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CC5792" w14:textId="77777777" w:rsidR="00734E2D" w:rsidRPr="00193B8E" w:rsidRDefault="00734E2D" w:rsidP="00CC6EE4">
      <w:pPr>
        <w:spacing w:line="360" w:lineRule="auto"/>
        <w:jc w:val="both"/>
        <w:rPr>
          <w:rFonts w:ascii="Arial" w:hAnsi="Arial" w:cs="Arial"/>
          <w:sz w:val="24"/>
          <w:szCs w:val="24"/>
        </w:rPr>
      </w:pPr>
      <w:r w:rsidRPr="00193B8E">
        <w:rPr>
          <w:rFonts w:ascii="Arial" w:hAnsi="Arial" w:cs="Arial"/>
          <w:sz w:val="24"/>
          <w:szCs w:val="24"/>
        </w:rPr>
        <w:t xml:space="preserve">SJIE4004 </w:t>
      </w:r>
    </w:p>
    <w:p w14:paraId="584710C8" w14:textId="41635BFA" w:rsidR="00734E2D" w:rsidRPr="00193B8E" w:rsidRDefault="00734E2D" w:rsidP="00CC6EE4">
      <w:pPr>
        <w:spacing w:line="360" w:lineRule="auto"/>
        <w:jc w:val="both"/>
        <w:rPr>
          <w:rFonts w:ascii="Arial" w:hAnsi="Arial" w:cs="Arial"/>
          <w:sz w:val="24"/>
          <w:szCs w:val="24"/>
        </w:rPr>
      </w:pPr>
      <w:r w:rsidRPr="00193B8E">
        <w:rPr>
          <w:rFonts w:ascii="Arial" w:hAnsi="Arial" w:cs="Arial"/>
          <w:sz w:val="24"/>
          <w:szCs w:val="24"/>
        </w:rPr>
        <w:t>Exploring behaviour and interventions in the learning environment</w:t>
      </w:r>
    </w:p>
    <w:p w14:paraId="0CB1E596" w14:textId="77777777" w:rsidR="00734E2D" w:rsidRPr="00193B8E" w:rsidRDefault="00734E2D" w:rsidP="00CC6EE4">
      <w:pPr>
        <w:spacing w:line="360" w:lineRule="auto"/>
        <w:jc w:val="both"/>
        <w:rPr>
          <w:rFonts w:ascii="Arial" w:hAnsi="Arial" w:cs="Arial"/>
          <w:sz w:val="24"/>
          <w:szCs w:val="24"/>
        </w:rPr>
      </w:pPr>
    </w:p>
    <w:p w14:paraId="782CD530" w14:textId="77777777" w:rsidR="00943D81" w:rsidRDefault="00CC6EE4" w:rsidP="00CC6EE4">
      <w:pPr>
        <w:spacing w:line="360" w:lineRule="auto"/>
        <w:jc w:val="both"/>
        <w:rPr>
          <w:rFonts w:ascii="Arial" w:hAnsi="Arial" w:cs="Arial"/>
          <w:sz w:val="24"/>
          <w:szCs w:val="24"/>
        </w:rPr>
      </w:pPr>
      <w:r w:rsidRPr="00193B8E">
        <w:rPr>
          <w:rFonts w:ascii="Arial" w:hAnsi="Arial" w:cs="Arial"/>
          <w:sz w:val="24"/>
          <w:szCs w:val="24"/>
        </w:rPr>
        <w:t>T</w:t>
      </w:r>
      <w:r w:rsidR="00F67CC4" w:rsidRPr="00193B8E">
        <w:rPr>
          <w:rFonts w:ascii="Arial" w:hAnsi="Arial" w:cs="Arial"/>
          <w:sz w:val="24"/>
          <w:szCs w:val="24"/>
        </w:rPr>
        <w:t>h</w:t>
      </w:r>
      <w:r w:rsidRPr="00193B8E">
        <w:rPr>
          <w:rFonts w:ascii="Arial" w:hAnsi="Arial" w:cs="Arial"/>
          <w:sz w:val="24"/>
          <w:szCs w:val="24"/>
        </w:rPr>
        <w:t xml:space="preserve">e following </w:t>
      </w:r>
      <w:r w:rsidR="00F67CC4" w:rsidRPr="00193B8E">
        <w:rPr>
          <w:rFonts w:ascii="Arial" w:hAnsi="Arial" w:cs="Arial"/>
          <w:sz w:val="24"/>
          <w:szCs w:val="24"/>
        </w:rPr>
        <w:t xml:space="preserve">essay </w:t>
      </w:r>
      <w:r w:rsidRPr="00193B8E">
        <w:rPr>
          <w:rFonts w:ascii="Arial" w:hAnsi="Arial" w:cs="Arial"/>
          <w:sz w:val="24"/>
          <w:szCs w:val="24"/>
        </w:rPr>
        <w:t xml:space="preserve">will </w:t>
      </w:r>
      <w:r w:rsidR="00F67CC4" w:rsidRPr="00193B8E">
        <w:rPr>
          <w:rFonts w:ascii="Arial" w:hAnsi="Arial" w:cs="Arial"/>
          <w:sz w:val="24"/>
          <w:szCs w:val="24"/>
        </w:rPr>
        <w:t xml:space="preserve">explore the characteristics of </w:t>
      </w:r>
      <w:r w:rsidRPr="00193B8E">
        <w:rPr>
          <w:rFonts w:ascii="Arial" w:hAnsi="Arial" w:cs="Arial"/>
          <w:sz w:val="24"/>
          <w:szCs w:val="24"/>
        </w:rPr>
        <w:t xml:space="preserve">both </w:t>
      </w:r>
      <w:r w:rsidR="00FB074F" w:rsidRPr="00193B8E">
        <w:rPr>
          <w:rFonts w:ascii="Arial" w:hAnsi="Arial" w:cs="Arial"/>
          <w:sz w:val="24"/>
          <w:szCs w:val="24"/>
        </w:rPr>
        <w:t>dispositional</w:t>
      </w:r>
      <w:r w:rsidR="005B0B5D" w:rsidRPr="00193B8E">
        <w:rPr>
          <w:rFonts w:ascii="Arial" w:hAnsi="Arial" w:cs="Arial"/>
          <w:sz w:val="24"/>
          <w:szCs w:val="24"/>
        </w:rPr>
        <w:t xml:space="preserve"> </w:t>
      </w:r>
      <w:r w:rsidR="00AA4A3B" w:rsidRPr="00193B8E">
        <w:rPr>
          <w:rFonts w:ascii="Arial" w:hAnsi="Arial" w:cs="Arial"/>
          <w:sz w:val="24"/>
          <w:szCs w:val="24"/>
        </w:rPr>
        <w:t>(</w:t>
      </w:r>
      <w:r w:rsidR="00F67CC4" w:rsidRPr="00193B8E">
        <w:rPr>
          <w:rFonts w:ascii="Arial" w:hAnsi="Arial" w:cs="Arial"/>
          <w:sz w:val="24"/>
          <w:szCs w:val="24"/>
        </w:rPr>
        <w:t>internal</w:t>
      </w:r>
      <w:r w:rsidR="00AA4A3B" w:rsidRPr="00193B8E">
        <w:rPr>
          <w:rFonts w:ascii="Arial" w:hAnsi="Arial" w:cs="Arial"/>
          <w:sz w:val="24"/>
          <w:szCs w:val="24"/>
        </w:rPr>
        <w:t>)</w:t>
      </w:r>
      <w:r w:rsidR="00F67CC4" w:rsidRPr="00193B8E">
        <w:rPr>
          <w:rFonts w:ascii="Arial" w:hAnsi="Arial" w:cs="Arial"/>
          <w:sz w:val="24"/>
          <w:szCs w:val="24"/>
        </w:rPr>
        <w:t xml:space="preserve"> and </w:t>
      </w:r>
      <w:r w:rsidR="00AA4A3B" w:rsidRPr="00193B8E">
        <w:rPr>
          <w:rFonts w:ascii="Arial" w:hAnsi="Arial" w:cs="Arial"/>
          <w:sz w:val="24"/>
          <w:szCs w:val="24"/>
        </w:rPr>
        <w:t>situational (</w:t>
      </w:r>
      <w:r w:rsidR="00F67CC4" w:rsidRPr="00193B8E">
        <w:rPr>
          <w:rFonts w:ascii="Arial" w:hAnsi="Arial" w:cs="Arial"/>
          <w:sz w:val="24"/>
          <w:szCs w:val="24"/>
        </w:rPr>
        <w:t>external</w:t>
      </w:r>
      <w:r w:rsidR="00AA4A3B" w:rsidRPr="00193B8E">
        <w:rPr>
          <w:rFonts w:ascii="Arial" w:hAnsi="Arial" w:cs="Arial"/>
          <w:sz w:val="24"/>
          <w:szCs w:val="24"/>
        </w:rPr>
        <w:t>)</w:t>
      </w:r>
      <w:r w:rsidR="00F67CC4" w:rsidRPr="00193B8E">
        <w:rPr>
          <w:rFonts w:ascii="Arial" w:hAnsi="Arial" w:cs="Arial"/>
          <w:sz w:val="24"/>
          <w:szCs w:val="24"/>
        </w:rPr>
        <w:t xml:space="preserve"> factors and </w:t>
      </w:r>
      <w:r w:rsidRPr="00193B8E">
        <w:rPr>
          <w:rFonts w:ascii="Arial" w:hAnsi="Arial" w:cs="Arial"/>
          <w:sz w:val="24"/>
          <w:szCs w:val="24"/>
        </w:rPr>
        <w:t>the</w:t>
      </w:r>
      <w:r w:rsidR="003602D1" w:rsidRPr="00193B8E">
        <w:rPr>
          <w:rFonts w:ascii="Arial" w:hAnsi="Arial" w:cs="Arial"/>
          <w:sz w:val="24"/>
          <w:szCs w:val="24"/>
        </w:rPr>
        <w:t>ir</w:t>
      </w:r>
      <w:r w:rsidRPr="00193B8E">
        <w:rPr>
          <w:rFonts w:ascii="Arial" w:hAnsi="Arial" w:cs="Arial"/>
          <w:sz w:val="24"/>
          <w:szCs w:val="24"/>
        </w:rPr>
        <w:t xml:space="preserve"> </w:t>
      </w:r>
      <w:r w:rsidR="00F67CC4" w:rsidRPr="00193B8E">
        <w:rPr>
          <w:rFonts w:ascii="Arial" w:hAnsi="Arial" w:cs="Arial"/>
          <w:sz w:val="24"/>
          <w:szCs w:val="24"/>
        </w:rPr>
        <w:t xml:space="preserve">influence </w:t>
      </w:r>
      <w:r w:rsidRPr="00193B8E">
        <w:rPr>
          <w:rFonts w:ascii="Arial" w:hAnsi="Arial" w:cs="Arial"/>
          <w:sz w:val="24"/>
          <w:szCs w:val="24"/>
        </w:rPr>
        <w:t>up</w:t>
      </w:r>
      <w:r w:rsidR="00F67CC4" w:rsidRPr="00193B8E">
        <w:rPr>
          <w:rFonts w:ascii="Arial" w:hAnsi="Arial" w:cs="Arial"/>
          <w:sz w:val="24"/>
          <w:szCs w:val="24"/>
        </w:rPr>
        <w:t xml:space="preserve">on </w:t>
      </w:r>
      <w:r w:rsidR="00FB074F" w:rsidRPr="00193B8E">
        <w:rPr>
          <w:rFonts w:ascii="Arial" w:hAnsi="Arial" w:cs="Arial"/>
          <w:sz w:val="24"/>
          <w:szCs w:val="24"/>
        </w:rPr>
        <w:t xml:space="preserve">a child’s </w:t>
      </w:r>
      <w:r w:rsidR="00F67CC4" w:rsidRPr="00193B8E">
        <w:rPr>
          <w:rFonts w:ascii="Arial" w:hAnsi="Arial" w:cs="Arial"/>
          <w:sz w:val="24"/>
          <w:szCs w:val="24"/>
        </w:rPr>
        <w:t xml:space="preserve">behaviour within the learning environment. </w:t>
      </w:r>
      <w:r w:rsidR="00FB074F" w:rsidRPr="00193B8E">
        <w:rPr>
          <w:rFonts w:ascii="Arial" w:hAnsi="Arial" w:cs="Arial"/>
          <w:sz w:val="24"/>
          <w:szCs w:val="24"/>
        </w:rPr>
        <w:t xml:space="preserve">Dispositional </w:t>
      </w:r>
      <w:r w:rsidR="00F67CC4" w:rsidRPr="00193B8E">
        <w:rPr>
          <w:rFonts w:ascii="Arial" w:hAnsi="Arial" w:cs="Arial"/>
          <w:sz w:val="24"/>
          <w:szCs w:val="24"/>
        </w:rPr>
        <w:t xml:space="preserve">factors </w:t>
      </w:r>
      <w:r w:rsidR="00FB074F" w:rsidRPr="00193B8E">
        <w:rPr>
          <w:rFonts w:ascii="Arial" w:hAnsi="Arial" w:cs="Arial"/>
          <w:sz w:val="24"/>
          <w:szCs w:val="24"/>
        </w:rPr>
        <w:t xml:space="preserve">can be defined </w:t>
      </w:r>
      <w:r w:rsidR="005B0B5D" w:rsidRPr="00193B8E">
        <w:rPr>
          <w:rFonts w:ascii="Arial" w:hAnsi="Arial" w:cs="Arial"/>
          <w:sz w:val="24"/>
          <w:szCs w:val="24"/>
        </w:rPr>
        <w:t>‘</w:t>
      </w:r>
      <w:r w:rsidR="00FB074F" w:rsidRPr="00193B8E">
        <w:rPr>
          <w:rFonts w:ascii="Arial" w:hAnsi="Arial" w:cs="Arial"/>
          <w:sz w:val="24"/>
          <w:szCs w:val="24"/>
        </w:rPr>
        <w:t>as</w:t>
      </w:r>
      <w:r w:rsidR="005B0B5D" w:rsidRPr="00193B8E">
        <w:rPr>
          <w:rFonts w:ascii="Arial" w:hAnsi="Arial" w:cs="Arial"/>
          <w:sz w:val="24"/>
          <w:szCs w:val="24"/>
        </w:rPr>
        <w:t xml:space="preserve"> individual characteristics that influence behaviour and actions in a person’ (</w:t>
      </w:r>
      <w:hyperlink r:id="rId4" w:history="1">
        <w:r w:rsidR="005B0B5D" w:rsidRPr="00193B8E">
          <w:rPr>
            <w:rStyle w:val="Hyperlink"/>
            <w:rFonts w:ascii="Arial" w:hAnsi="Arial" w:cs="Arial"/>
            <w:sz w:val="24"/>
            <w:szCs w:val="24"/>
          </w:rPr>
          <w:t>www.alleydog.com</w:t>
        </w:r>
      </w:hyperlink>
      <w:r w:rsidR="005B0B5D" w:rsidRPr="00193B8E">
        <w:rPr>
          <w:rFonts w:ascii="Arial" w:hAnsi="Arial" w:cs="Arial"/>
          <w:sz w:val="24"/>
          <w:szCs w:val="24"/>
        </w:rPr>
        <w:t>). These characteristics come from within the individual where they have no control over them. Characteristics such as temperament, personality traits and genetics are all dispositional factors in us all. However</w:t>
      </w:r>
      <w:r w:rsidR="00E22445" w:rsidRPr="00193B8E">
        <w:rPr>
          <w:rFonts w:ascii="Arial" w:hAnsi="Arial" w:cs="Arial"/>
          <w:sz w:val="24"/>
          <w:szCs w:val="24"/>
        </w:rPr>
        <w:t>,</w:t>
      </w:r>
      <w:r w:rsidR="005B0B5D" w:rsidRPr="00193B8E">
        <w:rPr>
          <w:rFonts w:ascii="Arial" w:hAnsi="Arial" w:cs="Arial"/>
          <w:sz w:val="24"/>
          <w:szCs w:val="24"/>
        </w:rPr>
        <w:t xml:space="preserve"> in some </w:t>
      </w:r>
      <w:r w:rsidR="00F67CC4" w:rsidRPr="00193B8E">
        <w:rPr>
          <w:rFonts w:ascii="Arial" w:hAnsi="Arial" w:cs="Arial"/>
          <w:sz w:val="24"/>
          <w:szCs w:val="24"/>
        </w:rPr>
        <w:t xml:space="preserve">Attention Deficit Hyperactivity Disorder or </w:t>
      </w:r>
      <w:r w:rsidR="00DD2154" w:rsidRPr="00193B8E">
        <w:rPr>
          <w:rFonts w:ascii="Arial" w:hAnsi="Arial" w:cs="Arial"/>
          <w:sz w:val="24"/>
          <w:szCs w:val="24"/>
        </w:rPr>
        <w:t xml:space="preserve">more commonly </w:t>
      </w:r>
      <w:r w:rsidR="00F67CC4" w:rsidRPr="00193B8E">
        <w:rPr>
          <w:rFonts w:ascii="Arial" w:hAnsi="Arial" w:cs="Arial"/>
          <w:sz w:val="24"/>
          <w:szCs w:val="24"/>
        </w:rPr>
        <w:t xml:space="preserve">known as ADHD, </w:t>
      </w:r>
      <w:r w:rsidR="00DD2154" w:rsidRPr="00193B8E">
        <w:rPr>
          <w:rFonts w:ascii="Arial" w:hAnsi="Arial" w:cs="Arial"/>
          <w:sz w:val="24"/>
          <w:szCs w:val="24"/>
        </w:rPr>
        <w:t>Autism</w:t>
      </w:r>
      <w:r w:rsidR="00F67CC4" w:rsidRPr="00193B8E">
        <w:rPr>
          <w:rFonts w:ascii="Arial" w:hAnsi="Arial" w:cs="Arial"/>
          <w:sz w:val="24"/>
          <w:szCs w:val="24"/>
        </w:rPr>
        <w:t xml:space="preserve">, </w:t>
      </w:r>
      <w:proofErr w:type="spellStart"/>
      <w:r w:rsidR="00F67CC4" w:rsidRPr="00193B8E">
        <w:rPr>
          <w:rFonts w:ascii="Arial" w:hAnsi="Arial" w:cs="Arial"/>
          <w:sz w:val="24"/>
          <w:szCs w:val="24"/>
        </w:rPr>
        <w:t>Tourettes</w:t>
      </w:r>
      <w:proofErr w:type="spellEnd"/>
      <w:r w:rsidR="00F67CC4" w:rsidRPr="00193B8E">
        <w:rPr>
          <w:rFonts w:ascii="Arial" w:hAnsi="Arial" w:cs="Arial"/>
          <w:sz w:val="24"/>
          <w:szCs w:val="24"/>
        </w:rPr>
        <w:t>, or Additional Learning needs (ALN)</w:t>
      </w:r>
      <w:r w:rsidR="009622C3" w:rsidRPr="00193B8E">
        <w:rPr>
          <w:rFonts w:ascii="Arial" w:hAnsi="Arial" w:cs="Arial"/>
          <w:sz w:val="24"/>
          <w:szCs w:val="24"/>
        </w:rPr>
        <w:t xml:space="preserve"> are also dispositional factors in their </w:t>
      </w:r>
      <w:r w:rsidR="00E22445" w:rsidRPr="00193B8E">
        <w:rPr>
          <w:rFonts w:ascii="Arial" w:hAnsi="Arial" w:cs="Arial"/>
          <w:sz w:val="24"/>
          <w:szCs w:val="24"/>
        </w:rPr>
        <w:t>everyday</w:t>
      </w:r>
      <w:r w:rsidR="009622C3" w:rsidRPr="00193B8E">
        <w:rPr>
          <w:rFonts w:ascii="Arial" w:hAnsi="Arial" w:cs="Arial"/>
          <w:sz w:val="24"/>
          <w:szCs w:val="24"/>
        </w:rPr>
        <w:t xml:space="preserve"> life.</w:t>
      </w:r>
      <w:r w:rsidR="00F67CC4" w:rsidRPr="00193B8E">
        <w:rPr>
          <w:rFonts w:ascii="Arial" w:hAnsi="Arial" w:cs="Arial"/>
          <w:sz w:val="24"/>
          <w:szCs w:val="24"/>
        </w:rPr>
        <w:t xml:space="preserve"> </w:t>
      </w:r>
      <w:hyperlink r:id="rId5" w:history="1">
        <w:r w:rsidR="00E22445" w:rsidRPr="00193B8E">
          <w:rPr>
            <w:rStyle w:val="Hyperlink"/>
            <w:rFonts w:ascii="Arial" w:hAnsi="Arial" w:cs="Arial"/>
            <w:sz w:val="24"/>
            <w:szCs w:val="24"/>
          </w:rPr>
          <w:t>www.alleydog.com</w:t>
        </w:r>
      </w:hyperlink>
      <w:r w:rsidR="00E22445" w:rsidRPr="00193B8E">
        <w:rPr>
          <w:rFonts w:ascii="Arial" w:hAnsi="Arial" w:cs="Arial"/>
          <w:sz w:val="24"/>
          <w:szCs w:val="24"/>
        </w:rPr>
        <w:t xml:space="preserve"> states situational factors ‘are influences that do not occur from within the individual but elsewhere like the environment and others around you.’ </w:t>
      </w:r>
      <w:r w:rsidR="00193B8E">
        <w:rPr>
          <w:rFonts w:ascii="Arial" w:hAnsi="Arial" w:cs="Arial"/>
          <w:sz w:val="24"/>
          <w:szCs w:val="24"/>
        </w:rPr>
        <w:t xml:space="preserve">There are many situational factors that can influence a child’s behaviour such as </w:t>
      </w:r>
      <w:r w:rsidR="00F67CC4" w:rsidRPr="00193B8E">
        <w:rPr>
          <w:rFonts w:ascii="Arial" w:hAnsi="Arial" w:cs="Arial"/>
          <w:sz w:val="24"/>
          <w:szCs w:val="24"/>
        </w:rPr>
        <w:t>bullying, social media, unstable home life or Adult Childhood Experiences</w:t>
      </w:r>
      <w:r w:rsidR="00193B8E">
        <w:rPr>
          <w:rFonts w:ascii="Arial" w:hAnsi="Arial" w:cs="Arial"/>
          <w:sz w:val="24"/>
          <w:szCs w:val="24"/>
        </w:rPr>
        <w:t xml:space="preserve"> (ACE)</w:t>
      </w:r>
      <w:r w:rsidR="00F67CC4" w:rsidRPr="00193B8E">
        <w:rPr>
          <w:rFonts w:ascii="Arial" w:hAnsi="Arial" w:cs="Arial"/>
          <w:sz w:val="24"/>
          <w:szCs w:val="24"/>
        </w:rPr>
        <w:t xml:space="preserve">. </w:t>
      </w:r>
    </w:p>
    <w:p w14:paraId="50004EBB" w14:textId="7197AB7C" w:rsidR="00593323" w:rsidRPr="00193B8E" w:rsidRDefault="00943D81" w:rsidP="00CC6EE4">
      <w:pPr>
        <w:spacing w:line="360" w:lineRule="auto"/>
        <w:jc w:val="both"/>
        <w:rPr>
          <w:rFonts w:ascii="Arial" w:hAnsi="Arial" w:cs="Arial"/>
          <w:sz w:val="24"/>
          <w:szCs w:val="24"/>
        </w:rPr>
      </w:pPr>
      <w:r>
        <w:rPr>
          <w:rFonts w:ascii="Arial" w:hAnsi="Arial" w:cs="Arial"/>
          <w:sz w:val="24"/>
          <w:szCs w:val="24"/>
        </w:rPr>
        <w:t xml:space="preserve">In order </w:t>
      </w:r>
      <w:r w:rsidR="000359CE">
        <w:rPr>
          <w:rFonts w:ascii="Arial" w:hAnsi="Arial" w:cs="Arial"/>
          <w:sz w:val="24"/>
          <w:szCs w:val="24"/>
        </w:rPr>
        <w:t>to be able to put</w:t>
      </w:r>
      <w:r>
        <w:rPr>
          <w:rFonts w:ascii="Arial" w:hAnsi="Arial" w:cs="Arial"/>
          <w:sz w:val="24"/>
          <w:szCs w:val="24"/>
        </w:rPr>
        <w:t xml:space="preserve"> </w:t>
      </w:r>
      <w:r w:rsidR="00F67CC4" w:rsidRPr="00193B8E">
        <w:rPr>
          <w:rFonts w:ascii="Arial" w:hAnsi="Arial" w:cs="Arial"/>
          <w:sz w:val="24"/>
          <w:szCs w:val="24"/>
        </w:rPr>
        <w:t>intervention</w:t>
      </w:r>
      <w:r w:rsidR="000359CE">
        <w:rPr>
          <w:rFonts w:ascii="Arial" w:hAnsi="Arial" w:cs="Arial"/>
          <w:sz w:val="24"/>
          <w:szCs w:val="24"/>
        </w:rPr>
        <w:t xml:space="preserve">s </w:t>
      </w:r>
      <w:r w:rsidR="00F67CC4" w:rsidRPr="00193B8E">
        <w:rPr>
          <w:rFonts w:ascii="Arial" w:hAnsi="Arial" w:cs="Arial"/>
          <w:sz w:val="24"/>
          <w:szCs w:val="24"/>
        </w:rPr>
        <w:t xml:space="preserve">in </w:t>
      </w:r>
      <w:r w:rsidR="003602D1" w:rsidRPr="00193B8E">
        <w:rPr>
          <w:rFonts w:ascii="Arial" w:hAnsi="Arial" w:cs="Arial"/>
          <w:sz w:val="24"/>
          <w:szCs w:val="24"/>
        </w:rPr>
        <w:t>place,</w:t>
      </w:r>
      <w:r w:rsidR="00F67CC4" w:rsidRPr="00193B8E">
        <w:rPr>
          <w:rFonts w:ascii="Arial" w:hAnsi="Arial" w:cs="Arial"/>
          <w:sz w:val="24"/>
          <w:szCs w:val="24"/>
        </w:rPr>
        <w:t xml:space="preserve"> we need to know</w:t>
      </w:r>
      <w:r w:rsidR="00AA0B75">
        <w:rPr>
          <w:rFonts w:ascii="Arial" w:hAnsi="Arial" w:cs="Arial"/>
          <w:sz w:val="24"/>
          <w:szCs w:val="24"/>
        </w:rPr>
        <w:t xml:space="preserve"> and understand</w:t>
      </w:r>
      <w:r w:rsidR="00F67CC4" w:rsidRPr="00193B8E">
        <w:rPr>
          <w:rFonts w:ascii="Arial" w:hAnsi="Arial" w:cs="Arial"/>
          <w:sz w:val="24"/>
          <w:szCs w:val="24"/>
        </w:rPr>
        <w:t xml:space="preserve"> the characteristics of these factors and </w:t>
      </w:r>
      <w:r w:rsidR="00581107">
        <w:rPr>
          <w:rFonts w:ascii="Arial" w:hAnsi="Arial" w:cs="Arial"/>
          <w:sz w:val="24"/>
          <w:szCs w:val="24"/>
        </w:rPr>
        <w:t xml:space="preserve">gain an </w:t>
      </w:r>
      <w:r w:rsidR="00F67CC4" w:rsidRPr="00193B8E">
        <w:rPr>
          <w:rFonts w:ascii="Arial" w:hAnsi="Arial" w:cs="Arial"/>
          <w:sz w:val="24"/>
          <w:szCs w:val="24"/>
        </w:rPr>
        <w:t xml:space="preserve">understanding of the effect it can have on </w:t>
      </w:r>
      <w:r w:rsidR="00581107">
        <w:rPr>
          <w:rFonts w:ascii="Arial" w:hAnsi="Arial" w:cs="Arial"/>
          <w:sz w:val="24"/>
          <w:szCs w:val="24"/>
        </w:rPr>
        <w:t xml:space="preserve">a child’s </w:t>
      </w:r>
      <w:r w:rsidR="00F67CC4" w:rsidRPr="00193B8E">
        <w:rPr>
          <w:rFonts w:ascii="Arial" w:hAnsi="Arial" w:cs="Arial"/>
          <w:sz w:val="24"/>
          <w:szCs w:val="24"/>
        </w:rPr>
        <w:t>behaviour.</w:t>
      </w:r>
      <w:r w:rsidR="00581107">
        <w:rPr>
          <w:rFonts w:ascii="Arial" w:hAnsi="Arial" w:cs="Arial"/>
          <w:sz w:val="24"/>
          <w:szCs w:val="24"/>
        </w:rPr>
        <w:t xml:space="preserve"> Once we have the understanding on how these factors affect a child’s behaviour and what we as educators can do support them correct interventions can be put in place.</w:t>
      </w:r>
    </w:p>
    <w:p w14:paraId="163D8753" w14:textId="142D21EA" w:rsidR="00F67CC4" w:rsidRPr="00193B8E" w:rsidRDefault="006951CD" w:rsidP="00CC6EE4">
      <w:pPr>
        <w:spacing w:line="360" w:lineRule="auto"/>
        <w:jc w:val="both"/>
        <w:rPr>
          <w:rFonts w:ascii="Arial" w:hAnsi="Arial" w:cs="Arial"/>
          <w:sz w:val="24"/>
          <w:szCs w:val="24"/>
        </w:rPr>
      </w:pPr>
      <w:r w:rsidRPr="00193B8E">
        <w:rPr>
          <w:rFonts w:ascii="Arial" w:hAnsi="Arial" w:cs="Arial"/>
          <w:sz w:val="24"/>
          <w:szCs w:val="24"/>
        </w:rPr>
        <w:t>Behaviour is an action, activity or a process which can be observed and measured. Often these actions, activities and processes are initiated in response to stimuli which are either internal or external</w:t>
      </w:r>
      <w:r w:rsidR="0046038F">
        <w:rPr>
          <w:rFonts w:ascii="Arial" w:hAnsi="Arial" w:cs="Arial"/>
          <w:sz w:val="24"/>
          <w:szCs w:val="24"/>
        </w:rPr>
        <w:t xml:space="preserve"> (</w:t>
      </w:r>
      <w:hyperlink r:id="rId6" w:history="1">
        <w:r w:rsidR="0046038F" w:rsidRPr="00E51ACA">
          <w:rPr>
            <w:rStyle w:val="Hyperlink"/>
            <w:rFonts w:ascii="Arial" w:hAnsi="Arial" w:cs="Arial"/>
            <w:sz w:val="24"/>
            <w:szCs w:val="24"/>
          </w:rPr>
          <w:t>www.psychologydictionary.org/behaviour</w:t>
        </w:r>
      </w:hyperlink>
      <w:r w:rsidR="0046038F">
        <w:rPr>
          <w:rFonts w:ascii="Arial" w:hAnsi="Arial" w:cs="Arial"/>
          <w:sz w:val="24"/>
          <w:szCs w:val="24"/>
        </w:rPr>
        <w:t>)</w:t>
      </w:r>
      <w:r w:rsidR="001D6B17">
        <w:rPr>
          <w:rFonts w:ascii="Arial" w:hAnsi="Arial" w:cs="Arial"/>
          <w:sz w:val="24"/>
          <w:szCs w:val="24"/>
        </w:rPr>
        <w:t>.</w:t>
      </w:r>
      <w:r w:rsidR="0046038F">
        <w:rPr>
          <w:rFonts w:ascii="Arial" w:hAnsi="Arial" w:cs="Arial"/>
          <w:sz w:val="24"/>
          <w:szCs w:val="24"/>
        </w:rPr>
        <w:t xml:space="preserve"> </w:t>
      </w:r>
    </w:p>
    <w:p w14:paraId="75B7E470" w14:textId="08D81E67" w:rsidR="006951CD" w:rsidRPr="00193B8E" w:rsidRDefault="006951CD" w:rsidP="00CC6EE4">
      <w:pPr>
        <w:spacing w:line="360" w:lineRule="auto"/>
        <w:jc w:val="both"/>
        <w:rPr>
          <w:rFonts w:ascii="Arial" w:hAnsi="Arial" w:cs="Arial"/>
          <w:sz w:val="24"/>
          <w:szCs w:val="24"/>
        </w:rPr>
      </w:pPr>
      <w:r w:rsidRPr="00193B8E">
        <w:rPr>
          <w:rFonts w:ascii="Arial" w:hAnsi="Arial" w:cs="Arial"/>
          <w:sz w:val="24"/>
          <w:szCs w:val="24"/>
        </w:rPr>
        <w:t xml:space="preserve">There are many factors that can be the </w:t>
      </w:r>
      <w:r w:rsidR="00D319CD">
        <w:rPr>
          <w:rFonts w:ascii="Arial" w:hAnsi="Arial" w:cs="Arial"/>
          <w:sz w:val="24"/>
          <w:szCs w:val="24"/>
        </w:rPr>
        <w:t xml:space="preserve">root </w:t>
      </w:r>
      <w:r w:rsidRPr="00193B8E">
        <w:rPr>
          <w:rFonts w:ascii="Arial" w:hAnsi="Arial" w:cs="Arial"/>
          <w:sz w:val="24"/>
          <w:szCs w:val="24"/>
        </w:rPr>
        <w:t>of a child</w:t>
      </w:r>
      <w:r w:rsidR="00D319CD">
        <w:rPr>
          <w:rFonts w:ascii="Arial" w:hAnsi="Arial" w:cs="Arial"/>
          <w:sz w:val="24"/>
          <w:szCs w:val="24"/>
        </w:rPr>
        <w:t>’</w:t>
      </w:r>
      <w:r w:rsidRPr="00193B8E">
        <w:rPr>
          <w:rFonts w:ascii="Arial" w:hAnsi="Arial" w:cs="Arial"/>
          <w:sz w:val="24"/>
          <w:szCs w:val="24"/>
        </w:rPr>
        <w:t>s behaviour including genetics, learnt behaviour, biological and ACES</w:t>
      </w:r>
      <w:r w:rsidR="00D319CD">
        <w:rPr>
          <w:rFonts w:ascii="Arial" w:hAnsi="Arial" w:cs="Arial"/>
          <w:sz w:val="24"/>
          <w:szCs w:val="24"/>
        </w:rPr>
        <w:t>.</w:t>
      </w:r>
      <w:r w:rsidRPr="00193B8E">
        <w:rPr>
          <w:rFonts w:ascii="Arial" w:hAnsi="Arial" w:cs="Arial"/>
          <w:sz w:val="24"/>
          <w:szCs w:val="24"/>
        </w:rPr>
        <w:t xml:space="preserve"> </w:t>
      </w:r>
      <w:r w:rsidR="00D319CD">
        <w:rPr>
          <w:rFonts w:ascii="Arial" w:hAnsi="Arial" w:cs="Arial"/>
          <w:sz w:val="24"/>
          <w:szCs w:val="24"/>
        </w:rPr>
        <w:t>‘</w:t>
      </w:r>
      <w:r w:rsidRPr="00193B8E">
        <w:rPr>
          <w:rFonts w:ascii="Arial" w:hAnsi="Arial" w:cs="Arial"/>
          <w:sz w:val="24"/>
          <w:szCs w:val="24"/>
        </w:rPr>
        <w:t>The view shared in 1998 by most researches is that genetic factors do play an influential role</w:t>
      </w:r>
      <w:r w:rsidR="00D319CD">
        <w:rPr>
          <w:rFonts w:ascii="Arial" w:hAnsi="Arial" w:cs="Arial"/>
          <w:sz w:val="24"/>
          <w:szCs w:val="24"/>
        </w:rPr>
        <w:t xml:space="preserve">’ </w:t>
      </w:r>
      <w:r w:rsidRPr="00193B8E">
        <w:rPr>
          <w:rFonts w:ascii="Arial" w:hAnsi="Arial" w:cs="Arial"/>
          <w:sz w:val="24"/>
          <w:szCs w:val="24"/>
        </w:rPr>
        <w:t>(</w:t>
      </w:r>
      <w:proofErr w:type="spellStart"/>
      <w:r w:rsidRPr="00193B8E">
        <w:rPr>
          <w:rFonts w:ascii="Arial" w:hAnsi="Arial" w:cs="Arial"/>
          <w:sz w:val="24"/>
          <w:szCs w:val="24"/>
        </w:rPr>
        <w:t>Fombonne</w:t>
      </w:r>
      <w:proofErr w:type="spellEnd"/>
      <w:r w:rsidRPr="00193B8E">
        <w:rPr>
          <w:rFonts w:ascii="Arial" w:hAnsi="Arial" w:cs="Arial"/>
          <w:sz w:val="24"/>
          <w:szCs w:val="24"/>
        </w:rPr>
        <w:t xml:space="preserve"> 1998 p341)</w:t>
      </w:r>
      <w:r w:rsidR="00D319CD">
        <w:rPr>
          <w:rFonts w:ascii="Arial" w:hAnsi="Arial" w:cs="Arial"/>
          <w:sz w:val="24"/>
          <w:szCs w:val="24"/>
        </w:rPr>
        <w:t>.</w:t>
      </w:r>
    </w:p>
    <w:p w14:paraId="4B7F59D5" w14:textId="16D6F87A" w:rsidR="006951CD" w:rsidRPr="00193B8E" w:rsidRDefault="006951CD" w:rsidP="00CC6EE4">
      <w:pPr>
        <w:spacing w:line="360" w:lineRule="auto"/>
        <w:jc w:val="both"/>
        <w:rPr>
          <w:rFonts w:ascii="Arial" w:hAnsi="Arial" w:cs="Arial"/>
          <w:sz w:val="24"/>
          <w:szCs w:val="24"/>
        </w:rPr>
      </w:pPr>
      <w:r w:rsidRPr="00193B8E">
        <w:rPr>
          <w:rFonts w:ascii="Arial" w:hAnsi="Arial" w:cs="Arial"/>
          <w:sz w:val="24"/>
          <w:szCs w:val="24"/>
        </w:rPr>
        <w:t>Autism has become dominant</w:t>
      </w:r>
      <w:r w:rsidR="00777ED2">
        <w:rPr>
          <w:rFonts w:ascii="Arial" w:hAnsi="Arial" w:cs="Arial"/>
          <w:sz w:val="24"/>
          <w:szCs w:val="24"/>
        </w:rPr>
        <w:t xml:space="preserve"> within education</w:t>
      </w:r>
      <w:r w:rsidRPr="00193B8E">
        <w:rPr>
          <w:rFonts w:ascii="Arial" w:hAnsi="Arial" w:cs="Arial"/>
          <w:sz w:val="24"/>
          <w:szCs w:val="24"/>
        </w:rPr>
        <w:t xml:space="preserve"> due to its complexity and unique way in which it effects </w:t>
      </w:r>
      <w:r w:rsidR="00777ED2">
        <w:rPr>
          <w:rFonts w:ascii="Arial" w:hAnsi="Arial" w:cs="Arial"/>
          <w:sz w:val="24"/>
          <w:szCs w:val="24"/>
        </w:rPr>
        <w:t xml:space="preserve">a child’s </w:t>
      </w:r>
      <w:r w:rsidRPr="00193B8E">
        <w:rPr>
          <w:rFonts w:ascii="Arial" w:hAnsi="Arial" w:cs="Arial"/>
          <w:sz w:val="24"/>
          <w:szCs w:val="24"/>
        </w:rPr>
        <w:t>behaviour.</w:t>
      </w:r>
      <w:r w:rsidR="0011182A" w:rsidRPr="00193B8E">
        <w:rPr>
          <w:rFonts w:ascii="Arial" w:hAnsi="Arial" w:cs="Arial"/>
          <w:sz w:val="24"/>
          <w:szCs w:val="24"/>
        </w:rPr>
        <w:t xml:space="preserve"> </w:t>
      </w:r>
      <w:proofErr w:type="spellStart"/>
      <w:r w:rsidR="0011182A" w:rsidRPr="00193B8E">
        <w:rPr>
          <w:rFonts w:ascii="Arial" w:hAnsi="Arial" w:cs="Arial"/>
          <w:sz w:val="24"/>
          <w:szCs w:val="24"/>
        </w:rPr>
        <w:t>Kanner</w:t>
      </w:r>
      <w:proofErr w:type="spellEnd"/>
      <w:r w:rsidR="0011182A" w:rsidRPr="00193B8E">
        <w:rPr>
          <w:rFonts w:ascii="Arial" w:hAnsi="Arial" w:cs="Arial"/>
          <w:sz w:val="24"/>
          <w:szCs w:val="24"/>
        </w:rPr>
        <w:t xml:space="preserve"> (1943) was first to report about Autism,</w:t>
      </w:r>
      <w:r w:rsidR="008A296F">
        <w:rPr>
          <w:rFonts w:ascii="Arial" w:hAnsi="Arial" w:cs="Arial"/>
          <w:sz w:val="24"/>
          <w:szCs w:val="24"/>
        </w:rPr>
        <w:t xml:space="preserve"> stating that it affected</w:t>
      </w:r>
      <w:r w:rsidR="0011182A" w:rsidRPr="00193B8E">
        <w:rPr>
          <w:rFonts w:ascii="Arial" w:hAnsi="Arial" w:cs="Arial"/>
          <w:sz w:val="24"/>
          <w:szCs w:val="24"/>
        </w:rPr>
        <w:t xml:space="preserve"> </w:t>
      </w:r>
      <w:r w:rsidR="008A296F">
        <w:rPr>
          <w:rFonts w:ascii="Arial" w:hAnsi="Arial" w:cs="Arial"/>
          <w:sz w:val="24"/>
          <w:szCs w:val="24"/>
        </w:rPr>
        <w:t>‘</w:t>
      </w:r>
      <w:r w:rsidR="0011182A" w:rsidRPr="00193B8E">
        <w:rPr>
          <w:rFonts w:ascii="Arial" w:hAnsi="Arial" w:cs="Arial"/>
          <w:sz w:val="24"/>
          <w:szCs w:val="24"/>
        </w:rPr>
        <w:t>Children</w:t>
      </w:r>
      <w:r w:rsidR="008A296F">
        <w:rPr>
          <w:rFonts w:ascii="Arial" w:hAnsi="Arial" w:cs="Arial"/>
          <w:sz w:val="24"/>
          <w:szCs w:val="24"/>
        </w:rPr>
        <w:t>’</w:t>
      </w:r>
      <w:r w:rsidR="0011182A" w:rsidRPr="00193B8E">
        <w:rPr>
          <w:rFonts w:ascii="Arial" w:hAnsi="Arial" w:cs="Arial"/>
          <w:sz w:val="24"/>
          <w:szCs w:val="24"/>
        </w:rPr>
        <w:t>s ability to relate themselves to people and situations from the beginning of life</w:t>
      </w:r>
      <w:r w:rsidR="008A296F">
        <w:rPr>
          <w:rFonts w:ascii="Arial" w:hAnsi="Arial" w:cs="Arial"/>
          <w:sz w:val="24"/>
          <w:szCs w:val="24"/>
        </w:rPr>
        <w:t>’</w:t>
      </w:r>
      <w:r w:rsidR="0011182A" w:rsidRPr="00193B8E">
        <w:rPr>
          <w:rFonts w:ascii="Arial" w:hAnsi="Arial" w:cs="Arial"/>
          <w:sz w:val="24"/>
          <w:szCs w:val="24"/>
        </w:rPr>
        <w:t xml:space="preserve"> (p.242)</w:t>
      </w:r>
      <w:r w:rsidR="004252E8" w:rsidRPr="00193B8E">
        <w:rPr>
          <w:rFonts w:ascii="Arial" w:hAnsi="Arial" w:cs="Arial"/>
          <w:sz w:val="24"/>
          <w:szCs w:val="24"/>
        </w:rPr>
        <w:t>. According to the American Psychiatric Association</w:t>
      </w:r>
      <w:r w:rsidR="008A296F">
        <w:rPr>
          <w:rFonts w:ascii="Arial" w:hAnsi="Arial" w:cs="Arial"/>
          <w:sz w:val="24"/>
          <w:szCs w:val="24"/>
        </w:rPr>
        <w:t xml:space="preserve"> </w:t>
      </w:r>
      <w:r w:rsidR="008A296F">
        <w:rPr>
          <w:rFonts w:ascii="Arial" w:hAnsi="Arial" w:cs="Arial"/>
          <w:sz w:val="24"/>
          <w:szCs w:val="24"/>
        </w:rPr>
        <w:lastRenderedPageBreak/>
        <w:t>(</w:t>
      </w:r>
      <w:r w:rsidR="004252E8" w:rsidRPr="00193B8E">
        <w:rPr>
          <w:rFonts w:ascii="Arial" w:hAnsi="Arial" w:cs="Arial"/>
          <w:sz w:val="24"/>
          <w:szCs w:val="24"/>
        </w:rPr>
        <w:t>2013,</w:t>
      </w:r>
      <w:r w:rsidR="00D319CD">
        <w:rPr>
          <w:rFonts w:ascii="Arial" w:hAnsi="Arial" w:cs="Arial"/>
          <w:sz w:val="24"/>
          <w:szCs w:val="24"/>
        </w:rPr>
        <w:t xml:space="preserve"> </w:t>
      </w:r>
      <w:proofErr w:type="spellStart"/>
      <w:r w:rsidR="004252E8" w:rsidRPr="00193B8E">
        <w:rPr>
          <w:rFonts w:ascii="Arial" w:hAnsi="Arial" w:cs="Arial"/>
          <w:sz w:val="24"/>
          <w:szCs w:val="24"/>
        </w:rPr>
        <w:t>pg</w:t>
      </w:r>
      <w:proofErr w:type="spellEnd"/>
      <w:r w:rsidR="004252E8" w:rsidRPr="00193B8E">
        <w:rPr>
          <w:rFonts w:ascii="Arial" w:hAnsi="Arial" w:cs="Arial"/>
          <w:sz w:val="24"/>
          <w:szCs w:val="24"/>
        </w:rPr>
        <w:t xml:space="preserve"> 245) ‘Autism is a heterogenous </w:t>
      </w:r>
      <w:proofErr w:type="spellStart"/>
      <w:r w:rsidR="004252E8" w:rsidRPr="00193B8E">
        <w:rPr>
          <w:rFonts w:ascii="Arial" w:hAnsi="Arial" w:cs="Arial"/>
          <w:sz w:val="24"/>
          <w:szCs w:val="24"/>
        </w:rPr>
        <w:t>neurodevelopement</w:t>
      </w:r>
      <w:proofErr w:type="spellEnd"/>
      <w:r w:rsidR="004252E8" w:rsidRPr="00193B8E">
        <w:rPr>
          <w:rFonts w:ascii="Arial" w:hAnsi="Arial" w:cs="Arial"/>
          <w:sz w:val="24"/>
          <w:szCs w:val="24"/>
        </w:rPr>
        <w:t xml:space="preserve"> syndrome, characterized by persistent deficits in social communication and social interaction across multiple contexts and restricted, repetitive patterns of behaviour, interest or </w:t>
      </w:r>
      <w:r w:rsidR="008A296F" w:rsidRPr="00193B8E">
        <w:rPr>
          <w:rFonts w:ascii="Arial" w:hAnsi="Arial" w:cs="Arial"/>
          <w:sz w:val="24"/>
          <w:szCs w:val="24"/>
        </w:rPr>
        <w:t>activities</w:t>
      </w:r>
      <w:r w:rsidR="004252E8" w:rsidRPr="00193B8E">
        <w:rPr>
          <w:rFonts w:ascii="Arial" w:hAnsi="Arial" w:cs="Arial"/>
          <w:sz w:val="24"/>
          <w:szCs w:val="24"/>
        </w:rPr>
        <w:t>.’</w:t>
      </w:r>
    </w:p>
    <w:p w14:paraId="5B1D756F" w14:textId="3D46F736" w:rsidR="0011182A" w:rsidRPr="00193B8E" w:rsidRDefault="0011182A" w:rsidP="00CC6EE4">
      <w:pPr>
        <w:spacing w:line="360" w:lineRule="auto"/>
        <w:jc w:val="both"/>
        <w:rPr>
          <w:rFonts w:ascii="Arial" w:hAnsi="Arial" w:cs="Arial"/>
          <w:sz w:val="24"/>
          <w:szCs w:val="24"/>
        </w:rPr>
      </w:pPr>
      <w:r w:rsidRPr="00193B8E">
        <w:rPr>
          <w:rFonts w:ascii="Arial" w:hAnsi="Arial" w:cs="Arial"/>
          <w:sz w:val="24"/>
          <w:szCs w:val="24"/>
        </w:rPr>
        <w:t xml:space="preserve">Autism has 3 main features as stated by </w:t>
      </w:r>
      <w:proofErr w:type="spellStart"/>
      <w:r w:rsidRPr="00193B8E">
        <w:rPr>
          <w:rFonts w:ascii="Arial" w:hAnsi="Arial" w:cs="Arial"/>
          <w:sz w:val="24"/>
          <w:szCs w:val="24"/>
        </w:rPr>
        <w:t>Stonne</w:t>
      </w:r>
      <w:proofErr w:type="spellEnd"/>
      <w:r w:rsidRPr="00193B8E">
        <w:rPr>
          <w:rFonts w:ascii="Arial" w:hAnsi="Arial" w:cs="Arial"/>
          <w:sz w:val="24"/>
          <w:szCs w:val="24"/>
        </w:rPr>
        <w:t xml:space="preserve"> et al (1999). There is a qualitive impairment in social interaction, severe communication impairment and restricted/repetitive patterns of behaviour. There are many notable characteristics with Autism. Some show a high level of intelligence and </w:t>
      </w:r>
      <w:r w:rsidR="009A7FC3" w:rsidRPr="00193B8E">
        <w:rPr>
          <w:rFonts w:ascii="Arial" w:hAnsi="Arial" w:cs="Arial"/>
          <w:sz w:val="24"/>
          <w:szCs w:val="24"/>
        </w:rPr>
        <w:t>can</w:t>
      </w:r>
      <w:r w:rsidRPr="00193B8E">
        <w:rPr>
          <w:rFonts w:ascii="Arial" w:hAnsi="Arial" w:cs="Arial"/>
          <w:sz w:val="24"/>
          <w:szCs w:val="24"/>
        </w:rPr>
        <w:t xml:space="preserve"> be remarkable in drawing, maths, music etc. Many </w:t>
      </w:r>
      <w:r w:rsidR="009A7FC3" w:rsidRPr="00193B8E">
        <w:rPr>
          <w:rFonts w:ascii="Arial" w:hAnsi="Arial" w:cs="Arial"/>
          <w:sz w:val="24"/>
          <w:szCs w:val="24"/>
        </w:rPr>
        <w:t>can</w:t>
      </w:r>
      <w:r w:rsidRPr="00193B8E">
        <w:rPr>
          <w:rFonts w:ascii="Arial" w:hAnsi="Arial" w:cs="Arial"/>
          <w:sz w:val="24"/>
          <w:szCs w:val="24"/>
        </w:rPr>
        <w:t xml:space="preserve"> recall facts of certain topics that </w:t>
      </w:r>
      <w:r w:rsidR="009A7FC3">
        <w:rPr>
          <w:rFonts w:ascii="Arial" w:hAnsi="Arial" w:cs="Arial"/>
          <w:sz w:val="24"/>
          <w:szCs w:val="24"/>
        </w:rPr>
        <w:t>is of interest to them</w:t>
      </w:r>
      <w:r w:rsidRPr="00193B8E">
        <w:rPr>
          <w:rFonts w:ascii="Arial" w:hAnsi="Arial" w:cs="Arial"/>
          <w:sz w:val="24"/>
          <w:szCs w:val="24"/>
        </w:rPr>
        <w:t>.</w:t>
      </w:r>
    </w:p>
    <w:p w14:paraId="42999733" w14:textId="4B97ED8D" w:rsidR="0011182A" w:rsidRPr="003E2B19" w:rsidRDefault="00624C47" w:rsidP="00CC6EE4">
      <w:pPr>
        <w:spacing w:line="360" w:lineRule="auto"/>
        <w:jc w:val="both"/>
        <w:rPr>
          <w:rFonts w:ascii="Arial" w:hAnsi="Arial" w:cs="Arial"/>
          <w:color w:val="FF0000"/>
          <w:sz w:val="24"/>
          <w:szCs w:val="24"/>
        </w:rPr>
      </w:pPr>
      <w:r>
        <w:rPr>
          <w:rFonts w:ascii="Arial" w:hAnsi="Arial" w:cs="Arial"/>
          <w:sz w:val="24"/>
          <w:szCs w:val="24"/>
        </w:rPr>
        <w:t xml:space="preserve">Children with autism can </w:t>
      </w:r>
      <w:r w:rsidR="0011182A" w:rsidRPr="00193B8E">
        <w:rPr>
          <w:rFonts w:ascii="Arial" w:hAnsi="Arial" w:cs="Arial"/>
          <w:sz w:val="24"/>
          <w:szCs w:val="24"/>
        </w:rPr>
        <w:t>suffer with severe anxiety and depression due to concerns of routines, social situations</w:t>
      </w:r>
      <w:r>
        <w:rPr>
          <w:rFonts w:ascii="Arial" w:hAnsi="Arial" w:cs="Arial"/>
          <w:sz w:val="24"/>
          <w:szCs w:val="24"/>
        </w:rPr>
        <w:t xml:space="preserve"> and change</w:t>
      </w:r>
      <w:r w:rsidR="0011182A" w:rsidRPr="00193B8E">
        <w:rPr>
          <w:rFonts w:ascii="Arial" w:hAnsi="Arial" w:cs="Arial"/>
          <w:sz w:val="24"/>
          <w:szCs w:val="24"/>
        </w:rPr>
        <w:t>.  Many are unable to make eye contact</w:t>
      </w:r>
      <w:r>
        <w:rPr>
          <w:rFonts w:ascii="Arial" w:hAnsi="Arial" w:cs="Arial"/>
          <w:sz w:val="24"/>
          <w:szCs w:val="24"/>
        </w:rPr>
        <w:t>,</w:t>
      </w:r>
      <w:r w:rsidR="0011182A" w:rsidRPr="00193B8E">
        <w:rPr>
          <w:rFonts w:ascii="Arial" w:hAnsi="Arial" w:cs="Arial"/>
          <w:sz w:val="24"/>
          <w:szCs w:val="24"/>
        </w:rPr>
        <w:t xml:space="preserve"> start a conversation </w:t>
      </w:r>
      <w:r w:rsidR="00970725">
        <w:rPr>
          <w:rFonts w:ascii="Arial" w:hAnsi="Arial" w:cs="Arial"/>
          <w:sz w:val="24"/>
          <w:szCs w:val="24"/>
        </w:rPr>
        <w:t>and lack basic social interaction skills</w:t>
      </w:r>
      <w:r w:rsidR="0011182A" w:rsidRPr="00193B8E">
        <w:rPr>
          <w:rFonts w:ascii="Arial" w:hAnsi="Arial" w:cs="Arial"/>
          <w:sz w:val="24"/>
          <w:szCs w:val="24"/>
        </w:rPr>
        <w:t xml:space="preserve">. Autism often </w:t>
      </w:r>
      <w:r w:rsidR="00970725" w:rsidRPr="00193B8E">
        <w:rPr>
          <w:rFonts w:ascii="Arial" w:hAnsi="Arial" w:cs="Arial"/>
          <w:sz w:val="24"/>
          <w:szCs w:val="24"/>
        </w:rPr>
        <w:t>influences</w:t>
      </w:r>
      <w:r w:rsidR="0011182A" w:rsidRPr="00193B8E">
        <w:rPr>
          <w:rFonts w:ascii="Arial" w:hAnsi="Arial" w:cs="Arial"/>
          <w:sz w:val="24"/>
          <w:szCs w:val="24"/>
        </w:rPr>
        <w:t xml:space="preserve"> children</w:t>
      </w:r>
      <w:r w:rsidR="00970725">
        <w:rPr>
          <w:rFonts w:ascii="Arial" w:hAnsi="Arial" w:cs="Arial"/>
          <w:sz w:val="24"/>
          <w:szCs w:val="24"/>
        </w:rPr>
        <w:t>’</w:t>
      </w:r>
      <w:r w:rsidR="0011182A" w:rsidRPr="00193B8E">
        <w:rPr>
          <w:rFonts w:ascii="Arial" w:hAnsi="Arial" w:cs="Arial"/>
          <w:sz w:val="24"/>
          <w:szCs w:val="24"/>
        </w:rPr>
        <w:t xml:space="preserve">s behaviour </w:t>
      </w:r>
      <w:r w:rsidR="00BC1F51">
        <w:rPr>
          <w:rFonts w:ascii="Arial" w:hAnsi="Arial" w:cs="Arial"/>
          <w:sz w:val="24"/>
          <w:szCs w:val="24"/>
        </w:rPr>
        <w:t xml:space="preserve">especially </w:t>
      </w:r>
      <w:r w:rsidR="0011182A" w:rsidRPr="00193B8E">
        <w:rPr>
          <w:rFonts w:ascii="Arial" w:hAnsi="Arial" w:cs="Arial"/>
          <w:sz w:val="24"/>
          <w:szCs w:val="24"/>
        </w:rPr>
        <w:t>within their learning environment. Contributing factors could be overstimulation, lack of understanding</w:t>
      </w:r>
      <w:r w:rsidR="00BC1F51">
        <w:rPr>
          <w:rFonts w:ascii="Arial" w:hAnsi="Arial" w:cs="Arial"/>
          <w:sz w:val="24"/>
          <w:szCs w:val="24"/>
        </w:rPr>
        <w:t xml:space="preserve"> about what is expected of them or what they are being asked</w:t>
      </w:r>
      <w:r w:rsidR="0011182A" w:rsidRPr="00193B8E">
        <w:rPr>
          <w:rFonts w:ascii="Arial" w:hAnsi="Arial" w:cs="Arial"/>
          <w:sz w:val="24"/>
          <w:szCs w:val="24"/>
        </w:rPr>
        <w:t xml:space="preserve">, </w:t>
      </w:r>
      <w:r w:rsidR="00BC1F51">
        <w:rPr>
          <w:rFonts w:ascii="Arial" w:hAnsi="Arial" w:cs="Arial"/>
          <w:sz w:val="24"/>
          <w:szCs w:val="24"/>
        </w:rPr>
        <w:t xml:space="preserve">a </w:t>
      </w:r>
      <w:r w:rsidR="0011182A" w:rsidRPr="00193B8E">
        <w:rPr>
          <w:rFonts w:ascii="Arial" w:hAnsi="Arial" w:cs="Arial"/>
          <w:sz w:val="24"/>
          <w:szCs w:val="24"/>
        </w:rPr>
        <w:t>change of routine</w:t>
      </w:r>
      <w:r w:rsidR="00BC1F51">
        <w:rPr>
          <w:rFonts w:ascii="Arial" w:hAnsi="Arial" w:cs="Arial"/>
          <w:sz w:val="24"/>
          <w:szCs w:val="24"/>
        </w:rPr>
        <w:t xml:space="preserve"> or a </w:t>
      </w:r>
      <w:r w:rsidR="0011182A" w:rsidRPr="00193B8E">
        <w:rPr>
          <w:rFonts w:ascii="Arial" w:hAnsi="Arial" w:cs="Arial"/>
          <w:sz w:val="24"/>
          <w:szCs w:val="24"/>
        </w:rPr>
        <w:t>new teacher</w:t>
      </w:r>
      <w:r w:rsidR="000D3F32" w:rsidRPr="00193B8E">
        <w:rPr>
          <w:rFonts w:ascii="Arial" w:hAnsi="Arial" w:cs="Arial"/>
          <w:sz w:val="24"/>
          <w:szCs w:val="24"/>
        </w:rPr>
        <w:t xml:space="preserve">. This can cause </w:t>
      </w:r>
      <w:r w:rsidR="00BC1F51">
        <w:rPr>
          <w:rFonts w:ascii="Arial" w:hAnsi="Arial" w:cs="Arial"/>
          <w:sz w:val="24"/>
          <w:szCs w:val="24"/>
        </w:rPr>
        <w:t>a</w:t>
      </w:r>
      <w:r w:rsidR="000D3F32" w:rsidRPr="00193B8E">
        <w:rPr>
          <w:rFonts w:ascii="Arial" w:hAnsi="Arial" w:cs="Arial"/>
          <w:sz w:val="24"/>
          <w:szCs w:val="24"/>
        </w:rPr>
        <w:t xml:space="preserve"> child to physically</w:t>
      </w:r>
      <w:r w:rsidR="00BC1F51">
        <w:rPr>
          <w:rFonts w:ascii="Arial" w:hAnsi="Arial" w:cs="Arial"/>
          <w:sz w:val="24"/>
          <w:szCs w:val="24"/>
        </w:rPr>
        <w:t xml:space="preserve"> and emotionally</w:t>
      </w:r>
      <w:r w:rsidR="000D3F32" w:rsidRPr="00193B8E">
        <w:rPr>
          <w:rFonts w:ascii="Arial" w:hAnsi="Arial" w:cs="Arial"/>
          <w:sz w:val="24"/>
          <w:szCs w:val="24"/>
        </w:rPr>
        <w:t xml:space="preserve"> lash out, shout, head bang</w:t>
      </w:r>
      <w:r w:rsidR="004252E8" w:rsidRPr="00193B8E">
        <w:rPr>
          <w:rFonts w:ascii="Arial" w:hAnsi="Arial" w:cs="Arial"/>
          <w:sz w:val="24"/>
          <w:szCs w:val="24"/>
        </w:rPr>
        <w:t>,</w:t>
      </w:r>
      <w:r w:rsidR="000D3F32" w:rsidRPr="00193B8E">
        <w:rPr>
          <w:rFonts w:ascii="Arial" w:hAnsi="Arial" w:cs="Arial"/>
          <w:sz w:val="24"/>
          <w:szCs w:val="24"/>
        </w:rPr>
        <w:t xml:space="preserve"> shutdown</w:t>
      </w:r>
      <w:r w:rsidR="004252E8" w:rsidRPr="00193B8E">
        <w:rPr>
          <w:rFonts w:ascii="Arial" w:hAnsi="Arial" w:cs="Arial"/>
          <w:sz w:val="24"/>
          <w:szCs w:val="24"/>
        </w:rPr>
        <w:t xml:space="preserve"> or flee</w:t>
      </w:r>
      <w:r w:rsidR="00BC1F51">
        <w:rPr>
          <w:rFonts w:ascii="Arial" w:hAnsi="Arial" w:cs="Arial"/>
          <w:sz w:val="24"/>
          <w:szCs w:val="24"/>
        </w:rPr>
        <w:t xml:space="preserve"> the class</w:t>
      </w:r>
      <w:r w:rsidR="004252E8" w:rsidRPr="00193B8E">
        <w:rPr>
          <w:rFonts w:ascii="Arial" w:hAnsi="Arial" w:cs="Arial"/>
          <w:sz w:val="24"/>
          <w:szCs w:val="24"/>
        </w:rPr>
        <w:t xml:space="preserve"> as anxiety levels </w:t>
      </w:r>
      <w:r w:rsidR="00BC1F51">
        <w:rPr>
          <w:rFonts w:ascii="Arial" w:hAnsi="Arial" w:cs="Arial"/>
          <w:sz w:val="24"/>
          <w:szCs w:val="24"/>
        </w:rPr>
        <w:t>become too</w:t>
      </w:r>
      <w:r w:rsidR="004252E8" w:rsidRPr="00193B8E">
        <w:rPr>
          <w:rFonts w:ascii="Arial" w:hAnsi="Arial" w:cs="Arial"/>
          <w:sz w:val="24"/>
          <w:szCs w:val="24"/>
        </w:rPr>
        <w:t xml:space="preserve"> high</w:t>
      </w:r>
      <w:r w:rsidR="00BC1F51">
        <w:rPr>
          <w:rFonts w:ascii="Arial" w:hAnsi="Arial" w:cs="Arial"/>
          <w:sz w:val="24"/>
          <w:szCs w:val="24"/>
        </w:rPr>
        <w:t xml:space="preserve"> and they are no longer able to control themselves</w:t>
      </w:r>
      <w:r w:rsidR="000D3F32" w:rsidRPr="00193B8E">
        <w:rPr>
          <w:rFonts w:ascii="Arial" w:hAnsi="Arial" w:cs="Arial"/>
          <w:sz w:val="24"/>
          <w:szCs w:val="24"/>
        </w:rPr>
        <w:t xml:space="preserve">. Knowing </w:t>
      </w:r>
      <w:r w:rsidR="00245DBF">
        <w:rPr>
          <w:rFonts w:ascii="Arial" w:hAnsi="Arial" w:cs="Arial"/>
          <w:sz w:val="24"/>
          <w:szCs w:val="24"/>
        </w:rPr>
        <w:t xml:space="preserve">a child’s </w:t>
      </w:r>
      <w:r w:rsidR="000D3F32" w:rsidRPr="00193B8E">
        <w:rPr>
          <w:rFonts w:ascii="Arial" w:hAnsi="Arial" w:cs="Arial"/>
          <w:sz w:val="24"/>
          <w:szCs w:val="24"/>
        </w:rPr>
        <w:t>trigger points can often be</w:t>
      </w:r>
      <w:r w:rsidR="00245DBF">
        <w:rPr>
          <w:rFonts w:ascii="Arial" w:hAnsi="Arial" w:cs="Arial"/>
          <w:sz w:val="24"/>
          <w:szCs w:val="24"/>
        </w:rPr>
        <w:t xml:space="preserve"> the</w:t>
      </w:r>
      <w:r w:rsidR="000D3F32" w:rsidRPr="00193B8E">
        <w:rPr>
          <w:rFonts w:ascii="Arial" w:hAnsi="Arial" w:cs="Arial"/>
          <w:sz w:val="24"/>
          <w:szCs w:val="24"/>
        </w:rPr>
        <w:t xml:space="preserve"> key to </w:t>
      </w:r>
      <w:r w:rsidR="00245DBF">
        <w:rPr>
          <w:rFonts w:ascii="Arial" w:hAnsi="Arial" w:cs="Arial"/>
          <w:sz w:val="24"/>
          <w:szCs w:val="24"/>
        </w:rPr>
        <w:t xml:space="preserve">limiting </w:t>
      </w:r>
      <w:r w:rsidR="000D3F32" w:rsidRPr="00193B8E">
        <w:rPr>
          <w:rFonts w:ascii="Arial" w:hAnsi="Arial" w:cs="Arial"/>
          <w:sz w:val="24"/>
          <w:szCs w:val="24"/>
        </w:rPr>
        <w:t>such behaviours</w:t>
      </w:r>
      <w:r w:rsidR="00245DBF">
        <w:rPr>
          <w:rFonts w:ascii="Arial" w:hAnsi="Arial" w:cs="Arial"/>
          <w:sz w:val="24"/>
          <w:szCs w:val="24"/>
        </w:rPr>
        <w:t xml:space="preserve"> and minimise the outbursts.</w:t>
      </w:r>
      <w:r w:rsidR="003E2B19">
        <w:rPr>
          <w:rFonts w:ascii="Arial" w:hAnsi="Arial" w:cs="Arial"/>
          <w:sz w:val="24"/>
          <w:szCs w:val="24"/>
        </w:rPr>
        <w:t xml:space="preserve">  </w:t>
      </w:r>
    </w:p>
    <w:p w14:paraId="7EBEA431" w14:textId="521B1C62" w:rsidR="000D3F32" w:rsidRPr="003E2B19" w:rsidRDefault="000D3F32" w:rsidP="00CC6EE4">
      <w:pPr>
        <w:spacing w:line="360" w:lineRule="auto"/>
        <w:jc w:val="both"/>
        <w:rPr>
          <w:rFonts w:ascii="Arial" w:hAnsi="Arial" w:cs="Arial"/>
          <w:sz w:val="24"/>
          <w:szCs w:val="24"/>
        </w:rPr>
      </w:pPr>
      <w:r w:rsidRPr="00193B8E">
        <w:rPr>
          <w:rFonts w:ascii="Arial" w:hAnsi="Arial" w:cs="Arial"/>
          <w:sz w:val="24"/>
          <w:szCs w:val="24"/>
        </w:rPr>
        <w:t>Attention Deficit Hyperactivity Disorder or better known as ADHD is a pervasive disorder</w:t>
      </w:r>
      <w:r w:rsidR="005B6B0B">
        <w:rPr>
          <w:rFonts w:ascii="Arial" w:hAnsi="Arial" w:cs="Arial"/>
          <w:sz w:val="24"/>
          <w:szCs w:val="24"/>
        </w:rPr>
        <w:t>,</w:t>
      </w:r>
      <w:r w:rsidRPr="00193B8E">
        <w:rPr>
          <w:rFonts w:ascii="Arial" w:hAnsi="Arial" w:cs="Arial"/>
          <w:sz w:val="24"/>
          <w:szCs w:val="24"/>
        </w:rPr>
        <w:t xml:space="preserve"> as are all Autism Spectrum Disorders</w:t>
      </w:r>
      <w:r w:rsidR="005B6B0B">
        <w:rPr>
          <w:rFonts w:ascii="Arial" w:hAnsi="Arial" w:cs="Arial"/>
          <w:sz w:val="24"/>
          <w:szCs w:val="24"/>
        </w:rPr>
        <w:t>,</w:t>
      </w:r>
      <w:r w:rsidRPr="00193B8E">
        <w:rPr>
          <w:rFonts w:ascii="Arial" w:hAnsi="Arial" w:cs="Arial"/>
          <w:sz w:val="24"/>
          <w:szCs w:val="24"/>
        </w:rPr>
        <w:t xml:space="preserve"> as the behaviour and characteristics occur in all settings not just </w:t>
      </w:r>
      <w:r w:rsidR="005B6B0B">
        <w:rPr>
          <w:rFonts w:ascii="Arial" w:hAnsi="Arial" w:cs="Arial"/>
          <w:sz w:val="24"/>
          <w:szCs w:val="24"/>
        </w:rPr>
        <w:t>around</w:t>
      </w:r>
      <w:r w:rsidRPr="00193B8E">
        <w:rPr>
          <w:rFonts w:ascii="Arial" w:hAnsi="Arial" w:cs="Arial"/>
          <w:sz w:val="24"/>
          <w:szCs w:val="24"/>
        </w:rPr>
        <w:t xml:space="preserve"> </w:t>
      </w:r>
      <w:r w:rsidR="005B6B0B" w:rsidRPr="00193B8E">
        <w:rPr>
          <w:rFonts w:ascii="Arial" w:hAnsi="Arial" w:cs="Arial"/>
          <w:sz w:val="24"/>
          <w:szCs w:val="24"/>
        </w:rPr>
        <w:t>people,</w:t>
      </w:r>
      <w:r w:rsidRPr="00193B8E">
        <w:rPr>
          <w:rFonts w:ascii="Arial" w:hAnsi="Arial" w:cs="Arial"/>
          <w:sz w:val="24"/>
          <w:szCs w:val="24"/>
        </w:rPr>
        <w:t xml:space="preserve"> they feel comfortable </w:t>
      </w:r>
      <w:r w:rsidR="005B6B0B">
        <w:rPr>
          <w:rFonts w:ascii="Arial" w:hAnsi="Arial" w:cs="Arial"/>
          <w:sz w:val="24"/>
          <w:szCs w:val="24"/>
        </w:rPr>
        <w:t>with</w:t>
      </w:r>
      <w:r w:rsidRPr="00193B8E">
        <w:rPr>
          <w:rFonts w:ascii="Arial" w:hAnsi="Arial" w:cs="Arial"/>
          <w:sz w:val="24"/>
          <w:szCs w:val="24"/>
        </w:rPr>
        <w:t>. There are three primary characteristics inattention, hyperactivity and impulsiv</w:t>
      </w:r>
      <w:r w:rsidR="000B5071" w:rsidRPr="00193B8E">
        <w:rPr>
          <w:rFonts w:ascii="Arial" w:hAnsi="Arial" w:cs="Arial"/>
          <w:sz w:val="24"/>
          <w:szCs w:val="24"/>
        </w:rPr>
        <w:t>ity. (</w:t>
      </w:r>
      <w:hyperlink r:id="rId7" w:history="1">
        <w:r w:rsidR="005B6B0B" w:rsidRPr="00E51ACA">
          <w:rPr>
            <w:rStyle w:val="Hyperlink"/>
            <w:rFonts w:ascii="Arial" w:hAnsi="Arial" w:cs="Arial"/>
            <w:sz w:val="24"/>
            <w:szCs w:val="24"/>
          </w:rPr>
          <w:t>www.helpguide.org</w:t>
        </w:r>
      </w:hyperlink>
      <w:r w:rsidR="005B6B0B">
        <w:rPr>
          <w:rFonts w:ascii="Arial" w:hAnsi="Arial" w:cs="Arial"/>
          <w:sz w:val="24"/>
          <w:szCs w:val="24"/>
        </w:rPr>
        <w:t>)</w:t>
      </w:r>
      <w:r w:rsidR="000B5071" w:rsidRPr="00193B8E">
        <w:rPr>
          <w:rFonts w:ascii="Arial" w:hAnsi="Arial" w:cs="Arial"/>
          <w:sz w:val="24"/>
          <w:szCs w:val="24"/>
        </w:rPr>
        <w:t xml:space="preserve"> Within the learning environment a child with ADHD may have difficulty in regulating attention, controlling their volume, following direction, </w:t>
      </w:r>
      <w:r w:rsidR="003E2B19">
        <w:rPr>
          <w:rFonts w:ascii="Arial" w:hAnsi="Arial" w:cs="Arial"/>
          <w:sz w:val="24"/>
          <w:szCs w:val="24"/>
        </w:rPr>
        <w:t xml:space="preserve">can become </w:t>
      </w:r>
      <w:r w:rsidR="000B5071" w:rsidRPr="00193B8E">
        <w:rPr>
          <w:rFonts w:ascii="Arial" w:hAnsi="Arial" w:cs="Arial"/>
          <w:sz w:val="24"/>
          <w:szCs w:val="24"/>
        </w:rPr>
        <w:t xml:space="preserve">easily distracted, impulsive, impatient or the inability to follow </w:t>
      </w:r>
      <w:r w:rsidR="003E2B19">
        <w:rPr>
          <w:rFonts w:ascii="Arial" w:hAnsi="Arial" w:cs="Arial"/>
          <w:sz w:val="24"/>
          <w:szCs w:val="24"/>
        </w:rPr>
        <w:t xml:space="preserve">simple </w:t>
      </w:r>
      <w:r w:rsidR="000B5071" w:rsidRPr="00193B8E">
        <w:rPr>
          <w:rFonts w:ascii="Arial" w:hAnsi="Arial" w:cs="Arial"/>
          <w:sz w:val="24"/>
          <w:szCs w:val="24"/>
        </w:rPr>
        <w:t>social rules</w:t>
      </w:r>
      <w:r w:rsidR="003E2B19">
        <w:rPr>
          <w:rFonts w:ascii="Arial" w:hAnsi="Arial" w:cs="Arial"/>
          <w:sz w:val="24"/>
          <w:szCs w:val="24"/>
        </w:rPr>
        <w:t xml:space="preserve">. When </w:t>
      </w:r>
      <w:r w:rsidR="004252E8" w:rsidRPr="00193B8E">
        <w:rPr>
          <w:rFonts w:ascii="Arial" w:hAnsi="Arial" w:cs="Arial"/>
          <w:sz w:val="24"/>
          <w:szCs w:val="24"/>
        </w:rPr>
        <w:t>being impulsive</w:t>
      </w:r>
      <w:r w:rsidR="003E2B19">
        <w:rPr>
          <w:rFonts w:ascii="Arial" w:hAnsi="Arial" w:cs="Arial"/>
          <w:sz w:val="24"/>
          <w:szCs w:val="24"/>
        </w:rPr>
        <w:t xml:space="preserve"> child have little thought</w:t>
      </w:r>
      <w:r w:rsidR="004252E8" w:rsidRPr="00193B8E">
        <w:rPr>
          <w:rFonts w:ascii="Arial" w:hAnsi="Arial" w:cs="Arial"/>
          <w:sz w:val="24"/>
          <w:szCs w:val="24"/>
        </w:rPr>
        <w:t xml:space="preserve"> of the threat it may pose to them or others</w:t>
      </w:r>
      <w:r w:rsidR="000B5071" w:rsidRPr="00193B8E">
        <w:rPr>
          <w:rFonts w:ascii="Arial" w:hAnsi="Arial" w:cs="Arial"/>
          <w:sz w:val="24"/>
          <w:szCs w:val="24"/>
        </w:rPr>
        <w:t xml:space="preserve">. </w:t>
      </w:r>
      <w:r w:rsidR="003E2B19">
        <w:rPr>
          <w:rFonts w:ascii="Arial" w:hAnsi="Arial" w:cs="Arial"/>
          <w:sz w:val="24"/>
          <w:szCs w:val="24"/>
        </w:rPr>
        <w:t xml:space="preserve">However, they do have the ability to stay focused on a topic of </w:t>
      </w:r>
      <w:proofErr w:type="gramStart"/>
      <w:r w:rsidR="003E2B19">
        <w:rPr>
          <w:rFonts w:ascii="Arial" w:hAnsi="Arial" w:cs="Arial"/>
          <w:sz w:val="24"/>
          <w:szCs w:val="24"/>
        </w:rPr>
        <w:t>interest</w:t>
      </w:r>
      <w:proofErr w:type="gramEnd"/>
      <w:r w:rsidR="003E2B19">
        <w:rPr>
          <w:rFonts w:ascii="Arial" w:hAnsi="Arial" w:cs="Arial"/>
          <w:sz w:val="24"/>
          <w:szCs w:val="24"/>
        </w:rPr>
        <w:t xml:space="preserve"> but this could lead to an obsession. </w:t>
      </w:r>
    </w:p>
    <w:p w14:paraId="228141F8" w14:textId="6B7E5332" w:rsidR="000B5071" w:rsidRPr="00193B8E" w:rsidRDefault="000B5071" w:rsidP="00CC6EE4">
      <w:pPr>
        <w:spacing w:line="360" w:lineRule="auto"/>
        <w:jc w:val="both"/>
        <w:rPr>
          <w:rFonts w:ascii="Arial" w:hAnsi="Arial" w:cs="Arial"/>
          <w:sz w:val="24"/>
          <w:szCs w:val="24"/>
        </w:rPr>
      </w:pPr>
      <w:proofErr w:type="spellStart"/>
      <w:r w:rsidRPr="00193B8E">
        <w:rPr>
          <w:rFonts w:ascii="Arial" w:hAnsi="Arial" w:cs="Arial"/>
          <w:sz w:val="24"/>
          <w:szCs w:val="24"/>
        </w:rPr>
        <w:t>Tourettes</w:t>
      </w:r>
      <w:proofErr w:type="spellEnd"/>
      <w:r w:rsidRPr="00193B8E">
        <w:rPr>
          <w:rFonts w:ascii="Arial" w:hAnsi="Arial" w:cs="Arial"/>
          <w:sz w:val="24"/>
          <w:szCs w:val="24"/>
        </w:rPr>
        <w:t xml:space="preserve"> Disorder is also an internal factor that is a Chronic Motor or Vocal Tic Disorder. There are many characteristics of </w:t>
      </w:r>
      <w:proofErr w:type="spellStart"/>
      <w:r w:rsidRPr="00193B8E">
        <w:rPr>
          <w:rFonts w:ascii="Arial" w:hAnsi="Arial" w:cs="Arial"/>
          <w:sz w:val="24"/>
          <w:szCs w:val="24"/>
        </w:rPr>
        <w:t>Tourettes</w:t>
      </w:r>
      <w:proofErr w:type="spellEnd"/>
      <w:r w:rsidRPr="00193B8E">
        <w:rPr>
          <w:rFonts w:ascii="Arial" w:hAnsi="Arial" w:cs="Arial"/>
          <w:sz w:val="24"/>
          <w:szCs w:val="24"/>
        </w:rPr>
        <w:t xml:space="preserve"> Disorder such as facial grimacing, eye blinks, hand gestures, twirling</w:t>
      </w:r>
      <w:r w:rsidR="005660C6" w:rsidRPr="00193B8E">
        <w:rPr>
          <w:rFonts w:ascii="Arial" w:hAnsi="Arial" w:cs="Arial"/>
          <w:sz w:val="24"/>
          <w:szCs w:val="24"/>
        </w:rPr>
        <w:t xml:space="preserve"> </w:t>
      </w:r>
      <w:r w:rsidRPr="00193B8E">
        <w:rPr>
          <w:rFonts w:ascii="Arial" w:hAnsi="Arial" w:cs="Arial"/>
          <w:sz w:val="24"/>
          <w:szCs w:val="24"/>
        </w:rPr>
        <w:t>when walking or stomping</w:t>
      </w:r>
      <w:r w:rsidR="003E2B19">
        <w:rPr>
          <w:rFonts w:ascii="Arial" w:hAnsi="Arial" w:cs="Arial"/>
          <w:sz w:val="24"/>
          <w:szCs w:val="24"/>
        </w:rPr>
        <w:t>, v</w:t>
      </w:r>
      <w:r w:rsidRPr="00193B8E">
        <w:rPr>
          <w:rFonts w:ascii="Arial" w:hAnsi="Arial" w:cs="Arial"/>
          <w:sz w:val="24"/>
          <w:szCs w:val="24"/>
        </w:rPr>
        <w:t>ocal tics</w:t>
      </w:r>
      <w:r w:rsidR="005660C6" w:rsidRPr="00193B8E">
        <w:rPr>
          <w:rFonts w:ascii="Arial" w:hAnsi="Arial" w:cs="Arial"/>
          <w:sz w:val="24"/>
          <w:szCs w:val="24"/>
        </w:rPr>
        <w:t xml:space="preserve"> the </w:t>
      </w:r>
      <w:r w:rsidR="005660C6" w:rsidRPr="00193B8E">
        <w:rPr>
          <w:rFonts w:ascii="Arial" w:hAnsi="Arial" w:cs="Arial"/>
          <w:sz w:val="24"/>
          <w:szCs w:val="24"/>
        </w:rPr>
        <w:lastRenderedPageBreak/>
        <w:t>inability to resist the urge to shout out in the class or any social setting. Many suffer with the feeling of shame, self</w:t>
      </w:r>
      <w:r w:rsidR="00C31CB6" w:rsidRPr="00193B8E">
        <w:rPr>
          <w:rFonts w:ascii="Arial" w:hAnsi="Arial" w:cs="Arial"/>
          <w:sz w:val="24"/>
          <w:szCs w:val="24"/>
        </w:rPr>
        <w:t>-</w:t>
      </w:r>
      <w:r w:rsidR="005660C6" w:rsidRPr="00193B8E">
        <w:rPr>
          <w:rFonts w:ascii="Arial" w:hAnsi="Arial" w:cs="Arial"/>
          <w:sz w:val="24"/>
          <w:szCs w:val="24"/>
        </w:rPr>
        <w:t>conscious, feeling uncomfortable in social settings and anxiety.</w:t>
      </w:r>
    </w:p>
    <w:p w14:paraId="44258960" w14:textId="72CC691E" w:rsidR="00E76061" w:rsidRPr="00193B8E" w:rsidRDefault="00E76061" w:rsidP="00CC6EE4">
      <w:pPr>
        <w:spacing w:line="360" w:lineRule="auto"/>
        <w:jc w:val="both"/>
        <w:rPr>
          <w:rFonts w:ascii="Arial" w:hAnsi="Arial" w:cs="Arial"/>
          <w:sz w:val="24"/>
          <w:szCs w:val="24"/>
        </w:rPr>
      </w:pPr>
      <w:r w:rsidRPr="00193B8E">
        <w:rPr>
          <w:rFonts w:ascii="Arial" w:hAnsi="Arial" w:cs="Arial"/>
          <w:sz w:val="24"/>
          <w:szCs w:val="24"/>
        </w:rPr>
        <w:t xml:space="preserve">Children with Opposite Defiant Disorder or ODD often display negative behaviour which many believe is a learned </w:t>
      </w:r>
      <w:proofErr w:type="gramStart"/>
      <w:r w:rsidRPr="00193B8E">
        <w:rPr>
          <w:rFonts w:ascii="Arial" w:hAnsi="Arial" w:cs="Arial"/>
          <w:sz w:val="24"/>
          <w:szCs w:val="24"/>
        </w:rPr>
        <w:t>behaviour</w:t>
      </w:r>
      <w:r w:rsidR="00385879">
        <w:rPr>
          <w:rFonts w:ascii="Arial" w:hAnsi="Arial" w:cs="Arial"/>
          <w:color w:val="FF0000"/>
          <w:sz w:val="24"/>
          <w:szCs w:val="24"/>
        </w:rPr>
        <w:t xml:space="preserve"> </w:t>
      </w:r>
      <w:r w:rsidR="00C31CB6" w:rsidRPr="00193B8E">
        <w:rPr>
          <w:rFonts w:ascii="Arial" w:hAnsi="Arial" w:cs="Arial"/>
          <w:sz w:val="24"/>
          <w:szCs w:val="24"/>
        </w:rPr>
        <w:t>.</w:t>
      </w:r>
      <w:proofErr w:type="gramEnd"/>
      <w:r w:rsidR="00C31CB6" w:rsidRPr="00193B8E">
        <w:rPr>
          <w:rFonts w:ascii="Arial" w:hAnsi="Arial" w:cs="Arial"/>
          <w:sz w:val="24"/>
          <w:szCs w:val="24"/>
        </w:rPr>
        <w:t xml:space="preserve"> They often have temper tantrums and refuse to do what is asked of them and find it very hard to claim responsibility for their actions or outbursts and often blame others. </w:t>
      </w:r>
      <w:r w:rsidR="00A856CC">
        <w:rPr>
          <w:rFonts w:ascii="Arial" w:hAnsi="Arial" w:cs="Arial"/>
          <w:sz w:val="24"/>
          <w:szCs w:val="24"/>
        </w:rPr>
        <w:t>C</w:t>
      </w:r>
      <w:r w:rsidR="00C31CB6" w:rsidRPr="00193B8E">
        <w:rPr>
          <w:rFonts w:ascii="Arial" w:hAnsi="Arial" w:cs="Arial"/>
          <w:sz w:val="24"/>
          <w:szCs w:val="24"/>
        </w:rPr>
        <w:t>hildren with ODD often look for praise and respond well to positive comments and rewards.</w:t>
      </w:r>
    </w:p>
    <w:p w14:paraId="147E32BF" w14:textId="016303E6" w:rsidR="00C31CB6" w:rsidRPr="00193B8E" w:rsidRDefault="00C31CB6" w:rsidP="00CC6EE4">
      <w:pPr>
        <w:spacing w:line="360" w:lineRule="auto"/>
        <w:jc w:val="both"/>
        <w:rPr>
          <w:rFonts w:ascii="Arial" w:hAnsi="Arial" w:cs="Arial"/>
          <w:sz w:val="24"/>
          <w:szCs w:val="24"/>
        </w:rPr>
      </w:pPr>
      <w:r w:rsidRPr="00193B8E">
        <w:rPr>
          <w:rFonts w:ascii="Arial" w:hAnsi="Arial" w:cs="Arial"/>
          <w:sz w:val="24"/>
          <w:szCs w:val="24"/>
        </w:rPr>
        <w:t>Negative symptoms of ODD are learned attitudes. They mirror the effects of negative reinforcement methods used by others. The use of negative reinforcement increases the child</w:t>
      </w:r>
      <w:r w:rsidR="00385879">
        <w:rPr>
          <w:rFonts w:ascii="Arial" w:hAnsi="Arial" w:cs="Arial"/>
          <w:sz w:val="24"/>
          <w:szCs w:val="24"/>
        </w:rPr>
        <w:t>’</w:t>
      </w:r>
      <w:r w:rsidRPr="00193B8E">
        <w:rPr>
          <w:rFonts w:ascii="Arial" w:hAnsi="Arial" w:cs="Arial"/>
          <w:sz w:val="24"/>
          <w:szCs w:val="24"/>
        </w:rPr>
        <w:t>s ODD behaviours. That’s because these behaviours allow the child to get what they want. Cedars Sinai, (N.D).</w:t>
      </w:r>
    </w:p>
    <w:p w14:paraId="19EEFD9F" w14:textId="08F4999D" w:rsidR="005660C6" w:rsidRPr="00193B8E" w:rsidRDefault="00806DD8" w:rsidP="00CC6EE4">
      <w:pPr>
        <w:spacing w:line="360" w:lineRule="auto"/>
        <w:jc w:val="both"/>
        <w:rPr>
          <w:rFonts w:ascii="Arial" w:hAnsi="Arial" w:cs="Arial"/>
          <w:sz w:val="24"/>
          <w:szCs w:val="24"/>
        </w:rPr>
      </w:pPr>
      <w:r w:rsidRPr="00193B8E">
        <w:rPr>
          <w:rFonts w:ascii="Arial" w:hAnsi="Arial" w:cs="Arial"/>
          <w:sz w:val="24"/>
          <w:szCs w:val="24"/>
        </w:rPr>
        <w:t>Children with ALN such as dyslexia/</w:t>
      </w:r>
      <w:r w:rsidR="009029D8" w:rsidRPr="00193B8E">
        <w:rPr>
          <w:rFonts w:ascii="Arial" w:hAnsi="Arial" w:cs="Arial"/>
          <w:sz w:val="24"/>
          <w:szCs w:val="24"/>
        </w:rPr>
        <w:t xml:space="preserve"> </w:t>
      </w:r>
      <w:r w:rsidRPr="00193B8E">
        <w:rPr>
          <w:rFonts w:ascii="Arial" w:hAnsi="Arial" w:cs="Arial"/>
          <w:sz w:val="24"/>
          <w:szCs w:val="24"/>
        </w:rPr>
        <w:t>dyspraxi</w:t>
      </w:r>
      <w:r w:rsidR="009029D8" w:rsidRPr="00193B8E">
        <w:rPr>
          <w:rFonts w:ascii="Arial" w:hAnsi="Arial" w:cs="Arial"/>
          <w:sz w:val="24"/>
          <w:szCs w:val="24"/>
        </w:rPr>
        <w:t>a</w:t>
      </w:r>
      <w:r w:rsidRPr="00193B8E">
        <w:rPr>
          <w:rFonts w:ascii="Arial" w:hAnsi="Arial" w:cs="Arial"/>
          <w:sz w:val="24"/>
          <w:szCs w:val="24"/>
        </w:rPr>
        <w:t>, speech and language</w:t>
      </w:r>
      <w:r w:rsidR="009029D8" w:rsidRPr="00193B8E">
        <w:rPr>
          <w:rFonts w:ascii="Arial" w:hAnsi="Arial" w:cs="Arial"/>
          <w:sz w:val="24"/>
          <w:szCs w:val="24"/>
        </w:rPr>
        <w:t xml:space="preserve"> also show characteristics such as refusing to attend lessons, social anxiety, negativity, avoidance to do the task that is set, cannot read of</w:t>
      </w:r>
      <w:r w:rsidR="00385879">
        <w:rPr>
          <w:rFonts w:ascii="Arial" w:hAnsi="Arial" w:cs="Arial"/>
          <w:sz w:val="24"/>
          <w:szCs w:val="24"/>
        </w:rPr>
        <w:t>f</w:t>
      </w:r>
      <w:r w:rsidR="009029D8" w:rsidRPr="00193B8E">
        <w:rPr>
          <w:rFonts w:ascii="Arial" w:hAnsi="Arial" w:cs="Arial"/>
          <w:sz w:val="24"/>
          <w:szCs w:val="24"/>
        </w:rPr>
        <w:t xml:space="preserve"> the board</w:t>
      </w:r>
      <w:r w:rsidR="00D055DD" w:rsidRPr="00193B8E">
        <w:rPr>
          <w:rFonts w:ascii="Arial" w:hAnsi="Arial" w:cs="Arial"/>
          <w:sz w:val="24"/>
          <w:szCs w:val="24"/>
        </w:rPr>
        <w:t xml:space="preserve"> due to impairment or unable to decode it </w:t>
      </w:r>
      <w:r w:rsidR="009029D8" w:rsidRPr="00193B8E">
        <w:rPr>
          <w:rFonts w:ascii="Arial" w:hAnsi="Arial" w:cs="Arial"/>
          <w:sz w:val="24"/>
          <w:szCs w:val="24"/>
        </w:rPr>
        <w:t>, lack of concentration, not progressing. This can cause many</w:t>
      </w:r>
      <w:r w:rsidR="00F46FCB">
        <w:rPr>
          <w:rFonts w:ascii="Arial" w:hAnsi="Arial" w:cs="Arial"/>
          <w:sz w:val="24"/>
          <w:szCs w:val="24"/>
        </w:rPr>
        <w:t xml:space="preserve"> </w:t>
      </w:r>
      <w:r w:rsidR="009029D8" w:rsidRPr="00193B8E">
        <w:rPr>
          <w:rFonts w:ascii="Arial" w:hAnsi="Arial" w:cs="Arial"/>
          <w:sz w:val="24"/>
          <w:szCs w:val="24"/>
        </w:rPr>
        <w:t>behaviours within the classroom such as disruption to the teaching of the class ensuring they don’t have to complete the work or be asked to leave the classroom</w:t>
      </w:r>
      <w:r w:rsidR="00D055DD" w:rsidRPr="00193B8E">
        <w:rPr>
          <w:rFonts w:ascii="Arial" w:hAnsi="Arial" w:cs="Arial"/>
          <w:sz w:val="24"/>
          <w:szCs w:val="24"/>
        </w:rPr>
        <w:t xml:space="preserve">, not wanting the attention as possibly need to have extra time to complete the work, feeling inadequate compared to the rest of the class so refuse to complete work as they know they </w:t>
      </w:r>
      <w:r w:rsidR="00F46FCB" w:rsidRPr="00193B8E">
        <w:rPr>
          <w:rFonts w:ascii="Arial" w:hAnsi="Arial" w:cs="Arial"/>
          <w:sz w:val="24"/>
          <w:szCs w:val="24"/>
        </w:rPr>
        <w:t>won’t</w:t>
      </w:r>
      <w:r w:rsidR="00D055DD" w:rsidRPr="00193B8E">
        <w:rPr>
          <w:rFonts w:ascii="Arial" w:hAnsi="Arial" w:cs="Arial"/>
          <w:sz w:val="24"/>
          <w:szCs w:val="24"/>
        </w:rPr>
        <w:t xml:space="preserve"> finish it. Knowing the </w:t>
      </w:r>
      <w:r w:rsidR="00F46FCB" w:rsidRPr="00193B8E">
        <w:rPr>
          <w:rFonts w:ascii="Arial" w:hAnsi="Arial" w:cs="Arial"/>
          <w:sz w:val="24"/>
          <w:szCs w:val="24"/>
        </w:rPr>
        <w:t>children’s</w:t>
      </w:r>
      <w:r w:rsidR="00D055DD" w:rsidRPr="00193B8E">
        <w:rPr>
          <w:rFonts w:ascii="Arial" w:hAnsi="Arial" w:cs="Arial"/>
          <w:sz w:val="24"/>
          <w:szCs w:val="24"/>
        </w:rPr>
        <w:t xml:space="preserve"> ALN needs are a key element to reduce the stress and anxiety of these pupils and then having the ability to introduce interventions to help them </w:t>
      </w:r>
      <w:r w:rsidR="00F46FCB">
        <w:rPr>
          <w:rFonts w:ascii="Arial" w:hAnsi="Arial" w:cs="Arial"/>
          <w:sz w:val="24"/>
          <w:szCs w:val="24"/>
        </w:rPr>
        <w:t>cope</w:t>
      </w:r>
      <w:r w:rsidR="00D055DD" w:rsidRPr="00193B8E">
        <w:rPr>
          <w:rFonts w:ascii="Arial" w:hAnsi="Arial" w:cs="Arial"/>
          <w:sz w:val="24"/>
          <w:szCs w:val="24"/>
        </w:rPr>
        <w:t xml:space="preserve"> with their learning and possibly in turn help </w:t>
      </w:r>
      <w:r w:rsidR="00F46FCB" w:rsidRPr="00193B8E">
        <w:rPr>
          <w:rFonts w:ascii="Arial" w:hAnsi="Arial" w:cs="Arial"/>
          <w:sz w:val="24"/>
          <w:szCs w:val="24"/>
        </w:rPr>
        <w:t>elevate</w:t>
      </w:r>
      <w:r w:rsidR="00D055DD" w:rsidRPr="00193B8E">
        <w:rPr>
          <w:rFonts w:ascii="Arial" w:hAnsi="Arial" w:cs="Arial"/>
          <w:sz w:val="24"/>
          <w:szCs w:val="24"/>
        </w:rPr>
        <w:t xml:space="preserve"> </w:t>
      </w:r>
      <w:r w:rsidR="00F46FCB">
        <w:rPr>
          <w:rFonts w:ascii="Arial" w:hAnsi="Arial" w:cs="Arial"/>
          <w:sz w:val="24"/>
          <w:szCs w:val="24"/>
        </w:rPr>
        <w:t>behaviour</w:t>
      </w:r>
      <w:r w:rsidR="00D055DD" w:rsidRPr="00193B8E">
        <w:rPr>
          <w:rFonts w:ascii="Arial" w:hAnsi="Arial" w:cs="Arial"/>
          <w:sz w:val="24"/>
          <w:szCs w:val="24"/>
        </w:rPr>
        <w:t xml:space="preserve"> and emotional issues.</w:t>
      </w:r>
    </w:p>
    <w:p w14:paraId="0DE9F26F" w14:textId="2AD98BBE" w:rsidR="00DD7D44" w:rsidRPr="00193B8E" w:rsidRDefault="00DD7D44" w:rsidP="00CC6EE4">
      <w:pPr>
        <w:spacing w:line="360" w:lineRule="auto"/>
        <w:jc w:val="both"/>
        <w:rPr>
          <w:rFonts w:ascii="Arial" w:hAnsi="Arial" w:cs="Arial"/>
          <w:sz w:val="24"/>
          <w:szCs w:val="24"/>
        </w:rPr>
      </w:pPr>
      <w:r w:rsidRPr="00193B8E">
        <w:rPr>
          <w:rFonts w:ascii="Arial" w:hAnsi="Arial" w:cs="Arial"/>
          <w:sz w:val="24"/>
          <w:szCs w:val="24"/>
        </w:rPr>
        <w:t>External factors have an array of characteristics and can influence behaviours within the learning environment.</w:t>
      </w:r>
    </w:p>
    <w:p w14:paraId="76D2CCD7" w14:textId="079A96A9" w:rsidR="00DD7D44" w:rsidRPr="00193B8E" w:rsidRDefault="00DD7D44" w:rsidP="00CC6EE4">
      <w:pPr>
        <w:spacing w:line="360" w:lineRule="auto"/>
        <w:jc w:val="both"/>
        <w:rPr>
          <w:rFonts w:ascii="Arial" w:hAnsi="Arial" w:cs="Arial"/>
          <w:sz w:val="24"/>
          <w:szCs w:val="24"/>
        </w:rPr>
      </w:pPr>
      <w:r w:rsidRPr="00193B8E">
        <w:rPr>
          <w:rFonts w:ascii="Arial" w:hAnsi="Arial" w:cs="Arial"/>
          <w:sz w:val="24"/>
          <w:szCs w:val="24"/>
        </w:rPr>
        <w:t xml:space="preserve">Friendship can play a </w:t>
      </w:r>
      <w:r w:rsidR="006B598C">
        <w:rPr>
          <w:rFonts w:ascii="Arial" w:hAnsi="Arial" w:cs="Arial"/>
          <w:sz w:val="24"/>
          <w:szCs w:val="24"/>
        </w:rPr>
        <w:t>major</w:t>
      </w:r>
      <w:r w:rsidRPr="00193B8E">
        <w:rPr>
          <w:rFonts w:ascii="Arial" w:hAnsi="Arial" w:cs="Arial"/>
          <w:sz w:val="24"/>
          <w:szCs w:val="24"/>
        </w:rPr>
        <w:t xml:space="preserve"> part of a child</w:t>
      </w:r>
      <w:r w:rsidR="006B598C">
        <w:rPr>
          <w:rFonts w:ascii="Arial" w:hAnsi="Arial" w:cs="Arial"/>
          <w:sz w:val="24"/>
          <w:szCs w:val="24"/>
        </w:rPr>
        <w:t>’</w:t>
      </w:r>
      <w:r w:rsidRPr="00193B8E">
        <w:rPr>
          <w:rFonts w:ascii="Arial" w:hAnsi="Arial" w:cs="Arial"/>
          <w:sz w:val="24"/>
          <w:szCs w:val="24"/>
        </w:rPr>
        <w:t>s behaviour</w:t>
      </w:r>
      <w:r w:rsidR="006B598C">
        <w:rPr>
          <w:rFonts w:ascii="Arial" w:hAnsi="Arial" w:cs="Arial"/>
          <w:sz w:val="24"/>
          <w:szCs w:val="24"/>
        </w:rPr>
        <w:t>. Not being in the same class as their peers or in with peers they do not get along with can cause emotional stress resulting in negative behaviour. However, on the other side of this children can also display negative behaviour when with their peers as they are wanting to show off in front of them.</w:t>
      </w:r>
    </w:p>
    <w:p w14:paraId="5B845560" w14:textId="26E9A647" w:rsidR="00DD7D44" w:rsidRPr="00193B8E" w:rsidRDefault="00DD7D44" w:rsidP="00CC6EE4">
      <w:pPr>
        <w:spacing w:line="360" w:lineRule="auto"/>
        <w:jc w:val="both"/>
        <w:rPr>
          <w:rFonts w:ascii="Arial" w:hAnsi="Arial" w:cs="Arial"/>
          <w:sz w:val="24"/>
          <w:szCs w:val="24"/>
        </w:rPr>
      </w:pPr>
      <w:r w:rsidRPr="00193B8E">
        <w:rPr>
          <w:rFonts w:ascii="Arial" w:hAnsi="Arial" w:cs="Arial"/>
          <w:sz w:val="24"/>
          <w:szCs w:val="24"/>
        </w:rPr>
        <w:lastRenderedPageBreak/>
        <w:t xml:space="preserve">Bullying outside of school can </w:t>
      </w:r>
      <w:r w:rsidR="006B598C">
        <w:rPr>
          <w:rFonts w:ascii="Arial" w:hAnsi="Arial" w:cs="Arial"/>
          <w:sz w:val="24"/>
          <w:szCs w:val="24"/>
        </w:rPr>
        <w:t xml:space="preserve">be </w:t>
      </w:r>
      <w:r w:rsidRPr="00193B8E">
        <w:rPr>
          <w:rFonts w:ascii="Arial" w:hAnsi="Arial" w:cs="Arial"/>
          <w:sz w:val="24"/>
          <w:szCs w:val="24"/>
        </w:rPr>
        <w:t>show</w:t>
      </w:r>
      <w:r w:rsidR="006B598C">
        <w:rPr>
          <w:rFonts w:ascii="Arial" w:hAnsi="Arial" w:cs="Arial"/>
          <w:sz w:val="24"/>
          <w:szCs w:val="24"/>
        </w:rPr>
        <w:t>n</w:t>
      </w:r>
      <w:r w:rsidRPr="00193B8E">
        <w:rPr>
          <w:rFonts w:ascii="Arial" w:hAnsi="Arial" w:cs="Arial"/>
          <w:sz w:val="24"/>
          <w:szCs w:val="24"/>
        </w:rPr>
        <w:t xml:space="preserve"> in many ways such as a child shutting down, looking unhappy, possibly angry, withdrawn. This can have an impact on behaviour within school due to anxiety such as being anxious around the </w:t>
      </w:r>
      <w:r w:rsidR="006B598C">
        <w:rPr>
          <w:rFonts w:ascii="Arial" w:hAnsi="Arial" w:cs="Arial"/>
          <w:sz w:val="24"/>
          <w:szCs w:val="24"/>
        </w:rPr>
        <w:t>bullies themselves</w:t>
      </w:r>
      <w:r w:rsidRPr="00193B8E">
        <w:rPr>
          <w:rFonts w:ascii="Arial" w:hAnsi="Arial" w:cs="Arial"/>
          <w:sz w:val="24"/>
          <w:szCs w:val="24"/>
        </w:rPr>
        <w:t xml:space="preserve">, refusing to attend classes or disrupting the class so therefore being asked to leave </w:t>
      </w:r>
      <w:r w:rsidR="006B598C">
        <w:rPr>
          <w:rFonts w:ascii="Arial" w:hAnsi="Arial" w:cs="Arial"/>
          <w:sz w:val="24"/>
          <w:szCs w:val="24"/>
        </w:rPr>
        <w:t xml:space="preserve">to </w:t>
      </w:r>
      <w:r w:rsidRPr="00193B8E">
        <w:rPr>
          <w:rFonts w:ascii="Arial" w:hAnsi="Arial" w:cs="Arial"/>
          <w:sz w:val="24"/>
          <w:szCs w:val="24"/>
        </w:rPr>
        <w:t xml:space="preserve">ensure </w:t>
      </w:r>
      <w:r w:rsidR="006B598C">
        <w:rPr>
          <w:rFonts w:ascii="Arial" w:hAnsi="Arial" w:cs="Arial"/>
          <w:sz w:val="24"/>
          <w:szCs w:val="24"/>
        </w:rPr>
        <w:t>they are</w:t>
      </w:r>
      <w:r w:rsidRPr="00193B8E">
        <w:rPr>
          <w:rFonts w:ascii="Arial" w:hAnsi="Arial" w:cs="Arial"/>
          <w:sz w:val="24"/>
          <w:szCs w:val="24"/>
        </w:rPr>
        <w:t xml:space="preserve"> away from other pupils.</w:t>
      </w:r>
    </w:p>
    <w:p w14:paraId="2B650245" w14:textId="6A66B80E" w:rsidR="00DD7D44" w:rsidRPr="00193B8E" w:rsidRDefault="00DD7D44" w:rsidP="00CC6EE4">
      <w:pPr>
        <w:spacing w:line="360" w:lineRule="auto"/>
        <w:jc w:val="both"/>
        <w:rPr>
          <w:rFonts w:ascii="Arial" w:hAnsi="Arial" w:cs="Arial"/>
          <w:sz w:val="24"/>
          <w:szCs w:val="24"/>
        </w:rPr>
      </w:pPr>
      <w:r w:rsidRPr="00193B8E">
        <w:rPr>
          <w:rFonts w:ascii="Arial" w:hAnsi="Arial" w:cs="Arial"/>
          <w:sz w:val="24"/>
          <w:szCs w:val="24"/>
        </w:rPr>
        <w:t>Adult Childhood Experiences or more</w:t>
      </w:r>
      <w:r w:rsidR="00AC43E6">
        <w:rPr>
          <w:rFonts w:ascii="Arial" w:hAnsi="Arial" w:cs="Arial"/>
          <w:sz w:val="24"/>
          <w:szCs w:val="24"/>
        </w:rPr>
        <w:t xml:space="preserve"> commonly</w:t>
      </w:r>
      <w:r w:rsidRPr="00193B8E">
        <w:rPr>
          <w:rFonts w:ascii="Arial" w:hAnsi="Arial" w:cs="Arial"/>
          <w:sz w:val="24"/>
          <w:szCs w:val="24"/>
        </w:rPr>
        <w:t xml:space="preserve"> know</w:t>
      </w:r>
      <w:r w:rsidR="00AC43E6">
        <w:rPr>
          <w:rFonts w:ascii="Arial" w:hAnsi="Arial" w:cs="Arial"/>
          <w:sz w:val="24"/>
          <w:szCs w:val="24"/>
        </w:rPr>
        <w:t>n</w:t>
      </w:r>
      <w:r w:rsidRPr="00193B8E">
        <w:rPr>
          <w:rFonts w:ascii="Arial" w:hAnsi="Arial" w:cs="Arial"/>
          <w:sz w:val="24"/>
          <w:szCs w:val="24"/>
        </w:rPr>
        <w:t xml:space="preserve"> as ACES </w:t>
      </w:r>
      <w:r w:rsidR="00703778" w:rsidRPr="00193B8E">
        <w:rPr>
          <w:rFonts w:ascii="Arial" w:hAnsi="Arial" w:cs="Arial"/>
          <w:sz w:val="24"/>
          <w:szCs w:val="24"/>
        </w:rPr>
        <w:t xml:space="preserve">unfortunately have many </w:t>
      </w:r>
      <w:r w:rsidR="00AC43E6">
        <w:rPr>
          <w:rFonts w:ascii="Arial" w:hAnsi="Arial" w:cs="Arial"/>
          <w:sz w:val="24"/>
          <w:szCs w:val="24"/>
        </w:rPr>
        <w:t>contributing factors</w:t>
      </w:r>
      <w:r w:rsidR="00703778" w:rsidRPr="00193B8E">
        <w:rPr>
          <w:rFonts w:ascii="Arial" w:hAnsi="Arial" w:cs="Arial"/>
          <w:sz w:val="24"/>
          <w:szCs w:val="24"/>
        </w:rPr>
        <w:t xml:space="preserve"> such as drug use within the family home leading to verbal or possibly physical abuse, neglect such as lack of food, warm clothes, poor hygiene, alcoholism again can lead to verbal or physical abuse and neglect, domestic abuse. Children who experience many of the factors often </w:t>
      </w:r>
      <w:r w:rsidR="00A31A7B">
        <w:rPr>
          <w:rFonts w:ascii="Arial" w:hAnsi="Arial" w:cs="Arial"/>
          <w:sz w:val="24"/>
          <w:szCs w:val="24"/>
        </w:rPr>
        <w:t>display</w:t>
      </w:r>
      <w:r w:rsidR="00703778" w:rsidRPr="00193B8E">
        <w:rPr>
          <w:rFonts w:ascii="Arial" w:hAnsi="Arial" w:cs="Arial"/>
          <w:sz w:val="24"/>
          <w:szCs w:val="24"/>
        </w:rPr>
        <w:t xml:space="preserve"> similar characteristics, they become very withdrawn, always tired or falling asleep in class constantly hungry, poor attendance at school. There also other characteristics such as copying adult behaviour due to the ACES. Many of these factors can cause problems and unwanted behaviour within the learning environment such as lashing out for no reason, refusing to do work due to feeling tired or hungry, angry at being asked to do something or causing disruptions for attention whether its positive attention or negative attention</w:t>
      </w:r>
      <w:r w:rsidR="00803833" w:rsidRPr="00193B8E">
        <w:rPr>
          <w:rFonts w:ascii="Arial" w:hAnsi="Arial" w:cs="Arial"/>
          <w:sz w:val="24"/>
          <w:szCs w:val="24"/>
        </w:rPr>
        <w:t>.</w:t>
      </w:r>
      <w:r w:rsidR="004252E8" w:rsidRPr="00193B8E">
        <w:rPr>
          <w:rFonts w:ascii="Arial" w:hAnsi="Arial" w:cs="Arial"/>
          <w:sz w:val="24"/>
          <w:szCs w:val="24"/>
        </w:rPr>
        <w:t xml:space="preserve"> Many may have a lack of respect for adults depending on the</w:t>
      </w:r>
      <w:r w:rsidR="00A31A7B">
        <w:rPr>
          <w:rFonts w:ascii="Arial" w:hAnsi="Arial" w:cs="Arial"/>
          <w:sz w:val="24"/>
          <w:szCs w:val="24"/>
        </w:rPr>
        <w:t>ir</w:t>
      </w:r>
      <w:r w:rsidR="004252E8" w:rsidRPr="00193B8E">
        <w:rPr>
          <w:rFonts w:ascii="Arial" w:hAnsi="Arial" w:cs="Arial"/>
          <w:sz w:val="24"/>
          <w:szCs w:val="24"/>
        </w:rPr>
        <w:t xml:space="preserve"> home life</w:t>
      </w:r>
      <w:r w:rsidR="00A31A7B">
        <w:rPr>
          <w:rFonts w:ascii="Arial" w:hAnsi="Arial" w:cs="Arial"/>
          <w:sz w:val="24"/>
          <w:szCs w:val="24"/>
        </w:rPr>
        <w:t>, this is often displayed in the way they speak to adults, whether it be male or female.</w:t>
      </w:r>
    </w:p>
    <w:p w14:paraId="7318747B" w14:textId="48333DFA" w:rsidR="00E22445" w:rsidRDefault="00803833" w:rsidP="00CC6EE4">
      <w:pPr>
        <w:spacing w:line="360" w:lineRule="auto"/>
        <w:jc w:val="both"/>
        <w:rPr>
          <w:rFonts w:ascii="Arial" w:hAnsi="Arial" w:cs="Arial"/>
          <w:sz w:val="24"/>
          <w:szCs w:val="24"/>
        </w:rPr>
      </w:pPr>
      <w:r w:rsidRPr="00193B8E">
        <w:rPr>
          <w:rFonts w:ascii="Arial" w:hAnsi="Arial" w:cs="Arial"/>
          <w:sz w:val="24"/>
          <w:szCs w:val="24"/>
        </w:rPr>
        <w:t>Whilst writing this essay I found that there are many factors that have an influence on children</w:t>
      </w:r>
      <w:r w:rsidR="00A31A7B">
        <w:rPr>
          <w:rFonts w:ascii="Arial" w:hAnsi="Arial" w:cs="Arial"/>
          <w:sz w:val="24"/>
          <w:szCs w:val="24"/>
        </w:rPr>
        <w:t>’</w:t>
      </w:r>
      <w:r w:rsidRPr="00193B8E">
        <w:rPr>
          <w:rFonts w:ascii="Arial" w:hAnsi="Arial" w:cs="Arial"/>
          <w:sz w:val="24"/>
          <w:szCs w:val="24"/>
        </w:rPr>
        <w:t>s behaviour within the learning environment. Many internal factors had very similar characteristics such as Autism</w:t>
      </w:r>
      <w:r w:rsidR="00A31A7B">
        <w:rPr>
          <w:rFonts w:ascii="Arial" w:hAnsi="Arial" w:cs="Arial"/>
          <w:sz w:val="24"/>
          <w:szCs w:val="24"/>
        </w:rPr>
        <w:t xml:space="preserve"> and </w:t>
      </w:r>
      <w:proofErr w:type="spellStart"/>
      <w:r w:rsidRPr="00193B8E">
        <w:rPr>
          <w:rFonts w:ascii="Arial" w:hAnsi="Arial" w:cs="Arial"/>
          <w:sz w:val="24"/>
          <w:szCs w:val="24"/>
        </w:rPr>
        <w:t>Aspergers</w:t>
      </w:r>
      <w:proofErr w:type="spellEnd"/>
      <w:r w:rsidRPr="00193B8E">
        <w:rPr>
          <w:rFonts w:ascii="Arial" w:hAnsi="Arial" w:cs="Arial"/>
          <w:sz w:val="24"/>
          <w:szCs w:val="24"/>
        </w:rPr>
        <w:t xml:space="preserve"> that come under the Autism spectrum </w:t>
      </w:r>
      <w:r w:rsidR="00A31A7B" w:rsidRPr="00193B8E">
        <w:rPr>
          <w:rFonts w:ascii="Arial" w:hAnsi="Arial" w:cs="Arial"/>
          <w:sz w:val="24"/>
          <w:szCs w:val="24"/>
        </w:rPr>
        <w:t>umbrella</w:t>
      </w:r>
      <w:r w:rsidRPr="00193B8E">
        <w:rPr>
          <w:rFonts w:ascii="Arial" w:hAnsi="Arial" w:cs="Arial"/>
          <w:sz w:val="24"/>
          <w:szCs w:val="24"/>
        </w:rPr>
        <w:t xml:space="preserve">. </w:t>
      </w:r>
      <w:r w:rsidR="00A31A7B">
        <w:rPr>
          <w:rFonts w:ascii="Arial" w:hAnsi="Arial" w:cs="Arial"/>
          <w:sz w:val="24"/>
          <w:szCs w:val="24"/>
        </w:rPr>
        <w:t xml:space="preserve">Through research I discovered </w:t>
      </w:r>
      <w:r w:rsidRPr="00193B8E">
        <w:rPr>
          <w:rFonts w:ascii="Arial" w:hAnsi="Arial" w:cs="Arial"/>
          <w:sz w:val="24"/>
          <w:szCs w:val="24"/>
        </w:rPr>
        <w:t xml:space="preserve">that there was </w:t>
      </w:r>
      <w:r w:rsidR="00A31A7B">
        <w:rPr>
          <w:rFonts w:ascii="Arial" w:hAnsi="Arial" w:cs="Arial"/>
          <w:sz w:val="24"/>
          <w:szCs w:val="24"/>
        </w:rPr>
        <w:t xml:space="preserve">no </w:t>
      </w:r>
      <w:r w:rsidRPr="00193B8E">
        <w:rPr>
          <w:rFonts w:ascii="Arial" w:hAnsi="Arial" w:cs="Arial"/>
          <w:sz w:val="24"/>
          <w:szCs w:val="24"/>
        </w:rPr>
        <w:t>real medical explanation for ODD just a theory of why the child behaves in the manner that they do. The many external factors that come under ACES and the reality of the impact this has on a child</w:t>
      </w:r>
      <w:r w:rsidR="00A31A7B">
        <w:rPr>
          <w:rFonts w:ascii="Arial" w:hAnsi="Arial" w:cs="Arial"/>
          <w:sz w:val="24"/>
          <w:szCs w:val="24"/>
        </w:rPr>
        <w:t>’</w:t>
      </w:r>
      <w:r w:rsidRPr="00193B8E">
        <w:rPr>
          <w:rFonts w:ascii="Arial" w:hAnsi="Arial" w:cs="Arial"/>
          <w:sz w:val="24"/>
          <w:szCs w:val="24"/>
        </w:rPr>
        <w:t>s behaviour inside and outside of the learning environment</w:t>
      </w:r>
      <w:r w:rsidR="00A31A7B">
        <w:rPr>
          <w:rFonts w:ascii="Arial" w:hAnsi="Arial" w:cs="Arial"/>
          <w:sz w:val="24"/>
          <w:szCs w:val="24"/>
        </w:rPr>
        <w:t xml:space="preserve"> becomes more apparent the more you get to know the child</w:t>
      </w:r>
      <w:r w:rsidRPr="00193B8E">
        <w:rPr>
          <w:rFonts w:ascii="Arial" w:hAnsi="Arial" w:cs="Arial"/>
          <w:sz w:val="24"/>
          <w:szCs w:val="24"/>
        </w:rPr>
        <w:t xml:space="preserve">. </w:t>
      </w:r>
      <w:r w:rsidR="00A31A7B">
        <w:rPr>
          <w:rFonts w:ascii="Arial" w:hAnsi="Arial" w:cs="Arial"/>
          <w:sz w:val="24"/>
          <w:szCs w:val="24"/>
        </w:rPr>
        <w:t>T</w:t>
      </w:r>
      <w:r w:rsidRPr="00193B8E">
        <w:rPr>
          <w:rFonts w:ascii="Arial" w:hAnsi="Arial" w:cs="Arial"/>
          <w:sz w:val="24"/>
          <w:szCs w:val="24"/>
        </w:rPr>
        <w:t>o conclude</w:t>
      </w:r>
      <w:r w:rsidR="00A31A7B">
        <w:rPr>
          <w:rFonts w:ascii="Arial" w:hAnsi="Arial" w:cs="Arial"/>
          <w:sz w:val="24"/>
          <w:szCs w:val="24"/>
        </w:rPr>
        <w:t xml:space="preserve">, </w:t>
      </w:r>
      <w:r w:rsidRPr="00193B8E">
        <w:rPr>
          <w:rFonts w:ascii="Arial" w:hAnsi="Arial" w:cs="Arial"/>
          <w:sz w:val="24"/>
          <w:szCs w:val="24"/>
        </w:rPr>
        <w:t>the</w:t>
      </w:r>
      <w:r w:rsidR="00A31A7B">
        <w:rPr>
          <w:rFonts w:ascii="Arial" w:hAnsi="Arial" w:cs="Arial"/>
          <w:sz w:val="24"/>
          <w:szCs w:val="24"/>
        </w:rPr>
        <w:t>re are</w:t>
      </w:r>
      <w:r w:rsidRPr="00193B8E">
        <w:rPr>
          <w:rFonts w:ascii="Arial" w:hAnsi="Arial" w:cs="Arial"/>
          <w:sz w:val="24"/>
          <w:szCs w:val="24"/>
        </w:rPr>
        <w:t xml:space="preserve"> many interventions that can be put in place for children whether it be ALN or ACES</w:t>
      </w:r>
      <w:r w:rsidR="0095167E">
        <w:rPr>
          <w:rFonts w:ascii="Arial" w:hAnsi="Arial" w:cs="Arial"/>
          <w:sz w:val="24"/>
          <w:szCs w:val="24"/>
        </w:rPr>
        <w:t xml:space="preserve">, we as educators </w:t>
      </w:r>
      <w:r w:rsidRPr="00193B8E">
        <w:rPr>
          <w:rFonts w:ascii="Arial" w:hAnsi="Arial" w:cs="Arial"/>
          <w:sz w:val="24"/>
          <w:szCs w:val="24"/>
        </w:rPr>
        <w:t>need</w:t>
      </w:r>
      <w:r w:rsidR="0095167E">
        <w:rPr>
          <w:rFonts w:ascii="Arial" w:hAnsi="Arial" w:cs="Arial"/>
          <w:sz w:val="24"/>
          <w:szCs w:val="24"/>
        </w:rPr>
        <w:t xml:space="preserve"> </w:t>
      </w:r>
      <w:r w:rsidRPr="00193B8E">
        <w:rPr>
          <w:rFonts w:ascii="Arial" w:hAnsi="Arial" w:cs="Arial"/>
          <w:sz w:val="24"/>
          <w:szCs w:val="24"/>
        </w:rPr>
        <w:t xml:space="preserve">to have a clear understanding of the characteristics and what </w:t>
      </w:r>
      <w:r w:rsidR="0095167E">
        <w:rPr>
          <w:rFonts w:ascii="Arial" w:hAnsi="Arial" w:cs="Arial"/>
          <w:sz w:val="24"/>
          <w:szCs w:val="24"/>
        </w:rPr>
        <w:t>their</w:t>
      </w:r>
      <w:r w:rsidRPr="00193B8E">
        <w:rPr>
          <w:rFonts w:ascii="Arial" w:hAnsi="Arial" w:cs="Arial"/>
          <w:sz w:val="24"/>
          <w:szCs w:val="24"/>
        </w:rPr>
        <w:t xml:space="preserve"> trigger point</w:t>
      </w:r>
      <w:r w:rsidR="00EA101F" w:rsidRPr="00193B8E">
        <w:rPr>
          <w:rFonts w:ascii="Arial" w:hAnsi="Arial" w:cs="Arial"/>
          <w:sz w:val="24"/>
          <w:szCs w:val="24"/>
        </w:rPr>
        <w:t>s</w:t>
      </w:r>
      <w:r w:rsidRPr="00193B8E">
        <w:rPr>
          <w:rFonts w:ascii="Arial" w:hAnsi="Arial" w:cs="Arial"/>
          <w:sz w:val="24"/>
          <w:szCs w:val="24"/>
        </w:rPr>
        <w:t xml:space="preserve"> </w:t>
      </w:r>
      <w:r w:rsidR="0095167E">
        <w:rPr>
          <w:rFonts w:ascii="Arial" w:hAnsi="Arial" w:cs="Arial"/>
          <w:sz w:val="24"/>
          <w:szCs w:val="24"/>
        </w:rPr>
        <w:t>are</w:t>
      </w:r>
      <w:r w:rsidR="00EA101F" w:rsidRPr="00193B8E">
        <w:rPr>
          <w:rFonts w:ascii="Arial" w:hAnsi="Arial" w:cs="Arial"/>
          <w:sz w:val="24"/>
          <w:szCs w:val="24"/>
        </w:rPr>
        <w:t>.</w:t>
      </w:r>
      <w:r w:rsidR="0095167E">
        <w:rPr>
          <w:rFonts w:ascii="Arial" w:hAnsi="Arial" w:cs="Arial"/>
          <w:sz w:val="24"/>
          <w:szCs w:val="24"/>
        </w:rPr>
        <w:t xml:space="preserve"> However, I do believe and feel t</w:t>
      </w:r>
      <w:r w:rsidR="00EA101F" w:rsidRPr="00193B8E">
        <w:rPr>
          <w:rFonts w:ascii="Arial" w:hAnsi="Arial" w:cs="Arial"/>
          <w:sz w:val="24"/>
          <w:szCs w:val="24"/>
        </w:rPr>
        <w:t>here is still a long way to go within the education setting until children</w:t>
      </w:r>
      <w:r w:rsidR="0095167E">
        <w:rPr>
          <w:rFonts w:ascii="Arial" w:hAnsi="Arial" w:cs="Arial"/>
          <w:sz w:val="24"/>
          <w:szCs w:val="24"/>
        </w:rPr>
        <w:t xml:space="preserve"> feel they</w:t>
      </w:r>
      <w:r w:rsidR="00EA101F" w:rsidRPr="00193B8E">
        <w:rPr>
          <w:rFonts w:ascii="Arial" w:hAnsi="Arial" w:cs="Arial"/>
          <w:sz w:val="24"/>
          <w:szCs w:val="24"/>
        </w:rPr>
        <w:t xml:space="preserve"> are fully cared for and settle</w:t>
      </w:r>
      <w:r w:rsidR="00613FA4">
        <w:rPr>
          <w:rFonts w:ascii="Arial" w:hAnsi="Arial" w:cs="Arial"/>
          <w:sz w:val="24"/>
          <w:szCs w:val="24"/>
        </w:rPr>
        <w:t>d.</w:t>
      </w:r>
    </w:p>
    <w:p w14:paraId="70DD7E3A" w14:textId="1BB02084" w:rsidR="00613FA4" w:rsidRDefault="00613FA4" w:rsidP="00CC6EE4">
      <w:pPr>
        <w:spacing w:line="360" w:lineRule="auto"/>
        <w:jc w:val="both"/>
        <w:rPr>
          <w:rFonts w:ascii="Arial" w:hAnsi="Arial" w:cs="Arial"/>
          <w:sz w:val="24"/>
          <w:szCs w:val="24"/>
        </w:rPr>
      </w:pPr>
      <w:hyperlink r:id="rId8" w:history="1">
        <w:r w:rsidRPr="00B34215">
          <w:rPr>
            <w:rStyle w:val="Hyperlink"/>
            <w:rFonts w:ascii="Arial" w:hAnsi="Arial" w:cs="Arial"/>
            <w:sz w:val="24"/>
            <w:szCs w:val="24"/>
          </w:rPr>
          <w:t>www.alleydog.com</w:t>
        </w:r>
      </w:hyperlink>
    </w:p>
    <w:p w14:paraId="7ACB561F" w14:textId="4AC3A9B0" w:rsidR="00613FA4" w:rsidRDefault="00613FA4" w:rsidP="00CC6EE4">
      <w:pPr>
        <w:spacing w:line="360" w:lineRule="auto"/>
        <w:jc w:val="both"/>
        <w:rPr>
          <w:rFonts w:ascii="Arial" w:hAnsi="Arial" w:cs="Arial"/>
          <w:sz w:val="24"/>
          <w:szCs w:val="24"/>
        </w:rPr>
      </w:pPr>
      <w:proofErr w:type="spellStart"/>
      <w:r>
        <w:rPr>
          <w:rFonts w:ascii="Arial" w:hAnsi="Arial" w:cs="Arial"/>
          <w:sz w:val="24"/>
          <w:szCs w:val="24"/>
        </w:rPr>
        <w:t>Fommbonne</w:t>
      </w:r>
      <w:proofErr w:type="spellEnd"/>
      <w:r>
        <w:rPr>
          <w:rFonts w:ascii="Arial" w:hAnsi="Arial" w:cs="Arial"/>
          <w:sz w:val="24"/>
          <w:szCs w:val="24"/>
        </w:rPr>
        <w:t xml:space="preserve"> 1998 p341</w:t>
      </w:r>
    </w:p>
    <w:p w14:paraId="4F51A645" w14:textId="7A1A8E78" w:rsidR="00613FA4" w:rsidRDefault="00613FA4" w:rsidP="00CC6EE4">
      <w:pPr>
        <w:spacing w:line="360" w:lineRule="auto"/>
        <w:jc w:val="both"/>
        <w:rPr>
          <w:rFonts w:ascii="Arial" w:hAnsi="Arial" w:cs="Arial"/>
          <w:sz w:val="24"/>
          <w:szCs w:val="24"/>
        </w:rPr>
      </w:pPr>
      <w:hyperlink r:id="rId9" w:history="1">
        <w:r w:rsidRPr="00B34215">
          <w:rPr>
            <w:rStyle w:val="Hyperlink"/>
            <w:rFonts w:ascii="Arial" w:hAnsi="Arial" w:cs="Arial"/>
            <w:sz w:val="24"/>
            <w:szCs w:val="24"/>
          </w:rPr>
          <w:t>www.helpguide.org</w:t>
        </w:r>
      </w:hyperlink>
    </w:p>
    <w:p w14:paraId="0180F7AC" w14:textId="783961FF" w:rsidR="00613FA4" w:rsidRDefault="00613FA4" w:rsidP="00CC6EE4">
      <w:pPr>
        <w:spacing w:line="360" w:lineRule="auto"/>
        <w:jc w:val="both"/>
        <w:rPr>
          <w:rFonts w:ascii="Arial" w:hAnsi="Arial" w:cs="Arial"/>
          <w:sz w:val="24"/>
          <w:szCs w:val="24"/>
        </w:rPr>
      </w:pPr>
      <w:proofErr w:type="spellStart"/>
      <w:r>
        <w:rPr>
          <w:rFonts w:ascii="Arial" w:hAnsi="Arial" w:cs="Arial"/>
          <w:sz w:val="24"/>
          <w:szCs w:val="24"/>
        </w:rPr>
        <w:t>Kanner</w:t>
      </w:r>
      <w:proofErr w:type="spellEnd"/>
      <w:r>
        <w:rPr>
          <w:rFonts w:ascii="Arial" w:hAnsi="Arial" w:cs="Arial"/>
          <w:sz w:val="24"/>
          <w:szCs w:val="24"/>
        </w:rPr>
        <w:t xml:space="preserve"> (1943)</w:t>
      </w:r>
    </w:p>
    <w:p w14:paraId="4C716C7F" w14:textId="1F05C427" w:rsidR="00613FA4" w:rsidRDefault="00613FA4" w:rsidP="00CC6EE4">
      <w:pPr>
        <w:spacing w:line="360" w:lineRule="auto"/>
        <w:jc w:val="both"/>
        <w:rPr>
          <w:rFonts w:ascii="Arial" w:hAnsi="Arial" w:cs="Arial"/>
          <w:sz w:val="24"/>
          <w:szCs w:val="24"/>
        </w:rPr>
      </w:pPr>
      <w:hyperlink r:id="rId10" w:history="1">
        <w:r w:rsidRPr="00B34215">
          <w:rPr>
            <w:rStyle w:val="Hyperlink"/>
            <w:rFonts w:ascii="Arial" w:hAnsi="Arial" w:cs="Arial"/>
            <w:sz w:val="24"/>
            <w:szCs w:val="24"/>
          </w:rPr>
          <w:t>www.Psychologydictionary.org/behaviour</w:t>
        </w:r>
      </w:hyperlink>
    </w:p>
    <w:p w14:paraId="31BB4F34" w14:textId="3C3920C5" w:rsidR="00613FA4" w:rsidRPr="00193B8E" w:rsidRDefault="00613FA4" w:rsidP="00CC6EE4">
      <w:pPr>
        <w:spacing w:line="360" w:lineRule="auto"/>
        <w:jc w:val="both"/>
        <w:rPr>
          <w:rFonts w:ascii="Arial" w:hAnsi="Arial" w:cs="Arial"/>
          <w:sz w:val="24"/>
          <w:szCs w:val="24"/>
        </w:rPr>
      </w:pPr>
      <w:proofErr w:type="spellStart"/>
      <w:r>
        <w:rPr>
          <w:rFonts w:ascii="Arial" w:hAnsi="Arial" w:cs="Arial"/>
          <w:sz w:val="24"/>
          <w:szCs w:val="24"/>
        </w:rPr>
        <w:t>Stonne</w:t>
      </w:r>
      <w:proofErr w:type="spellEnd"/>
      <w:r>
        <w:rPr>
          <w:rFonts w:ascii="Arial" w:hAnsi="Arial" w:cs="Arial"/>
          <w:sz w:val="24"/>
          <w:szCs w:val="24"/>
        </w:rPr>
        <w:t xml:space="preserve"> et al (1999)</w:t>
      </w:r>
    </w:p>
    <w:sectPr w:rsidR="00613FA4" w:rsidRPr="00193B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CC4"/>
    <w:rsid w:val="000359CE"/>
    <w:rsid w:val="000B5071"/>
    <w:rsid w:val="000D3F32"/>
    <w:rsid w:val="0011182A"/>
    <w:rsid w:val="00193B8E"/>
    <w:rsid w:val="001D6B17"/>
    <w:rsid w:val="00245DBF"/>
    <w:rsid w:val="003602D1"/>
    <w:rsid w:val="00385879"/>
    <w:rsid w:val="003E2B19"/>
    <w:rsid w:val="004252E8"/>
    <w:rsid w:val="0046038F"/>
    <w:rsid w:val="004D5BC1"/>
    <w:rsid w:val="005660C6"/>
    <w:rsid w:val="00581107"/>
    <w:rsid w:val="00593323"/>
    <w:rsid w:val="005B0B5D"/>
    <w:rsid w:val="005B6B0B"/>
    <w:rsid w:val="00613FA4"/>
    <w:rsid w:val="00624C47"/>
    <w:rsid w:val="006951CD"/>
    <w:rsid w:val="006B598C"/>
    <w:rsid w:val="00703778"/>
    <w:rsid w:val="00714DDF"/>
    <w:rsid w:val="00734E2D"/>
    <w:rsid w:val="00777ED2"/>
    <w:rsid w:val="00803833"/>
    <w:rsid w:val="00806DD8"/>
    <w:rsid w:val="008A296F"/>
    <w:rsid w:val="009029D8"/>
    <w:rsid w:val="00943D81"/>
    <w:rsid w:val="0095167E"/>
    <w:rsid w:val="009622C3"/>
    <w:rsid w:val="00970725"/>
    <w:rsid w:val="009A49D6"/>
    <w:rsid w:val="009A7FC3"/>
    <w:rsid w:val="00A31A7B"/>
    <w:rsid w:val="00A856CC"/>
    <w:rsid w:val="00AA0B75"/>
    <w:rsid w:val="00AA4A3B"/>
    <w:rsid w:val="00AC43E6"/>
    <w:rsid w:val="00BC1F51"/>
    <w:rsid w:val="00C31CB6"/>
    <w:rsid w:val="00CC6EE4"/>
    <w:rsid w:val="00D055DD"/>
    <w:rsid w:val="00D319CD"/>
    <w:rsid w:val="00DD2154"/>
    <w:rsid w:val="00DD7D44"/>
    <w:rsid w:val="00E22445"/>
    <w:rsid w:val="00E76061"/>
    <w:rsid w:val="00EA101F"/>
    <w:rsid w:val="00F12540"/>
    <w:rsid w:val="00F46FCB"/>
    <w:rsid w:val="00F67CC4"/>
    <w:rsid w:val="00FB074F"/>
    <w:rsid w:val="00FF6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E6583"/>
  <w15:chartTrackingRefBased/>
  <w15:docId w15:val="{DCF911E3-068E-470C-AEC2-07F6F1FE9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0B5D"/>
    <w:rPr>
      <w:color w:val="0563C1" w:themeColor="hyperlink"/>
      <w:u w:val="single"/>
    </w:rPr>
  </w:style>
  <w:style w:type="character" w:styleId="UnresolvedMention">
    <w:name w:val="Unresolved Mention"/>
    <w:basedOn w:val="DefaultParagraphFont"/>
    <w:uiPriority w:val="99"/>
    <w:semiHidden/>
    <w:unhideWhenUsed/>
    <w:rsid w:val="005B0B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lleydog.com" TargetMode="External"/><Relationship Id="rId3" Type="http://schemas.openxmlformats.org/officeDocument/2006/relationships/webSettings" Target="webSettings.xml"/><Relationship Id="rId7" Type="http://schemas.openxmlformats.org/officeDocument/2006/relationships/hyperlink" Target="http://www.helpguide.or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sychologydictionary.org/behaviour" TargetMode="External"/><Relationship Id="rId11" Type="http://schemas.openxmlformats.org/officeDocument/2006/relationships/fontTable" Target="fontTable.xml"/><Relationship Id="rId5" Type="http://schemas.openxmlformats.org/officeDocument/2006/relationships/hyperlink" Target="http://www.alleydog.com" TargetMode="External"/><Relationship Id="rId10" Type="http://schemas.openxmlformats.org/officeDocument/2006/relationships/hyperlink" Target="http://www.Psychologydictionary.org/behaviour" TargetMode="External"/><Relationship Id="rId4" Type="http://schemas.openxmlformats.org/officeDocument/2006/relationships/hyperlink" Target="http://www.alleydog.com" TargetMode="External"/><Relationship Id="rId9" Type="http://schemas.openxmlformats.org/officeDocument/2006/relationships/hyperlink" Target="http://www.helpguid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1494</Words>
  <Characters>8521</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2</cp:revision>
  <dcterms:created xsi:type="dcterms:W3CDTF">2020-04-11T16:45:00Z</dcterms:created>
  <dcterms:modified xsi:type="dcterms:W3CDTF">2020-04-11T16:45:00Z</dcterms:modified>
</cp:coreProperties>
</file>