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3510"/>
        <w:gridCol w:w="1111"/>
        <w:gridCol w:w="1016"/>
        <w:gridCol w:w="3606"/>
      </w:tblGrid>
      <w:tr w:rsidR="00975491" w:rsidRPr="00974F16" w:rsidTr="00170CDF">
        <w:tc>
          <w:tcPr>
            <w:tcW w:w="3510" w:type="dxa"/>
          </w:tcPr>
          <w:p w:rsidR="00975491" w:rsidRPr="00974F16" w:rsidRDefault="00975491" w:rsidP="00170CDF">
            <w:pPr>
              <w:tabs>
                <w:tab w:val="center" w:pos="4513"/>
                <w:tab w:val="right" w:pos="902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</w:pPr>
            <w:bookmarkStart w:id="0" w:name="_GoBack"/>
            <w:bookmarkEnd w:id="0"/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  <w:t>UNIVERSITY OF WALES:</w:t>
            </w:r>
          </w:p>
          <w:p w:rsidR="00975491" w:rsidRPr="00974F16" w:rsidRDefault="00975491" w:rsidP="00170CDF">
            <w:pPr>
              <w:tabs>
                <w:tab w:val="center" w:pos="4513"/>
                <w:tab w:val="right" w:pos="902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  <w:t>TRINITY SAINT DAVID</w:t>
            </w:r>
          </w:p>
          <w:p w:rsidR="00975491" w:rsidRPr="00974F16" w:rsidRDefault="00975491" w:rsidP="00170CDF">
            <w:pPr>
              <w:tabs>
                <w:tab w:val="center" w:pos="4513"/>
                <w:tab w:val="right" w:pos="902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2127" w:type="dxa"/>
            <w:gridSpan w:val="2"/>
          </w:tcPr>
          <w:p w:rsidR="00975491" w:rsidRPr="00974F16" w:rsidRDefault="00975491" w:rsidP="00170CDF">
            <w:pPr>
              <w:tabs>
                <w:tab w:val="center" w:pos="4513"/>
                <w:tab w:val="right" w:pos="9026"/>
              </w:tabs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974F16"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>
                  <wp:extent cx="1162050" cy="485775"/>
                  <wp:effectExtent l="0" t="0" r="0" b="0"/>
                  <wp:docPr id="1" name="Picture 1" descr="TSD_logo2010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logo2010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62050" cy="4857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6" w:type="dxa"/>
          </w:tcPr>
          <w:p w:rsidR="00975491" w:rsidRPr="00974F16" w:rsidRDefault="00975491" w:rsidP="00170CDF">
            <w:pPr>
              <w:tabs>
                <w:tab w:val="center" w:pos="4513"/>
                <w:tab w:val="right" w:pos="902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sv-SE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sv-SE"/>
              </w:rPr>
              <w:t>PRIFYSGOL CYMRU:</w:t>
            </w:r>
          </w:p>
          <w:p w:rsidR="00975491" w:rsidRPr="00974F16" w:rsidRDefault="00975491" w:rsidP="00170CDF">
            <w:pPr>
              <w:tabs>
                <w:tab w:val="center" w:pos="4513"/>
                <w:tab w:val="right" w:pos="902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0"/>
                <w:szCs w:val="24"/>
                <w:lang w:val="sv-SE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sv-SE"/>
              </w:rPr>
              <w:t>Y DRINDOD DEWI SANT</w:t>
            </w:r>
          </w:p>
          <w:p w:rsidR="00975491" w:rsidRPr="00974F16" w:rsidRDefault="00975491" w:rsidP="00170CDF">
            <w:pPr>
              <w:tabs>
                <w:tab w:val="center" w:pos="4513"/>
                <w:tab w:val="right" w:pos="902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sv-SE"/>
              </w:rPr>
            </w:pPr>
          </w:p>
        </w:tc>
      </w:tr>
      <w:tr w:rsidR="00975491" w:rsidRPr="00974F16" w:rsidTr="00170CDF">
        <w:trPr>
          <w:cantSplit/>
          <w:trHeight w:val="436"/>
        </w:trPr>
        <w:tc>
          <w:tcPr>
            <w:tcW w:w="4621" w:type="dxa"/>
            <w:gridSpan w:val="2"/>
          </w:tcPr>
          <w:p w:rsidR="00975491" w:rsidRPr="00974F16" w:rsidRDefault="00975491" w:rsidP="00170CDF">
            <w:pPr>
              <w:spacing w:after="24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974F16"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LOCATION: </w:t>
            </w:r>
            <w:r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LAMPETER </w:t>
            </w:r>
          </w:p>
        </w:tc>
        <w:tc>
          <w:tcPr>
            <w:tcW w:w="4622" w:type="dxa"/>
            <w:gridSpan w:val="2"/>
          </w:tcPr>
          <w:p w:rsidR="00975491" w:rsidRPr="00974F16" w:rsidRDefault="00975491" w:rsidP="00170CDF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</w:pPr>
            <w:r w:rsidRPr="00974F16"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LLEOLIAD: </w:t>
            </w:r>
            <w:r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LLAMBED</w:t>
            </w:r>
          </w:p>
        </w:tc>
      </w:tr>
      <w:tr w:rsidR="00975491" w:rsidRPr="00974F16" w:rsidTr="00170CDF">
        <w:tc>
          <w:tcPr>
            <w:tcW w:w="4621" w:type="dxa"/>
            <w:gridSpan w:val="2"/>
          </w:tcPr>
          <w:p w:rsidR="00975491" w:rsidRPr="00974F16" w:rsidRDefault="00975491" w:rsidP="00170CDF">
            <w:pPr>
              <w:spacing w:after="240" w:line="240" w:lineRule="auto"/>
              <w:ind w:left="5760" w:hanging="5760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LEVEL 4</w:t>
            </w:r>
          </w:p>
        </w:tc>
        <w:tc>
          <w:tcPr>
            <w:tcW w:w="4622" w:type="dxa"/>
            <w:gridSpan w:val="2"/>
          </w:tcPr>
          <w:p w:rsidR="00975491" w:rsidRPr="00974F16" w:rsidRDefault="00975491" w:rsidP="00170CDF">
            <w:pPr>
              <w:spacing w:after="240" w:line="240" w:lineRule="auto"/>
              <w:ind w:left="5760" w:hanging="5760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LEFEL 4</w:t>
            </w:r>
          </w:p>
        </w:tc>
      </w:tr>
      <w:tr w:rsidR="00975491" w:rsidRPr="00974F16" w:rsidTr="00170CDF">
        <w:tc>
          <w:tcPr>
            <w:tcW w:w="4621" w:type="dxa"/>
            <w:gridSpan w:val="2"/>
          </w:tcPr>
          <w:p w:rsidR="00975491" w:rsidRPr="00974F16" w:rsidRDefault="00975491" w:rsidP="00170CDF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EXAMINATION PERIOD</w:t>
            </w:r>
          </w:p>
        </w:tc>
        <w:tc>
          <w:tcPr>
            <w:tcW w:w="4622" w:type="dxa"/>
            <w:gridSpan w:val="2"/>
          </w:tcPr>
          <w:p w:rsidR="00975491" w:rsidRPr="00974F16" w:rsidRDefault="00975491" w:rsidP="00170CD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CYFNOD ARHOLIADAU</w:t>
            </w:r>
          </w:p>
        </w:tc>
      </w:tr>
      <w:tr w:rsidR="00975491" w:rsidRPr="00974F16" w:rsidTr="00170CDF">
        <w:tc>
          <w:tcPr>
            <w:tcW w:w="4621" w:type="dxa"/>
            <w:gridSpan w:val="2"/>
          </w:tcPr>
          <w:p w:rsidR="00975491" w:rsidRPr="00974F16" w:rsidRDefault="006B07DD" w:rsidP="000B7BC7">
            <w:pPr>
              <w:spacing w:after="240" w:line="240" w:lineRule="auto"/>
              <w:jc w:val="both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May</w:t>
            </w:r>
            <w:r w:rsidR="00975491"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 201</w:t>
            </w:r>
            <w:r w:rsidR="000B7BC7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6</w:t>
            </w:r>
          </w:p>
        </w:tc>
        <w:tc>
          <w:tcPr>
            <w:tcW w:w="4622" w:type="dxa"/>
            <w:gridSpan w:val="2"/>
          </w:tcPr>
          <w:p w:rsidR="00975491" w:rsidRPr="00974F16" w:rsidRDefault="006B07DD" w:rsidP="000B7BC7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MAI</w:t>
            </w:r>
            <w:r w:rsidR="00975491"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 201</w:t>
            </w:r>
            <w:r w:rsidR="000B7BC7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6</w:t>
            </w:r>
          </w:p>
        </w:tc>
      </w:tr>
    </w:tbl>
    <w:p w:rsidR="00975491" w:rsidRDefault="00975491" w:rsidP="00975491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</w:pPr>
    </w:p>
    <w:p w:rsidR="007E632E" w:rsidRPr="00974F16" w:rsidRDefault="007E632E" w:rsidP="00975491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</w:pPr>
    </w:p>
    <w:p w:rsidR="00975491" w:rsidRPr="00974F16" w:rsidRDefault="00975491" w:rsidP="00975491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</w:pPr>
      <w:r w:rsidRPr="00974F16"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  <w:tab/>
      </w:r>
      <w:r w:rsidRPr="00974F16"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  <w:tab/>
      </w:r>
      <w:r w:rsidRPr="00974F16"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  <w:tab/>
        <w:t xml:space="preserve">                                       </w:t>
      </w:r>
    </w:p>
    <w:p w:rsidR="00975491" w:rsidRPr="00974F16" w:rsidRDefault="00975491" w:rsidP="00975491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975491" w:rsidRPr="00974F16" w:rsidRDefault="00975491" w:rsidP="00975491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CLAH4006</w:t>
      </w:r>
    </w:p>
    <w:p w:rsidR="00975491" w:rsidRDefault="00975491" w:rsidP="00975491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From village to empire</w:t>
      </w:r>
    </w:p>
    <w:p w:rsidR="00975491" w:rsidRDefault="00975491" w:rsidP="00975491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7E632E" w:rsidRDefault="007E632E" w:rsidP="00975491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7E632E" w:rsidRDefault="007E632E" w:rsidP="00975491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7E632E" w:rsidRPr="00974F16" w:rsidRDefault="007E632E" w:rsidP="00975491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975491" w:rsidRPr="00974F16" w:rsidRDefault="00974392" w:rsidP="00975491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TIME:  1 HOUR</w:t>
      </w:r>
      <w:r w:rsidR="00975491" w:rsidRPr="00974F16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 </w:t>
      </w:r>
    </w:p>
    <w:p w:rsidR="00EB161F" w:rsidRDefault="00EB161F" w:rsidP="00EB161F">
      <w:pPr>
        <w:pStyle w:val="Answer"/>
      </w:pPr>
      <w:r>
        <w:t xml:space="preserve">answer </w:t>
      </w:r>
      <w:r>
        <w:rPr>
          <w:u w:val="single"/>
        </w:rPr>
        <w:t>One</w:t>
      </w:r>
      <w:r>
        <w:t xml:space="preserve"> OUT OF </w:t>
      </w:r>
      <w:r w:rsidR="007E632E">
        <w:t>THREE</w:t>
      </w:r>
      <w:r>
        <w:t xml:space="preserve"> QUESTIONS IN </w:t>
      </w:r>
      <w:r>
        <w:rPr>
          <w:u w:val="single"/>
        </w:rPr>
        <w:t>section A</w:t>
      </w:r>
    </w:p>
    <w:p w:rsidR="00EB161F" w:rsidRDefault="00EB161F" w:rsidP="00EB161F">
      <w:pPr>
        <w:pStyle w:val="Answer"/>
      </w:pPr>
    </w:p>
    <w:p w:rsidR="00EB161F" w:rsidRDefault="00EB161F" w:rsidP="00EB161F">
      <w:pPr>
        <w:pStyle w:val="Answer"/>
      </w:pPr>
      <w:r>
        <w:t xml:space="preserve">answer </w:t>
      </w:r>
      <w:r>
        <w:rPr>
          <w:u w:val="single"/>
        </w:rPr>
        <w:t>ONE</w:t>
      </w:r>
      <w:r>
        <w:t xml:space="preserve"> out of F</w:t>
      </w:r>
      <w:r w:rsidR="007E632E">
        <w:t>IVE</w:t>
      </w:r>
      <w:r>
        <w:t xml:space="preserve"> QUESTIONs in </w:t>
      </w:r>
      <w:r>
        <w:rPr>
          <w:u w:val="single"/>
        </w:rPr>
        <w:t>section B</w:t>
      </w:r>
    </w:p>
    <w:p w:rsidR="00975491" w:rsidRDefault="00975491" w:rsidP="00975491">
      <w:pPr>
        <w:pStyle w:val="Answer"/>
      </w:pPr>
    </w:p>
    <w:p w:rsidR="00975491" w:rsidRPr="007E632E" w:rsidRDefault="00975491" w:rsidP="00975491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975491" w:rsidRPr="007E632E" w:rsidRDefault="00975491" w:rsidP="00975491">
      <w:pPr>
        <w:spacing w:after="120" w:line="240" w:lineRule="auto"/>
        <w:rPr>
          <w:rFonts w:ascii="Times New Roman" w:eastAsia="Times New Roman" w:hAnsi="Times New Roman" w:cs="Times New Roman"/>
          <w:i/>
          <w:sz w:val="24"/>
          <w:szCs w:val="32"/>
          <w:lang w:eastAsia="sv-SE" w:bidi="sv-SE"/>
        </w:rPr>
      </w:pPr>
      <w:r w:rsidRPr="007E632E">
        <w:rPr>
          <w:rFonts w:ascii="Times New Roman" w:eastAsia="Times New Roman" w:hAnsi="Times New Roman" w:cs="Times New Roman"/>
          <w:i/>
          <w:sz w:val="24"/>
          <w:szCs w:val="32"/>
          <w:lang w:eastAsia="sv-SE" w:bidi="sv-SE"/>
        </w:rPr>
        <w:t xml:space="preserve">Equipment or materials required – </w:t>
      </w:r>
      <w:r w:rsidR="00B3158E" w:rsidRPr="007E632E">
        <w:rPr>
          <w:rFonts w:ascii="Times New Roman" w:eastAsia="Times New Roman" w:hAnsi="Times New Roman" w:cs="Times New Roman"/>
          <w:i/>
          <w:sz w:val="24"/>
          <w:szCs w:val="32"/>
          <w:lang w:eastAsia="sv-SE" w:bidi="sv-SE"/>
        </w:rPr>
        <w:t>none</w:t>
      </w:r>
    </w:p>
    <w:p w:rsidR="00975491" w:rsidRPr="007E632E" w:rsidRDefault="00975491" w:rsidP="00975491">
      <w:pPr>
        <w:spacing w:after="120" w:line="240" w:lineRule="auto"/>
        <w:rPr>
          <w:rFonts w:ascii="Times New Roman" w:eastAsia="Times New Roman" w:hAnsi="Times New Roman" w:cs="Times New Roman"/>
          <w:i/>
          <w:sz w:val="24"/>
          <w:szCs w:val="32"/>
          <w:lang w:val="sv-SE" w:eastAsia="sv-SE" w:bidi="sv-SE"/>
        </w:rPr>
      </w:pPr>
      <w:r w:rsidRPr="007E632E">
        <w:rPr>
          <w:rFonts w:ascii="Times New Roman" w:eastAsia="Times New Roman" w:hAnsi="Times New Roman" w:cs="Times New Roman"/>
          <w:i/>
          <w:sz w:val="24"/>
          <w:szCs w:val="32"/>
          <w:lang w:val="sv-SE" w:eastAsia="sv-SE" w:bidi="sv-SE"/>
        </w:rPr>
        <w:t xml:space="preserve">Adnoddau neu ddefnyddiau sydd eu hangen - </w:t>
      </w:r>
      <w:r w:rsidR="00B3158E" w:rsidRPr="007E632E">
        <w:rPr>
          <w:rFonts w:ascii="Times New Roman" w:eastAsia="Times New Roman" w:hAnsi="Times New Roman" w:cs="Times New Roman"/>
          <w:i/>
          <w:sz w:val="24"/>
          <w:szCs w:val="32"/>
          <w:lang w:val="sv-SE" w:eastAsia="sv-SE" w:bidi="sv-SE"/>
        </w:rPr>
        <w:t>dim</w:t>
      </w:r>
    </w:p>
    <w:p w:rsidR="00ED7AE2" w:rsidRPr="007E632E" w:rsidRDefault="00ED7AE2">
      <w:pPr>
        <w:rPr>
          <w:rFonts w:ascii="Times New Roman" w:hAnsi="Times New Roman" w:cs="Times New Roman"/>
          <w:lang w:val="fr-FR"/>
        </w:rPr>
      </w:pPr>
    </w:p>
    <w:p w:rsidR="000B7BC7" w:rsidRPr="00DD6899" w:rsidRDefault="000B7BC7">
      <w:pPr>
        <w:rPr>
          <w:lang w:val="fr-FR"/>
        </w:rPr>
      </w:pPr>
    </w:p>
    <w:p w:rsidR="007B527A" w:rsidRPr="00DD6899" w:rsidRDefault="007B527A">
      <w:pPr>
        <w:rPr>
          <w:lang w:val="fr-FR"/>
        </w:rPr>
      </w:pPr>
      <w:r w:rsidRPr="00DD6899">
        <w:rPr>
          <w:lang w:val="fr-FR"/>
        </w:rPr>
        <w:br w:type="page"/>
      </w:r>
    </w:p>
    <w:p w:rsidR="007B527A" w:rsidRPr="008165F7" w:rsidRDefault="007B527A" w:rsidP="007B527A">
      <w:pPr>
        <w:jc w:val="center"/>
        <w:rPr>
          <w:rFonts w:ascii="Times New Roman" w:hAnsi="Times New Roman" w:cs="Times New Roman"/>
          <w:i/>
          <w:sz w:val="24"/>
          <w:szCs w:val="24"/>
        </w:rPr>
      </w:pPr>
      <w:r w:rsidRPr="008165F7">
        <w:rPr>
          <w:rFonts w:ascii="Times New Roman" w:hAnsi="Times New Roman" w:cs="Times New Roman"/>
          <w:i/>
          <w:sz w:val="24"/>
          <w:szCs w:val="24"/>
        </w:rPr>
        <w:lastRenderedPageBreak/>
        <w:t xml:space="preserve">Candidates should ensure that they avoid repetition of material in their answers to different </w:t>
      </w:r>
      <w:r w:rsidR="000B7BC7">
        <w:rPr>
          <w:rFonts w:ascii="Times New Roman" w:hAnsi="Times New Roman" w:cs="Times New Roman"/>
          <w:i/>
          <w:sz w:val="24"/>
          <w:szCs w:val="24"/>
        </w:rPr>
        <w:t>questions</w:t>
      </w:r>
      <w:r w:rsidRPr="008165F7">
        <w:rPr>
          <w:rFonts w:ascii="Times New Roman" w:hAnsi="Times New Roman" w:cs="Times New Roman"/>
          <w:i/>
          <w:sz w:val="24"/>
          <w:szCs w:val="24"/>
        </w:rPr>
        <w:t>, and between their answers and their coursework essays.</w:t>
      </w:r>
    </w:p>
    <w:p w:rsidR="007B527A" w:rsidRDefault="007B527A" w:rsidP="007B527A">
      <w:pPr>
        <w:rPr>
          <w:rFonts w:ascii="Times New Roman" w:hAnsi="Times New Roman" w:cs="Times New Roman"/>
          <w:b/>
          <w:sz w:val="28"/>
          <w:szCs w:val="28"/>
        </w:rPr>
      </w:pPr>
    </w:p>
    <w:p w:rsidR="00836B68" w:rsidRPr="00836B68" w:rsidRDefault="00836B68" w:rsidP="00836B68">
      <w:pPr>
        <w:spacing w:after="0" w:line="360" w:lineRule="auto"/>
        <w:jc w:val="both"/>
        <w:rPr>
          <w:rFonts w:ascii="Times New Roman" w:hAnsi="Times New Roman" w:cs="Times New Roman"/>
          <w:b/>
          <w:sz w:val="32"/>
          <w:szCs w:val="24"/>
        </w:rPr>
      </w:pPr>
      <w:r w:rsidRPr="00836B68">
        <w:rPr>
          <w:rFonts w:ascii="Times New Roman" w:hAnsi="Times New Roman" w:cs="Times New Roman"/>
          <w:b/>
          <w:sz w:val="32"/>
          <w:szCs w:val="24"/>
        </w:rPr>
        <w:t xml:space="preserve">SECTION A: </w:t>
      </w:r>
    </w:p>
    <w:p w:rsidR="00EB161F" w:rsidRDefault="00EB161F" w:rsidP="00EB161F">
      <w:pPr>
        <w:pStyle w:val="Answer"/>
      </w:pPr>
      <w:r>
        <w:t xml:space="preserve">answer </w:t>
      </w:r>
      <w:r>
        <w:rPr>
          <w:u w:val="single"/>
        </w:rPr>
        <w:t>One</w:t>
      </w:r>
      <w:r>
        <w:t xml:space="preserve"> OUT OF THREE QUESTIONS IN </w:t>
      </w:r>
      <w:r>
        <w:rPr>
          <w:u w:val="single"/>
        </w:rPr>
        <w:t>section A</w:t>
      </w:r>
    </w:p>
    <w:p w:rsidR="00DF345B" w:rsidRPr="00836B68" w:rsidRDefault="00DF345B" w:rsidP="00836B68">
      <w:pPr>
        <w:spacing w:after="120" w:line="26" w:lineRule="atLeast"/>
        <w:jc w:val="both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</w:p>
    <w:p w:rsidR="00BE2B18" w:rsidRPr="00836B68" w:rsidRDefault="00BE2B18" w:rsidP="00BE2B18">
      <w:pPr>
        <w:pStyle w:val="ListParagraph"/>
        <w:numPr>
          <w:ilvl w:val="0"/>
          <w:numId w:val="3"/>
        </w:numPr>
        <w:spacing w:after="240" w:line="360" w:lineRule="auto"/>
        <w:ind w:left="714" w:hanging="357"/>
        <w:contextualSpacing w:val="0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36B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Critically discuss why Ronald </w:t>
      </w:r>
      <w:proofErr w:type="spellStart"/>
      <w:r w:rsidRPr="00836B68">
        <w:rPr>
          <w:rFonts w:ascii="Times New Roman" w:eastAsia="Times New Roman" w:hAnsi="Times New Roman" w:cs="Times New Roman"/>
          <w:sz w:val="24"/>
          <w:szCs w:val="24"/>
          <w:lang w:eastAsia="en-GB"/>
        </w:rPr>
        <w:t>Syme</w:t>
      </w:r>
      <w:proofErr w:type="spellEnd"/>
      <w:r w:rsidRPr="00836B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 his </w:t>
      </w:r>
      <w:r w:rsidRPr="00836B68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Roman Revolution </w:t>
      </w:r>
      <w:r w:rsidRPr="00836B68">
        <w:rPr>
          <w:rFonts w:ascii="Times New Roman" w:eastAsia="Times New Roman" w:hAnsi="Times New Roman" w:cs="Times New Roman"/>
          <w:sz w:val="24"/>
          <w:szCs w:val="24"/>
          <w:lang w:eastAsia="en-GB"/>
        </w:rPr>
        <w:t>called Augustus "a chill and mature terrorist" and why he insisted that "the Roman constitution was a screen and a sham". Do the ancient sources confirm such statements?</w:t>
      </w:r>
    </w:p>
    <w:p w:rsidR="00DF345B" w:rsidRPr="00836B68" w:rsidRDefault="00DF345B" w:rsidP="00BE2B18">
      <w:pPr>
        <w:pStyle w:val="BodyText"/>
        <w:numPr>
          <w:ilvl w:val="0"/>
          <w:numId w:val="3"/>
        </w:numPr>
        <w:spacing w:after="240" w:line="360" w:lineRule="auto"/>
        <w:ind w:left="714" w:hanging="357"/>
        <w:jc w:val="both"/>
        <w:rPr>
          <w:rFonts w:ascii="Times New Roman" w:hAnsi="Times New Roman" w:cs="Times New Roman"/>
          <w:sz w:val="24"/>
          <w:szCs w:val="24"/>
        </w:rPr>
      </w:pPr>
      <w:r w:rsidRPr="00836B68">
        <w:rPr>
          <w:rFonts w:ascii="Times New Roman" w:hAnsi="Times New Roman" w:cs="Times New Roman"/>
          <w:bCs/>
          <w:iCs/>
          <w:sz w:val="24"/>
          <w:szCs w:val="24"/>
        </w:rPr>
        <w:t xml:space="preserve">Critically discuss how the following quote compares to other ancient sources on the same subject and how we can explain discrepancies in the literary tradition: </w:t>
      </w:r>
      <w:r w:rsidR="00836B68" w:rsidRPr="00836B68">
        <w:rPr>
          <w:rFonts w:ascii="Times New Roman" w:hAnsi="Times New Roman" w:cs="Times New Roman"/>
          <w:bCs/>
          <w:iCs/>
          <w:sz w:val="24"/>
          <w:szCs w:val="24"/>
        </w:rPr>
        <w:t>‘</w:t>
      </w:r>
      <w:r w:rsidRPr="00836B68">
        <w:rPr>
          <w:rFonts w:ascii="Times New Roman" w:hAnsi="Times New Roman" w:cs="Times New Roman"/>
          <w:sz w:val="24"/>
          <w:szCs w:val="24"/>
        </w:rPr>
        <w:t>It was said, on the other hand, “that filial duty and State necessity were merely assumed as a mask. It was really from a lust of sovereignty that he had excited the veterans by bribery, had</w:t>
      </w:r>
      <w:r w:rsidR="007E632E">
        <w:rPr>
          <w:rFonts w:ascii="Times New Roman" w:hAnsi="Times New Roman" w:cs="Times New Roman"/>
          <w:sz w:val="24"/>
          <w:szCs w:val="24"/>
        </w:rPr>
        <w:t xml:space="preserve"> (…) </w:t>
      </w:r>
      <w:r w:rsidRPr="00836B68">
        <w:rPr>
          <w:rFonts w:ascii="Times New Roman" w:hAnsi="Times New Roman" w:cs="Times New Roman"/>
          <w:sz w:val="24"/>
          <w:szCs w:val="24"/>
        </w:rPr>
        <w:t xml:space="preserve">raised an army, tampered with the consul’s legions, and feigned an attachment to the faction of </w:t>
      </w:r>
      <w:proofErr w:type="spellStart"/>
      <w:r w:rsidRPr="00836B68">
        <w:rPr>
          <w:rFonts w:ascii="Times New Roman" w:hAnsi="Times New Roman" w:cs="Times New Roman"/>
          <w:sz w:val="24"/>
          <w:szCs w:val="24"/>
        </w:rPr>
        <w:t>Pompeius</w:t>
      </w:r>
      <w:proofErr w:type="spellEnd"/>
      <w:r w:rsidRPr="00836B68">
        <w:rPr>
          <w:rFonts w:ascii="Times New Roman" w:hAnsi="Times New Roman" w:cs="Times New Roman"/>
          <w:sz w:val="24"/>
          <w:szCs w:val="24"/>
        </w:rPr>
        <w:t>. (…)</w:t>
      </w:r>
      <w:r w:rsidR="00836B68" w:rsidRPr="00836B68">
        <w:rPr>
          <w:rFonts w:ascii="Times New Roman" w:hAnsi="Times New Roman" w:cs="Times New Roman"/>
          <w:sz w:val="24"/>
          <w:szCs w:val="24"/>
        </w:rPr>
        <w:t xml:space="preserve"> </w:t>
      </w:r>
      <w:r w:rsidRPr="00836B68">
        <w:rPr>
          <w:rFonts w:ascii="Times New Roman" w:hAnsi="Times New Roman" w:cs="Times New Roman"/>
          <w:sz w:val="24"/>
          <w:szCs w:val="24"/>
        </w:rPr>
        <w:t>Subsequently, Antonius (…)</w:t>
      </w:r>
      <w:r w:rsidR="00836B68" w:rsidRPr="00836B68">
        <w:rPr>
          <w:rFonts w:ascii="Times New Roman" w:hAnsi="Times New Roman" w:cs="Times New Roman"/>
          <w:sz w:val="24"/>
          <w:szCs w:val="24"/>
        </w:rPr>
        <w:t xml:space="preserve"> </w:t>
      </w:r>
      <w:r w:rsidRPr="00836B68">
        <w:rPr>
          <w:rFonts w:ascii="Times New Roman" w:hAnsi="Times New Roman" w:cs="Times New Roman"/>
          <w:sz w:val="24"/>
          <w:szCs w:val="24"/>
        </w:rPr>
        <w:t>paid by his death the penalty of a treacherous alliance. No doubt, there was peace after all this, but it was a peace stained with blood</w:t>
      </w:r>
      <w:r w:rsidR="00836B68" w:rsidRPr="00836B68">
        <w:rPr>
          <w:rFonts w:ascii="Times New Roman" w:hAnsi="Times New Roman" w:cs="Times New Roman"/>
          <w:sz w:val="24"/>
          <w:szCs w:val="24"/>
        </w:rPr>
        <w:t xml:space="preserve"> (…)</w:t>
      </w:r>
      <w:r w:rsidRPr="00836B68">
        <w:rPr>
          <w:rFonts w:ascii="Times New Roman" w:hAnsi="Times New Roman" w:cs="Times New Roman"/>
          <w:sz w:val="24"/>
          <w:szCs w:val="24"/>
        </w:rPr>
        <w:t>”</w:t>
      </w:r>
      <w:r w:rsidR="00836B68" w:rsidRPr="00836B68">
        <w:rPr>
          <w:rFonts w:ascii="Times New Roman" w:hAnsi="Times New Roman" w:cs="Times New Roman"/>
          <w:sz w:val="24"/>
          <w:szCs w:val="24"/>
        </w:rPr>
        <w:t>’</w:t>
      </w:r>
      <w:r w:rsidRPr="00836B6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proofErr w:type="gramStart"/>
      <w:r w:rsidRPr="00836B68">
        <w:rPr>
          <w:rFonts w:ascii="Times New Roman" w:hAnsi="Times New Roman" w:cs="Times New Roman"/>
          <w:bCs/>
          <w:iCs/>
          <w:sz w:val="24"/>
          <w:szCs w:val="24"/>
        </w:rPr>
        <w:t>Tac</w:t>
      </w:r>
      <w:proofErr w:type="spellEnd"/>
      <w:proofErr w:type="gramEnd"/>
      <w:r w:rsidRPr="00836B68">
        <w:rPr>
          <w:rFonts w:ascii="Times New Roman" w:hAnsi="Times New Roman" w:cs="Times New Roman"/>
          <w:bCs/>
          <w:iCs/>
          <w:sz w:val="24"/>
          <w:szCs w:val="24"/>
        </w:rPr>
        <w:t xml:space="preserve">. </w:t>
      </w:r>
      <w:r w:rsidRPr="00836B68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Ann. </w:t>
      </w:r>
      <w:r w:rsidRPr="00836B68">
        <w:rPr>
          <w:rFonts w:ascii="Times New Roman" w:hAnsi="Times New Roman" w:cs="Times New Roman"/>
          <w:bCs/>
          <w:iCs/>
          <w:sz w:val="24"/>
          <w:szCs w:val="24"/>
        </w:rPr>
        <w:t xml:space="preserve">I </w:t>
      </w:r>
      <w:r w:rsidRPr="00836B68">
        <w:rPr>
          <w:rFonts w:ascii="Times New Roman" w:hAnsi="Times New Roman" w:cs="Times New Roman"/>
          <w:bCs/>
          <w:sz w:val="24"/>
          <w:szCs w:val="24"/>
        </w:rPr>
        <w:t>10</w:t>
      </w:r>
      <w:r w:rsidRPr="00836B68">
        <w:rPr>
          <w:rFonts w:ascii="Times New Roman" w:hAnsi="Times New Roman" w:cs="Times New Roman"/>
          <w:sz w:val="24"/>
          <w:szCs w:val="24"/>
        </w:rPr>
        <w:t xml:space="preserve">). </w:t>
      </w:r>
    </w:p>
    <w:p w:rsidR="00DF345B" w:rsidRPr="00836B68" w:rsidRDefault="00DF345B" w:rsidP="00BE2B18">
      <w:pPr>
        <w:pStyle w:val="ListParagraph"/>
        <w:numPr>
          <w:ilvl w:val="0"/>
          <w:numId w:val="3"/>
        </w:numPr>
        <w:spacing w:after="240" w:line="360" w:lineRule="auto"/>
        <w:ind w:left="714" w:hanging="357"/>
        <w:contextualSpacing w:val="0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36B68">
        <w:rPr>
          <w:rFonts w:ascii="Times New Roman" w:hAnsi="Times New Roman" w:cs="Times New Roman"/>
          <w:sz w:val="24"/>
          <w:szCs w:val="24"/>
        </w:rPr>
        <w:t>How was architecture used as a medium of communication to convey ideological messages across the Roman Empire under Augustus? Discuss the role of specific buildings both in Italy and beyond.</w:t>
      </w:r>
    </w:p>
    <w:p w:rsidR="00DF345B" w:rsidRDefault="00DF345B" w:rsidP="0003728D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836B68" w:rsidRPr="00836B68" w:rsidRDefault="00836B68" w:rsidP="00836B68">
      <w:pPr>
        <w:spacing w:after="0" w:line="360" w:lineRule="auto"/>
        <w:jc w:val="both"/>
        <w:rPr>
          <w:rFonts w:ascii="Times New Roman" w:hAnsi="Times New Roman" w:cs="Times New Roman"/>
          <w:b/>
          <w:sz w:val="32"/>
          <w:szCs w:val="24"/>
        </w:rPr>
      </w:pPr>
      <w:r w:rsidRPr="00836B68">
        <w:rPr>
          <w:rFonts w:ascii="Times New Roman" w:hAnsi="Times New Roman" w:cs="Times New Roman"/>
          <w:b/>
          <w:sz w:val="32"/>
          <w:szCs w:val="24"/>
        </w:rPr>
        <w:t>SECTION B:</w:t>
      </w:r>
    </w:p>
    <w:p w:rsidR="00EB161F" w:rsidRDefault="00EB161F" w:rsidP="00EB161F">
      <w:pPr>
        <w:pStyle w:val="Answer"/>
      </w:pPr>
      <w:r>
        <w:t xml:space="preserve">answer </w:t>
      </w:r>
      <w:r>
        <w:rPr>
          <w:u w:val="single"/>
        </w:rPr>
        <w:t>ONE</w:t>
      </w:r>
      <w:r>
        <w:t xml:space="preserve"> out of FIVE QUESTIONs in </w:t>
      </w:r>
      <w:r>
        <w:rPr>
          <w:u w:val="single"/>
        </w:rPr>
        <w:t>section B</w:t>
      </w:r>
    </w:p>
    <w:p w:rsidR="00EB161F" w:rsidRDefault="00EB161F" w:rsidP="0003728D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685F1C" w:rsidRPr="00836B68" w:rsidRDefault="00792C40" w:rsidP="00836B68">
      <w:pPr>
        <w:pStyle w:val="ListParagraph"/>
        <w:numPr>
          <w:ilvl w:val="0"/>
          <w:numId w:val="3"/>
        </w:numPr>
        <w:spacing w:after="240" w:line="360" w:lineRule="auto"/>
        <w:contextualSpacing w:val="0"/>
        <w:jc w:val="both"/>
        <w:rPr>
          <w:rFonts w:ascii="Times New Roman" w:hAnsi="Times New Roman" w:cs="Times New Roman"/>
          <w:sz w:val="24"/>
          <w:szCs w:val="24"/>
        </w:rPr>
      </w:pPr>
      <w:r w:rsidRPr="00836B68">
        <w:rPr>
          <w:rFonts w:ascii="Times New Roman" w:hAnsi="Times New Roman" w:cs="Times New Roman"/>
          <w:sz w:val="24"/>
          <w:szCs w:val="24"/>
        </w:rPr>
        <w:t>Critically discuss whether the available ancient sources agree about the reasons that led to the foundation of the</w:t>
      </w:r>
      <w:r w:rsidR="0003728D" w:rsidRPr="00836B68">
        <w:rPr>
          <w:rFonts w:ascii="Times New Roman" w:hAnsi="Times New Roman" w:cs="Times New Roman"/>
          <w:sz w:val="24"/>
          <w:szCs w:val="24"/>
        </w:rPr>
        <w:t xml:space="preserve"> </w:t>
      </w:r>
      <w:r w:rsidR="00685F1C" w:rsidRPr="00836B68">
        <w:rPr>
          <w:rFonts w:ascii="Times New Roman" w:hAnsi="Times New Roman" w:cs="Times New Roman"/>
          <w:sz w:val="24"/>
          <w:szCs w:val="24"/>
        </w:rPr>
        <w:t>1</w:t>
      </w:r>
      <w:r w:rsidR="00685F1C" w:rsidRPr="00836B68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685F1C" w:rsidRPr="00836B68">
        <w:rPr>
          <w:rFonts w:ascii="Times New Roman" w:hAnsi="Times New Roman" w:cs="Times New Roman"/>
          <w:sz w:val="24"/>
          <w:szCs w:val="24"/>
        </w:rPr>
        <w:t xml:space="preserve"> triumvirate</w:t>
      </w:r>
      <w:r w:rsidRPr="00836B68">
        <w:rPr>
          <w:rFonts w:ascii="Times New Roman" w:hAnsi="Times New Roman" w:cs="Times New Roman"/>
          <w:sz w:val="24"/>
          <w:szCs w:val="24"/>
        </w:rPr>
        <w:t xml:space="preserve"> as well as to its demise?</w:t>
      </w:r>
    </w:p>
    <w:p w:rsidR="00DD6899" w:rsidRPr="00836B68" w:rsidRDefault="00DD6899" w:rsidP="00836B68">
      <w:pPr>
        <w:pStyle w:val="BodyText"/>
        <w:numPr>
          <w:ilvl w:val="0"/>
          <w:numId w:val="3"/>
        </w:numPr>
        <w:spacing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36B68">
        <w:rPr>
          <w:rFonts w:ascii="Times New Roman" w:hAnsi="Times New Roman" w:cs="Times New Roman"/>
          <w:sz w:val="24"/>
          <w:szCs w:val="24"/>
        </w:rPr>
        <w:t>Did the Roma</w:t>
      </w:r>
      <w:r w:rsidR="00792C40" w:rsidRPr="00836B68">
        <w:rPr>
          <w:rFonts w:ascii="Times New Roman" w:hAnsi="Times New Roman" w:cs="Times New Roman"/>
          <w:sz w:val="24"/>
          <w:szCs w:val="24"/>
        </w:rPr>
        <w:t>n state have an economic policy?</w:t>
      </w:r>
      <w:r w:rsidRPr="00836B68">
        <w:rPr>
          <w:rFonts w:ascii="Times New Roman" w:hAnsi="Times New Roman" w:cs="Times New Roman"/>
          <w:sz w:val="24"/>
          <w:szCs w:val="24"/>
        </w:rPr>
        <w:t xml:space="preserve"> Discuss the available ancient </w:t>
      </w:r>
      <w:r w:rsidR="00792C40" w:rsidRPr="00836B68">
        <w:rPr>
          <w:rFonts w:ascii="Times New Roman" w:hAnsi="Times New Roman" w:cs="Times New Roman"/>
          <w:sz w:val="24"/>
          <w:szCs w:val="24"/>
        </w:rPr>
        <w:t>evidence from the Roman provinces</w:t>
      </w:r>
      <w:r w:rsidRPr="00836B68">
        <w:rPr>
          <w:rFonts w:ascii="Times New Roman" w:hAnsi="Times New Roman" w:cs="Times New Roman"/>
          <w:sz w:val="24"/>
          <w:szCs w:val="24"/>
        </w:rPr>
        <w:t>.</w:t>
      </w:r>
    </w:p>
    <w:p w:rsidR="00147BEB" w:rsidRPr="00836B68" w:rsidRDefault="00147BEB" w:rsidP="00836B68">
      <w:pPr>
        <w:pStyle w:val="ListParagraph"/>
        <w:numPr>
          <w:ilvl w:val="0"/>
          <w:numId w:val="3"/>
        </w:numPr>
        <w:spacing w:after="240" w:line="360" w:lineRule="auto"/>
        <w:contextualSpacing w:val="0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36B68">
        <w:rPr>
          <w:rFonts w:ascii="Times New Roman" w:hAnsi="Times New Roman" w:cs="Times New Roman"/>
          <w:sz w:val="24"/>
          <w:szCs w:val="24"/>
        </w:rPr>
        <w:t xml:space="preserve">Critically discuss to what extent the Romans imposed their religious understandings on the provincial population. How can we interpret the available ancient evidence? </w:t>
      </w:r>
    </w:p>
    <w:p w:rsidR="00653535" w:rsidRPr="00836B68" w:rsidRDefault="00836B68" w:rsidP="00836B68">
      <w:pPr>
        <w:pStyle w:val="ListParagraph"/>
        <w:numPr>
          <w:ilvl w:val="0"/>
          <w:numId w:val="3"/>
        </w:numPr>
        <w:spacing w:after="240" w:line="360" w:lineRule="auto"/>
        <w:contextualSpacing w:val="0"/>
        <w:rPr>
          <w:rFonts w:ascii="Times New Roman" w:hAnsi="Times New Roman" w:cs="Times New Roman"/>
          <w:sz w:val="24"/>
          <w:szCs w:val="24"/>
        </w:rPr>
      </w:pPr>
      <w:r w:rsidRPr="00836B68">
        <w:rPr>
          <w:rFonts w:ascii="Times New Roman" w:hAnsi="Times New Roman" w:cs="Times New Roman"/>
          <w:sz w:val="24"/>
          <w:szCs w:val="24"/>
        </w:rPr>
        <w:lastRenderedPageBreak/>
        <w:t>T</w:t>
      </w:r>
      <w:r w:rsidR="00653535" w:rsidRPr="00836B68">
        <w:rPr>
          <w:rFonts w:ascii="Times New Roman" w:hAnsi="Times New Roman" w:cs="Times New Roman"/>
          <w:sz w:val="24"/>
          <w:szCs w:val="24"/>
        </w:rPr>
        <w:t xml:space="preserve">he municipal elites in the </w:t>
      </w:r>
      <w:r w:rsidR="00EB161F" w:rsidRPr="00836B68">
        <w:rPr>
          <w:rFonts w:ascii="Times New Roman" w:hAnsi="Times New Roman" w:cs="Times New Roman"/>
          <w:sz w:val="24"/>
          <w:szCs w:val="24"/>
        </w:rPr>
        <w:t xml:space="preserve">Roman </w:t>
      </w:r>
      <w:r w:rsidR="00653535" w:rsidRPr="00836B68">
        <w:rPr>
          <w:rFonts w:ascii="Times New Roman" w:hAnsi="Times New Roman" w:cs="Times New Roman"/>
          <w:sz w:val="24"/>
          <w:szCs w:val="24"/>
        </w:rPr>
        <w:t xml:space="preserve">provinces </w:t>
      </w:r>
      <w:r w:rsidRPr="00836B68">
        <w:rPr>
          <w:rFonts w:ascii="Times New Roman" w:hAnsi="Times New Roman" w:cs="Times New Roman"/>
          <w:sz w:val="24"/>
          <w:szCs w:val="24"/>
        </w:rPr>
        <w:t xml:space="preserve">have been </w:t>
      </w:r>
      <w:r w:rsidR="00653535" w:rsidRPr="00836B68">
        <w:rPr>
          <w:rFonts w:ascii="Times New Roman" w:hAnsi="Times New Roman" w:cs="Times New Roman"/>
          <w:sz w:val="24"/>
          <w:szCs w:val="24"/>
        </w:rPr>
        <w:t>described as ‘collaborators’ of the Roman state.</w:t>
      </w:r>
      <w:r w:rsidRPr="00836B68">
        <w:rPr>
          <w:rFonts w:ascii="Times New Roman" w:hAnsi="Times New Roman" w:cs="Times New Roman"/>
          <w:sz w:val="24"/>
          <w:szCs w:val="24"/>
        </w:rPr>
        <w:t xml:space="preserve"> What evidence supports this view?</w:t>
      </w:r>
    </w:p>
    <w:p w:rsidR="00EB161F" w:rsidRPr="00836B68" w:rsidRDefault="00EB161F" w:rsidP="00836B68">
      <w:pPr>
        <w:pStyle w:val="BodyText"/>
        <w:numPr>
          <w:ilvl w:val="0"/>
          <w:numId w:val="3"/>
        </w:numPr>
        <w:spacing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36B68">
        <w:rPr>
          <w:rFonts w:ascii="Times New Roman" w:hAnsi="Times New Roman" w:cs="Times New Roman"/>
          <w:sz w:val="24"/>
          <w:szCs w:val="24"/>
        </w:rPr>
        <w:t xml:space="preserve">Critically </w:t>
      </w:r>
      <w:r w:rsidR="00836B68" w:rsidRPr="00836B68">
        <w:rPr>
          <w:rFonts w:ascii="Times New Roman" w:hAnsi="Times New Roman" w:cs="Times New Roman"/>
          <w:sz w:val="24"/>
          <w:szCs w:val="24"/>
        </w:rPr>
        <w:t xml:space="preserve">analyse how significant </w:t>
      </w:r>
      <w:r w:rsidRPr="00836B68">
        <w:rPr>
          <w:rFonts w:ascii="Times New Roman" w:hAnsi="Times New Roman" w:cs="Times New Roman"/>
          <w:sz w:val="24"/>
          <w:szCs w:val="24"/>
        </w:rPr>
        <w:t>Diocletian’s programme of</w:t>
      </w:r>
      <w:r w:rsidR="00836B68" w:rsidRPr="00836B68">
        <w:rPr>
          <w:rFonts w:ascii="Times New Roman" w:hAnsi="Times New Roman" w:cs="Times New Roman"/>
          <w:sz w:val="24"/>
          <w:szCs w:val="24"/>
        </w:rPr>
        <w:t xml:space="preserve"> institutional </w:t>
      </w:r>
      <w:r w:rsidRPr="00836B68">
        <w:rPr>
          <w:rFonts w:ascii="Times New Roman" w:hAnsi="Times New Roman" w:cs="Times New Roman"/>
          <w:sz w:val="24"/>
          <w:szCs w:val="24"/>
        </w:rPr>
        <w:t>re-organ</w:t>
      </w:r>
      <w:r w:rsidR="00BE2B18">
        <w:rPr>
          <w:rFonts w:ascii="Times New Roman" w:hAnsi="Times New Roman" w:cs="Times New Roman"/>
          <w:sz w:val="24"/>
          <w:szCs w:val="24"/>
        </w:rPr>
        <w:softHyphen/>
      </w:r>
      <w:r w:rsidRPr="00836B68">
        <w:rPr>
          <w:rFonts w:ascii="Times New Roman" w:hAnsi="Times New Roman" w:cs="Times New Roman"/>
          <w:sz w:val="24"/>
          <w:szCs w:val="24"/>
        </w:rPr>
        <w:t>isation</w:t>
      </w:r>
      <w:r w:rsidR="00836B68" w:rsidRPr="00836B68">
        <w:rPr>
          <w:rFonts w:ascii="Times New Roman" w:hAnsi="Times New Roman" w:cs="Times New Roman"/>
          <w:sz w:val="24"/>
          <w:szCs w:val="24"/>
        </w:rPr>
        <w:t xml:space="preserve"> was for the continued existence of the Roman </w:t>
      </w:r>
      <w:proofErr w:type="gramStart"/>
      <w:r w:rsidR="00836B68" w:rsidRPr="00836B68">
        <w:rPr>
          <w:rFonts w:ascii="Times New Roman" w:hAnsi="Times New Roman" w:cs="Times New Roman"/>
          <w:sz w:val="24"/>
          <w:szCs w:val="24"/>
        </w:rPr>
        <w:t>empire</w:t>
      </w:r>
      <w:proofErr w:type="gramEnd"/>
      <w:r w:rsidRPr="00836B68">
        <w:rPr>
          <w:rFonts w:ascii="Times New Roman" w:hAnsi="Times New Roman" w:cs="Times New Roman"/>
          <w:sz w:val="24"/>
          <w:szCs w:val="24"/>
        </w:rPr>
        <w:t>.</w:t>
      </w:r>
    </w:p>
    <w:p w:rsidR="00EB161F" w:rsidRPr="00836B68" w:rsidRDefault="00EB161F" w:rsidP="00836B68">
      <w:pPr>
        <w:spacing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653535" w:rsidRPr="00836B68" w:rsidRDefault="00653535" w:rsidP="00836B68">
      <w:pPr>
        <w:spacing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sectPr w:rsidR="00653535" w:rsidRPr="00836B68" w:rsidSect="00867C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3EC14C6"/>
    <w:multiLevelType w:val="hybridMultilevel"/>
    <w:tmpl w:val="A6E424E8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488A2CC8">
      <w:start w:val="1"/>
      <w:numFmt w:val="decimal"/>
      <w:lvlText w:val="%2."/>
      <w:lvlJc w:val="left"/>
      <w:pPr>
        <w:ind w:left="1440" w:hanging="360"/>
      </w:pPr>
      <w:rPr>
        <w:rFonts w:eastAsia="Times New Roman" w:hint="default"/>
        <w:b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2DC3284"/>
    <w:multiLevelType w:val="hybridMultilevel"/>
    <w:tmpl w:val="763679E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20256F28"/>
    <w:multiLevelType w:val="hybridMultilevel"/>
    <w:tmpl w:val="A6E424E8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488A2CC8">
      <w:start w:val="1"/>
      <w:numFmt w:val="decimal"/>
      <w:lvlText w:val="%2."/>
      <w:lvlJc w:val="left"/>
      <w:pPr>
        <w:ind w:left="1440" w:hanging="360"/>
      </w:pPr>
      <w:rPr>
        <w:rFonts w:eastAsia="Times New Roman" w:hint="default"/>
        <w:b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5D0E26F2"/>
    <w:multiLevelType w:val="hybridMultilevel"/>
    <w:tmpl w:val="763679E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71644CC1"/>
    <w:multiLevelType w:val="hybridMultilevel"/>
    <w:tmpl w:val="9D22CA70"/>
    <w:lvl w:ilvl="0" w:tplc="1C64B094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4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75491"/>
    <w:rsid w:val="0001095B"/>
    <w:rsid w:val="0003728D"/>
    <w:rsid w:val="00072D7D"/>
    <w:rsid w:val="000B7BC7"/>
    <w:rsid w:val="00117C2B"/>
    <w:rsid w:val="00134350"/>
    <w:rsid w:val="00147BEB"/>
    <w:rsid w:val="002313C7"/>
    <w:rsid w:val="00242CD5"/>
    <w:rsid w:val="002874B4"/>
    <w:rsid w:val="002A24C9"/>
    <w:rsid w:val="002F0491"/>
    <w:rsid w:val="00331648"/>
    <w:rsid w:val="003630C9"/>
    <w:rsid w:val="00375565"/>
    <w:rsid w:val="003A25A9"/>
    <w:rsid w:val="003C16D3"/>
    <w:rsid w:val="003D5F00"/>
    <w:rsid w:val="004629EB"/>
    <w:rsid w:val="004C434B"/>
    <w:rsid w:val="00603DB6"/>
    <w:rsid w:val="00653535"/>
    <w:rsid w:val="00663180"/>
    <w:rsid w:val="00685F1C"/>
    <w:rsid w:val="006A0BDC"/>
    <w:rsid w:val="006B07DD"/>
    <w:rsid w:val="006F60FA"/>
    <w:rsid w:val="00775550"/>
    <w:rsid w:val="00792C40"/>
    <w:rsid w:val="007B527A"/>
    <w:rsid w:val="007E632E"/>
    <w:rsid w:val="00836B68"/>
    <w:rsid w:val="00867CBE"/>
    <w:rsid w:val="00884A8A"/>
    <w:rsid w:val="008973F8"/>
    <w:rsid w:val="00946DE8"/>
    <w:rsid w:val="00954091"/>
    <w:rsid w:val="00974392"/>
    <w:rsid w:val="00975491"/>
    <w:rsid w:val="00B15071"/>
    <w:rsid w:val="00B3158E"/>
    <w:rsid w:val="00BE2B18"/>
    <w:rsid w:val="00C63234"/>
    <w:rsid w:val="00C96555"/>
    <w:rsid w:val="00D7679C"/>
    <w:rsid w:val="00DD6899"/>
    <w:rsid w:val="00DF345B"/>
    <w:rsid w:val="00E12FC6"/>
    <w:rsid w:val="00E31196"/>
    <w:rsid w:val="00E41253"/>
    <w:rsid w:val="00E51D5F"/>
    <w:rsid w:val="00E63690"/>
    <w:rsid w:val="00EA175F"/>
    <w:rsid w:val="00EA475A"/>
    <w:rsid w:val="00EB161F"/>
    <w:rsid w:val="00ED7AE2"/>
    <w:rsid w:val="00F05F42"/>
    <w:rsid w:val="00F40B89"/>
    <w:rsid w:val="00FA5F99"/>
    <w:rsid w:val="00FB2088"/>
    <w:rsid w:val="00FB3BAE"/>
    <w:rsid w:val="00FD79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A475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nswer">
    <w:name w:val="Answer"/>
    <w:basedOn w:val="Normal"/>
    <w:next w:val="BodyText"/>
    <w:rsid w:val="00975491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styleId="BodyText">
    <w:name w:val="Body Text"/>
    <w:basedOn w:val="Normal"/>
    <w:link w:val="BodyTextChar"/>
    <w:uiPriority w:val="99"/>
    <w:semiHidden/>
    <w:unhideWhenUsed/>
    <w:rsid w:val="00975491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975491"/>
  </w:style>
  <w:style w:type="paragraph" w:styleId="BalloonText">
    <w:name w:val="Balloon Text"/>
    <w:basedOn w:val="Normal"/>
    <w:link w:val="BalloonTextChar"/>
    <w:uiPriority w:val="99"/>
    <w:semiHidden/>
    <w:unhideWhenUsed/>
    <w:rsid w:val="0097549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75491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2313C7"/>
    <w:pPr>
      <w:ind w:left="720"/>
      <w:contextualSpacing/>
    </w:pPr>
  </w:style>
  <w:style w:type="character" w:customStyle="1" w:styleId="ref">
    <w:name w:val="ref"/>
    <w:basedOn w:val="DefaultParagraphFont"/>
    <w:rsid w:val="00685F1C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A475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nswer">
    <w:name w:val="Answer"/>
    <w:basedOn w:val="Normal"/>
    <w:next w:val="BodyText"/>
    <w:rsid w:val="00975491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styleId="BodyText">
    <w:name w:val="Body Text"/>
    <w:basedOn w:val="Normal"/>
    <w:link w:val="BodyTextChar"/>
    <w:uiPriority w:val="99"/>
    <w:semiHidden/>
    <w:unhideWhenUsed/>
    <w:rsid w:val="00975491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975491"/>
  </w:style>
  <w:style w:type="paragraph" w:styleId="BalloonText">
    <w:name w:val="Balloon Text"/>
    <w:basedOn w:val="Normal"/>
    <w:link w:val="BalloonTextChar"/>
    <w:uiPriority w:val="99"/>
    <w:semiHidden/>
    <w:unhideWhenUsed/>
    <w:rsid w:val="0097549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75491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2313C7"/>
    <w:pPr>
      <w:ind w:left="720"/>
      <w:contextualSpacing/>
    </w:pPr>
  </w:style>
  <w:style w:type="character" w:customStyle="1" w:styleId="ref">
    <w:name w:val="ref"/>
    <w:basedOn w:val="DefaultParagraphFont"/>
    <w:rsid w:val="00685F1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5736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497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514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84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348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797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381</Words>
  <Characters>2172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2548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Matt</dc:creator>
  <cp:lastModifiedBy>Ralph Haeussler</cp:lastModifiedBy>
  <cp:revision>2</cp:revision>
  <dcterms:created xsi:type="dcterms:W3CDTF">2016-09-28T00:08:00Z</dcterms:created>
  <dcterms:modified xsi:type="dcterms:W3CDTF">2016-09-28T00:08:00Z</dcterms:modified>
</cp:coreProperties>
</file>