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C3A1D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125896F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76926C2C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161B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33203B5F" w14:textId="001BCEAA" w:rsidR="007C2CCC" w:rsidRDefault="00B511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 Rowley</w:t>
            </w:r>
          </w:p>
        </w:tc>
      </w:tr>
      <w:tr w:rsidR="00782CF2" w:rsidRPr="00C2152E" w14:paraId="6C42A1F8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4CCAD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1F0DB76D" w14:textId="035F7FB5" w:rsidR="007C2CCC" w:rsidRDefault="00B511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Arthur Llewellyn Jenkins e-commerce solution</w:t>
            </w:r>
          </w:p>
        </w:tc>
      </w:tr>
      <w:tr w:rsidR="00782CF2" w:rsidRPr="00C2152E" w14:paraId="4E4588BF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34C8AF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A7C513E" w14:textId="03B4554E" w:rsidR="007C2CCC" w:rsidRDefault="00B511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782CF2" w:rsidRPr="00C2152E" w14:paraId="6778B319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9BDD5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286C677" w14:textId="4665BBCE" w:rsidR="007C2CCC" w:rsidRDefault="00B5112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18F61EE1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C7BA73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EC9C5DC" w14:textId="77777777" w:rsidR="009E130B" w:rsidRPr="00B51122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</w:t>
            </w:r>
            <w:r w:rsidRPr="00B511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DIS      CNC       EEE     </w:t>
            </w:r>
          </w:p>
          <w:p w14:paraId="2DB87891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511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Development</w:t>
            </w:r>
            <w:r w:rsidR="00EE4571" w:rsidRPr="00B511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gramStart"/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E4E3547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50B6D2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267AC6B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51122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095EA54F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F88A3D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A44C46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FDC0506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6B9A03A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6FD6C6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B2ED25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E4865C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A75DED6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6F2732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E38C74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342EC4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96E4944" w14:textId="4550C344" w:rsidR="004779D1" w:rsidRPr="00C2152E" w:rsidRDefault="00A3361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27%</w:t>
            </w:r>
          </w:p>
        </w:tc>
      </w:tr>
      <w:tr w:rsidR="004779D1" w:rsidRPr="00C2152E" w14:paraId="15622B08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33475D3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E98E14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A07B238" w14:textId="00701B3C" w:rsidR="004779D1" w:rsidRPr="00B51122" w:rsidRDefault="00B51122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B51122">
              <w:rPr>
                <w:rFonts w:asciiTheme="minorHAnsi" w:hAnsiTheme="minorHAnsi"/>
                <w:bCs/>
                <w:color w:val="000000" w:themeColor="text1"/>
              </w:rPr>
              <w:t>A deeply limited and incomplete project which unfortunately is a long way from the standard necessary to pass.</w:t>
            </w:r>
          </w:p>
          <w:p w14:paraId="244CDC3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3A8397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7B05E4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1D5C14" w14:textId="617BBCCC" w:rsidR="004779D1" w:rsidRPr="00C2152E" w:rsidRDefault="00B5112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20%</w:t>
            </w:r>
          </w:p>
        </w:tc>
      </w:tr>
      <w:tr w:rsidR="00C2152E" w:rsidRPr="00C2152E" w14:paraId="559AB233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2199B7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5B6ECC1F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499A6A4" w14:textId="706C2F70" w:rsidR="00C2152E" w:rsidRPr="00C2152E" w:rsidRDefault="00A3361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24%</w:t>
            </w:r>
          </w:p>
        </w:tc>
      </w:tr>
    </w:tbl>
    <w:p w14:paraId="2AB3397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8AFD256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C24F3C0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40A7E3AB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47DCF6F8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D5E59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D4F2B2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6F7CA4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0D819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31217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92B1CFC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2FB58C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8A2F4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446DD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337BB8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22412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303C80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03CDE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FE24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D9940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114EB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0507AA" w14:textId="2B523FDA" w:rsidR="004779D1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C55BD2E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1E2C2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91DDE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FB47E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33AD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F551F4" w14:textId="1D314209" w:rsidR="004779D1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06AF72BA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0477692" w14:textId="335DFB01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B51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Extremely limited in scope. There is no review of literature, beyond two sentences. This is inappropriate for a final year project.</w:t>
            </w:r>
          </w:p>
          <w:p w14:paraId="309CB3EE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C91001A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D10511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BC193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1F599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BD128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7CBDF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725A0E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BDDA8E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76763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AA1124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4673B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D262D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22254C65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9A818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67058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4D14A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EB6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3F657D" w14:textId="09ADC474" w:rsidR="004779D1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670712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F08C5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43E02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B4B7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8B653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B66C9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2889D02A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B2145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C38E1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2F20E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0E5D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2946B0" w14:textId="225610BA" w:rsidR="004779D1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986E5EF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A03A968" w14:textId="521E5A0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B51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requirements and design presented, but a little limited in scope. A limited bullet point methodology.</w:t>
            </w:r>
          </w:p>
        </w:tc>
      </w:tr>
    </w:tbl>
    <w:p w14:paraId="172FAB90" w14:textId="0164D394"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3F44988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D56D76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D4F98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7633B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ABEF9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135F8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9123EB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9D699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E9605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E2194D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957CE8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89AE36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566C9D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FC7566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30CD7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47B23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8D9DB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E90B64" w14:textId="40CC4539" w:rsidR="00782CF2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0CB497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5A97D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7F353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298EB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5404F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4FBB25" w14:textId="778878C4" w:rsidR="00782CF2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74CF5126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1CF3274" w14:textId="5BF71C9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B51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testing presented. Very limited conclusions drawn, hampered by an incomplete project.</w:t>
            </w:r>
          </w:p>
        </w:tc>
      </w:tr>
      <w:tr w:rsidR="00C2152E" w:rsidRPr="00C2152E" w14:paraId="6DCE42D1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6903CF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C3F05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8392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E4AD0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CF0A6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0835A4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E64E61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A599BD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BCF85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E91503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BF49E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3EE17F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2ACEC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4A72B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20B87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50A39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A097D8" w14:textId="6A1D0CA1" w:rsidR="00782CF2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8D4A48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19C75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01AE1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1C0B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CB041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680D5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1B68EB77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0B9051E" w14:textId="78F8568B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  <w:r w:rsidR="00B51122">
              <w:rPr>
                <w:rFonts w:asciiTheme="minorHAnsi" w:hAnsiTheme="minorHAnsi"/>
                <w:color w:val="000000" w:themeColor="text1"/>
                <w:lang w:eastAsia="en-GB"/>
              </w:rPr>
              <w:t xml:space="preserve"> A very limited development has been presented. Unfortunately, this uses deeply outdated programming practices, including non-parameterised SQL queries.</w:t>
            </w:r>
          </w:p>
          <w:p w14:paraId="650638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AB52FB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3F4C19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B4BC7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AE001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45248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972A2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39159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AFD887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768520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1DEA8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C178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DED2D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B11D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F8447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D886B7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1F3EC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B8B55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11519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34A3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F2392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A357D2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8F47F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C7934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69395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C9D43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FF7E1" w14:textId="420D4534" w:rsidR="00782CF2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571069B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0E47B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E1DA1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78C7C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94D6D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02BCC3" w14:textId="7BAD8950" w:rsidR="00782CF2" w:rsidRPr="00C2152E" w:rsidRDefault="00B511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63FE696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BB39806" w14:textId="4E377EEE" w:rsidR="00C2152E" w:rsidRPr="00B51122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B5112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B51122" w:rsidRPr="00B5112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limited but honest reflection. A severely limited piece of work, as stated, hampered by issues with time management.</w:t>
            </w:r>
          </w:p>
          <w:p w14:paraId="23DBE72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033E151F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7DE867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497E1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7683C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A96FA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2E6DFC" w14:textId="186684BB" w:rsidR="00782CF2" w:rsidRPr="00C2152E" w:rsidRDefault="00B5112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FBCFF0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091B02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01FA082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185D7AF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543F4A1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C404C"/>
    <w:rsid w:val="003E5437"/>
    <w:rsid w:val="003F049D"/>
    <w:rsid w:val="00461843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3361E"/>
    <w:rsid w:val="00A4064E"/>
    <w:rsid w:val="00A47A6B"/>
    <w:rsid w:val="00A736BA"/>
    <w:rsid w:val="00AB34FE"/>
    <w:rsid w:val="00AC2E20"/>
    <w:rsid w:val="00B04E8B"/>
    <w:rsid w:val="00B27A16"/>
    <w:rsid w:val="00B51122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58CF4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5</Pages>
  <Words>345</Words>
  <Characters>1973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11</cp:revision>
  <cp:lastPrinted>2013-09-25T13:22:00Z</cp:lastPrinted>
  <dcterms:created xsi:type="dcterms:W3CDTF">2020-09-07T10:12:00Z</dcterms:created>
  <dcterms:modified xsi:type="dcterms:W3CDTF">2021-05-10T14:44:00Z</dcterms:modified>
</cp:coreProperties>
</file>