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0B9" w:rsidRPr="000A2A32" w:rsidRDefault="00B66078" w:rsidP="008230B9">
      <w:pPr>
        <w:jc w:val="center"/>
        <w:rPr>
          <w:rFonts w:ascii="Arial" w:hAnsi="Arial" w:cs="Arial"/>
          <w:b/>
          <w:i/>
          <w:sz w:val="28"/>
          <w:szCs w:val="32"/>
          <w:u w:val="single"/>
        </w:rPr>
      </w:pPr>
      <w:r w:rsidRPr="000A2A32">
        <w:rPr>
          <w:rFonts w:ascii="Arial" w:hAnsi="Arial" w:cs="Arial"/>
          <w:noProof/>
          <w:sz w:val="28"/>
          <w:szCs w:val="32"/>
          <w:lang w:eastAsia="en-GB"/>
        </w:rPr>
        <mc:AlternateContent>
          <mc:Choice Requires="wps">
            <w:drawing>
              <wp:anchor distT="0" distB="0" distL="114300" distR="114300" simplePos="0" relativeHeight="251657214" behindDoc="0" locked="0" layoutInCell="1" allowOverlap="1">
                <wp:simplePos x="0" y="0"/>
                <wp:positionH relativeFrom="margin">
                  <wp:posOffset>-704850</wp:posOffset>
                </wp:positionH>
                <wp:positionV relativeFrom="paragraph">
                  <wp:posOffset>323850</wp:posOffset>
                </wp:positionV>
                <wp:extent cx="7124700" cy="15716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7124700" cy="1571625"/>
                        </a:xfrm>
                        <a:prstGeom prst="rect">
                          <a:avLst/>
                        </a:prstGeom>
                        <a:solidFill>
                          <a:schemeClr val="lt1"/>
                        </a:solidFill>
                        <a:ln w="6350">
                          <a:solidFill>
                            <a:srgbClr val="FF3399"/>
                          </a:solidFill>
                        </a:ln>
                        <a:effectLst/>
                      </wps:spPr>
                      <wps:style>
                        <a:lnRef idx="0">
                          <a:schemeClr val="accent1"/>
                        </a:lnRef>
                        <a:fillRef idx="0">
                          <a:schemeClr val="accent1"/>
                        </a:fillRef>
                        <a:effectRef idx="0">
                          <a:schemeClr val="accent1"/>
                        </a:effectRef>
                        <a:fontRef idx="minor">
                          <a:schemeClr val="dk1"/>
                        </a:fontRef>
                      </wps:style>
                      <wps:txbx>
                        <w:txbxContent>
                          <w:p w:rsidR="00264779" w:rsidRPr="000A2A32" w:rsidRDefault="00264779">
                            <w:pPr>
                              <w:rPr>
                                <w:rFonts w:ascii="Arial" w:hAnsi="Arial" w:cs="Arial"/>
                                <w:b/>
                                <w:sz w:val="24"/>
                                <w:u w:val="single"/>
                              </w:rPr>
                            </w:pPr>
                            <w:r w:rsidRPr="000A2A32">
                              <w:rPr>
                                <w:rFonts w:ascii="Arial" w:hAnsi="Arial" w:cs="Arial"/>
                                <w:b/>
                                <w:sz w:val="24"/>
                                <w:u w:val="single"/>
                              </w:rPr>
                              <w:t>What is it?</w:t>
                            </w:r>
                          </w:p>
                          <w:p w:rsidR="00CC07D5" w:rsidRPr="000A2A32" w:rsidRDefault="00042E59" w:rsidP="00264779">
                            <w:pPr>
                              <w:jc w:val="both"/>
                              <w:rPr>
                                <w:rFonts w:ascii="Arial" w:hAnsi="Arial" w:cs="Arial"/>
                              </w:rPr>
                            </w:pPr>
                            <w:r w:rsidRPr="000A2A32">
                              <w:rPr>
                                <w:rFonts w:ascii="Arial" w:hAnsi="Arial" w:cs="Arial"/>
                              </w:rPr>
                              <w:t xml:space="preserve">It is </w:t>
                            </w:r>
                            <w:r w:rsidR="00DD240B" w:rsidRPr="000A2A32">
                              <w:rPr>
                                <w:rFonts w:ascii="Arial" w:hAnsi="Arial" w:cs="Arial"/>
                              </w:rPr>
                              <w:t>a</w:t>
                            </w:r>
                            <w:r w:rsidRPr="000A2A32">
                              <w:rPr>
                                <w:rFonts w:ascii="Arial" w:hAnsi="Arial" w:cs="Arial"/>
                              </w:rPr>
                              <w:t xml:space="preserve"> legal binding agreement around the world. It set out the political, civil, social and all cultural rights of all children regardless of the child’s race</w:t>
                            </w:r>
                            <w:r w:rsidR="00DD240B" w:rsidRPr="000A2A32">
                              <w:rPr>
                                <w:rFonts w:ascii="Arial" w:hAnsi="Arial" w:cs="Arial"/>
                              </w:rPr>
                              <w:t>, abilities</w:t>
                            </w:r>
                            <w:r w:rsidRPr="000A2A32">
                              <w:rPr>
                                <w:rFonts w:ascii="Arial" w:hAnsi="Arial" w:cs="Arial"/>
                              </w:rPr>
                              <w:t xml:space="preserve"> or </w:t>
                            </w:r>
                            <w:r w:rsidR="006475E9" w:rsidRPr="000A2A32">
                              <w:rPr>
                                <w:rFonts w:ascii="Arial" w:hAnsi="Arial" w:cs="Arial"/>
                              </w:rPr>
                              <w:t>religion. It</w:t>
                            </w:r>
                            <w:r w:rsidR="00DD240B" w:rsidRPr="000A2A32">
                              <w:rPr>
                                <w:rFonts w:ascii="Arial" w:hAnsi="Arial" w:cs="Arial"/>
                              </w:rPr>
                              <w:t xml:space="preserve"> is made up of 54 </w:t>
                            </w:r>
                            <w:r w:rsidR="006475E9" w:rsidRPr="000A2A32">
                              <w:rPr>
                                <w:rFonts w:ascii="Arial" w:hAnsi="Arial" w:cs="Arial"/>
                              </w:rPr>
                              <w:t>different</w:t>
                            </w:r>
                            <w:r w:rsidR="00DD240B" w:rsidRPr="000A2A32">
                              <w:rPr>
                                <w:rFonts w:ascii="Arial" w:hAnsi="Arial" w:cs="Arial"/>
                              </w:rPr>
                              <w:t xml:space="preserve"> </w:t>
                            </w:r>
                            <w:r w:rsidR="006475E9" w:rsidRPr="000A2A32">
                              <w:rPr>
                                <w:rFonts w:ascii="Arial" w:hAnsi="Arial" w:cs="Arial"/>
                              </w:rPr>
                              <w:t>articles hat</w:t>
                            </w:r>
                            <w:r w:rsidR="00DD240B" w:rsidRPr="000A2A32">
                              <w:rPr>
                                <w:rFonts w:ascii="Arial" w:hAnsi="Arial" w:cs="Arial"/>
                              </w:rPr>
                              <w:t xml:space="preserve"> set out the rights that the government has to </w:t>
                            </w:r>
                            <w:r w:rsidR="006475E9" w:rsidRPr="000A2A32">
                              <w:rPr>
                                <w:rFonts w:ascii="Arial" w:hAnsi="Arial" w:cs="Arial"/>
                              </w:rPr>
                              <w:t xml:space="preserve">follow </w:t>
                            </w:r>
                            <w:r w:rsidR="00DD240B" w:rsidRPr="000A2A32">
                              <w:rPr>
                                <w:rFonts w:ascii="Arial" w:hAnsi="Arial" w:cs="Arial"/>
                              </w:rPr>
                              <w:t>and work together to give then to all children.</w:t>
                            </w:r>
                            <w:r w:rsidR="006475E9" w:rsidRPr="000A2A32">
                              <w:rPr>
                                <w:rFonts w:ascii="Arial" w:hAnsi="Arial" w:cs="Arial"/>
                              </w:rPr>
                              <w:t xml:space="preserve"> It was adopted by the United Nation in November of 1989</w:t>
                            </w:r>
                            <w:r w:rsidR="00955A9E" w:rsidRPr="000A2A32">
                              <w:rPr>
                                <w:rFonts w:ascii="Arial" w:hAnsi="Arial" w:cs="Arial"/>
                              </w:rPr>
                              <w:t>. There has been 194 countries have signed up to the UNCRC. There are only two countries left to decide. The countries that signed up to the UNCRC have to make sure the rights are implemented. This is watched by the committee for the Rights of a child.</w:t>
                            </w:r>
                            <w:r w:rsidR="00775CA0" w:rsidRPr="000A2A32">
                              <w:rPr>
                                <w:rFonts w:ascii="Arial" w:hAnsi="Arial" w:cs="Arial"/>
                              </w:rPr>
                              <w:t xml:space="preserve"> The terms of</w:t>
                            </w:r>
                            <w:r w:rsidR="005F21F3" w:rsidRPr="000A2A32">
                              <w:rPr>
                                <w:rFonts w:ascii="Arial" w:hAnsi="Arial" w:cs="Arial"/>
                              </w:rPr>
                              <w:t xml:space="preserve"> the convention, </w:t>
                            </w:r>
                            <w:r w:rsidR="00BC3376" w:rsidRPr="000A2A32">
                              <w:rPr>
                                <w:rFonts w:ascii="Arial" w:hAnsi="Arial" w:cs="Arial"/>
                              </w:rPr>
                              <w:t xml:space="preserve">governments which require to meet all basic needs of </w:t>
                            </w:r>
                            <w:r w:rsidR="00CC07D5" w:rsidRPr="000A2A32">
                              <w:rPr>
                                <w:rFonts w:ascii="Arial" w:hAnsi="Arial" w:cs="Arial"/>
                              </w:rPr>
                              <w:t>a</w:t>
                            </w:r>
                            <w:r w:rsidR="00BC3376" w:rsidRPr="000A2A32">
                              <w:rPr>
                                <w:rFonts w:ascii="Arial" w:hAnsi="Arial" w:cs="Arial"/>
                              </w:rPr>
                              <w:t xml:space="preserve"> child and help reach their potential.</w:t>
                            </w:r>
                            <w:r w:rsidR="005F21F3" w:rsidRPr="000A2A32">
                              <w:rPr>
                                <w:rFonts w:ascii="Arial" w:hAnsi="Arial" w:cs="Arial"/>
                              </w:rPr>
                              <w:t xml:space="preserve"> </w:t>
                            </w:r>
                            <w:r w:rsidR="00CC07D5" w:rsidRPr="000A2A32">
                              <w:rPr>
                                <w:rFonts w:ascii="Arial" w:hAnsi="Arial" w:cs="Arial"/>
                              </w:rPr>
                              <w:t xml:space="preserve">      (Save the Children, no date)</w:t>
                            </w:r>
                          </w:p>
                          <w:p w:rsidR="00CC07D5" w:rsidRPr="00775CA0" w:rsidRDefault="00CC07D5" w:rsidP="00264779">
                            <w:pPr>
                              <w:jc w:val="both"/>
                              <w:rPr>
                                <w:rFonts w:ascii="Times New Roman" w:hAnsi="Times New Roman" w:cs="Times New Roman"/>
                              </w:rPr>
                            </w:pPr>
                          </w:p>
                          <w:p w:rsidR="00264779" w:rsidRDefault="002647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5.5pt;margin-top:25.5pt;width:561pt;height:123.75pt;z-index:2516572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" fillcolor="white [3201]" strokecolor="#f39" strokeweight=".5pt">
                <v:textbox>
                  <w:txbxContent>
                    <w:p w:rsidR="00264779" w:rsidRPr="000A2A32" w:rsidRDefault="00264779">
                      <w:pPr>
                        <w:rPr>
                          <w:rFonts w:ascii="Arial" w:hAnsi="Arial" w:cs="Arial"/>
                          <w:b/>
                          <w:sz w:val="24"/>
                          <w:u w:val="single"/>
                        </w:rPr>
                      </w:pPr>
                      <w:r w:rsidRPr="000A2A32">
                        <w:rPr>
                          <w:rFonts w:ascii="Arial" w:hAnsi="Arial" w:cs="Arial"/>
                          <w:b/>
                          <w:sz w:val="24"/>
                          <w:u w:val="single"/>
                        </w:rPr>
                        <w:t>What is it?</w:t>
                      </w:r>
                    </w:p>
                    <w:p w:rsidR="00CC07D5" w:rsidRPr="000A2A32" w:rsidRDefault="00042E59" w:rsidP="00264779">
                      <w:pPr>
                        <w:jc w:val="both"/>
                        <w:rPr>
                          <w:rFonts w:ascii="Arial" w:hAnsi="Arial" w:cs="Arial"/>
                        </w:rPr>
                      </w:pPr>
                      <w:r w:rsidRPr="000A2A32">
                        <w:rPr>
                          <w:rFonts w:ascii="Arial" w:hAnsi="Arial" w:cs="Arial"/>
                        </w:rPr>
                        <w:t xml:space="preserve">It is </w:t>
                      </w:r>
                      <w:r w:rsidR="00DD240B" w:rsidRPr="000A2A32">
                        <w:rPr>
                          <w:rFonts w:ascii="Arial" w:hAnsi="Arial" w:cs="Arial"/>
                        </w:rPr>
                        <w:t>a</w:t>
                      </w:r>
                      <w:r w:rsidRPr="000A2A32">
                        <w:rPr>
                          <w:rFonts w:ascii="Arial" w:hAnsi="Arial" w:cs="Arial"/>
                        </w:rPr>
                        <w:t xml:space="preserve"> legal binding agreement around the world. It set out the political, civil, social and all cultural rights of all children regardless of the child’s race</w:t>
                      </w:r>
                      <w:r w:rsidR="00DD240B" w:rsidRPr="000A2A32">
                        <w:rPr>
                          <w:rFonts w:ascii="Arial" w:hAnsi="Arial" w:cs="Arial"/>
                        </w:rPr>
                        <w:t>, abilities</w:t>
                      </w:r>
                      <w:r w:rsidRPr="000A2A32">
                        <w:rPr>
                          <w:rFonts w:ascii="Arial" w:hAnsi="Arial" w:cs="Arial"/>
                        </w:rPr>
                        <w:t xml:space="preserve"> or </w:t>
                      </w:r>
                      <w:r w:rsidR="006475E9" w:rsidRPr="000A2A32">
                        <w:rPr>
                          <w:rFonts w:ascii="Arial" w:hAnsi="Arial" w:cs="Arial"/>
                        </w:rPr>
                        <w:t>religion. It</w:t>
                      </w:r>
                      <w:r w:rsidR="00DD240B" w:rsidRPr="000A2A32">
                        <w:rPr>
                          <w:rFonts w:ascii="Arial" w:hAnsi="Arial" w:cs="Arial"/>
                        </w:rPr>
                        <w:t xml:space="preserve"> is made up of 54 </w:t>
                      </w:r>
                      <w:r w:rsidR="006475E9" w:rsidRPr="000A2A32">
                        <w:rPr>
                          <w:rFonts w:ascii="Arial" w:hAnsi="Arial" w:cs="Arial"/>
                        </w:rPr>
                        <w:t>different</w:t>
                      </w:r>
                      <w:r w:rsidR="00DD240B" w:rsidRPr="000A2A32">
                        <w:rPr>
                          <w:rFonts w:ascii="Arial" w:hAnsi="Arial" w:cs="Arial"/>
                        </w:rPr>
                        <w:t xml:space="preserve"> </w:t>
                      </w:r>
                      <w:r w:rsidR="006475E9" w:rsidRPr="000A2A32">
                        <w:rPr>
                          <w:rFonts w:ascii="Arial" w:hAnsi="Arial" w:cs="Arial"/>
                        </w:rPr>
                        <w:t>articles hat</w:t>
                      </w:r>
                      <w:r w:rsidR="00DD240B" w:rsidRPr="000A2A32">
                        <w:rPr>
                          <w:rFonts w:ascii="Arial" w:hAnsi="Arial" w:cs="Arial"/>
                        </w:rPr>
                        <w:t xml:space="preserve"> set out the rights that the government has to </w:t>
                      </w:r>
                      <w:r w:rsidR="006475E9" w:rsidRPr="000A2A32">
                        <w:rPr>
                          <w:rFonts w:ascii="Arial" w:hAnsi="Arial" w:cs="Arial"/>
                        </w:rPr>
                        <w:t xml:space="preserve">follow </w:t>
                      </w:r>
                      <w:r w:rsidR="00DD240B" w:rsidRPr="000A2A32">
                        <w:rPr>
                          <w:rFonts w:ascii="Arial" w:hAnsi="Arial" w:cs="Arial"/>
                        </w:rPr>
                        <w:t>and work together to give then to all children.</w:t>
                      </w:r>
                      <w:r w:rsidR="006475E9" w:rsidRPr="000A2A32">
                        <w:rPr>
                          <w:rFonts w:ascii="Arial" w:hAnsi="Arial" w:cs="Arial"/>
                        </w:rPr>
                        <w:t xml:space="preserve"> It was adopted by the United Nation in November of 1989</w:t>
                      </w:r>
                      <w:r w:rsidR="00955A9E" w:rsidRPr="000A2A32">
                        <w:rPr>
                          <w:rFonts w:ascii="Arial" w:hAnsi="Arial" w:cs="Arial"/>
                        </w:rPr>
                        <w:t>. There has been 194 countries have signed up to the UNCRC. There are only two countries left to decide. The countries that signed up to the UNCRC have to make sure the rights are implemented. This is watched by the committee for the Rights of a child.</w:t>
                      </w:r>
                      <w:r w:rsidR="00775CA0" w:rsidRPr="000A2A32">
                        <w:rPr>
                          <w:rFonts w:ascii="Arial" w:hAnsi="Arial" w:cs="Arial"/>
                        </w:rPr>
                        <w:t xml:space="preserve"> The terms of</w:t>
                      </w:r>
                      <w:r w:rsidR="005F21F3" w:rsidRPr="000A2A32">
                        <w:rPr>
                          <w:rFonts w:ascii="Arial" w:hAnsi="Arial" w:cs="Arial"/>
                        </w:rPr>
                        <w:t xml:space="preserve"> the convention, </w:t>
                      </w:r>
                      <w:r w:rsidR="00BC3376" w:rsidRPr="000A2A32">
                        <w:rPr>
                          <w:rFonts w:ascii="Arial" w:hAnsi="Arial" w:cs="Arial"/>
                        </w:rPr>
                        <w:t xml:space="preserve">governments which require to meet all basic needs of </w:t>
                      </w:r>
                      <w:r w:rsidR="00CC07D5" w:rsidRPr="000A2A32">
                        <w:rPr>
                          <w:rFonts w:ascii="Arial" w:hAnsi="Arial" w:cs="Arial"/>
                        </w:rPr>
                        <w:t>a</w:t>
                      </w:r>
                      <w:r w:rsidR="00BC3376" w:rsidRPr="000A2A32">
                        <w:rPr>
                          <w:rFonts w:ascii="Arial" w:hAnsi="Arial" w:cs="Arial"/>
                        </w:rPr>
                        <w:t xml:space="preserve"> child and help reach their potential.</w:t>
                      </w:r>
                      <w:r w:rsidR="005F21F3" w:rsidRPr="000A2A32">
                        <w:rPr>
                          <w:rFonts w:ascii="Arial" w:hAnsi="Arial" w:cs="Arial"/>
                        </w:rPr>
                        <w:t xml:space="preserve"> </w:t>
                      </w:r>
                      <w:r w:rsidR="00CC07D5" w:rsidRPr="000A2A32">
                        <w:rPr>
                          <w:rFonts w:ascii="Arial" w:hAnsi="Arial" w:cs="Arial"/>
                        </w:rPr>
                        <w:t xml:space="preserve">      (Save the Children, no date)</w:t>
                      </w:r>
                    </w:p>
                    <w:p w:rsidR="00CC07D5" w:rsidRPr="00775CA0" w:rsidRDefault="00CC07D5" w:rsidP="00264779">
                      <w:pPr>
                        <w:jc w:val="both"/>
                        <w:rPr>
                          <w:rFonts w:ascii="Times New Roman" w:hAnsi="Times New Roman" w:cs="Times New Roman"/>
                        </w:rPr>
                      </w:pPr>
                    </w:p>
                    <w:p w:rsidR="00264779" w:rsidRDefault="00264779"/>
                  </w:txbxContent>
                </v:textbox>
                <w10:wrap anchorx="margin"/>
              </v:shape>
            </w:pict>
          </mc:Fallback>
        </mc:AlternateContent>
      </w:r>
      <w:r w:rsidR="00042E59" w:rsidRPr="000A2A32">
        <w:rPr>
          <w:rFonts w:ascii="Arial" w:hAnsi="Arial" w:cs="Arial"/>
          <w:b/>
          <w:i/>
          <w:sz w:val="28"/>
          <w:szCs w:val="32"/>
          <w:u w:val="single"/>
        </w:rPr>
        <w:t>UNCRC: United Nations Convention on the Rights of the Child</w:t>
      </w:r>
    </w:p>
    <w:p w:rsidR="008230B9" w:rsidRDefault="00EE7AC7" w:rsidP="008230B9">
      <w:pPr>
        <w:jc w:val="center"/>
        <w:rPr>
          <w:rFonts w:ascii="Times New Roman" w:hAnsi="Times New Roman" w:cs="Times New Roman"/>
          <w:szCs w:val="32"/>
        </w:rPr>
      </w:pPr>
      <w:r>
        <w:rPr>
          <w:rFonts w:ascii="Times New Roman" w:hAnsi="Times New Roman" w:cs="Times New Roman"/>
          <w:szCs w:val="32"/>
        </w:rPr>
        <w:t xml:space="preserve">                                                                                                </w:t>
      </w: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bookmarkStart w:id="0" w:name="_GoBack"/>
      <w:bookmarkEnd w:id="0"/>
    </w:p>
    <w:p w:rsidR="008230B9" w:rsidRDefault="00217A16" w:rsidP="008230B9">
      <w:pPr>
        <w:jc w:val="center"/>
        <w:rPr>
          <w:rFonts w:ascii="Times New Roman" w:hAnsi="Times New Roman" w:cs="Times New Roman"/>
          <w:szCs w:val="32"/>
        </w:rPr>
      </w:pPr>
      <w:r w:rsidRPr="00125982">
        <w:rPr>
          <w:rFonts w:ascii="Times New Roman" w:hAnsi="Times New Roman" w:cs="Times New Roman"/>
          <w:noProof/>
          <w:sz w:val="32"/>
          <w:szCs w:val="32"/>
          <w:lang w:eastAsia="en-GB"/>
        </w:rPr>
        <mc:AlternateContent>
          <mc:Choice Requires="wps">
            <w:drawing>
              <wp:anchor distT="45720" distB="45720" distL="114300" distR="114300" simplePos="0" relativeHeight="251658239" behindDoc="0" locked="0" layoutInCell="1" allowOverlap="1">
                <wp:simplePos x="0" y="0"/>
                <wp:positionH relativeFrom="margin">
                  <wp:align>center</wp:align>
                </wp:positionH>
                <wp:positionV relativeFrom="paragraph">
                  <wp:posOffset>309880</wp:posOffset>
                </wp:positionV>
                <wp:extent cx="7048500" cy="3390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3390900"/>
                        </a:xfrm>
                        <a:prstGeom prst="rect">
                          <a:avLst/>
                        </a:prstGeom>
                        <a:solidFill>
                          <a:srgbClr val="FFFFFF"/>
                        </a:solidFill>
                        <a:ln w="9525">
                          <a:solidFill>
                            <a:srgbClr val="66FF33"/>
                          </a:solidFill>
                          <a:miter lim="800000"/>
                          <a:headEnd/>
                          <a:tailEnd/>
                        </a:ln>
                      </wps:spPr>
                      <wps:txbx>
                        <w:txbxContent>
                          <w:p w:rsidR="00125982" w:rsidRPr="00D93880" w:rsidRDefault="00FD4306">
                            <w:pPr>
                              <w:rPr>
                                <w:rFonts w:ascii="Arial" w:hAnsi="Arial" w:cs="Arial"/>
                                <w:b/>
                                <w:sz w:val="24"/>
                                <w:szCs w:val="28"/>
                                <w:u w:val="single"/>
                              </w:rPr>
                            </w:pPr>
                            <w:r w:rsidRPr="00D93880">
                              <w:rPr>
                                <w:rFonts w:ascii="Arial" w:hAnsi="Arial" w:cs="Arial"/>
                                <w:b/>
                                <w:sz w:val="24"/>
                                <w:szCs w:val="28"/>
                                <w:u w:val="single"/>
                              </w:rPr>
                              <w:t>Article 14</w:t>
                            </w:r>
                          </w:p>
                          <w:p w:rsidR="00FD4306" w:rsidRPr="000A2A32" w:rsidRDefault="00EE7AC7" w:rsidP="006A7B3D">
                            <w:pPr>
                              <w:jc w:val="both"/>
                              <w:rPr>
                                <w:rFonts w:ascii="Arial" w:hAnsi="Arial" w:cs="Arial"/>
                                <w:i/>
                                <w:sz w:val="24"/>
                                <w:szCs w:val="28"/>
                              </w:rPr>
                            </w:pPr>
                            <w:r w:rsidRPr="000A2A32">
                              <w:rPr>
                                <w:rFonts w:ascii="Arial" w:hAnsi="Arial" w:cs="Arial"/>
                                <w:i/>
                                <w:sz w:val="28"/>
                                <w:szCs w:val="28"/>
                              </w:rPr>
                              <w:t>‘</w:t>
                            </w:r>
                            <w:r w:rsidRPr="000A2A32">
                              <w:rPr>
                                <w:rFonts w:ascii="Arial" w:hAnsi="Arial" w:cs="Arial"/>
                                <w:i/>
                                <w:sz w:val="24"/>
                                <w:szCs w:val="28"/>
                              </w:rPr>
                              <w:t xml:space="preserve">Children have the right to think and believe what they want and to practise their religion, as long as they are not </w:t>
                            </w:r>
                            <w:r w:rsidR="005A49FA" w:rsidRPr="000A2A32">
                              <w:rPr>
                                <w:rFonts w:ascii="Arial" w:hAnsi="Arial" w:cs="Arial"/>
                                <w:i/>
                                <w:sz w:val="24"/>
                                <w:szCs w:val="28"/>
                              </w:rPr>
                              <w:t>s</w:t>
                            </w:r>
                            <w:r w:rsidRPr="000A2A32">
                              <w:rPr>
                                <w:rFonts w:ascii="Arial" w:hAnsi="Arial" w:cs="Arial"/>
                                <w:i/>
                                <w:sz w:val="24"/>
                                <w:szCs w:val="28"/>
                              </w:rPr>
                              <w:t>topping other people from enjoying their rights. Parents sho</w:t>
                            </w:r>
                            <w:r w:rsidR="005A49FA" w:rsidRPr="000A2A32">
                              <w:rPr>
                                <w:rFonts w:ascii="Arial" w:hAnsi="Arial" w:cs="Arial"/>
                                <w:i/>
                                <w:sz w:val="24"/>
                                <w:szCs w:val="28"/>
                              </w:rPr>
                              <w:t xml:space="preserve">uld guide their children on these matters.’ </w:t>
                            </w:r>
                            <w:r w:rsidR="00974561">
                              <w:rPr>
                                <w:rFonts w:ascii="Arial" w:hAnsi="Arial" w:cs="Arial"/>
                                <w:sz w:val="24"/>
                                <w:szCs w:val="24"/>
                              </w:rPr>
                              <w:t>(Welsh Government, 2011</w:t>
                            </w:r>
                            <w:r w:rsidR="005A49FA" w:rsidRPr="000A2A32">
                              <w:rPr>
                                <w:rFonts w:ascii="Arial" w:hAnsi="Arial" w:cs="Arial"/>
                                <w:sz w:val="24"/>
                                <w:szCs w:val="24"/>
                              </w:rPr>
                              <w:t>)</w:t>
                            </w:r>
                          </w:p>
                          <w:p w:rsidR="006A7B3D" w:rsidRPr="000A2A32" w:rsidRDefault="00442A5C" w:rsidP="006A7B3D">
                            <w:pPr>
                              <w:pStyle w:val="ListParagraph"/>
                              <w:numPr>
                                <w:ilvl w:val="0"/>
                                <w:numId w:val="1"/>
                              </w:numPr>
                              <w:jc w:val="both"/>
                              <w:rPr>
                                <w:rFonts w:ascii="Arial" w:hAnsi="Arial" w:cs="Arial"/>
                                <w:szCs w:val="24"/>
                              </w:rPr>
                            </w:pPr>
                            <w:r>
                              <w:rPr>
                                <w:rFonts w:ascii="Arial" w:hAnsi="Arial" w:cs="Arial"/>
                                <w:szCs w:val="24"/>
                              </w:rPr>
                              <w:t xml:space="preserve"> All children young </w:t>
                            </w:r>
                            <w:r w:rsidR="0069423D">
                              <w:rPr>
                                <w:rFonts w:ascii="Arial" w:hAnsi="Arial" w:cs="Arial"/>
                                <w:szCs w:val="24"/>
                              </w:rPr>
                              <w:t>people</w:t>
                            </w:r>
                            <w:r>
                              <w:rPr>
                                <w:rFonts w:ascii="Arial" w:hAnsi="Arial" w:cs="Arial"/>
                                <w:szCs w:val="24"/>
                              </w:rPr>
                              <w:t xml:space="preserve"> should be faced with discrimination because of their religion </w:t>
                            </w:r>
                            <w:r w:rsidR="0069423D">
                              <w:rPr>
                                <w:rFonts w:ascii="Arial" w:hAnsi="Arial" w:cs="Arial"/>
                                <w:szCs w:val="24"/>
                              </w:rPr>
                              <w:t>a</w:t>
                            </w:r>
                            <w:r>
                              <w:rPr>
                                <w:rFonts w:ascii="Arial" w:hAnsi="Arial" w:cs="Arial"/>
                                <w:szCs w:val="24"/>
                              </w:rPr>
                              <w:t xml:space="preserve"> </w:t>
                            </w:r>
                            <w:r w:rsidR="0069423D">
                              <w:rPr>
                                <w:rFonts w:ascii="Arial" w:hAnsi="Arial" w:cs="Arial"/>
                                <w:szCs w:val="24"/>
                              </w:rPr>
                              <w:t>belief. As</w:t>
                            </w:r>
                            <w:r>
                              <w:rPr>
                                <w:rFonts w:ascii="Arial" w:hAnsi="Arial" w:cs="Arial"/>
                                <w:szCs w:val="24"/>
                              </w:rPr>
                              <w:t xml:space="preserve"> they have the right to be treated the same as </w:t>
                            </w:r>
                            <w:r w:rsidR="0069423D">
                              <w:rPr>
                                <w:rFonts w:ascii="Arial" w:hAnsi="Arial" w:cs="Arial"/>
                                <w:szCs w:val="24"/>
                              </w:rPr>
                              <w:t>everyone</w:t>
                            </w:r>
                            <w:r>
                              <w:rPr>
                                <w:rFonts w:ascii="Arial" w:hAnsi="Arial" w:cs="Arial"/>
                                <w:szCs w:val="24"/>
                              </w:rPr>
                              <w:t xml:space="preserve"> else</w:t>
                            </w:r>
                            <w:r w:rsidR="0069423D">
                              <w:rPr>
                                <w:rFonts w:ascii="Arial" w:hAnsi="Arial" w:cs="Arial"/>
                                <w:szCs w:val="24"/>
                              </w:rPr>
                              <w:t>.</w:t>
                            </w:r>
                          </w:p>
                          <w:p w:rsidR="0069423D" w:rsidRDefault="00442A5C" w:rsidP="006A7B3D">
                            <w:pPr>
                              <w:pStyle w:val="ListParagraph"/>
                              <w:numPr>
                                <w:ilvl w:val="0"/>
                                <w:numId w:val="1"/>
                              </w:numPr>
                              <w:jc w:val="both"/>
                              <w:rPr>
                                <w:rFonts w:ascii="Arial" w:hAnsi="Arial" w:cs="Arial"/>
                                <w:szCs w:val="24"/>
                              </w:rPr>
                            </w:pPr>
                            <w:r>
                              <w:rPr>
                                <w:rFonts w:ascii="Arial" w:eastAsia="Times New Roman" w:hAnsi="Arial" w:cs="Arial"/>
                                <w:szCs w:val="24"/>
                                <w:lang w:eastAsia="en-GB"/>
                              </w:rPr>
                              <w:t xml:space="preserve"> It cover the freedom of thought for children. As they are </w:t>
                            </w:r>
                            <w:r w:rsidR="0069423D">
                              <w:rPr>
                                <w:rFonts w:ascii="Arial" w:eastAsia="Times New Roman" w:hAnsi="Arial" w:cs="Arial"/>
                                <w:szCs w:val="24"/>
                                <w:lang w:eastAsia="en-GB"/>
                              </w:rPr>
                              <w:t xml:space="preserve">allowed to have their own </w:t>
                            </w:r>
                            <w:r w:rsidR="00A41EC3">
                              <w:rPr>
                                <w:rFonts w:ascii="Arial" w:eastAsia="Times New Roman" w:hAnsi="Arial" w:cs="Arial"/>
                                <w:szCs w:val="24"/>
                                <w:lang w:eastAsia="en-GB"/>
                              </w:rPr>
                              <w:t>ideas, opinions</w:t>
                            </w:r>
                            <w:r>
                              <w:rPr>
                                <w:rFonts w:ascii="Arial" w:eastAsia="Times New Roman" w:hAnsi="Arial" w:cs="Arial"/>
                                <w:szCs w:val="24"/>
                                <w:lang w:eastAsia="en-GB"/>
                              </w:rPr>
                              <w:t xml:space="preserve"> and beliefs about </w:t>
                            </w:r>
                            <w:r w:rsidR="0069423D">
                              <w:rPr>
                                <w:rFonts w:ascii="Arial" w:eastAsia="Times New Roman" w:hAnsi="Arial" w:cs="Arial"/>
                                <w:szCs w:val="24"/>
                                <w:lang w:eastAsia="en-GB"/>
                              </w:rPr>
                              <w:t>things. Nobody should stop them from doing that. As they have a right to have those thoughts.</w:t>
                            </w:r>
                            <w:r w:rsidR="0069423D" w:rsidRPr="000A2A32">
                              <w:rPr>
                                <w:rFonts w:ascii="Arial" w:hAnsi="Arial" w:cs="Arial"/>
                                <w:szCs w:val="24"/>
                              </w:rPr>
                              <w:t xml:space="preserve"> </w:t>
                            </w:r>
                          </w:p>
                          <w:p w:rsidR="00A41EC3" w:rsidRDefault="0069423D" w:rsidP="00A41EC3">
                            <w:pPr>
                              <w:pStyle w:val="ListParagraph"/>
                              <w:numPr>
                                <w:ilvl w:val="0"/>
                                <w:numId w:val="1"/>
                              </w:numPr>
                              <w:jc w:val="both"/>
                              <w:rPr>
                                <w:rFonts w:ascii="Arial" w:hAnsi="Arial" w:cs="Arial"/>
                                <w:szCs w:val="24"/>
                              </w:rPr>
                            </w:pPr>
                            <w:r w:rsidRPr="00A41EC3">
                              <w:rPr>
                                <w:rFonts w:ascii="Arial" w:hAnsi="Arial" w:cs="Arial"/>
                                <w:szCs w:val="24"/>
                              </w:rPr>
                              <w:t xml:space="preserve">They also have the right to follow their own conscience in this </w:t>
                            </w:r>
                            <w:r w:rsidR="00A41EC3" w:rsidRPr="00A41EC3">
                              <w:rPr>
                                <w:rFonts w:ascii="Arial" w:hAnsi="Arial" w:cs="Arial"/>
                                <w:szCs w:val="24"/>
                              </w:rPr>
                              <w:t>article. As</w:t>
                            </w:r>
                            <w:r w:rsidRPr="00A41EC3">
                              <w:rPr>
                                <w:rFonts w:ascii="Arial" w:hAnsi="Arial" w:cs="Arial"/>
                                <w:szCs w:val="24"/>
                              </w:rPr>
                              <w:t xml:space="preserve"> they may </w:t>
                            </w:r>
                            <w:r w:rsidR="00A41EC3" w:rsidRPr="00A41EC3">
                              <w:rPr>
                                <w:rFonts w:ascii="Arial" w:hAnsi="Arial" w:cs="Arial"/>
                                <w:szCs w:val="24"/>
                              </w:rPr>
                              <w:t>not</w:t>
                            </w:r>
                            <w:r w:rsidRPr="00A41EC3">
                              <w:rPr>
                                <w:rFonts w:ascii="Arial" w:hAnsi="Arial" w:cs="Arial"/>
                                <w:szCs w:val="24"/>
                              </w:rPr>
                              <w:t xml:space="preserve"> do things that go against </w:t>
                            </w:r>
                            <w:r w:rsidR="00A41EC3" w:rsidRPr="00A41EC3">
                              <w:rPr>
                                <w:rFonts w:ascii="Arial" w:hAnsi="Arial" w:cs="Arial"/>
                                <w:szCs w:val="24"/>
                              </w:rPr>
                              <w:t>the</w:t>
                            </w:r>
                            <w:r w:rsidRPr="00A41EC3">
                              <w:rPr>
                                <w:rFonts w:ascii="Arial" w:hAnsi="Arial" w:cs="Arial"/>
                                <w:szCs w:val="24"/>
                              </w:rPr>
                              <w:t xml:space="preserve"> </w:t>
                            </w:r>
                            <w:r w:rsidR="00A41EC3">
                              <w:rPr>
                                <w:rFonts w:ascii="Arial" w:hAnsi="Arial" w:cs="Arial"/>
                                <w:szCs w:val="24"/>
                              </w:rPr>
                              <w:t>morals. S</w:t>
                            </w:r>
                            <w:r w:rsidR="00A41EC3" w:rsidRPr="00A41EC3">
                              <w:rPr>
                                <w:rFonts w:ascii="Arial" w:hAnsi="Arial" w:cs="Arial"/>
                                <w:szCs w:val="24"/>
                              </w:rPr>
                              <w:t>omething</w:t>
                            </w:r>
                            <w:r w:rsidRPr="00A41EC3">
                              <w:rPr>
                                <w:rFonts w:ascii="Arial" w:hAnsi="Arial" w:cs="Arial"/>
                                <w:szCs w:val="24"/>
                              </w:rPr>
                              <w:t xml:space="preserve"> that may be </w:t>
                            </w:r>
                            <w:r w:rsidR="00A41EC3" w:rsidRPr="00A41EC3">
                              <w:rPr>
                                <w:rFonts w:ascii="Arial" w:hAnsi="Arial" w:cs="Arial"/>
                                <w:szCs w:val="24"/>
                              </w:rPr>
                              <w:t>involved</w:t>
                            </w:r>
                            <w:r w:rsidR="00A41EC3">
                              <w:rPr>
                                <w:rFonts w:ascii="Arial" w:hAnsi="Arial" w:cs="Arial"/>
                                <w:szCs w:val="24"/>
                              </w:rPr>
                              <w:t xml:space="preserve"> with using their conscience is:</w:t>
                            </w:r>
                          </w:p>
                          <w:p w:rsidR="00A41EC3" w:rsidRPr="00A41EC3" w:rsidRDefault="00A41EC3" w:rsidP="00A41EC3">
                            <w:pPr>
                              <w:pStyle w:val="ListParagraph"/>
                              <w:jc w:val="both"/>
                              <w:rPr>
                                <w:rFonts w:ascii="Arial" w:hAnsi="Arial" w:cs="Arial"/>
                                <w:szCs w:val="24"/>
                              </w:rPr>
                            </w:pPr>
                          </w:p>
                          <w:p w:rsidR="00A41EC3" w:rsidRDefault="00A41EC3" w:rsidP="00D76D98">
                            <w:pPr>
                              <w:pStyle w:val="ListParagraph"/>
                              <w:numPr>
                                <w:ilvl w:val="0"/>
                                <w:numId w:val="6"/>
                              </w:numPr>
                              <w:jc w:val="both"/>
                              <w:rPr>
                                <w:rFonts w:ascii="Arial" w:hAnsi="Arial" w:cs="Arial"/>
                                <w:szCs w:val="24"/>
                              </w:rPr>
                            </w:pPr>
                            <w:r w:rsidRPr="00A41EC3">
                              <w:rPr>
                                <w:rFonts w:ascii="Arial" w:hAnsi="Arial" w:cs="Arial"/>
                                <w:szCs w:val="24"/>
                              </w:rPr>
                              <w:t xml:space="preserve"> Choosing to be an vegan or vegetarian</w:t>
                            </w:r>
                          </w:p>
                          <w:p w:rsidR="006A7B3D" w:rsidRPr="00A41EC3" w:rsidRDefault="00A41EC3" w:rsidP="00D76D98">
                            <w:pPr>
                              <w:pStyle w:val="ListParagraph"/>
                              <w:numPr>
                                <w:ilvl w:val="0"/>
                                <w:numId w:val="6"/>
                              </w:numPr>
                              <w:jc w:val="both"/>
                              <w:rPr>
                                <w:rFonts w:ascii="Arial" w:hAnsi="Arial" w:cs="Arial"/>
                                <w:szCs w:val="24"/>
                              </w:rPr>
                            </w:pPr>
                            <w:r>
                              <w:rPr>
                                <w:rFonts w:ascii="Arial" w:hAnsi="Arial" w:cs="Arial"/>
                                <w:szCs w:val="24"/>
                              </w:rPr>
                              <w:t xml:space="preserve"> </w:t>
                            </w:r>
                            <w:r w:rsidR="00934D81">
                              <w:rPr>
                                <w:rFonts w:ascii="Arial" w:hAnsi="Arial" w:cs="Arial"/>
                                <w:szCs w:val="24"/>
                              </w:rPr>
                              <w:t>If</w:t>
                            </w:r>
                            <w:r>
                              <w:rPr>
                                <w:rFonts w:ascii="Arial" w:hAnsi="Arial" w:cs="Arial"/>
                                <w:szCs w:val="24"/>
                              </w:rPr>
                              <w:t xml:space="preserve"> </w:t>
                            </w:r>
                            <w:r w:rsidR="00934D81">
                              <w:rPr>
                                <w:rFonts w:ascii="Arial" w:hAnsi="Arial" w:cs="Arial"/>
                                <w:szCs w:val="24"/>
                              </w:rPr>
                              <w:t>they want to s</w:t>
                            </w:r>
                            <w:r>
                              <w:rPr>
                                <w:rFonts w:ascii="Arial" w:hAnsi="Arial" w:cs="Arial"/>
                                <w:szCs w:val="24"/>
                              </w:rPr>
                              <w:t xml:space="preserve">ign up with the armed </w:t>
                            </w:r>
                            <w:r w:rsidR="00934D81">
                              <w:rPr>
                                <w:rFonts w:ascii="Arial" w:hAnsi="Arial" w:cs="Arial"/>
                                <w:szCs w:val="24"/>
                              </w:rPr>
                              <w:t>services or not</w:t>
                            </w:r>
                          </w:p>
                          <w:p w:rsidR="005A49FA" w:rsidRPr="00A41EC3" w:rsidRDefault="00934D81" w:rsidP="00A41EC3">
                            <w:pPr>
                              <w:pStyle w:val="ListParagraph"/>
                              <w:numPr>
                                <w:ilvl w:val="0"/>
                                <w:numId w:val="6"/>
                              </w:numPr>
                              <w:jc w:val="both"/>
                              <w:rPr>
                                <w:rFonts w:ascii="Arial" w:hAnsi="Arial" w:cs="Arial"/>
                                <w:szCs w:val="24"/>
                              </w:rPr>
                            </w:pPr>
                            <w:r>
                              <w:rPr>
                                <w:rFonts w:ascii="Arial" w:hAnsi="Arial" w:cs="Arial"/>
                                <w:szCs w:val="24"/>
                              </w:rPr>
                              <w:t>Drinking alcohol or not</w:t>
                            </w:r>
                          </w:p>
                          <w:p w:rsidR="006A7B3D" w:rsidRPr="000A2A32" w:rsidRDefault="00B66078" w:rsidP="006A7B3D">
                            <w:pPr>
                              <w:jc w:val="both"/>
                              <w:rPr>
                                <w:rFonts w:ascii="Arial" w:hAnsi="Arial" w:cs="Arial"/>
                                <w:szCs w:val="24"/>
                              </w:rPr>
                            </w:pPr>
                            <w:r w:rsidRPr="000A2A32">
                              <w:rPr>
                                <w:rFonts w:ascii="Arial" w:hAnsi="Arial" w:cs="Arial"/>
                                <w:szCs w:val="24"/>
                              </w:rPr>
                              <w:t>(</w:t>
                            </w:r>
                            <w:r w:rsidR="00A72BD2" w:rsidRPr="000A2A32">
                              <w:rPr>
                                <w:rFonts w:ascii="Arial" w:hAnsi="Arial" w:cs="Arial"/>
                                <w:szCs w:val="24"/>
                              </w:rPr>
                              <w:t>Children and Young People Commi</w:t>
                            </w:r>
                            <w:r w:rsidRPr="000A2A32">
                              <w:rPr>
                                <w:rFonts w:ascii="Arial" w:hAnsi="Arial" w:cs="Arial"/>
                                <w:szCs w:val="24"/>
                              </w:rPr>
                              <w:t>ssioner,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0;margin-top:24.4pt;width:555pt;height:267pt;z-index:251658239;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" strokecolor="#6f3">
                <v:textbox>
                  <w:txbxContent>
                    <w:p w:rsidR="00125982" w:rsidRPr="00D93880" w:rsidRDefault="00FD4306">
                      <w:pPr>
                        <w:rPr>
                          <w:rFonts w:ascii="Arial" w:hAnsi="Arial" w:cs="Arial"/>
                          <w:b/>
                          <w:sz w:val="24"/>
                          <w:szCs w:val="28"/>
                          <w:u w:val="single"/>
                        </w:rPr>
                      </w:pPr>
                      <w:r w:rsidRPr="00D93880">
                        <w:rPr>
                          <w:rFonts w:ascii="Arial" w:hAnsi="Arial" w:cs="Arial"/>
                          <w:b/>
                          <w:sz w:val="24"/>
                          <w:szCs w:val="28"/>
                          <w:u w:val="single"/>
                        </w:rPr>
                        <w:t>Article 14</w:t>
                      </w:r>
                    </w:p>
                    <w:p w:rsidR="00FD4306" w:rsidRPr="000A2A32" w:rsidRDefault="00EE7AC7" w:rsidP="006A7B3D">
                      <w:pPr>
                        <w:jc w:val="both"/>
                        <w:rPr>
                          <w:rFonts w:ascii="Arial" w:hAnsi="Arial" w:cs="Arial"/>
                          <w:i/>
                          <w:sz w:val="24"/>
                          <w:szCs w:val="28"/>
                        </w:rPr>
                      </w:pPr>
                      <w:r w:rsidRPr="000A2A32">
                        <w:rPr>
                          <w:rFonts w:ascii="Arial" w:hAnsi="Arial" w:cs="Arial"/>
                          <w:i/>
                          <w:sz w:val="28"/>
                          <w:szCs w:val="28"/>
                        </w:rPr>
                        <w:t>‘</w:t>
                      </w:r>
                      <w:r w:rsidRPr="000A2A32">
                        <w:rPr>
                          <w:rFonts w:ascii="Arial" w:hAnsi="Arial" w:cs="Arial"/>
                          <w:i/>
                          <w:sz w:val="24"/>
                          <w:szCs w:val="28"/>
                        </w:rPr>
                        <w:t xml:space="preserve">Children have the right to think and believe what they want and to practise their religion, as long as they are not </w:t>
                      </w:r>
                      <w:r w:rsidR="005A49FA" w:rsidRPr="000A2A32">
                        <w:rPr>
                          <w:rFonts w:ascii="Arial" w:hAnsi="Arial" w:cs="Arial"/>
                          <w:i/>
                          <w:sz w:val="24"/>
                          <w:szCs w:val="28"/>
                        </w:rPr>
                        <w:t>s</w:t>
                      </w:r>
                      <w:r w:rsidRPr="000A2A32">
                        <w:rPr>
                          <w:rFonts w:ascii="Arial" w:hAnsi="Arial" w:cs="Arial"/>
                          <w:i/>
                          <w:sz w:val="24"/>
                          <w:szCs w:val="28"/>
                        </w:rPr>
                        <w:t>topping other people from enjoying their rights. Parents sho</w:t>
                      </w:r>
                      <w:r w:rsidR="005A49FA" w:rsidRPr="000A2A32">
                        <w:rPr>
                          <w:rFonts w:ascii="Arial" w:hAnsi="Arial" w:cs="Arial"/>
                          <w:i/>
                          <w:sz w:val="24"/>
                          <w:szCs w:val="28"/>
                        </w:rPr>
                        <w:t xml:space="preserve">uld guide their children on these matters.’ </w:t>
                      </w:r>
                      <w:r w:rsidR="00974561">
                        <w:rPr>
                          <w:rFonts w:ascii="Arial" w:hAnsi="Arial" w:cs="Arial"/>
                          <w:sz w:val="24"/>
                          <w:szCs w:val="24"/>
                        </w:rPr>
                        <w:t>(Welsh Government, 2011</w:t>
                      </w:r>
                      <w:r w:rsidR="005A49FA" w:rsidRPr="000A2A32">
                        <w:rPr>
                          <w:rFonts w:ascii="Arial" w:hAnsi="Arial" w:cs="Arial"/>
                          <w:sz w:val="24"/>
                          <w:szCs w:val="24"/>
                        </w:rPr>
                        <w:t>)</w:t>
                      </w:r>
                    </w:p>
                    <w:p w:rsidR="006A7B3D" w:rsidRPr="000A2A32" w:rsidRDefault="00442A5C" w:rsidP="006A7B3D">
                      <w:pPr>
                        <w:pStyle w:val="ListParagraph"/>
                        <w:numPr>
                          <w:ilvl w:val="0"/>
                          <w:numId w:val="1"/>
                        </w:numPr>
                        <w:jc w:val="both"/>
                        <w:rPr>
                          <w:rFonts w:ascii="Arial" w:hAnsi="Arial" w:cs="Arial"/>
                          <w:szCs w:val="24"/>
                        </w:rPr>
                      </w:pPr>
                      <w:r>
                        <w:rPr>
                          <w:rFonts w:ascii="Arial" w:hAnsi="Arial" w:cs="Arial"/>
                          <w:szCs w:val="24"/>
                        </w:rPr>
                        <w:t xml:space="preserve"> All children young </w:t>
                      </w:r>
                      <w:r w:rsidR="0069423D">
                        <w:rPr>
                          <w:rFonts w:ascii="Arial" w:hAnsi="Arial" w:cs="Arial"/>
                          <w:szCs w:val="24"/>
                        </w:rPr>
                        <w:t>people</w:t>
                      </w:r>
                      <w:r>
                        <w:rPr>
                          <w:rFonts w:ascii="Arial" w:hAnsi="Arial" w:cs="Arial"/>
                          <w:szCs w:val="24"/>
                        </w:rPr>
                        <w:t xml:space="preserve"> should be faced with discrimination because of their religion </w:t>
                      </w:r>
                      <w:r w:rsidR="0069423D">
                        <w:rPr>
                          <w:rFonts w:ascii="Arial" w:hAnsi="Arial" w:cs="Arial"/>
                          <w:szCs w:val="24"/>
                        </w:rPr>
                        <w:t>a</w:t>
                      </w:r>
                      <w:r>
                        <w:rPr>
                          <w:rFonts w:ascii="Arial" w:hAnsi="Arial" w:cs="Arial"/>
                          <w:szCs w:val="24"/>
                        </w:rPr>
                        <w:t xml:space="preserve"> </w:t>
                      </w:r>
                      <w:r w:rsidR="0069423D">
                        <w:rPr>
                          <w:rFonts w:ascii="Arial" w:hAnsi="Arial" w:cs="Arial"/>
                          <w:szCs w:val="24"/>
                        </w:rPr>
                        <w:t>belief. As</w:t>
                      </w:r>
                      <w:r>
                        <w:rPr>
                          <w:rFonts w:ascii="Arial" w:hAnsi="Arial" w:cs="Arial"/>
                          <w:szCs w:val="24"/>
                        </w:rPr>
                        <w:t xml:space="preserve"> they have the right to be treated the same as </w:t>
                      </w:r>
                      <w:r w:rsidR="0069423D">
                        <w:rPr>
                          <w:rFonts w:ascii="Arial" w:hAnsi="Arial" w:cs="Arial"/>
                          <w:szCs w:val="24"/>
                        </w:rPr>
                        <w:t>everyone</w:t>
                      </w:r>
                      <w:r>
                        <w:rPr>
                          <w:rFonts w:ascii="Arial" w:hAnsi="Arial" w:cs="Arial"/>
                          <w:szCs w:val="24"/>
                        </w:rPr>
                        <w:t xml:space="preserve"> else</w:t>
                      </w:r>
                      <w:r w:rsidR="0069423D">
                        <w:rPr>
                          <w:rFonts w:ascii="Arial" w:hAnsi="Arial" w:cs="Arial"/>
                          <w:szCs w:val="24"/>
                        </w:rPr>
                        <w:t>.</w:t>
                      </w:r>
                    </w:p>
                    <w:p w:rsidR="0069423D" w:rsidRDefault="00442A5C" w:rsidP="006A7B3D">
                      <w:pPr>
                        <w:pStyle w:val="ListParagraph"/>
                        <w:numPr>
                          <w:ilvl w:val="0"/>
                          <w:numId w:val="1"/>
                        </w:numPr>
                        <w:jc w:val="both"/>
                        <w:rPr>
                          <w:rFonts w:ascii="Arial" w:hAnsi="Arial" w:cs="Arial"/>
                          <w:szCs w:val="24"/>
                        </w:rPr>
                      </w:pPr>
                      <w:r>
                        <w:rPr>
                          <w:rFonts w:ascii="Arial" w:eastAsia="Times New Roman" w:hAnsi="Arial" w:cs="Arial"/>
                          <w:szCs w:val="24"/>
                          <w:lang w:eastAsia="en-GB"/>
                        </w:rPr>
                        <w:t xml:space="preserve"> It cover the freedom of thought for children. As they are </w:t>
                      </w:r>
                      <w:r w:rsidR="0069423D">
                        <w:rPr>
                          <w:rFonts w:ascii="Arial" w:eastAsia="Times New Roman" w:hAnsi="Arial" w:cs="Arial"/>
                          <w:szCs w:val="24"/>
                          <w:lang w:eastAsia="en-GB"/>
                        </w:rPr>
                        <w:t xml:space="preserve">allowed to have their own </w:t>
                      </w:r>
                      <w:r w:rsidR="00A41EC3">
                        <w:rPr>
                          <w:rFonts w:ascii="Arial" w:eastAsia="Times New Roman" w:hAnsi="Arial" w:cs="Arial"/>
                          <w:szCs w:val="24"/>
                          <w:lang w:eastAsia="en-GB"/>
                        </w:rPr>
                        <w:t>ideas, opinions</w:t>
                      </w:r>
                      <w:r>
                        <w:rPr>
                          <w:rFonts w:ascii="Arial" w:eastAsia="Times New Roman" w:hAnsi="Arial" w:cs="Arial"/>
                          <w:szCs w:val="24"/>
                          <w:lang w:eastAsia="en-GB"/>
                        </w:rPr>
                        <w:t xml:space="preserve"> and beliefs about </w:t>
                      </w:r>
                      <w:r w:rsidR="0069423D">
                        <w:rPr>
                          <w:rFonts w:ascii="Arial" w:eastAsia="Times New Roman" w:hAnsi="Arial" w:cs="Arial"/>
                          <w:szCs w:val="24"/>
                          <w:lang w:eastAsia="en-GB"/>
                        </w:rPr>
                        <w:t>things. Nobody should stop them from doing that. As they have a right to have those thoughts.</w:t>
                      </w:r>
                      <w:r w:rsidR="0069423D" w:rsidRPr="000A2A32">
                        <w:rPr>
                          <w:rFonts w:ascii="Arial" w:hAnsi="Arial" w:cs="Arial"/>
                          <w:szCs w:val="24"/>
                        </w:rPr>
                        <w:t xml:space="preserve"> </w:t>
                      </w:r>
                    </w:p>
                    <w:p w:rsidR="00A41EC3" w:rsidRDefault="0069423D" w:rsidP="00A41EC3">
                      <w:pPr>
                        <w:pStyle w:val="ListParagraph"/>
                        <w:numPr>
                          <w:ilvl w:val="0"/>
                          <w:numId w:val="1"/>
                        </w:numPr>
                        <w:jc w:val="both"/>
                        <w:rPr>
                          <w:rFonts w:ascii="Arial" w:hAnsi="Arial" w:cs="Arial"/>
                          <w:szCs w:val="24"/>
                        </w:rPr>
                      </w:pPr>
                      <w:r w:rsidRPr="00A41EC3">
                        <w:rPr>
                          <w:rFonts w:ascii="Arial" w:hAnsi="Arial" w:cs="Arial"/>
                          <w:szCs w:val="24"/>
                        </w:rPr>
                        <w:t xml:space="preserve">They also have the right to follow their own conscience in this </w:t>
                      </w:r>
                      <w:r w:rsidR="00A41EC3" w:rsidRPr="00A41EC3">
                        <w:rPr>
                          <w:rFonts w:ascii="Arial" w:hAnsi="Arial" w:cs="Arial"/>
                          <w:szCs w:val="24"/>
                        </w:rPr>
                        <w:t>article. As</w:t>
                      </w:r>
                      <w:r w:rsidRPr="00A41EC3">
                        <w:rPr>
                          <w:rFonts w:ascii="Arial" w:hAnsi="Arial" w:cs="Arial"/>
                          <w:szCs w:val="24"/>
                        </w:rPr>
                        <w:t xml:space="preserve"> they may </w:t>
                      </w:r>
                      <w:r w:rsidR="00A41EC3" w:rsidRPr="00A41EC3">
                        <w:rPr>
                          <w:rFonts w:ascii="Arial" w:hAnsi="Arial" w:cs="Arial"/>
                          <w:szCs w:val="24"/>
                        </w:rPr>
                        <w:t>not</w:t>
                      </w:r>
                      <w:r w:rsidRPr="00A41EC3">
                        <w:rPr>
                          <w:rFonts w:ascii="Arial" w:hAnsi="Arial" w:cs="Arial"/>
                          <w:szCs w:val="24"/>
                        </w:rPr>
                        <w:t xml:space="preserve"> do things that go against </w:t>
                      </w:r>
                      <w:r w:rsidR="00A41EC3" w:rsidRPr="00A41EC3">
                        <w:rPr>
                          <w:rFonts w:ascii="Arial" w:hAnsi="Arial" w:cs="Arial"/>
                          <w:szCs w:val="24"/>
                        </w:rPr>
                        <w:t>the</w:t>
                      </w:r>
                      <w:r w:rsidRPr="00A41EC3">
                        <w:rPr>
                          <w:rFonts w:ascii="Arial" w:hAnsi="Arial" w:cs="Arial"/>
                          <w:szCs w:val="24"/>
                        </w:rPr>
                        <w:t xml:space="preserve"> </w:t>
                      </w:r>
                      <w:r w:rsidR="00A41EC3">
                        <w:rPr>
                          <w:rFonts w:ascii="Arial" w:hAnsi="Arial" w:cs="Arial"/>
                          <w:szCs w:val="24"/>
                        </w:rPr>
                        <w:t>morals. S</w:t>
                      </w:r>
                      <w:r w:rsidR="00A41EC3" w:rsidRPr="00A41EC3">
                        <w:rPr>
                          <w:rFonts w:ascii="Arial" w:hAnsi="Arial" w:cs="Arial"/>
                          <w:szCs w:val="24"/>
                        </w:rPr>
                        <w:t>omething</w:t>
                      </w:r>
                      <w:r w:rsidRPr="00A41EC3">
                        <w:rPr>
                          <w:rFonts w:ascii="Arial" w:hAnsi="Arial" w:cs="Arial"/>
                          <w:szCs w:val="24"/>
                        </w:rPr>
                        <w:t xml:space="preserve"> that may be </w:t>
                      </w:r>
                      <w:r w:rsidR="00A41EC3" w:rsidRPr="00A41EC3">
                        <w:rPr>
                          <w:rFonts w:ascii="Arial" w:hAnsi="Arial" w:cs="Arial"/>
                          <w:szCs w:val="24"/>
                        </w:rPr>
                        <w:t>involved</w:t>
                      </w:r>
                      <w:r w:rsidR="00A41EC3">
                        <w:rPr>
                          <w:rFonts w:ascii="Arial" w:hAnsi="Arial" w:cs="Arial"/>
                          <w:szCs w:val="24"/>
                        </w:rPr>
                        <w:t xml:space="preserve"> with using their conscience is:</w:t>
                      </w:r>
                    </w:p>
                    <w:p w:rsidR="00A41EC3" w:rsidRPr="00A41EC3" w:rsidRDefault="00A41EC3" w:rsidP="00A41EC3">
                      <w:pPr>
                        <w:pStyle w:val="ListParagraph"/>
                        <w:jc w:val="both"/>
                        <w:rPr>
                          <w:rFonts w:ascii="Arial" w:hAnsi="Arial" w:cs="Arial"/>
                          <w:szCs w:val="24"/>
                        </w:rPr>
                      </w:pPr>
                    </w:p>
                    <w:p w:rsidR="00A41EC3" w:rsidRDefault="00A41EC3" w:rsidP="00D76D98">
                      <w:pPr>
                        <w:pStyle w:val="ListParagraph"/>
                        <w:numPr>
                          <w:ilvl w:val="0"/>
                          <w:numId w:val="6"/>
                        </w:numPr>
                        <w:jc w:val="both"/>
                        <w:rPr>
                          <w:rFonts w:ascii="Arial" w:hAnsi="Arial" w:cs="Arial"/>
                          <w:szCs w:val="24"/>
                        </w:rPr>
                      </w:pPr>
                      <w:r w:rsidRPr="00A41EC3">
                        <w:rPr>
                          <w:rFonts w:ascii="Arial" w:hAnsi="Arial" w:cs="Arial"/>
                          <w:szCs w:val="24"/>
                        </w:rPr>
                        <w:t xml:space="preserve"> Choosing to be an vegan or vegetarian</w:t>
                      </w:r>
                    </w:p>
                    <w:p w:rsidR="006A7B3D" w:rsidRPr="00A41EC3" w:rsidRDefault="00A41EC3" w:rsidP="00D76D98">
                      <w:pPr>
                        <w:pStyle w:val="ListParagraph"/>
                        <w:numPr>
                          <w:ilvl w:val="0"/>
                          <w:numId w:val="6"/>
                        </w:numPr>
                        <w:jc w:val="both"/>
                        <w:rPr>
                          <w:rFonts w:ascii="Arial" w:hAnsi="Arial" w:cs="Arial"/>
                          <w:szCs w:val="24"/>
                        </w:rPr>
                      </w:pPr>
                      <w:r>
                        <w:rPr>
                          <w:rFonts w:ascii="Arial" w:hAnsi="Arial" w:cs="Arial"/>
                          <w:szCs w:val="24"/>
                        </w:rPr>
                        <w:t xml:space="preserve"> </w:t>
                      </w:r>
                      <w:r w:rsidR="00934D81">
                        <w:rPr>
                          <w:rFonts w:ascii="Arial" w:hAnsi="Arial" w:cs="Arial"/>
                          <w:szCs w:val="24"/>
                        </w:rPr>
                        <w:t>If</w:t>
                      </w:r>
                      <w:r>
                        <w:rPr>
                          <w:rFonts w:ascii="Arial" w:hAnsi="Arial" w:cs="Arial"/>
                          <w:szCs w:val="24"/>
                        </w:rPr>
                        <w:t xml:space="preserve"> </w:t>
                      </w:r>
                      <w:r w:rsidR="00934D81">
                        <w:rPr>
                          <w:rFonts w:ascii="Arial" w:hAnsi="Arial" w:cs="Arial"/>
                          <w:szCs w:val="24"/>
                        </w:rPr>
                        <w:t>they want to s</w:t>
                      </w:r>
                      <w:r>
                        <w:rPr>
                          <w:rFonts w:ascii="Arial" w:hAnsi="Arial" w:cs="Arial"/>
                          <w:szCs w:val="24"/>
                        </w:rPr>
                        <w:t xml:space="preserve">ign up with the armed </w:t>
                      </w:r>
                      <w:r w:rsidR="00934D81">
                        <w:rPr>
                          <w:rFonts w:ascii="Arial" w:hAnsi="Arial" w:cs="Arial"/>
                          <w:szCs w:val="24"/>
                        </w:rPr>
                        <w:t>services or not</w:t>
                      </w:r>
                    </w:p>
                    <w:p w:rsidR="005A49FA" w:rsidRPr="00A41EC3" w:rsidRDefault="00934D81" w:rsidP="00A41EC3">
                      <w:pPr>
                        <w:pStyle w:val="ListParagraph"/>
                        <w:numPr>
                          <w:ilvl w:val="0"/>
                          <w:numId w:val="6"/>
                        </w:numPr>
                        <w:jc w:val="both"/>
                        <w:rPr>
                          <w:rFonts w:ascii="Arial" w:hAnsi="Arial" w:cs="Arial"/>
                          <w:szCs w:val="24"/>
                        </w:rPr>
                      </w:pPr>
                      <w:r>
                        <w:rPr>
                          <w:rFonts w:ascii="Arial" w:hAnsi="Arial" w:cs="Arial"/>
                          <w:szCs w:val="24"/>
                        </w:rPr>
                        <w:t>Drinking alcohol or not</w:t>
                      </w:r>
                    </w:p>
                    <w:p w:rsidR="006A7B3D" w:rsidRPr="000A2A32" w:rsidRDefault="00B66078" w:rsidP="006A7B3D">
                      <w:pPr>
                        <w:jc w:val="both"/>
                        <w:rPr>
                          <w:rFonts w:ascii="Arial" w:hAnsi="Arial" w:cs="Arial"/>
                          <w:szCs w:val="24"/>
                        </w:rPr>
                      </w:pPr>
                      <w:r w:rsidRPr="000A2A32">
                        <w:rPr>
                          <w:rFonts w:ascii="Arial" w:hAnsi="Arial" w:cs="Arial"/>
                          <w:szCs w:val="24"/>
                        </w:rPr>
                        <w:t>(</w:t>
                      </w:r>
                      <w:r w:rsidR="00A72BD2" w:rsidRPr="000A2A32">
                        <w:rPr>
                          <w:rFonts w:ascii="Arial" w:hAnsi="Arial" w:cs="Arial"/>
                          <w:szCs w:val="24"/>
                        </w:rPr>
                        <w:t>Children and Young People Commi</w:t>
                      </w:r>
                      <w:r w:rsidRPr="000A2A32">
                        <w:rPr>
                          <w:rFonts w:ascii="Arial" w:hAnsi="Arial" w:cs="Arial"/>
                          <w:szCs w:val="24"/>
                        </w:rPr>
                        <w:t>ssioner, 2018)</w:t>
                      </w:r>
                    </w:p>
                  </w:txbxContent>
                </v:textbox>
                <w10:wrap type="square" anchorx="margin"/>
              </v:shape>
            </w:pict>
          </mc:Fallback>
        </mc:AlternateContent>
      </w:r>
      <w:r w:rsidR="00D93880" w:rsidRPr="000A2A32">
        <w:rPr>
          <w:rFonts w:ascii="Arial" w:hAnsi="Arial" w:cs="Arial"/>
          <w:b/>
          <w:i/>
          <w:noProof/>
          <w:sz w:val="28"/>
          <w:szCs w:val="32"/>
          <w:u w:val="single"/>
          <w:lang w:eastAsia="en-GB"/>
        </w:rPr>
        <mc:AlternateContent>
          <mc:Choice Requires="wps">
            <w:drawing>
              <wp:anchor distT="45720" distB="45720" distL="114300" distR="114300" simplePos="0" relativeHeight="251660287" behindDoc="0" locked="0" layoutInCell="1" allowOverlap="1">
                <wp:simplePos x="0" y="0"/>
                <wp:positionH relativeFrom="margin">
                  <wp:posOffset>-410845</wp:posOffset>
                </wp:positionH>
                <wp:positionV relativeFrom="paragraph">
                  <wp:posOffset>3771900</wp:posOffset>
                </wp:positionV>
                <wp:extent cx="6648450" cy="33623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3362325"/>
                        </a:xfrm>
                        <a:prstGeom prst="rect">
                          <a:avLst/>
                        </a:prstGeom>
                        <a:solidFill>
                          <a:srgbClr val="FFFFFF"/>
                        </a:solidFill>
                        <a:ln w="9525">
                          <a:solidFill>
                            <a:schemeClr val="accent1"/>
                          </a:solidFill>
                          <a:miter lim="800000"/>
                          <a:headEnd/>
                          <a:tailEnd/>
                        </a:ln>
                      </wps:spPr>
                      <wps:txbx>
                        <w:txbxContent>
                          <w:p w:rsidR="000A2A32" w:rsidRDefault="000A2A32">
                            <w:pPr>
                              <w:rPr>
                                <w:rFonts w:ascii="Arial" w:hAnsi="Arial" w:cs="Arial"/>
                                <w:b/>
                                <w:sz w:val="24"/>
                                <w:u w:val="single"/>
                              </w:rPr>
                            </w:pPr>
                            <w:r>
                              <w:rPr>
                                <w:rFonts w:ascii="Arial" w:hAnsi="Arial" w:cs="Arial"/>
                                <w:b/>
                                <w:sz w:val="24"/>
                                <w:u w:val="single"/>
                              </w:rPr>
                              <w:t>Article 23</w:t>
                            </w:r>
                          </w:p>
                          <w:p w:rsidR="000A2A32" w:rsidRDefault="0069423D">
                            <w:pPr>
                              <w:rPr>
                                <w:rFonts w:ascii="Arial" w:hAnsi="Arial" w:cs="Arial"/>
                                <w:i/>
                                <w:sz w:val="24"/>
                              </w:rPr>
                            </w:pPr>
                            <w:r>
                              <w:rPr>
                                <w:rFonts w:ascii="Arial" w:hAnsi="Arial" w:cs="Arial"/>
                                <w:i/>
                                <w:sz w:val="24"/>
                              </w:rPr>
                              <w:t>‘Children</w:t>
                            </w:r>
                            <w:r w:rsidR="000A2A32">
                              <w:rPr>
                                <w:rFonts w:ascii="Arial" w:hAnsi="Arial" w:cs="Arial"/>
                                <w:i/>
                                <w:sz w:val="24"/>
                              </w:rPr>
                              <w:t xml:space="preserve"> who have any kind of disability should have </w:t>
                            </w:r>
                            <w:r w:rsidR="00442A5C">
                              <w:rPr>
                                <w:rFonts w:ascii="Arial" w:hAnsi="Arial" w:cs="Arial"/>
                                <w:i/>
                                <w:sz w:val="24"/>
                              </w:rPr>
                              <w:t>special</w:t>
                            </w:r>
                            <w:r w:rsidR="000A2A32">
                              <w:rPr>
                                <w:rFonts w:ascii="Arial" w:hAnsi="Arial" w:cs="Arial"/>
                                <w:i/>
                                <w:sz w:val="24"/>
                              </w:rPr>
                              <w:t xml:space="preserve"> care and support so that they can </w:t>
                            </w:r>
                            <w:r w:rsidR="00442A5C">
                              <w:rPr>
                                <w:rFonts w:ascii="Arial" w:hAnsi="Arial" w:cs="Arial"/>
                                <w:i/>
                                <w:sz w:val="24"/>
                              </w:rPr>
                              <w:t xml:space="preserve">lead full and independent lives.’ </w:t>
                            </w:r>
                            <w:r w:rsidR="00974561">
                              <w:rPr>
                                <w:rFonts w:ascii="Arial" w:hAnsi="Arial" w:cs="Arial"/>
                                <w:sz w:val="24"/>
                              </w:rPr>
                              <w:t>(Welsh Government, 2011</w:t>
                            </w:r>
                            <w:r w:rsidR="00442A5C" w:rsidRPr="002F0182">
                              <w:rPr>
                                <w:rFonts w:ascii="Arial" w:hAnsi="Arial" w:cs="Arial"/>
                                <w:sz w:val="24"/>
                              </w:rPr>
                              <w:t>)</w:t>
                            </w:r>
                          </w:p>
                          <w:p w:rsidR="002F0182" w:rsidRPr="002F0182" w:rsidRDefault="00934D81" w:rsidP="00D742E6">
                            <w:pPr>
                              <w:pStyle w:val="ListParagraph"/>
                              <w:numPr>
                                <w:ilvl w:val="0"/>
                                <w:numId w:val="7"/>
                              </w:numPr>
                              <w:rPr>
                                <w:rFonts w:ascii="Arial" w:hAnsi="Arial" w:cs="Arial"/>
                              </w:rPr>
                            </w:pPr>
                            <w:r w:rsidRPr="002F0182">
                              <w:rPr>
                                <w:rFonts w:ascii="Arial" w:hAnsi="Arial" w:cs="Arial"/>
                              </w:rPr>
                              <w:t>Children and young peop</w:t>
                            </w:r>
                            <w:r w:rsidR="002F0182" w:rsidRPr="002F0182">
                              <w:rPr>
                                <w:rFonts w:ascii="Arial" w:hAnsi="Arial" w:cs="Arial"/>
                              </w:rPr>
                              <w:t>l</w:t>
                            </w:r>
                            <w:r w:rsidRPr="002F0182">
                              <w:rPr>
                                <w:rFonts w:ascii="Arial" w:hAnsi="Arial" w:cs="Arial"/>
                              </w:rPr>
                              <w:t xml:space="preserve">e </w:t>
                            </w:r>
                            <w:r w:rsidR="002F0182" w:rsidRPr="002F0182">
                              <w:rPr>
                                <w:rFonts w:ascii="Arial" w:hAnsi="Arial" w:cs="Arial"/>
                              </w:rPr>
                              <w:t xml:space="preserve">should be safe and happy all the time. If they have a child or young person with a disability should get in the way of they feel. </w:t>
                            </w:r>
                            <w:r w:rsidRPr="002F0182">
                              <w:rPr>
                                <w:rFonts w:ascii="Arial" w:hAnsi="Arial" w:cs="Arial"/>
                              </w:rPr>
                              <w:t xml:space="preserve"> </w:t>
                            </w:r>
                          </w:p>
                          <w:p w:rsidR="00934D81" w:rsidRPr="002F0182" w:rsidRDefault="002F0182" w:rsidP="00D742E6">
                            <w:pPr>
                              <w:pStyle w:val="ListParagraph"/>
                              <w:numPr>
                                <w:ilvl w:val="0"/>
                                <w:numId w:val="7"/>
                              </w:numPr>
                              <w:rPr>
                                <w:rFonts w:ascii="Arial" w:hAnsi="Arial" w:cs="Arial"/>
                              </w:rPr>
                            </w:pPr>
                            <w:r>
                              <w:rPr>
                                <w:rFonts w:ascii="Arial" w:hAnsi="Arial" w:cs="Arial"/>
                              </w:rPr>
                              <w:t xml:space="preserve">They should be cared for in a way that help the child with </w:t>
                            </w:r>
                            <w:r w:rsidR="00B678D9">
                              <w:rPr>
                                <w:rFonts w:ascii="Arial" w:hAnsi="Arial" w:cs="Arial"/>
                              </w:rPr>
                              <w:t>their disability and be taught how to understand their disability.</w:t>
                            </w:r>
                          </w:p>
                          <w:p w:rsidR="00CD34D2" w:rsidRDefault="00B678D9" w:rsidP="00934D81">
                            <w:pPr>
                              <w:pStyle w:val="ListParagraph"/>
                              <w:numPr>
                                <w:ilvl w:val="0"/>
                                <w:numId w:val="7"/>
                              </w:numPr>
                              <w:rPr>
                                <w:rFonts w:ascii="Arial" w:hAnsi="Arial" w:cs="Arial"/>
                              </w:rPr>
                            </w:pPr>
                            <w:r>
                              <w:rPr>
                                <w:rFonts w:ascii="Arial" w:hAnsi="Arial" w:cs="Arial"/>
                              </w:rPr>
                              <w:t xml:space="preserve"> </w:t>
                            </w:r>
                            <w:r w:rsidR="00217A16">
                              <w:rPr>
                                <w:rFonts w:ascii="Arial" w:hAnsi="Arial" w:cs="Arial"/>
                              </w:rPr>
                              <w:t>Adults</w:t>
                            </w:r>
                            <w:r>
                              <w:rPr>
                                <w:rFonts w:ascii="Arial" w:hAnsi="Arial" w:cs="Arial"/>
                              </w:rPr>
                              <w:t xml:space="preserve"> should children should treat all children the same including the ones with a disability. They shouldn’t stop</w:t>
                            </w:r>
                            <w:r w:rsidR="00CD34D2">
                              <w:rPr>
                                <w:rFonts w:ascii="Arial" w:hAnsi="Arial" w:cs="Arial"/>
                              </w:rPr>
                              <w:t xml:space="preserve"> them from doing what they want or take away their rights.</w:t>
                            </w:r>
                            <w:r w:rsidR="00CD34D2" w:rsidRPr="002F0182">
                              <w:rPr>
                                <w:rFonts w:ascii="Arial" w:hAnsi="Arial" w:cs="Arial"/>
                              </w:rPr>
                              <w:t xml:space="preserve"> </w:t>
                            </w:r>
                          </w:p>
                          <w:p w:rsidR="00934D81" w:rsidRPr="002F0182" w:rsidRDefault="00CD34D2" w:rsidP="00934D81">
                            <w:pPr>
                              <w:pStyle w:val="ListParagraph"/>
                              <w:numPr>
                                <w:ilvl w:val="0"/>
                                <w:numId w:val="7"/>
                              </w:numPr>
                              <w:rPr>
                                <w:rFonts w:ascii="Arial" w:hAnsi="Arial" w:cs="Arial"/>
                              </w:rPr>
                            </w:pPr>
                            <w:r>
                              <w:rPr>
                                <w:rFonts w:ascii="Arial" w:hAnsi="Arial" w:cs="Arial"/>
                              </w:rPr>
                              <w:t xml:space="preserve">Children and young people who have </w:t>
                            </w:r>
                            <w:r w:rsidR="00934D81" w:rsidRPr="002F0182">
                              <w:rPr>
                                <w:rFonts w:ascii="Arial" w:hAnsi="Arial" w:cs="Arial"/>
                              </w:rPr>
                              <w:t xml:space="preserve"> disabilities should:</w:t>
                            </w:r>
                          </w:p>
                          <w:p w:rsidR="00CD34D2" w:rsidRDefault="00CD34D2" w:rsidP="002B0E0E">
                            <w:pPr>
                              <w:pStyle w:val="ListParagraph"/>
                              <w:numPr>
                                <w:ilvl w:val="2"/>
                                <w:numId w:val="8"/>
                              </w:numPr>
                              <w:rPr>
                                <w:rFonts w:ascii="Arial" w:hAnsi="Arial" w:cs="Arial"/>
                              </w:rPr>
                            </w:pPr>
                            <w:r w:rsidRPr="00CD34D2">
                              <w:rPr>
                                <w:rFonts w:ascii="Arial" w:hAnsi="Arial" w:cs="Arial"/>
                              </w:rPr>
                              <w:t xml:space="preserve">Have the right to join in the activities without their disability stopping </w:t>
                            </w:r>
                          </w:p>
                          <w:p w:rsidR="00934D81" w:rsidRPr="00CD34D2" w:rsidRDefault="00CD34D2" w:rsidP="002B0E0E">
                            <w:pPr>
                              <w:pStyle w:val="ListParagraph"/>
                              <w:numPr>
                                <w:ilvl w:val="2"/>
                                <w:numId w:val="8"/>
                              </w:numPr>
                              <w:rPr>
                                <w:rFonts w:ascii="Arial" w:hAnsi="Arial" w:cs="Arial"/>
                              </w:rPr>
                            </w:pPr>
                            <w:r>
                              <w:rPr>
                                <w:rFonts w:ascii="Arial" w:hAnsi="Arial" w:cs="Arial"/>
                              </w:rPr>
                              <w:t xml:space="preserve">Always feel included in </w:t>
                            </w:r>
                          </w:p>
                          <w:p w:rsidR="00934D81" w:rsidRPr="002F0182" w:rsidRDefault="00CD34D2" w:rsidP="002F0182">
                            <w:pPr>
                              <w:pStyle w:val="ListParagraph"/>
                              <w:numPr>
                                <w:ilvl w:val="2"/>
                                <w:numId w:val="8"/>
                              </w:numPr>
                              <w:rPr>
                                <w:rFonts w:ascii="Arial" w:hAnsi="Arial" w:cs="Arial"/>
                              </w:rPr>
                            </w:pPr>
                            <w:r>
                              <w:rPr>
                                <w:rFonts w:ascii="Arial" w:hAnsi="Arial" w:cs="Arial"/>
                              </w:rPr>
                              <w:t xml:space="preserve">They have </w:t>
                            </w:r>
                            <w:r w:rsidR="00217A16">
                              <w:rPr>
                                <w:rFonts w:ascii="Arial" w:hAnsi="Arial" w:cs="Arial"/>
                              </w:rPr>
                              <w:t>special</w:t>
                            </w:r>
                            <w:r>
                              <w:rPr>
                                <w:rFonts w:ascii="Arial" w:hAnsi="Arial" w:cs="Arial"/>
                              </w:rPr>
                              <w:t xml:space="preserve"> care if they need it</w:t>
                            </w:r>
                          </w:p>
                          <w:p w:rsidR="00D93880" w:rsidRDefault="00D93880" w:rsidP="00D93880">
                            <w:pPr>
                              <w:pStyle w:val="ListParagraph"/>
                              <w:numPr>
                                <w:ilvl w:val="2"/>
                                <w:numId w:val="8"/>
                              </w:numPr>
                              <w:rPr>
                                <w:rFonts w:ascii="Arial" w:hAnsi="Arial" w:cs="Arial"/>
                              </w:rPr>
                            </w:pPr>
                            <w:r>
                              <w:rPr>
                                <w:rFonts w:ascii="Arial" w:hAnsi="Arial" w:cs="Arial"/>
                              </w:rPr>
                              <w:t xml:space="preserve">Can choose what they want to do and do want they want in their lives. </w:t>
                            </w:r>
                          </w:p>
                          <w:p w:rsidR="00934D81" w:rsidRPr="00D93880" w:rsidRDefault="00D93880" w:rsidP="00D93880">
                            <w:pPr>
                              <w:rPr>
                                <w:rFonts w:ascii="Arial" w:hAnsi="Arial" w:cs="Arial"/>
                              </w:rPr>
                            </w:pPr>
                            <w:r w:rsidRPr="00D93880">
                              <w:rPr>
                                <w:rFonts w:ascii="Arial" w:hAnsi="Arial" w:cs="Arial"/>
                              </w:rPr>
                              <w:t>(Children and Young People Commissioner,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2.35pt;margin-top:297pt;width:523.5pt;height:264.75pt;z-index:25166028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" strokecolor="#5b9bd5 [3204]">
                <v:textbox>
                  <w:txbxContent>
                    <w:p w:rsidR="000A2A32" w:rsidRDefault="000A2A32">
                      <w:pPr>
                        <w:rPr>
                          <w:rFonts w:ascii="Arial" w:hAnsi="Arial" w:cs="Arial"/>
                          <w:b/>
                          <w:sz w:val="24"/>
                          <w:u w:val="single"/>
                        </w:rPr>
                      </w:pPr>
                      <w:r>
                        <w:rPr>
                          <w:rFonts w:ascii="Arial" w:hAnsi="Arial" w:cs="Arial"/>
                          <w:b/>
                          <w:sz w:val="24"/>
                          <w:u w:val="single"/>
                        </w:rPr>
                        <w:t>Article 23</w:t>
                      </w:r>
                    </w:p>
                    <w:p w:rsidR="000A2A32" w:rsidRDefault="0069423D">
                      <w:pPr>
                        <w:rPr>
                          <w:rFonts w:ascii="Arial" w:hAnsi="Arial" w:cs="Arial"/>
                          <w:i/>
                          <w:sz w:val="24"/>
                        </w:rPr>
                      </w:pPr>
                      <w:r>
                        <w:rPr>
                          <w:rFonts w:ascii="Arial" w:hAnsi="Arial" w:cs="Arial"/>
                          <w:i/>
                          <w:sz w:val="24"/>
                        </w:rPr>
                        <w:t>‘Children</w:t>
                      </w:r>
                      <w:r w:rsidR="000A2A32">
                        <w:rPr>
                          <w:rFonts w:ascii="Arial" w:hAnsi="Arial" w:cs="Arial"/>
                          <w:i/>
                          <w:sz w:val="24"/>
                        </w:rPr>
                        <w:t xml:space="preserve"> who have any kind of disability should have </w:t>
                      </w:r>
                      <w:r w:rsidR="00442A5C">
                        <w:rPr>
                          <w:rFonts w:ascii="Arial" w:hAnsi="Arial" w:cs="Arial"/>
                          <w:i/>
                          <w:sz w:val="24"/>
                        </w:rPr>
                        <w:t>special</w:t>
                      </w:r>
                      <w:r w:rsidR="000A2A32">
                        <w:rPr>
                          <w:rFonts w:ascii="Arial" w:hAnsi="Arial" w:cs="Arial"/>
                          <w:i/>
                          <w:sz w:val="24"/>
                        </w:rPr>
                        <w:t xml:space="preserve"> care and support so that they can </w:t>
                      </w:r>
                      <w:r w:rsidR="00442A5C">
                        <w:rPr>
                          <w:rFonts w:ascii="Arial" w:hAnsi="Arial" w:cs="Arial"/>
                          <w:i/>
                          <w:sz w:val="24"/>
                        </w:rPr>
                        <w:t xml:space="preserve">lead full and independent lives.’ </w:t>
                      </w:r>
                      <w:r w:rsidR="00974561">
                        <w:rPr>
                          <w:rFonts w:ascii="Arial" w:hAnsi="Arial" w:cs="Arial"/>
                          <w:sz w:val="24"/>
                        </w:rPr>
                        <w:t>(Welsh Government, 2011</w:t>
                      </w:r>
                      <w:r w:rsidR="00442A5C" w:rsidRPr="002F0182">
                        <w:rPr>
                          <w:rFonts w:ascii="Arial" w:hAnsi="Arial" w:cs="Arial"/>
                          <w:sz w:val="24"/>
                        </w:rPr>
                        <w:t>)</w:t>
                      </w:r>
                    </w:p>
                    <w:p w:rsidR="002F0182" w:rsidRPr="002F0182" w:rsidRDefault="00934D81" w:rsidP="00D742E6">
                      <w:pPr>
                        <w:pStyle w:val="ListParagraph"/>
                        <w:numPr>
                          <w:ilvl w:val="0"/>
                          <w:numId w:val="7"/>
                        </w:numPr>
                        <w:rPr>
                          <w:rFonts w:ascii="Arial" w:hAnsi="Arial" w:cs="Arial"/>
                        </w:rPr>
                      </w:pPr>
                      <w:r w:rsidRPr="002F0182">
                        <w:rPr>
                          <w:rFonts w:ascii="Arial" w:hAnsi="Arial" w:cs="Arial"/>
                        </w:rPr>
                        <w:t>Children and young peop</w:t>
                      </w:r>
                      <w:r w:rsidR="002F0182" w:rsidRPr="002F0182">
                        <w:rPr>
                          <w:rFonts w:ascii="Arial" w:hAnsi="Arial" w:cs="Arial"/>
                        </w:rPr>
                        <w:t>l</w:t>
                      </w:r>
                      <w:r w:rsidRPr="002F0182">
                        <w:rPr>
                          <w:rFonts w:ascii="Arial" w:hAnsi="Arial" w:cs="Arial"/>
                        </w:rPr>
                        <w:t xml:space="preserve">e </w:t>
                      </w:r>
                      <w:r w:rsidR="002F0182" w:rsidRPr="002F0182">
                        <w:rPr>
                          <w:rFonts w:ascii="Arial" w:hAnsi="Arial" w:cs="Arial"/>
                        </w:rPr>
                        <w:t xml:space="preserve">should be safe and happy all the time. If they have a child or young person with a disability should get in the way of they feel. </w:t>
                      </w:r>
                      <w:r w:rsidRPr="002F0182">
                        <w:rPr>
                          <w:rFonts w:ascii="Arial" w:hAnsi="Arial" w:cs="Arial"/>
                        </w:rPr>
                        <w:t xml:space="preserve"> </w:t>
                      </w:r>
                    </w:p>
                    <w:p w:rsidR="00934D81" w:rsidRPr="002F0182" w:rsidRDefault="002F0182" w:rsidP="00D742E6">
                      <w:pPr>
                        <w:pStyle w:val="ListParagraph"/>
                        <w:numPr>
                          <w:ilvl w:val="0"/>
                          <w:numId w:val="7"/>
                        </w:numPr>
                        <w:rPr>
                          <w:rFonts w:ascii="Arial" w:hAnsi="Arial" w:cs="Arial"/>
                        </w:rPr>
                      </w:pPr>
                      <w:r>
                        <w:rPr>
                          <w:rFonts w:ascii="Arial" w:hAnsi="Arial" w:cs="Arial"/>
                        </w:rPr>
                        <w:t xml:space="preserve">They should be cared for in a way that help the child with </w:t>
                      </w:r>
                      <w:r w:rsidR="00B678D9">
                        <w:rPr>
                          <w:rFonts w:ascii="Arial" w:hAnsi="Arial" w:cs="Arial"/>
                        </w:rPr>
                        <w:t>their disability and be taught how to understand their disability.</w:t>
                      </w:r>
                    </w:p>
                    <w:p w:rsidR="00CD34D2" w:rsidRDefault="00B678D9" w:rsidP="00934D81">
                      <w:pPr>
                        <w:pStyle w:val="ListParagraph"/>
                        <w:numPr>
                          <w:ilvl w:val="0"/>
                          <w:numId w:val="7"/>
                        </w:numPr>
                        <w:rPr>
                          <w:rFonts w:ascii="Arial" w:hAnsi="Arial" w:cs="Arial"/>
                        </w:rPr>
                      </w:pPr>
                      <w:r>
                        <w:rPr>
                          <w:rFonts w:ascii="Arial" w:hAnsi="Arial" w:cs="Arial"/>
                        </w:rPr>
                        <w:t xml:space="preserve"> </w:t>
                      </w:r>
                      <w:r w:rsidR="00217A16">
                        <w:rPr>
                          <w:rFonts w:ascii="Arial" w:hAnsi="Arial" w:cs="Arial"/>
                        </w:rPr>
                        <w:t>Adults</w:t>
                      </w:r>
                      <w:r>
                        <w:rPr>
                          <w:rFonts w:ascii="Arial" w:hAnsi="Arial" w:cs="Arial"/>
                        </w:rPr>
                        <w:t xml:space="preserve"> should children should treat all children the same including the ones with a disability. They shouldn’t stop</w:t>
                      </w:r>
                      <w:r w:rsidR="00CD34D2">
                        <w:rPr>
                          <w:rFonts w:ascii="Arial" w:hAnsi="Arial" w:cs="Arial"/>
                        </w:rPr>
                        <w:t xml:space="preserve"> them from doing what they want or take away their rights.</w:t>
                      </w:r>
                      <w:r w:rsidR="00CD34D2" w:rsidRPr="002F0182">
                        <w:rPr>
                          <w:rFonts w:ascii="Arial" w:hAnsi="Arial" w:cs="Arial"/>
                        </w:rPr>
                        <w:t xml:space="preserve"> </w:t>
                      </w:r>
                    </w:p>
                    <w:p w:rsidR="00934D81" w:rsidRPr="002F0182" w:rsidRDefault="00CD34D2" w:rsidP="00934D81">
                      <w:pPr>
                        <w:pStyle w:val="ListParagraph"/>
                        <w:numPr>
                          <w:ilvl w:val="0"/>
                          <w:numId w:val="7"/>
                        </w:numPr>
                        <w:rPr>
                          <w:rFonts w:ascii="Arial" w:hAnsi="Arial" w:cs="Arial"/>
                        </w:rPr>
                      </w:pPr>
                      <w:r>
                        <w:rPr>
                          <w:rFonts w:ascii="Arial" w:hAnsi="Arial" w:cs="Arial"/>
                        </w:rPr>
                        <w:t xml:space="preserve">Children and young people who have </w:t>
                      </w:r>
                      <w:r w:rsidR="00934D81" w:rsidRPr="002F0182">
                        <w:rPr>
                          <w:rFonts w:ascii="Arial" w:hAnsi="Arial" w:cs="Arial"/>
                        </w:rPr>
                        <w:t xml:space="preserve"> disabilities should:</w:t>
                      </w:r>
                    </w:p>
                    <w:p w:rsidR="00CD34D2" w:rsidRDefault="00CD34D2" w:rsidP="002B0E0E">
                      <w:pPr>
                        <w:pStyle w:val="ListParagraph"/>
                        <w:numPr>
                          <w:ilvl w:val="2"/>
                          <w:numId w:val="8"/>
                        </w:numPr>
                        <w:rPr>
                          <w:rFonts w:ascii="Arial" w:hAnsi="Arial" w:cs="Arial"/>
                        </w:rPr>
                      </w:pPr>
                      <w:r w:rsidRPr="00CD34D2">
                        <w:rPr>
                          <w:rFonts w:ascii="Arial" w:hAnsi="Arial" w:cs="Arial"/>
                        </w:rPr>
                        <w:t xml:space="preserve">Have the right to join in the activities without their disability stopping </w:t>
                      </w:r>
                    </w:p>
                    <w:p w:rsidR="00934D81" w:rsidRPr="00CD34D2" w:rsidRDefault="00CD34D2" w:rsidP="002B0E0E">
                      <w:pPr>
                        <w:pStyle w:val="ListParagraph"/>
                        <w:numPr>
                          <w:ilvl w:val="2"/>
                          <w:numId w:val="8"/>
                        </w:numPr>
                        <w:rPr>
                          <w:rFonts w:ascii="Arial" w:hAnsi="Arial" w:cs="Arial"/>
                        </w:rPr>
                      </w:pPr>
                      <w:r>
                        <w:rPr>
                          <w:rFonts w:ascii="Arial" w:hAnsi="Arial" w:cs="Arial"/>
                        </w:rPr>
                        <w:t xml:space="preserve">Always feel included in </w:t>
                      </w:r>
                    </w:p>
                    <w:p w:rsidR="00934D81" w:rsidRPr="002F0182" w:rsidRDefault="00CD34D2" w:rsidP="002F0182">
                      <w:pPr>
                        <w:pStyle w:val="ListParagraph"/>
                        <w:numPr>
                          <w:ilvl w:val="2"/>
                          <w:numId w:val="8"/>
                        </w:numPr>
                        <w:rPr>
                          <w:rFonts w:ascii="Arial" w:hAnsi="Arial" w:cs="Arial"/>
                        </w:rPr>
                      </w:pPr>
                      <w:r>
                        <w:rPr>
                          <w:rFonts w:ascii="Arial" w:hAnsi="Arial" w:cs="Arial"/>
                        </w:rPr>
                        <w:t xml:space="preserve">They have </w:t>
                      </w:r>
                      <w:r w:rsidR="00217A16">
                        <w:rPr>
                          <w:rFonts w:ascii="Arial" w:hAnsi="Arial" w:cs="Arial"/>
                        </w:rPr>
                        <w:t>special</w:t>
                      </w:r>
                      <w:r>
                        <w:rPr>
                          <w:rFonts w:ascii="Arial" w:hAnsi="Arial" w:cs="Arial"/>
                        </w:rPr>
                        <w:t xml:space="preserve"> care if they need it</w:t>
                      </w:r>
                    </w:p>
                    <w:p w:rsidR="00D93880" w:rsidRDefault="00D93880" w:rsidP="00D93880">
                      <w:pPr>
                        <w:pStyle w:val="ListParagraph"/>
                        <w:numPr>
                          <w:ilvl w:val="2"/>
                          <w:numId w:val="8"/>
                        </w:numPr>
                        <w:rPr>
                          <w:rFonts w:ascii="Arial" w:hAnsi="Arial" w:cs="Arial"/>
                        </w:rPr>
                      </w:pPr>
                      <w:r>
                        <w:rPr>
                          <w:rFonts w:ascii="Arial" w:hAnsi="Arial" w:cs="Arial"/>
                        </w:rPr>
                        <w:t xml:space="preserve">Can choose what they want to do and do want they want in their lives. </w:t>
                      </w:r>
                    </w:p>
                    <w:p w:rsidR="00934D81" w:rsidRPr="00D93880" w:rsidRDefault="00D93880" w:rsidP="00D93880">
                      <w:pPr>
                        <w:rPr>
                          <w:rFonts w:ascii="Arial" w:hAnsi="Arial" w:cs="Arial"/>
                        </w:rPr>
                      </w:pPr>
                      <w:r w:rsidRPr="00D93880">
                        <w:rPr>
                          <w:rFonts w:ascii="Arial" w:hAnsi="Arial" w:cs="Arial"/>
                        </w:rPr>
                        <w:t>(Children and Young People Commissioner, 2018)</w:t>
                      </w:r>
                    </w:p>
                  </w:txbxContent>
                </v:textbox>
                <w10:wrap type="square" anchorx="margin"/>
              </v:shape>
            </w:pict>
          </mc:Fallback>
        </mc:AlternateContent>
      </w:r>
    </w:p>
    <w:p w:rsidR="00724E4E" w:rsidRDefault="00FC7571" w:rsidP="00724E4E">
      <w:pPr>
        <w:jc w:val="center"/>
        <w:rPr>
          <w:rFonts w:ascii="Times New Roman" w:hAnsi="Times New Roman" w:cs="Times New Roman"/>
          <w:szCs w:val="32"/>
        </w:rPr>
      </w:pPr>
      <w:r w:rsidRPr="00FC7571">
        <w:rPr>
          <w:rFonts w:ascii="Times New Roman" w:hAnsi="Times New Roman" w:cs="Times New Roman"/>
          <w:noProof/>
          <w:szCs w:val="32"/>
          <w:lang w:eastAsia="en-GB"/>
        </w:rPr>
        <w:lastRenderedPageBreak/>
        <mc:AlternateContent>
          <mc:Choice Requires="wps">
            <w:drawing>
              <wp:anchor distT="45720" distB="45720" distL="114300" distR="114300" simplePos="0" relativeHeight="251664383" behindDoc="0" locked="0" layoutInCell="1" allowOverlap="1">
                <wp:simplePos x="0" y="0"/>
                <wp:positionH relativeFrom="margin">
                  <wp:align>right</wp:align>
                </wp:positionH>
                <wp:positionV relativeFrom="paragraph">
                  <wp:posOffset>4459605</wp:posOffset>
                </wp:positionV>
                <wp:extent cx="5876925" cy="43815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381500"/>
                        </a:xfrm>
                        <a:prstGeom prst="rect">
                          <a:avLst/>
                        </a:prstGeom>
                        <a:solidFill>
                          <a:srgbClr val="FFFFFF"/>
                        </a:solidFill>
                        <a:ln w="9525">
                          <a:solidFill>
                            <a:srgbClr val="660066"/>
                          </a:solidFill>
                          <a:miter lim="800000"/>
                          <a:headEnd/>
                          <a:tailEnd/>
                        </a:ln>
                      </wps:spPr>
                      <wps:txbx>
                        <w:txbxContent>
                          <w:p w:rsidR="00FC7571" w:rsidRDefault="00FC7571">
                            <w:pPr>
                              <w:rPr>
                                <w:rFonts w:ascii="Arial" w:hAnsi="Arial" w:cs="Arial"/>
                                <w:b/>
                                <w:sz w:val="24"/>
                                <w:u w:val="single"/>
                              </w:rPr>
                            </w:pPr>
                            <w:r>
                              <w:rPr>
                                <w:rFonts w:ascii="Arial" w:hAnsi="Arial" w:cs="Arial"/>
                                <w:b/>
                                <w:sz w:val="24"/>
                                <w:u w:val="single"/>
                              </w:rPr>
                              <w:t>Article 30</w:t>
                            </w:r>
                          </w:p>
                          <w:p w:rsidR="00FC7571" w:rsidRDefault="00FC7571">
                            <w:pPr>
                              <w:rPr>
                                <w:rFonts w:ascii="Arial" w:hAnsi="Arial" w:cs="Arial"/>
                                <w:sz w:val="24"/>
                              </w:rPr>
                            </w:pPr>
                            <w:r>
                              <w:rPr>
                                <w:rFonts w:ascii="Arial" w:hAnsi="Arial" w:cs="Arial"/>
                                <w:sz w:val="24"/>
                              </w:rPr>
                              <w:t>‘</w:t>
                            </w:r>
                            <w:r w:rsidR="00953FA2" w:rsidRPr="00953FA2">
                              <w:rPr>
                                <w:rFonts w:ascii="Arial" w:hAnsi="Arial" w:cs="Arial"/>
                                <w:i/>
                                <w:sz w:val="24"/>
                              </w:rPr>
                              <w:t>Children have a right to learn and use the language and customs of their families, whether these are shared by the majority of people in the country or not.’</w:t>
                            </w:r>
                            <w:r w:rsidR="00953FA2">
                              <w:rPr>
                                <w:rFonts w:ascii="Arial" w:hAnsi="Arial" w:cs="Arial"/>
                                <w:i/>
                                <w:sz w:val="24"/>
                              </w:rPr>
                              <w:t xml:space="preserve"> </w:t>
                            </w:r>
                            <w:r w:rsidR="00953FA2">
                              <w:rPr>
                                <w:rFonts w:ascii="Arial" w:hAnsi="Arial" w:cs="Arial"/>
                                <w:sz w:val="24"/>
                              </w:rPr>
                              <w:t>(Welsh Government,</w:t>
                            </w:r>
                            <w:r w:rsidR="00974561">
                              <w:rPr>
                                <w:rFonts w:ascii="Arial" w:hAnsi="Arial" w:cs="Arial"/>
                                <w:sz w:val="24"/>
                              </w:rPr>
                              <w:t xml:space="preserve"> 2011</w:t>
                            </w:r>
                            <w:r w:rsidR="00953FA2">
                              <w:rPr>
                                <w:rFonts w:ascii="Arial" w:hAnsi="Arial" w:cs="Arial"/>
                                <w:sz w:val="24"/>
                              </w:rPr>
                              <w:t>)</w:t>
                            </w:r>
                          </w:p>
                          <w:p w:rsidR="005847AB" w:rsidRPr="005847AB" w:rsidRDefault="0031559F" w:rsidP="005847AB">
                            <w:pPr>
                              <w:pStyle w:val="ListParagraph"/>
                              <w:numPr>
                                <w:ilvl w:val="0"/>
                                <w:numId w:val="11"/>
                              </w:numPr>
                              <w:rPr>
                                <w:rFonts w:ascii="Arial" w:hAnsi="Arial" w:cs="Arial"/>
                                <w:sz w:val="24"/>
                              </w:rPr>
                            </w:pPr>
                            <w:r>
                              <w:rPr>
                                <w:rFonts w:ascii="Arial" w:hAnsi="Arial" w:cs="Arial"/>
                                <w:sz w:val="24"/>
                              </w:rPr>
                              <w:t xml:space="preserve"> This shows that children and young people that may belongs to minority group. As they have a right to share language, religion and culture with people within that group.</w:t>
                            </w:r>
                          </w:p>
                          <w:p w:rsidR="00953FA2" w:rsidRDefault="009D7B2A" w:rsidP="005847AB">
                            <w:pPr>
                              <w:pStyle w:val="ListParagraph"/>
                              <w:numPr>
                                <w:ilvl w:val="0"/>
                                <w:numId w:val="11"/>
                              </w:numPr>
                              <w:rPr>
                                <w:rFonts w:ascii="Arial" w:hAnsi="Arial" w:cs="Arial"/>
                                <w:sz w:val="24"/>
                              </w:rPr>
                            </w:pPr>
                            <w:r>
                              <w:rPr>
                                <w:rFonts w:ascii="Arial" w:hAnsi="Arial" w:cs="Arial"/>
                                <w:sz w:val="24"/>
                              </w:rPr>
                              <w:t>This article exist to help the children who are in minority group are forgotten by the people who help put the convention into practice. It applies to all people everywhere and so everyone is treated the same.</w:t>
                            </w:r>
                          </w:p>
                          <w:p w:rsidR="009D7B2A" w:rsidRPr="009D7B2A" w:rsidRDefault="009D7B2A" w:rsidP="009D7B2A">
                            <w:pPr>
                              <w:rPr>
                                <w:rFonts w:ascii="Arial" w:hAnsi="Arial" w:cs="Arial"/>
                                <w:sz w:val="24"/>
                              </w:rPr>
                            </w:pPr>
                            <w:r w:rsidRPr="009D7B2A">
                              <w:rPr>
                                <w:rFonts w:ascii="Arial" w:hAnsi="Arial" w:cs="Arial"/>
                                <w:sz w:val="24"/>
                              </w:rPr>
                              <w:t>(Children and Young People Commissioner, 2018)</w:t>
                            </w:r>
                          </w:p>
                          <w:p w:rsidR="00724E4E" w:rsidRDefault="001F404A" w:rsidP="00724E4E">
                            <w:pPr>
                              <w:pStyle w:val="ListParagraph"/>
                              <w:numPr>
                                <w:ilvl w:val="0"/>
                                <w:numId w:val="11"/>
                              </w:numPr>
                              <w:rPr>
                                <w:rFonts w:ascii="Arial" w:hAnsi="Arial" w:cs="Arial"/>
                                <w:sz w:val="24"/>
                              </w:rPr>
                            </w:pPr>
                            <w:r>
                              <w:rPr>
                                <w:rFonts w:ascii="Arial" w:hAnsi="Arial" w:cs="Arial"/>
                                <w:sz w:val="24"/>
                              </w:rPr>
                              <w:t xml:space="preserve"> Children and young people who is in minority groups should not be denied rights. As it doesn’t matter what their ethnic, religion or </w:t>
                            </w:r>
                            <w:r w:rsidR="00724E4E">
                              <w:rPr>
                                <w:rFonts w:ascii="Arial" w:hAnsi="Arial" w:cs="Arial"/>
                                <w:sz w:val="24"/>
                              </w:rPr>
                              <w:t>linguistic</w:t>
                            </w:r>
                            <w:r>
                              <w:rPr>
                                <w:rFonts w:ascii="Arial" w:hAnsi="Arial" w:cs="Arial"/>
                                <w:sz w:val="24"/>
                              </w:rPr>
                              <w:t xml:space="preserve"> minorities.  There share the things with other people within their own communities </w:t>
                            </w:r>
                            <w:r w:rsidR="00724E4E">
                              <w:rPr>
                                <w:rFonts w:ascii="Arial" w:hAnsi="Arial" w:cs="Arial"/>
                                <w:sz w:val="24"/>
                              </w:rPr>
                              <w:t>also they can enjoy their own culture and be able to practice their beliefs and religion. They should also be allowed to use their own language.</w:t>
                            </w:r>
                          </w:p>
                          <w:p w:rsidR="009D7B2A" w:rsidRPr="009D7B2A" w:rsidRDefault="00724E4E" w:rsidP="00724E4E">
                            <w:pPr>
                              <w:pStyle w:val="ListParagraph"/>
                              <w:numPr>
                                <w:ilvl w:val="0"/>
                                <w:numId w:val="11"/>
                              </w:numPr>
                              <w:rPr>
                                <w:rFonts w:ascii="Arial" w:hAnsi="Arial" w:cs="Arial"/>
                                <w:sz w:val="24"/>
                              </w:rPr>
                            </w:pPr>
                            <w:r>
                              <w:rPr>
                                <w:rFonts w:ascii="Arial" w:hAnsi="Arial" w:cs="Arial"/>
                                <w:sz w:val="24"/>
                              </w:rPr>
                              <w:t xml:space="preserve"> </w:t>
                            </w:r>
                            <w:r w:rsidR="00304B20">
                              <w:rPr>
                                <w:rFonts w:ascii="Arial" w:hAnsi="Arial" w:cs="Arial"/>
                                <w:sz w:val="24"/>
                              </w:rPr>
                              <w:t>(</w:t>
                            </w:r>
                            <w:r w:rsidR="00304B20" w:rsidRPr="00304B20">
                              <w:rPr>
                                <w:rFonts w:ascii="Arial" w:hAnsi="Arial" w:cs="Arial"/>
                                <w:sz w:val="24"/>
                              </w:rPr>
                              <w:t>United Nations Human Rights O</w:t>
                            </w:r>
                            <w:r w:rsidR="00304B20">
                              <w:rPr>
                                <w:rFonts w:ascii="Arial" w:hAnsi="Arial" w:cs="Arial"/>
                                <w:sz w:val="24"/>
                              </w:rPr>
                              <w:t>ffice of the High Commissioner</w:t>
                            </w:r>
                            <w:r w:rsidR="00F11511">
                              <w:rPr>
                                <w:rFonts w:ascii="Arial" w:hAnsi="Arial" w:cs="Arial"/>
                                <w:sz w:val="24"/>
                              </w:rPr>
                              <w:t>,</w:t>
                            </w:r>
                            <w:r w:rsidR="00F11511" w:rsidRPr="00304B20">
                              <w:rPr>
                                <w:rFonts w:ascii="Arial" w:hAnsi="Arial" w:cs="Arial"/>
                                <w:sz w:val="24"/>
                              </w:rPr>
                              <w:t xml:space="preserve"> 2018</w:t>
                            </w:r>
                            <w:r w:rsidR="00304B20">
                              <w:rPr>
                                <w:rFonts w:ascii="Arial" w:hAnsi="Arial" w:cs="Arial"/>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11.55pt;margin-top:351.15pt;width:462.75pt;height:345pt;z-index:25166438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" strokecolor="#606">
                <v:textbox>
                  <w:txbxContent>
                    <w:p w:rsidR="00FC7571" w:rsidRDefault="00FC7571">
                      <w:pPr>
                        <w:rPr>
                          <w:rFonts w:ascii="Arial" w:hAnsi="Arial" w:cs="Arial"/>
                          <w:b/>
                          <w:sz w:val="24"/>
                          <w:u w:val="single"/>
                        </w:rPr>
                      </w:pPr>
                      <w:r>
                        <w:rPr>
                          <w:rFonts w:ascii="Arial" w:hAnsi="Arial" w:cs="Arial"/>
                          <w:b/>
                          <w:sz w:val="24"/>
                          <w:u w:val="single"/>
                        </w:rPr>
                        <w:t>Article 30</w:t>
                      </w:r>
                    </w:p>
                    <w:p w:rsidR="00FC7571" w:rsidRDefault="00FC7571">
                      <w:pPr>
                        <w:rPr>
                          <w:rFonts w:ascii="Arial" w:hAnsi="Arial" w:cs="Arial"/>
                          <w:sz w:val="24"/>
                        </w:rPr>
                      </w:pPr>
                      <w:r>
                        <w:rPr>
                          <w:rFonts w:ascii="Arial" w:hAnsi="Arial" w:cs="Arial"/>
                          <w:sz w:val="24"/>
                        </w:rPr>
                        <w:t>‘</w:t>
                      </w:r>
                      <w:r w:rsidR="00953FA2" w:rsidRPr="00953FA2">
                        <w:rPr>
                          <w:rFonts w:ascii="Arial" w:hAnsi="Arial" w:cs="Arial"/>
                          <w:i/>
                          <w:sz w:val="24"/>
                        </w:rPr>
                        <w:t>Children have a right to learn and use the language and customs of their families, whether these are shared by the majority of people in the country or not.’</w:t>
                      </w:r>
                      <w:r w:rsidR="00953FA2">
                        <w:rPr>
                          <w:rFonts w:ascii="Arial" w:hAnsi="Arial" w:cs="Arial"/>
                          <w:i/>
                          <w:sz w:val="24"/>
                        </w:rPr>
                        <w:t xml:space="preserve"> </w:t>
                      </w:r>
                      <w:r w:rsidR="00953FA2">
                        <w:rPr>
                          <w:rFonts w:ascii="Arial" w:hAnsi="Arial" w:cs="Arial"/>
                          <w:sz w:val="24"/>
                        </w:rPr>
                        <w:t>(Welsh Government,</w:t>
                      </w:r>
                      <w:r w:rsidR="00974561">
                        <w:rPr>
                          <w:rFonts w:ascii="Arial" w:hAnsi="Arial" w:cs="Arial"/>
                          <w:sz w:val="24"/>
                        </w:rPr>
                        <w:t xml:space="preserve"> 2011</w:t>
                      </w:r>
                      <w:r w:rsidR="00953FA2">
                        <w:rPr>
                          <w:rFonts w:ascii="Arial" w:hAnsi="Arial" w:cs="Arial"/>
                          <w:sz w:val="24"/>
                        </w:rPr>
                        <w:t>)</w:t>
                      </w:r>
                    </w:p>
                    <w:p w:rsidR="005847AB" w:rsidRPr="005847AB" w:rsidRDefault="0031559F" w:rsidP="005847AB">
                      <w:pPr>
                        <w:pStyle w:val="ListParagraph"/>
                        <w:numPr>
                          <w:ilvl w:val="0"/>
                          <w:numId w:val="11"/>
                        </w:numPr>
                        <w:rPr>
                          <w:rFonts w:ascii="Arial" w:hAnsi="Arial" w:cs="Arial"/>
                          <w:sz w:val="24"/>
                        </w:rPr>
                      </w:pPr>
                      <w:r>
                        <w:rPr>
                          <w:rFonts w:ascii="Arial" w:hAnsi="Arial" w:cs="Arial"/>
                          <w:sz w:val="24"/>
                        </w:rPr>
                        <w:t xml:space="preserve"> This shows that children and young people that may belongs to minority group. As they have a right to share language, religion and culture with people within that group.</w:t>
                      </w:r>
                    </w:p>
                    <w:p w:rsidR="00953FA2" w:rsidRDefault="009D7B2A" w:rsidP="005847AB">
                      <w:pPr>
                        <w:pStyle w:val="ListParagraph"/>
                        <w:numPr>
                          <w:ilvl w:val="0"/>
                          <w:numId w:val="11"/>
                        </w:numPr>
                        <w:rPr>
                          <w:rFonts w:ascii="Arial" w:hAnsi="Arial" w:cs="Arial"/>
                          <w:sz w:val="24"/>
                        </w:rPr>
                      </w:pPr>
                      <w:r>
                        <w:rPr>
                          <w:rFonts w:ascii="Arial" w:hAnsi="Arial" w:cs="Arial"/>
                          <w:sz w:val="24"/>
                        </w:rPr>
                        <w:t>This article exist to help the children who are in minority group are forgotten by the people who help put the convention into practice. It applies to all people everywhere and so everyone is treated the same.</w:t>
                      </w:r>
                    </w:p>
                    <w:p w:rsidR="009D7B2A" w:rsidRPr="009D7B2A" w:rsidRDefault="009D7B2A" w:rsidP="009D7B2A">
                      <w:pPr>
                        <w:rPr>
                          <w:rFonts w:ascii="Arial" w:hAnsi="Arial" w:cs="Arial"/>
                          <w:sz w:val="24"/>
                        </w:rPr>
                      </w:pPr>
                      <w:r w:rsidRPr="009D7B2A">
                        <w:rPr>
                          <w:rFonts w:ascii="Arial" w:hAnsi="Arial" w:cs="Arial"/>
                          <w:sz w:val="24"/>
                        </w:rPr>
                        <w:t>(Children and Young People Commissioner, 2018)</w:t>
                      </w:r>
                    </w:p>
                    <w:p w:rsidR="00724E4E" w:rsidRDefault="001F404A" w:rsidP="00724E4E">
                      <w:pPr>
                        <w:pStyle w:val="ListParagraph"/>
                        <w:numPr>
                          <w:ilvl w:val="0"/>
                          <w:numId w:val="11"/>
                        </w:numPr>
                        <w:rPr>
                          <w:rFonts w:ascii="Arial" w:hAnsi="Arial" w:cs="Arial"/>
                          <w:sz w:val="24"/>
                        </w:rPr>
                      </w:pPr>
                      <w:r>
                        <w:rPr>
                          <w:rFonts w:ascii="Arial" w:hAnsi="Arial" w:cs="Arial"/>
                          <w:sz w:val="24"/>
                        </w:rPr>
                        <w:t xml:space="preserve"> Children and young people who is in minority groups should not be denied rights. As it doesn’t matter what their ethnic, religion or </w:t>
                      </w:r>
                      <w:r w:rsidR="00724E4E">
                        <w:rPr>
                          <w:rFonts w:ascii="Arial" w:hAnsi="Arial" w:cs="Arial"/>
                          <w:sz w:val="24"/>
                        </w:rPr>
                        <w:t>linguistic</w:t>
                      </w:r>
                      <w:r>
                        <w:rPr>
                          <w:rFonts w:ascii="Arial" w:hAnsi="Arial" w:cs="Arial"/>
                          <w:sz w:val="24"/>
                        </w:rPr>
                        <w:t xml:space="preserve"> minorities.  There share the things with other people within their own communities </w:t>
                      </w:r>
                      <w:r w:rsidR="00724E4E">
                        <w:rPr>
                          <w:rFonts w:ascii="Arial" w:hAnsi="Arial" w:cs="Arial"/>
                          <w:sz w:val="24"/>
                        </w:rPr>
                        <w:t>also they can enjoy their own culture and be able to practice their beliefs and religion. They should also be allowed to use their own language.</w:t>
                      </w:r>
                    </w:p>
                    <w:p w:rsidR="009D7B2A" w:rsidRPr="009D7B2A" w:rsidRDefault="00724E4E" w:rsidP="00724E4E">
                      <w:pPr>
                        <w:pStyle w:val="ListParagraph"/>
                        <w:numPr>
                          <w:ilvl w:val="0"/>
                          <w:numId w:val="11"/>
                        </w:numPr>
                        <w:rPr>
                          <w:rFonts w:ascii="Arial" w:hAnsi="Arial" w:cs="Arial"/>
                          <w:sz w:val="24"/>
                        </w:rPr>
                      </w:pPr>
                      <w:r>
                        <w:rPr>
                          <w:rFonts w:ascii="Arial" w:hAnsi="Arial" w:cs="Arial"/>
                          <w:sz w:val="24"/>
                        </w:rPr>
                        <w:t xml:space="preserve"> </w:t>
                      </w:r>
                      <w:r w:rsidR="00304B20">
                        <w:rPr>
                          <w:rFonts w:ascii="Arial" w:hAnsi="Arial" w:cs="Arial"/>
                          <w:sz w:val="24"/>
                        </w:rPr>
                        <w:t>(</w:t>
                      </w:r>
                      <w:r w:rsidR="00304B20" w:rsidRPr="00304B20">
                        <w:rPr>
                          <w:rFonts w:ascii="Arial" w:hAnsi="Arial" w:cs="Arial"/>
                          <w:sz w:val="24"/>
                        </w:rPr>
                        <w:t>United Nations Human Rights O</w:t>
                      </w:r>
                      <w:r w:rsidR="00304B20">
                        <w:rPr>
                          <w:rFonts w:ascii="Arial" w:hAnsi="Arial" w:cs="Arial"/>
                          <w:sz w:val="24"/>
                        </w:rPr>
                        <w:t>ffice of the High Commissioner</w:t>
                      </w:r>
                      <w:r w:rsidR="00F11511">
                        <w:rPr>
                          <w:rFonts w:ascii="Arial" w:hAnsi="Arial" w:cs="Arial"/>
                          <w:sz w:val="24"/>
                        </w:rPr>
                        <w:t>,</w:t>
                      </w:r>
                      <w:r w:rsidR="00F11511" w:rsidRPr="00304B20">
                        <w:rPr>
                          <w:rFonts w:ascii="Arial" w:hAnsi="Arial" w:cs="Arial"/>
                          <w:sz w:val="24"/>
                        </w:rPr>
                        <w:t xml:space="preserve"> 2018</w:t>
                      </w:r>
                      <w:r w:rsidR="00304B20">
                        <w:rPr>
                          <w:rFonts w:ascii="Arial" w:hAnsi="Arial" w:cs="Arial"/>
                          <w:sz w:val="24"/>
                        </w:rPr>
                        <w:t>)</w:t>
                      </w:r>
                    </w:p>
                  </w:txbxContent>
                </v:textbox>
                <w10:wrap type="square" anchorx="margin"/>
              </v:shape>
            </w:pict>
          </mc:Fallback>
        </mc:AlternateContent>
      </w:r>
      <w:r w:rsidR="00572AF5" w:rsidRPr="00572AF5">
        <w:rPr>
          <w:rFonts w:ascii="Times New Roman" w:hAnsi="Times New Roman" w:cs="Times New Roman"/>
          <w:noProof/>
          <w:szCs w:val="32"/>
          <w:lang w:eastAsia="en-GB"/>
        </w:rPr>
        <mc:AlternateContent>
          <mc:Choice Requires="wps">
            <w:drawing>
              <wp:anchor distT="45720" distB="45720" distL="114300" distR="114300" simplePos="0" relativeHeight="251662335" behindDoc="0" locked="0" layoutInCell="1" allowOverlap="1">
                <wp:simplePos x="0" y="0"/>
                <wp:positionH relativeFrom="column">
                  <wp:posOffset>-400050</wp:posOffset>
                </wp:positionH>
                <wp:positionV relativeFrom="paragraph">
                  <wp:posOffset>66040</wp:posOffset>
                </wp:positionV>
                <wp:extent cx="6610350" cy="38766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876675"/>
                        </a:xfrm>
                        <a:prstGeom prst="rect">
                          <a:avLst/>
                        </a:prstGeom>
                        <a:solidFill>
                          <a:srgbClr val="FFFFFF"/>
                        </a:solidFill>
                        <a:ln w="9525">
                          <a:solidFill>
                            <a:srgbClr val="FF3300"/>
                          </a:solidFill>
                          <a:miter lim="800000"/>
                          <a:headEnd/>
                          <a:tailEnd/>
                        </a:ln>
                      </wps:spPr>
                      <wps:txbx>
                        <w:txbxContent>
                          <w:p w:rsidR="00572AF5" w:rsidRDefault="00572AF5">
                            <w:pPr>
                              <w:rPr>
                                <w:rFonts w:ascii="Arial" w:hAnsi="Arial" w:cs="Arial"/>
                                <w:sz w:val="24"/>
                              </w:rPr>
                            </w:pPr>
                            <w:r>
                              <w:rPr>
                                <w:rFonts w:ascii="Arial" w:hAnsi="Arial" w:cs="Arial"/>
                                <w:sz w:val="24"/>
                              </w:rPr>
                              <w:t>Article 24</w:t>
                            </w:r>
                          </w:p>
                          <w:p w:rsidR="00572AF5" w:rsidRDefault="00572AF5">
                            <w:pPr>
                              <w:rPr>
                                <w:rFonts w:ascii="Arial" w:hAnsi="Arial" w:cs="Arial"/>
                                <w:sz w:val="24"/>
                              </w:rPr>
                            </w:pPr>
                            <w:r>
                              <w:rPr>
                                <w:rFonts w:ascii="Arial" w:hAnsi="Arial" w:cs="Arial"/>
                                <w:i/>
                                <w:sz w:val="24"/>
                              </w:rPr>
                              <w:t xml:space="preserve">‘Children have the right to good quality health care and to clean water, nutritious food and a clean environment so that they will stay healthy. Rich countries should help poorer countries achieve this.’ </w:t>
                            </w:r>
                            <w:r w:rsidR="00974561">
                              <w:rPr>
                                <w:rFonts w:ascii="Arial" w:hAnsi="Arial" w:cs="Arial"/>
                                <w:sz w:val="24"/>
                              </w:rPr>
                              <w:t>(Welsh Government, 2011</w:t>
                            </w:r>
                            <w:r>
                              <w:rPr>
                                <w:rFonts w:ascii="Arial" w:hAnsi="Arial" w:cs="Arial"/>
                                <w:sz w:val="24"/>
                              </w:rPr>
                              <w:t>)</w:t>
                            </w:r>
                          </w:p>
                          <w:p w:rsidR="00572AF5" w:rsidRPr="00572AF5" w:rsidRDefault="00B755B3" w:rsidP="00572AF5">
                            <w:pPr>
                              <w:pStyle w:val="ListParagraph"/>
                              <w:numPr>
                                <w:ilvl w:val="0"/>
                                <w:numId w:val="9"/>
                              </w:numPr>
                              <w:rPr>
                                <w:rFonts w:ascii="Arial" w:hAnsi="Arial" w:cs="Arial"/>
                                <w:sz w:val="24"/>
                              </w:rPr>
                            </w:pPr>
                            <w:r>
                              <w:rPr>
                                <w:rFonts w:ascii="Arial" w:hAnsi="Arial" w:cs="Arial"/>
                                <w:sz w:val="24"/>
                              </w:rPr>
                              <w:t xml:space="preserve"> All healthcare for children and young people should be good. Is also goes further if the children are mentally and physically fulfilled. Along with other thing like:</w:t>
                            </w:r>
                          </w:p>
                          <w:p w:rsidR="00AC1216" w:rsidRDefault="00B755B3" w:rsidP="00297718">
                            <w:pPr>
                              <w:pStyle w:val="ListParagraph"/>
                              <w:numPr>
                                <w:ilvl w:val="2"/>
                                <w:numId w:val="9"/>
                              </w:numPr>
                              <w:rPr>
                                <w:rFonts w:ascii="Arial" w:hAnsi="Arial" w:cs="Arial"/>
                                <w:sz w:val="24"/>
                              </w:rPr>
                            </w:pPr>
                            <w:r w:rsidRPr="00B755B3">
                              <w:rPr>
                                <w:rFonts w:ascii="Arial" w:hAnsi="Arial" w:cs="Arial"/>
                                <w:sz w:val="24"/>
                              </w:rPr>
                              <w:t xml:space="preserve"> They have should </w:t>
                            </w:r>
                            <w:r w:rsidR="00AC1216" w:rsidRPr="00B755B3">
                              <w:rPr>
                                <w:rFonts w:ascii="Arial" w:hAnsi="Arial" w:cs="Arial"/>
                                <w:sz w:val="24"/>
                              </w:rPr>
                              <w:t>receive</w:t>
                            </w:r>
                            <w:r w:rsidRPr="00B755B3">
                              <w:rPr>
                                <w:rFonts w:ascii="Arial" w:hAnsi="Arial" w:cs="Arial"/>
                                <w:sz w:val="24"/>
                              </w:rPr>
                              <w:t xml:space="preserve"> nourishment from what they eat </w:t>
                            </w:r>
                          </w:p>
                          <w:p w:rsidR="00572AF5" w:rsidRPr="00B755B3" w:rsidRDefault="00AC1216" w:rsidP="00297718">
                            <w:pPr>
                              <w:pStyle w:val="ListParagraph"/>
                              <w:numPr>
                                <w:ilvl w:val="2"/>
                                <w:numId w:val="9"/>
                              </w:numPr>
                              <w:rPr>
                                <w:rFonts w:ascii="Arial" w:hAnsi="Arial" w:cs="Arial"/>
                                <w:sz w:val="24"/>
                              </w:rPr>
                            </w:pPr>
                            <w:r>
                              <w:rPr>
                                <w:rFonts w:ascii="Arial" w:hAnsi="Arial" w:cs="Arial"/>
                                <w:sz w:val="24"/>
                              </w:rPr>
                              <w:t xml:space="preserve"> Have an health and safe environment to live in </w:t>
                            </w:r>
                          </w:p>
                          <w:p w:rsidR="00572AF5" w:rsidRPr="00572AF5" w:rsidRDefault="00AC1216" w:rsidP="00572AF5">
                            <w:pPr>
                              <w:pStyle w:val="ListParagraph"/>
                              <w:numPr>
                                <w:ilvl w:val="2"/>
                                <w:numId w:val="9"/>
                              </w:numPr>
                              <w:rPr>
                                <w:rFonts w:ascii="Arial" w:hAnsi="Arial" w:cs="Arial"/>
                                <w:sz w:val="24"/>
                              </w:rPr>
                            </w:pPr>
                            <w:r>
                              <w:rPr>
                                <w:rFonts w:ascii="Arial" w:hAnsi="Arial" w:cs="Arial"/>
                                <w:sz w:val="24"/>
                              </w:rPr>
                              <w:t xml:space="preserve">Never be in danger at work </w:t>
                            </w:r>
                          </w:p>
                          <w:p w:rsidR="000E74FA" w:rsidRDefault="008049BA" w:rsidP="00EF0A06">
                            <w:pPr>
                              <w:pStyle w:val="ListParagraph"/>
                              <w:numPr>
                                <w:ilvl w:val="0"/>
                                <w:numId w:val="10"/>
                              </w:numPr>
                              <w:rPr>
                                <w:rFonts w:ascii="Arial" w:hAnsi="Arial" w:cs="Arial"/>
                                <w:sz w:val="24"/>
                              </w:rPr>
                            </w:pPr>
                            <w:r>
                              <w:rPr>
                                <w:rFonts w:ascii="Arial" w:hAnsi="Arial" w:cs="Arial"/>
                                <w:sz w:val="24"/>
                              </w:rPr>
                              <w:t xml:space="preserve"> Children and young </w:t>
                            </w:r>
                            <w:r w:rsidR="000E74FA">
                              <w:rPr>
                                <w:rFonts w:ascii="Arial" w:hAnsi="Arial" w:cs="Arial"/>
                                <w:sz w:val="24"/>
                              </w:rPr>
                              <w:t>people deserves</w:t>
                            </w:r>
                            <w:r>
                              <w:rPr>
                                <w:rFonts w:ascii="Arial" w:hAnsi="Arial" w:cs="Arial"/>
                                <w:sz w:val="24"/>
                              </w:rPr>
                              <w:t xml:space="preserve"> to have information abou</w:t>
                            </w:r>
                            <w:r w:rsidR="00F341D3">
                              <w:rPr>
                                <w:rFonts w:ascii="Arial" w:hAnsi="Arial" w:cs="Arial"/>
                                <w:sz w:val="24"/>
                              </w:rPr>
                              <w:t>t</w:t>
                            </w:r>
                            <w:r>
                              <w:rPr>
                                <w:rFonts w:ascii="Arial" w:hAnsi="Arial" w:cs="Arial"/>
                                <w:sz w:val="24"/>
                              </w:rPr>
                              <w:t xml:space="preserve"> their health.</w:t>
                            </w:r>
                            <w:r w:rsidR="00F341D3">
                              <w:rPr>
                                <w:rFonts w:ascii="Arial" w:hAnsi="Arial" w:cs="Arial"/>
                                <w:sz w:val="24"/>
                              </w:rPr>
                              <w:t xml:space="preserve"> They should also decide to say about the information whether they like it or not.</w:t>
                            </w:r>
                          </w:p>
                          <w:p w:rsidR="00111B3F" w:rsidRPr="000E74FA" w:rsidRDefault="00F341D3" w:rsidP="000E74FA">
                            <w:pPr>
                              <w:rPr>
                                <w:rFonts w:ascii="Arial" w:hAnsi="Arial" w:cs="Arial"/>
                                <w:sz w:val="28"/>
                              </w:rPr>
                            </w:pPr>
                            <w:r w:rsidRPr="000E74FA">
                              <w:rPr>
                                <w:rFonts w:ascii="Arial" w:hAnsi="Arial" w:cs="Arial"/>
                                <w:sz w:val="24"/>
                                <w:szCs w:val="23"/>
                              </w:rPr>
                              <w:t xml:space="preserve"> </w:t>
                            </w:r>
                            <w:r w:rsidR="000E74FA" w:rsidRPr="000E74FA">
                              <w:rPr>
                                <w:rFonts w:ascii="Arial" w:hAnsi="Arial" w:cs="Arial"/>
                                <w:sz w:val="24"/>
                                <w:szCs w:val="23"/>
                              </w:rPr>
                              <w:t>(Children and Young People Commissioner, 2018)</w:t>
                            </w:r>
                          </w:p>
                          <w:p w:rsidR="00AC1216" w:rsidRDefault="00792157" w:rsidP="00EF0A06">
                            <w:pPr>
                              <w:pStyle w:val="ListParagraph"/>
                              <w:numPr>
                                <w:ilvl w:val="0"/>
                                <w:numId w:val="10"/>
                              </w:numPr>
                              <w:rPr>
                                <w:rFonts w:ascii="Arial" w:hAnsi="Arial" w:cs="Arial"/>
                                <w:sz w:val="24"/>
                                <w:szCs w:val="24"/>
                              </w:rPr>
                            </w:pPr>
                            <w:r w:rsidRPr="000E74FA">
                              <w:rPr>
                                <w:rFonts w:ascii="Arial" w:hAnsi="Arial" w:cs="Arial"/>
                                <w:sz w:val="24"/>
                                <w:szCs w:val="24"/>
                              </w:rPr>
                              <w:t xml:space="preserve">It is a right to health as it is seen as malnourishment and vaccination. This means that it means more than just surviving. Adults have a right to access information about their child </w:t>
                            </w:r>
                            <w:r w:rsidR="000E74FA" w:rsidRPr="000E74FA">
                              <w:rPr>
                                <w:rFonts w:ascii="Arial" w:hAnsi="Arial" w:cs="Arial"/>
                                <w:sz w:val="24"/>
                                <w:szCs w:val="24"/>
                              </w:rPr>
                              <w:t>health</w:t>
                            </w:r>
                            <w:r w:rsidRPr="000E74FA">
                              <w:rPr>
                                <w:rFonts w:ascii="Arial" w:hAnsi="Arial" w:cs="Arial"/>
                                <w:sz w:val="24"/>
                                <w:szCs w:val="24"/>
                              </w:rPr>
                              <w:t>. T</w:t>
                            </w:r>
                            <w:r w:rsidR="000E74FA" w:rsidRPr="000E74FA">
                              <w:rPr>
                                <w:rFonts w:ascii="Arial" w:hAnsi="Arial" w:cs="Arial"/>
                                <w:sz w:val="24"/>
                                <w:szCs w:val="24"/>
                              </w:rPr>
                              <w:t>h</w:t>
                            </w:r>
                            <w:r w:rsidRPr="000E74FA">
                              <w:rPr>
                                <w:rFonts w:ascii="Arial" w:hAnsi="Arial" w:cs="Arial"/>
                                <w:sz w:val="24"/>
                                <w:szCs w:val="24"/>
                              </w:rPr>
                              <w:t xml:space="preserve">ere is an importance and confidentiality about </w:t>
                            </w:r>
                            <w:r w:rsidR="000E74FA" w:rsidRPr="000E74FA">
                              <w:rPr>
                                <w:rFonts w:ascii="Arial" w:hAnsi="Arial" w:cs="Arial"/>
                                <w:sz w:val="24"/>
                                <w:szCs w:val="24"/>
                              </w:rPr>
                              <w:t>informed consent. These principles should always be remembered as they apply to the children as well.</w:t>
                            </w:r>
                            <w:r w:rsidR="00AC1216" w:rsidRPr="000E74FA">
                              <w:rPr>
                                <w:rFonts w:ascii="Arial" w:hAnsi="Arial" w:cs="Arial"/>
                                <w:sz w:val="24"/>
                                <w:szCs w:val="24"/>
                              </w:rPr>
                              <w:t xml:space="preserve"> </w:t>
                            </w:r>
                          </w:p>
                          <w:p w:rsidR="000E74FA" w:rsidRPr="00FC7571" w:rsidRDefault="00FC7571" w:rsidP="00FC7571">
                            <w:pPr>
                              <w:rPr>
                                <w:rFonts w:ascii="Arial" w:hAnsi="Arial" w:cs="Arial"/>
                                <w:sz w:val="24"/>
                                <w:szCs w:val="24"/>
                              </w:rPr>
                            </w:pPr>
                            <w:r>
                              <w:rPr>
                                <w:rFonts w:ascii="Arial" w:hAnsi="Arial" w:cs="Arial"/>
                                <w:sz w:val="24"/>
                                <w:szCs w:val="24"/>
                              </w:rPr>
                              <w:t>(</w:t>
                            </w:r>
                            <w:r w:rsidRPr="00FC7571">
                              <w:rPr>
                                <w:rFonts w:ascii="Arial" w:hAnsi="Arial" w:cs="Arial"/>
                                <w:sz w:val="24"/>
                                <w:szCs w:val="24"/>
                              </w:rPr>
                              <w:t>Chil</w:t>
                            </w:r>
                            <w:r>
                              <w:rPr>
                                <w:rFonts w:ascii="Arial" w:hAnsi="Arial" w:cs="Arial"/>
                                <w:sz w:val="24"/>
                                <w:szCs w:val="24"/>
                              </w:rPr>
                              <w:t xml:space="preserve">d Rights International Network, </w:t>
                            </w:r>
                            <w:r w:rsidRPr="00FC7571">
                              <w:rPr>
                                <w:rFonts w:ascii="Arial" w:hAnsi="Arial" w:cs="Arial"/>
                                <w:sz w:val="24"/>
                                <w:szCs w:val="24"/>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1.5pt;margin-top:5.2pt;width:520.5pt;height:305.25pt;z-index:2516623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" strokecolor="#f30">
                <v:textbox>
                  <w:txbxContent>
                    <w:p w:rsidR="00572AF5" w:rsidRDefault="00572AF5">
                      <w:pPr>
                        <w:rPr>
                          <w:rFonts w:ascii="Arial" w:hAnsi="Arial" w:cs="Arial"/>
                          <w:sz w:val="24"/>
                        </w:rPr>
                      </w:pPr>
                      <w:r>
                        <w:rPr>
                          <w:rFonts w:ascii="Arial" w:hAnsi="Arial" w:cs="Arial"/>
                          <w:sz w:val="24"/>
                        </w:rPr>
                        <w:t>Article 24</w:t>
                      </w:r>
                    </w:p>
                    <w:p w:rsidR="00572AF5" w:rsidRDefault="00572AF5">
                      <w:pPr>
                        <w:rPr>
                          <w:rFonts w:ascii="Arial" w:hAnsi="Arial" w:cs="Arial"/>
                          <w:sz w:val="24"/>
                        </w:rPr>
                      </w:pPr>
                      <w:r>
                        <w:rPr>
                          <w:rFonts w:ascii="Arial" w:hAnsi="Arial" w:cs="Arial"/>
                          <w:i/>
                          <w:sz w:val="24"/>
                        </w:rPr>
                        <w:t xml:space="preserve">‘Children have the right to good quality health care and to clean water, nutritious food and a clean environment so that they will stay healthy. Rich countries should help poorer countries achieve this.’ </w:t>
                      </w:r>
                      <w:r w:rsidR="00974561">
                        <w:rPr>
                          <w:rFonts w:ascii="Arial" w:hAnsi="Arial" w:cs="Arial"/>
                          <w:sz w:val="24"/>
                        </w:rPr>
                        <w:t>(Welsh Government, 2011</w:t>
                      </w:r>
                      <w:r>
                        <w:rPr>
                          <w:rFonts w:ascii="Arial" w:hAnsi="Arial" w:cs="Arial"/>
                          <w:sz w:val="24"/>
                        </w:rPr>
                        <w:t>)</w:t>
                      </w:r>
                    </w:p>
                    <w:p w:rsidR="00572AF5" w:rsidRPr="00572AF5" w:rsidRDefault="00B755B3" w:rsidP="00572AF5">
                      <w:pPr>
                        <w:pStyle w:val="ListParagraph"/>
                        <w:numPr>
                          <w:ilvl w:val="0"/>
                          <w:numId w:val="9"/>
                        </w:numPr>
                        <w:rPr>
                          <w:rFonts w:ascii="Arial" w:hAnsi="Arial" w:cs="Arial"/>
                          <w:sz w:val="24"/>
                        </w:rPr>
                      </w:pPr>
                      <w:r>
                        <w:rPr>
                          <w:rFonts w:ascii="Arial" w:hAnsi="Arial" w:cs="Arial"/>
                          <w:sz w:val="24"/>
                        </w:rPr>
                        <w:t xml:space="preserve"> All healthcare for children and young people should be good. Is also goes further if the children are mentally and physically fulfilled. Along with other thing like:</w:t>
                      </w:r>
                    </w:p>
                    <w:p w:rsidR="00AC1216" w:rsidRDefault="00B755B3" w:rsidP="00297718">
                      <w:pPr>
                        <w:pStyle w:val="ListParagraph"/>
                        <w:numPr>
                          <w:ilvl w:val="2"/>
                          <w:numId w:val="9"/>
                        </w:numPr>
                        <w:rPr>
                          <w:rFonts w:ascii="Arial" w:hAnsi="Arial" w:cs="Arial"/>
                          <w:sz w:val="24"/>
                        </w:rPr>
                      </w:pPr>
                      <w:r w:rsidRPr="00B755B3">
                        <w:rPr>
                          <w:rFonts w:ascii="Arial" w:hAnsi="Arial" w:cs="Arial"/>
                          <w:sz w:val="24"/>
                        </w:rPr>
                        <w:t xml:space="preserve"> They have should </w:t>
                      </w:r>
                      <w:r w:rsidR="00AC1216" w:rsidRPr="00B755B3">
                        <w:rPr>
                          <w:rFonts w:ascii="Arial" w:hAnsi="Arial" w:cs="Arial"/>
                          <w:sz w:val="24"/>
                        </w:rPr>
                        <w:t>receive</w:t>
                      </w:r>
                      <w:r w:rsidRPr="00B755B3">
                        <w:rPr>
                          <w:rFonts w:ascii="Arial" w:hAnsi="Arial" w:cs="Arial"/>
                          <w:sz w:val="24"/>
                        </w:rPr>
                        <w:t xml:space="preserve"> nourishment from what they eat </w:t>
                      </w:r>
                    </w:p>
                    <w:p w:rsidR="00572AF5" w:rsidRPr="00B755B3" w:rsidRDefault="00AC1216" w:rsidP="00297718">
                      <w:pPr>
                        <w:pStyle w:val="ListParagraph"/>
                        <w:numPr>
                          <w:ilvl w:val="2"/>
                          <w:numId w:val="9"/>
                        </w:numPr>
                        <w:rPr>
                          <w:rFonts w:ascii="Arial" w:hAnsi="Arial" w:cs="Arial"/>
                          <w:sz w:val="24"/>
                        </w:rPr>
                      </w:pPr>
                      <w:r>
                        <w:rPr>
                          <w:rFonts w:ascii="Arial" w:hAnsi="Arial" w:cs="Arial"/>
                          <w:sz w:val="24"/>
                        </w:rPr>
                        <w:t xml:space="preserve"> Have an health and safe environment to live in </w:t>
                      </w:r>
                    </w:p>
                    <w:p w:rsidR="00572AF5" w:rsidRPr="00572AF5" w:rsidRDefault="00AC1216" w:rsidP="00572AF5">
                      <w:pPr>
                        <w:pStyle w:val="ListParagraph"/>
                        <w:numPr>
                          <w:ilvl w:val="2"/>
                          <w:numId w:val="9"/>
                        </w:numPr>
                        <w:rPr>
                          <w:rFonts w:ascii="Arial" w:hAnsi="Arial" w:cs="Arial"/>
                          <w:sz w:val="24"/>
                        </w:rPr>
                      </w:pPr>
                      <w:r>
                        <w:rPr>
                          <w:rFonts w:ascii="Arial" w:hAnsi="Arial" w:cs="Arial"/>
                          <w:sz w:val="24"/>
                        </w:rPr>
                        <w:t xml:space="preserve">Never be in danger at work </w:t>
                      </w:r>
                    </w:p>
                    <w:p w:rsidR="000E74FA" w:rsidRDefault="008049BA" w:rsidP="00EF0A06">
                      <w:pPr>
                        <w:pStyle w:val="ListParagraph"/>
                        <w:numPr>
                          <w:ilvl w:val="0"/>
                          <w:numId w:val="10"/>
                        </w:numPr>
                        <w:rPr>
                          <w:rFonts w:ascii="Arial" w:hAnsi="Arial" w:cs="Arial"/>
                          <w:sz w:val="24"/>
                        </w:rPr>
                      </w:pPr>
                      <w:r>
                        <w:rPr>
                          <w:rFonts w:ascii="Arial" w:hAnsi="Arial" w:cs="Arial"/>
                          <w:sz w:val="24"/>
                        </w:rPr>
                        <w:t xml:space="preserve"> Children and young </w:t>
                      </w:r>
                      <w:r w:rsidR="000E74FA">
                        <w:rPr>
                          <w:rFonts w:ascii="Arial" w:hAnsi="Arial" w:cs="Arial"/>
                          <w:sz w:val="24"/>
                        </w:rPr>
                        <w:t>people deserves</w:t>
                      </w:r>
                      <w:r>
                        <w:rPr>
                          <w:rFonts w:ascii="Arial" w:hAnsi="Arial" w:cs="Arial"/>
                          <w:sz w:val="24"/>
                        </w:rPr>
                        <w:t xml:space="preserve"> to have information abou</w:t>
                      </w:r>
                      <w:r w:rsidR="00F341D3">
                        <w:rPr>
                          <w:rFonts w:ascii="Arial" w:hAnsi="Arial" w:cs="Arial"/>
                          <w:sz w:val="24"/>
                        </w:rPr>
                        <w:t>t</w:t>
                      </w:r>
                      <w:r>
                        <w:rPr>
                          <w:rFonts w:ascii="Arial" w:hAnsi="Arial" w:cs="Arial"/>
                          <w:sz w:val="24"/>
                        </w:rPr>
                        <w:t xml:space="preserve"> their health.</w:t>
                      </w:r>
                      <w:r w:rsidR="00F341D3">
                        <w:rPr>
                          <w:rFonts w:ascii="Arial" w:hAnsi="Arial" w:cs="Arial"/>
                          <w:sz w:val="24"/>
                        </w:rPr>
                        <w:t xml:space="preserve"> They should also decide to say about the information whether they like it or not.</w:t>
                      </w:r>
                    </w:p>
                    <w:p w:rsidR="00111B3F" w:rsidRPr="000E74FA" w:rsidRDefault="00F341D3" w:rsidP="000E74FA">
                      <w:pPr>
                        <w:rPr>
                          <w:rFonts w:ascii="Arial" w:hAnsi="Arial" w:cs="Arial"/>
                          <w:sz w:val="28"/>
                        </w:rPr>
                      </w:pPr>
                      <w:r w:rsidRPr="000E74FA">
                        <w:rPr>
                          <w:rFonts w:ascii="Arial" w:hAnsi="Arial" w:cs="Arial"/>
                          <w:sz w:val="24"/>
                          <w:szCs w:val="23"/>
                        </w:rPr>
                        <w:t xml:space="preserve"> </w:t>
                      </w:r>
                      <w:r w:rsidR="000E74FA" w:rsidRPr="000E74FA">
                        <w:rPr>
                          <w:rFonts w:ascii="Arial" w:hAnsi="Arial" w:cs="Arial"/>
                          <w:sz w:val="24"/>
                          <w:szCs w:val="23"/>
                        </w:rPr>
                        <w:t>(Children and Young People Commissioner, 2018)</w:t>
                      </w:r>
                    </w:p>
                    <w:p w:rsidR="00AC1216" w:rsidRDefault="00792157" w:rsidP="00EF0A06">
                      <w:pPr>
                        <w:pStyle w:val="ListParagraph"/>
                        <w:numPr>
                          <w:ilvl w:val="0"/>
                          <w:numId w:val="10"/>
                        </w:numPr>
                        <w:rPr>
                          <w:rFonts w:ascii="Arial" w:hAnsi="Arial" w:cs="Arial"/>
                          <w:sz w:val="24"/>
                          <w:szCs w:val="24"/>
                        </w:rPr>
                      </w:pPr>
                      <w:r w:rsidRPr="000E74FA">
                        <w:rPr>
                          <w:rFonts w:ascii="Arial" w:hAnsi="Arial" w:cs="Arial"/>
                          <w:sz w:val="24"/>
                          <w:szCs w:val="24"/>
                        </w:rPr>
                        <w:t xml:space="preserve">It is a right to health as it is seen as malnourishment and vaccination. This means that it means more than just surviving. Adults have a right to access information about their child </w:t>
                      </w:r>
                      <w:r w:rsidR="000E74FA" w:rsidRPr="000E74FA">
                        <w:rPr>
                          <w:rFonts w:ascii="Arial" w:hAnsi="Arial" w:cs="Arial"/>
                          <w:sz w:val="24"/>
                          <w:szCs w:val="24"/>
                        </w:rPr>
                        <w:t>health</w:t>
                      </w:r>
                      <w:r w:rsidRPr="000E74FA">
                        <w:rPr>
                          <w:rFonts w:ascii="Arial" w:hAnsi="Arial" w:cs="Arial"/>
                          <w:sz w:val="24"/>
                          <w:szCs w:val="24"/>
                        </w:rPr>
                        <w:t>. T</w:t>
                      </w:r>
                      <w:r w:rsidR="000E74FA" w:rsidRPr="000E74FA">
                        <w:rPr>
                          <w:rFonts w:ascii="Arial" w:hAnsi="Arial" w:cs="Arial"/>
                          <w:sz w:val="24"/>
                          <w:szCs w:val="24"/>
                        </w:rPr>
                        <w:t>h</w:t>
                      </w:r>
                      <w:r w:rsidRPr="000E74FA">
                        <w:rPr>
                          <w:rFonts w:ascii="Arial" w:hAnsi="Arial" w:cs="Arial"/>
                          <w:sz w:val="24"/>
                          <w:szCs w:val="24"/>
                        </w:rPr>
                        <w:t xml:space="preserve">ere is an importance and confidentiality about </w:t>
                      </w:r>
                      <w:r w:rsidR="000E74FA" w:rsidRPr="000E74FA">
                        <w:rPr>
                          <w:rFonts w:ascii="Arial" w:hAnsi="Arial" w:cs="Arial"/>
                          <w:sz w:val="24"/>
                          <w:szCs w:val="24"/>
                        </w:rPr>
                        <w:t>informed consent. These principles should always be remembered as they apply to the children as well.</w:t>
                      </w:r>
                      <w:r w:rsidR="00AC1216" w:rsidRPr="000E74FA">
                        <w:rPr>
                          <w:rFonts w:ascii="Arial" w:hAnsi="Arial" w:cs="Arial"/>
                          <w:sz w:val="24"/>
                          <w:szCs w:val="24"/>
                        </w:rPr>
                        <w:t xml:space="preserve"> </w:t>
                      </w:r>
                    </w:p>
                    <w:p w:rsidR="000E74FA" w:rsidRPr="00FC7571" w:rsidRDefault="00FC7571" w:rsidP="00FC7571">
                      <w:pPr>
                        <w:rPr>
                          <w:rFonts w:ascii="Arial" w:hAnsi="Arial" w:cs="Arial"/>
                          <w:sz w:val="24"/>
                          <w:szCs w:val="24"/>
                        </w:rPr>
                      </w:pPr>
                      <w:r>
                        <w:rPr>
                          <w:rFonts w:ascii="Arial" w:hAnsi="Arial" w:cs="Arial"/>
                          <w:sz w:val="24"/>
                          <w:szCs w:val="24"/>
                        </w:rPr>
                        <w:t>(</w:t>
                      </w:r>
                      <w:r w:rsidRPr="00FC7571">
                        <w:rPr>
                          <w:rFonts w:ascii="Arial" w:hAnsi="Arial" w:cs="Arial"/>
                          <w:sz w:val="24"/>
                          <w:szCs w:val="24"/>
                        </w:rPr>
                        <w:t>Chil</w:t>
                      </w:r>
                      <w:r>
                        <w:rPr>
                          <w:rFonts w:ascii="Arial" w:hAnsi="Arial" w:cs="Arial"/>
                          <w:sz w:val="24"/>
                          <w:szCs w:val="24"/>
                        </w:rPr>
                        <w:t xml:space="preserve">d Rights International Network, </w:t>
                      </w:r>
                      <w:r w:rsidRPr="00FC7571">
                        <w:rPr>
                          <w:rFonts w:ascii="Arial" w:hAnsi="Arial" w:cs="Arial"/>
                          <w:sz w:val="24"/>
                          <w:szCs w:val="24"/>
                        </w:rPr>
                        <w:t>2018)</w:t>
                      </w:r>
                    </w:p>
                  </w:txbxContent>
                </v:textbox>
                <w10:wrap type="square"/>
              </v:shape>
            </w:pict>
          </mc:Fallback>
        </mc:AlternateContent>
      </w:r>
    </w:p>
    <w:p w:rsidR="00724E4E" w:rsidRPr="00724E4E" w:rsidRDefault="00724E4E" w:rsidP="00724E4E">
      <w:pPr>
        <w:jc w:val="both"/>
        <w:rPr>
          <w:rFonts w:ascii="Times New Roman" w:hAnsi="Times New Roman" w:cs="Times New Roman"/>
          <w:b/>
          <w:sz w:val="24"/>
          <w:szCs w:val="24"/>
          <w:u w:val="single"/>
        </w:rPr>
      </w:pPr>
      <w:r w:rsidRPr="00724E4E">
        <w:rPr>
          <w:rFonts w:ascii="Arial" w:hAnsi="Arial" w:cs="Arial"/>
          <w:b/>
          <w:sz w:val="24"/>
          <w:szCs w:val="24"/>
          <w:u w:val="single"/>
        </w:rPr>
        <w:lastRenderedPageBreak/>
        <w:t>Reference List</w:t>
      </w:r>
    </w:p>
    <w:p w:rsidR="00724E4E" w:rsidRPr="00724E4E" w:rsidRDefault="00724E4E" w:rsidP="00724E4E">
      <w:pPr>
        <w:jc w:val="both"/>
        <w:rPr>
          <w:rFonts w:ascii="Arial" w:hAnsi="Arial" w:cs="Arial"/>
          <w:szCs w:val="32"/>
        </w:rPr>
      </w:pPr>
      <w:r w:rsidRPr="00724E4E">
        <w:rPr>
          <w:rFonts w:ascii="Arial" w:hAnsi="Arial" w:cs="Arial"/>
          <w:szCs w:val="32"/>
        </w:rPr>
        <w:t>Bennett, E., (2015) What are the Emotional Needs of a Child? https://www.highspeedtraining.co.uk/hub/emotional-needs-of-a-child</w:t>
      </w:r>
      <w:r w:rsidR="00077920" w:rsidRPr="00724E4E">
        <w:rPr>
          <w:rFonts w:ascii="Arial" w:hAnsi="Arial" w:cs="Arial"/>
          <w:szCs w:val="32"/>
        </w:rPr>
        <w:t>/ [</w:t>
      </w:r>
      <w:r w:rsidRPr="00724E4E">
        <w:rPr>
          <w:rFonts w:ascii="Arial" w:hAnsi="Arial" w:cs="Arial"/>
          <w:szCs w:val="32"/>
        </w:rPr>
        <w:t>Accessed: 28th April 2018]</w:t>
      </w:r>
    </w:p>
    <w:p w:rsidR="00724E4E" w:rsidRPr="00724E4E" w:rsidRDefault="00724E4E" w:rsidP="00724E4E">
      <w:pPr>
        <w:jc w:val="both"/>
        <w:rPr>
          <w:rFonts w:ascii="Arial" w:hAnsi="Arial" w:cs="Arial"/>
          <w:szCs w:val="32"/>
        </w:rPr>
      </w:pPr>
      <w:r w:rsidRPr="00724E4E">
        <w:rPr>
          <w:rFonts w:ascii="Arial" w:hAnsi="Arial" w:cs="Arial"/>
          <w:szCs w:val="32"/>
        </w:rPr>
        <w:t>Carlson, J., (No Date) Healthguidance for better health http://www.healthguidance.org/entry/14969/1/the-basic-needs-of-every-child.html [Accessed: 28th April 2018]</w:t>
      </w:r>
    </w:p>
    <w:p w:rsidR="00724E4E" w:rsidRPr="00724E4E" w:rsidRDefault="00724E4E" w:rsidP="00724E4E">
      <w:pPr>
        <w:jc w:val="both"/>
        <w:rPr>
          <w:rFonts w:ascii="Arial" w:hAnsi="Arial" w:cs="Arial"/>
          <w:szCs w:val="32"/>
        </w:rPr>
      </w:pPr>
      <w:r w:rsidRPr="00724E4E">
        <w:rPr>
          <w:rFonts w:ascii="Arial" w:hAnsi="Arial" w:cs="Arial"/>
          <w:szCs w:val="32"/>
        </w:rPr>
        <w:t>Clark, M.M and Waller, T. (ed) (2007) ‘Early Childhood Education and Care: Policy and practice’. London: SAGE Publications</w:t>
      </w:r>
    </w:p>
    <w:p w:rsidR="00724E4E" w:rsidRPr="00724E4E" w:rsidRDefault="00724E4E" w:rsidP="00724E4E">
      <w:pPr>
        <w:jc w:val="both"/>
        <w:rPr>
          <w:rFonts w:ascii="Arial" w:hAnsi="Arial" w:cs="Arial"/>
          <w:szCs w:val="32"/>
        </w:rPr>
      </w:pPr>
      <w:r w:rsidRPr="00724E4E">
        <w:rPr>
          <w:rFonts w:ascii="Arial" w:hAnsi="Arial" w:cs="Arial"/>
          <w:szCs w:val="32"/>
        </w:rPr>
        <w:t>Children and Young People Commissioner, (2018) ‘Article 14’https://www.cypcs.org.uk/rights/uncrcarticles/article-14 [Accessed on: 21st May 2018]</w:t>
      </w:r>
    </w:p>
    <w:p w:rsidR="00724E4E" w:rsidRPr="00724E4E" w:rsidRDefault="00724E4E" w:rsidP="00724E4E">
      <w:pPr>
        <w:jc w:val="both"/>
        <w:rPr>
          <w:rFonts w:ascii="Arial" w:hAnsi="Arial" w:cs="Arial"/>
          <w:szCs w:val="32"/>
        </w:rPr>
      </w:pPr>
      <w:r w:rsidRPr="00724E4E">
        <w:rPr>
          <w:rFonts w:ascii="Arial" w:hAnsi="Arial" w:cs="Arial"/>
          <w:szCs w:val="32"/>
        </w:rPr>
        <w:t>Children and Young People Commissioner, (2018) ‘Article 23’ https://www.cypcs.org.uk/rights/uncrcarticles/article-23  [Accessed on: 21st May 2018]</w:t>
      </w:r>
    </w:p>
    <w:p w:rsidR="00724E4E" w:rsidRPr="00724E4E" w:rsidRDefault="00724E4E" w:rsidP="00724E4E">
      <w:pPr>
        <w:jc w:val="both"/>
        <w:rPr>
          <w:rFonts w:ascii="Arial" w:hAnsi="Arial" w:cs="Arial"/>
          <w:szCs w:val="32"/>
        </w:rPr>
      </w:pPr>
      <w:r w:rsidRPr="00724E4E">
        <w:rPr>
          <w:rFonts w:ascii="Arial" w:hAnsi="Arial" w:cs="Arial"/>
          <w:szCs w:val="32"/>
        </w:rPr>
        <w:t>Children and Young People Commissioner, (2018) ‘Article 24’ https://www.cypcs.org.uk/rights/uncrcarticles/article-24  [Accessed on: 21st May 2018]</w:t>
      </w:r>
    </w:p>
    <w:p w:rsidR="00724E4E" w:rsidRPr="00724E4E" w:rsidRDefault="00724E4E" w:rsidP="00724E4E">
      <w:pPr>
        <w:jc w:val="both"/>
        <w:rPr>
          <w:rFonts w:ascii="Arial" w:hAnsi="Arial" w:cs="Arial"/>
          <w:szCs w:val="32"/>
        </w:rPr>
      </w:pPr>
      <w:r w:rsidRPr="00724E4E">
        <w:rPr>
          <w:rFonts w:ascii="Arial" w:hAnsi="Arial" w:cs="Arial"/>
          <w:szCs w:val="32"/>
        </w:rPr>
        <w:t>Children and Young People Commissioner, (2018) ‘Article 30’ https://www.cypcs.org.uk/rights/uncrcarticles/article-30 [Accessed on: 21st May 2018]</w:t>
      </w:r>
    </w:p>
    <w:p w:rsidR="00724E4E" w:rsidRPr="00724E4E" w:rsidRDefault="00724E4E" w:rsidP="00724E4E">
      <w:pPr>
        <w:jc w:val="both"/>
        <w:rPr>
          <w:rFonts w:ascii="Arial" w:hAnsi="Arial" w:cs="Arial"/>
          <w:szCs w:val="32"/>
        </w:rPr>
      </w:pPr>
      <w:r w:rsidRPr="00724E4E">
        <w:rPr>
          <w:rFonts w:ascii="Arial" w:hAnsi="Arial" w:cs="Arial"/>
          <w:szCs w:val="32"/>
        </w:rPr>
        <w:t>Child Rights International Network (2018) ‘Article 24: Health and health services’https://www.crin.org/en/home/rights/convention/articles/article-24-health-and-health-services [Accessed on: 21st May 2018]</w:t>
      </w:r>
    </w:p>
    <w:p w:rsidR="00724E4E" w:rsidRPr="00724E4E" w:rsidRDefault="00724E4E" w:rsidP="00724E4E">
      <w:pPr>
        <w:jc w:val="both"/>
        <w:rPr>
          <w:rFonts w:ascii="Arial" w:hAnsi="Arial" w:cs="Arial"/>
          <w:szCs w:val="32"/>
        </w:rPr>
      </w:pPr>
      <w:r w:rsidRPr="00724E4E">
        <w:rPr>
          <w:rFonts w:ascii="Arial" w:hAnsi="Arial" w:cs="Arial"/>
          <w:szCs w:val="32"/>
        </w:rPr>
        <w:t>United Nations Human Rights Office of the High Commissioner (2018) ‘Convention on the Rights of the Child’ http://www.ohchr.org/EN/ProfessionalInterest/Pages/CRC.aspx [Accessed on: 21st May 2018]</w:t>
      </w:r>
    </w:p>
    <w:p w:rsidR="00724E4E" w:rsidRPr="00724E4E" w:rsidRDefault="00724E4E" w:rsidP="00724E4E">
      <w:pPr>
        <w:jc w:val="both"/>
        <w:rPr>
          <w:rFonts w:ascii="Arial" w:hAnsi="Arial" w:cs="Arial"/>
          <w:szCs w:val="32"/>
        </w:rPr>
      </w:pPr>
    </w:p>
    <w:p w:rsidR="00724E4E" w:rsidRPr="00724E4E" w:rsidRDefault="00724E4E" w:rsidP="00724E4E">
      <w:pPr>
        <w:jc w:val="both"/>
        <w:rPr>
          <w:rFonts w:ascii="Arial" w:hAnsi="Arial" w:cs="Arial"/>
          <w:szCs w:val="32"/>
        </w:rPr>
      </w:pPr>
      <w:r w:rsidRPr="00724E4E">
        <w:rPr>
          <w:rFonts w:ascii="Arial" w:hAnsi="Arial" w:cs="Arial"/>
          <w:szCs w:val="32"/>
        </w:rPr>
        <w:t xml:space="preserve">Early Years Improvement Team (No Date) Legislations and Impact on Childcare Settings www.somerset.gov.uk/eastsiteweb/gatewaylink.aspx?alld=43982 [Accessed: 1st May 2018]  </w:t>
      </w:r>
    </w:p>
    <w:p w:rsidR="00724E4E" w:rsidRPr="00724E4E" w:rsidRDefault="00724E4E" w:rsidP="00724E4E">
      <w:pPr>
        <w:jc w:val="both"/>
        <w:rPr>
          <w:rFonts w:ascii="Arial" w:hAnsi="Arial" w:cs="Arial"/>
          <w:szCs w:val="32"/>
        </w:rPr>
      </w:pPr>
      <w:r w:rsidRPr="00724E4E">
        <w:rPr>
          <w:rFonts w:ascii="Arial" w:hAnsi="Arial" w:cs="Arial"/>
          <w:szCs w:val="32"/>
        </w:rPr>
        <w:t>early years carers (2016) ‘Overcoming Parent in Partnership Barriers’ http://www.earlyyearscareers.com/eyc/latest-news/overcoming-parent-in-partnership-barriers/  [Accessed on: 1st May 2018]</w:t>
      </w:r>
    </w:p>
    <w:p w:rsidR="00724E4E" w:rsidRPr="00724E4E" w:rsidRDefault="00724E4E" w:rsidP="00724E4E">
      <w:pPr>
        <w:jc w:val="both"/>
        <w:rPr>
          <w:rFonts w:ascii="Arial" w:hAnsi="Arial" w:cs="Arial"/>
          <w:szCs w:val="32"/>
        </w:rPr>
      </w:pPr>
      <w:r w:rsidRPr="00724E4E">
        <w:rPr>
          <w:rFonts w:ascii="Arial" w:hAnsi="Arial" w:cs="Arial"/>
          <w:szCs w:val="32"/>
        </w:rPr>
        <w:t>Give It Time (No date) Your toddler 2-3 years http://giveittime.gov.wales/your-childs-development/your-toddler-2-to-3-years?lang=en [Accessed: 27th April 2018]</w:t>
      </w:r>
    </w:p>
    <w:p w:rsidR="00724E4E" w:rsidRPr="00724E4E" w:rsidRDefault="00724E4E" w:rsidP="00724E4E">
      <w:pPr>
        <w:jc w:val="both"/>
        <w:rPr>
          <w:rFonts w:ascii="Arial" w:hAnsi="Arial" w:cs="Arial"/>
          <w:szCs w:val="32"/>
        </w:rPr>
      </w:pPr>
      <w:r w:rsidRPr="00724E4E">
        <w:rPr>
          <w:rFonts w:ascii="Arial" w:hAnsi="Arial" w:cs="Arial"/>
          <w:szCs w:val="32"/>
        </w:rPr>
        <w:t>Ladybird Pre-school (2012) Your Child’s Keyworker http://www.ladybirdpreschool.org/parent-information/our-approach/your-childs-keyworker/ [Accessed: 27th April 2018]</w:t>
      </w:r>
    </w:p>
    <w:p w:rsidR="00724E4E" w:rsidRPr="00724E4E" w:rsidRDefault="00724E4E" w:rsidP="00724E4E">
      <w:pPr>
        <w:jc w:val="both"/>
        <w:rPr>
          <w:rFonts w:ascii="Arial" w:hAnsi="Arial" w:cs="Arial"/>
          <w:szCs w:val="32"/>
        </w:rPr>
      </w:pPr>
      <w:r w:rsidRPr="00724E4E">
        <w:rPr>
          <w:rFonts w:ascii="Arial" w:hAnsi="Arial" w:cs="Arial"/>
          <w:szCs w:val="32"/>
        </w:rPr>
        <w:t>Little Rascals (No date) Job Description: Pre-School Leader www.devon.gov.uk/pre-school-leader-jd.doc [Accessed: 27th April 2018]</w:t>
      </w:r>
    </w:p>
    <w:p w:rsidR="00724E4E" w:rsidRPr="00724E4E" w:rsidRDefault="00724E4E" w:rsidP="00724E4E">
      <w:pPr>
        <w:jc w:val="both"/>
        <w:rPr>
          <w:rFonts w:ascii="Arial" w:hAnsi="Arial" w:cs="Arial"/>
          <w:szCs w:val="32"/>
        </w:rPr>
      </w:pPr>
      <w:r w:rsidRPr="00724E4E">
        <w:rPr>
          <w:rFonts w:ascii="Arial" w:hAnsi="Arial" w:cs="Arial"/>
          <w:szCs w:val="32"/>
        </w:rPr>
        <w:t>Maynard, T., Thomas, N., (2009) ‘An introduction to Early Childhood Studies’ (2nd ed) London, SAGE Publications Ltd.</w:t>
      </w:r>
    </w:p>
    <w:p w:rsidR="00724E4E" w:rsidRPr="00724E4E" w:rsidRDefault="00724E4E" w:rsidP="00724E4E">
      <w:pPr>
        <w:jc w:val="both"/>
        <w:rPr>
          <w:rFonts w:ascii="Arial" w:hAnsi="Arial" w:cs="Arial"/>
          <w:szCs w:val="32"/>
        </w:rPr>
      </w:pPr>
      <w:r w:rsidRPr="00724E4E">
        <w:rPr>
          <w:rFonts w:ascii="Arial" w:hAnsi="Arial" w:cs="Arial"/>
          <w:szCs w:val="32"/>
        </w:rPr>
        <w:t>Mathivet, S. (2018) ‘Safeguarding: Record Keeping &amp; Confidentiality’ https://www.teachearlyyears.com/a-unique-child/view/safeguarding-record-keeping-confidentiality  [ Accessed on: 1st May 2018]</w:t>
      </w:r>
    </w:p>
    <w:p w:rsidR="00724E4E" w:rsidRPr="00724E4E" w:rsidRDefault="00724E4E" w:rsidP="00724E4E">
      <w:pPr>
        <w:jc w:val="both"/>
        <w:rPr>
          <w:rFonts w:ascii="Arial" w:hAnsi="Arial" w:cs="Arial"/>
          <w:szCs w:val="32"/>
        </w:rPr>
      </w:pPr>
      <w:r w:rsidRPr="00724E4E">
        <w:rPr>
          <w:rFonts w:ascii="Arial" w:hAnsi="Arial" w:cs="Arial"/>
          <w:szCs w:val="32"/>
        </w:rPr>
        <w:lastRenderedPageBreak/>
        <w:t>National Health Service (2011) ‘What is Safeguarding?’ https://www.uhsm.nhs.uk/content/uploads/2015/12/What-is-Safeguarding-Easy-Read.pdf   [Accessed on: 28th April 2018]</w:t>
      </w:r>
    </w:p>
    <w:p w:rsidR="00724E4E" w:rsidRPr="00724E4E" w:rsidRDefault="00724E4E" w:rsidP="00724E4E">
      <w:pPr>
        <w:jc w:val="both"/>
        <w:rPr>
          <w:rFonts w:ascii="Arial" w:hAnsi="Arial" w:cs="Arial"/>
          <w:szCs w:val="32"/>
        </w:rPr>
      </w:pPr>
      <w:r w:rsidRPr="00724E4E">
        <w:rPr>
          <w:rFonts w:ascii="Arial" w:hAnsi="Arial" w:cs="Arial"/>
          <w:szCs w:val="32"/>
        </w:rPr>
        <w:t>Preston community preschool (2016) Child care practice: 4.4 The role of the keyworker and settling-in https://prestoncommunitypreschool.org.uk/sites/default/files/docs/The%20Role%20of%20the%20Key%20Person%20in%20the%20Setting%20and%20Settling%20In%202016.pdf [Accessed: 27th April 2018]</w:t>
      </w:r>
    </w:p>
    <w:p w:rsidR="00724E4E" w:rsidRPr="00724E4E" w:rsidRDefault="00724E4E" w:rsidP="00724E4E">
      <w:pPr>
        <w:jc w:val="both"/>
        <w:rPr>
          <w:rFonts w:ascii="Arial" w:hAnsi="Arial" w:cs="Arial"/>
          <w:szCs w:val="32"/>
        </w:rPr>
      </w:pPr>
      <w:r w:rsidRPr="00724E4E">
        <w:rPr>
          <w:rFonts w:ascii="Arial" w:hAnsi="Arial" w:cs="Arial"/>
          <w:szCs w:val="32"/>
        </w:rPr>
        <w:t>Save the Children (no date) UN Convention on the rights of the child (UNCRC):A global framework for justice https://www.savethechildren.org.uk/what-we-do/childrens-rights/united-nations-convention-of-the-rights-of-the-child   [Accessed on: 21st may 2018]</w:t>
      </w:r>
    </w:p>
    <w:p w:rsidR="00724E4E" w:rsidRPr="00724E4E" w:rsidRDefault="00724E4E" w:rsidP="00724E4E">
      <w:pPr>
        <w:jc w:val="both"/>
        <w:rPr>
          <w:rFonts w:ascii="Arial" w:hAnsi="Arial" w:cs="Arial"/>
          <w:szCs w:val="32"/>
        </w:rPr>
      </w:pPr>
      <w:r w:rsidRPr="00724E4E">
        <w:rPr>
          <w:rFonts w:ascii="Arial" w:hAnsi="Arial" w:cs="Arial"/>
          <w:szCs w:val="32"/>
        </w:rPr>
        <w:t>Social care institute for excellence. (2015) ‘Six safeguarding principles - Adult safeguarding: sharing information’ https://www.scie.org.uk/care-act-2014/safeguarding-adults/sharing-information/six-safeguarding-principles.asp      [28th April 2018]</w:t>
      </w:r>
    </w:p>
    <w:p w:rsidR="00724E4E" w:rsidRPr="00724E4E" w:rsidRDefault="00724E4E" w:rsidP="00724E4E">
      <w:pPr>
        <w:jc w:val="both"/>
        <w:rPr>
          <w:rFonts w:ascii="Arial" w:hAnsi="Arial" w:cs="Arial"/>
          <w:szCs w:val="32"/>
        </w:rPr>
      </w:pPr>
      <w:r w:rsidRPr="00724E4E">
        <w:rPr>
          <w:rFonts w:ascii="Arial" w:hAnsi="Arial" w:cs="Arial"/>
          <w:szCs w:val="32"/>
        </w:rPr>
        <w:t>Welsh Government (2017) Flying Start https://gov.wales/topics/people-and-communities/people/children-and-young-people/parenting-support-guidance/help/flyingstart/?lang=en [Accessed: 27th April 2018]</w:t>
      </w:r>
    </w:p>
    <w:p w:rsidR="00724E4E" w:rsidRPr="00724E4E" w:rsidRDefault="00724E4E" w:rsidP="00724E4E">
      <w:pPr>
        <w:jc w:val="both"/>
        <w:rPr>
          <w:rFonts w:ascii="Arial" w:hAnsi="Arial" w:cs="Arial"/>
          <w:szCs w:val="32"/>
        </w:rPr>
      </w:pPr>
      <w:r w:rsidRPr="00724E4E">
        <w:rPr>
          <w:rFonts w:ascii="Arial" w:hAnsi="Arial" w:cs="Arial"/>
          <w:szCs w:val="32"/>
        </w:rPr>
        <w:t>Welsh Government (2017) Flying Start- Annex: Transition Guidance https://gov.wales/docs/dsjlg/publications/cyp/141124-transition-guidance-en-v1.pdf [Accessed: 27th April 2018]</w:t>
      </w:r>
    </w:p>
    <w:p w:rsidR="008230B9" w:rsidRPr="00724E4E" w:rsidRDefault="00724E4E" w:rsidP="00724E4E">
      <w:pPr>
        <w:jc w:val="both"/>
        <w:rPr>
          <w:rFonts w:ascii="Arial" w:hAnsi="Arial" w:cs="Arial"/>
          <w:szCs w:val="32"/>
        </w:rPr>
      </w:pPr>
      <w:r w:rsidRPr="00724E4E">
        <w:rPr>
          <w:rFonts w:ascii="Arial" w:hAnsi="Arial" w:cs="Arial"/>
          <w:szCs w:val="32"/>
        </w:rPr>
        <w:t>Welsh government (2011) ‘A summary of The United Nations Convention on the Rights of The Child’. Cardiff: Welsh Assembly Government</w:t>
      </w:r>
      <w:r w:rsidR="00EE7AC7" w:rsidRPr="00724E4E">
        <w:rPr>
          <w:rFonts w:ascii="Arial" w:hAnsi="Arial" w:cs="Arial"/>
          <w:szCs w:val="32"/>
        </w:rPr>
        <w:t xml:space="preserve">                                                                                                 </w:t>
      </w: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8230B9" w:rsidRDefault="008230B9" w:rsidP="008230B9">
      <w:pPr>
        <w:jc w:val="center"/>
        <w:rPr>
          <w:rFonts w:ascii="Times New Roman" w:hAnsi="Times New Roman" w:cs="Times New Roman"/>
          <w:szCs w:val="32"/>
        </w:rPr>
      </w:pPr>
    </w:p>
    <w:p w:rsidR="00264779" w:rsidRPr="00264779" w:rsidRDefault="00EE7AC7" w:rsidP="008230B9">
      <w:pPr>
        <w:jc w:val="center"/>
        <w:rPr>
          <w:rFonts w:ascii="Times New Roman" w:hAnsi="Times New Roman" w:cs="Times New Roman"/>
          <w:sz w:val="32"/>
          <w:szCs w:val="32"/>
        </w:rPr>
      </w:pPr>
      <w:r>
        <w:rPr>
          <w:rFonts w:ascii="Times New Roman" w:hAnsi="Times New Roman" w:cs="Times New Roman"/>
          <w:szCs w:val="32"/>
        </w:rPr>
        <w:t xml:space="preserve">             </w:t>
      </w:r>
    </w:p>
    <w:sectPr w:rsidR="00264779" w:rsidRPr="00264779" w:rsidSect="00217A16">
      <w:headerReference w:type="default" r:id="rId7"/>
      <w:pgSz w:w="11906" w:h="16838"/>
      <w:pgMar w:top="1440" w:right="1440" w:bottom="1440" w:left="1440" w:header="11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1D1" w:rsidRDefault="005921D1" w:rsidP="00217A16">
      <w:pPr>
        <w:spacing w:after="0" w:line="240" w:lineRule="auto"/>
      </w:pPr>
      <w:r>
        <w:separator/>
      </w:r>
    </w:p>
  </w:endnote>
  <w:endnote w:type="continuationSeparator" w:id="0">
    <w:p w:rsidR="005921D1" w:rsidRDefault="005921D1" w:rsidP="0021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1D1" w:rsidRDefault="005921D1" w:rsidP="00217A16">
      <w:pPr>
        <w:spacing w:after="0" w:line="240" w:lineRule="auto"/>
      </w:pPr>
      <w:r>
        <w:separator/>
      </w:r>
    </w:p>
  </w:footnote>
  <w:footnote w:type="continuationSeparator" w:id="0">
    <w:p w:rsidR="005921D1" w:rsidRDefault="005921D1" w:rsidP="00217A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A16" w:rsidRDefault="00217A16">
    <w:pPr>
      <w:pStyle w:val="Header"/>
    </w:pPr>
    <w:r>
      <w:t>Name: Jennifer Watts</w:t>
    </w:r>
  </w:p>
  <w:p w:rsidR="00217A16" w:rsidRDefault="00217A16">
    <w:pPr>
      <w:pStyle w:val="Header"/>
    </w:pPr>
    <w:r>
      <w:t>Student Number: 1701900</w:t>
    </w:r>
  </w:p>
  <w:p w:rsidR="00217A16" w:rsidRDefault="00217A16">
    <w:pPr>
      <w:pStyle w:val="Header"/>
    </w:pPr>
    <w:r>
      <w:t>Module Code: EEAE4002</w:t>
    </w:r>
  </w:p>
  <w:p w:rsidR="00217A16" w:rsidRDefault="00217A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11.25pt;height:11.25pt" o:bullet="t">
        <v:imagedata r:id="rId1" o:title="msoF3D6"/>
      </v:shape>
    </w:pict>
  </w:numPicBullet>
  <w:abstractNum w:abstractNumId="0" w15:restartNumberingAfterBreak="0">
    <w:nsid w:val="00765AAC"/>
    <w:multiLevelType w:val="hybridMultilevel"/>
    <w:tmpl w:val="7F08E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13DDC"/>
    <w:multiLevelType w:val="hybridMultilevel"/>
    <w:tmpl w:val="E522E1E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57326"/>
    <w:multiLevelType w:val="hybridMultilevel"/>
    <w:tmpl w:val="963E2F1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053243"/>
    <w:multiLevelType w:val="hybridMultilevel"/>
    <w:tmpl w:val="FDDC7062"/>
    <w:lvl w:ilvl="0" w:tplc="08090007">
      <w:start w:val="1"/>
      <w:numFmt w:val="bullet"/>
      <w:lvlText w:val=""/>
      <w:lvlPicBulletId w:val="0"/>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91451C4"/>
    <w:multiLevelType w:val="hybridMultilevel"/>
    <w:tmpl w:val="1930B1AC"/>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AC64F7"/>
    <w:multiLevelType w:val="hybridMultilevel"/>
    <w:tmpl w:val="0B181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D0238"/>
    <w:multiLevelType w:val="hybridMultilevel"/>
    <w:tmpl w:val="A802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B2DE2"/>
    <w:multiLevelType w:val="hybridMultilevel"/>
    <w:tmpl w:val="08DEAAF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AF1ABB"/>
    <w:multiLevelType w:val="hybridMultilevel"/>
    <w:tmpl w:val="799A8980"/>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7">
      <w:start w:val="1"/>
      <w:numFmt w:val="bullet"/>
      <w:lvlText w:val=""/>
      <w:lvlPicBulletId w:val="0"/>
      <w:lvlJc w:val="left"/>
      <w:pPr>
        <w:ind w:left="2061"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1D27E49"/>
    <w:multiLevelType w:val="hybridMultilevel"/>
    <w:tmpl w:val="0F74464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7">
      <w:start w:val="1"/>
      <w:numFmt w:val="bullet"/>
      <w:lvlText w:val=""/>
      <w:lvlPicBulletId w:val="0"/>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15724E"/>
    <w:multiLevelType w:val="hybridMultilevel"/>
    <w:tmpl w:val="D8A4CBB0"/>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3"/>
  </w:num>
  <w:num w:numId="7">
    <w:abstractNumId w:val="1"/>
  </w:num>
  <w:num w:numId="8">
    <w:abstractNumId w:val="9"/>
  </w:num>
  <w:num w:numId="9">
    <w:abstractNumId w:val="8"/>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779"/>
    <w:rsid w:val="00042E59"/>
    <w:rsid w:val="00077920"/>
    <w:rsid w:val="000A2A32"/>
    <w:rsid w:val="000E74FA"/>
    <w:rsid w:val="00111B3F"/>
    <w:rsid w:val="00125982"/>
    <w:rsid w:val="001B2AE3"/>
    <w:rsid w:val="001F404A"/>
    <w:rsid w:val="00216934"/>
    <w:rsid w:val="00217A16"/>
    <w:rsid w:val="00264779"/>
    <w:rsid w:val="002F0182"/>
    <w:rsid w:val="002F434B"/>
    <w:rsid w:val="00304B20"/>
    <w:rsid w:val="00315508"/>
    <w:rsid w:val="0031559F"/>
    <w:rsid w:val="00442A5C"/>
    <w:rsid w:val="00572AF5"/>
    <w:rsid w:val="005736AA"/>
    <w:rsid w:val="005847AB"/>
    <w:rsid w:val="005921D1"/>
    <w:rsid w:val="005A49FA"/>
    <w:rsid w:val="005F21F3"/>
    <w:rsid w:val="006475E9"/>
    <w:rsid w:val="00675DA3"/>
    <w:rsid w:val="0069423D"/>
    <w:rsid w:val="006A7B3D"/>
    <w:rsid w:val="00724E4E"/>
    <w:rsid w:val="00775CA0"/>
    <w:rsid w:val="00792157"/>
    <w:rsid w:val="00794DB8"/>
    <w:rsid w:val="008049BA"/>
    <w:rsid w:val="008230B9"/>
    <w:rsid w:val="00934D81"/>
    <w:rsid w:val="00953FA2"/>
    <w:rsid w:val="00955A9E"/>
    <w:rsid w:val="00974561"/>
    <w:rsid w:val="009D7B2A"/>
    <w:rsid w:val="00A41EC3"/>
    <w:rsid w:val="00A72BD2"/>
    <w:rsid w:val="00AC1216"/>
    <w:rsid w:val="00B1775E"/>
    <w:rsid w:val="00B66078"/>
    <w:rsid w:val="00B678D9"/>
    <w:rsid w:val="00B755B3"/>
    <w:rsid w:val="00BB237F"/>
    <w:rsid w:val="00BC3376"/>
    <w:rsid w:val="00C35637"/>
    <w:rsid w:val="00CC07D5"/>
    <w:rsid w:val="00CD34D2"/>
    <w:rsid w:val="00D93880"/>
    <w:rsid w:val="00DD240B"/>
    <w:rsid w:val="00DF5E3C"/>
    <w:rsid w:val="00E2763A"/>
    <w:rsid w:val="00EE7AC7"/>
    <w:rsid w:val="00EF0A06"/>
    <w:rsid w:val="00F11511"/>
    <w:rsid w:val="00F341D3"/>
    <w:rsid w:val="00F6262E"/>
    <w:rsid w:val="00FC7571"/>
    <w:rsid w:val="00FD4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DD0F63-5AFF-4750-8804-A53D87FE1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A7B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7D5"/>
    <w:rPr>
      <w:color w:val="0563C1" w:themeColor="hyperlink"/>
      <w:u w:val="single"/>
    </w:rPr>
  </w:style>
  <w:style w:type="paragraph" w:styleId="ListParagraph">
    <w:name w:val="List Paragraph"/>
    <w:basedOn w:val="Normal"/>
    <w:uiPriority w:val="34"/>
    <w:qFormat/>
    <w:rsid w:val="005A49FA"/>
    <w:pPr>
      <w:ind w:left="720"/>
      <w:contextualSpacing/>
    </w:pPr>
  </w:style>
  <w:style w:type="character" w:customStyle="1" w:styleId="Heading2Char">
    <w:name w:val="Heading 2 Char"/>
    <w:basedOn w:val="DefaultParagraphFont"/>
    <w:link w:val="Heading2"/>
    <w:uiPriority w:val="9"/>
    <w:rsid w:val="006A7B3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A7B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7B3D"/>
    <w:rPr>
      <w:b/>
      <w:bCs/>
    </w:rPr>
  </w:style>
  <w:style w:type="character" w:styleId="FollowedHyperlink">
    <w:name w:val="FollowedHyperlink"/>
    <w:basedOn w:val="DefaultParagraphFont"/>
    <w:uiPriority w:val="99"/>
    <w:semiHidden/>
    <w:unhideWhenUsed/>
    <w:rsid w:val="00A72BD2"/>
    <w:rPr>
      <w:color w:val="954F72" w:themeColor="followedHyperlink"/>
      <w:u w:val="single"/>
    </w:rPr>
  </w:style>
  <w:style w:type="paragraph" w:styleId="Header">
    <w:name w:val="header"/>
    <w:basedOn w:val="Normal"/>
    <w:link w:val="HeaderChar"/>
    <w:uiPriority w:val="99"/>
    <w:unhideWhenUsed/>
    <w:rsid w:val="00217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A16"/>
  </w:style>
  <w:style w:type="paragraph" w:styleId="Footer">
    <w:name w:val="footer"/>
    <w:basedOn w:val="Normal"/>
    <w:link w:val="FooterChar"/>
    <w:uiPriority w:val="99"/>
    <w:unhideWhenUsed/>
    <w:rsid w:val="00217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59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4</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dc:creator>
  <cp:keywords/>
  <dc:description/>
  <cp:lastModifiedBy>Jennifer Watts</cp:lastModifiedBy>
  <cp:revision>9</cp:revision>
  <dcterms:created xsi:type="dcterms:W3CDTF">2018-05-23T10:38:00Z</dcterms:created>
  <dcterms:modified xsi:type="dcterms:W3CDTF">2018-05-25T15:54:00Z</dcterms:modified>
</cp:coreProperties>
</file>