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60E01" w14:textId="09CD8461" w:rsidR="003D50C1" w:rsidRPr="00B3774F" w:rsidRDefault="003D50C1" w:rsidP="00B3774F">
      <w:pPr>
        <w:spacing w:line="360" w:lineRule="auto"/>
        <w:jc w:val="both"/>
        <w:rPr>
          <w:sz w:val="24"/>
          <w:szCs w:val="24"/>
          <w:u w:val="single"/>
        </w:rPr>
      </w:pPr>
      <w:r w:rsidRPr="00B3774F">
        <w:rPr>
          <w:sz w:val="24"/>
          <w:szCs w:val="24"/>
          <w:u w:val="single"/>
        </w:rPr>
        <w:t xml:space="preserve">ECYW7001 5000 Word Journal Component </w:t>
      </w:r>
    </w:p>
    <w:p w14:paraId="74940B1C" w14:textId="610C5EE7" w:rsidR="003D50C1" w:rsidRPr="00B3774F" w:rsidRDefault="003D50C1" w:rsidP="00B3774F">
      <w:pPr>
        <w:spacing w:line="360" w:lineRule="auto"/>
        <w:jc w:val="both"/>
        <w:rPr>
          <w:sz w:val="24"/>
          <w:szCs w:val="24"/>
        </w:rPr>
      </w:pPr>
      <w:r w:rsidRPr="00B3774F">
        <w:rPr>
          <w:sz w:val="24"/>
          <w:szCs w:val="24"/>
        </w:rPr>
        <w:t xml:space="preserve">Order of </w:t>
      </w:r>
      <w:r w:rsidR="00D82A27">
        <w:rPr>
          <w:sz w:val="24"/>
          <w:szCs w:val="24"/>
        </w:rPr>
        <w:t>C</w:t>
      </w:r>
      <w:r w:rsidRPr="00B3774F">
        <w:rPr>
          <w:sz w:val="24"/>
          <w:szCs w:val="24"/>
        </w:rPr>
        <w:t>ontents:</w:t>
      </w:r>
    </w:p>
    <w:p w14:paraId="0695280A" w14:textId="30F85114" w:rsidR="003D50C1" w:rsidRPr="00B3774F" w:rsidRDefault="009730CF" w:rsidP="00B3774F">
      <w:pPr>
        <w:pStyle w:val="ListParagraph"/>
        <w:numPr>
          <w:ilvl w:val="0"/>
          <w:numId w:val="1"/>
        </w:numPr>
        <w:spacing w:line="360" w:lineRule="auto"/>
        <w:jc w:val="both"/>
        <w:rPr>
          <w:sz w:val="24"/>
          <w:szCs w:val="24"/>
        </w:rPr>
      </w:pPr>
      <w:r>
        <w:rPr>
          <w:sz w:val="24"/>
          <w:szCs w:val="24"/>
        </w:rPr>
        <w:t>I</w:t>
      </w:r>
      <w:r w:rsidR="003D50C1" w:rsidRPr="00B3774F">
        <w:rPr>
          <w:sz w:val="24"/>
          <w:szCs w:val="24"/>
        </w:rPr>
        <w:t xml:space="preserve">nformation </w:t>
      </w:r>
      <w:r>
        <w:rPr>
          <w:sz w:val="24"/>
          <w:szCs w:val="24"/>
        </w:rPr>
        <w:t>S</w:t>
      </w:r>
      <w:r w:rsidR="003D50C1" w:rsidRPr="00B3774F">
        <w:rPr>
          <w:sz w:val="24"/>
          <w:szCs w:val="24"/>
        </w:rPr>
        <w:t xml:space="preserve">heet </w:t>
      </w:r>
    </w:p>
    <w:p w14:paraId="232DAC6D" w14:textId="0EDEF034" w:rsidR="003D50C1" w:rsidRPr="00B3774F" w:rsidRDefault="009730CF" w:rsidP="00B3774F">
      <w:pPr>
        <w:pStyle w:val="ListParagraph"/>
        <w:numPr>
          <w:ilvl w:val="0"/>
          <w:numId w:val="1"/>
        </w:numPr>
        <w:spacing w:line="360" w:lineRule="auto"/>
        <w:jc w:val="both"/>
        <w:rPr>
          <w:sz w:val="24"/>
          <w:szCs w:val="24"/>
        </w:rPr>
      </w:pPr>
      <w:r>
        <w:rPr>
          <w:sz w:val="24"/>
          <w:szCs w:val="24"/>
        </w:rPr>
        <w:t>C</w:t>
      </w:r>
      <w:r w:rsidR="003D50C1" w:rsidRPr="00B3774F">
        <w:rPr>
          <w:sz w:val="24"/>
          <w:szCs w:val="24"/>
        </w:rPr>
        <w:t xml:space="preserve">ritical </w:t>
      </w:r>
      <w:r>
        <w:rPr>
          <w:sz w:val="24"/>
          <w:szCs w:val="24"/>
        </w:rPr>
        <w:t>E</w:t>
      </w:r>
      <w:r w:rsidR="003D50C1" w:rsidRPr="00B3774F">
        <w:rPr>
          <w:sz w:val="24"/>
          <w:szCs w:val="24"/>
        </w:rPr>
        <w:t xml:space="preserve">xamination </w:t>
      </w:r>
      <w:r w:rsidR="007107BE">
        <w:rPr>
          <w:sz w:val="24"/>
          <w:szCs w:val="24"/>
        </w:rPr>
        <w:t>of My Role</w:t>
      </w:r>
    </w:p>
    <w:p w14:paraId="2A3C8C31" w14:textId="5F661939" w:rsidR="003D50C1" w:rsidRPr="00B3774F" w:rsidRDefault="009730CF" w:rsidP="00B3774F">
      <w:pPr>
        <w:pStyle w:val="ListParagraph"/>
        <w:numPr>
          <w:ilvl w:val="0"/>
          <w:numId w:val="1"/>
        </w:numPr>
        <w:spacing w:line="360" w:lineRule="auto"/>
        <w:jc w:val="both"/>
        <w:rPr>
          <w:sz w:val="24"/>
          <w:szCs w:val="24"/>
        </w:rPr>
      </w:pPr>
      <w:r>
        <w:rPr>
          <w:sz w:val="24"/>
          <w:szCs w:val="24"/>
        </w:rPr>
        <w:t>C</w:t>
      </w:r>
      <w:r w:rsidR="003D50C1" w:rsidRPr="00B3774F">
        <w:rPr>
          <w:sz w:val="24"/>
          <w:szCs w:val="24"/>
        </w:rPr>
        <w:t xml:space="preserve">ommunity </w:t>
      </w:r>
      <w:r>
        <w:rPr>
          <w:sz w:val="24"/>
          <w:szCs w:val="24"/>
        </w:rPr>
        <w:t>P</w:t>
      </w:r>
      <w:r w:rsidR="003D50C1" w:rsidRPr="00B3774F">
        <w:rPr>
          <w:sz w:val="24"/>
          <w:szCs w:val="24"/>
        </w:rPr>
        <w:t xml:space="preserve">rofile </w:t>
      </w:r>
    </w:p>
    <w:p w14:paraId="6FDB0F49" w14:textId="74C7AF39" w:rsidR="003D50C1" w:rsidRPr="00B3774F" w:rsidRDefault="00D42365" w:rsidP="00B3774F">
      <w:pPr>
        <w:pStyle w:val="ListParagraph"/>
        <w:numPr>
          <w:ilvl w:val="0"/>
          <w:numId w:val="1"/>
        </w:numPr>
        <w:spacing w:line="360" w:lineRule="auto"/>
        <w:jc w:val="both"/>
        <w:rPr>
          <w:sz w:val="24"/>
          <w:szCs w:val="24"/>
        </w:rPr>
      </w:pPr>
      <w:r>
        <w:rPr>
          <w:sz w:val="24"/>
          <w:szCs w:val="24"/>
        </w:rPr>
        <w:t>S</w:t>
      </w:r>
      <w:r w:rsidR="003D50C1" w:rsidRPr="00B3774F">
        <w:rPr>
          <w:sz w:val="24"/>
          <w:szCs w:val="24"/>
        </w:rPr>
        <w:t xml:space="preserve">WOT </w:t>
      </w:r>
      <w:r w:rsidR="009730CF">
        <w:rPr>
          <w:sz w:val="24"/>
          <w:szCs w:val="24"/>
        </w:rPr>
        <w:t>A</w:t>
      </w:r>
      <w:r w:rsidR="003D50C1" w:rsidRPr="00B3774F">
        <w:rPr>
          <w:sz w:val="24"/>
          <w:szCs w:val="24"/>
        </w:rPr>
        <w:t xml:space="preserve">nalysis </w:t>
      </w:r>
    </w:p>
    <w:p w14:paraId="41E65B68" w14:textId="7E3ADD95" w:rsidR="003D50C1" w:rsidRPr="00B3774F" w:rsidRDefault="009730CF" w:rsidP="00B3774F">
      <w:pPr>
        <w:pStyle w:val="ListParagraph"/>
        <w:numPr>
          <w:ilvl w:val="0"/>
          <w:numId w:val="1"/>
        </w:numPr>
        <w:spacing w:line="360" w:lineRule="auto"/>
        <w:jc w:val="both"/>
        <w:rPr>
          <w:sz w:val="24"/>
          <w:szCs w:val="24"/>
        </w:rPr>
      </w:pPr>
      <w:r>
        <w:rPr>
          <w:sz w:val="24"/>
          <w:szCs w:val="24"/>
        </w:rPr>
        <w:t>S</w:t>
      </w:r>
      <w:r w:rsidR="003D50C1" w:rsidRPr="00B3774F">
        <w:rPr>
          <w:sz w:val="24"/>
          <w:szCs w:val="24"/>
        </w:rPr>
        <w:t xml:space="preserve">ummary of </w:t>
      </w:r>
      <w:r w:rsidR="00767B15">
        <w:rPr>
          <w:sz w:val="24"/>
          <w:szCs w:val="24"/>
        </w:rPr>
        <w:t>M</w:t>
      </w:r>
      <w:r w:rsidR="003D50C1" w:rsidRPr="00B3774F">
        <w:rPr>
          <w:sz w:val="24"/>
          <w:szCs w:val="24"/>
        </w:rPr>
        <w:t xml:space="preserve">y </w:t>
      </w:r>
      <w:r>
        <w:rPr>
          <w:sz w:val="24"/>
          <w:szCs w:val="24"/>
        </w:rPr>
        <w:t>O</w:t>
      </w:r>
      <w:r w:rsidR="003D50C1" w:rsidRPr="00B3774F">
        <w:rPr>
          <w:sz w:val="24"/>
          <w:szCs w:val="24"/>
        </w:rPr>
        <w:t xml:space="preserve">wn </w:t>
      </w:r>
      <w:r>
        <w:rPr>
          <w:sz w:val="24"/>
          <w:szCs w:val="24"/>
        </w:rPr>
        <w:t>L</w:t>
      </w:r>
      <w:r w:rsidR="003D50C1" w:rsidRPr="00B3774F">
        <w:rPr>
          <w:sz w:val="24"/>
          <w:szCs w:val="24"/>
        </w:rPr>
        <w:t xml:space="preserve">earning and </w:t>
      </w:r>
      <w:r>
        <w:rPr>
          <w:sz w:val="24"/>
          <w:szCs w:val="24"/>
        </w:rPr>
        <w:t>D</w:t>
      </w:r>
      <w:r w:rsidR="003D50C1" w:rsidRPr="00B3774F">
        <w:rPr>
          <w:sz w:val="24"/>
          <w:szCs w:val="24"/>
        </w:rPr>
        <w:t>evelopment</w:t>
      </w:r>
    </w:p>
    <w:p w14:paraId="3D4D703C" w14:textId="0665FA9C" w:rsidR="003D50C1" w:rsidRDefault="003D50C1" w:rsidP="00B3774F">
      <w:pPr>
        <w:pStyle w:val="ListParagraph"/>
        <w:numPr>
          <w:ilvl w:val="0"/>
          <w:numId w:val="1"/>
        </w:numPr>
        <w:spacing w:line="360" w:lineRule="auto"/>
        <w:jc w:val="both"/>
        <w:rPr>
          <w:sz w:val="24"/>
          <w:szCs w:val="24"/>
        </w:rPr>
      </w:pPr>
      <w:r w:rsidRPr="00B3774F">
        <w:rPr>
          <w:sz w:val="24"/>
          <w:szCs w:val="24"/>
        </w:rPr>
        <w:t xml:space="preserve">Appendices </w:t>
      </w:r>
    </w:p>
    <w:p w14:paraId="2A8381A0" w14:textId="615AA867" w:rsidR="00C22B30" w:rsidRPr="00C22B30" w:rsidRDefault="00C22B30" w:rsidP="00C22B30">
      <w:pPr>
        <w:spacing w:line="360" w:lineRule="auto"/>
        <w:jc w:val="both"/>
        <w:rPr>
          <w:sz w:val="24"/>
          <w:szCs w:val="24"/>
        </w:rPr>
      </w:pPr>
    </w:p>
    <w:p w14:paraId="225C8831" w14:textId="5D768C0D" w:rsidR="00C22B30" w:rsidRPr="00C22B30" w:rsidRDefault="00C22B30" w:rsidP="00C22B30">
      <w:pPr>
        <w:spacing w:line="360" w:lineRule="auto"/>
        <w:jc w:val="both"/>
        <w:rPr>
          <w:sz w:val="24"/>
          <w:szCs w:val="24"/>
        </w:rPr>
      </w:pPr>
      <w:r w:rsidRPr="00C22B30">
        <w:rPr>
          <w:sz w:val="24"/>
          <w:szCs w:val="24"/>
        </w:rPr>
        <w:t xml:space="preserve">Throughout </w:t>
      </w:r>
      <w:r w:rsidR="00260171">
        <w:rPr>
          <w:sz w:val="24"/>
          <w:szCs w:val="24"/>
        </w:rPr>
        <w:t>this</w:t>
      </w:r>
      <w:r w:rsidRPr="00C22B30">
        <w:rPr>
          <w:sz w:val="24"/>
          <w:szCs w:val="24"/>
        </w:rPr>
        <w:t xml:space="preserve"> academic journal, I will </w:t>
      </w:r>
      <w:r w:rsidR="00260171" w:rsidRPr="00C22B30">
        <w:rPr>
          <w:sz w:val="24"/>
          <w:szCs w:val="24"/>
        </w:rPr>
        <w:t>refer</w:t>
      </w:r>
      <w:r w:rsidRPr="00C22B30">
        <w:rPr>
          <w:sz w:val="24"/>
          <w:szCs w:val="24"/>
        </w:rPr>
        <w:t xml:space="preserve"> to </w:t>
      </w:r>
      <w:r w:rsidR="007107BE" w:rsidRPr="00C22B30">
        <w:rPr>
          <w:sz w:val="24"/>
          <w:szCs w:val="24"/>
        </w:rPr>
        <w:t>several</w:t>
      </w:r>
      <w:r w:rsidRPr="00C22B30">
        <w:rPr>
          <w:sz w:val="24"/>
          <w:szCs w:val="24"/>
        </w:rPr>
        <w:t xml:space="preserve"> young people. Some I have grouped as ‘young people’ and for others I have typed just the first </w:t>
      </w:r>
      <w:r w:rsidR="003D1360">
        <w:rPr>
          <w:sz w:val="24"/>
          <w:szCs w:val="24"/>
        </w:rPr>
        <w:t xml:space="preserve">or the first </w:t>
      </w:r>
      <w:r w:rsidR="002A16AA">
        <w:rPr>
          <w:sz w:val="24"/>
          <w:szCs w:val="24"/>
        </w:rPr>
        <w:t>and</w:t>
      </w:r>
      <w:r w:rsidRPr="00C22B30">
        <w:rPr>
          <w:sz w:val="24"/>
          <w:szCs w:val="24"/>
        </w:rPr>
        <w:t xml:space="preserve"> second </w:t>
      </w:r>
      <w:r w:rsidR="003D1360">
        <w:rPr>
          <w:sz w:val="24"/>
          <w:szCs w:val="24"/>
        </w:rPr>
        <w:t xml:space="preserve">initial. I have done this as some of the young people asked to remain anonymous when I first discussed the essay with them, therefore I decided to keep to initials for </w:t>
      </w:r>
      <w:r w:rsidR="002A16AA">
        <w:rPr>
          <w:sz w:val="24"/>
          <w:szCs w:val="24"/>
        </w:rPr>
        <w:t>all</w:t>
      </w:r>
      <w:r w:rsidR="003D1360">
        <w:rPr>
          <w:sz w:val="24"/>
          <w:szCs w:val="24"/>
        </w:rPr>
        <w:t xml:space="preserve"> the young people. </w:t>
      </w:r>
      <w:r w:rsidR="00B5682B">
        <w:rPr>
          <w:sz w:val="24"/>
          <w:szCs w:val="24"/>
        </w:rPr>
        <w:t xml:space="preserve">For example, K or CA. </w:t>
      </w:r>
    </w:p>
    <w:p w14:paraId="73987203" w14:textId="44E61801" w:rsidR="00C22B30" w:rsidRDefault="00C22B30" w:rsidP="00C22B30">
      <w:pPr>
        <w:spacing w:line="360" w:lineRule="auto"/>
        <w:jc w:val="both"/>
        <w:rPr>
          <w:sz w:val="24"/>
          <w:szCs w:val="24"/>
        </w:rPr>
      </w:pPr>
      <w:r>
        <w:rPr>
          <w:sz w:val="24"/>
          <w:szCs w:val="24"/>
        </w:rPr>
        <w:t xml:space="preserve">A further list of references can be found at the start of the diary entries in </w:t>
      </w:r>
      <w:r w:rsidR="00CC4206">
        <w:rPr>
          <w:sz w:val="24"/>
          <w:szCs w:val="24"/>
        </w:rPr>
        <w:t xml:space="preserve">the </w:t>
      </w:r>
      <w:r>
        <w:rPr>
          <w:sz w:val="24"/>
          <w:szCs w:val="24"/>
        </w:rPr>
        <w:t xml:space="preserve">appendix. </w:t>
      </w:r>
    </w:p>
    <w:p w14:paraId="4A33B56E" w14:textId="3CC41959" w:rsidR="003455DB" w:rsidRDefault="003455DB" w:rsidP="00C22B30">
      <w:pPr>
        <w:spacing w:line="360" w:lineRule="auto"/>
        <w:jc w:val="both"/>
        <w:rPr>
          <w:sz w:val="24"/>
          <w:szCs w:val="24"/>
        </w:rPr>
      </w:pPr>
    </w:p>
    <w:p w14:paraId="4A0D43BF" w14:textId="6521E985" w:rsidR="003455DB" w:rsidRPr="00C22B30" w:rsidRDefault="003455DB" w:rsidP="00C22B30">
      <w:pPr>
        <w:spacing w:line="360" w:lineRule="auto"/>
        <w:jc w:val="both"/>
        <w:rPr>
          <w:sz w:val="24"/>
          <w:szCs w:val="24"/>
        </w:rPr>
      </w:pPr>
      <w:r>
        <w:rPr>
          <w:sz w:val="24"/>
          <w:szCs w:val="24"/>
        </w:rPr>
        <w:t xml:space="preserve">Please </w:t>
      </w:r>
      <w:r w:rsidR="00192482">
        <w:rPr>
          <w:sz w:val="24"/>
          <w:szCs w:val="24"/>
        </w:rPr>
        <w:t>see</w:t>
      </w:r>
      <w:r w:rsidR="00156C5E">
        <w:rPr>
          <w:sz w:val="24"/>
          <w:szCs w:val="24"/>
        </w:rPr>
        <w:t xml:space="preserve"> </w:t>
      </w:r>
      <w:r>
        <w:rPr>
          <w:sz w:val="24"/>
          <w:szCs w:val="24"/>
        </w:rPr>
        <w:t xml:space="preserve">Appendix </w:t>
      </w:r>
      <w:r w:rsidR="000D68F1">
        <w:rPr>
          <w:sz w:val="24"/>
          <w:szCs w:val="24"/>
        </w:rPr>
        <w:t>6</w:t>
      </w:r>
      <w:r w:rsidR="00156C5E">
        <w:rPr>
          <w:sz w:val="24"/>
          <w:szCs w:val="24"/>
        </w:rPr>
        <w:t xml:space="preserve"> </w:t>
      </w:r>
      <w:r w:rsidR="000A0D8F">
        <w:rPr>
          <w:sz w:val="24"/>
          <w:szCs w:val="24"/>
        </w:rPr>
        <w:t xml:space="preserve">where I explain how the Corona Virus pandemic has </w:t>
      </w:r>
      <w:r w:rsidR="00B95FEB">
        <w:rPr>
          <w:sz w:val="24"/>
          <w:szCs w:val="24"/>
        </w:rPr>
        <w:t xml:space="preserve">affected my placement at The </w:t>
      </w:r>
      <w:proofErr w:type="spellStart"/>
      <w:r w:rsidR="00B95FEB">
        <w:rPr>
          <w:sz w:val="24"/>
          <w:szCs w:val="24"/>
        </w:rPr>
        <w:t>Wallich</w:t>
      </w:r>
      <w:proofErr w:type="spellEnd"/>
      <w:r w:rsidR="00323C34">
        <w:rPr>
          <w:sz w:val="24"/>
          <w:szCs w:val="24"/>
        </w:rPr>
        <w:t xml:space="preserve"> and Appendix 7 where I have </w:t>
      </w:r>
      <w:r w:rsidR="00B5682B">
        <w:rPr>
          <w:sz w:val="24"/>
          <w:szCs w:val="24"/>
        </w:rPr>
        <w:t xml:space="preserve">broken down the total word count. </w:t>
      </w:r>
    </w:p>
    <w:p w14:paraId="201FF21B" w14:textId="3A601DD0" w:rsidR="003D50C1" w:rsidRPr="00B3774F" w:rsidRDefault="003D50C1" w:rsidP="00B3774F">
      <w:pPr>
        <w:spacing w:line="360" w:lineRule="auto"/>
        <w:jc w:val="both"/>
        <w:rPr>
          <w:sz w:val="24"/>
          <w:szCs w:val="24"/>
        </w:rPr>
      </w:pPr>
    </w:p>
    <w:p w14:paraId="14647694" w14:textId="6D25C037" w:rsidR="003D50C1" w:rsidRPr="00B3774F" w:rsidRDefault="003D50C1" w:rsidP="00B3774F">
      <w:pPr>
        <w:spacing w:line="360" w:lineRule="auto"/>
        <w:jc w:val="both"/>
        <w:rPr>
          <w:sz w:val="24"/>
          <w:szCs w:val="24"/>
        </w:rPr>
      </w:pPr>
    </w:p>
    <w:p w14:paraId="5C4BDD83" w14:textId="657DDB35" w:rsidR="003D50C1" w:rsidRPr="00B3774F" w:rsidRDefault="003D50C1" w:rsidP="00B3774F">
      <w:pPr>
        <w:spacing w:line="360" w:lineRule="auto"/>
        <w:jc w:val="both"/>
        <w:rPr>
          <w:sz w:val="24"/>
          <w:szCs w:val="24"/>
        </w:rPr>
      </w:pPr>
    </w:p>
    <w:p w14:paraId="284F5A52" w14:textId="0748BC02" w:rsidR="003D50C1" w:rsidRPr="00B3774F" w:rsidRDefault="003D50C1" w:rsidP="00B3774F">
      <w:pPr>
        <w:spacing w:line="360" w:lineRule="auto"/>
        <w:jc w:val="both"/>
        <w:rPr>
          <w:sz w:val="24"/>
          <w:szCs w:val="24"/>
        </w:rPr>
      </w:pPr>
    </w:p>
    <w:p w14:paraId="7C79BAFB" w14:textId="77777777" w:rsidR="00B95FEB" w:rsidRDefault="00B95FEB" w:rsidP="009661BD">
      <w:pPr>
        <w:spacing w:after="0" w:line="240" w:lineRule="auto"/>
        <w:rPr>
          <w:sz w:val="24"/>
          <w:szCs w:val="24"/>
        </w:rPr>
      </w:pPr>
    </w:p>
    <w:p w14:paraId="5A24CCEA" w14:textId="77777777" w:rsidR="002F02A6" w:rsidRDefault="002F02A6" w:rsidP="009661BD">
      <w:pPr>
        <w:spacing w:after="0" w:line="240" w:lineRule="auto"/>
        <w:rPr>
          <w:sz w:val="24"/>
          <w:szCs w:val="24"/>
          <w:u w:val="single"/>
        </w:rPr>
      </w:pPr>
    </w:p>
    <w:p w14:paraId="3F4173F3" w14:textId="77777777" w:rsidR="002F02A6" w:rsidRDefault="002F02A6" w:rsidP="009661BD">
      <w:pPr>
        <w:spacing w:after="0" w:line="240" w:lineRule="auto"/>
        <w:rPr>
          <w:sz w:val="24"/>
          <w:szCs w:val="24"/>
          <w:u w:val="single"/>
        </w:rPr>
      </w:pPr>
    </w:p>
    <w:p w14:paraId="16B7FFCC" w14:textId="77777777" w:rsidR="002F02A6" w:rsidRDefault="002F02A6" w:rsidP="009661BD">
      <w:pPr>
        <w:spacing w:after="0" w:line="240" w:lineRule="auto"/>
        <w:rPr>
          <w:sz w:val="24"/>
          <w:szCs w:val="24"/>
          <w:u w:val="single"/>
        </w:rPr>
      </w:pPr>
    </w:p>
    <w:p w14:paraId="54271BEC" w14:textId="77777777" w:rsidR="002F02A6" w:rsidRDefault="002F02A6" w:rsidP="009661BD">
      <w:pPr>
        <w:spacing w:after="0" w:line="240" w:lineRule="auto"/>
        <w:rPr>
          <w:sz w:val="24"/>
          <w:szCs w:val="24"/>
          <w:u w:val="single"/>
        </w:rPr>
      </w:pPr>
    </w:p>
    <w:p w14:paraId="3CF22A5D" w14:textId="77777777" w:rsidR="002F02A6" w:rsidRDefault="002F02A6" w:rsidP="009661BD">
      <w:pPr>
        <w:spacing w:after="0" w:line="240" w:lineRule="auto"/>
        <w:rPr>
          <w:sz w:val="24"/>
          <w:szCs w:val="24"/>
          <w:u w:val="single"/>
        </w:rPr>
      </w:pPr>
    </w:p>
    <w:p w14:paraId="5CF5990F" w14:textId="77777777" w:rsidR="00DA6203" w:rsidRDefault="00DA6203" w:rsidP="009661BD">
      <w:pPr>
        <w:spacing w:after="0" w:line="240" w:lineRule="auto"/>
        <w:rPr>
          <w:sz w:val="24"/>
          <w:szCs w:val="24"/>
          <w:u w:val="single"/>
        </w:rPr>
      </w:pPr>
    </w:p>
    <w:p w14:paraId="1D822CA7" w14:textId="6599EBBD" w:rsidR="009661BD" w:rsidRPr="00C5774B" w:rsidRDefault="009436D9" w:rsidP="009661BD">
      <w:pPr>
        <w:spacing w:after="0" w:line="240" w:lineRule="auto"/>
        <w:rPr>
          <w:sz w:val="24"/>
          <w:szCs w:val="24"/>
          <w:u w:val="single"/>
        </w:rPr>
      </w:pPr>
      <w:r w:rsidRPr="00C5774B">
        <w:rPr>
          <w:sz w:val="24"/>
          <w:szCs w:val="24"/>
          <w:u w:val="single"/>
        </w:rPr>
        <w:lastRenderedPageBreak/>
        <w:t xml:space="preserve">Information Sheet </w:t>
      </w:r>
    </w:p>
    <w:p w14:paraId="7DD53A28" w14:textId="035D563A" w:rsidR="009661BD" w:rsidRDefault="009661BD" w:rsidP="009661BD">
      <w:pPr>
        <w:spacing w:after="0" w:line="240" w:lineRule="auto"/>
        <w:rPr>
          <w:sz w:val="24"/>
          <w:szCs w:val="24"/>
        </w:rPr>
      </w:pPr>
      <w:r w:rsidRPr="009661BD">
        <w:rPr>
          <w:rFonts w:ascii="Times New Roman" w:eastAsia="Times New Roman" w:hAnsi="Times New Roman" w:cs="Times New Roman"/>
          <w:noProof/>
          <w:sz w:val="24"/>
          <w:szCs w:val="24"/>
          <w:lang w:eastAsia="en-GB"/>
        </w:rPr>
        <w:drawing>
          <wp:anchor distT="0" distB="0" distL="114300" distR="114300" simplePos="0" relativeHeight="251658240" behindDoc="1" locked="0" layoutInCell="1" allowOverlap="1" wp14:anchorId="269A1CD8" wp14:editId="3E375258">
            <wp:simplePos x="0" y="0"/>
            <wp:positionH relativeFrom="column">
              <wp:posOffset>2153920</wp:posOffset>
            </wp:positionH>
            <wp:positionV relativeFrom="paragraph">
              <wp:posOffset>112144</wp:posOffset>
            </wp:positionV>
            <wp:extent cx="1760220" cy="923925"/>
            <wp:effectExtent l="0" t="0" r="5080" b="3175"/>
            <wp:wrapSquare wrapText="bothSides"/>
            <wp:docPr id="3" name="Picture 3" descr="Where to get help if you are homeless - The Wall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re to get help if you are homeless - The Walli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0220"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5F407" w14:textId="02C3D633" w:rsidR="009661BD" w:rsidRPr="009661BD" w:rsidRDefault="009661BD" w:rsidP="009661BD">
      <w:pPr>
        <w:spacing w:after="0" w:line="240" w:lineRule="auto"/>
        <w:rPr>
          <w:rFonts w:ascii="Times New Roman" w:eastAsia="Times New Roman" w:hAnsi="Times New Roman" w:cs="Times New Roman"/>
          <w:sz w:val="24"/>
          <w:szCs w:val="24"/>
          <w:lang w:eastAsia="en-GB"/>
        </w:rPr>
      </w:pPr>
      <w:r w:rsidRPr="009661BD">
        <w:rPr>
          <w:rFonts w:ascii="Times New Roman" w:eastAsia="Times New Roman" w:hAnsi="Times New Roman" w:cs="Times New Roman"/>
          <w:sz w:val="24"/>
          <w:szCs w:val="24"/>
          <w:lang w:eastAsia="en-GB"/>
        </w:rPr>
        <w:fldChar w:fldCharType="begin"/>
      </w:r>
      <w:r w:rsidRPr="009661BD">
        <w:rPr>
          <w:rFonts w:ascii="Times New Roman" w:eastAsia="Times New Roman" w:hAnsi="Times New Roman" w:cs="Times New Roman"/>
          <w:sz w:val="24"/>
          <w:szCs w:val="24"/>
          <w:lang w:eastAsia="en-GB"/>
        </w:rPr>
        <w:instrText xml:space="preserve"> INCLUDEPICTURE "https://thewallich.com/app/uploads/2019/11/WallichLogo-300x158.jpg" \* MERGEFORMATINET </w:instrText>
      </w:r>
      <w:r w:rsidR="00216060">
        <w:rPr>
          <w:rFonts w:ascii="Times New Roman" w:eastAsia="Times New Roman" w:hAnsi="Times New Roman" w:cs="Times New Roman"/>
          <w:sz w:val="24"/>
          <w:szCs w:val="24"/>
          <w:lang w:eastAsia="en-GB"/>
        </w:rPr>
        <w:fldChar w:fldCharType="separate"/>
      </w:r>
      <w:r w:rsidRPr="009661BD">
        <w:rPr>
          <w:rFonts w:ascii="Times New Roman" w:eastAsia="Times New Roman" w:hAnsi="Times New Roman" w:cs="Times New Roman"/>
          <w:sz w:val="24"/>
          <w:szCs w:val="24"/>
          <w:lang w:eastAsia="en-GB"/>
        </w:rPr>
        <w:fldChar w:fldCharType="end"/>
      </w:r>
    </w:p>
    <w:p w14:paraId="7FA15B3E" w14:textId="475F630B" w:rsidR="009436D9" w:rsidRDefault="009436D9" w:rsidP="009436D9">
      <w:pPr>
        <w:spacing w:line="360" w:lineRule="auto"/>
        <w:jc w:val="both"/>
        <w:rPr>
          <w:sz w:val="24"/>
          <w:szCs w:val="24"/>
        </w:rPr>
      </w:pPr>
    </w:p>
    <w:p w14:paraId="12769C19" w14:textId="77777777" w:rsidR="009436D9" w:rsidRPr="009436D9" w:rsidRDefault="009436D9" w:rsidP="009436D9">
      <w:pPr>
        <w:spacing w:line="360" w:lineRule="auto"/>
        <w:jc w:val="both"/>
        <w:rPr>
          <w:sz w:val="24"/>
          <w:szCs w:val="24"/>
        </w:rPr>
      </w:pPr>
    </w:p>
    <w:p w14:paraId="05DE47B5" w14:textId="4DBC7F67" w:rsidR="009436D9" w:rsidRDefault="009436D9" w:rsidP="009661BD">
      <w:pPr>
        <w:spacing w:line="360" w:lineRule="auto"/>
        <w:jc w:val="center"/>
        <w:rPr>
          <w:sz w:val="24"/>
          <w:szCs w:val="24"/>
        </w:rPr>
      </w:pPr>
      <w:r w:rsidRPr="009436D9">
        <w:rPr>
          <w:sz w:val="24"/>
          <w:szCs w:val="24"/>
        </w:rPr>
        <w:t>‘</w:t>
      </w:r>
      <w:r w:rsidR="002F02A6">
        <w:rPr>
          <w:sz w:val="24"/>
          <w:szCs w:val="24"/>
        </w:rPr>
        <w:t>D</w:t>
      </w:r>
      <w:r w:rsidRPr="009436D9">
        <w:rPr>
          <w:sz w:val="24"/>
          <w:szCs w:val="24"/>
        </w:rPr>
        <w:t xml:space="preserve">oing something about homelessness in Wales’ (The </w:t>
      </w:r>
      <w:proofErr w:type="spellStart"/>
      <w:r w:rsidRPr="009436D9">
        <w:rPr>
          <w:sz w:val="24"/>
          <w:szCs w:val="24"/>
        </w:rPr>
        <w:t>Wallich</w:t>
      </w:r>
      <w:proofErr w:type="spellEnd"/>
      <w:r w:rsidRPr="009436D9">
        <w:rPr>
          <w:sz w:val="24"/>
          <w:szCs w:val="24"/>
        </w:rPr>
        <w:t>, 2021)</w:t>
      </w:r>
    </w:p>
    <w:p w14:paraId="1DF4ABC1" w14:textId="77777777" w:rsidR="009661BD" w:rsidRPr="009436D9" w:rsidRDefault="009661BD" w:rsidP="009661BD">
      <w:pPr>
        <w:spacing w:line="360" w:lineRule="auto"/>
        <w:jc w:val="center"/>
        <w:rPr>
          <w:sz w:val="24"/>
          <w:szCs w:val="24"/>
        </w:rPr>
      </w:pPr>
    </w:p>
    <w:p w14:paraId="26E01843" w14:textId="5D94C820" w:rsidR="009436D9" w:rsidRPr="009436D9" w:rsidRDefault="009436D9" w:rsidP="009436D9">
      <w:pPr>
        <w:spacing w:line="360" w:lineRule="auto"/>
        <w:jc w:val="both"/>
        <w:rPr>
          <w:sz w:val="24"/>
          <w:szCs w:val="24"/>
        </w:rPr>
      </w:pPr>
      <w:r w:rsidRPr="009436D9">
        <w:rPr>
          <w:sz w:val="24"/>
          <w:szCs w:val="24"/>
        </w:rPr>
        <w:t xml:space="preserve">The </w:t>
      </w:r>
      <w:proofErr w:type="spellStart"/>
      <w:r w:rsidRPr="009436D9">
        <w:rPr>
          <w:sz w:val="24"/>
          <w:szCs w:val="24"/>
        </w:rPr>
        <w:t>Wallich</w:t>
      </w:r>
      <w:proofErr w:type="spellEnd"/>
      <w:r w:rsidRPr="009436D9">
        <w:rPr>
          <w:sz w:val="24"/>
          <w:szCs w:val="24"/>
        </w:rPr>
        <w:t xml:space="preserve"> was set up in the 1970’s by a </w:t>
      </w:r>
      <w:r w:rsidR="006A2867">
        <w:rPr>
          <w:sz w:val="24"/>
          <w:szCs w:val="24"/>
        </w:rPr>
        <w:t>man</w:t>
      </w:r>
      <w:r w:rsidRPr="009436D9">
        <w:rPr>
          <w:sz w:val="24"/>
          <w:szCs w:val="24"/>
        </w:rPr>
        <w:t xml:space="preserve"> who wanted to give back after he’d experienced</w:t>
      </w:r>
      <w:r w:rsidR="005F0A08">
        <w:rPr>
          <w:sz w:val="24"/>
          <w:szCs w:val="24"/>
        </w:rPr>
        <w:t xml:space="preserve"> </w:t>
      </w:r>
      <w:r w:rsidRPr="009436D9">
        <w:rPr>
          <w:sz w:val="24"/>
          <w:szCs w:val="24"/>
        </w:rPr>
        <w:t>homelessness and help as a young person. The daughter of the founder told Wales</w:t>
      </w:r>
      <w:r w:rsidR="006A2867">
        <w:rPr>
          <w:sz w:val="24"/>
          <w:szCs w:val="24"/>
        </w:rPr>
        <w:t xml:space="preserve"> </w:t>
      </w:r>
      <w:r w:rsidRPr="009436D9">
        <w:rPr>
          <w:sz w:val="24"/>
          <w:szCs w:val="24"/>
        </w:rPr>
        <w:t xml:space="preserve">Online </w:t>
      </w:r>
      <w:proofErr w:type="gramStart"/>
      <w:r w:rsidR="009168DB">
        <w:rPr>
          <w:sz w:val="24"/>
          <w:szCs w:val="24"/>
        </w:rPr>
        <w:t>The</w:t>
      </w:r>
      <w:proofErr w:type="gramEnd"/>
      <w:r w:rsidR="009168DB">
        <w:rPr>
          <w:sz w:val="24"/>
          <w:szCs w:val="24"/>
        </w:rPr>
        <w:t xml:space="preserve"> </w:t>
      </w:r>
      <w:proofErr w:type="spellStart"/>
      <w:r w:rsidR="009168DB">
        <w:rPr>
          <w:sz w:val="24"/>
          <w:szCs w:val="24"/>
        </w:rPr>
        <w:t>Wallich</w:t>
      </w:r>
      <w:proofErr w:type="spellEnd"/>
      <w:r w:rsidRPr="009436D9">
        <w:rPr>
          <w:sz w:val="24"/>
          <w:szCs w:val="24"/>
        </w:rPr>
        <w:t xml:space="preserve"> started a</w:t>
      </w:r>
      <w:r w:rsidR="009168DB">
        <w:rPr>
          <w:sz w:val="24"/>
          <w:szCs w:val="24"/>
        </w:rPr>
        <w:t xml:space="preserve">s </w:t>
      </w:r>
      <w:r w:rsidRPr="009436D9">
        <w:rPr>
          <w:sz w:val="24"/>
          <w:szCs w:val="24"/>
        </w:rPr>
        <w:t xml:space="preserve">a warehouse where just over 35 people </w:t>
      </w:r>
      <w:r w:rsidR="007967DA">
        <w:rPr>
          <w:sz w:val="24"/>
          <w:szCs w:val="24"/>
        </w:rPr>
        <w:t>could stay</w:t>
      </w:r>
      <w:r w:rsidRPr="009436D9">
        <w:rPr>
          <w:sz w:val="24"/>
          <w:szCs w:val="24"/>
        </w:rPr>
        <w:t xml:space="preserve"> and it quickly grew as new properties were donated, sponsored by businesses, or bought (McCarthy, 2017). A report published by The </w:t>
      </w:r>
      <w:proofErr w:type="spellStart"/>
      <w:r w:rsidRPr="009436D9">
        <w:rPr>
          <w:sz w:val="24"/>
          <w:szCs w:val="24"/>
        </w:rPr>
        <w:t>Wallich</w:t>
      </w:r>
      <w:proofErr w:type="spellEnd"/>
      <w:r w:rsidRPr="009436D9">
        <w:rPr>
          <w:sz w:val="24"/>
          <w:szCs w:val="24"/>
        </w:rPr>
        <w:t xml:space="preserve"> (2020) stated that in 2019/20 </w:t>
      </w:r>
      <w:r w:rsidR="00B36394">
        <w:rPr>
          <w:sz w:val="24"/>
          <w:szCs w:val="24"/>
        </w:rPr>
        <w:t xml:space="preserve">it </w:t>
      </w:r>
      <w:r w:rsidRPr="009436D9">
        <w:rPr>
          <w:sz w:val="24"/>
          <w:szCs w:val="24"/>
        </w:rPr>
        <w:t xml:space="preserve">owned or managed 188 properties and had 500 bed spaces to provide to young people and adults who </w:t>
      </w:r>
      <w:r w:rsidR="00723FFC">
        <w:rPr>
          <w:sz w:val="24"/>
          <w:szCs w:val="24"/>
        </w:rPr>
        <w:t xml:space="preserve">were </w:t>
      </w:r>
      <w:r w:rsidRPr="009436D9">
        <w:rPr>
          <w:sz w:val="24"/>
          <w:szCs w:val="24"/>
        </w:rPr>
        <w:t xml:space="preserve">experiencing homelessness </w:t>
      </w:r>
      <w:r w:rsidR="00B36394">
        <w:rPr>
          <w:sz w:val="24"/>
          <w:szCs w:val="24"/>
        </w:rPr>
        <w:t>or</w:t>
      </w:r>
      <w:r w:rsidRPr="009436D9">
        <w:rPr>
          <w:sz w:val="24"/>
          <w:szCs w:val="24"/>
        </w:rPr>
        <w:t xml:space="preserve"> were at risk of sleeping on the </w:t>
      </w:r>
      <w:r w:rsidR="00087FF7">
        <w:rPr>
          <w:sz w:val="24"/>
          <w:szCs w:val="24"/>
        </w:rPr>
        <w:t xml:space="preserve">Welsh streets. </w:t>
      </w:r>
    </w:p>
    <w:p w14:paraId="3615B756" w14:textId="2B259CF8" w:rsidR="009436D9" w:rsidRPr="009436D9" w:rsidRDefault="009436D9" w:rsidP="009436D9">
      <w:pPr>
        <w:spacing w:line="360" w:lineRule="auto"/>
        <w:jc w:val="both"/>
        <w:rPr>
          <w:sz w:val="24"/>
          <w:szCs w:val="24"/>
        </w:rPr>
      </w:pPr>
      <w:r w:rsidRPr="009436D9">
        <w:rPr>
          <w:sz w:val="24"/>
          <w:szCs w:val="24"/>
        </w:rPr>
        <w:t xml:space="preserve">The </w:t>
      </w:r>
      <w:proofErr w:type="spellStart"/>
      <w:r w:rsidRPr="009436D9">
        <w:rPr>
          <w:sz w:val="24"/>
          <w:szCs w:val="24"/>
        </w:rPr>
        <w:t>Wallich</w:t>
      </w:r>
      <w:proofErr w:type="spellEnd"/>
      <w:r w:rsidRPr="009436D9">
        <w:rPr>
          <w:sz w:val="24"/>
          <w:szCs w:val="24"/>
        </w:rPr>
        <w:t xml:space="preserve"> website provides information about the charity, the support that they offer and the projects that are running. When I carried out the research in July 2021 for this journal, The </w:t>
      </w:r>
      <w:proofErr w:type="spellStart"/>
      <w:r w:rsidRPr="009436D9">
        <w:rPr>
          <w:sz w:val="24"/>
          <w:szCs w:val="24"/>
        </w:rPr>
        <w:t>Wallich</w:t>
      </w:r>
      <w:proofErr w:type="spellEnd"/>
      <w:r w:rsidRPr="009436D9">
        <w:rPr>
          <w:sz w:val="24"/>
          <w:szCs w:val="24"/>
        </w:rPr>
        <w:t xml:space="preserve"> were carrying out over 60 projects in local authorities throughout Wales. The projects run by The </w:t>
      </w:r>
      <w:proofErr w:type="spellStart"/>
      <w:r w:rsidRPr="009436D9">
        <w:rPr>
          <w:sz w:val="24"/>
          <w:szCs w:val="24"/>
        </w:rPr>
        <w:t>Wallich</w:t>
      </w:r>
      <w:proofErr w:type="spellEnd"/>
      <w:r w:rsidRPr="009436D9">
        <w:rPr>
          <w:sz w:val="24"/>
          <w:szCs w:val="24"/>
        </w:rPr>
        <w:t xml:space="preserve"> mainly support people who are at risk of becoming</w:t>
      </w:r>
      <w:r w:rsidR="00324320">
        <w:rPr>
          <w:sz w:val="24"/>
          <w:szCs w:val="24"/>
        </w:rPr>
        <w:t>,</w:t>
      </w:r>
      <w:r w:rsidRPr="009436D9">
        <w:rPr>
          <w:sz w:val="24"/>
          <w:szCs w:val="24"/>
        </w:rPr>
        <w:t xml:space="preserve"> or who are homeless however</w:t>
      </w:r>
      <w:r w:rsidR="00324320">
        <w:rPr>
          <w:sz w:val="24"/>
          <w:szCs w:val="24"/>
        </w:rPr>
        <w:t>,</w:t>
      </w:r>
      <w:r w:rsidRPr="009436D9">
        <w:rPr>
          <w:sz w:val="24"/>
          <w:szCs w:val="24"/>
        </w:rPr>
        <w:t xml:space="preserve"> there are some other projects run through the charity. These projects </w:t>
      </w:r>
      <w:r w:rsidR="00052C9D" w:rsidRPr="009436D9">
        <w:rPr>
          <w:sz w:val="24"/>
          <w:szCs w:val="24"/>
        </w:rPr>
        <w:t>include</w:t>
      </w:r>
      <w:r w:rsidR="00324320">
        <w:rPr>
          <w:sz w:val="24"/>
          <w:szCs w:val="24"/>
        </w:rPr>
        <w:t xml:space="preserve"> </w:t>
      </w:r>
      <w:r w:rsidRPr="009436D9">
        <w:rPr>
          <w:sz w:val="24"/>
          <w:szCs w:val="24"/>
        </w:rPr>
        <w:t xml:space="preserve">support for those abusing alcohol or drugs, prisoner empowering projects, floating support for young people and temporary accommodation for individuals or families. The </w:t>
      </w:r>
      <w:proofErr w:type="spellStart"/>
      <w:r w:rsidRPr="009436D9">
        <w:rPr>
          <w:sz w:val="24"/>
          <w:szCs w:val="24"/>
        </w:rPr>
        <w:t>Wallich</w:t>
      </w:r>
      <w:proofErr w:type="spellEnd"/>
      <w:r w:rsidRPr="009436D9">
        <w:rPr>
          <w:sz w:val="24"/>
          <w:szCs w:val="24"/>
        </w:rPr>
        <w:t xml:space="preserve"> states that in 201</w:t>
      </w:r>
      <w:r w:rsidR="001534C7">
        <w:rPr>
          <w:sz w:val="24"/>
          <w:szCs w:val="24"/>
        </w:rPr>
        <w:t>8/</w:t>
      </w:r>
      <w:r w:rsidRPr="009436D9">
        <w:rPr>
          <w:sz w:val="24"/>
          <w:szCs w:val="24"/>
        </w:rPr>
        <w:t xml:space="preserve">19 there were 71 projects run over 18 Welsh local authorities. </w:t>
      </w:r>
    </w:p>
    <w:p w14:paraId="7A2720B3" w14:textId="4739039E" w:rsidR="009436D9" w:rsidRPr="009436D9" w:rsidRDefault="009436D9" w:rsidP="009436D9">
      <w:pPr>
        <w:spacing w:line="360" w:lineRule="auto"/>
        <w:jc w:val="both"/>
        <w:rPr>
          <w:sz w:val="24"/>
          <w:szCs w:val="24"/>
        </w:rPr>
      </w:pPr>
      <w:r w:rsidRPr="009436D9">
        <w:rPr>
          <w:sz w:val="24"/>
          <w:szCs w:val="24"/>
        </w:rPr>
        <w:t>The projects I was part of were</w:t>
      </w:r>
      <w:r w:rsidR="002F4392">
        <w:rPr>
          <w:sz w:val="24"/>
          <w:szCs w:val="24"/>
        </w:rPr>
        <w:t>,</w:t>
      </w:r>
      <w:r w:rsidRPr="009436D9">
        <w:rPr>
          <w:sz w:val="24"/>
          <w:szCs w:val="24"/>
        </w:rPr>
        <w:t xml:space="preserve"> the Floating Support and the </w:t>
      </w:r>
      <w:r w:rsidR="002058EF">
        <w:rPr>
          <w:sz w:val="24"/>
          <w:szCs w:val="24"/>
        </w:rPr>
        <w:t>T</w:t>
      </w:r>
      <w:r w:rsidRPr="009436D9">
        <w:rPr>
          <w:sz w:val="24"/>
          <w:szCs w:val="24"/>
        </w:rPr>
        <w:t xml:space="preserve">raining </w:t>
      </w:r>
      <w:r w:rsidR="002058EF">
        <w:rPr>
          <w:sz w:val="24"/>
          <w:szCs w:val="24"/>
        </w:rPr>
        <w:t>F</w:t>
      </w:r>
      <w:r w:rsidRPr="009436D9">
        <w:rPr>
          <w:sz w:val="24"/>
          <w:szCs w:val="24"/>
        </w:rPr>
        <w:t xml:space="preserve">lats provided by The </w:t>
      </w:r>
      <w:proofErr w:type="spellStart"/>
      <w:r w:rsidRPr="009436D9">
        <w:rPr>
          <w:sz w:val="24"/>
          <w:szCs w:val="24"/>
        </w:rPr>
        <w:t>Wallich</w:t>
      </w:r>
      <w:proofErr w:type="spellEnd"/>
      <w:r w:rsidRPr="009436D9">
        <w:rPr>
          <w:sz w:val="24"/>
          <w:szCs w:val="24"/>
        </w:rPr>
        <w:t xml:space="preserve"> for young people. Carmarthenshire Floating Support Services provides both young people and adults with the support required to keep a tenancy. During the placement I shadowed in </w:t>
      </w:r>
      <w:r w:rsidR="002F4392">
        <w:rPr>
          <w:sz w:val="24"/>
          <w:szCs w:val="24"/>
        </w:rPr>
        <w:t xml:space="preserve">two </w:t>
      </w:r>
      <w:r w:rsidRPr="009436D9">
        <w:rPr>
          <w:sz w:val="24"/>
          <w:szCs w:val="24"/>
        </w:rPr>
        <w:t>houses in Llanell</w:t>
      </w:r>
      <w:r w:rsidR="00B80ADA">
        <w:rPr>
          <w:sz w:val="24"/>
          <w:szCs w:val="24"/>
        </w:rPr>
        <w:t>i</w:t>
      </w:r>
      <w:r w:rsidRPr="009436D9">
        <w:rPr>
          <w:sz w:val="24"/>
          <w:szCs w:val="24"/>
        </w:rPr>
        <w:t>. Both areas were central to shops, train stations and bus stops.</w:t>
      </w:r>
      <w:r w:rsidR="007E7C20">
        <w:rPr>
          <w:sz w:val="24"/>
          <w:szCs w:val="24"/>
        </w:rPr>
        <w:t xml:space="preserve"> After talking so some of the young people within the Tra</w:t>
      </w:r>
      <w:r w:rsidR="00562A38">
        <w:rPr>
          <w:sz w:val="24"/>
          <w:szCs w:val="24"/>
        </w:rPr>
        <w:t>i</w:t>
      </w:r>
      <w:r w:rsidR="007E7C20">
        <w:rPr>
          <w:sz w:val="24"/>
          <w:szCs w:val="24"/>
        </w:rPr>
        <w:t>ning Flats</w:t>
      </w:r>
      <w:r w:rsidR="00A75A20">
        <w:rPr>
          <w:sz w:val="24"/>
          <w:szCs w:val="24"/>
        </w:rPr>
        <w:t xml:space="preserve">, they identified that being close to public transport was an essential </w:t>
      </w:r>
      <w:r w:rsidR="00BA24D3">
        <w:rPr>
          <w:sz w:val="24"/>
          <w:szCs w:val="24"/>
        </w:rPr>
        <w:t xml:space="preserve">for them as they relied on these modes of transport to reach friends, </w:t>
      </w:r>
      <w:proofErr w:type="gramStart"/>
      <w:r w:rsidR="00BA24D3">
        <w:rPr>
          <w:sz w:val="24"/>
          <w:szCs w:val="24"/>
        </w:rPr>
        <w:t>family</w:t>
      </w:r>
      <w:proofErr w:type="gramEnd"/>
      <w:r w:rsidR="00BA24D3">
        <w:rPr>
          <w:sz w:val="24"/>
          <w:szCs w:val="24"/>
        </w:rPr>
        <w:t xml:space="preserve"> and jobs.</w:t>
      </w:r>
      <w:r w:rsidRPr="009436D9">
        <w:rPr>
          <w:sz w:val="24"/>
          <w:szCs w:val="24"/>
        </w:rPr>
        <w:t xml:space="preserve"> According to The </w:t>
      </w:r>
      <w:proofErr w:type="spellStart"/>
      <w:r w:rsidRPr="009436D9">
        <w:rPr>
          <w:sz w:val="24"/>
          <w:szCs w:val="24"/>
        </w:rPr>
        <w:t>Wallich</w:t>
      </w:r>
      <w:proofErr w:type="spellEnd"/>
      <w:r w:rsidRPr="009436D9">
        <w:rPr>
          <w:sz w:val="24"/>
          <w:szCs w:val="24"/>
        </w:rPr>
        <w:t xml:space="preserve"> (2021) the service users can use </w:t>
      </w:r>
      <w:r w:rsidR="00BA24D3">
        <w:rPr>
          <w:sz w:val="24"/>
          <w:szCs w:val="24"/>
        </w:rPr>
        <w:t>the Floating Support</w:t>
      </w:r>
      <w:r w:rsidRPr="009436D9">
        <w:rPr>
          <w:sz w:val="24"/>
          <w:szCs w:val="24"/>
        </w:rPr>
        <w:t xml:space="preserve"> </w:t>
      </w:r>
      <w:r w:rsidR="00BA24D3">
        <w:rPr>
          <w:sz w:val="24"/>
          <w:szCs w:val="24"/>
        </w:rPr>
        <w:t>S</w:t>
      </w:r>
      <w:r w:rsidRPr="009436D9">
        <w:rPr>
          <w:sz w:val="24"/>
          <w:szCs w:val="24"/>
        </w:rPr>
        <w:t xml:space="preserve">ervice for guidance and support on: </w:t>
      </w:r>
    </w:p>
    <w:p w14:paraId="4A1E77A6" w14:textId="77777777" w:rsidR="009436D9" w:rsidRPr="009436D9" w:rsidRDefault="009436D9" w:rsidP="009436D9">
      <w:pPr>
        <w:spacing w:line="360" w:lineRule="auto"/>
        <w:jc w:val="both"/>
        <w:rPr>
          <w:sz w:val="24"/>
          <w:szCs w:val="24"/>
        </w:rPr>
      </w:pPr>
      <w:r w:rsidRPr="009436D9">
        <w:rPr>
          <w:sz w:val="24"/>
          <w:szCs w:val="24"/>
        </w:rPr>
        <w:lastRenderedPageBreak/>
        <w:t>•</w:t>
      </w:r>
      <w:r w:rsidRPr="009436D9">
        <w:rPr>
          <w:sz w:val="24"/>
          <w:szCs w:val="24"/>
        </w:rPr>
        <w:tab/>
        <w:t>Financial management</w:t>
      </w:r>
    </w:p>
    <w:p w14:paraId="0DE108A1" w14:textId="77777777" w:rsidR="009436D9" w:rsidRPr="009436D9" w:rsidRDefault="009436D9" w:rsidP="009436D9">
      <w:pPr>
        <w:spacing w:line="360" w:lineRule="auto"/>
        <w:jc w:val="both"/>
        <w:rPr>
          <w:sz w:val="24"/>
          <w:szCs w:val="24"/>
        </w:rPr>
      </w:pPr>
      <w:r w:rsidRPr="009436D9">
        <w:rPr>
          <w:sz w:val="24"/>
          <w:szCs w:val="24"/>
        </w:rPr>
        <w:t>•</w:t>
      </w:r>
      <w:r w:rsidRPr="009436D9">
        <w:rPr>
          <w:sz w:val="24"/>
          <w:szCs w:val="24"/>
        </w:rPr>
        <w:tab/>
        <w:t>Substance or alcohol misuse</w:t>
      </w:r>
    </w:p>
    <w:p w14:paraId="0D14BC7E" w14:textId="77777777" w:rsidR="009436D9" w:rsidRPr="009436D9" w:rsidRDefault="009436D9" w:rsidP="009436D9">
      <w:pPr>
        <w:spacing w:line="360" w:lineRule="auto"/>
        <w:jc w:val="both"/>
        <w:rPr>
          <w:sz w:val="24"/>
          <w:szCs w:val="24"/>
        </w:rPr>
      </w:pPr>
      <w:r w:rsidRPr="009436D9">
        <w:rPr>
          <w:sz w:val="24"/>
          <w:szCs w:val="24"/>
        </w:rPr>
        <w:t>•</w:t>
      </w:r>
      <w:r w:rsidRPr="009436D9">
        <w:rPr>
          <w:sz w:val="24"/>
          <w:szCs w:val="24"/>
        </w:rPr>
        <w:tab/>
        <w:t>Physical or mental health issues</w:t>
      </w:r>
    </w:p>
    <w:p w14:paraId="7E17620A" w14:textId="38545E4C" w:rsidR="009436D9" w:rsidRPr="009436D9" w:rsidRDefault="009436D9" w:rsidP="009436D9">
      <w:pPr>
        <w:spacing w:line="360" w:lineRule="auto"/>
        <w:jc w:val="both"/>
        <w:rPr>
          <w:sz w:val="24"/>
          <w:szCs w:val="24"/>
        </w:rPr>
      </w:pPr>
      <w:r w:rsidRPr="009436D9">
        <w:rPr>
          <w:sz w:val="24"/>
          <w:szCs w:val="24"/>
        </w:rPr>
        <w:t>•</w:t>
      </w:r>
      <w:r w:rsidRPr="009436D9">
        <w:rPr>
          <w:sz w:val="24"/>
          <w:szCs w:val="24"/>
        </w:rPr>
        <w:tab/>
        <w:t xml:space="preserve">Homelessness support or advice </w:t>
      </w:r>
    </w:p>
    <w:p w14:paraId="76A80801" w14:textId="668B3E15" w:rsidR="009436D9" w:rsidRPr="009436D9" w:rsidRDefault="00513B56" w:rsidP="009436D9">
      <w:pPr>
        <w:spacing w:line="360" w:lineRule="auto"/>
        <w:jc w:val="both"/>
        <w:rPr>
          <w:sz w:val="24"/>
          <w:szCs w:val="24"/>
        </w:rPr>
      </w:pPr>
      <w:r>
        <w:rPr>
          <w:sz w:val="24"/>
          <w:szCs w:val="24"/>
        </w:rPr>
        <w:t xml:space="preserve">According to </w:t>
      </w:r>
      <w:r w:rsidR="009436D9" w:rsidRPr="009436D9">
        <w:rPr>
          <w:sz w:val="24"/>
          <w:szCs w:val="24"/>
        </w:rPr>
        <w:t xml:space="preserve">The </w:t>
      </w:r>
      <w:proofErr w:type="spellStart"/>
      <w:r w:rsidR="009436D9" w:rsidRPr="009436D9">
        <w:rPr>
          <w:sz w:val="24"/>
          <w:szCs w:val="24"/>
        </w:rPr>
        <w:t>Wallich</w:t>
      </w:r>
      <w:proofErr w:type="spellEnd"/>
      <w:r w:rsidR="009436D9" w:rsidRPr="009436D9">
        <w:rPr>
          <w:sz w:val="24"/>
          <w:szCs w:val="24"/>
        </w:rPr>
        <w:t xml:space="preserve"> (2021) the Floating Support Service has 15 </w:t>
      </w:r>
      <w:r w:rsidR="00C10D20">
        <w:rPr>
          <w:sz w:val="24"/>
          <w:szCs w:val="24"/>
        </w:rPr>
        <w:t>S</w:t>
      </w:r>
      <w:r w:rsidR="009436D9" w:rsidRPr="009436D9">
        <w:rPr>
          <w:sz w:val="24"/>
          <w:szCs w:val="24"/>
        </w:rPr>
        <w:t xml:space="preserve">enior </w:t>
      </w:r>
      <w:r w:rsidR="00C10D20">
        <w:rPr>
          <w:sz w:val="24"/>
          <w:szCs w:val="24"/>
        </w:rPr>
        <w:t>S</w:t>
      </w:r>
      <w:r w:rsidR="009436D9" w:rsidRPr="009436D9">
        <w:rPr>
          <w:sz w:val="24"/>
          <w:szCs w:val="24"/>
        </w:rPr>
        <w:t xml:space="preserve">upport </w:t>
      </w:r>
      <w:r w:rsidR="00C10D20">
        <w:rPr>
          <w:sz w:val="24"/>
          <w:szCs w:val="24"/>
        </w:rPr>
        <w:t>W</w:t>
      </w:r>
      <w:r w:rsidR="009436D9" w:rsidRPr="009436D9">
        <w:rPr>
          <w:sz w:val="24"/>
          <w:szCs w:val="24"/>
        </w:rPr>
        <w:t xml:space="preserve">orkers within Carmarthenshire. Each of those </w:t>
      </w:r>
      <w:r>
        <w:rPr>
          <w:sz w:val="24"/>
          <w:szCs w:val="24"/>
        </w:rPr>
        <w:t>S</w:t>
      </w:r>
      <w:r w:rsidR="009436D9" w:rsidRPr="009436D9">
        <w:rPr>
          <w:sz w:val="24"/>
          <w:szCs w:val="24"/>
        </w:rPr>
        <w:t>enior</w:t>
      </w:r>
      <w:r w:rsidR="00884B37">
        <w:rPr>
          <w:sz w:val="24"/>
          <w:szCs w:val="24"/>
        </w:rPr>
        <w:t xml:space="preserve">s </w:t>
      </w:r>
      <w:r w:rsidR="009436D9" w:rsidRPr="009436D9">
        <w:rPr>
          <w:sz w:val="24"/>
          <w:szCs w:val="24"/>
        </w:rPr>
        <w:t xml:space="preserve">have their own team of three to four </w:t>
      </w:r>
      <w:r w:rsidR="00C10D20">
        <w:rPr>
          <w:sz w:val="24"/>
          <w:szCs w:val="24"/>
        </w:rPr>
        <w:t>S</w:t>
      </w:r>
      <w:r w:rsidR="009436D9" w:rsidRPr="009436D9">
        <w:rPr>
          <w:sz w:val="24"/>
          <w:szCs w:val="24"/>
        </w:rPr>
        <w:t xml:space="preserve">upport </w:t>
      </w:r>
      <w:r w:rsidR="00C10D20">
        <w:rPr>
          <w:sz w:val="24"/>
          <w:szCs w:val="24"/>
        </w:rPr>
        <w:t>W</w:t>
      </w:r>
      <w:r w:rsidR="009436D9" w:rsidRPr="009436D9">
        <w:rPr>
          <w:sz w:val="24"/>
          <w:szCs w:val="24"/>
        </w:rPr>
        <w:t xml:space="preserve">orkers who work with a range of agencies to support the needs of the service users. There are several ways that the Floating Support Service can be accessed. The </w:t>
      </w:r>
      <w:proofErr w:type="spellStart"/>
      <w:r w:rsidR="009436D9" w:rsidRPr="009436D9">
        <w:rPr>
          <w:sz w:val="24"/>
          <w:szCs w:val="24"/>
        </w:rPr>
        <w:t>Wallich</w:t>
      </w:r>
      <w:proofErr w:type="spellEnd"/>
      <w:r w:rsidR="009436D9" w:rsidRPr="009436D9">
        <w:rPr>
          <w:sz w:val="24"/>
          <w:szCs w:val="24"/>
        </w:rPr>
        <w:t xml:space="preserve"> (2021) declares that the service can be accessed by a self-referral form, a referral from housing departments or partner agencies. “The </w:t>
      </w:r>
      <w:proofErr w:type="spellStart"/>
      <w:r w:rsidR="009436D9" w:rsidRPr="009436D9">
        <w:rPr>
          <w:sz w:val="24"/>
          <w:szCs w:val="24"/>
        </w:rPr>
        <w:t>Wallich</w:t>
      </w:r>
      <w:proofErr w:type="spellEnd"/>
      <w:r w:rsidR="009436D9" w:rsidRPr="009436D9">
        <w:rPr>
          <w:sz w:val="24"/>
          <w:szCs w:val="24"/>
        </w:rPr>
        <w:t xml:space="preserve"> operate with three main </w:t>
      </w:r>
      <w:proofErr w:type="spellStart"/>
      <w:r w:rsidR="009436D9" w:rsidRPr="009436D9">
        <w:rPr>
          <w:sz w:val="24"/>
          <w:szCs w:val="24"/>
        </w:rPr>
        <w:t>obvectives</w:t>
      </w:r>
      <w:proofErr w:type="spellEnd"/>
      <w:r w:rsidR="00374B74">
        <w:rPr>
          <w:sz w:val="24"/>
          <w:szCs w:val="24"/>
        </w:rPr>
        <w:t>:</w:t>
      </w:r>
      <w:r w:rsidR="009436D9" w:rsidRPr="009436D9">
        <w:rPr>
          <w:sz w:val="24"/>
          <w:szCs w:val="24"/>
        </w:rPr>
        <w:t xml:space="preserve"> getting people off the streets; keeping people off the streets; and creating opportunities for people” (The </w:t>
      </w:r>
      <w:proofErr w:type="spellStart"/>
      <w:r w:rsidR="009436D9" w:rsidRPr="009436D9">
        <w:rPr>
          <w:sz w:val="24"/>
          <w:szCs w:val="24"/>
        </w:rPr>
        <w:t>Wallich</w:t>
      </w:r>
      <w:proofErr w:type="spellEnd"/>
      <w:r w:rsidR="009436D9" w:rsidRPr="009436D9">
        <w:rPr>
          <w:sz w:val="24"/>
          <w:szCs w:val="24"/>
        </w:rPr>
        <w:t xml:space="preserve">, 2019). </w:t>
      </w:r>
    </w:p>
    <w:p w14:paraId="274810E4" w14:textId="4103F59E" w:rsidR="009436D9" w:rsidRPr="009436D9" w:rsidRDefault="009436D9" w:rsidP="009436D9">
      <w:pPr>
        <w:spacing w:line="360" w:lineRule="auto"/>
        <w:jc w:val="both"/>
        <w:rPr>
          <w:sz w:val="24"/>
          <w:szCs w:val="24"/>
        </w:rPr>
      </w:pPr>
      <w:r w:rsidRPr="009436D9">
        <w:rPr>
          <w:sz w:val="24"/>
          <w:szCs w:val="24"/>
        </w:rPr>
        <w:t xml:space="preserve">The </w:t>
      </w:r>
      <w:proofErr w:type="spellStart"/>
      <w:r w:rsidRPr="009436D9">
        <w:rPr>
          <w:sz w:val="24"/>
          <w:szCs w:val="24"/>
        </w:rPr>
        <w:t>Wallich</w:t>
      </w:r>
      <w:proofErr w:type="spellEnd"/>
      <w:r w:rsidRPr="009436D9">
        <w:rPr>
          <w:sz w:val="24"/>
          <w:szCs w:val="24"/>
        </w:rPr>
        <w:t xml:space="preserve"> is constantly growing, developing, and creating new projects as a charity to accommodate the needs of at-risk young people and adults within the W</w:t>
      </w:r>
      <w:r w:rsidR="00B06070">
        <w:rPr>
          <w:sz w:val="24"/>
          <w:szCs w:val="24"/>
        </w:rPr>
        <w:t>ales</w:t>
      </w:r>
      <w:r w:rsidRPr="009436D9">
        <w:rPr>
          <w:sz w:val="24"/>
          <w:szCs w:val="24"/>
        </w:rPr>
        <w:t xml:space="preserve">. According to the yearly report published by The </w:t>
      </w:r>
      <w:proofErr w:type="spellStart"/>
      <w:r w:rsidRPr="009436D9">
        <w:rPr>
          <w:sz w:val="24"/>
          <w:szCs w:val="24"/>
        </w:rPr>
        <w:t>Wallich</w:t>
      </w:r>
      <w:proofErr w:type="spellEnd"/>
      <w:r w:rsidRPr="009436D9">
        <w:rPr>
          <w:sz w:val="24"/>
          <w:szCs w:val="24"/>
        </w:rPr>
        <w:t xml:space="preserve"> (2021) 9,664 people were offered support in the 2019/20 year. This support ranges from upskilling, finding temporary accommodation or supported living. The </w:t>
      </w:r>
      <w:proofErr w:type="spellStart"/>
      <w:r w:rsidRPr="009436D9">
        <w:rPr>
          <w:sz w:val="24"/>
          <w:szCs w:val="24"/>
        </w:rPr>
        <w:t>Wallich</w:t>
      </w:r>
      <w:proofErr w:type="spellEnd"/>
      <w:r w:rsidRPr="009436D9">
        <w:rPr>
          <w:sz w:val="24"/>
          <w:szCs w:val="24"/>
        </w:rPr>
        <w:t xml:space="preserve"> (2021) also reports that their Rough Sleepers Intervention Teams supported just over 10% less people than the year before, however, it is noted that since the last report in 2018 the reporting systems have changed, and a discrepancy was expected. </w:t>
      </w:r>
    </w:p>
    <w:p w14:paraId="12BCBE7E" w14:textId="1B5E4F1C" w:rsidR="009436D9" w:rsidRDefault="009436D9" w:rsidP="009436D9">
      <w:pPr>
        <w:spacing w:line="360" w:lineRule="auto"/>
        <w:jc w:val="both"/>
        <w:rPr>
          <w:sz w:val="24"/>
          <w:szCs w:val="24"/>
        </w:rPr>
      </w:pPr>
    </w:p>
    <w:p w14:paraId="0C0D9774" w14:textId="2BC10DE4" w:rsidR="00350D51" w:rsidRPr="003F4082" w:rsidRDefault="00350D51" w:rsidP="009436D9">
      <w:pPr>
        <w:spacing w:line="360" w:lineRule="auto"/>
        <w:jc w:val="both"/>
        <w:rPr>
          <w:sz w:val="24"/>
          <w:szCs w:val="24"/>
          <w:u w:val="single"/>
        </w:rPr>
      </w:pPr>
      <w:r w:rsidRPr="003F4082">
        <w:rPr>
          <w:sz w:val="24"/>
          <w:szCs w:val="24"/>
          <w:u w:val="single"/>
        </w:rPr>
        <w:t>Reference List:</w:t>
      </w:r>
    </w:p>
    <w:p w14:paraId="7D81941B" w14:textId="3D977FAD" w:rsidR="009436D9" w:rsidRPr="009436D9" w:rsidRDefault="009436D9" w:rsidP="009436D9">
      <w:pPr>
        <w:spacing w:line="360" w:lineRule="auto"/>
        <w:jc w:val="both"/>
        <w:rPr>
          <w:sz w:val="24"/>
          <w:szCs w:val="24"/>
        </w:rPr>
      </w:pPr>
      <w:r w:rsidRPr="009436D9">
        <w:rPr>
          <w:sz w:val="24"/>
          <w:szCs w:val="24"/>
        </w:rPr>
        <w:t xml:space="preserve">McCarthy, J. (2017) Jess Turtle grew up surrounded by homeless people - now she's opening a museum all about homelessness. Available at: </w:t>
      </w:r>
      <w:hyperlink r:id="rId8" w:history="1">
        <w:r w:rsidR="003F4082" w:rsidRPr="00291266">
          <w:rPr>
            <w:rStyle w:val="Hyperlink"/>
            <w:sz w:val="24"/>
            <w:szCs w:val="24"/>
          </w:rPr>
          <w:t>https://www.walesonline.co.uk/news/wales-news/jess-turtle-grew-up-surrounded-12830783</w:t>
        </w:r>
      </w:hyperlink>
      <w:r w:rsidR="003F4082">
        <w:rPr>
          <w:sz w:val="24"/>
          <w:szCs w:val="24"/>
        </w:rPr>
        <w:t xml:space="preserve"> </w:t>
      </w:r>
      <w:r w:rsidRPr="009436D9">
        <w:rPr>
          <w:sz w:val="24"/>
          <w:szCs w:val="24"/>
        </w:rPr>
        <w:t>(Accessed on: July 20th</w:t>
      </w:r>
      <w:proofErr w:type="gramStart"/>
      <w:r w:rsidRPr="009436D9">
        <w:rPr>
          <w:sz w:val="24"/>
          <w:szCs w:val="24"/>
        </w:rPr>
        <w:t xml:space="preserve"> 2021</w:t>
      </w:r>
      <w:proofErr w:type="gramEnd"/>
      <w:r w:rsidRPr="009436D9">
        <w:rPr>
          <w:sz w:val="24"/>
          <w:szCs w:val="24"/>
        </w:rPr>
        <w:t>).</w:t>
      </w:r>
    </w:p>
    <w:p w14:paraId="6F1BCBBD" w14:textId="635B19F7" w:rsidR="009436D9" w:rsidRPr="009436D9" w:rsidRDefault="009436D9" w:rsidP="009436D9">
      <w:pPr>
        <w:spacing w:line="360" w:lineRule="auto"/>
        <w:jc w:val="both"/>
        <w:rPr>
          <w:sz w:val="24"/>
          <w:szCs w:val="24"/>
        </w:rPr>
      </w:pPr>
      <w:r w:rsidRPr="009436D9">
        <w:rPr>
          <w:sz w:val="24"/>
          <w:szCs w:val="24"/>
        </w:rPr>
        <w:t xml:space="preserve">The </w:t>
      </w:r>
      <w:proofErr w:type="spellStart"/>
      <w:r w:rsidRPr="009436D9">
        <w:rPr>
          <w:sz w:val="24"/>
          <w:szCs w:val="24"/>
        </w:rPr>
        <w:t>Wallich</w:t>
      </w:r>
      <w:proofErr w:type="spellEnd"/>
      <w:r w:rsidRPr="009436D9">
        <w:rPr>
          <w:sz w:val="24"/>
          <w:szCs w:val="24"/>
        </w:rPr>
        <w:t xml:space="preserve"> (2019) Our Mission. Available at: </w:t>
      </w:r>
      <w:hyperlink r:id="rId9" w:history="1">
        <w:r w:rsidR="003F4082" w:rsidRPr="00291266">
          <w:rPr>
            <w:rStyle w:val="Hyperlink"/>
            <w:sz w:val="24"/>
            <w:szCs w:val="24"/>
          </w:rPr>
          <w:t>https://thewallich.com/app/uploads/2020/12/Business-Plan-2020.pdf</w:t>
        </w:r>
      </w:hyperlink>
      <w:r w:rsidR="003F4082">
        <w:rPr>
          <w:sz w:val="24"/>
          <w:szCs w:val="24"/>
        </w:rPr>
        <w:t xml:space="preserve"> </w:t>
      </w:r>
      <w:r w:rsidRPr="009436D9">
        <w:rPr>
          <w:sz w:val="24"/>
          <w:szCs w:val="24"/>
        </w:rPr>
        <w:t>(Accessed on: July 20th</w:t>
      </w:r>
      <w:proofErr w:type="gramStart"/>
      <w:r w:rsidRPr="009436D9">
        <w:rPr>
          <w:sz w:val="24"/>
          <w:szCs w:val="24"/>
        </w:rPr>
        <w:t xml:space="preserve"> 2021</w:t>
      </w:r>
      <w:proofErr w:type="gramEnd"/>
      <w:r w:rsidRPr="009436D9">
        <w:rPr>
          <w:sz w:val="24"/>
          <w:szCs w:val="24"/>
        </w:rPr>
        <w:t xml:space="preserve">). </w:t>
      </w:r>
    </w:p>
    <w:p w14:paraId="1863FC49" w14:textId="30684191" w:rsidR="009436D9" w:rsidRPr="009436D9" w:rsidRDefault="009436D9" w:rsidP="009436D9">
      <w:pPr>
        <w:spacing w:line="360" w:lineRule="auto"/>
        <w:jc w:val="both"/>
        <w:rPr>
          <w:sz w:val="24"/>
          <w:szCs w:val="24"/>
        </w:rPr>
      </w:pPr>
      <w:r w:rsidRPr="009436D9">
        <w:rPr>
          <w:sz w:val="24"/>
          <w:szCs w:val="24"/>
        </w:rPr>
        <w:lastRenderedPageBreak/>
        <w:t xml:space="preserve">The </w:t>
      </w:r>
      <w:proofErr w:type="spellStart"/>
      <w:r w:rsidRPr="009436D9">
        <w:rPr>
          <w:sz w:val="24"/>
          <w:szCs w:val="24"/>
        </w:rPr>
        <w:t>Wallich</w:t>
      </w:r>
      <w:proofErr w:type="spellEnd"/>
      <w:r w:rsidRPr="009436D9">
        <w:rPr>
          <w:sz w:val="24"/>
          <w:szCs w:val="24"/>
        </w:rPr>
        <w:t xml:space="preserve"> (2019) Time for transformation. Available at: </w:t>
      </w:r>
      <w:hyperlink r:id="rId10" w:history="1">
        <w:r w:rsidR="003F4082" w:rsidRPr="00291266">
          <w:rPr>
            <w:rStyle w:val="Hyperlink"/>
            <w:sz w:val="24"/>
            <w:szCs w:val="24"/>
          </w:rPr>
          <w:t>https://thewallich.com/app/uploads/2020/12/Business-Plan-2020.pdf</w:t>
        </w:r>
      </w:hyperlink>
      <w:r w:rsidR="003F4082">
        <w:rPr>
          <w:sz w:val="24"/>
          <w:szCs w:val="24"/>
        </w:rPr>
        <w:t xml:space="preserve"> </w:t>
      </w:r>
      <w:r w:rsidRPr="009436D9">
        <w:rPr>
          <w:sz w:val="24"/>
          <w:szCs w:val="24"/>
        </w:rPr>
        <w:t>(Accessed on: July 20th</w:t>
      </w:r>
      <w:proofErr w:type="gramStart"/>
      <w:r w:rsidRPr="009436D9">
        <w:rPr>
          <w:sz w:val="24"/>
          <w:szCs w:val="24"/>
        </w:rPr>
        <w:t xml:space="preserve"> 2021</w:t>
      </w:r>
      <w:proofErr w:type="gramEnd"/>
      <w:r w:rsidRPr="009436D9">
        <w:rPr>
          <w:sz w:val="24"/>
          <w:szCs w:val="24"/>
        </w:rPr>
        <w:t xml:space="preserve">). </w:t>
      </w:r>
    </w:p>
    <w:p w14:paraId="4ED24247" w14:textId="339D0FEC" w:rsidR="009436D9" w:rsidRPr="009436D9" w:rsidRDefault="009436D9" w:rsidP="009436D9">
      <w:pPr>
        <w:spacing w:line="360" w:lineRule="auto"/>
        <w:jc w:val="both"/>
        <w:rPr>
          <w:sz w:val="24"/>
          <w:szCs w:val="24"/>
        </w:rPr>
      </w:pPr>
      <w:r w:rsidRPr="009436D9">
        <w:rPr>
          <w:sz w:val="24"/>
          <w:szCs w:val="24"/>
        </w:rPr>
        <w:t xml:space="preserve">The </w:t>
      </w:r>
      <w:proofErr w:type="spellStart"/>
      <w:r w:rsidRPr="009436D9">
        <w:rPr>
          <w:sz w:val="24"/>
          <w:szCs w:val="24"/>
        </w:rPr>
        <w:t>Wallich</w:t>
      </w:r>
      <w:proofErr w:type="spellEnd"/>
      <w:r w:rsidRPr="009436D9">
        <w:rPr>
          <w:sz w:val="24"/>
          <w:szCs w:val="24"/>
        </w:rPr>
        <w:t xml:space="preserve"> (2021) About Us. Available at: </w:t>
      </w:r>
      <w:hyperlink r:id="rId11" w:history="1">
        <w:r w:rsidR="003F4082" w:rsidRPr="00291266">
          <w:rPr>
            <w:rStyle w:val="Hyperlink"/>
            <w:sz w:val="24"/>
            <w:szCs w:val="24"/>
          </w:rPr>
          <w:t>https://thewallich.com/about-us/</w:t>
        </w:r>
      </w:hyperlink>
      <w:r w:rsidR="003F4082">
        <w:rPr>
          <w:sz w:val="24"/>
          <w:szCs w:val="24"/>
        </w:rPr>
        <w:t xml:space="preserve"> </w:t>
      </w:r>
      <w:r w:rsidRPr="009436D9">
        <w:rPr>
          <w:sz w:val="24"/>
          <w:szCs w:val="24"/>
        </w:rPr>
        <w:t>(Accessed on: July 20th</w:t>
      </w:r>
      <w:proofErr w:type="gramStart"/>
      <w:r w:rsidRPr="009436D9">
        <w:rPr>
          <w:sz w:val="24"/>
          <w:szCs w:val="24"/>
        </w:rPr>
        <w:t xml:space="preserve"> 2021</w:t>
      </w:r>
      <w:proofErr w:type="gramEnd"/>
      <w:r w:rsidRPr="009436D9">
        <w:rPr>
          <w:sz w:val="24"/>
          <w:szCs w:val="24"/>
        </w:rPr>
        <w:t xml:space="preserve">). </w:t>
      </w:r>
    </w:p>
    <w:p w14:paraId="73457BC0" w14:textId="064C06AE" w:rsidR="009436D9" w:rsidRDefault="009436D9" w:rsidP="009436D9">
      <w:pPr>
        <w:spacing w:line="360" w:lineRule="auto"/>
        <w:jc w:val="both"/>
        <w:rPr>
          <w:sz w:val="24"/>
          <w:szCs w:val="24"/>
        </w:rPr>
      </w:pPr>
      <w:r w:rsidRPr="009436D9">
        <w:rPr>
          <w:sz w:val="24"/>
          <w:szCs w:val="24"/>
        </w:rPr>
        <w:t xml:space="preserve">The </w:t>
      </w:r>
      <w:proofErr w:type="spellStart"/>
      <w:r w:rsidRPr="009436D9">
        <w:rPr>
          <w:sz w:val="24"/>
          <w:szCs w:val="24"/>
        </w:rPr>
        <w:t>Wallich</w:t>
      </w:r>
      <w:proofErr w:type="spellEnd"/>
      <w:r w:rsidRPr="009436D9">
        <w:rPr>
          <w:sz w:val="24"/>
          <w:szCs w:val="24"/>
        </w:rPr>
        <w:t xml:space="preserve"> (2021) Carmarthenshire Floating Support Service. Available at: </w:t>
      </w:r>
      <w:hyperlink r:id="rId12" w:history="1">
        <w:r w:rsidR="003F4082" w:rsidRPr="00291266">
          <w:rPr>
            <w:rStyle w:val="Hyperlink"/>
            <w:sz w:val="24"/>
            <w:szCs w:val="24"/>
          </w:rPr>
          <w:t>https://thewallich.com/services/carmarthenshire-homelessness-floating-support-service/</w:t>
        </w:r>
      </w:hyperlink>
      <w:r w:rsidR="003F4082">
        <w:rPr>
          <w:sz w:val="24"/>
          <w:szCs w:val="24"/>
        </w:rPr>
        <w:t xml:space="preserve"> </w:t>
      </w:r>
      <w:r w:rsidRPr="009436D9">
        <w:rPr>
          <w:sz w:val="24"/>
          <w:szCs w:val="24"/>
        </w:rPr>
        <w:t>(Accessed on: July 20th</w:t>
      </w:r>
      <w:proofErr w:type="gramStart"/>
      <w:r w:rsidRPr="009436D9">
        <w:rPr>
          <w:sz w:val="24"/>
          <w:szCs w:val="24"/>
        </w:rPr>
        <w:t xml:space="preserve"> 2021</w:t>
      </w:r>
      <w:proofErr w:type="gramEnd"/>
      <w:r w:rsidRPr="009436D9">
        <w:rPr>
          <w:sz w:val="24"/>
          <w:szCs w:val="24"/>
        </w:rPr>
        <w:t xml:space="preserve">). </w:t>
      </w:r>
    </w:p>
    <w:p w14:paraId="0902262D" w14:textId="327F50C2" w:rsidR="00350D51" w:rsidRDefault="00350D51" w:rsidP="009436D9">
      <w:pPr>
        <w:spacing w:line="360" w:lineRule="auto"/>
        <w:jc w:val="both"/>
        <w:rPr>
          <w:sz w:val="24"/>
          <w:szCs w:val="24"/>
        </w:rPr>
      </w:pPr>
    </w:p>
    <w:p w14:paraId="5949F618" w14:textId="0572EBD6" w:rsidR="00350D51" w:rsidRDefault="00350D51" w:rsidP="009436D9">
      <w:pPr>
        <w:spacing w:line="360" w:lineRule="auto"/>
        <w:jc w:val="both"/>
        <w:rPr>
          <w:sz w:val="24"/>
          <w:szCs w:val="24"/>
        </w:rPr>
      </w:pPr>
    </w:p>
    <w:p w14:paraId="24CE208C" w14:textId="12C3705B" w:rsidR="00350D51" w:rsidRDefault="00350D51" w:rsidP="009436D9">
      <w:pPr>
        <w:spacing w:line="360" w:lineRule="auto"/>
        <w:jc w:val="both"/>
        <w:rPr>
          <w:sz w:val="24"/>
          <w:szCs w:val="24"/>
        </w:rPr>
      </w:pPr>
    </w:p>
    <w:p w14:paraId="6EBA1033" w14:textId="730C56C1" w:rsidR="00350D51" w:rsidRDefault="00350D51" w:rsidP="009436D9">
      <w:pPr>
        <w:spacing w:line="360" w:lineRule="auto"/>
        <w:jc w:val="both"/>
        <w:rPr>
          <w:sz w:val="24"/>
          <w:szCs w:val="24"/>
        </w:rPr>
      </w:pPr>
    </w:p>
    <w:p w14:paraId="3B692F69" w14:textId="4D4CAE61" w:rsidR="00350D51" w:rsidRDefault="00350D51" w:rsidP="009436D9">
      <w:pPr>
        <w:spacing w:line="360" w:lineRule="auto"/>
        <w:jc w:val="both"/>
        <w:rPr>
          <w:sz w:val="24"/>
          <w:szCs w:val="24"/>
        </w:rPr>
      </w:pPr>
    </w:p>
    <w:p w14:paraId="11CA93E9" w14:textId="23990EDD" w:rsidR="00350D51" w:rsidRDefault="00350D51" w:rsidP="009436D9">
      <w:pPr>
        <w:spacing w:line="360" w:lineRule="auto"/>
        <w:jc w:val="both"/>
        <w:rPr>
          <w:sz w:val="24"/>
          <w:szCs w:val="24"/>
        </w:rPr>
      </w:pPr>
    </w:p>
    <w:p w14:paraId="41DBF71F" w14:textId="2EA43B00" w:rsidR="00350D51" w:rsidRDefault="00350D51" w:rsidP="009436D9">
      <w:pPr>
        <w:spacing w:line="360" w:lineRule="auto"/>
        <w:jc w:val="both"/>
        <w:rPr>
          <w:sz w:val="24"/>
          <w:szCs w:val="24"/>
        </w:rPr>
      </w:pPr>
    </w:p>
    <w:p w14:paraId="6D784790" w14:textId="3A5E53FA" w:rsidR="00350D51" w:rsidRDefault="00350D51" w:rsidP="009436D9">
      <w:pPr>
        <w:spacing w:line="360" w:lineRule="auto"/>
        <w:jc w:val="both"/>
        <w:rPr>
          <w:sz w:val="24"/>
          <w:szCs w:val="24"/>
        </w:rPr>
      </w:pPr>
    </w:p>
    <w:p w14:paraId="4FC8709E" w14:textId="57952C39" w:rsidR="00350D51" w:rsidRDefault="00350D51" w:rsidP="009436D9">
      <w:pPr>
        <w:spacing w:line="360" w:lineRule="auto"/>
        <w:jc w:val="both"/>
        <w:rPr>
          <w:sz w:val="24"/>
          <w:szCs w:val="24"/>
        </w:rPr>
      </w:pPr>
    </w:p>
    <w:p w14:paraId="10CE63D9" w14:textId="58D926D7" w:rsidR="00350D51" w:rsidRDefault="00350D51" w:rsidP="009436D9">
      <w:pPr>
        <w:spacing w:line="360" w:lineRule="auto"/>
        <w:jc w:val="both"/>
        <w:rPr>
          <w:sz w:val="24"/>
          <w:szCs w:val="24"/>
        </w:rPr>
      </w:pPr>
    </w:p>
    <w:p w14:paraId="1DB3E9FD" w14:textId="1A244742" w:rsidR="00350D51" w:rsidRDefault="00350D51" w:rsidP="009436D9">
      <w:pPr>
        <w:spacing w:line="360" w:lineRule="auto"/>
        <w:jc w:val="both"/>
        <w:rPr>
          <w:sz w:val="24"/>
          <w:szCs w:val="24"/>
        </w:rPr>
      </w:pPr>
    </w:p>
    <w:p w14:paraId="7CCE793A" w14:textId="180DA680" w:rsidR="00350D51" w:rsidRDefault="00350D51" w:rsidP="009436D9">
      <w:pPr>
        <w:spacing w:line="360" w:lineRule="auto"/>
        <w:jc w:val="both"/>
        <w:rPr>
          <w:sz w:val="24"/>
          <w:szCs w:val="24"/>
        </w:rPr>
      </w:pPr>
    </w:p>
    <w:p w14:paraId="0EEB1721" w14:textId="303E9F95" w:rsidR="009D5BA8" w:rsidRDefault="009D5BA8" w:rsidP="00E26F3C">
      <w:pPr>
        <w:spacing w:line="360" w:lineRule="auto"/>
        <w:jc w:val="both"/>
        <w:rPr>
          <w:sz w:val="24"/>
          <w:szCs w:val="24"/>
        </w:rPr>
      </w:pPr>
    </w:p>
    <w:p w14:paraId="531C811D" w14:textId="77777777" w:rsidR="00AE1BEB" w:rsidRDefault="00AE1BEB" w:rsidP="00E26F3C">
      <w:pPr>
        <w:spacing w:line="360" w:lineRule="auto"/>
        <w:jc w:val="both"/>
        <w:rPr>
          <w:sz w:val="24"/>
          <w:szCs w:val="24"/>
        </w:rPr>
      </w:pPr>
    </w:p>
    <w:p w14:paraId="28A378B5" w14:textId="77777777" w:rsidR="006210AC" w:rsidRDefault="006210AC" w:rsidP="00E26F3C">
      <w:pPr>
        <w:spacing w:line="360" w:lineRule="auto"/>
        <w:jc w:val="both"/>
        <w:rPr>
          <w:sz w:val="24"/>
          <w:szCs w:val="24"/>
          <w:u w:val="single"/>
        </w:rPr>
      </w:pPr>
    </w:p>
    <w:p w14:paraId="063195AC" w14:textId="77777777" w:rsidR="006210AC" w:rsidRDefault="006210AC" w:rsidP="00E26F3C">
      <w:pPr>
        <w:spacing w:line="360" w:lineRule="auto"/>
        <w:jc w:val="both"/>
        <w:rPr>
          <w:sz w:val="24"/>
          <w:szCs w:val="24"/>
          <w:u w:val="single"/>
        </w:rPr>
      </w:pPr>
    </w:p>
    <w:p w14:paraId="519A9AD5" w14:textId="77777777" w:rsidR="006210AC" w:rsidRDefault="006210AC" w:rsidP="00E26F3C">
      <w:pPr>
        <w:spacing w:line="360" w:lineRule="auto"/>
        <w:jc w:val="both"/>
        <w:rPr>
          <w:sz w:val="24"/>
          <w:szCs w:val="24"/>
          <w:u w:val="single"/>
        </w:rPr>
      </w:pPr>
    </w:p>
    <w:p w14:paraId="2675D403" w14:textId="3AB47C23" w:rsidR="00E26F3C" w:rsidRPr="009D5BA8" w:rsidRDefault="009D5BA8" w:rsidP="00E26F3C">
      <w:pPr>
        <w:spacing w:line="360" w:lineRule="auto"/>
        <w:jc w:val="both"/>
        <w:rPr>
          <w:sz w:val="24"/>
          <w:szCs w:val="24"/>
          <w:u w:val="single"/>
        </w:rPr>
      </w:pPr>
      <w:r w:rsidRPr="009D5BA8">
        <w:rPr>
          <w:sz w:val="24"/>
          <w:szCs w:val="24"/>
          <w:u w:val="single"/>
        </w:rPr>
        <w:lastRenderedPageBreak/>
        <w:t>Critical</w:t>
      </w:r>
      <w:r w:rsidR="00E26F3C" w:rsidRPr="009D5BA8">
        <w:rPr>
          <w:sz w:val="24"/>
          <w:szCs w:val="24"/>
          <w:u w:val="single"/>
        </w:rPr>
        <w:t xml:space="preserve"> Examination of a Trainee Youth Worker</w:t>
      </w:r>
    </w:p>
    <w:p w14:paraId="40581A0B" w14:textId="62217AD5" w:rsidR="00E26F3C" w:rsidRPr="00E26F3C" w:rsidRDefault="00E26F3C" w:rsidP="00E26F3C">
      <w:pPr>
        <w:spacing w:line="360" w:lineRule="auto"/>
        <w:jc w:val="both"/>
        <w:rPr>
          <w:sz w:val="24"/>
          <w:szCs w:val="24"/>
        </w:rPr>
      </w:pPr>
      <w:r w:rsidRPr="00E26F3C">
        <w:rPr>
          <w:sz w:val="24"/>
          <w:szCs w:val="24"/>
        </w:rPr>
        <w:t xml:space="preserve">This part of the academic journal will focus on critically examining the role of the </w:t>
      </w:r>
      <w:r w:rsidR="00386308">
        <w:rPr>
          <w:sz w:val="24"/>
          <w:szCs w:val="24"/>
        </w:rPr>
        <w:t>T</w:t>
      </w:r>
      <w:r w:rsidRPr="00E26F3C">
        <w:rPr>
          <w:sz w:val="24"/>
          <w:szCs w:val="24"/>
        </w:rPr>
        <w:t xml:space="preserve">rainee </w:t>
      </w:r>
      <w:r w:rsidR="00386308">
        <w:rPr>
          <w:sz w:val="24"/>
          <w:szCs w:val="24"/>
        </w:rPr>
        <w:t>Y</w:t>
      </w:r>
      <w:r w:rsidRPr="00E26F3C">
        <w:rPr>
          <w:sz w:val="24"/>
          <w:szCs w:val="24"/>
        </w:rPr>
        <w:t xml:space="preserve">outh </w:t>
      </w:r>
      <w:r w:rsidR="00386308">
        <w:rPr>
          <w:sz w:val="24"/>
          <w:szCs w:val="24"/>
        </w:rPr>
        <w:t>W</w:t>
      </w:r>
      <w:r w:rsidRPr="00E26F3C">
        <w:rPr>
          <w:sz w:val="24"/>
          <w:szCs w:val="24"/>
        </w:rPr>
        <w:t xml:space="preserve">orker in comparison </w:t>
      </w:r>
      <w:r w:rsidR="00310F12">
        <w:rPr>
          <w:sz w:val="24"/>
          <w:szCs w:val="24"/>
        </w:rPr>
        <w:t>to</w:t>
      </w:r>
      <w:r w:rsidRPr="00E26F3C">
        <w:rPr>
          <w:sz w:val="24"/>
          <w:szCs w:val="24"/>
        </w:rPr>
        <w:t xml:space="preserve"> the work that I carried out while on placement. This placement was completely different to my first placement which was in a small primary school with much younger young people. </w:t>
      </w:r>
      <w:r w:rsidR="00E94664">
        <w:rPr>
          <w:sz w:val="24"/>
          <w:szCs w:val="24"/>
        </w:rPr>
        <w:t xml:space="preserve">At The </w:t>
      </w:r>
      <w:proofErr w:type="spellStart"/>
      <w:r w:rsidR="00E94664">
        <w:rPr>
          <w:sz w:val="24"/>
          <w:szCs w:val="24"/>
        </w:rPr>
        <w:t>Wallich</w:t>
      </w:r>
      <w:proofErr w:type="spellEnd"/>
      <w:r w:rsidR="00310F12">
        <w:rPr>
          <w:sz w:val="24"/>
          <w:szCs w:val="24"/>
        </w:rPr>
        <w:t>, m</w:t>
      </w:r>
      <w:r w:rsidRPr="00E26F3C">
        <w:rPr>
          <w:sz w:val="24"/>
          <w:szCs w:val="24"/>
        </w:rPr>
        <w:t xml:space="preserve">y role mirrored the role of a </w:t>
      </w:r>
      <w:r w:rsidR="00074DE4">
        <w:rPr>
          <w:sz w:val="24"/>
          <w:szCs w:val="24"/>
        </w:rPr>
        <w:t>S</w:t>
      </w:r>
      <w:r w:rsidRPr="00E26F3C">
        <w:rPr>
          <w:sz w:val="24"/>
          <w:szCs w:val="24"/>
        </w:rPr>
        <w:t xml:space="preserve">upport </w:t>
      </w:r>
      <w:r w:rsidR="00074DE4">
        <w:rPr>
          <w:sz w:val="24"/>
          <w:szCs w:val="24"/>
        </w:rPr>
        <w:t>W</w:t>
      </w:r>
      <w:r w:rsidRPr="00E26F3C">
        <w:rPr>
          <w:sz w:val="24"/>
          <w:szCs w:val="24"/>
        </w:rPr>
        <w:t>orke</w:t>
      </w:r>
      <w:r w:rsidR="00B309D9">
        <w:rPr>
          <w:sz w:val="24"/>
          <w:szCs w:val="24"/>
        </w:rPr>
        <w:t>r, therefore,</w:t>
      </w:r>
      <w:r w:rsidRPr="00E26F3C">
        <w:rPr>
          <w:sz w:val="24"/>
          <w:szCs w:val="24"/>
        </w:rPr>
        <w:t xml:space="preserve"> I have chosen to compare and critique the two</w:t>
      </w:r>
      <w:r w:rsidR="006A6D78">
        <w:rPr>
          <w:sz w:val="24"/>
          <w:szCs w:val="24"/>
        </w:rPr>
        <w:t xml:space="preserve"> roles</w:t>
      </w:r>
      <w:r w:rsidRPr="00E26F3C">
        <w:rPr>
          <w:sz w:val="24"/>
          <w:szCs w:val="24"/>
        </w:rPr>
        <w:t xml:space="preserve"> for this part</w:t>
      </w:r>
      <w:r w:rsidR="00242337">
        <w:rPr>
          <w:sz w:val="24"/>
          <w:szCs w:val="24"/>
        </w:rPr>
        <w:t xml:space="preserve"> </w:t>
      </w:r>
      <w:r w:rsidR="006A6D78">
        <w:rPr>
          <w:sz w:val="24"/>
          <w:szCs w:val="24"/>
        </w:rPr>
        <w:t>of the essay</w:t>
      </w:r>
      <w:r w:rsidRPr="00E26F3C">
        <w:rPr>
          <w:sz w:val="24"/>
          <w:szCs w:val="24"/>
        </w:rPr>
        <w:t xml:space="preserve">. The information for the role of the </w:t>
      </w:r>
      <w:r w:rsidR="00386308">
        <w:rPr>
          <w:sz w:val="24"/>
          <w:szCs w:val="24"/>
        </w:rPr>
        <w:t>Y</w:t>
      </w:r>
      <w:r w:rsidRPr="00E26F3C">
        <w:rPr>
          <w:sz w:val="24"/>
          <w:szCs w:val="24"/>
        </w:rPr>
        <w:t xml:space="preserve">outh </w:t>
      </w:r>
      <w:r w:rsidR="00386308">
        <w:rPr>
          <w:sz w:val="24"/>
          <w:szCs w:val="24"/>
        </w:rPr>
        <w:t>W</w:t>
      </w:r>
      <w:r w:rsidRPr="00E26F3C">
        <w:rPr>
          <w:sz w:val="24"/>
          <w:szCs w:val="24"/>
        </w:rPr>
        <w:t xml:space="preserve">orker will be taken from the job Prospects, a website created to advertise jobs and courses as well as provide information on careers. I have used Prospects again for the role of the </w:t>
      </w:r>
      <w:r w:rsidR="00074DE4">
        <w:rPr>
          <w:sz w:val="24"/>
          <w:szCs w:val="24"/>
        </w:rPr>
        <w:t>S</w:t>
      </w:r>
      <w:r w:rsidRPr="00E26F3C">
        <w:rPr>
          <w:sz w:val="24"/>
          <w:szCs w:val="24"/>
        </w:rPr>
        <w:t xml:space="preserve">upport </w:t>
      </w:r>
      <w:r w:rsidR="00074DE4">
        <w:rPr>
          <w:sz w:val="24"/>
          <w:szCs w:val="24"/>
        </w:rPr>
        <w:t>W</w:t>
      </w:r>
      <w:r w:rsidRPr="00E26F3C">
        <w:rPr>
          <w:sz w:val="24"/>
          <w:szCs w:val="24"/>
        </w:rPr>
        <w:t>orker, however the career online titles the page ‘Family Support Worker’ a</w:t>
      </w:r>
      <w:r w:rsidR="00F070CE">
        <w:rPr>
          <w:sz w:val="24"/>
          <w:szCs w:val="24"/>
        </w:rPr>
        <w:t>s the role often has different titles.</w:t>
      </w:r>
    </w:p>
    <w:p w14:paraId="0D5E8845" w14:textId="63077C38" w:rsidR="00E26F3C" w:rsidRPr="00E26F3C" w:rsidRDefault="00F070CE" w:rsidP="00E26F3C">
      <w:pPr>
        <w:spacing w:line="360" w:lineRule="auto"/>
        <w:jc w:val="both"/>
        <w:rPr>
          <w:sz w:val="24"/>
          <w:szCs w:val="24"/>
        </w:rPr>
      </w:pPr>
      <w:r>
        <w:rPr>
          <w:sz w:val="24"/>
          <w:szCs w:val="24"/>
        </w:rPr>
        <w:t>At</w:t>
      </w:r>
      <w:r w:rsidR="00E26F3C" w:rsidRPr="00E26F3C">
        <w:rPr>
          <w:sz w:val="24"/>
          <w:szCs w:val="24"/>
        </w:rPr>
        <w:t xml:space="preserve"> The </w:t>
      </w:r>
      <w:proofErr w:type="spellStart"/>
      <w:r w:rsidR="00E26F3C" w:rsidRPr="00E26F3C">
        <w:rPr>
          <w:sz w:val="24"/>
          <w:szCs w:val="24"/>
        </w:rPr>
        <w:t>Wallich</w:t>
      </w:r>
      <w:proofErr w:type="spellEnd"/>
      <w:r>
        <w:rPr>
          <w:sz w:val="24"/>
          <w:szCs w:val="24"/>
        </w:rPr>
        <w:t>,</w:t>
      </w:r>
      <w:r w:rsidR="00E26F3C" w:rsidRPr="00E26F3C">
        <w:rPr>
          <w:sz w:val="24"/>
          <w:szCs w:val="24"/>
        </w:rPr>
        <w:t xml:space="preserve"> I started by visiting the young people in their homes </w:t>
      </w:r>
      <w:r w:rsidR="006A6D78">
        <w:rPr>
          <w:sz w:val="24"/>
          <w:szCs w:val="24"/>
        </w:rPr>
        <w:t>weekly</w:t>
      </w:r>
      <w:r w:rsidR="00E26F3C" w:rsidRPr="00E26F3C">
        <w:rPr>
          <w:sz w:val="24"/>
          <w:szCs w:val="24"/>
        </w:rPr>
        <w:t>. From the start it became apparent that the young people did not want to be involved in a</w:t>
      </w:r>
      <w:r>
        <w:rPr>
          <w:sz w:val="24"/>
          <w:szCs w:val="24"/>
        </w:rPr>
        <w:t xml:space="preserve"> project that would be spread over weeks </w:t>
      </w:r>
      <w:r w:rsidR="00E26F3C" w:rsidRPr="00E26F3C">
        <w:rPr>
          <w:sz w:val="24"/>
          <w:szCs w:val="24"/>
        </w:rPr>
        <w:t xml:space="preserve">as they had their own commitments, and I did not want them to see the project as an obligation. As a group we then discussed </w:t>
      </w:r>
      <w:r w:rsidR="007C3CB3">
        <w:rPr>
          <w:sz w:val="24"/>
          <w:szCs w:val="24"/>
        </w:rPr>
        <w:t xml:space="preserve">smaller projects, focusing on </w:t>
      </w:r>
      <w:r w:rsidR="00E26F3C" w:rsidRPr="00E26F3C">
        <w:rPr>
          <w:sz w:val="24"/>
          <w:szCs w:val="24"/>
        </w:rPr>
        <w:t xml:space="preserve">what the young people hoped to achieve. </w:t>
      </w:r>
      <w:r>
        <w:rPr>
          <w:sz w:val="24"/>
          <w:szCs w:val="24"/>
        </w:rPr>
        <w:t>We chose</w:t>
      </w:r>
      <w:r w:rsidR="00E26F3C" w:rsidRPr="00E26F3C">
        <w:rPr>
          <w:sz w:val="24"/>
          <w:szCs w:val="24"/>
        </w:rPr>
        <w:t xml:space="preserve"> a small cooking project, creating an office space and clearing the garden to create a better outdoor area. According to Davies (2008) youth work should always be about starting where the young people are at. </w:t>
      </w:r>
      <w:r w:rsidR="005D02B2">
        <w:rPr>
          <w:sz w:val="24"/>
          <w:szCs w:val="24"/>
        </w:rPr>
        <w:t>This is exactly</w:t>
      </w:r>
      <w:r w:rsidR="00E26F3C" w:rsidRPr="00E26F3C">
        <w:rPr>
          <w:sz w:val="24"/>
          <w:szCs w:val="24"/>
        </w:rPr>
        <w:t xml:space="preserve"> what I d</w:t>
      </w:r>
      <w:r w:rsidR="00FF7169">
        <w:rPr>
          <w:sz w:val="24"/>
          <w:szCs w:val="24"/>
        </w:rPr>
        <w:t>id</w:t>
      </w:r>
      <w:r w:rsidR="00E26F3C" w:rsidRPr="00E26F3C">
        <w:rPr>
          <w:sz w:val="24"/>
          <w:szCs w:val="24"/>
        </w:rPr>
        <w:t xml:space="preserve"> when we carried out the cooking project as they would not have engaged if I had used a complicated recipe to create the first meal. Instead, we started with a ham, cheese, and pepper omelette. This enabled the young people to practice their chopping skills and use a frying pan, something that one of them had never used. It is important to remember that some of the young people had come from homes where they were adequately cared for and </w:t>
      </w:r>
      <w:r w:rsidR="00A32842">
        <w:rPr>
          <w:sz w:val="24"/>
          <w:szCs w:val="24"/>
        </w:rPr>
        <w:t>did not need</w:t>
      </w:r>
      <w:r w:rsidR="00E26F3C" w:rsidRPr="00E26F3C">
        <w:rPr>
          <w:sz w:val="24"/>
          <w:szCs w:val="24"/>
        </w:rPr>
        <w:t xml:space="preserve"> to make their own meals, wash their clothes, or even hoover their bedroom so creating a small meal like this for themselves is a huge step. </w:t>
      </w:r>
    </w:p>
    <w:p w14:paraId="20E1E18E" w14:textId="78BB48D9" w:rsidR="00E26F3C" w:rsidRPr="00E26F3C" w:rsidRDefault="00E26F3C" w:rsidP="00E26F3C">
      <w:pPr>
        <w:spacing w:line="360" w:lineRule="auto"/>
        <w:jc w:val="both"/>
        <w:rPr>
          <w:sz w:val="24"/>
          <w:szCs w:val="24"/>
        </w:rPr>
      </w:pPr>
      <w:r w:rsidRPr="00E26F3C">
        <w:rPr>
          <w:sz w:val="24"/>
          <w:szCs w:val="24"/>
        </w:rPr>
        <w:t xml:space="preserve">Lifeways (2021) suggests that the teaching of life skills, for example, cooking, paying bills and shopping, is one of the roles carried out by </w:t>
      </w:r>
      <w:r w:rsidR="00E32622">
        <w:rPr>
          <w:sz w:val="24"/>
          <w:szCs w:val="24"/>
        </w:rPr>
        <w:t>S</w:t>
      </w:r>
      <w:r w:rsidRPr="00E26F3C">
        <w:rPr>
          <w:sz w:val="24"/>
          <w:szCs w:val="24"/>
        </w:rPr>
        <w:t xml:space="preserve">upport </w:t>
      </w:r>
      <w:r w:rsidR="00E32622">
        <w:rPr>
          <w:sz w:val="24"/>
          <w:szCs w:val="24"/>
        </w:rPr>
        <w:t>W</w:t>
      </w:r>
      <w:r w:rsidRPr="00E26F3C">
        <w:rPr>
          <w:sz w:val="24"/>
          <w:szCs w:val="24"/>
        </w:rPr>
        <w:t>orkers</w:t>
      </w:r>
      <w:r w:rsidR="00264822">
        <w:rPr>
          <w:sz w:val="24"/>
          <w:szCs w:val="24"/>
        </w:rPr>
        <w:t xml:space="preserve">. </w:t>
      </w:r>
      <w:r w:rsidRPr="00E26F3C">
        <w:rPr>
          <w:sz w:val="24"/>
          <w:szCs w:val="24"/>
        </w:rPr>
        <w:t xml:space="preserve">Prospects (2021) also write that </w:t>
      </w:r>
      <w:r w:rsidR="00055BE9">
        <w:rPr>
          <w:sz w:val="24"/>
          <w:szCs w:val="24"/>
        </w:rPr>
        <w:t>Y</w:t>
      </w:r>
      <w:r w:rsidR="00055BE9" w:rsidRPr="00E26F3C">
        <w:rPr>
          <w:sz w:val="24"/>
          <w:szCs w:val="24"/>
        </w:rPr>
        <w:t xml:space="preserve">outh </w:t>
      </w:r>
      <w:r w:rsidR="00055BE9">
        <w:rPr>
          <w:sz w:val="24"/>
          <w:szCs w:val="24"/>
        </w:rPr>
        <w:t>W</w:t>
      </w:r>
      <w:r w:rsidR="00055BE9" w:rsidRPr="00E26F3C">
        <w:rPr>
          <w:sz w:val="24"/>
          <w:szCs w:val="24"/>
        </w:rPr>
        <w:t>orker</w:t>
      </w:r>
      <w:r w:rsidR="00055BE9">
        <w:rPr>
          <w:sz w:val="24"/>
          <w:szCs w:val="24"/>
        </w:rPr>
        <w:t>s</w:t>
      </w:r>
      <w:r w:rsidR="00055BE9" w:rsidRPr="00E26F3C">
        <w:rPr>
          <w:sz w:val="24"/>
          <w:szCs w:val="24"/>
        </w:rPr>
        <w:t xml:space="preserve"> </w:t>
      </w:r>
      <w:r w:rsidRPr="00E26F3C">
        <w:rPr>
          <w:sz w:val="24"/>
          <w:szCs w:val="24"/>
        </w:rPr>
        <w:t>should assess the needs of the young people to create and implement programmes which relate to their areas of needs therefore</w:t>
      </w:r>
      <w:r w:rsidR="00264822">
        <w:rPr>
          <w:sz w:val="24"/>
          <w:szCs w:val="24"/>
        </w:rPr>
        <w:t>,</w:t>
      </w:r>
      <w:r w:rsidRPr="00E26F3C">
        <w:rPr>
          <w:sz w:val="24"/>
          <w:szCs w:val="24"/>
        </w:rPr>
        <w:t xml:space="preserve"> creating the small cookery project entwined the role of the </w:t>
      </w:r>
      <w:r w:rsidR="00055BE9">
        <w:rPr>
          <w:sz w:val="24"/>
          <w:szCs w:val="24"/>
        </w:rPr>
        <w:t>Y</w:t>
      </w:r>
      <w:r w:rsidR="00055BE9" w:rsidRPr="00E26F3C">
        <w:rPr>
          <w:sz w:val="24"/>
          <w:szCs w:val="24"/>
        </w:rPr>
        <w:t xml:space="preserve">outh </w:t>
      </w:r>
      <w:r w:rsidR="00055BE9">
        <w:rPr>
          <w:sz w:val="24"/>
          <w:szCs w:val="24"/>
        </w:rPr>
        <w:t>W</w:t>
      </w:r>
      <w:r w:rsidR="00055BE9" w:rsidRPr="00E26F3C">
        <w:rPr>
          <w:sz w:val="24"/>
          <w:szCs w:val="24"/>
        </w:rPr>
        <w:t>orker</w:t>
      </w:r>
      <w:r w:rsidRPr="00E26F3C">
        <w:rPr>
          <w:sz w:val="24"/>
          <w:szCs w:val="24"/>
        </w:rPr>
        <w:t xml:space="preserve"> and </w:t>
      </w:r>
      <w:r w:rsidR="00055BE9">
        <w:rPr>
          <w:sz w:val="24"/>
          <w:szCs w:val="24"/>
        </w:rPr>
        <w:t>S</w:t>
      </w:r>
      <w:r w:rsidRPr="00E26F3C">
        <w:rPr>
          <w:sz w:val="24"/>
          <w:szCs w:val="24"/>
        </w:rPr>
        <w:t xml:space="preserve">upport </w:t>
      </w:r>
      <w:r w:rsidR="00055BE9">
        <w:rPr>
          <w:sz w:val="24"/>
          <w:szCs w:val="24"/>
        </w:rPr>
        <w:t>W</w:t>
      </w:r>
      <w:r w:rsidRPr="00E26F3C">
        <w:rPr>
          <w:sz w:val="24"/>
          <w:szCs w:val="24"/>
        </w:rPr>
        <w:t xml:space="preserve">orker into one to enable the best outcome for the young people at this house. Prospects (2021) provides examples of the programmes that young people may take part in with their </w:t>
      </w:r>
      <w:r w:rsidR="00055BE9">
        <w:rPr>
          <w:sz w:val="24"/>
          <w:szCs w:val="24"/>
        </w:rPr>
        <w:t>Y</w:t>
      </w:r>
      <w:r w:rsidR="00055BE9" w:rsidRPr="00E26F3C">
        <w:rPr>
          <w:sz w:val="24"/>
          <w:szCs w:val="24"/>
        </w:rPr>
        <w:t xml:space="preserve">outh </w:t>
      </w:r>
      <w:r w:rsidR="00055BE9">
        <w:rPr>
          <w:sz w:val="24"/>
          <w:szCs w:val="24"/>
        </w:rPr>
        <w:t>W</w:t>
      </w:r>
      <w:r w:rsidR="00055BE9" w:rsidRPr="00E26F3C">
        <w:rPr>
          <w:sz w:val="24"/>
          <w:szCs w:val="24"/>
        </w:rPr>
        <w:t>orker</w:t>
      </w:r>
      <w:r w:rsidRPr="00E26F3C">
        <w:rPr>
          <w:sz w:val="24"/>
          <w:szCs w:val="24"/>
        </w:rPr>
        <w:t xml:space="preserve">. These programmes </w:t>
      </w:r>
      <w:r w:rsidRPr="00E26F3C">
        <w:rPr>
          <w:sz w:val="24"/>
          <w:szCs w:val="24"/>
        </w:rPr>
        <w:lastRenderedPageBreak/>
        <w:t>included, smoking, bullying and health. I believe that the small cooking project fits in with the health example as the young people are now able to create a</w:t>
      </w:r>
      <w:r w:rsidR="00432AC8">
        <w:rPr>
          <w:sz w:val="24"/>
          <w:szCs w:val="24"/>
        </w:rPr>
        <w:t xml:space="preserve"> healthier s</w:t>
      </w:r>
      <w:r w:rsidRPr="00E26F3C">
        <w:rPr>
          <w:sz w:val="24"/>
          <w:szCs w:val="24"/>
        </w:rPr>
        <w:t xml:space="preserve">nack rather than purchasing fast food or binge eating.  </w:t>
      </w:r>
    </w:p>
    <w:p w14:paraId="7A055718" w14:textId="26992F01" w:rsidR="00E26F3C" w:rsidRPr="00E26F3C" w:rsidRDefault="00E26F3C" w:rsidP="00E26F3C">
      <w:pPr>
        <w:spacing w:line="360" w:lineRule="auto"/>
        <w:jc w:val="both"/>
        <w:rPr>
          <w:sz w:val="24"/>
          <w:szCs w:val="24"/>
        </w:rPr>
      </w:pPr>
      <w:r w:rsidRPr="00E26F3C">
        <w:rPr>
          <w:sz w:val="24"/>
          <w:szCs w:val="24"/>
        </w:rPr>
        <w:t xml:space="preserve">Both Lifeways (2021) and Prospects (2021) state that </w:t>
      </w:r>
      <w:r w:rsidR="00F76DE3">
        <w:rPr>
          <w:sz w:val="24"/>
          <w:szCs w:val="24"/>
        </w:rPr>
        <w:t xml:space="preserve">both </w:t>
      </w:r>
      <w:r w:rsidR="00E32622">
        <w:rPr>
          <w:sz w:val="24"/>
          <w:szCs w:val="24"/>
        </w:rPr>
        <w:t>S</w:t>
      </w:r>
      <w:r w:rsidRPr="00E26F3C">
        <w:rPr>
          <w:sz w:val="24"/>
          <w:szCs w:val="24"/>
        </w:rPr>
        <w:t>upport</w:t>
      </w:r>
      <w:r w:rsidR="00F76DE3">
        <w:rPr>
          <w:sz w:val="24"/>
          <w:szCs w:val="24"/>
        </w:rPr>
        <w:t>,</w:t>
      </w:r>
      <w:r w:rsidRPr="00E26F3C">
        <w:rPr>
          <w:sz w:val="24"/>
          <w:szCs w:val="24"/>
        </w:rPr>
        <w:t xml:space="preserve"> and </w:t>
      </w:r>
      <w:r w:rsidR="00055BE9">
        <w:rPr>
          <w:sz w:val="24"/>
          <w:szCs w:val="24"/>
        </w:rPr>
        <w:t>Y</w:t>
      </w:r>
      <w:r w:rsidR="00055BE9" w:rsidRPr="00E26F3C">
        <w:rPr>
          <w:sz w:val="24"/>
          <w:szCs w:val="24"/>
        </w:rPr>
        <w:t xml:space="preserve">outh </w:t>
      </w:r>
      <w:r w:rsidR="00055BE9">
        <w:rPr>
          <w:sz w:val="24"/>
          <w:szCs w:val="24"/>
        </w:rPr>
        <w:t>W</w:t>
      </w:r>
      <w:r w:rsidR="00055BE9" w:rsidRPr="00E26F3C">
        <w:rPr>
          <w:sz w:val="24"/>
          <w:szCs w:val="24"/>
        </w:rPr>
        <w:t>orker</w:t>
      </w:r>
      <w:r w:rsidR="00055BE9">
        <w:rPr>
          <w:sz w:val="24"/>
          <w:szCs w:val="24"/>
        </w:rPr>
        <w:t>s</w:t>
      </w:r>
      <w:r w:rsidRPr="00E26F3C">
        <w:rPr>
          <w:sz w:val="24"/>
          <w:szCs w:val="24"/>
        </w:rPr>
        <w:t xml:space="preserve"> should build a trusting relationship with young people </w:t>
      </w:r>
      <w:r w:rsidR="00F76DE3" w:rsidRPr="00E26F3C">
        <w:rPr>
          <w:sz w:val="24"/>
          <w:szCs w:val="24"/>
        </w:rPr>
        <w:t>to</w:t>
      </w:r>
      <w:r w:rsidRPr="00E26F3C">
        <w:rPr>
          <w:sz w:val="24"/>
          <w:szCs w:val="24"/>
        </w:rPr>
        <w:t xml:space="preserve"> support and empower them. As seen in the appendix, diary entry 6, I sa</w:t>
      </w:r>
      <w:r w:rsidR="00BB3723">
        <w:rPr>
          <w:sz w:val="24"/>
          <w:szCs w:val="24"/>
        </w:rPr>
        <w:t>w</w:t>
      </w:r>
      <w:r w:rsidRPr="00E26F3C">
        <w:rPr>
          <w:sz w:val="24"/>
          <w:szCs w:val="24"/>
        </w:rPr>
        <w:t xml:space="preserve"> how important it was to </w:t>
      </w:r>
      <w:r w:rsidR="00484CF5">
        <w:rPr>
          <w:sz w:val="24"/>
          <w:szCs w:val="24"/>
        </w:rPr>
        <w:t>gain</w:t>
      </w:r>
      <w:r w:rsidRPr="00E26F3C">
        <w:rPr>
          <w:sz w:val="24"/>
          <w:szCs w:val="24"/>
        </w:rPr>
        <w:t xml:space="preserve"> the trust of the young man</w:t>
      </w:r>
      <w:r w:rsidR="005950EC">
        <w:rPr>
          <w:sz w:val="24"/>
          <w:szCs w:val="24"/>
        </w:rPr>
        <w:t xml:space="preserve"> (C)</w:t>
      </w:r>
      <w:r w:rsidRPr="00E26F3C">
        <w:rPr>
          <w:sz w:val="24"/>
          <w:szCs w:val="24"/>
        </w:rPr>
        <w:t xml:space="preserve"> </w:t>
      </w:r>
      <w:r w:rsidR="00AF78A3">
        <w:rPr>
          <w:sz w:val="24"/>
          <w:szCs w:val="24"/>
        </w:rPr>
        <w:t xml:space="preserve">we were supporting </w:t>
      </w:r>
      <w:r w:rsidRPr="00E26F3C">
        <w:rPr>
          <w:sz w:val="24"/>
          <w:szCs w:val="24"/>
        </w:rPr>
        <w:t>when he was in a vulnerable state. In this case</w:t>
      </w:r>
      <w:r w:rsidR="005950EC">
        <w:rPr>
          <w:sz w:val="24"/>
          <w:szCs w:val="24"/>
        </w:rPr>
        <w:t>, C</w:t>
      </w:r>
      <w:r w:rsidR="00AF78A3">
        <w:rPr>
          <w:sz w:val="24"/>
          <w:szCs w:val="24"/>
        </w:rPr>
        <w:t xml:space="preserve"> had only just </w:t>
      </w:r>
      <w:r w:rsidR="005950EC">
        <w:rPr>
          <w:sz w:val="24"/>
          <w:szCs w:val="24"/>
        </w:rPr>
        <w:t xml:space="preserve">got to know us and </w:t>
      </w:r>
      <w:r w:rsidR="00AF78A3">
        <w:rPr>
          <w:sz w:val="24"/>
          <w:szCs w:val="24"/>
        </w:rPr>
        <w:t xml:space="preserve">trusted us </w:t>
      </w:r>
      <w:r w:rsidRPr="00E26F3C">
        <w:rPr>
          <w:sz w:val="24"/>
          <w:szCs w:val="24"/>
        </w:rPr>
        <w:t>to speak on his behalf to other agencies to find and provide accommodation for the night and to support his mental health needs</w:t>
      </w:r>
      <w:r w:rsidR="00AF78A3">
        <w:rPr>
          <w:sz w:val="24"/>
          <w:szCs w:val="24"/>
        </w:rPr>
        <w:t xml:space="preserve">. </w:t>
      </w:r>
      <w:r w:rsidRPr="00E26F3C">
        <w:rPr>
          <w:sz w:val="24"/>
          <w:szCs w:val="24"/>
        </w:rPr>
        <w:t xml:space="preserve">A critique to this is that as the process happened so quickly, the young person could have been falsifying the information that he provided us with to be provided with accommodation as he had seen what his friend had been provided with, however, at that point our main concern was his welfare. </w:t>
      </w:r>
    </w:p>
    <w:p w14:paraId="1013EC66" w14:textId="6AB5A916" w:rsidR="00E26F3C" w:rsidRPr="00E26F3C" w:rsidRDefault="00E26F3C" w:rsidP="00E26F3C">
      <w:pPr>
        <w:spacing w:line="360" w:lineRule="auto"/>
        <w:jc w:val="both"/>
        <w:rPr>
          <w:sz w:val="24"/>
          <w:szCs w:val="24"/>
        </w:rPr>
      </w:pPr>
      <w:r w:rsidRPr="00E26F3C">
        <w:rPr>
          <w:sz w:val="24"/>
          <w:szCs w:val="24"/>
        </w:rPr>
        <w:t xml:space="preserve">In 2007, Fraser and </w:t>
      </w:r>
      <w:proofErr w:type="spellStart"/>
      <w:r w:rsidRPr="00E26F3C">
        <w:rPr>
          <w:sz w:val="24"/>
          <w:szCs w:val="24"/>
        </w:rPr>
        <w:t>Blishen</w:t>
      </w:r>
      <w:proofErr w:type="spellEnd"/>
      <w:r w:rsidRPr="00E26F3C">
        <w:rPr>
          <w:sz w:val="24"/>
          <w:szCs w:val="24"/>
        </w:rPr>
        <w:t xml:space="preserve"> (2007) wrote that in the 25 years prior, the amount of young people, aged 11-25years old, reporting mental health problems including anxiety and depression had increased by 70% in and the amount of young people reporting incidence of self-harm had also risen to the point where one in 15 young people had been affected. More recently, Baker (2020) wr</w:t>
      </w:r>
      <w:r w:rsidR="001063C6">
        <w:rPr>
          <w:sz w:val="24"/>
          <w:szCs w:val="24"/>
        </w:rPr>
        <w:t>ote</w:t>
      </w:r>
      <w:r w:rsidRPr="00E26F3C">
        <w:rPr>
          <w:sz w:val="24"/>
          <w:szCs w:val="24"/>
        </w:rPr>
        <w:t xml:space="preserve"> that the results of </w:t>
      </w:r>
      <w:r w:rsidR="00AB269B">
        <w:rPr>
          <w:sz w:val="24"/>
          <w:szCs w:val="24"/>
        </w:rPr>
        <w:t xml:space="preserve">a </w:t>
      </w:r>
      <w:r w:rsidRPr="00E26F3C">
        <w:rPr>
          <w:sz w:val="24"/>
          <w:szCs w:val="24"/>
        </w:rPr>
        <w:t xml:space="preserve">survey taken in 2017 by </w:t>
      </w:r>
      <w:r w:rsidR="00095364">
        <w:rPr>
          <w:sz w:val="24"/>
          <w:szCs w:val="24"/>
        </w:rPr>
        <w:t>NHS</w:t>
      </w:r>
      <w:r w:rsidRPr="00E26F3C">
        <w:rPr>
          <w:sz w:val="24"/>
          <w:szCs w:val="24"/>
        </w:rPr>
        <w:t xml:space="preserve"> England conclude that over 12% of young people aged 5-19 years old displayed and were being treated for at least one mental health disorder. From the information C g</w:t>
      </w:r>
      <w:r w:rsidR="00FC0210">
        <w:rPr>
          <w:sz w:val="24"/>
          <w:szCs w:val="24"/>
        </w:rPr>
        <w:t>a</w:t>
      </w:r>
      <w:r w:rsidRPr="00E26F3C">
        <w:rPr>
          <w:sz w:val="24"/>
          <w:szCs w:val="24"/>
        </w:rPr>
        <w:t xml:space="preserve">ve us upon meeting him it was apparent that C fell into the low-income household category which NHS England (2018) states puts young people at a risk twice as high to suffer one or more mental disorders. </w:t>
      </w:r>
    </w:p>
    <w:p w14:paraId="036078EC" w14:textId="084FDE99" w:rsidR="00E26F3C" w:rsidRPr="00E26F3C" w:rsidRDefault="00E26F3C" w:rsidP="00E26F3C">
      <w:pPr>
        <w:spacing w:line="360" w:lineRule="auto"/>
        <w:jc w:val="both"/>
        <w:rPr>
          <w:sz w:val="24"/>
          <w:szCs w:val="24"/>
        </w:rPr>
      </w:pPr>
      <w:r w:rsidRPr="00E26F3C">
        <w:rPr>
          <w:sz w:val="24"/>
          <w:szCs w:val="24"/>
        </w:rPr>
        <w:t xml:space="preserve">Although not a critique on the work that I carried out, another critique I have for this area is that after building </w:t>
      </w:r>
      <w:r w:rsidR="00095364">
        <w:rPr>
          <w:sz w:val="24"/>
          <w:szCs w:val="24"/>
        </w:rPr>
        <w:t>a</w:t>
      </w:r>
      <w:r w:rsidRPr="00E26F3C">
        <w:rPr>
          <w:sz w:val="24"/>
          <w:szCs w:val="24"/>
        </w:rPr>
        <w:t xml:space="preserve"> professional, trusting relationship with </w:t>
      </w:r>
      <w:r w:rsidR="0093176A">
        <w:rPr>
          <w:sz w:val="24"/>
          <w:szCs w:val="24"/>
        </w:rPr>
        <w:t xml:space="preserve">C, </w:t>
      </w:r>
      <w:r w:rsidRPr="00E26F3C">
        <w:rPr>
          <w:sz w:val="24"/>
          <w:szCs w:val="24"/>
        </w:rPr>
        <w:t xml:space="preserve">he was left alone over night at a hotel after declaring this mental health issues. There should be an agency between </w:t>
      </w:r>
      <w:r w:rsidR="00055BE9">
        <w:rPr>
          <w:sz w:val="24"/>
          <w:szCs w:val="24"/>
        </w:rPr>
        <w:t>Y</w:t>
      </w:r>
      <w:r w:rsidR="00055BE9" w:rsidRPr="00E26F3C">
        <w:rPr>
          <w:sz w:val="24"/>
          <w:szCs w:val="24"/>
        </w:rPr>
        <w:t xml:space="preserve">outh </w:t>
      </w:r>
      <w:r w:rsidR="00055BE9">
        <w:rPr>
          <w:sz w:val="24"/>
          <w:szCs w:val="24"/>
        </w:rPr>
        <w:t>W</w:t>
      </w:r>
      <w:r w:rsidR="00055BE9" w:rsidRPr="00E26F3C">
        <w:rPr>
          <w:sz w:val="24"/>
          <w:szCs w:val="24"/>
        </w:rPr>
        <w:t>orker</w:t>
      </w:r>
      <w:r w:rsidR="00055BE9">
        <w:rPr>
          <w:sz w:val="24"/>
          <w:szCs w:val="24"/>
        </w:rPr>
        <w:t>s</w:t>
      </w:r>
      <w:r w:rsidR="00055BE9" w:rsidRPr="00E26F3C">
        <w:rPr>
          <w:sz w:val="24"/>
          <w:szCs w:val="24"/>
        </w:rPr>
        <w:t xml:space="preserve"> </w:t>
      </w:r>
      <w:r w:rsidRPr="00E26F3C">
        <w:rPr>
          <w:sz w:val="24"/>
          <w:szCs w:val="24"/>
        </w:rPr>
        <w:t xml:space="preserve">and </w:t>
      </w:r>
      <w:r w:rsidR="00055BE9">
        <w:rPr>
          <w:sz w:val="24"/>
          <w:szCs w:val="24"/>
        </w:rPr>
        <w:t>S</w:t>
      </w:r>
      <w:r w:rsidRPr="00E26F3C">
        <w:rPr>
          <w:sz w:val="24"/>
          <w:szCs w:val="24"/>
        </w:rPr>
        <w:t xml:space="preserve">upport </w:t>
      </w:r>
      <w:r w:rsidR="00055BE9">
        <w:rPr>
          <w:sz w:val="24"/>
          <w:szCs w:val="24"/>
        </w:rPr>
        <w:t>W</w:t>
      </w:r>
      <w:r w:rsidRPr="00E26F3C">
        <w:rPr>
          <w:sz w:val="24"/>
          <w:szCs w:val="24"/>
        </w:rPr>
        <w:t xml:space="preserve">orkers where young people are watched over via frequent welfare checks throughout the night which would reduce the risk of self-harm. This is something that I have added to the SWOT analysis as an opportunity as I believe it is a project that could be set up by the </w:t>
      </w:r>
      <w:proofErr w:type="spellStart"/>
      <w:r w:rsidRPr="00E26F3C">
        <w:rPr>
          <w:sz w:val="24"/>
          <w:szCs w:val="24"/>
        </w:rPr>
        <w:t>Wallich</w:t>
      </w:r>
      <w:proofErr w:type="spellEnd"/>
      <w:r w:rsidRPr="00E26F3C">
        <w:rPr>
          <w:sz w:val="24"/>
          <w:szCs w:val="24"/>
        </w:rPr>
        <w:t xml:space="preserve"> for their service users – both young people and adults, however I do understand</w:t>
      </w:r>
      <w:r w:rsidR="0093176A">
        <w:rPr>
          <w:sz w:val="24"/>
          <w:szCs w:val="24"/>
        </w:rPr>
        <w:t xml:space="preserve"> that cases like this do not occur every day</w:t>
      </w:r>
      <w:r w:rsidRPr="00E26F3C">
        <w:rPr>
          <w:sz w:val="24"/>
          <w:szCs w:val="24"/>
        </w:rPr>
        <w:t>.</w:t>
      </w:r>
      <w:r w:rsidR="0093176A">
        <w:rPr>
          <w:sz w:val="24"/>
          <w:szCs w:val="24"/>
        </w:rPr>
        <w:t xml:space="preserve"> </w:t>
      </w:r>
    </w:p>
    <w:p w14:paraId="026D9091" w14:textId="600C72AB" w:rsidR="00E26F3C" w:rsidRPr="00E26F3C" w:rsidRDefault="00E26F3C" w:rsidP="00E26F3C">
      <w:pPr>
        <w:spacing w:line="360" w:lineRule="auto"/>
        <w:jc w:val="both"/>
        <w:rPr>
          <w:sz w:val="24"/>
          <w:szCs w:val="24"/>
        </w:rPr>
      </w:pPr>
      <w:r w:rsidRPr="00E26F3C">
        <w:rPr>
          <w:sz w:val="24"/>
          <w:szCs w:val="24"/>
        </w:rPr>
        <w:lastRenderedPageBreak/>
        <w:t>Another important aspect of youth work that matches with the description of support work is the necessity of multi</w:t>
      </w:r>
      <w:r w:rsidR="00C64CE2">
        <w:rPr>
          <w:sz w:val="24"/>
          <w:szCs w:val="24"/>
        </w:rPr>
        <w:t>-</w:t>
      </w:r>
      <w:r w:rsidRPr="00E26F3C">
        <w:rPr>
          <w:sz w:val="24"/>
          <w:szCs w:val="24"/>
        </w:rPr>
        <w:t xml:space="preserve">agency working. During the time I spent at The </w:t>
      </w:r>
      <w:proofErr w:type="spellStart"/>
      <w:r w:rsidRPr="00E26F3C">
        <w:rPr>
          <w:sz w:val="24"/>
          <w:szCs w:val="24"/>
        </w:rPr>
        <w:t>Wallich</w:t>
      </w:r>
      <w:proofErr w:type="spellEnd"/>
      <w:r w:rsidR="0059642A">
        <w:rPr>
          <w:sz w:val="24"/>
          <w:szCs w:val="24"/>
        </w:rPr>
        <w:t>,</w:t>
      </w:r>
      <w:r w:rsidRPr="00E26F3C">
        <w:rPr>
          <w:sz w:val="24"/>
          <w:szCs w:val="24"/>
        </w:rPr>
        <w:t xml:space="preserve"> I saw the great impact that good multi</w:t>
      </w:r>
      <w:r w:rsidR="00C64CE2">
        <w:rPr>
          <w:sz w:val="24"/>
          <w:szCs w:val="24"/>
        </w:rPr>
        <w:t>-</w:t>
      </w:r>
      <w:r w:rsidRPr="00E26F3C">
        <w:rPr>
          <w:sz w:val="24"/>
          <w:szCs w:val="24"/>
        </w:rPr>
        <w:t xml:space="preserve">agency working could have </w:t>
      </w:r>
      <w:r w:rsidR="0059642A">
        <w:rPr>
          <w:sz w:val="24"/>
          <w:szCs w:val="24"/>
        </w:rPr>
        <w:t>however,</w:t>
      </w:r>
      <w:r w:rsidRPr="00E26F3C">
        <w:rPr>
          <w:sz w:val="24"/>
          <w:szCs w:val="24"/>
        </w:rPr>
        <w:t xml:space="preserve"> on the contrary, I saw the effect of poor multi</w:t>
      </w:r>
      <w:r w:rsidR="000C1AB7">
        <w:rPr>
          <w:sz w:val="24"/>
          <w:szCs w:val="24"/>
        </w:rPr>
        <w:t>-</w:t>
      </w:r>
      <w:r w:rsidRPr="00E26F3C">
        <w:rPr>
          <w:sz w:val="24"/>
          <w:szCs w:val="24"/>
        </w:rPr>
        <w:t xml:space="preserve">agency work. </w:t>
      </w:r>
    </w:p>
    <w:p w14:paraId="4B1CB3EC" w14:textId="5849937E" w:rsidR="00E26F3C" w:rsidRPr="00E26F3C" w:rsidRDefault="00E26F3C" w:rsidP="00E26F3C">
      <w:pPr>
        <w:spacing w:line="360" w:lineRule="auto"/>
        <w:jc w:val="both"/>
        <w:rPr>
          <w:sz w:val="24"/>
          <w:szCs w:val="24"/>
        </w:rPr>
      </w:pPr>
      <w:r w:rsidRPr="00E26F3C">
        <w:rPr>
          <w:sz w:val="24"/>
          <w:szCs w:val="24"/>
        </w:rPr>
        <w:t xml:space="preserve">Harris and Allen (2011) conclude that young people who received support from a range of professionals believed that their educational outcomes and general aspects of well-being were positively impacted upon due to the support that they had. Two of the young people at the third house were attending </w:t>
      </w:r>
      <w:r w:rsidR="0059642A">
        <w:rPr>
          <w:sz w:val="24"/>
          <w:szCs w:val="24"/>
        </w:rPr>
        <w:t>c</w:t>
      </w:r>
      <w:r w:rsidRPr="00E26F3C">
        <w:rPr>
          <w:sz w:val="24"/>
          <w:szCs w:val="24"/>
        </w:rPr>
        <w:t xml:space="preserve">ollege with the hope of getting a place at </w:t>
      </w:r>
      <w:r w:rsidR="0059642A">
        <w:rPr>
          <w:sz w:val="24"/>
          <w:szCs w:val="24"/>
        </w:rPr>
        <w:t>university</w:t>
      </w:r>
      <w:r w:rsidRPr="00E26F3C">
        <w:rPr>
          <w:sz w:val="24"/>
          <w:szCs w:val="24"/>
        </w:rPr>
        <w:t xml:space="preserve">. Upon meeting them for the first time, they said that their success was due to the support that they had when they moved out of their previous </w:t>
      </w:r>
      <w:proofErr w:type="gramStart"/>
      <w:r w:rsidRPr="00E26F3C">
        <w:rPr>
          <w:sz w:val="24"/>
          <w:szCs w:val="24"/>
        </w:rPr>
        <w:t>home, and</w:t>
      </w:r>
      <w:proofErr w:type="gramEnd"/>
      <w:r w:rsidRPr="00E26F3C">
        <w:rPr>
          <w:sz w:val="24"/>
          <w:szCs w:val="24"/>
        </w:rPr>
        <w:t xml:space="preserve"> moved into the Training Flat</w:t>
      </w:r>
      <w:r w:rsidR="0059642A">
        <w:rPr>
          <w:sz w:val="24"/>
          <w:szCs w:val="24"/>
        </w:rPr>
        <w:t xml:space="preserve"> (TF)</w:t>
      </w:r>
      <w:r w:rsidRPr="00E26F3C">
        <w:rPr>
          <w:sz w:val="24"/>
          <w:szCs w:val="24"/>
        </w:rPr>
        <w:t xml:space="preserve">. One of them said that the support they received, especially from their </w:t>
      </w:r>
      <w:r w:rsidR="00784FC6">
        <w:rPr>
          <w:sz w:val="24"/>
          <w:szCs w:val="24"/>
        </w:rPr>
        <w:t>S</w:t>
      </w:r>
      <w:r w:rsidRPr="00E26F3C">
        <w:rPr>
          <w:sz w:val="24"/>
          <w:szCs w:val="24"/>
        </w:rPr>
        <w:t xml:space="preserve">upport </w:t>
      </w:r>
      <w:r w:rsidR="00784FC6">
        <w:rPr>
          <w:sz w:val="24"/>
          <w:szCs w:val="24"/>
        </w:rPr>
        <w:t>W</w:t>
      </w:r>
      <w:r w:rsidRPr="00E26F3C">
        <w:rPr>
          <w:sz w:val="24"/>
          <w:szCs w:val="24"/>
        </w:rPr>
        <w:t xml:space="preserve">orker and </w:t>
      </w:r>
      <w:r w:rsidR="00784FC6">
        <w:rPr>
          <w:sz w:val="24"/>
          <w:szCs w:val="24"/>
        </w:rPr>
        <w:t>Y</w:t>
      </w:r>
      <w:r w:rsidRPr="00E26F3C">
        <w:rPr>
          <w:sz w:val="24"/>
          <w:szCs w:val="24"/>
        </w:rPr>
        <w:t xml:space="preserve">outh </w:t>
      </w:r>
      <w:r w:rsidR="00784FC6">
        <w:rPr>
          <w:sz w:val="24"/>
          <w:szCs w:val="24"/>
        </w:rPr>
        <w:t>W</w:t>
      </w:r>
      <w:r w:rsidRPr="00E26F3C">
        <w:rPr>
          <w:sz w:val="24"/>
          <w:szCs w:val="24"/>
        </w:rPr>
        <w:t>orker, g</w:t>
      </w:r>
      <w:r w:rsidR="00C64CE2">
        <w:rPr>
          <w:sz w:val="24"/>
          <w:szCs w:val="24"/>
        </w:rPr>
        <w:t>a</w:t>
      </w:r>
      <w:r w:rsidRPr="00E26F3C">
        <w:rPr>
          <w:sz w:val="24"/>
          <w:szCs w:val="24"/>
        </w:rPr>
        <w:t xml:space="preserve">ve them the confidence to return to college as a mature student and gain the qualifications they needed to attend </w:t>
      </w:r>
      <w:r w:rsidR="0059642A">
        <w:rPr>
          <w:sz w:val="24"/>
          <w:szCs w:val="24"/>
        </w:rPr>
        <w:t>u</w:t>
      </w:r>
      <w:r w:rsidRPr="00E26F3C">
        <w:rPr>
          <w:sz w:val="24"/>
          <w:szCs w:val="24"/>
        </w:rPr>
        <w:t xml:space="preserve">niversity. </w:t>
      </w:r>
    </w:p>
    <w:p w14:paraId="146F2A19" w14:textId="5358FFEE" w:rsidR="009D5BA8" w:rsidRDefault="00E26F3C" w:rsidP="00E26F3C">
      <w:pPr>
        <w:spacing w:line="360" w:lineRule="auto"/>
        <w:jc w:val="both"/>
        <w:rPr>
          <w:sz w:val="24"/>
          <w:szCs w:val="24"/>
        </w:rPr>
      </w:pPr>
      <w:r w:rsidRPr="00E26F3C">
        <w:rPr>
          <w:sz w:val="24"/>
          <w:szCs w:val="24"/>
        </w:rPr>
        <w:t xml:space="preserve">Some of the young people discussed with Kerry and </w:t>
      </w:r>
      <w:proofErr w:type="gramStart"/>
      <w:r w:rsidRPr="00E26F3C">
        <w:rPr>
          <w:sz w:val="24"/>
          <w:szCs w:val="24"/>
        </w:rPr>
        <w:t>myself</w:t>
      </w:r>
      <w:proofErr w:type="gramEnd"/>
      <w:r w:rsidRPr="00E26F3C">
        <w:rPr>
          <w:sz w:val="24"/>
          <w:szCs w:val="24"/>
        </w:rPr>
        <w:t xml:space="preserve"> at their tenants meeting the fact that they knew the multi-agencies were working well together as they did not have to repeat</w:t>
      </w:r>
      <w:r w:rsidR="002F48B9">
        <w:rPr>
          <w:sz w:val="24"/>
          <w:szCs w:val="24"/>
        </w:rPr>
        <w:t xml:space="preserve"> themselves to the</w:t>
      </w:r>
      <w:r w:rsidRPr="00E26F3C">
        <w:rPr>
          <w:sz w:val="24"/>
          <w:szCs w:val="24"/>
        </w:rPr>
        <w:t xml:space="preserve"> different </w:t>
      </w:r>
      <w:r w:rsidR="002F48B9">
        <w:rPr>
          <w:sz w:val="24"/>
          <w:szCs w:val="24"/>
        </w:rPr>
        <w:t>agencies</w:t>
      </w:r>
      <w:r w:rsidRPr="00E26F3C">
        <w:rPr>
          <w:sz w:val="24"/>
          <w:szCs w:val="24"/>
        </w:rPr>
        <w:t xml:space="preserve">. It was important when we </w:t>
      </w:r>
      <w:r w:rsidR="001D3A0C">
        <w:rPr>
          <w:sz w:val="24"/>
          <w:szCs w:val="24"/>
        </w:rPr>
        <w:t>built</w:t>
      </w:r>
      <w:r w:rsidRPr="00E26F3C">
        <w:rPr>
          <w:sz w:val="24"/>
          <w:szCs w:val="24"/>
        </w:rPr>
        <w:t xml:space="preserve"> a support network around C (diary entry 6) that we acted quickly as we knew that he needed </w:t>
      </w:r>
      <w:r w:rsidR="001D3A0C">
        <w:rPr>
          <w:sz w:val="24"/>
          <w:szCs w:val="24"/>
        </w:rPr>
        <w:t xml:space="preserve">emergency </w:t>
      </w:r>
      <w:r w:rsidRPr="00E26F3C">
        <w:rPr>
          <w:sz w:val="24"/>
          <w:szCs w:val="24"/>
        </w:rPr>
        <w:t>accommodatio</w:t>
      </w:r>
      <w:r w:rsidR="001D3A0C">
        <w:rPr>
          <w:sz w:val="24"/>
          <w:szCs w:val="24"/>
        </w:rPr>
        <w:t>n</w:t>
      </w:r>
      <w:r w:rsidRPr="00E26F3C">
        <w:rPr>
          <w:sz w:val="24"/>
          <w:szCs w:val="24"/>
        </w:rPr>
        <w:t xml:space="preserve">. </w:t>
      </w:r>
      <w:r w:rsidR="00D40641">
        <w:rPr>
          <w:sz w:val="24"/>
          <w:szCs w:val="24"/>
        </w:rPr>
        <w:t xml:space="preserve">Most young people prefer agencies to speak on their </w:t>
      </w:r>
      <w:proofErr w:type="gramStart"/>
      <w:r w:rsidR="00D40641">
        <w:rPr>
          <w:sz w:val="24"/>
          <w:szCs w:val="24"/>
        </w:rPr>
        <w:t>behalf</w:t>
      </w:r>
      <w:proofErr w:type="gramEnd"/>
      <w:r w:rsidR="00D40641">
        <w:rPr>
          <w:sz w:val="24"/>
          <w:szCs w:val="24"/>
        </w:rPr>
        <w:t xml:space="preserve"> so they are not repeating themselves, however </w:t>
      </w:r>
      <w:r w:rsidRPr="00E26F3C">
        <w:rPr>
          <w:sz w:val="24"/>
          <w:szCs w:val="24"/>
        </w:rPr>
        <w:t xml:space="preserve">that was not the case with young person 3, CA – see appendix diary entry 9. CA was overwhelmed by the number of adults who were supporting him as he had looked after himself throughout his teenage years. In this case, the critique is that everyone who was working with CA should have </w:t>
      </w:r>
      <w:r w:rsidR="00306A15">
        <w:rPr>
          <w:sz w:val="24"/>
          <w:szCs w:val="24"/>
        </w:rPr>
        <w:t>discussed</w:t>
      </w:r>
      <w:r w:rsidRPr="00E26F3C">
        <w:rPr>
          <w:sz w:val="24"/>
          <w:szCs w:val="24"/>
        </w:rPr>
        <w:t xml:space="preserve"> with him </w:t>
      </w:r>
      <w:r w:rsidR="00E1528F">
        <w:rPr>
          <w:sz w:val="24"/>
          <w:szCs w:val="24"/>
        </w:rPr>
        <w:t xml:space="preserve">how he wanted them to work. </w:t>
      </w:r>
      <w:r w:rsidRPr="00E26F3C">
        <w:rPr>
          <w:sz w:val="24"/>
          <w:szCs w:val="24"/>
        </w:rPr>
        <w:t xml:space="preserve">As well as other issues, when CA made a suicide attempt, he stated that one of the main feelings he felt was ‘overwhelmed’. In response to this, Kerry made the decision to </w:t>
      </w:r>
      <w:r w:rsidR="000F0F2A">
        <w:rPr>
          <w:sz w:val="24"/>
          <w:szCs w:val="24"/>
        </w:rPr>
        <w:t>withdraw</w:t>
      </w:r>
      <w:r w:rsidRPr="00E26F3C">
        <w:rPr>
          <w:sz w:val="24"/>
          <w:szCs w:val="24"/>
        </w:rPr>
        <w:t xml:space="preserve"> the support work as CA was receiving enough support from his </w:t>
      </w:r>
      <w:r w:rsidR="00784FC6">
        <w:rPr>
          <w:sz w:val="24"/>
          <w:szCs w:val="24"/>
        </w:rPr>
        <w:t>Y</w:t>
      </w:r>
      <w:r w:rsidRPr="00E26F3C">
        <w:rPr>
          <w:sz w:val="24"/>
          <w:szCs w:val="24"/>
        </w:rPr>
        <w:t xml:space="preserve">outh </w:t>
      </w:r>
      <w:r w:rsidR="00784FC6">
        <w:rPr>
          <w:sz w:val="24"/>
          <w:szCs w:val="24"/>
        </w:rPr>
        <w:t>W</w:t>
      </w:r>
      <w:r w:rsidRPr="00E26F3C">
        <w:rPr>
          <w:sz w:val="24"/>
          <w:szCs w:val="24"/>
        </w:rPr>
        <w:t xml:space="preserve">orker, </w:t>
      </w:r>
      <w:r w:rsidR="00784FC6">
        <w:rPr>
          <w:sz w:val="24"/>
          <w:szCs w:val="24"/>
        </w:rPr>
        <w:t>C</w:t>
      </w:r>
      <w:r w:rsidRPr="00E26F3C">
        <w:rPr>
          <w:sz w:val="24"/>
          <w:szCs w:val="24"/>
        </w:rPr>
        <w:t xml:space="preserve">risis </w:t>
      </w:r>
      <w:r w:rsidR="00784FC6">
        <w:rPr>
          <w:sz w:val="24"/>
          <w:szCs w:val="24"/>
        </w:rPr>
        <w:t>T</w:t>
      </w:r>
      <w:r w:rsidRPr="00E26F3C">
        <w:rPr>
          <w:sz w:val="24"/>
          <w:szCs w:val="24"/>
        </w:rPr>
        <w:t xml:space="preserve">eam </w:t>
      </w:r>
      <w:r w:rsidR="00784FC6">
        <w:rPr>
          <w:sz w:val="24"/>
          <w:szCs w:val="24"/>
        </w:rPr>
        <w:t>W</w:t>
      </w:r>
      <w:r w:rsidRPr="00E26F3C">
        <w:rPr>
          <w:sz w:val="24"/>
          <w:szCs w:val="24"/>
        </w:rPr>
        <w:t xml:space="preserve">orker, and family. </w:t>
      </w:r>
    </w:p>
    <w:p w14:paraId="2966E677" w14:textId="3431BAF4" w:rsidR="00E26F3C" w:rsidRPr="00E26F3C" w:rsidRDefault="00E26F3C" w:rsidP="00E26F3C">
      <w:pPr>
        <w:spacing w:line="360" w:lineRule="auto"/>
        <w:jc w:val="both"/>
        <w:rPr>
          <w:sz w:val="24"/>
          <w:szCs w:val="24"/>
        </w:rPr>
      </w:pPr>
      <w:r w:rsidRPr="00E26F3C">
        <w:rPr>
          <w:sz w:val="24"/>
          <w:szCs w:val="24"/>
        </w:rPr>
        <w:t xml:space="preserve">It is at this point that I’d say </w:t>
      </w:r>
      <w:r w:rsidR="00E63A69">
        <w:rPr>
          <w:sz w:val="24"/>
          <w:szCs w:val="24"/>
        </w:rPr>
        <w:t>S</w:t>
      </w:r>
      <w:r w:rsidRPr="00E26F3C">
        <w:rPr>
          <w:sz w:val="24"/>
          <w:szCs w:val="24"/>
        </w:rPr>
        <w:t xml:space="preserve">upport </w:t>
      </w:r>
      <w:r w:rsidR="00F06006">
        <w:rPr>
          <w:sz w:val="24"/>
          <w:szCs w:val="24"/>
        </w:rPr>
        <w:t xml:space="preserve">Workers </w:t>
      </w:r>
      <w:r w:rsidRPr="00E26F3C">
        <w:rPr>
          <w:sz w:val="24"/>
          <w:szCs w:val="24"/>
        </w:rPr>
        <w:t xml:space="preserve">and </w:t>
      </w:r>
      <w:r w:rsidR="00784FC6">
        <w:rPr>
          <w:sz w:val="24"/>
          <w:szCs w:val="24"/>
        </w:rPr>
        <w:t>Y</w:t>
      </w:r>
      <w:r w:rsidRPr="00E26F3C">
        <w:rPr>
          <w:sz w:val="24"/>
          <w:szCs w:val="24"/>
        </w:rPr>
        <w:t xml:space="preserve">outh </w:t>
      </w:r>
      <w:r w:rsidR="00784FC6">
        <w:rPr>
          <w:sz w:val="24"/>
          <w:szCs w:val="24"/>
        </w:rPr>
        <w:t>W</w:t>
      </w:r>
      <w:r w:rsidRPr="00E26F3C">
        <w:rPr>
          <w:sz w:val="24"/>
          <w:szCs w:val="24"/>
        </w:rPr>
        <w:t xml:space="preserve">orkers can carry out roles that are too similar </w:t>
      </w:r>
      <w:r w:rsidR="00F06006">
        <w:rPr>
          <w:sz w:val="24"/>
          <w:szCs w:val="24"/>
        </w:rPr>
        <w:t>which</w:t>
      </w:r>
      <w:r w:rsidRPr="00E26F3C">
        <w:rPr>
          <w:sz w:val="24"/>
          <w:szCs w:val="24"/>
        </w:rPr>
        <w:t xml:space="preserve"> risk</w:t>
      </w:r>
      <w:r w:rsidR="007A4972">
        <w:rPr>
          <w:sz w:val="24"/>
          <w:szCs w:val="24"/>
        </w:rPr>
        <w:t>s</w:t>
      </w:r>
      <w:r w:rsidRPr="00E26F3C">
        <w:rPr>
          <w:sz w:val="24"/>
          <w:szCs w:val="24"/>
        </w:rPr>
        <w:t xml:space="preserve"> repetition for the young person. Harris and Allen (2011) state that in some cases, especially </w:t>
      </w:r>
      <w:r w:rsidR="00F06006">
        <w:rPr>
          <w:sz w:val="24"/>
          <w:szCs w:val="24"/>
        </w:rPr>
        <w:t>when</w:t>
      </w:r>
      <w:r w:rsidRPr="00E26F3C">
        <w:rPr>
          <w:sz w:val="24"/>
          <w:szCs w:val="24"/>
        </w:rPr>
        <w:t xml:space="preserve"> young </w:t>
      </w:r>
      <w:r w:rsidR="00F06006">
        <w:rPr>
          <w:sz w:val="24"/>
          <w:szCs w:val="24"/>
        </w:rPr>
        <w:t>people</w:t>
      </w:r>
      <w:r w:rsidRPr="00E26F3C">
        <w:rPr>
          <w:sz w:val="24"/>
          <w:szCs w:val="24"/>
        </w:rPr>
        <w:t xml:space="preserve"> </w:t>
      </w:r>
      <w:r w:rsidR="00F06006">
        <w:rPr>
          <w:sz w:val="24"/>
          <w:szCs w:val="24"/>
        </w:rPr>
        <w:t>are</w:t>
      </w:r>
      <w:r w:rsidRPr="00E26F3C">
        <w:rPr>
          <w:sz w:val="24"/>
          <w:szCs w:val="24"/>
        </w:rPr>
        <w:t xml:space="preserve"> still in education, multi-agency working is viewed as reactive, short-term, and disjointed by the young people. Harris and Allen (2011) </w:t>
      </w:r>
      <w:r w:rsidR="00A9039E">
        <w:rPr>
          <w:sz w:val="24"/>
          <w:szCs w:val="24"/>
        </w:rPr>
        <w:t>continue</w:t>
      </w:r>
      <w:r w:rsidRPr="00E26F3C">
        <w:rPr>
          <w:sz w:val="24"/>
          <w:szCs w:val="24"/>
        </w:rPr>
        <w:t xml:space="preserve"> to write that whereas most young people value of agencies working together, there </w:t>
      </w:r>
      <w:r w:rsidRPr="00E26F3C">
        <w:rPr>
          <w:sz w:val="24"/>
          <w:szCs w:val="24"/>
        </w:rPr>
        <w:lastRenderedPageBreak/>
        <w:t xml:space="preserve">are some cases where the young people do not feel involved in the shaping of their support. </w:t>
      </w:r>
      <w:r w:rsidR="00E272B6">
        <w:rPr>
          <w:sz w:val="24"/>
          <w:szCs w:val="24"/>
        </w:rPr>
        <w:t xml:space="preserve">From my experience, </w:t>
      </w:r>
      <w:r w:rsidRPr="00E26F3C">
        <w:rPr>
          <w:sz w:val="24"/>
          <w:szCs w:val="24"/>
        </w:rPr>
        <w:t xml:space="preserve">I believe that most agencies work together to support and improve the lives of the young people however, in some cases, too many agencies can provide too many options and/or opinions. </w:t>
      </w:r>
    </w:p>
    <w:p w14:paraId="6C1EEBA8" w14:textId="49B4827A" w:rsidR="00201AC7" w:rsidRDefault="00E26F3C" w:rsidP="00E26F3C">
      <w:pPr>
        <w:spacing w:line="360" w:lineRule="auto"/>
        <w:jc w:val="both"/>
        <w:rPr>
          <w:sz w:val="24"/>
          <w:szCs w:val="24"/>
        </w:rPr>
      </w:pPr>
      <w:r w:rsidRPr="00E26F3C">
        <w:rPr>
          <w:sz w:val="24"/>
          <w:szCs w:val="24"/>
        </w:rPr>
        <w:t xml:space="preserve">In conclusion, there are many areas where youth work and support work meet and cross. Starting where the young people are at, building a trusting relationship, understanding mental health issues and multi-agency working are all skills that both a </w:t>
      </w:r>
      <w:r w:rsidR="009C5E76">
        <w:rPr>
          <w:sz w:val="24"/>
          <w:szCs w:val="24"/>
        </w:rPr>
        <w:t>S</w:t>
      </w:r>
      <w:r w:rsidRPr="00E26F3C">
        <w:rPr>
          <w:sz w:val="24"/>
          <w:szCs w:val="24"/>
        </w:rPr>
        <w:t xml:space="preserve">upport </w:t>
      </w:r>
      <w:r w:rsidR="009C5E76">
        <w:rPr>
          <w:sz w:val="24"/>
          <w:szCs w:val="24"/>
        </w:rPr>
        <w:t>W</w:t>
      </w:r>
      <w:r w:rsidRPr="00E26F3C">
        <w:rPr>
          <w:sz w:val="24"/>
          <w:szCs w:val="24"/>
        </w:rPr>
        <w:t xml:space="preserve">orker and a </w:t>
      </w:r>
      <w:r w:rsidR="00784FC6">
        <w:rPr>
          <w:sz w:val="24"/>
          <w:szCs w:val="24"/>
        </w:rPr>
        <w:t>Y</w:t>
      </w:r>
      <w:r w:rsidRPr="00E26F3C">
        <w:rPr>
          <w:sz w:val="24"/>
          <w:szCs w:val="24"/>
        </w:rPr>
        <w:t xml:space="preserve">outh </w:t>
      </w:r>
      <w:r w:rsidR="00784FC6">
        <w:rPr>
          <w:sz w:val="24"/>
          <w:szCs w:val="24"/>
        </w:rPr>
        <w:t>W</w:t>
      </w:r>
      <w:r w:rsidRPr="00E26F3C">
        <w:rPr>
          <w:sz w:val="24"/>
          <w:szCs w:val="24"/>
        </w:rPr>
        <w:t xml:space="preserve">orker require and </w:t>
      </w:r>
      <w:r w:rsidR="00A02DE7">
        <w:rPr>
          <w:sz w:val="24"/>
          <w:szCs w:val="24"/>
        </w:rPr>
        <w:t>during</w:t>
      </w:r>
      <w:r w:rsidRPr="00E26F3C">
        <w:rPr>
          <w:sz w:val="24"/>
          <w:szCs w:val="24"/>
        </w:rPr>
        <w:t xml:space="preserve"> this placement, these are the main skills that I have achieved and improved upon as a </w:t>
      </w:r>
      <w:r w:rsidR="00CC5AF7">
        <w:rPr>
          <w:sz w:val="24"/>
          <w:szCs w:val="24"/>
        </w:rPr>
        <w:t>T</w:t>
      </w:r>
      <w:r w:rsidRPr="00E26F3C">
        <w:rPr>
          <w:sz w:val="24"/>
          <w:szCs w:val="24"/>
        </w:rPr>
        <w:t xml:space="preserve">rainee </w:t>
      </w:r>
      <w:r w:rsidR="00784FC6">
        <w:rPr>
          <w:sz w:val="24"/>
          <w:szCs w:val="24"/>
        </w:rPr>
        <w:t>Y</w:t>
      </w:r>
      <w:r w:rsidRPr="00E26F3C">
        <w:rPr>
          <w:sz w:val="24"/>
          <w:szCs w:val="24"/>
        </w:rPr>
        <w:t xml:space="preserve">outh </w:t>
      </w:r>
      <w:r w:rsidR="00784FC6">
        <w:rPr>
          <w:sz w:val="24"/>
          <w:szCs w:val="24"/>
        </w:rPr>
        <w:t>W</w:t>
      </w:r>
      <w:r w:rsidRPr="00E26F3C">
        <w:rPr>
          <w:sz w:val="24"/>
          <w:szCs w:val="24"/>
        </w:rPr>
        <w:t xml:space="preserve">orker. From being on placement with a </w:t>
      </w:r>
      <w:r w:rsidR="009C5E76">
        <w:rPr>
          <w:sz w:val="24"/>
          <w:szCs w:val="24"/>
        </w:rPr>
        <w:t>S</w:t>
      </w:r>
      <w:r w:rsidRPr="00E26F3C">
        <w:rPr>
          <w:sz w:val="24"/>
          <w:szCs w:val="24"/>
        </w:rPr>
        <w:t xml:space="preserve">upport </w:t>
      </w:r>
      <w:r w:rsidR="009C5E76">
        <w:rPr>
          <w:sz w:val="24"/>
          <w:szCs w:val="24"/>
        </w:rPr>
        <w:t>W</w:t>
      </w:r>
      <w:r w:rsidRPr="00E26F3C">
        <w:rPr>
          <w:sz w:val="24"/>
          <w:szCs w:val="24"/>
        </w:rPr>
        <w:t xml:space="preserve">orker, </w:t>
      </w:r>
      <w:r w:rsidR="009C5E76">
        <w:rPr>
          <w:sz w:val="24"/>
          <w:szCs w:val="24"/>
        </w:rPr>
        <w:t>b</w:t>
      </w:r>
      <w:r w:rsidRPr="00E26F3C">
        <w:rPr>
          <w:sz w:val="24"/>
          <w:szCs w:val="24"/>
        </w:rPr>
        <w:t xml:space="preserve">oth </w:t>
      </w:r>
      <w:r w:rsidR="009C5E76">
        <w:rPr>
          <w:sz w:val="24"/>
          <w:szCs w:val="24"/>
        </w:rPr>
        <w:t>Su</w:t>
      </w:r>
      <w:r w:rsidRPr="00E26F3C">
        <w:rPr>
          <w:sz w:val="24"/>
          <w:szCs w:val="24"/>
        </w:rPr>
        <w:t xml:space="preserve">pport </w:t>
      </w:r>
      <w:r w:rsidR="009C5E76">
        <w:rPr>
          <w:sz w:val="24"/>
          <w:szCs w:val="24"/>
        </w:rPr>
        <w:t>W</w:t>
      </w:r>
      <w:r w:rsidRPr="00E26F3C">
        <w:rPr>
          <w:sz w:val="24"/>
          <w:szCs w:val="24"/>
        </w:rPr>
        <w:t xml:space="preserve">orkers and </w:t>
      </w:r>
      <w:r w:rsidR="00784FC6">
        <w:rPr>
          <w:sz w:val="24"/>
          <w:szCs w:val="24"/>
        </w:rPr>
        <w:t>Y</w:t>
      </w:r>
      <w:r w:rsidRPr="00E26F3C">
        <w:rPr>
          <w:sz w:val="24"/>
          <w:szCs w:val="24"/>
        </w:rPr>
        <w:t xml:space="preserve">outh </w:t>
      </w:r>
      <w:r w:rsidR="00784FC6">
        <w:rPr>
          <w:sz w:val="24"/>
          <w:szCs w:val="24"/>
        </w:rPr>
        <w:t>W</w:t>
      </w:r>
      <w:r w:rsidRPr="00E26F3C">
        <w:rPr>
          <w:sz w:val="24"/>
          <w:szCs w:val="24"/>
        </w:rPr>
        <w:t>orkers carry out a role that puts the young person at the centre of their work. There are far too many roles that are carried out by both agencies that match each other</w:t>
      </w:r>
      <w:r w:rsidR="00567950">
        <w:rPr>
          <w:sz w:val="24"/>
          <w:szCs w:val="24"/>
        </w:rPr>
        <w:t>;</w:t>
      </w:r>
      <w:r w:rsidRPr="00E26F3C">
        <w:rPr>
          <w:sz w:val="24"/>
          <w:szCs w:val="24"/>
        </w:rPr>
        <w:t xml:space="preserve"> however, when carried out correctly, the young person receives the best possible support and guidance. I </w:t>
      </w:r>
      <w:r w:rsidR="005E568C">
        <w:rPr>
          <w:sz w:val="24"/>
          <w:szCs w:val="24"/>
        </w:rPr>
        <w:t>plan</w:t>
      </w:r>
      <w:r w:rsidRPr="00E26F3C">
        <w:rPr>
          <w:sz w:val="24"/>
          <w:szCs w:val="24"/>
        </w:rPr>
        <w:t xml:space="preserve"> to take the patience, understanding and resilience that I have witnessed </w:t>
      </w:r>
      <w:r w:rsidR="00201AC7">
        <w:rPr>
          <w:sz w:val="24"/>
          <w:szCs w:val="24"/>
        </w:rPr>
        <w:t>into all roles throughout my future career.</w:t>
      </w:r>
    </w:p>
    <w:p w14:paraId="3570E10E" w14:textId="77777777" w:rsidR="00E26F3C" w:rsidRPr="00E26F3C" w:rsidRDefault="00E26F3C" w:rsidP="00E26F3C">
      <w:pPr>
        <w:spacing w:line="360" w:lineRule="auto"/>
        <w:jc w:val="both"/>
        <w:rPr>
          <w:sz w:val="24"/>
          <w:szCs w:val="24"/>
        </w:rPr>
      </w:pPr>
    </w:p>
    <w:p w14:paraId="5ED928A9" w14:textId="461D8B4C" w:rsidR="003F4082" w:rsidRPr="003F4082" w:rsidRDefault="00E26F3C" w:rsidP="00E26F3C">
      <w:pPr>
        <w:spacing w:line="360" w:lineRule="auto"/>
        <w:jc w:val="both"/>
        <w:rPr>
          <w:sz w:val="24"/>
          <w:szCs w:val="24"/>
          <w:u w:val="single"/>
        </w:rPr>
      </w:pPr>
      <w:r w:rsidRPr="003F4082">
        <w:rPr>
          <w:sz w:val="24"/>
          <w:szCs w:val="24"/>
          <w:u w:val="single"/>
        </w:rPr>
        <w:t>Reference list</w:t>
      </w:r>
      <w:r w:rsidR="003F4082" w:rsidRPr="003F4082">
        <w:rPr>
          <w:sz w:val="24"/>
          <w:szCs w:val="24"/>
          <w:u w:val="single"/>
        </w:rPr>
        <w:t>:</w:t>
      </w:r>
    </w:p>
    <w:p w14:paraId="36399D3D" w14:textId="73640322" w:rsidR="009D5BA8" w:rsidRPr="00E26F3C" w:rsidRDefault="009D5BA8" w:rsidP="00E26F3C">
      <w:pPr>
        <w:spacing w:line="360" w:lineRule="auto"/>
        <w:jc w:val="both"/>
        <w:rPr>
          <w:sz w:val="24"/>
          <w:szCs w:val="24"/>
        </w:rPr>
      </w:pPr>
      <w:r w:rsidRPr="00E26F3C">
        <w:rPr>
          <w:sz w:val="24"/>
          <w:szCs w:val="24"/>
        </w:rPr>
        <w:t xml:space="preserve">Baker, C., 2020. Mental health statistics for England: prevalence, </w:t>
      </w:r>
      <w:proofErr w:type="gramStart"/>
      <w:r w:rsidRPr="00E26F3C">
        <w:rPr>
          <w:sz w:val="24"/>
          <w:szCs w:val="24"/>
        </w:rPr>
        <w:t>services</w:t>
      </w:r>
      <w:proofErr w:type="gramEnd"/>
      <w:r w:rsidRPr="00E26F3C">
        <w:rPr>
          <w:sz w:val="24"/>
          <w:szCs w:val="24"/>
        </w:rPr>
        <w:t xml:space="preserve"> and funding. Number: 6988th [PDF] London: House </w:t>
      </w:r>
      <w:proofErr w:type="gramStart"/>
      <w:r w:rsidRPr="00E26F3C">
        <w:rPr>
          <w:sz w:val="24"/>
          <w:szCs w:val="24"/>
        </w:rPr>
        <w:t>Of</w:t>
      </w:r>
      <w:proofErr w:type="gramEnd"/>
      <w:r w:rsidRPr="00E26F3C">
        <w:rPr>
          <w:sz w:val="24"/>
          <w:szCs w:val="24"/>
        </w:rPr>
        <w:t xml:space="preserve"> Commons, p.11. Available at: </w:t>
      </w:r>
      <w:hyperlink r:id="rId13" w:history="1">
        <w:r w:rsidR="003F4082" w:rsidRPr="00291266">
          <w:rPr>
            <w:rStyle w:val="Hyperlink"/>
            <w:sz w:val="24"/>
            <w:szCs w:val="24"/>
          </w:rPr>
          <w:t>https://dera.ioe.ac.uk/34934/1/SN06988%20%28redacted%29.pdf</w:t>
        </w:r>
      </w:hyperlink>
      <w:r w:rsidR="003F4082">
        <w:rPr>
          <w:sz w:val="24"/>
          <w:szCs w:val="24"/>
        </w:rPr>
        <w:t xml:space="preserve"> </w:t>
      </w:r>
      <w:r w:rsidRPr="00E26F3C">
        <w:rPr>
          <w:sz w:val="24"/>
          <w:szCs w:val="24"/>
        </w:rPr>
        <w:t>[Accessed 1 August 2021].</w:t>
      </w:r>
    </w:p>
    <w:p w14:paraId="28A8EEAF" w14:textId="4A61F9FB" w:rsidR="009D5BA8" w:rsidRPr="00E26F3C" w:rsidRDefault="009D5BA8" w:rsidP="00E26F3C">
      <w:pPr>
        <w:spacing w:line="360" w:lineRule="auto"/>
        <w:jc w:val="both"/>
        <w:rPr>
          <w:sz w:val="24"/>
          <w:szCs w:val="24"/>
        </w:rPr>
      </w:pPr>
      <w:r w:rsidRPr="00E26F3C">
        <w:rPr>
          <w:sz w:val="24"/>
          <w:szCs w:val="24"/>
        </w:rPr>
        <w:t xml:space="preserve">Davies, B., (2008) Youth Work: A Manifesto </w:t>
      </w:r>
      <w:proofErr w:type="gramStart"/>
      <w:r w:rsidRPr="00E26F3C">
        <w:rPr>
          <w:sz w:val="24"/>
          <w:szCs w:val="24"/>
        </w:rPr>
        <w:t>For</w:t>
      </w:r>
      <w:proofErr w:type="gramEnd"/>
      <w:r w:rsidRPr="00E26F3C">
        <w:rPr>
          <w:sz w:val="24"/>
          <w:szCs w:val="24"/>
        </w:rPr>
        <w:t xml:space="preserve"> Our Times. [Online] Youth &amp; Policy 88 p5. Available at </w:t>
      </w:r>
      <w:hyperlink r:id="rId14" w:history="1">
        <w:r w:rsidR="003F4082" w:rsidRPr="00291266">
          <w:rPr>
            <w:rStyle w:val="Hyperlink"/>
            <w:sz w:val="24"/>
            <w:szCs w:val="24"/>
          </w:rPr>
          <w:t>https://indefenceofyouthwork.files.wordpress.com/2009/03/youth-work-a-manifesto-for-our-times-bernard-davies.pdf</w:t>
        </w:r>
      </w:hyperlink>
      <w:r w:rsidR="003F4082">
        <w:rPr>
          <w:sz w:val="24"/>
          <w:szCs w:val="24"/>
        </w:rPr>
        <w:t xml:space="preserve"> </w:t>
      </w:r>
      <w:r w:rsidRPr="00E26F3C">
        <w:rPr>
          <w:sz w:val="24"/>
          <w:szCs w:val="24"/>
        </w:rPr>
        <w:t xml:space="preserve">[Accessed on 1st August 2021]. </w:t>
      </w:r>
    </w:p>
    <w:p w14:paraId="73D96DE9" w14:textId="77777777" w:rsidR="009D5BA8" w:rsidRPr="00E26F3C" w:rsidRDefault="009D5BA8" w:rsidP="00E26F3C">
      <w:pPr>
        <w:spacing w:line="360" w:lineRule="auto"/>
        <w:jc w:val="both"/>
        <w:rPr>
          <w:sz w:val="24"/>
          <w:szCs w:val="24"/>
        </w:rPr>
      </w:pPr>
      <w:r w:rsidRPr="00E26F3C">
        <w:rPr>
          <w:sz w:val="24"/>
          <w:szCs w:val="24"/>
        </w:rPr>
        <w:t xml:space="preserve">Fraser, M. and </w:t>
      </w:r>
      <w:proofErr w:type="spellStart"/>
      <w:r w:rsidRPr="00E26F3C">
        <w:rPr>
          <w:sz w:val="24"/>
          <w:szCs w:val="24"/>
        </w:rPr>
        <w:t>Blishen</w:t>
      </w:r>
      <w:proofErr w:type="spellEnd"/>
      <w:r w:rsidRPr="00E26F3C">
        <w:rPr>
          <w:sz w:val="24"/>
          <w:szCs w:val="24"/>
        </w:rPr>
        <w:t>, S., 2007. Supporting Young People’s Mental Health. [PDF] London: The Mental Health Foundation, p.1. Available at: &lt;http://ISBN 978-1-906162-06-1&gt; [Accessed 1 August 2021].</w:t>
      </w:r>
    </w:p>
    <w:p w14:paraId="775A88A4" w14:textId="4DF0D5A8" w:rsidR="009D5BA8" w:rsidRPr="00E26F3C" w:rsidRDefault="009D5BA8" w:rsidP="00E26F3C">
      <w:pPr>
        <w:spacing w:line="360" w:lineRule="auto"/>
        <w:jc w:val="both"/>
        <w:rPr>
          <w:sz w:val="24"/>
          <w:szCs w:val="24"/>
        </w:rPr>
      </w:pPr>
      <w:r w:rsidRPr="00E26F3C">
        <w:rPr>
          <w:sz w:val="24"/>
          <w:szCs w:val="24"/>
        </w:rPr>
        <w:t xml:space="preserve">Harris, A. and Allen, T., 2011. Young people’s views of multi‐agency working. British Educational Research Journal, [online] 37(3), pp.412-414. Available at: </w:t>
      </w:r>
      <w:hyperlink r:id="rId15" w:history="1">
        <w:r w:rsidR="003F4082" w:rsidRPr="00291266">
          <w:rPr>
            <w:rStyle w:val="Hyperlink"/>
            <w:sz w:val="24"/>
            <w:szCs w:val="24"/>
          </w:rPr>
          <w:t>https://bera-journals-</w:t>
        </w:r>
        <w:r w:rsidR="003F4082" w:rsidRPr="00291266">
          <w:rPr>
            <w:rStyle w:val="Hyperlink"/>
            <w:sz w:val="24"/>
            <w:szCs w:val="24"/>
          </w:rPr>
          <w:lastRenderedPageBreak/>
          <w:t>onlinelibrary-wiley-com.ezproxy.uwtsd.ac.uk/doi/pdfdirect/10.1080/01411921003692876</w:t>
        </w:r>
      </w:hyperlink>
      <w:r w:rsidR="003F4082">
        <w:rPr>
          <w:sz w:val="24"/>
          <w:szCs w:val="24"/>
        </w:rPr>
        <w:t xml:space="preserve"> </w:t>
      </w:r>
      <w:r w:rsidRPr="00E26F3C">
        <w:rPr>
          <w:sz w:val="24"/>
          <w:szCs w:val="24"/>
        </w:rPr>
        <w:t>[Accessed 2 August 2021].</w:t>
      </w:r>
    </w:p>
    <w:p w14:paraId="6738E54D" w14:textId="77777777" w:rsidR="009D5BA8" w:rsidRPr="00E26F3C" w:rsidRDefault="009D5BA8" w:rsidP="00E26F3C">
      <w:pPr>
        <w:spacing w:line="360" w:lineRule="auto"/>
        <w:jc w:val="both"/>
        <w:rPr>
          <w:sz w:val="24"/>
          <w:szCs w:val="24"/>
        </w:rPr>
      </w:pPr>
      <w:r w:rsidRPr="00E26F3C">
        <w:rPr>
          <w:sz w:val="24"/>
          <w:szCs w:val="24"/>
        </w:rPr>
        <w:t xml:space="preserve">https://dera.ioe.ac.uk/34934/1/SN06988%20%28redacted%29.pdf </w:t>
      </w:r>
    </w:p>
    <w:p w14:paraId="0CC1A034" w14:textId="162549F9" w:rsidR="009D5BA8" w:rsidRPr="00E26F3C" w:rsidRDefault="009D5BA8" w:rsidP="00E26F3C">
      <w:pPr>
        <w:spacing w:line="360" w:lineRule="auto"/>
        <w:jc w:val="both"/>
        <w:rPr>
          <w:sz w:val="24"/>
          <w:szCs w:val="24"/>
        </w:rPr>
      </w:pPr>
      <w:r w:rsidRPr="00E26F3C">
        <w:rPr>
          <w:sz w:val="24"/>
          <w:szCs w:val="24"/>
        </w:rPr>
        <w:t xml:space="preserve">Lifeways. (2021) The Role of a Support Worker. Available at: </w:t>
      </w:r>
      <w:hyperlink r:id="rId16" w:history="1">
        <w:r w:rsidR="003F4082" w:rsidRPr="00291266">
          <w:rPr>
            <w:rStyle w:val="Hyperlink"/>
            <w:sz w:val="24"/>
            <w:szCs w:val="24"/>
          </w:rPr>
          <w:t>https://www.lifeways.co.uk/resources/the-role-of-a-support-worker</w:t>
        </w:r>
      </w:hyperlink>
      <w:r w:rsidR="003F4082">
        <w:rPr>
          <w:sz w:val="24"/>
          <w:szCs w:val="24"/>
        </w:rPr>
        <w:t xml:space="preserve"> </w:t>
      </w:r>
      <w:r w:rsidRPr="00E26F3C">
        <w:rPr>
          <w:sz w:val="24"/>
          <w:szCs w:val="24"/>
        </w:rPr>
        <w:t xml:space="preserve">[Accessed on 1st August 2021]. </w:t>
      </w:r>
    </w:p>
    <w:p w14:paraId="7B2BAD93" w14:textId="5E6B98A6" w:rsidR="009D5BA8" w:rsidRPr="00E26F3C" w:rsidRDefault="009D5BA8" w:rsidP="00E26F3C">
      <w:pPr>
        <w:spacing w:line="360" w:lineRule="auto"/>
        <w:jc w:val="both"/>
        <w:rPr>
          <w:sz w:val="24"/>
          <w:szCs w:val="24"/>
        </w:rPr>
      </w:pPr>
      <w:r w:rsidRPr="00E26F3C">
        <w:rPr>
          <w:sz w:val="24"/>
          <w:szCs w:val="24"/>
        </w:rPr>
        <w:t xml:space="preserve">NHS England. (2018) Mental Health of Children and Young People in England, 2017. Available at: </w:t>
      </w:r>
      <w:hyperlink r:id="rId17" w:history="1">
        <w:r w:rsidR="003F4082" w:rsidRPr="00291266">
          <w:rPr>
            <w:rStyle w:val="Hyperlink"/>
            <w:sz w:val="24"/>
            <w:szCs w:val="24"/>
          </w:rPr>
          <w:t>https://digital.nhs.uk/data-and-information/publications/statistical/mental-health-of-children-and-young-people-in-england/2017/2017</w:t>
        </w:r>
      </w:hyperlink>
      <w:r w:rsidR="003F4082">
        <w:rPr>
          <w:sz w:val="24"/>
          <w:szCs w:val="24"/>
        </w:rPr>
        <w:t xml:space="preserve"> </w:t>
      </w:r>
      <w:r w:rsidRPr="00E26F3C">
        <w:rPr>
          <w:sz w:val="24"/>
          <w:szCs w:val="24"/>
        </w:rPr>
        <w:t xml:space="preserve">[Accessed: January 13th 2021]. </w:t>
      </w:r>
    </w:p>
    <w:p w14:paraId="55AED391" w14:textId="78F6D3E2" w:rsidR="009D5BA8" w:rsidRPr="00E26F3C" w:rsidRDefault="009D5BA8" w:rsidP="00E26F3C">
      <w:pPr>
        <w:spacing w:line="360" w:lineRule="auto"/>
        <w:jc w:val="both"/>
        <w:rPr>
          <w:sz w:val="24"/>
          <w:szCs w:val="24"/>
        </w:rPr>
      </w:pPr>
      <w:r w:rsidRPr="00E26F3C">
        <w:rPr>
          <w:sz w:val="24"/>
          <w:szCs w:val="24"/>
        </w:rPr>
        <w:t xml:space="preserve">Prospects. (2021) Family Support Worker. Available at: </w:t>
      </w:r>
      <w:hyperlink r:id="rId18" w:history="1">
        <w:r w:rsidR="003F4082" w:rsidRPr="00291266">
          <w:rPr>
            <w:rStyle w:val="Hyperlink"/>
            <w:sz w:val="24"/>
            <w:szCs w:val="24"/>
          </w:rPr>
          <w:t>https://www.prospects.ac.uk/job-profiles/family-support-worker</w:t>
        </w:r>
      </w:hyperlink>
      <w:r w:rsidR="003F4082">
        <w:rPr>
          <w:sz w:val="24"/>
          <w:szCs w:val="24"/>
        </w:rPr>
        <w:t xml:space="preserve"> </w:t>
      </w:r>
      <w:r w:rsidRPr="00E26F3C">
        <w:rPr>
          <w:sz w:val="24"/>
          <w:szCs w:val="24"/>
        </w:rPr>
        <w:t>[Accessed on 1st August 2021].</w:t>
      </w:r>
    </w:p>
    <w:p w14:paraId="2EF7428F" w14:textId="70E78632" w:rsidR="009D5BA8" w:rsidRPr="00E26F3C" w:rsidRDefault="009D5BA8" w:rsidP="00E26F3C">
      <w:pPr>
        <w:spacing w:line="360" w:lineRule="auto"/>
        <w:jc w:val="both"/>
        <w:rPr>
          <w:sz w:val="24"/>
          <w:szCs w:val="24"/>
        </w:rPr>
      </w:pPr>
      <w:r w:rsidRPr="00E26F3C">
        <w:rPr>
          <w:sz w:val="24"/>
          <w:szCs w:val="24"/>
        </w:rPr>
        <w:t xml:space="preserve">Prospects. (2021) Youth Worker. Available at: </w:t>
      </w:r>
      <w:hyperlink r:id="rId19" w:anchor=":~:text=As%20a%20youth%20worker%2C%20you,a%20successful%20transition%20to%20adulthood" w:history="1">
        <w:r w:rsidR="003F4082" w:rsidRPr="00291266">
          <w:rPr>
            <w:rStyle w:val="Hyperlink"/>
            <w:sz w:val="24"/>
            <w:szCs w:val="24"/>
          </w:rPr>
          <w:t>https://www.prospects.ac.uk/job-profiles/youth-worker#:~:text=As%20a%20youth%20worker%2C%20you,a%20successful%20transition%20to%20adulthood</w:t>
        </w:r>
      </w:hyperlink>
      <w:r w:rsidR="003F4082">
        <w:rPr>
          <w:sz w:val="24"/>
          <w:szCs w:val="24"/>
        </w:rPr>
        <w:t xml:space="preserve"> </w:t>
      </w:r>
      <w:r w:rsidRPr="00E26F3C">
        <w:rPr>
          <w:sz w:val="24"/>
          <w:szCs w:val="24"/>
        </w:rPr>
        <w:t xml:space="preserve">[Accessed on 1st August 2021]. </w:t>
      </w:r>
    </w:p>
    <w:p w14:paraId="5B9E2E92" w14:textId="325B44A3" w:rsidR="00E26F3C" w:rsidRDefault="009D5BA8" w:rsidP="00E26F3C">
      <w:pPr>
        <w:spacing w:line="360" w:lineRule="auto"/>
        <w:jc w:val="both"/>
        <w:rPr>
          <w:sz w:val="24"/>
          <w:szCs w:val="24"/>
        </w:rPr>
      </w:pPr>
      <w:r>
        <w:rPr>
          <w:sz w:val="24"/>
          <w:szCs w:val="24"/>
        </w:rPr>
        <w:t xml:space="preserve"> </w:t>
      </w:r>
    </w:p>
    <w:p w14:paraId="7264E0FA" w14:textId="2317C6C4" w:rsidR="006E5D95" w:rsidRDefault="006E5D95" w:rsidP="00E26F3C">
      <w:pPr>
        <w:spacing w:line="360" w:lineRule="auto"/>
        <w:jc w:val="both"/>
        <w:rPr>
          <w:sz w:val="24"/>
          <w:szCs w:val="24"/>
        </w:rPr>
      </w:pPr>
    </w:p>
    <w:p w14:paraId="62310F10" w14:textId="0F1BCC0E" w:rsidR="006E5D95" w:rsidRDefault="006E5D95" w:rsidP="00E26F3C">
      <w:pPr>
        <w:spacing w:line="360" w:lineRule="auto"/>
        <w:jc w:val="both"/>
        <w:rPr>
          <w:sz w:val="24"/>
          <w:szCs w:val="24"/>
        </w:rPr>
      </w:pPr>
    </w:p>
    <w:p w14:paraId="73E3119F" w14:textId="77777777" w:rsidR="00406E80" w:rsidRDefault="00406E80" w:rsidP="006E5D95">
      <w:pPr>
        <w:spacing w:line="360" w:lineRule="auto"/>
        <w:jc w:val="both"/>
        <w:rPr>
          <w:sz w:val="24"/>
          <w:szCs w:val="24"/>
        </w:rPr>
      </w:pPr>
    </w:p>
    <w:p w14:paraId="0C7E03DB" w14:textId="77777777" w:rsidR="00AE1BEB" w:rsidRDefault="00AE1BEB" w:rsidP="006E5D95">
      <w:pPr>
        <w:spacing w:line="360" w:lineRule="auto"/>
        <w:jc w:val="both"/>
        <w:rPr>
          <w:sz w:val="24"/>
          <w:szCs w:val="24"/>
          <w:u w:val="single"/>
        </w:rPr>
      </w:pPr>
    </w:p>
    <w:p w14:paraId="52710070" w14:textId="77777777" w:rsidR="00AE1BEB" w:rsidRDefault="00AE1BEB" w:rsidP="006E5D95">
      <w:pPr>
        <w:spacing w:line="360" w:lineRule="auto"/>
        <w:jc w:val="both"/>
        <w:rPr>
          <w:sz w:val="24"/>
          <w:szCs w:val="24"/>
          <w:u w:val="single"/>
        </w:rPr>
      </w:pPr>
    </w:p>
    <w:p w14:paraId="045ED310" w14:textId="77777777" w:rsidR="00AE1BEB" w:rsidRDefault="00AE1BEB" w:rsidP="006E5D95">
      <w:pPr>
        <w:spacing w:line="360" w:lineRule="auto"/>
        <w:jc w:val="both"/>
        <w:rPr>
          <w:sz w:val="24"/>
          <w:szCs w:val="24"/>
          <w:u w:val="single"/>
        </w:rPr>
      </w:pPr>
    </w:p>
    <w:p w14:paraId="0FC7CDFF" w14:textId="77777777" w:rsidR="00A02DE7" w:rsidRDefault="00A02DE7" w:rsidP="006E5D95">
      <w:pPr>
        <w:spacing w:line="360" w:lineRule="auto"/>
        <w:jc w:val="both"/>
        <w:rPr>
          <w:sz w:val="24"/>
          <w:szCs w:val="24"/>
          <w:u w:val="single"/>
        </w:rPr>
      </w:pPr>
    </w:p>
    <w:p w14:paraId="65F7F086" w14:textId="77777777" w:rsidR="00A02DE7" w:rsidRDefault="00A02DE7" w:rsidP="006E5D95">
      <w:pPr>
        <w:spacing w:line="360" w:lineRule="auto"/>
        <w:jc w:val="both"/>
        <w:rPr>
          <w:sz w:val="24"/>
          <w:szCs w:val="24"/>
          <w:u w:val="single"/>
        </w:rPr>
      </w:pPr>
    </w:p>
    <w:p w14:paraId="060A1D33" w14:textId="77777777" w:rsidR="00A02DE7" w:rsidRDefault="00A02DE7" w:rsidP="006E5D95">
      <w:pPr>
        <w:spacing w:line="360" w:lineRule="auto"/>
        <w:jc w:val="both"/>
        <w:rPr>
          <w:sz w:val="24"/>
          <w:szCs w:val="24"/>
          <w:u w:val="single"/>
        </w:rPr>
      </w:pPr>
    </w:p>
    <w:p w14:paraId="4D0EC9BA" w14:textId="77777777" w:rsidR="00A02DE7" w:rsidRDefault="00A02DE7" w:rsidP="006E5D95">
      <w:pPr>
        <w:spacing w:line="360" w:lineRule="auto"/>
        <w:jc w:val="both"/>
        <w:rPr>
          <w:sz w:val="24"/>
          <w:szCs w:val="24"/>
          <w:u w:val="single"/>
        </w:rPr>
      </w:pPr>
    </w:p>
    <w:p w14:paraId="0642F096" w14:textId="32A631BF" w:rsidR="00867516" w:rsidRDefault="006E5D95" w:rsidP="006E5D95">
      <w:pPr>
        <w:spacing w:line="360" w:lineRule="auto"/>
        <w:jc w:val="both"/>
        <w:rPr>
          <w:sz w:val="24"/>
          <w:szCs w:val="24"/>
          <w:u w:val="single"/>
        </w:rPr>
      </w:pPr>
      <w:r w:rsidRPr="00867516">
        <w:rPr>
          <w:sz w:val="24"/>
          <w:szCs w:val="24"/>
          <w:u w:val="single"/>
        </w:rPr>
        <w:lastRenderedPageBreak/>
        <w:t xml:space="preserve">A Community Profile </w:t>
      </w:r>
    </w:p>
    <w:p w14:paraId="633B9298" w14:textId="4FFC2E78" w:rsidR="00B34317" w:rsidRDefault="00B34317" w:rsidP="00B34317">
      <w:pPr>
        <w:spacing w:after="0" w:line="240" w:lineRule="auto"/>
        <w:jc w:val="center"/>
        <w:rPr>
          <w:rFonts w:ascii="Times New Roman" w:eastAsia="Times New Roman" w:hAnsi="Times New Roman" w:cs="Times New Roman"/>
          <w:sz w:val="24"/>
          <w:szCs w:val="24"/>
          <w:lang w:eastAsia="en-GB"/>
        </w:rPr>
      </w:pPr>
      <w:r w:rsidRPr="00B34317">
        <w:rPr>
          <w:rFonts w:ascii="Times New Roman" w:eastAsia="Times New Roman" w:hAnsi="Times New Roman" w:cs="Times New Roman"/>
          <w:sz w:val="24"/>
          <w:szCs w:val="24"/>
          <w:lang w:eastAsia="en-GB"/>
        </w:rPr>
        <w:fldChar w:fldCharType="begin"/>
      </w:r>
      <w:r w:rsidRPr="00B34317">
        <w:rPr>
          <w:rFonts w:ascii="Times New Roman" w:eastAsia="Times New Roman" w:hAnsi="Times New Roman" w:cs="Times New Roman"/>
          <w:sz w:val="24"/>
          <w:szCs w:val="24"/>
          <w:lang w:eastAsia="en-GB"/>
        </w:rPr>
        <w:instrText xml:space="preserve"> INCLUDEPICTURE "https://i2-prod.walesonline.co.uk/incoming/article12756831.ece/ALTERNATES/s615b/Llanelli-Drugs-Epidemic.jpg" \* MERGEFORMATINET </w:instrText>
      </w:r>
      <w:r w:rsidRPr="00B34317">
        <w:rPr>
          <w:rFonts w:ascii="Times New Roman" w:eastAsia="Times New Roman" w:hAnsi="Times New Roman" w:cs="Times New Roman"/>
          <w:sz w:val="24"/>
          <w:szCs w:val="24"/>
          <w:lang w:eastAsia="en-GB"/>
        </w:rPr>
        <w:fldChar w:fldCharType="separate"/>
      </w:r>
      <w:r w:rsidRPr="00B34317">
        <w:rPr>
          <w:rFonts w:ascii="Times New Roman" w:eastAsia="Times New Roman" w:hAnsi="Times New Roman" w:cs="Times New Roman"/>
          <w:noProof/>
          <w:sz w:val="24"/>
          <w:szCs w:val="24"/>
          <w:lang w:eastAsia="en-GB"/>
        </w:rPr>
        <w:drawing>
          <wp:inline distT="0" distB="0" distL="0" distR="0" wp14:anchorId="16E17B15" wp14:editId="6A6C18B1">
            <wp:extent cx="2706986" cy="2181885"/>
            <wp:effectExtent l="0" t="0" r="0" b="2540"/>
            <wp:docPr id="4" name="Picture 4" descr="Heroin and Llanelli: Inside a town&amp;#39;s drug problem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oin and Llanelli: Inside a town&amp;#39;s drug problem - Wales Online"/>
                    <pic:cNvPicPr>
                      <a:picLocks noChangeAspect="1" noChangeArrowheads="1"/>
                    </pic:cNvPicPr>
                  </pic:nvPicPr>
                  <pic:blipFill rotWithShape="1">
                    <a:blip r:embed="rId20">
                      <a:extLst>
                        <a:ext uri="{28A0092B-C50C-407E-A947-70E740481C1C}">
                          <a14:useLocalDpi xmlns:a14="http://schemas.microsoft.com/office/drawing/2010/main" val="0"/>
                        </a:ext>
                      </a:extLst>
                    </a:blip>
                    <a:srcRect l="37909" t="26360" r="14856" b="16406"/>
                    <a:stretch/>
                  </pic:blipFill>
                  <pic:spPr bwMode="auto">
                    <a:xfrm>
                      <a:off x="0" y="0"/>
                      <a:ext cx="2707247" cy="2182096"/>
                    </a:xfrm>
                    <a:prstGeom prst="rect">
                      <a:avLst/>
                    </a:prstGeom>
                    <a:noFill/>
                    <a:ln>
                      <a:noFill/>
                    </a:ln>
                    <a:extLst>
                      <a:ext uri="{53640926-AAD7-44D8-BBD7-CCE9431645EC}">
                        <a14:shadowObscured xmlns:a14="http://schemas.microsoft.com/office/drawing/2010/main"/>
                      </a:ext>
                    </a:extLst>
                  </pic:spPr>
                </pic:pic>
              </a:graphicData>
            </a:graphic>
          </wp:inline>
        </w:drawing>
      </w:r>
      <w:r w:rsidRPr="00B34317">
        <w:rPr>
          <w:rFonts w:ascii="Times New Roman" w:eastAsia="Times New Roman" w:hAnsi="Times New Roman" w:cs="Times New Roman"/>
          <w:sz w:val="24"/>
          <w:szCs w:val="24"/>
          <w:lang w:eastAsia="en-GB"/>
        </w:rPr>
        <w:fldChar w:fldCharType="end"/>
      </w:r>
    </w:p>
    <w:p w14:paraId="24FC1D42" w14:textId="35AA870C" w:rsidR="00052E4F" w:rsidRDefault="001851DC" w:rsidP="00747C2F">
      <w:pPr>
        <w:spacing w:after="0" w:line="240" w:lineRule="auto"/>
        <w:jc w:val="right"/>
        <w:rPr>
          <w:rFonts w:eastAsia="Times New Roman" w:cs="Times New Roman"/>
          <w:sz w:val="24"/>
          <w:szCs w:val="24"/>
          <w:lang w:eastAsia="en-GB"/>
        </w:rPr>
      </w:pPr>
      <w:r w:rsidRPr="001851DC">
        <w:rPr>
          <w:rFonts w:eastAsia="Times New Roman" w:cs="Times New Roman"/>
          <w:sz w:val="24"/>
          <w:szCs w:val="24"/>
          <w:lang w:eastAsia="en-GB"/>
        </w:rPr>
        <w:t>(</w:t>
      </w:r>
      <w:proofErr w:type="spellStart"/>
      <w:r w:rsidRPr="001851DC">
        <w:rPr>
          <w:rFonts w:eastAsia="Times New Roman" w:cs="Times New Roman"/>
          <w:sz w:val="24"/>
          <w:szCs w:val="24"/>
          <w:lang w:eastAsia="en-GB"/>
        </w:rPr>
        <w:t>MacCarthy</w:t>
      </w:r>
      <w:proofErr w:type="spellEnd"/>
      <w:r w:rsidRPr="001851DC">
        <w:rPr>
          <w:rFonts w:eastAsia="Times New Roman" w:cs="Times New Roman"/>
          <w:sz w:val="24"/>
          <w:szCs w:val="24"/>
          <w:lang w:eastAsia="en-GB"/>
        </w:rPr>
        <w:t>, 201</w:t>
      </w:r>
      <w:r w:rsidR="00747C2F">
        <w:rPr>
          <w:rFonts w:eastAsia="Times New Roman" w:cs="Times New Roman"/>
          <w:sz w:val="24"/>
          <w:szCs w:val="24"/>
          <w:lang w:eastAsia="en-GB"/>
        </w:rPr>
        <w:t>7</w:t>
      </w:r>
      <w:r w:rsidRPr="001851DC">
        <w:rPr>
          <w:rFonts w:eastAsia="Times New Roman" w:cs="Times New Roman"/>
          <w:sz w:val="24"/>
          <w:szCs w:val="24"/>
          <w:lang w:eastAsia="en-GB"/>
        </w:rPr>
        <w:t>)</w:t>
      </w:r>
    </w:p>
    <w:p w14:paraId="6A0BA79B" w14:textId="77777777" w:rsidR="00AE2352" w:rsidRDefault="00AE2352" w:rsidP="00747C2F">
      <w:pPr>
        <w:spacing w:after="0" w:line="240" w:lineRule="auto"/>
        <w:jc w:val="right"/>
        <w:rPr>
          <w:rFonts w:eastAsia="Times New Roman" w:cs="Times New Roman"/>
          <w:sz w:val="24"/>
          <w:szCs w:val="24"/>
          <w:lang w:eastAsia="en-GB"/>
        </w:rPr>
      </w:pPr>
    </w:p>
    <w:p w14:paraId="387F8CB4" w14:textId="77777777" w:rsidR="00747C2F" w:rsidRPr="00747C2F" w:rsidRDefault="00747C2F" w:rsidP="00747C2F">
      <w:pPr>
        <w:spacing w:after="0" w:line="240" w:lineRule="auto"/>
        <w:jc w:val="right"/>
        <w:rPr>
          <w:rFonts w:eastAsia="Times New Roman" w:cs="Times New Roman"/>
          <w:sz w:val="24"/>
          <w:szCs w:val="24"/>
          <w:lang w:eastAsia="en-GB"/>
        </w:rPr>
      </w:pPr>
    </w:p>
    <w:p w14:paraId="518BB0B1" w14:textId="48E2D2C7" w:rsidR="006E5D95" w:rsidRPr="006E5D95" w:rsidRDefault="006E5D95" w:rsidP="006E5D95">
      <w:pPr>
        <w:spacing w:line="360" w:lineRule="auto"/>
        <w:jc w:val="both"/>
        <w:rPr>
          <w:sz w:val="24"/>
          <w:szCs w:val="24"/>
        </w:rPr>
      </w:pPr>
      <w:r w:rsidRPr="006E5D95">
        <w:rPr>
          <w:sz w:val="24"/>
          <w:szCs w:val="24"/>
        </w:rPr>
        <w:t xml:space="preserve">The aim of this profile is to look at the resources and opportunities available to the young people </w:t>
      </w:r>
      <w:r w:rsidR="008C53E0">
        <w:rPr>
          <w:sz w:val="24"/>
          <w:szCs w:val="24"/>
        </w:rPr>
        <w:t>using</w:t>
      </w:r>
      <w:r w:rsidRPr="006E5D95">
        <w:rPr>
          <w:sz w:val="24"/>
          <w:szCs w:val="24"/>
        </w:rPr>
        <w:t xml:space="preserve"> </w:t>
      </w:r>
      <w:r w:rsidR="00972E42">
        <w:rPr>
          <w:sz w:val="24"/>
          <w:szCs w:val="24"/>
        </w:rPr>
        <w:t>the</w:t>
      </w:r>
      <w:r w:rsidRPr="006E5D95">
        <w:rPr>
          <w:sz w:val="24"/>
          <w:szCs w:val="24"/>
        </w:rPr>
        <w:t xml:space="preserve"> Training Flats in Llanelli. The service is run by </w:t>
      </w:r>
      <w:r w:rsidR="009C5E76">
        <w:rPr>
          <w:sz w:val="24"/>
          <w:szCs w:val="24"/>
        </w:rPr>
        <w:t>S</w:t>
      </w:r>
      <w:r w:rsidRPr="006E5D95">
        <w:rPr>
          <w:sz w:val="24"/>
          <w:szCs w:val="24"/>
        </w:rPr>
        <w:t xml:space="preserve">upport </w:t>
      </w:r>
      <w:r w:rsidR="009C5E76">
        <w:rPr>
          <w:sz w:val="24"/>
          <w:szCs w:val="24"/>
        </w:rPr>
        <w:t>O</w:t>
      </w:r>
      <w:r w:rsidRPr="006E5D95">
        <w:rPr>
          <w:sz w:val="24"/>
          <w:szCs w:val="24"/>
        </w:rPr>
        <w:t xml:space="preserve">fficers who support young people in their transition from </w:t>
      </w:r>
      <w:r w:rsidR="00972E42">
        <w:rPr>
          <w:sz w:val="24"/>
          <w:szCs w:val="24"/>
        </w:rPr>
        <w:t>different</w:t>
      </w:r>
      <w:r w:rsidRPr="006E5D95">
        <w:rPr>
          <w:sz w:val="24"/>
          <w:szCs w:val="24"/>
        </w:rPr>
        <w:t xml:space="preserve"> backgrounds into </w:t>
      </w:r>
      <w:r w:rsidR="00972E42">
        <w:rPr>
          <w:sz w:val="24"/>
          <w:szCs w:val="24"/>
        </w:rPr>
        <w:t xml:space="preserve">a </w:t>
      </w:r>
      <w:r w:rsidRPr="006E5D95">
        <w:rPr>
          <w:sz w:val="24"/>
          <w:szCs w:val="24"/>
        </w:rPr>
        <w:t xml:space="preserve">shared </w:t>
      </w:r>
      <w:r w:rsidR="00972E42">
        <w:rPr>
          <w:sz w:val="24"/>
          <w:szCs w:val="24"/>
        </w:rPr>
        <w:t>property</w:t>
      </w:r>
      <w:r w:rsidRPr="006E5D95">
        <w:rPr>
          <w:sz w:val="24"/>
          <w:szCs w:val="24"/>
        </w:rPr>
        <w:t xml:space="preserve">. Often the young people who are using the </w:t>
      </w:r>
      <w:r w:rsidR="002D7212">
        <w:rPr>
          <w:sz w:val="24"/>
          <w:szCs w:val="24"/>
        </w:rPr>
        <w:t>T</w:t>
      </w:r>
      <w:r w:rsidRPr="006E5D95">
        <w:rPr>
          <w:sz w:val="24"/>
          <w:szCs w:val="24"/>
        </w:rPr>
        <w:t xml:space="preserve">raining </w:t>
      </w:r>
      <w:r w:rsidR="002D7212">
        <w:rPr>
          <w:sz w:val="24"/>
          <w:szCs w:val="24"/>
        </w:rPr>
        <w:t>F</w:t>
      </w:r>
      <w:r w:rsidRPr="006E5D95">
        <w:rPr>
          <w:sz w:val="24"/>
          <w:szCs w:val="24"/>
        </w:rPr>
        <w:t xml:space="preserve">lats have come from backgrounds where they’ve had no experience of living alone, paying bills, making meals, or running a home. There is a short process that the tenants go through </w:t>
      </w:r>
      <w:r w:rsidR="008C53E0" w:rsidRPr="006E5D95">
        <w:rPr>
          <w:sz w:val="24"/>
          <w:szCs w:val="24"/>
        </w:rPr>
        <w:t>to</w:t>
      </w:r>
      <w:r w:rsidRPr="006E5D95">
        <w:rPr>
          <w:sz w:val="24"/>
          <w:szCs w:val="24"/>
        </w:rPr>
        <w:t xml:space="preserve"> be placed in one of the houses. </w:t>
      </w:r>
    </w:p>
    <w:p w14:paraId="4ABB6A0A" w14:textId="365605F1" w:rsidR="006E5D95" w:rsidRPr="006E5D95" w:rsidRDefault="006E5D95" w:rsidP="006E5D95">
      <w:pPr>
        <w:spacing w:line="360" w:lineRule="auto"/>
        <w:jc w:val="both"/>
        <w:rPr>
          <w:sz w:val="24"/>
          <w:szCs w:val="24"/>
        </w:rPr>
      </w:pPr>
      <w:r w:rsidRPr="006E5D95">
        <w:rPr>
          <w:sz w:val="24"/>
          <w:szCs w:val="24"/>
        </w:rPr>
        <w:t>Although the project is called ‘Training Flats’, the buildings are</w:t>
      </w:r>
      <w:r w:rsidR="00C21AD3">
        <w:rPr>
          <w:sz w:val="24"/>
          <w:szCs w:val="24"/>
        </w:rPr>
        <w:t xml:space="preserve"> actually</w:t>
      </w:r>
      <w:r w:rsidRPr="006E5D95">
        <w:rPr>
          <w:sz w:val="24"/>
          <w:szCs w:val="24"/>
        </w:rPr>
        <w:t xml:space="preserve"> </w:t>
      </w:r>
      <w:proofErr w:type="gramStart"/>
      <w:r w:rsidRPr="006E5D95">
        <w:rPr>
          <w:sz w:val="24"/>
          <w:szCs w:val="24"/>
        </w:rPr>
        <w:t>houses</w:t>
      </w:r>
      <w:proofErr w:type="gramEnd"/>
      <w:r w:rsidRPr="006E5D95">
        <w:rPr>
          <w:sz w:val="24"/>
          <w:szCs w:val="24"/>
        </w:rPr>
        <w:t xml:space="preserve"> which have a communal kitchen, living room, and bathroom; their bedrooms have a lock system in place if they feel the need to lock it. Once a bedroom becomes available in one of the houses, a </w:t>
      </w:r>
      <w:r w:rsidR="00801081">
        <w:rPr>
          <w:sz w:val="24"/>
          <w:szCs w:val="24"/>
        </w:rPr>
        <w:t>S</w:t>
      </w:r>
      <w:r w:rsidRPr="006E5D95">
        <w:rPr>
          <w:sz w:val="24"/>
          <w:szCs w:val="24"/>
        </w:rPr>
        <w:t xml:space="preserve">upport </w:t>
      </w:r>
      <w:r w:rsidR="00801081">
        <w:rPr>
          <w:sz w:val="24"/>
          <w:szCs w:val="24"/>
        </w:rPr>
        <w:t>W</w:t>
      </w:r>
      <w:r w:rsidRPr="006E5D95">
        <w:rPr>
          <w:sz w:val="24"/>
          <w:szCs w:val="24"/>
        </w:rPr>
        <w:t xml:space="preserve">orker will interview any potential candidates to ensure they are a good match to those already living in the house; after all, it is already their home, and it is important to ensure their views are heard. Once a candidate is successful, they </w:t>
      </w:r>
      <w:r w:rsidR="004108CA">
        <w:rPr>
          <w:sz w:val="24"/>
          <w:szCs w:val="24"/>
        </w:rPr>
        <w:t>view</w:t>
      </w:r>
      <w:r w:rsidRPr="006E5D95">
        <w:rPr>
          <w:sz w:val="24"/>
          <w:szCs w:val="24"/>
        </w:rPr>
        <w:t xml:space="preserve"> the house</w:t>
      </w:r>
      <w:r w:rsidR="00A8096F">
        <w:rPr>
          <w:sz w:val="24"/>
          <w:szCs w:val="24"/>
        </w:rPr>
        <w:t xml:space="preserve">, </w:t>
      </w:r>
      <w:r w:rsidRPr="006E5D95">
        <w:rPr>
          <w:sz w:val="24"/>
          <w:szCs w:val="24"/>
        </w:rPr>
        <w:t xml:space="preserve">meet the other </w:t>
      </w:r>
      <w:r w:rsidR="00A8096F" w:rsidRPr="006E5D95">
        <w:rPr>
          <w:sz w:val="24"/>
          <w:szCs w:val="24"/>
        </w:rPr>
        <w:t>tenants,</w:t>
      </w:r>
      <w:r w:rsidR="00A8096F">
        <w:rPr>
          <w:sz w:val="24"/>
          <w:szCs w:val="24"/>
        </w:rPr>
        <w:t xml:space="preserve"> and move in</w:t>
      </w:r>
      <w:r w:rsidRPr="006E5D95">
        <w:rPr>
          <w:sz w:val="24"/>
          <w:szCs w:val="24"/>
        </w:rPr>
        <w:t xml:space="preserve">. </w:t>
      </w:r>
      <w:r w:rsidR="00A8096F">
        <w:rPr>
          <w:sz w:val="24"/>
          <w:szCs w:val="24"/>
        </w:rPr>
        <w:t>Some y</w:t>
      </w:r>
      <w:r w:rsidRPr="006E5D95">
        <w:rPr>
          <w:sz w:val="24"/>
          <w:szCs w:val="24"/>
        </w:rPr>
        <w:t>oung people have left their home with nothing</w:t>
      </w:r>
      <w:r w:rsidR="00407B49">
        <w:rPr>
          <w:sz w:val="24"/>
          <w:szCs w:val="24"/>
        </w:rPr>
        <w:t xml:space="preserve">, </w:t>
      </w:r>
      <w:r w:rsidR="00FC6E30">
        <w:rPr>
          <w:sz w:val="24"/>
          <w:szCs w:val="24"/>
        </w:rPr>
        <w:t xml:space="preserve">if this is </w:t>
      </w:r>
      <w:r w:rsidR="00407B49">
        <w:rPr>
          <w:sz w:val="24"/>
          <w:szCs w:val="24"/>
        </w:rPr>
        <w:t>case, t</w:t>
      </w:r>
      <w:r w:rsidRPr="006E5D95">
        <w:rPr>
          <w:sz w:val="24"/>
          <w:szCs w:val="24"/>
        </w:rPr>
        <w:t xml:space="preserve">he </w:t>
      </w:r>
      <w:r w:rsidR="00801081">
        <w:rPr>
          <w:sz w:val="24"/>
          <w:szCs w:val="24"/>
        </w:rPr>
        <w:t>S</w:t>
      </w:r>
      <w:r w:rsidRPr="006E5D95">
        <w:rPr>
          <w:sz w:val="24"/>
          <w:szCs w:val="24"/>
        </w:rPr>
        <w:t xml:space="preserve">upport </w:t>
      </w:r>
      <w:r w:rsidR="00801081">
        <w:rPr>
          <w:sz w:val="24"/>
          <w:szCs w:val="24"/>
        </w:rPr>
        <w:t>W</w:t>
      </w:r>
      <w:r w:rsidRPr="006E5D95">
        <w:rPr>
          <w:sz w:val="24"/>
          <w:szCs w:val="24"/>
        </w:rPr>
        <w:t xml:space="preserve">orker will supply an emergency kit which will include easy to cook food, toothpaste, shampoo, body wash and all other daily essentials. The house is already equipped with bedroom furniture so the tenants can move into a clean room. </w:t>
      </w:r>
    </w:p>
    <w:p w14:paraId="12DFE0DF" w14:textId="77777777" w:rsidR="006E5D95" w:rsidRPr="006E5D95" w:rsidRDefault="006E5D95" w:rsidP="006E5D95">
      <w:pPr>
        <w:spacing w:line="360" w:lineRule="auto"/>
        <w:jc w:val="both"/>
        <w:rPr>
          <w:sz w:val="24"/>
          <w:szCs w:val="24"/>
        </w:rPr>
      </w:pPr>
      <w:r w:rsidRPr="006E5D95">
        <w:rPr>
          <w:sz w:val="24"/>
          <w:szCs w:val="24"/>
        </w:rPr>
        <w:t xml:space="preserve">This community profile will focus on Llanelli as a town, but it will also provide information on The </w:t>
      </w:r>
      <w:proofErr w:type="spellStart"/>
      <w:r w:rsidRPr="006E5D95">
        <w:rPr>
          <w:sz w:val="24"/>
          <w:szCs w:val="24"/>
        </w:rPr>
        <w:t>Wallich’s</w:t>
      </w:r>
      <w:proofErr w:type="spellEnd"/>
      <w:r w:rsidRPr="006E5D95">
        <w:rPr>
          <w:sz w:val="24"/>
          <w:szCs w:val="24"/>
        </w:rPr>
        <w:t xml:space="preserve"> involvement in the lives of the young people as for most people receiving support, their community is the support provided by The </w:t>
      </w:r>
      <w:proofErr w:type="spellStart"/>
      <w:r w:rsidRPr="006E5D95">
        <w:rPr>
          <w:sz w:val="24"/>
          <w:szCs w:val="24"/>
        </w:rPr>
        <w:t>Wallich</w:t>
      </w:r>
      <w:proofErr w:type="spellEnd"/>
      <w:r w:rsidRPr="006E5D95">
        <w:rPr>
          <w:sz w:val="24"/>
          <w:szCs w:val="24"/>
        </w:rPr>
        <w:t xml:space="preserve">. Due to this, this community profile will look at the following subheadings: </w:t>
      </w:r>
    </w:p>
    <w:p w14:paraId="31C27952" w14:textId="64790D93" w:rsidR="006E5D95" w:rsidRPr="006E5D95" w:rsidRDefault="006E5D95" w:rsidP="006E5D95">
      <w:pPr>
        <w:spacing w:line="360" w:lineRule="auto"/>
        <w:jc w:val="both"/>
        <w:rPr>
          <w:sz w:val="24"/>
          <w:szCs w:val="24"/>
        </w:rPr>
      </w:pPr>
      <w:r w:rsidRPr="006E5D95">
        <w:rPr>
          <w:sz w:val="24"/>
          <w:szCs w:val="24"/>
        </w:rPr>
        <w:lastRenderedPageBreak/>
        <w:t>•</w:t>
      </w:r>
      <w:r w:rsidRPr="006E5D95">
        <w:rPr>
          <w:sz w:val="24"/>
          <w:szCs w:val="24"/>
        </w:rPr>
        <w:tab/>
        <w:t xml:space="preserve">Town </w:t>
      </w:r>
      <w:r w:rsidR="00406E80">
        <w:rPr>
          <w:sz w:val="24"/>
          <w:szCs w:val="24"/>
        </w:rPr>
        <w:t>S</w:t>
      </w:r>
      <w:r w:rsidRPr="006E5D95">
        <w:rPr>
          <w:sz w:val="24"/>
          <w:szCs w:val="24"/>
        </w:rPr>
        <w:t>tatistics</w:t>
      </w:r>
    </w:p>
    <w:p w14:paraId="0CB4FC02" w14:textId="123CE98B" w:rsidR="006E5D95" w:rsidRPr="006E5D95" w:rsidRDefault="006E5D95" w:rsidP="006E5D95">
      <w:pPr>
        <w:spacing w:line="360" w:lineRule="auto"/>
        <w:jc w:val="both"/>
        <w:rPr>
          <w:sz w:val="24"/>
          <w:szCs w:val="24"/>
        </w:rPr>
      </w:pPr>
      <w:r w:rsidRPr="006E5D95">
        <w:rPr>
          <w:sz w:val="24"/>
          <w:szCs w:val="24"/>
        </w:rPr>
        <w:t>•</w:t>
      </w:r>
      <w:r w:rsidRPr="006E5D95">
        <w:rPr>
          <w:sz w:val="24"/>
          <w:szCs w:val="24"/>
        </w:rPr>
        <w:tab/>
        <w:t xml:space="preserve">Geography and </w:t>
      </w:r>
      <w:r w:rsidR="00406E80">
        <w:rPr>
          <w:sz w:val="24"/>
          <w:szCs w:val="24"/>
        </w:rPr>
        <w:t>P</w:t>
      </w:r>
      <w:r w:rsidRPr="006E5D95">
        <w:rPr>
          <w:sz w:val="24"/>
          <w:szCs w:val="24"/>
        </w:rPr>
        <w:t xml:space="preserve">hysical </w:t>
      </w:r>
      <w:r w:rsidR="00406E80">
        <w:rPr>
          <w:sz w:val="24"/>
          <w:szCs w:val="24"/>
        </w:rPr>
        <w:t>E</w:t>
      </w:r>
      <w:r w:rsidRPr="006E5D95">
        <w:rPr>
          <w:sz w:val="24"/>
          <w:szCs w:val="24"/>
        </w:rPr>
        <w:t xml:space="preserve">nvironment </w:t>
      </w:r>
    </w:p>
    <w:p w14:paraId="16349B91" w14:textId="61AB8032" w:rsidR="006E5D95" w:rsidRPr="006E5D95" w:rsidRDefault="006E5D95" w:rsidP="006E5D95">
      <w:pPr>
        <w:spacing w:line="360" w:lineRule="auto"/>
        <w:jc w:val="both"/>
        <w:rPr>
          <w:sz w:val="24"/>
          <w:szCs w:val="24"/>
        </w:rPr>
      </w:pPr>
      <w:r w:rsidRPr="006E5D95">
        <w:rPr>
          <w:sz w:val="24"/>
          <w:szCs w:val="24"/>
        </w:rPr>
        <w:t>•</w:t>
      </w:r>
      <w:r w:rsidRPr="006E5D95">
        <w:rPr>
          <w:sz w:val="24"/>
          <w:szCs w:val="24"/>
        </w:rPr>
        <w:tab/>
        <w:t xml:space="preserve">The </w:t>
      </w:r>
      <w:r w:rsidR="00465528">
        <w:rPr>
          <w:sz w:val="24"/>
          <w:szCs w:val="24"/>
        </w:rPr>
        <w:t>C</w:t>
      </w:r>
      <w:r w:rsidRPr="006E5D95">
        <w:rPr>
          <w:sz w:val="24"/>
          <w:szCs w:val="24"/>
        </w:rPr>
        <w:t xml:space="preserve">ommunity of </w:t>
      </w:r>
      <w:r w:rsidR="00465528">
        <w:rPr>
          <w:sz w:val="24"/>
          <w:szCs w:val="24"/>
        </w:rPr>
        <w:t>S</w:t>
      </w:r>
      <w:r w:rsidRPr="006E5D95">
        <w:rPr>
          <w:sz w:val="24"/>
          <w:szCs w:val="24"/>
        </w:rPr>
        <w:t xml:space="preserve">upport </w:t>
      </w:r>
    </w:p>
    <w:p w14:paraId="7B40BE0C" w14:textId="48CF06F5" w:rsidR="006E5D95" w:rsidRPr="006E5D95" w:rsidRDefault="006E5D95" w:rsidP="006E5D95">
      <w:pPr>
        <w:spacing w:line="360" w:lineRule="auto"/>
        <w:jc w:val="both"/>
        <w:rPr>
          <w:sz w:val="24"/>
          <w:szCs w:val="24"/>
        </w:rPr>
      </w:pPr>
      <w:r w:rsidRPr="006E5D95">
        <w:rPr>
          <w:sz w:val="24"/>
          <w:szCs w:val="24"/>
        </w:rPr>
        <w:t>•</w:t>
      </w:r>
      <w:r w:rsidRPr="006E5D95">
        <w:rPr>
          <w:sz w:val="24"/>
          <w:szCs w:val="24"/>
        </w:rPr>
        <w:tab/>
        <w:t xml:space="preserve">The </w:t>
      </w:r>
      <w:r w:rsidR="00465528">
        <w:rPr>
          <w:sz w:val="24"/>
          <w:szCs w:val="24"/>
        </w:rPr>
        <w:t>T</w:t>
      </w:r>
      <w:r w:rsidRPr="006E5D95">
        <w:rPr>
          <w:sz w:val="24"/>
          <w:szCs w:val="24"/>
        </w:rPr>
        <w:t xml:space="preserve">raining </w:t>
      </w:r>
      <w:r w:rsidR="00465528">
        <w:rPr>
          <w:sz w:val="24"/>
          <w:szCs w:val="24"/>
        </w:rPr>
        <w:t>R</w:t>
      </w:r>
      <w:r w:rsidRPr="006E5D95">
        <w:rPr>
          <w:sz w:val="24"/>
          <w:szCs w:val="24"/>
        </w:rPr>
        <w:t xml:space="preserve">eceived. </w:t>
      </w:r>
    </w:p>
    <w:p w14:paraId="75B4D254" w14:textId="2A74FCEF" w:rsidR="006E5D95" w:rsidRDefault="006E5D95" w:rsidP="006E5D95">
      <w:pPr>
        <w:spacing w:line="360" w:lineRule="auto"/>
        <w:jc w:val="both"/>
        <w:rPr>
          <w:sz w:val="24"/>
          <w:szCs w:val="24"/>
        </w:rPr>
      </w:pPr>
      <w:r w:rsidRPr="006E5D95">
        <w:rPr>
          <w:sz w:val="24"/>
          <w:szCs w:val="24"/>
        </w:rPr>
        <w:t xml:space="preserve">These will allow a more in-depth look at the community around the young people as for most of the service users they have come from over villages or cities in Wales and therefore the education and resources are not as relevant to them as the support and training. </w:t>
      </w:r>
    </w:p>
    <w:p w14:paraId="651827FA" w14:textId="77777777" w:rsidR="00CB66F7" w:rsidRPr="006E5D95" w:rsidRDefault="00CB66F7" w:rsidP="006E5D95">
      <w:pPr>
        <w:spacing w:line="360" w:lineRule="auto"/>
        <w:jc w:val="both"/>
        <w:rPr>
          <w:sz w:val="24"/>
          <w:szCs w:val="24"/>
        </w:rPr>
      </w:pPr>
    </w:p>
    <w:p w14:paraId="34F5E79D" w14:textId="0B41557B" w:rsidR="006E5D95" w:rsidRPr="00867516" w:rsidRDefault="006E5D95" w:rsidP="006E5D95">
      <w:pPr>
        <w:spacing w:line="360" w:lineRule="auto"/>
        <w:jc w:val="both"/>
        <w:rPr>
          <w:sz w:val="24"/>
          <w:szCs w:val="24"/>
          <w:u w:val="single"/>
        </w:rPr>
      </w:pPr>
      <w:r w:rsidRPr="00867516">
        <w:rPr>
          <w:sz w:val="24"/>
          <w:szCs w:val="24"/>
          <w:u w:val="single"/>
        </w:rPr>
        <w:t xml:space="preserve">Town </w:t>
      </w:r>
      <w:r w:rsidR="00465528">
        <w:rPr>
          <w:sz w:val="24"/>
          <w:szCs w:val="24"/>
          <w:u w:val="single"/>
        </w:rPr>
        <w:t>S</w:t>
      </w:r>
      <w:r w:rsidRPr="00867516">
        <w:rPr>
          <w:sz w:val="24"/>
          <w:szCs w:val="24"/>
          <w:u w:val="single"/>
        </w:rPr>
        <w:t xml:space="preserve">tatistics </w:t>
      </w:r>
    </w:p>
    <w:p w14:paraId="58C338B1" w14:textId="02FA3088" w:rsidR="006E5D95" w:rsidRPr="006E5D95" w:rsidRDefault="006E5D95" w:rsidP="006E5D95">
      <w:pPr>
        <w:spacing w:line="360" w:lineRule="auto"/>
        <w:jc w:val="both"/>
        <w:rPr>
          <w:sz w:val="24"/>
          <w:szCs w:val="24"/>
        </w:rPr>
      </w:pPr>
      <w:r w:rsidRPr="006E5D95">
        <w:rPr>
          <w:sz w:val="24"/>
          <w:szCs w:val="24"/>
        </w:rPr>
        <w:t>According to Thomas (2019) Llanelli is currently the largest, and most popul</w:t>
      </w:r>
      <w:r w:rsidR="003B0FE6">
        <w:rPr>
          <w:sz w:val="24"/>
          <w:szCs w:val="24"/>
        </w:rPr>
        <w:t>ous</w:t>
      </w:r>
      <w:r w:rsidRPr="006E5D95">
        <w:rPr>
          <w:sz w:val="24"/>
          <w:szCs w:val="24"/>
        </w:rPr>
        <w:t xml:space="preserve">, town in Carmarthenshire. However, this has not always been the case. Davies on behalf of </w:t>
      </w:r>
      <w:proofErr w:type="spellStart"/>
      <w:r w:rsidRPr="006E5D95">
        <w:rPr>
          <w:sz w:val="24"/>
          <w:szCs w:val="24"/>
        </w:rPr>
        <w:t>Coflein</w:t>
      </w:r>
      <w:proofErr w:type="spellEnd"/>
      <w:r w:rsidRPr="006E5D95">
        <w:rPr>
          <w:sz w:val="24"/>
          <w:szCs w:val="24"/>
        </w:rPr>
        <w:t xml:space="preserve"> (2009) stated that historically Llanelli was a small town which saw an increase of residents and business across the 18th century and into 19th as the mining for coal became more popular and in the later years the steel and tinplate industries took over. According to </w:t>
      </w:r>
      <w:proofErr w:type="spellStart"/>
      <w:r w:rsidRPr="006E5D95">
        <w:rPr>
          <w:sz w:val="24"/>
          <w:szCs w:val="24"/>
        </w:rPr>
        <w:t>CityPopulation</w:t>
      </w:r>
      <w:proofErr w:type="spellEnd"/>
      <w:r w:rsidRPr="006E5D95">
        <w:rPr>
          <w:sz w:val="24"/>
          <w:szCs w:val="24"/>
        </w:rPr>
        <w:t xml:space="preserve"> (2021) in 2019 the town, had an estimated population of 26,225 a small increase from the recorded 25,168 in 2011. It is estimated that 6,294 of the 26,225 people in Llanelli are aged 0-19 years old and therefore considered young people. According to McCarthy (2017), The </w:t>
      </w:r>
      <w:proofErr w:type="spellStart"/>
      <w:r w:rsidRPr="006E5D95">
        <w:rPr>
          <w:sz w:val="24"/>
          <w:szCs w:val="24"/>
        </w:rPr>
        <w:t>Wallich</w:t>
      </w:r>
      <w:proofErr w:type="spellEnd"/>
      <w:r w:rsidRPr="006E5D95">
        <w:rPr>
          <w:sz w:val="24"/>
          <w:szCs w:val="24"/>
        </w:rPr>
        <w:t xml:space="preserve"> was created in the late 1970s with a base in Cardiff and over the following years more bases were created. Although the main office is still in Cardiff, there are now offices all over Wales (The </w:t>
      </w:r>
      <w:proofErr w:type="spellStart"/>
      <w:r w:rsidRPr="006E5D95">
        <w:rPr>
          <w:sz w:val="24"/>
          <w:szCs w:val="24"/>
        </w:rPr>
        <w:t>Wallich</w:t>
      </w:r>
      <w:proofErr w:type="spellEnd"/>
      <w:r w:rsidRPr="006E5D95">
        <w:rPr>
          <w:sz w:val="24"/>
          <w:szCs w:val="24"/>
        </w:rPr>
        <w:t>, 2021</w:t>
      </w:r>
      <w:r w:rsidR="00831503">
        <w:rPr>
          <w:sz w:val="24"/>
          <w:szCs w:val="24"/>
        </w:rPr>
        <w:t>)</w:t>
      </w:r>
      <w:r w:rsidRPr="006E5D95">
        <w:rPr>
          <w:sz w:val="24"/>
          <w:szCs w:val="24"/>
        </w:rPr>
        <w:t xml:space="preserve">. </w:t>
      </w:r>
    </w:p>
    <w:p w14:paraId="08907F10" w14:textId="77777777" w:rsidR="00AE1BEB" w:rsidRDefault="00AE1BEB" w:rsidP="006E5D95">
      <w:pPr>
        <w:spacing w:line="360" w:lineRule="auto"/>
        <w:jc w:val="both"/>
        <w:rPr>
          <w:sz w:val="24"/>
          <w:szCs w:val="24"/>
          <w:u w:val="single"/>
        </w:rPr>
      </w:pPr>
    </w:p>
    <w:p w14:paraId="6BE59BBD" w14:textId="44D3B340" w:rsidR="006E5D95" w:rsidRPr="00867516" w:rsidRDefault="006E5D95" w:rsidP="006E5D95">
      <w:pPr>
        <w:spacing w:line="360" w:lineRule="auto"/>
        <w:jc w:val="both"/>
        <w:rPr>
          <w:sz w:val="24"/>
          <w:szCs w:val="24"/>
          <w:u w:val="single"/>
        </w:rPr>
      </w:pPr>
      <w:r w:rsidRPr="00867516">
        <w:rPr>
          <w:sz w:val="24"/>
          <w:szCs w:val="24"/>
          <w:u w:val="single"/>
        </w:rPr>
        <w:t>Geography and Physical Environment</w:t>
      </w:r>
    </w:p>
    <w:p w14:paraId="7675021B" w14:textId="6DECF0EE" w:rsidR="006E5D95" w:rsidRPr="006E5D95" w:rsidRDefault="006E5D95" w:rsidP="006E5D95">
      <w:pPr>
        <w:spacing w:line="360" w:lineRule="auto"/>
        <w:jc w:val="both"/>
        <w:rPr>
          <w:sz w:val="24"/>
          <w:szCs w:val="24"/>
        </w:rPr>
      </w:pPr>
      <w:r w:rsidRPr="006E5D95">
        <w:rPr>
          <w:sz w:val="24"/>
          <w:szCs w:val="24"/>
        </w:rPr>
        <w:t xml:space="preserve">This part is going to be split into three smaller parts as I will discuss the geography of each location and the physical environment that the young people are living in. </w:t>
      </w:r>
    </w:p>
    <w:p w14:paraId="38C9CED1" w14:textId="48C743A7" w:rsidR="00867516" w:rsidRDefault="006E5D95" w:rsidP="006E5D95">
      <w:pPr>
        <w:spacing w:line="360" w:lineRule="auto"/>
        <w:jc w:val="both"/>
        <w:rPr>
          <w:sz w:val="24"/>
          <w:szCs w:val="24"/>
        </w:rPr>
      </w:pPr>
      <w:r w:rsidRPr="003B0FE6">
        <w:rPr>
          <w:b/>
          <w:bCs/>
          <w:sz w:val="24"/>
          <w:szCs w:val="24"/>
        </w:rPr>
        <w:t>Location 1</w:t>
      </w:r>
      <w:r w:rsidRPr="006E5D95">
        <w:rPr>
          <w:sz w:val="24"/>
          <w:szCs w:val="24"/>
        </w:rPr>
        <w:t xml:space="preserve"> – The first house is located within the town of Llanelli with access to the bus station, train station and supermarkets. There is a large indoor market as well as a range of clothing shops, budget shops and fast-food restaurants. The house is within walking distance from all of these</w:t>
      </w:r>
      <w:r w:rsidR="003B0FE6">
        <w:rPr>
          <w:sz w:val="24"/>
          <w:szCs w:val="24"/>
        </w:rPr>
        <w:t xml:space="preserve"> and t</w:t>
      </w:r>
      <w:r w:rsidRPr="006E5D95">
        <w:rPr>
          <w:sz w:val="24"/>
          <w:szCs w:val="24"/>
        </w:rPr>
        <w:t>here is a small village hall near the house</w:t>
      </w:r>
      <w:r w:rsidR="003B0FE6">
        <w:rPr>
          <w:sz w:val="24"/>
          <w:szCs w:val="24"/>
        </w:rPr>
        <w:t>.</w:t>
      </w:r>
      <w:r w:rsidRPr="006E5D95">
        <w:rPr>
          <w:sz w:val="24"/>
          <w:szCs w:val="24"/>
        </w:rPr>
        <w:t xml:space="preserve"> </w:t>
      </w:r>
      <w:r w:rsidR="003B0FE6">
        <w:rPr>
          <w:sz w:val="24"/>
          <w:szCs w:val="24"/>
        </w:rPr>
        <w:t>O</w:t>
      </w:r>
      <w:r w:rsidRPr="006E5D95">
        <w:rPr>
          <w:sz w:val="24"/>
          <w:szCs w:val="24"/>
        </w:rPr>
        <w:t xml:space="preserve">ne of the young people </w:t>
      </w:r>
      <w:r w:rsidRPr="006E5D95">
        <w:rPr>
          <w:sz w:val="24"/>
          <w:szCs w:val="24"/>
        </w:rPr>
        <w:lastRenderedPageBreak/>
        <w:t>joined a college course and another started a job after attending an education and employment open day at th</w:t>
      </w:r>
      <w:r w:rsidR="00091C95">
        <w:rPr>
          <w:sz w:val="24"/>
          <w:szCs w:val="24"/>
        </w:rPr>
        <w:t>e village</w:t>
      </w:r>
      <w:r w:rsidRPr="006E5D95">
        <w:rPr>
          <w:sz w:val="24"/>
          <w:szCs w:val="24"/>
        </w:rPr>
        <w:t xml:space="preserve"> hall. </w:t>
      </w:r>
    </w:p>
    <w:p w14:paraId="26B85A36" w14:textId="1E7E9D84" w:rsidR="006E5D95" w:rsidRPr="006E5D95" w:rsidRDefault="006E5D95" w:rsidP="006E5D95">
      <w:pPr>
        <w:spacing w:line="360" w:lineRule="auto"/>
        <w:jc w:val="both"/>
        <w:rPr>
          <w:sz w:val="24"/>
          <w:szCs w:val="24"/>
        </w:rPr>
      </w:pPr>
      <w:r w:rsidRPr="003B0FE6">
        <w:rPr>
          <w:b/>
          <w:bCs/>
          <w:sz w:val="24"/>
          <w:szCs w:val="24"/>
        </w:rPr>
        <w:t>Location 2</w:t>
      </w:r>
      <w:r w:rsidRPr="006E5D95">
        <w:rPr>
          <w:sz w:val="24"/>
          <w:szCs w:val="24"/>
        </w:rPr>
        <w:t xml:space="preserve"> – The location of this house is on the outskirts of Llanelli and further from a main town</w:t>
      </w:r>
      <w:r w:rsidR="00174704">
        <w:rPr>
          <w:sz w:val="24"/>
          <w:szCs w:val="24"/>
        </w:rPr>
        <w:t>,</w:t>
      </w:r>
      <w:r w:rsidRPr="006E5D95">
        <w:rPr>
          <w:sz w:val="24"/>
          <w:szCs w:val="24"/>
        </w:rPr>
        <w:t xml:space="preserve"> however it is within walking distance to the bus stop. The young person uses the small village shop daily</w:t>
      </w:r>
      <w:r w:rsidR="00174704">
        <w:rPr>
          <w:sz w:val="24"/>
          <w:szCs w:val="24"/>
        </w:rPr>
        <w:t xml:space="preserve"> to bu</w:t>
      </w:r>
      <w:r w:rsidR="00D258E9">
        <w:rPr>
          <w:sz w:val="24"/>
          <w:szCs w:val="24"/>
        </w:rPr>
        <w:t>y</w:t>
      </w:r>
      <w:r w:rsidRPr="006E5D95">
        <w:rPr>
          <w:sz w:val="24"/>
          <w:szCs w:val="24"/>
        </w:rPr>
        <w:t xml:space="preserve"> his daily goods and catches the bus into town once a week for a bigger food shop. Unlike the first house, this house is on the bus route for the local college, therefore the young person uses that to get into college three days per week. </w:t>
      </w:r>
    </w:p>
    <w:p w14:paraId="3366000D" w14:textId="6C807A8F" w:rsidR="006E5D95" w:rsidRPr="006E5D95" w:rsidRDefault="006E5D95" w:rsidP="006E5D95">
      <w:pPr>
        <w:spacing w:line="360" w:lineRule="auto"/>
        <w:jc w:val="both"/>
        <w:rPr>
          <w:sz w:val="24"/>
          <w:szCs w:val="24"/>
        </w:rPr>
      </w:pPr>
      <w:r w:rsidRPr="00D258E9">
        <w:rPr>
          <w:b/>
          <w:bCs/>
          <w:sz w:val="24"/>
          <w:szCs w:val="24"/>
        </w:rPr>
        <w:t xml:space="preserve">The </w:t>
      </w:r>
      <w:r w:rsidR="00091C95">
        <w:rPr>
          <w:b/>
          <w:bCs/>
          <w:sz w:val="24"/>
          <w:szCs w:val="24"/>
        </w:rPr>
        <w:t>H</w:t>
      </w:r>
      <w:r w:rsidRPr="00D258E9">
        <w:rPr>
          <w:b/>
          <w:bCs/>
          <w:sz w:val="24"/>
          <w:szCs w:val="24"/>
        </w:rPr>
        <w:t>ouses</w:t>
      </w:r>
      <w:r w:rsidRPr="006E5D95">
        <w:rPr>
          <w:sz w:val="24"/>
          <w:szCs w:val="24"/>
        </w:rPr>
        <w:t xml:space="preserve"> – Both houses are officially called ‘Training Flats’ by The </w:t>
      </w:r>
      <w:proofErr w:type="spellStart"/>
      <w:r w:rsidRPr="006E5D95">
        <w:rPr>
          <w:sz w:val="24"/>
          <w:szCs w:val="24"/>
        </w:rPr>
        <w:t>Wallich</w:t>
      </w:r>
      <w:proofErr w:type="spellEnd"/>
      <w:r w:rsidRPr="006E5D95">
        <w:rPr>
          <w:sz w:val="24"/>
          <w:szCs w:val="24"/>
        </w:rPr>
        <w:t xml:space="preserve">, however both </w:t>
      </w:r>
      <w:r w:rsidR="00A72886">
        <w:rPr>
          <w:sz w:val="24"/>
          <w:szCs w:val="24"/>
        </w:rPr>
        <w:t xml:space="preserve">are </w:t>
      </w:r>
      <w:r w:rsidRPr="006E5D95">
        <w:rPr>
          <w:sz w:val="24"/>
          <w:szCs w:val="24"/>
        </w:rPr>
        <w:t xml:space="preserve">five-bedroom houses. Each house has a communal living room, kitchen, and bathroom and each young person has their own locked bedroom. </w:t>
      </w:r>
      <w:proofErr w:type="spellStart"/>
      <w:r w:rsidRPr="006E5D95">
        <w:rPr>
          <w:sz w:val="24"/>
          <w:szCs w:val="24"/>
        </w:rPr>
        <w:t>Chiodelli</w:t>
      </w:r>
      <w:proofErr w:type="spellEnd"/>
      <w:r w:rsidRPr="006E5D95">
        <w:rPr>
          <w:sz w:val="24"/>
          <w:szCs w:val="24"/>
        </w:rPr>
        <w:t xml:space="preserve"> and </w:t>
      </w:r>
      <w:proofErr w:type="spellStart"/>
      <w:r w:rsidRPr="006E5D95">
        <w:rPr>
          <w:sz w:val="24"/>
          <w:szCs w:val="24"/>
        </w:rPr>
        <w:t>Baglione</w:t>
      </w:r>
      <w:proofErr w:type="spellEnd"/>
      <w:r w:rsidRPr="006E5D95">
        <w:rPr>
          <w:sz w:val="24"/>
          <w:szCs w:val="24"/>
        </w:rPr>
        <w:t xml:space="preserve"> (2014) write that living in a communal environment could possibly be the answer to the breakdown of communities in larger towns and cities. In this case, young people living together definitely creates their own community as some of the young people who move into the Training Flats have a misunderstanding of what a positive community can look like due to their past experiences. </w:t>
      </w:r>
    </w:p>
    <w:p w14:paraId="52BAA9D7" w14:textId="1E1A51F6" w:rsidR="00D258E9" w:rsidRDefault="006E5D95" w:rsidP="006E5D95">
      <w:pPr>
        <w:spacing w:line="360" w:lineRule="auto"/>
        <w:jc w:val="both"/>
        <w:rPr>
          <w:sz w:val="24"/>
          <w:szCs w:val="24"/>
        </w:rPr>
      </w:pPr>
      <w:r w:rsidRPr="006E5D95">
        <w:rPr>
          <w:sz w:val="24"/>
          <w:szCs w:val="24"/>
        </w:rPr>
        <w:t xml:space="preserve">The house at the first location has a large outdoor space at the back of the property which consists of a small garden and large patio. The young people use this space to entertain friends and hang out washing. The second house </w:t>
      </w:r>
      <w:r w:rsidR="00E46518">
        <w:rPr>
          <w:sz w:val="24"/>
          <w:szCs w:val="24"/>
        </w:rPr>
        <w:t>has</w:t>
      </w:r>
      <w:r w:rsidRPr="006E5D95">
        <w:rPr>
          <w:sz w:val="24"/>
          <w:szCs w:val="24"/>
        </w:rPr>
        <w:t xml:space="preserve"> three </w:t>
      </w:r>
      <w:r w:rsidR="00E46518">
        <w:rPr>
          <w:sz w:val="24"/>
          <w:szCs w:val="24"/>
        </w:rPr>
        <w:t>floors.</w:t>
      </w:r>
      <w:r w:rsidRPr="006E5D95">
        <w:rPr>
          <w:sz w:val="24"/>
          <w:szCs w:val="24"/>
        </w:rPr>
        <w:t xml:space="preserve"> </w:t>
      </w:r>
      <w:r w:rsidR="00E46518">
        <w:rPr>
          <w:sz w:val="24"/>
          <w:szCs w:val="24"/>
        </w:rPr>
        <w:t>A</w:t>
      </w:r>
      <w:r w:rsidRPr="006E5D95">
        <w:rPr>
          <w:sz w:val="24"/>
          <w:szCs w:val="24"/>
        </w:rPr>
        <w:t xml:space="preserve">lthough it does not have a garden as it is above a fast-food restaurant, it does have a large park opposite which the young person uses as a ‘make do’ garden on sunny days. </w:t>
      </w:r>
      <w:proofErr w:type="spellStart"/>
      <w:r w:rsidRPr="006E5D95">
        <w:rPr>
          <w:sz w:val="24"/>
          <w:szCs w:val="24"/>
        </w:rPr>
        <w:t>Bakerink</w:t>
      </w:r>
      <w:proofErr w:type="spellEnd"/>
      <w:r w:rsidRPr="006E5D95">
        <w:rPr>
          <w:sz w:val="24"/>
          <w:szCs w:val="24"/>
        </w:rPr>
        <w:t xml:space="preserve"> (2018) </w:t>
      </w:r>
      <w:r w:rsidR="00D258E9">
        <w:rPr>
          <w:sz w:val="24"/>
          <w:szCs w:val="24"/>
        </w:rPr>
        <w:t>states</w:t>
      </w:r>
      <w:r w:rsidRPr="006E5D95">
        <w:rPr>
          <w:sz w:val="24"/>
          <w:szCs w:val="24"/>
        </w:rPr>
        <w:t xml:space="preserve"> that it is often forgotten that young people, especially teenagers should be spending time outdoors. Spending time outside can increase levels of fitness and reduce stress levels and the symptoms of ADHD, something that some of the young people in the Training Flats struggle with. </w:t>
      </w:r>
    </w:p>
    <w:p w14:paraId="72C6FCB7" w14:textId="77777777" w:rsidR="003C4259" w:rsidRDefault="003C4259" w:rsidP="006E5D95">
      <w:pPr>
        <w:spacing w:line="360" w:lineRule="auto"/>
        <w:jc w:val="both"/>
        <w:rPr>
          <w:sz w:val="24"/>
          <w:szCs w:val="24"/>
        </w:rPr>
      </w:pPr>
    </w:p>
    <w:p w14:paraId="70CB05F3" w14:textId="14D1E13D" w:rsidR="006E5D95" w:rsidRPr="00D258E9" w:rsidRDefault="006E5D95" w:rsidP="006E5D95">
      <w:pPr>
        <w:spacing w:line="360" w:lineRule="auto"/>
        <w:jc w:val="both"/>
        <w:rPr>
          <w:sz w:val="24"/>
          <w:szCs w:val="24"/>
        </w:rPr>
      </w:pPr>
      <w:r w:rsidRPr="00867516">
        <w:rPr>
          <w:sz w:val="24"/>
          <w:szCs w:val="24"/>
          <w:u w:val="single"/>
        </w:rPr>
        <w:t>Support</w:t>
      </w:r>
    </w:p>
    <w:p w14:paraId="7BCD531F" w14:textId="5BF681C7" w:rsidR="006E5D95" w:rsidRPr="006E5D95" w:rsidRDefault="006E5D95" w:rsidP="006E5D95">
      <w:pPr>
        <w:spacing w:line="360" w:lineRule="auto"/>
        <w:jc w:val="both"/>
        <w:rPr>
          <w:sz w:val="24"/>
          <w:szCs w:val="24"/>
        </w:rPr>
      </w:pPr>
      <w:r w:rsidRPr="006E5D95">
        <w:rPr>
          <w:sz w:val="24"/>
          <w:szCs w:val="24"/>
        </w:rPr>
        <w:t xml:space="preserve">The young people who live in the Training Flats have access to </w:t>
      </w:r>
      <w:r w:rsidR="00B27B4F" w:rsidRPr="006E5D95">
        <w:rPr>
          <w:sz w:val="24"/>
          <w:szCs w:val="24"/>
        </w:rPr>
        <w:t>24</w:t>
      </w:r>
      <w:r w:rsidR="00B27B4F">
        <w:rPr>
          <w:sz w:val="24"/>
          <w:szCs w:val="24"/>
        </w:rPr>
        <w:t>-hour</w:t>
      </w:r>
      <w:r w:rsidRPr="006E5D95">
        <w:rPr>
          <w:sz w:val="24"/>
          <w:szCs w:val="24"/>
        </w:rPr>
        <w:t xml:space="preserve"> support. It is important to note that the Training Flats are not sheltered accommodation and support staff only go to the property to carry out support, training, or guidance with the young people. The support that the young people receive from different organisations can be considered their </w:t>
      </w:r>
      <w:r w:rsidRPr="006E5D95">
        <w:rPr>
          <w:sz w:val="24"/>
          <w:szCs w:val="24"/>
        </w:rPr>
        <w:lastRenderedPageBreak/>
        <w:t xml:space="preserve">community as, although outdated however still relevant, McMillan and Chavis (1986) define a community as a feeling rather than a place. The feeling of belonging and of mattering to someone or a group is how McMillan and Chavis describe a community. Both go on to propose that a community can be made up of the following elements: membership, influence, integration and fulfilment of needs and a shared emotional connection. </w:t>
      </w:r>
    </w:p>
    <w:p w14:paraId="45776F14" w14:textId="7A3AA5CE" w:rsidR="006E5D95" w:rsidRPr="006E5D95" w:rsidRDefault="006E5D95" w:rsidP="006E5D95">
      <w:pPr>
        <w:spacing w:line="360" w:lineRule="auto"/>
        <w:jc w:val="both"/>
        <w:rPr>
          <w:sz w:val="24"/>
          <w:szCs w:val="24"/>
        </w:rPr>
      </w:pPr>
      <w:r w:rsidRPr="006E5D95">
        <w:rPr>
          <w:sz w:val="24"/>
          <w:szCs w:val="24"/>
        </w:rPr>
        <w:t xml:space="preserve">In the Training Flats, each young person has a </w:t>
      </w:r>
      <w:r w:rsidR="00784FC6">
        <w:rPr>
          <w:sz w:val="24"/>
          <w:szCs w:val="24"/>
        </w:rPr>
        <w:t>Y</w:t>
      </w:r>
      <w:r w:rsidRPr="006E5D95">
        <w:rPr>
          <w:sz w:val="24"/>
          <w:szCs w:val="24"/>
        </w:rPr>
        <w:t xml:space="preserve">outh </w:t>
      </w:r>
      <w:r w:rsidR="00784FC6">
        <w:rPr>
          <w:sz w:val="24"/>
          <w:szCs w:val="24"/>
        </w:rPr>
        <w:t>W</w:t>
      </w:r>
      <w:r w:rsidRPr="006E5D95">
        <w:rPr>
          <w:sz w:val="24"/>
          <w:szCs w:val="24"/>
        </w:rPr>
        <w:t xml:space="preserve">orker, a </w:t>
      </w:r>
      <w:r w:rsidR="00784FC6">
        <w:rPr>
          <w:sz w:val="24"/>
          <w:szCs w:val="24"/>
        </w:rPr>
        <w:t>S</w:t>
      </w:r>
      <w:r w:rsidRPr="006E5D95">
        <w:rPr>
          <w:sz w:val="24"/>
          <w:szCs w:val="24"/>
        </w:rPr>
        <w:t xml:space="preserve">upport </w:t>
      </w:r>
      <w:r w:rsidR="00784FC6">
        <w:rPr>
          <w:sz w:val="24"/>
          <w:szCs w:val="24"/>
        </w:rPr>
        <w:t>W</w:t>
      </w:r>
      <w:r w:rsidRPr="006E5D95">
        <w:rPr>
          <w:sz w:val="24"/>
          <w:szCs w:val="24"/>
        </w:rPr>
        <w:t xml:space="preserve">orker, an </w:t>
      </w:r>
      <w:r w:rsidR="00784FC6">
        <w:rPr>
          <w:sz w:val="24"/>
          <w:szCs w:val="24"/>
        </w:rPr>
        <w:t>O</w:t>
      </w:r>
      <w:r w:rsidRPr="006E5D95">
        <w:rPr>
          <w:sz w:val="24"/>
          <w:szCs w:val="24"/>
        </w:rPr>
        <w:t>n-</w:t>
      </w:r>
      <w:r w:rsidR="00784FC6">
        <w:rPr>
          <w:sz w:val="24"/>
          <w:szCs w:val="24"/>
        </w:rPr>
        <w:t>C</w:t>
      </w:r>
      <w:r w:rsidRPr="006E5D95">
        <w:rPr>
          <w:sz w:val="24"/>
          <w:szCs w:val="24"/>
        </w:rPr>
        <w:t xml:space="preserve">all </w:t>
      </w:r>
      <w:r w:rsidR="00784FC6">
        <w:rPr>
          <w:sz w:val="24"/>
          <w:szCs w:val="24"/>
        </w:rPr>
        <w:t>S</w:t>
      </w:r>
      <w:r w:rsidRPr="006E5D95">
        <w:rPr>
          <w:sz w:val="24"/>
          <w:szCs w:val="24"/>
        </w:rPr>
        <w:t xml:space="preserve">upport </w:t>
      </w:r>
      <w:proofErr w:type="gramStart"/>
      <w:r w:rsidR="00784FC6">
        <w:rPr>
          <w:sz w:val="24"/>
          <w:szCs w:val="24"/>
        </w:rPr>
        <w:t>W</w:t>
      </w:r>
      <w:r w:rsidRPr="006E5D95">
        <w:rPr>
          <w:sz w:val="24"/>
          <w:szCs w:val="24"/>
        </w:rPr>
        <w:t>orker</w:t>
      </w:r>
      <w:proofErr w:type="gramEnd"/>
      <w:r w:rsidRPr="006E5D95">
        <w:rPr>
          <w:sz w:val="24"/>
          <w:szCs w:val="24"/>
        </w:rPr>
        <w:t xml:space="preserve"> and the whole house has a </w:t>
      </w:r>
      <w:r w:rsidR="00784FC6">
        <w:rPr>
          <w:sz w:val="24"/>
          <w:szCs w:val="24"/>
        </w:rPr>
        <w:t>H</w:t>
      </w:r>
      <w:r w:rsidRPr="006E5D95">
        <w:rPr>
          <w:sz w:val="24"/>
          <w:szCs w:val="24"/>
        </w:rPr>
        <w:t xml:space="preserve">ousing </w:t>
      </w:r>
      <w:r w:rsidR="00784FC6">
        <w:rPr>
          <w:sz w:val="24"/>
          <w:szCs w:val="24"/>
        </w:rPr>
        <w:t>O</w:t>
      </w:r>
      <w:r w:rsidRPr="006E5D95">
        <w:rPr>
          <w:sz w:val="24"/>
          <w:szCs w:val="24"/>
        </w:rPr>
        <w:t xml:space="preserve">fficer. Once a month, all these professionals will meet with the young person together to discuss any issues or just for a catch-up session. Each week, the young person will meet with their </w:t>
      </w:r>
      <w:r w:rsidR="00784FC6">
        <w:rPr>
          <w:sz w:val="24"/>
          <w:szCs w:val="24"/>
        </w:rPr>
        <w:t>S</w:t>
      </w:r>
      <w:r w:rsidRPr="006E5D95">
        <w:rPr>
          <w:sz w:val="24"/>
          <w:szCs w:val="24"/>
        </w:rPr>
        <w:t xml:space="preserve">upport </w:t>
      </w:r>
      <w:r w:rsidR="00784FC6">
        <w:rPr>
          <w:sz w:val="24"/>
          <w:szCs w:val="24"/>
        </w:rPr>
        <w:t>W</w:t>
      </w:r>
      <w:r w:rsidRPr="006E5D95">
        <w:rPr>
          <w:sz w:val="24"/>
          <w:szCs w:val="24"/>
        </w:rPr>
        <w:t xml:space="preserve">orker to carry out a form of training. The training can vary from each week. Often, we discussed how to fill in forms or approach the bank/doctor’s surgery for the first time and other times we would cook a meal together or do some gardening. The small projects that I carried out included cooking, gardening, and building flat pack office furniture for one of the young people to help with her college studies. According to MentalHealth.org (2021) over 55% of young people become overwhelmed, stressed, or are unable to cope because of the fear of making a mistake. After reading this statistic before starting the placement I wanted to ensure that each young person understood that they had the time and freedom to make mistakes when we were carrying out the small projects as I am a firm believer in learning from mistakes. During one of the projects, a young person put the wrong parts of the flat pack desk together and became quite annoyed with himself which resulted in him saying he couldn’t do </w:t>
      </w:r>
      <w:r w:rsidR="00D258E9">
        <w:rPr>
          <w:sz w:val="24"/>
          <w:szCs w:val="24"/>
        </w:rPr>
        <w:t xml:space="preserve">it </w:t>
      </w:r>
      <w:r w:rsidRPr="006E5D95">
        <w:rPr>
          <w:sz w:val="24"/>
          <w:szCs w:val="24"/>
        </w:rPr>
        <w:t>and “couldn’t be bothered to finish it” (see journal entry 10). After working together and going back a step to work out where we had gone wrong, we were able to fit the correct parts together. At that point I think it was important for me to use</w:t>
      </w:r>
      <w:r w:rsidR="00D37E1A">
        <w:rPr>
          <w:sz w:val="24"/>
          <w:szCs w:val="24"/>
        </w:rPr>
        <w:t xml:space="preserve"> positive</w:t>
      </w:r>
      <w:r w:rsidRPr="006E5D95">
        <w:rPr>
          <w:sz w:val="24"/>
          <w:szCs w:val="24"/>
        </w:rPr>
        <w:t xml:space="preserve"> language such as “let’s see where we went wrong” or “lets both go through the instructions” to show that we were still working as a team. </w:t>
      </w:r>
    </w:p>
    <w:p w14:paraId="54B8E2D9" w14:textId="77777777" w:rsidR="006E5D95" w:rsidRPr="006E5D95" w:rsidRDefault="006E5D95" w:rsidP="006E5D95">
      <w:pPr>
        <w:spacing w:line="360" w:lineRule="auto"/>
        <w:jc w:val="both"/>
        <w:rPr>
          <w:sz w:val="24"/>
          <w:szCs w:val="24"/>
        </w:rPr>
      </w:pPr>
    </w:p>
    <w:p w14:paraId="430F2BE4" w14:textId="77777777" w:rsidR="00867516" w:rsidRDefault="006E5D95" w:rsidP="006E5D95">
      <w:pPr>
        <w:spacing w:line="360" w:lineRule="auto"/>
        <w:jc w:val="both"/>
        <w:rPr>
          <w:sz w:val="24"/>
          <w:szCs w:val="24"/>
          <w:u w:val="single"/>
        </w:rPr>
      </w:pPr>
      <w:r w:rsidRPr="00867516">
        <w:rPr>
          <w:sz w:val="24"/>
          <w:szCs w:val="24"/>
          <w:u w:val="single"/>
        </w:rPr>
        <w:t xml:space="preserve">Conclusion </w:t>
      </w:r>
    </w:p>
    <w:p w14:paraId="59B0039C" w14:textId="266932A2" w:rsidR="006E5D95" w:rsidRPr="00204BBD" w:rsidRDefault="006E5D95" w:rsidP="006E5D95">
      <w:pPr>
        <w:spacing w:line="360" w:lineRule="auto"/>
        <w:jc w:val="both"/>
        <w:rPr>
          <w:sz w:val="24"/>
          <w:szCs w:val="24"/>
        </w:rPr>
      </w:pPr>
      <w:r w:rsidRPr="006E5D95">
        <w:rPr>
          <w:sz w:val="24"/>
          <w:szCs w:val="24"/>
        </w:rPr>
        <w:t xml:space="preserve">The young people in these settings have a personalised </w:t>
      </w:r>
      <w:r w:rsidR="00D37E1A">
        <w:rPr>
          <w:sz w:val="24"/>
          <w:szCs w:val="24"/>
        </w:rPr>
        <w:t xml:space="preserve">support </w:t>
      </w:r>
      <w:r w:rsidRPr="006E5D95">
        <w:rPr>
          <w:sz w:val="24"/>
          <w:szCs w:val="24"/>
        </w:rPr>
        <w:t>community working around them and each young person has that feeling of belong</w:t>
      </w:r>
      <w:r w:rsidR="00D37E1A">
        <w:rPr>
          <w:sz w:val="24"/>
          <w:szCs w:val="24"/>
        </w:rPr>
        <w:t>ing</w:t>
      </w:r>
      <w:r w:rsidRPr="006E5D95">
        <w:rPr>
          <w:sz w:val="24"/>
          <w:szCs w:val="24"/>
        </w:rPr>
        <w:t xml:space="preserve"> somewhere, for some, this is the first time. </w:t>
      </w:r>
      <w:r w:rsidR="00D37E1A">
        <w:rPr>
          <w:sz w:val="24"/>
          <w:szCs w:val="24"/>
        </w:rPr>
        <w:t xml:space="preserve">Careful consideration is used to ensure the house is right for </w:t>
      </w:r>
      <w:r w:rsidR="00DB6AE8">
        <w:rPr>
          <w:sz w:val="24"/>
          <w:szCs w:val="24"/>
        </w:rPr>
        <w:t>each</w:t>
      </w:r>
      <w:r w:rsidR="00D37E1A">
        <w:rPr>
          <w:sz w:val="24"/>
          <w:szCs w:val="24"/>
        </w:rPr>
        <w:t xml:space="preserve"> applic</w:t>
      </w:r>
      <w:r w:rsidR="00204BBD">
        <w:rPr>
          <w:sz w:val="24"/>
          <w:szCs w:val="24"/>
        </w:rPr>
        <w:t xml:space="preserve">ant and it </w:t>
      </w:r>
      <w:r w:rsidR="00204BBD">
        <w:rPr>
          <w:sz w:val="24"/>
          <w:szCs w:val="24"/>
        </w:rPr>
        <w:lastRenderedPageBreak/>
        <w:t>is in the best possible location</w:t>
      </w:r>
      <w:r w:rsidR="00DB6AE8">
        <w:rPr>
          <w:sz w:val="24"/>
          <w:szCs w:val="24"/>
        </w:rPr>
        <w:t xml:space="preserve"> to suit to needs of the young people</w:t>
      </w:r>
      <w:r w:rsidR="00204BBD">
        <w:rPr>
          <w:sz w:val="24"/>
          <w:szCs w:val="24"/>
        </w:rPr>
        <w:t xml:space="preserve">. </w:t>
      </w:r>
      <w:r w:rsidRPr="006E5D95">
        <w:rPr>
          <w:sz w:val="24"/>
          <w:szCs w:val="24"/>
        </w:rPr>
        <w:t>The Training Flats are providing the support and training that young people need to enable them to</w:t>
      </w:r>
      <w:r w:rsidR="000F4B21">
        <w:rPr>
          <w:sz w:val="24"/>
          <w:szCs w:val="24"/>
        </w:rPr>
        <w:t>,</w:t>
      </w:r>
      <w:r w:rsidRPr="006E5D95">
        <w:rPr>
          <w:sz w:val="24"/>
          <w:szCs w:val="24"/>
        </w:rPr>
        <w:t xml:space="preserve"> one day</w:t>
      </w:r>
      <w:r w:rsidR="000F4B21">
        <w:rPr>
          <w:sz w:val="24"/>
          <w:szCs w:val="24"/>
        </w:rPr>
        <w:t>,</w:t>
      </w:r>
      <w:r w:rsidRPr="006E5D95">
        <w:rPr>
          <w:sz w:val="24"/>
          <w:szCs w:val="24"/>
        </w:rPr>
        <w:t xml:space="preserve"> run a home with a family or by themselves. Youth clubs or youth-based facilities have not been mentioned in this community profile as for these young people, youth clubs are not the right setting as most of the young people living at the Training Flats are quite mature </w:t>
      </w:r>
      <w:r w:rsidR="0098282B">
        <w:rPr>
          <w:sz w:val="24"/>
          <w:szCs w:val="24"/>
        </w:rPr>
        <w:t xml:space="preserve">e.g., </w:t>
      </w:r>
      <w:r w:rsidRPr="006E5D95">
        <w:rPr>
          <w:sz w:val="24"/>
          <w:szCs w:val="24"/>
        </w:rPr>
        <w:t xml:space="preserve">working or in college as mature students. The next step would be to celebrate the achievements of the young people in their training both in and out of the flats and continue to provide further </w:t>
      </w:r>
      <w:r w:rsidR="00DB6AE8">
        <w:rPr>
          <w:sz w:val="24"/>
          <w:szCs w:val="24"/>
        </w:rPr>
        <w:t xml:space="preserve">support and </w:t>
      </w:r>
      <w:r w:rsidRPr="006E5D95">
        <w:rPr>
          <w:sz w:val="24"/>
          <w:szCs w:val="24"/>
        </w:rPr>
        <w:t xml:space="preserve">training </w:t>
      </w:r>
      <w:r w:rsidR="00DB6AE8">
        <w:rPr>
          <w:sz w:val="24"/>
          <w:szCs w:val="24"/>
        </w:rPr>
        <w:t>as the</w:t>
      </w:r>
      <w:r w:rsidR="006D2598">
        <w:rPr>
          <w:sz w:val="24"/>
          <w:szCs w:val="24"/>
        </w:rPr>
        <w:t>y develop and their</w:t>
      </w:r>
      <w:r w:rsidR="00DB6AE8">
        <w:rPr>
          <w:sz w:val="24"/>
          <w:szCs w:val="24"/>
        </w:rPr>
        <w:t xml:space="preserve"> needs change</w:t>
      </w:r>
      <w:r w:rsidRPr="006E5D95">
        <w:rPr>
          <w:sz w:val="24"/>
          <w:szCs w:val="24"/>
        </w:rPr>
        <w:t xml:space="preserve">, </w:t>
      </w:r>
      <w:r w:rsidR="006D2598" w:rsidRPr="006E5D95">
        <w:rPr>
          <w:sz w:val="24"/>
          <w:szCs w:val="24"/>
        </w:rPr>
        <w:t>e.g.,</w:t>
      </w:r>
      <w:r w:rsidRPr="006E5D95">
        <w:rPr>
          <w:sz w:val="24"/>
          <w:szCs w:val="24"/>
        </w:rPr>
        <w:t xml:space="preserve"> managing</w:t>
      </w:r>
      <w:r w:rsidR="006D2598">
        <w:rPr>
          <w:sz w:val="24"/>
          <w:szCs w:val="24"/>
        </w:rPr>
        <w:t xml:space="preserve"> their</w:t>
      </w:r>
      <w:r w:rsidRPr="006E5D95">
        <w:rPr>
          <w:sz w:val="24"/>
          <w:szCs w:val="24"/>
        </w:rPr>
        <w:t xml:space="preserve"> tenancies</w:t>
      </w:r>
      <w:r w:rsidR="006D2598">
        <w:rPr>
          <w:sz w:val="24"/>
          <w:szCs w:val="24"/>
        </w:rPr>
        <w:t xml:space="preserve">. </w:t>
      </w:r>
    </w:p>
    <w:p w14:paraId="75935AA0" w14:textId="77777777" w:rsidR="006E5D95" w:rsidRPr="006E5D95" w:rsidRDefault="006E5D95" w:rsidP="006E5D95">
      <w:pPr>
        <w:spacing w:line="360" w:lineRule="auto"/>
        <w:jc w:val="both"/>
        <w:rPr>
          <w:sz w:val="24"/>
          <w:szCs w:val="24"/>
        </w:rPr>
      </w:pPr>
    </w:p>
    <w:p w14:paraId="0227F46D" w14:textId="4BA50528" w:rsidR="00867516" w:rsidRPr="00867516" w:rsidRDefault="006E5D95" w:rsidP="006E5D95">
      <w:pPr>
        <w:spacing w:line="360" w:lineRule="auto"/>
        <w:jc w:val="both"/>
        <w:rPr>
          <w:sz w:val="24"/>
          <w:szCs w:val="24"/>
          <w:u w:val="single"/>
        </w:rPr>
      </w:pPr>
      <w:r w:rsidRPr="00867516">
        <w:rPr>
          <w:sz w:val="24"/>
          <w:szCs w:val="24"/>
          <w:u w:val="single"/>
        </w:rPr>
        <w:t xml:space="preserve">Reference List: </w:t>
      </w:r>
    </w:p>
    <w:p w14:paraId="51D89998" w14:textId="4FF235B6" w:rsidR="00867516" w:rsidRDefault="00867516" w:rsidP="006E5D95">
      <w:pPr>
        <w:spacing w:line="360" w:lineRule="auto"/>
        <w:jc w:val="both"/>
        <w:rPr>
          <w:sz w:val="24"/>
          <w:szCs w:val="24"/>
        </w:rPr>
      </w:pPr>
      <w:proofErr w:type="spellStart"/>
      <w:r w:rsidRPr="006E5D95">
        <w:rPr>
          <w:sz w:val="24"/>
          <w:szCs w:val="24"/>
        </w:rPr>
        <w:t>Bakerink</w:t>
      </w:r>
      <w:proofErr w:type="spellEnd"/>
      <w:r w:rsidRPr="006E5D95">
        <w:rPr>
          <w:sz w:val="24"/>
          <w:szCs w:val="24"/>
        </w:rPr>
        <w:t xml:space="preserve">, J. T., (2018) Importance of outdoor time for child and teen well-being. Available at: </w:t>
      </w:r>
      <w:hyperlink r:id="rId21" w:anchor=":~:text=Time%20spent%20active%20outside%20can,with%20others%20in%20social%20settings" w:history="1">
        <w:r w:rsidRPr="00291266">
          <w:rPr>
            <w:rStyle w:val="Hyperlink"/>
            <w:sz w:val="24"/>
            <w:szCs w:val="24"/>
          </w:rPr>
          <w:t>https://www.summerlinhospital.com/resources/caring-for-kids-online-fall-2018/importance-outdoor-time-child-teen-wellbeing#:~:text=Time%20spent%20active%20outside%20can,with%20others%20in%20social%20settings</w:t>
        </w:r>
      </w:hyperlink>
      <w:r>
        <w:rPr>
          <w:sz w:val="24"/>
          <w:szCs w:val="24"/>
        </w:rPr>
        <w:t xml:space="preserve"> </w:t>
      </w:r>
      <w:r w:rsidRPr="006E5D95">
        <w:rPr>
          <w:sz w:val="24"/>
          <w:szCs w:val="24"/>
        </w:rPr>
        <w:t>[Accessed on: July 30th 2021].</w:t>
      </w:r>
    </w:p>
    <w:p w14:paraId="7D8930B2" w14:textId="54EBD97C" w:rsidR="00867516" w:rsidRPr="006E5D95" w:rsidRDefault="00867516" w:rsidP="006E5D95">
      <w:pPr>
        <w:spacing w:line="360" w:lineRule="auto"/>
        <w:jc w:val="both"/>
        <w:rPr>
          <w:sz w:val="24"/>
          <w:szCs w:val="24"/>
        </w:rPr>
      </w:pPr>
      <w:proofErr w:type="spellStart"/>
      <w:r w:rsidRPr="006E5D95">
        <w:rPr>
          <w:sz w:val="24"/>
          <w:szCs w:val="24"/>
        </w:rPr>
        <w:t>Chitewere</w:t>
      </w:r>
      <w:proofErr w:type="spellEnd"/>
      <w:r w:rsidRPr="006E5D95">
        <w:rPr>
          <w:sz w:val="24"/>
          <w:szCs w:val="24"/>
        </w:rPr>
        <w:t xml:space="preserve">, T, Taylor, DE (2010) Sustainable living and community building in Ecovillage at Ithaca: The </w:t>
      </w:r>
      <w:proofErr w:type="gramStart"/>
      <w:r>
        <w:rPr>
          <w:sz w:val="24"/>
          <w:szCs w:val="24"/>
        </w:rPr>
        <w:t>c</w:t>
      </w:r>
      <w:r w:rsidRPr="006E5D95">
        <w:rPr>
          <w:sz w:val="24"/>
          <w:szCs w:val="24"/>
        </w:rPr>
        <w:t>hallenge</w:t>
      </w:r>
      <w:r>
        <w:rPr>
          <w:sz w:val="24"/>
          <w:szCs w:val="24"/>
        </w:rPr>
        <w:t>s</w:t>
      </w:r>
      <w:proofErr w:type="gramEnd"/>
      <w:r>
        <w:rPr>
          <w:sz w:val="24"/>
          <w:szCs w:val="24"/>
        </w:rPr>
        <w:t xml:space="preserve"> </w:t>
      </w:r>
      <w:r w:rsidRPr="006E5D95">
        <w:rPr>
          <w:sz w:val="24"/>
          <w:szCs w:val="24"/>
        </w:rPr>
        <w:t xml:space="preserve">of incorporating social justice concerns into the practices of an ecological cohousing community. Research in Social Problems &amp; Public Policy 18: 141–176. </w:t>
      </w:r>
      <w:hyperlink r:id="rId22" w:history="1">
        <w:r w:rsidRPr="00291266">
          <w:rPr>
            <w:rStyle w:val="Hyperlink"/>
            <w:sz w:val="24"/>
            <w:szCs w:val="24"/>
          </w:rPr>
          <w:t>https://www.emerald.com/insight/content/doi/10.1108/S0196-1152%282010%290000018007/full/html</w:t>
        </w:r>
      </w:hyperlink>
      <w:r>
        <w:rPr>
          <w:sz w:val="24"/>
          <w:szCs w:val="24"/>
        </w:rPr>
        <w:t xml:space="preserve"> </w:t>
      </w:r>
      <w:r w:rsidRPr="006E5D95">
        <w:rPr>
          <w:sz w:val="24"/>
          <w:szCs w:val="24"/>
        </w:rPr>
        <w:t xml:space="preserve"> </w:t>
      </w:r>
    </w:p>
    <w:p w14:paraId="131E1168" w14:textId="2418F48D" w:rsidR="00867516" w:rsidRPr="006E5D95" w:rsidRDefault="00867516" w:rsidP="006E5D95">
      <w:pPr>
        <w:spacing w:line="360" w:lineRule="auto"/>
        <w:jc w:val="both"/>
        <w:rPr>
          <w:sz w:val="24"/>
          <w:szCs w:val="24"/>
        </w:rPr>
      </w:pPr>
      <w:r w:rsidRPr="006E5D95">
        <w:rPr>
          <w:sz w:val="24"/>
          <w:szCs w:val="24"/>
        </w:rPr>
        <w:t>City Population (2021) Llanelli. Available at:</w:t>
      </w:r>
      <w:r>
        <w:rPr>
          <w:sz w:val="24"/>
          <w:szCs w:val="24"/>
        </w:rPr>
        <w:t xml:space="preserve"> </w:t>
      </w:r>
      <w:hyperlink r:id="rId23" w:history="1">
        <w:r w:rsidRPr="00291266">
          <w:rPr>
            <w:rStyle w:val="Hyperlink"/>
            <w:sz w:val="24"/>
            <w:szCs w:val="24"/>
          </w:rPr>
          <w:t>https://www.citypopulation.de/en/uk/wales/admin/carmarthenshire/W04000519__llanelli/</w:t>
        </w:r>
      </w:hyperlink>
      <w:r>
        <w:rPr>
          <w:sz w:val="24"/>
          <w:szCs w:val="24"/>
        </w:rPr>
        <w:t xml:space="preserve"> </w:t>
      </w:r>
      <w:r w:rsidRPr="006E5D95">
        <w:rPr>
          <w:sz w:val="24"/>
          <w:szCs w:val="24"/>
        </w:rPr>
        <w:t>[Accessed on: July 29th</w:t>
      </w:r>
      <w:proofErr w:type="gramStart"/>
      <w:r w:rsidRPr="006E5D95">
        <w:rPr>
          <w:sz w:val="24"/>
          <w:szCs w:val="24"/>
        </w:rPr>
        <w:t xml:space="preserve"> 2021</w:t>
      </w:r>
      <w:proofErr w:type="gramEnd"/>
      <w:r w:rsidRPr="006E5D95">
        <w:rPr>
          <w:sz w:val="24"/>
          <w:szCs w:val="24"/>
        </w:rPr>
        <w:t xml:space="preserve">]. </w:t>
      </w:r>
    </w:p>
    <w:p w14:paraId="038E7643" w14:textId="5B2D6255" w:rsidR="00867516" w:rsidRDefault="00867516" w:rsidP="006E5D95">
      <w:pPr>
        <w:spacing w:line="360" w:lineRule="auto"/>
        <w:jc w:val="both"/>
        <w:rPr>
          <w:sz w:val="24"/>
          <w:szCs w:val="24"/>
        </w:rPr>
      </w:pPr>
      <w:r w:rsidRPr="006E5D95">
        <w:rPr>
          <w:sz w:val="24"/>
          <w:szCs w:val="24"/>
        </w:rPr>
        <w:t xml:space="preserve">Lloyd Davies, M., (2009) Llanelli. Available at: </w:t>
      </w:r>
      <w:hyperlink r:id="rId24" w:anchor=":~:text=Historically%20a%20minor%20town%2C%20Llanelli,Railway%20which%20opened%20in%201803" w:history="1">
        <w:r w:rsidRPr="00291266">
          <w:rPr>
            <w:rStyle w:val="Hyperlink"/>
            <w:sz w:val="24"/>
            <w:szCs w:val="24"/>
          </w:rPr>
          <w:t>https://coflein.gov.uk/en/site/33068/#:~:text=Historically%20a%20minor%20town%2C%20Llanelli,Railway%20which%20opened%20in%201803</w:t>
        </w:r>
      </w:hyperlink>
      <w:r>
        <w:rPr>
          <w:sz w:val="24"/>
          <w:szCs w:val="24"/>
        </w:rPr>
        <w:t xml:space="preserve"> </w:t>
      </w:r>
      <w:r w:rsidRPr="006E5D95">
        <w:rPr>
          <w:sz w:val="24"/>
          <w:szCs w:val="24"/>
        </w:rPr>
        <w:t xml:space="preserve">[Accessed on: July 29th 2021]. </w:t>
      </w:r>
    </w:p>
    <w:p w14:paraId="7722386F" w14:textId="28FA4026" w:rsidR="0015603A" w:rsidRPr="006E5D95" w:rsidRDefault="0015603A" w:rsidP="006E5D95">
      <w:pPr>
        <w:spacing w:line="360" w:lineRule="auto"/>
        <w:jc w:val="both"/>
        <w:rPr>
          <w:sz w:val="24"/>
          <w:szCs w:val="24"/>
        </w:rPr>
      </w:pPr>
      <w:r>
        <w:rPr>
          <w:sz w:val="24"/>
          <w:szCs w:val="24"/>
        </w:rPr>
        <w:t xml:space="preserve">McCarthy, J. (2017) </w:t>
      </w:r>
      <w:r w:rsidRPr="0015603A">
        <w:rPr>
          <w:sz w:val="24"/>
          <w:szCs w:val="24"/>
        </w:rPr>
        <w:t>Heroin and Llanelli: Inside a town's drug problem</w:t>
      </w:r>
      <w:r>
        <w:rPr>
          <w:sz w:val="24"/>
          <w:szCs w:val="24"/>
        </w:rPr>
        <w:t xml:space="preserve">. [Online] Wales Online. Available at: </w:t>
      </w:r>
      <w:hyperlink r:id="rId25" w:history="1">
        <w:r w:rsidR="005D7B9C" w:rsidRPr="00291266">
          <w:rPr>
            <w:rStyle w:val="Hyperlink"/>
            <w:sz w:val="24"/>
            <w:szCs w:val="24"/>
          </w:rPr>
          <w:t>https://www.walesonline.co.uk/news/wales-news/heroin-llanelli-inside-towns-drug-12751242</w:t>
        </w:r>
      </w:hyperlink>
      <w:r w:rsidR="005D7B9C">
        <w:rPr>
          <w:sz w:val="24"/>
          <w:szCs w:val="24"/>
        </w:rPr>
        <w:t xml:space="preserve"> [</w:t>
      </w:r>
      <w:r w:rsidR="005D7B9C" w:rsidRPr="006E5D95">
        <w:rPr>
          <w:sz w:val="24"/>
          <w:szCs w:val="24"/>
        </w:rPr>
        <w:t xml:space="preserve">Accessed on: July </w:t>
      </w:r>
      <w:r w:rsidR="005D7B9C">
        <w:rPr>
          <w:sz w:val="24"/>
          <w:szCs w:val="24"/>
        </w:rPr>
        <w:t>30</w:t>
      </w:r>
      <w:r w:rsidR="005D7B9C" w:rsidRPr="006E5D95">
        <w:rPr>
          <w:sz w:val="24"/>
          <w:szCs w:val="24"/>
        </w:rPr>
        <w:t>th</w:t>
      </w:r>
      <w:proofErr w:type="gramStart"/>
      <w:r w:rsidR="005D7B9C" w:rsidRPr="006E5D95">
        <w:rPr>
          <w:sz w:val="24"/>
          <w:szCs w:val="24"/>
        </w:rPr>
        <w:t xml:space="preserve"> 2021</w:t>
      </w:r>
      <w:proofErr w:type="gramEnd"/>
      <w:r w:rsidR="005D7B9C" w:rsidRPr="006E5D95">
        <w:rPr>
          <w:sz w:val="24"/>
          <w:szCs w:val="24"/>
        </w:rPr>
        <w:t>].</w:t>
      </w:r>
    </w:p>
    <w:p w14:paraId="29499793" w14:textId="6470EC7D" w:rsidR="00747C2F" w:rsidRPr="006E5D95" w:rsidRDefault="00867516" w:rsidP="006E5D95">
      <w:pPr>
        <w:spacing w:line="360" w:lineRule="auto"/>
        <w:jc w:val="both"/>
        <w:rPr>
          <w:sz w:val="24"/>
          <w:szCs w:val="24"/>
        </w:rPr>
      </w:pPr>
      <w:r w:rsidRPr="006E5D95">
        <w:rPr>
          <w:sz w:val="24"/>
          <w:szCs w:val="24"/>
        </w:rPr>
        <w:lastRenderedPageBreak/>
        <w:t xml:space="preserve">McCarthy, J. (2017) Jess Turtle grew up surrounded by homeless people - now she's opening a museum all about homelessness. [Online] Wales Online. Available at: </w:t>
      </w:r>
      <w:hyperlink r:id="rId26" w:history="1">
        <w:r w:rsidRPr="00291266">
          <w:rPr>
            <w:rStyle w:val="Hyperlink"/>
            <w:sz w:val="24"/>
            <w:szCs w:val="24"/>
          </w:rPr>
          <w:t>https://www.walesonline.co.uk/news/wales-news/jess-turtle-grew-up-surrounded-12830783</w:t>
        </w:r>
      </w:hyperlink>
      <w:r>
        <w:rPr>
          <w:sz w:val="24"/>
          <w:szCs w:val="24"/>
        </w:rPr>
        <w:t xml:space="preserve"> </w:t>
      </w:r>
      <w:r w:rsidRPr="006E5D95">
        <w:rPr>
          <w:sz w:val="24"/>
          <w:szCs w:val="24"/>
        </w:rPr>
        <w:t>[Accessed on: July 29th</w:t>
      </w:r>
      <w:proofErr w:type="gramStart"/>
      <w:r w:rsidRPr="006E5D95">
        <w:rPr>
          <w:sz w:val="24"/>
          <w:szCs w:val="24"/>
        </w:rPr>
        <w:t xml:space="preserve"> 2021</w:t>
      </w:r>
      <w:proofErr w:type="gramEnd"/>
      <w:r w:rsidRPr="006E5D95">
        <w:rPr>
          <w:sz w:val="24"/>
          <w:szCs w:val="24"/>
        </w:rPr>
        <w:t>].</w:t>
      </w:r>
    </w:p>
    <w:p w14:paraId="533C20B1" w14:textId="3D7527DD" w:rsidR="00867516" w:rsidRPr="006E5D95" w:rsidRDefault="00867516" w:rsidP="006E5D95">
      <w:pPr>
        <w:spacing w:line="360" w:lineRule="auto"/>
        <w:jc w:val="both"/>
        <w:rPr>
          <w:sz w:val="24"/>
          <w:szCs w:val="24"/>
        </w:rPr>
      </w:pPr>
      <w:r w:rsidRPr="006E5D95">
        <w:rPr>
          <w:sz w:val="24"/>
          <w:szCs w:val="24"/>
        </w:rPr>
        <w:t xml:space="preserve">McMillan, D. W., &amp; Chavis, D. M. (1986). Sense of community: A definition and theory. Journal of Community Psychology, 14(1), 6–23. </w:t>
      </w:r>
      <w:hyperlink r:id="rId27" w:history="1">
        <w:r w:rsidRPr="00291266">
          <w:rPr>
            <w:rStyle w:val="Hyperlink"/>
            <w:sz w:val="24"/>
            <w:szCs w:val="24"/>
          </w:rPr>
          <w:t>https://doi.org/10.1002/1520-6629(198601)14:1&lt;6::AID-JCOP2290140103&gt;3.0.CO;2-i</w:t>
        </w:r>
      </w:hyperlink>
      <w:r>
        <w:rPr>
          <w:sz w:val="24"/>
          <w:szCs w:val="24"/>
        </w:rPr>
        <w:t xml:space="preserve"> </w:t>
      </w:r>
    </w:p>
    <w:p w14:paraId="44BF1AE4" w14:textId="64F0561F" w:rsidR="00867516" w:rsidRPr="006E5D95" w:rsidRDefault="00867516" w:rsidP="006E5D95">
      <w:pPr>
        <w:spacing w:line="360" w:lineRule="auto"/>
        <w:jc w:val="both"/>
        <w:rPr>
          <w:sz w:val="24"/>
          <w:szCs w:val="24"/>
        </w:rPr>
      </w:pPr>
      <w:r w:rsidRPr="006E5D95">
        <w:rPr>
          <w:sz w:val="24"/>
          <w:szCs w:val="24"/>
        </w:rPr>
        <w:t xml:space="preserve">Mental Health Foundation. (2018) 60% of young people unable to cope due to pressure to succeed. Available at: </w:t>
      </w:r>
      <w:hyperlink r:id="rId28" w:history="1">
        <w:r w:rsidRPr="00291266">
          <w:rPr>
            <w:rStyle w:val="Hyperlink"/>
            <w:sz w:val="24"/>
            <w:szCs w:val="24"/>
          </w:rPr>
          <w:t>https://www.mentalhealth.org.uk/news/60-young-people-unable-cope-due-pressure-succeed</w:t>
        </w:r>
      </w:hyperlink>
      <w:r>
        <w:rPr>
          <w:sz w:val="24"/>
          <w:szCs w:val="24"/>
        </w:rPr>
        <w:t xml:space="preserve"> </w:t>
      </w:r>
      <w:r w:rsidRPr="006E5D95">
        <w:rPr>
          <w:sz w:val="24"/>
          <w:szCs w:val="24"/>
        </w:rPr>
        <w:t>Accessed on: July 30th</w:t>
      </w:r>
      <w:proofErr w:type="gramStart"/>
      <w:r w:rsidRPr="006E5D95">
        <w:rPr>
          <w:sz w:val="24"/>
          <w:szCs w:val="24"/>
        </w:rPr>
        <w:t xml:space="preserve"> 2021</w:t>
      </w:r>
      <w:proofErr w:type="gramEnd"/>
      <w:r w:rsidRPr="006E5D95">
        <w:rPr>
          <w:sz w:val="24"/>
          <w:szCs w:val="24"/>
        </w:rPr>
        <w:t>].</w:t>
      </w:r>
    </w:p>
    <w:p w14:paraId="72776894" w14:textId="60CC2EB6" w:rsidR="00867516" w:rsidRPr="006E5D95" w:rsidRDefault="00867516" w:rsidP="006E5D95">
      <w:pPr>
        <w:spacing w:line="360" w:lineRule="auto"/>
        <w:jc w:val="both"/>
        <w:rPr>
          <w:sz w:val="24"/>
          <w:szCs w:val="24"/>
        </w:rPr>
      </w:pPr>
      <w:r w:rsidRPr="006E5D95">
        <w:rPr>
          <w:sz w:val="24"/>
          <w:szCs w:val="24"/>
        </w:rPr>
        <w:t xml:space="preserve">The </w:t>
      </w:r>
      <w:proofErr w:type="spellStart"/>
      <w:r w:rsidRPr="006E5D95">
        <w:rPr>
          <w:sz w:val="24"/>
          <w:szCs w:val="24"/>
        </w:rPr>
        <w:t>Wallich</w:t>
      </w:r>
      <w:proofErr w:type="spellEnd"/>
      <w:r w:rsidRPr="006E5D95">
        <w:rPr>
          <w:sz w:val="24"/>
          <w:szCs w:val="24"/>
        </w:rPr>
        <w:t xml:space="preserve"> (2021) Our Impact. Available at: </w:t>
      </w:r>
      <w:hyperlink r:id="rId29" w:history="1">
        <w:r w:rsidRPr="00291266">
          <w:rPr>
            <w:rStyle w:val="Hyperlink"/>
            <w:sz w:val="24"/>
            <w:szCs w:val="24"/>
          </w:rPr>
          <w:t>https://thewallich.com/about-us/</w:t>
        </w:r>
      </w:hyperlink>
      <w:r>
        <w:rPr>
          <w:sz w:val="24"/>
          <w:szCs w:val="24"/>
        </w:rPr>
        <w:t xml:space="preserve"> </w:t>
      </w:r>
      <w:r w:rsidRPr="006E5D95">
        <w:rPr>
          <w:sz w:val="24"/>
          <w:szCs w:val="24"/>
        </w:rPr>
        <w:t>[Accessed on: July 29th</w:t>
      </w:r>
      <w:proofErr w:type="gramStart"/>
      <w:r w:rsidRPr="006E5D95">
        <w:rPr>
          <w:sz w:val="24"/>
          <w:szCs w:val="24"/>
        </w:rPr>
        <w:t xml:space="preserve"> 2021</w:t>
      </w:r>
      <w:proofErr w:type="gramEnd"/>
      <w:r w:rsidRPr="006E5D95">
        <w:rPr>
          <w:sz w:val="24"/>
          <w:szCs w:val="24"/>
        </w:rPr>
        <w:t xml:space="preserve">]. </w:t>
      </w:r>
    </w:p>
    <w:p w14:paraId="69F3E81B" w14:textId="0A471243" w:rsidR="00867516" w:rsidRDefault="00867516" w:rsidP="006E5D95">
      <w:pPr>
        <w:spacing w:line="360" w:lineRule="auto"/>
        <w:jc w:val="both"/>
        <w:rPr>
          <w:sz w:val="24"/>
          <w:szCs w:val="24"/>
        </w:rPr>
      </w:pPr>
      <w:r w:rsidRPr="006E5D95">
        <w:rPr>
          <w:sz w:val="24"/>
          <w:szCs w:val="24"/>
        </w:rPr>
        <w:t xml:space="preserve">Thomas, R. (2019) A Brief History </w:t>
      </w:r>
      <w:proofErr w:type="gramStart"/>
      <w:r w:rsidRPr="006E5D95">
        <w:rPr>
          <w:sz w:val="24"/>
          <w:szCs w:val="24"/>
        </w:rPr>
        <w:t>Of</w:t>
      </w:r>
      <w:proofErr w:type="gramEnd"/>
      <w:r w:rsidRPr="006E5D95">
        <w:rPr>
          <w:sz w:val="24"/>
          <w:szCs w:val="24"/>
        </w:rPr>
        <w:t xml:space="preserve"> Llanelli. [Online] West Wales Chronicle. Available at:</w:t>
      </w:r>
      <w:r>
        <w:rPr>
          <w:sz w:val="24"/>
          <w:szCs w:val="24"/>
        </w:rPr>
        <w:t xml:space="preserve"> </w:t>
      </w:r>
      <w:hyperlink r:id="rId30" w:history="1">
        <w:r w:rsidRPr="00291266">
          <w:rPr>
            <w:rStyle w:val="Hyperlink"/>
            <w:sz w:val="24"/>
            <w:szCs w:val="24"/>
          </w:rPr>
          <w:t>https://www.westwaleschronicle.co.uk/blog/2019/10/01/a-brief-history-of-llanelli/</w:t>
        </w:r>
      </w:hyperlink>
      <w:r>
        <w:rPr>
          <w:sz w:val="24"/>
          <w:szCs w:val="24"/>
        </w:rPr>
        <w:t xml:space="preserve"> </w:t>
      </w:r>
      <w:r w:rsidRPr="006E5D95">
        <w:rPr>
          <w:sz w:val="24"/>
          <w:szCs w:val="24"/>
        </w:rPr>
        <w:t>[Accessed on: July 29th</w:t>
      </w:r>
      <w:proofErr w:type="gramStart"/>
      <w:r w:rsidRPr="006E5D95">
        <w:rPr>
          <w:sz w:val="24"/>
          <w:szCs w:val="24"/>
        </w:rPr>
        <w:t xml:space="preserve"> 2021</w:t>
      </w:r>
      <w:proofErr w:type="gramEnd"/>
      <w:r w:rsidRPr="006E5D95">
        <w:rPr>
          <w:sz w:val="24"/>
          <w:szCs w:val="24"/>
        </w:rPr>
        <w:t xml:space="preserve">]. </w:t>
      </w:r>
    </w:p>
    <w:p w14:paraId="0CC7C863" w14:textId="77777777" w:rsidR="00684016" w:rsidRDefault="00684016">
      <w:pPr>
        <w:rPr>
          <w:u w:val="single"/>
        </w:rPr>
        <w:sectPr w:rsidR="00684016" w:rsidSect="005405C9">
          <w:pgSz w:w="11906" w:h="16838"/>
          <w:pgMar w:top="1440" w:right="1440" w:bottom="1440" w:left="1440" w:header="708" w:footer="708" w:gutter="0"/>
          <w:cols w:space="708"/>
          <w:docGrid w:linePitch="360"/>
        </w:sectPr>
      </w:pPr>
    </w:p>
    <w:p w14:paraId="0D991114" w14:textId="778474DB" w:rsidR="005405C9" w:rsidRPr="005856F5" w:rsidRDefault="005405C9">
      <w:pPr>
        <w:rPr>
          <w:u w:val="single"/>
        </w:rPr>
      </w:pPr>
      <w:r w:rsidRPr="005856F5">
        <w:rPr>
          <w:u w:val="single"/>
        </w:rPr>
        <w:lastRenderedPageBreak/>
        <w:t xml:space="preserve">SWOT Analysis </w:t>
      </w:r>
    </w:p>
    <w:p w14:paraId="4430EC41" w14:textId="77777777" w:rsidR="005405C9" w:rsidRPr="005856F5" w:rsidRDefault="005405C9"/>
    <w:p w14:paraId="0A1492CC" w14:textId="067DB11E" w:rsidR="005405C9" w:rsidRPr="005856F5" w:rsidRDefault="005405C9">
      <w:r w:rsidRPr="005856F5">
        <w:t xml:space="preserve">The following SWOT Analysis investigates the Strengths, Weaknesses, Opportunities and Threats that The </w:t>
      </w:r>
      <w:proofErr w:type="spellStart"/>
      <w:r w:rsidRPr="005856F5">
        <w:t>Wallich</w:t>
      </w:r>
      <w:proofErr w:type="spellEnd"/>
      <w:r w:rsidRPr="005856F5">
        <w:t xml:space="preserve"> face. I chose to look at both the </w:t>
      </w:r>
      <w:proofErr w:type="spellStart"/>
      <w:r w:rsidRPr="005856F5">
        <w:t>Wallich</w:t>
      </w:r>
      <w:proofErr w:type="spellEnd"/>
      <w:r w:rsidRPr="005856F5">
        <w:t xml:space="preserve"> as a whole and The Floating Support Service which takes into consideration the young people or service users in their training or in their homes. </w:t>
      </w:r>
    </w:p>
    <w:p w14:paraId="52505C2C" w14:textId="77777777" w:rsidR="005405C9" w:rsidRPr="005856F5" w:rsidRDefault="005405C9">
      <w:r w:rsidRPr="005856F5">
        <w:t xml:space="preserve">Green font – Floating Support Service </w:t>
      </w:r>
    </w:p>
    <w:p w14:paraId="7AA29BAB" w14:textId="454E6FC1" w:rsidR="005405C9" w:rsidRPr="005856F5" w:rsidRDefault="005405C9">
      <w:r w:rsidRPr="005856F5">
        <w:t xml:space="preserve">Blue font – Floating Support Service and The </w:t>
      </w:r>
      <w:proofErr w:type="spellStart"/>
      <w:r w:rsidRPr="005856F5">
        <w:t>Wallich</w:t>
      </w:r>
      <w:proofErr w:type="spellEnd"/>
      <w:r w:rsidRPr="005856F5">
        <w:t xml:space="preserve"> </w:t>
      </w:r>
    </w:p>
    <w:tbl>
      <w:tblPr>
        <w:tblStyle w:val="TableGrid"/>
        <w:tblW w:w="13704" w:type="dxa"/>
        <w:tblLook w:val="04A0" w:firstRow="1" w:lastRow="0" w:firstColumn="1" w:lastColumn="0" w:noHBand="0" w:noVBand="1"/>
      </w:tblPr>
      <w:tblGrid>
        <w:gridCol w:w="3426"/>
        <w:gridCol w:w="3426"/>
        <w:gridCol w:w="3426"/>
        <w:gridCol w:w="3426"/>
      </w:tblGrid>
      <w:tr w:rsidR="005405C9" w:rsidRPr="005856F5" w14:paraId="0A0E57A1" w14:textId="77777777" w:rsidTr="005856F5">
        <w:trPr>
          <w:trHeight w:val="882"/>
        </w:trPr>
        <w:tc>
          <w:tcPr>
            <w:tcW w:w="3426" w:type="dxa"/>
          </w:tcPr>
          <w:p w14:paraId="4B3AD818" w14:textId="77777777" w:rsidR="005405C9" w:rsidRPr="005856F5" w:rsidRDefault="005405C9" w:rsidP="009A2EDF">
            <w:pPr>
              <w:jc w:val="center"/>
              <w:rPr>
                <w:sz w:val="28"/>
                <w:szCs w:val="28"/>
                <w:u w:val="single"/>
              </w:rPr>
            </w:pPr>
            <w:r w:rsidRPr="005856F5">
              <w:rPr>
                <w:sz w:val="28"/>
                <w:szCs w:val="28"/>
                <w:u w:val="single"/>
              </w:rPr>
              <w:t>S</w:t>
            </w:r>
          </w:p>
          <w:p w14:paraId="2B80FCFE" w14:textId="77777777" w:rsidR="005405C9" w:rsidRPr="005856F5" w:rsidRDefault="005405C9" w:rsidP="009A2EDF">
            <w:pPr>
              <w:jc w:val="center"/>
              <w:rPr>
                <w:sz w:val="28"/>
                <w:szCs w:val="28"/>
                <w:u w:val="single"/>
              </w:rPr>
            </w:pPr>
            <w:r w:rsidRPr="005856F5">
              <w:rPr>
                <w:sz w:val="28"/>
                <w:szCs w:val="28"/>
                <w:u w:val="single"/>
              </w:rPr>
              <w:t>Strengths</w:t>
            </w:r>
          </w:p>
        </w:tc>
        <w:tc>
          <w:tcPr>
            <w:tcW w:w="3426" w:type="dxa"/>
          </w:tcPr>
          <w:p w14:paraId="0E7661CF" w14:textId="77777777" w:rsidR="005405C9" w:rsidRPr="005856F5" w:rsidRDefault="005405C9" w:rsidP="009A2EDF">
            <w:pPr>
              <w:jc w:val="center"/>
              <w:rPr>
                <w:sz w:val="28"/>
                <w:szCs w:val="28"/>
                <w:u w:val="single"/>
              </w:rPr>
            </w:pPr>
            <w:r w:rsidRPr="005856F5">
              <w:rPr>
                <w:sz w:val="28"/>
                <w:szCs w:val="28"/>
                <w:u w:val="single"/>
              </w:rPr>
              <w:t>W</w:t>
            </w:r>
          </w:p>
          <w:p w14:paraId="6E930B40" w14:textId="77777777" w:rsidR="005405C9" w:rsidRPr="005856F5" w:rsidRDefault="005405C9" w:rsidP="009A2EDF">
            <w:pPr>
              <w:jc w:val="center"/>
              <w:rPr>
                <w:sz w:val="28"/>
                <w:szCs w:val="28"/>
                <w:u w:val="single"/>
              </w:rPr>
            </w:pPr>
            <w:r w:rsidRPr="005856F5">
              <w:rPr>
                <w:sz w:val="28"/>
                <w:szCs w:val="28"/>
                <w:u w:val="single"/>
              </w:rPr>
              <w:t>Weaknesses</w:t>
            </w:r>
          </w:p>
        </w:tc>
        <w:tc>
          <w:tcPr>
            <w:tcW w:w="3426" w:type="dxa"/>
          </w:tcPr>
          <w:p w14:paraId="1A239A47" w14:textId="77777777" w:rsidR="005405C9" w:rsidRPr="005856F5" w:rsidRDefault="005405C9" w:rsidP="009A2EDF">
            <w:pPr>
              <w:jc w:val="center"/>
              <w:rPr>
                <w:sz w:val="28"/>
                <w:szCs w:val="28"/>
                <w:u w:val="single"/>
              </w:rPr>
            </w:pPr>
            <w:r w:rsidRPr="005856F5">
              <w:rPr>
                <w:sz w:val="28"/>
                <w:szCs w:val="28"/>
                <w:u w:val="single"/>
              </w:rPr>
              <w:t>O</w:t>
            </w:r>
          </w:p>
          <w:p w14:paraId="62E24B5D" w14:textId="77777777" w:rsidR="005405C9" w:rsidRPr="005856F5" w:rsidRDefault="005405C9" w:rsidP="009A2EDF">
            <w:pPr>
              <w:jc w:val="center"/>
              <w:rPr>
                <w:sz w:val="28"/>
                <w:szCs w:val="28"/>
                <w:u w:val="single"/>
              </w:rPr>
            </w:pPr>
            <w:r w:rsidRPr="005856F5">
              <w:rPr>
                <w:sz w:val="28"/>
                <w:szCs w:val="28"/>
                <w:u w:val="single"/>
              </w:rPr>
              <w:t>Opportunities</w:t>
            </w:r>
          </w:p>
        </w:tc>
        <w:tc>
          <w:tcPr>
            <w:tcW w:w="3426" w:type="dxa"/>
          </w:tcPr>
          <w:p w14:paraId="1E722A1F" w14:textId="77777777" w:rsidR="005405C9" w:rsidRPr="005856F5" w:rsidRDefault="005405C9" w:rsidP="009A2EDF">
            <w:pPr>
              <w:jc w:val="center"/>
              <w:rPr>
                <w:sz w:val="28"/>
                <w:szCs w:val="28"/>
                <w:u w:val="single"/>
              </w:rPr>
            </w:pPr>
            <w:r w:rsidRPr="005856F5">
              <w:rPr>
                <w:sz w:val="28"/>
                <w:szCs w:val="28"/>
                <w:u w:val="single"/>
              </w:rPr>
              <w:t>T</w:t>
            </w:r>
          </w:p>
          <w:p w14:paraId="1CC699FE" w14:textId="77777777" w:rsidR="005405C9" w:rsidRPr="005856F5" w:rsidRDefault="005405C9" w:rsidP="009A2EDF">
            <w:pPr>
              <w:jc w:val="center"/>
              <w:rPr>
                <w:sz w:val="28"/>
                <w:szCs w:val="28"/>
                <w:u w:val="single"/>
              </w:rPr>
            </w:pPr>
            <w:r w:rsidRPr="005856F5">
              <w:rPr>
                <w:sz w:val="28"/>
                <w:szCs w:val="28"/>
                <w:u w:val="single"/>
              </w:rPr>
              <w:t>Threats</w:t>
            </w:r>
          </w:p>
        </w:tc>
      </w:tr>
      <w:tr w:rsidR="005405C9" w:rsidRPr="005856F5" w14:paraId="0A533329" w14:textId="77777777" w:rsidTr="00854169">
        <w:trPr>
          <w:trHeight w:val="969"/>
        </w:trPr>
        <w:tc>
          <w:tcPr>
            <w:tcW w:w="3426" w:type="dxa"/>
          </w:tcPr>
          <w:p w14:paraId="6344715C" w14:textId="77777777" w:rsidR="005405C9" w:rsidRPr="005856F5" w:rsidRDefault="005405C9" w:rsidP="004B51EB">
            <w:r w:rsidRPr="005856F5">
              <w:rPr>
                <w:color w:val="4472C4" w:themeColor="accent1"/>
              </w:rPr>
              <w:t xml:space="preserve">Each young person has a key worker. </w:t>
            </w:r>
          </w:p>
        </w:tc>
        <w:tc>
          <w:tcPr>
            <w:tcW w:w="3426" w:type="dxa"/>
          </w:tcPr>
          <w:p w14:paraId="53BDC743" w14:textId="47EC48FC" w:rsidR="005405C9" w:rsidRPr="005856F5" w:rsidRDefault="0043500E" w:rsidP="004B51EB">
            <w:r>
              <w:rPr>
                <w:color w:val="4472C4" w:themeColor="accent1"/>
              </w:rPr>
              <w:t>Not s</w:t>
            </w:r>
            <w:r w:rsidR="005405C9" w:rsidRPr="005856F5">
              <w:rPr>
                <w:color w:val="4472C4" w:themeColor="accent1"/>
              </w:rPr>
              <w:t xml:space="preserve">pending enough time with each person due to demand to see other service users. </w:t>
            </w:r>
          </w:p>
        </w:tc>
        <w:tc>
          <w:tcPr>
            <w:tcW w:w="3426" w:type="dxa"/>
          </w:tcPr>
          <w:p w14:paraId="3292444F" w14:textId="77777777" w:rsidR="005405C9" w:rsidRPr="005856F5" w:rsidRDefault="005405C9" w:rsidP="004B51EB">
            <w:pPr>
              <w:rPr>
                <w:color w:val="4472C4" w:themeColor="accent1"/>
              </w:rPr>
            </w:pPr>
            <w:r w:rsidRPr="005856F5">
              <w:rPr>
                <w:color w:val="4472C4" w:themeColor="accent1"/>
              </w:rPr>
              <w:t xml:space="preserve">Re-open drop-in centre for young people. Closed initially due to Covid pandemic. </w:t>
            </w:r>
          </w:p>
        </w:tc>
        <w:tc>
          <w:tcPr>
            <w:tcW w:w="3426" w:type="dxa"/>
          </w:tcPr>
          <w:p w14:paraId="305364EA" w14:textId="77777777" w:rsidR="005405C9" w:rsidRPr="005856F5" w:rsidRDefault="005405C9" w:rsidP="004B51EB">
            <w:pPr>
              <w:rPr>
                <w:color w:val="4472C4" w:themeColor="accent1"/>
              </w:rPr>
            </w:pPr>
            <w:r w:rsidRPr="005856F5">
              <w:rPr>
                <w:color w:val="4472C4" w:themeColor="accent1"/>
              </w:rPr>
              <w:t xml:space="preserve">The rise of homeless young people. </w:t>
            </w:r>
          </w:p>
        </w:tc>
      </w:tr>
      <w:tr w:rsidR="005405C9" w:rsidRPr="005856F5" w14:paraId="40C1BA7F" w14:textId="77777777" w:rsidTr="00A15E1F">
        <w:trPr>
          <w:trHeight w:val="1173"/>
        </w:trPr>
        <w:tc>
          <w:tcPr>
            <w:tcW w:w="3426" w:type="dxa"/>
          </w:tcPr>
          <w:p w14:paraId="34DE70AE" w14:textId="1910FF55" w:rsidR="005405C9" w:rsidRPr="005856F5" w:rsidRDefault="005405C9" w:rsidP="004B51EB">
            <w:r w:rsidRPr="005856F5">
              <w:rPr>
                <w:color w:val="4472C4" w:themeColor="accent1"/>
              </w:rPr>
              <w:t xml:space="preserve">Good communication between </w:t>
            </w:r>
            <w:r w:rsidR="00AA5C32">
              <w:rPr>
                <w:color w:val="4472C4" w:themeColor="accent1"/>
              </w:rPr>
              <w:t>S</w:t>
            </w:r>
            <w:r w:rsidRPr="005856F5">
              <w:rPr>
                <w:color w:val="4472C4" w:themeColor="accent1"/>
              </w:rPr>
              <w:t xml:space="preserve">upport </w:t>
            </w:r>
            <w:r w:rsidR="00AA5C32">
              <w:rPr>
                <w:color w:val="4472C4" w:themeColor="accent1"/>
              </w:rPr>
              <w:t>W</w:t>
            </w:r>
            <w:r w:rsidRPr="005856F5">
              <w:rPr>
                <w:color w:val="4472C4" w:themeColor="accent1"/>
              </w:rPr>
              <w:t xml:space="preserve">orker and young person. </w:t>
            </w:r>
          </w:p>
        </w:tc>
        <w:tc>
          <w:tcPr>
            <w:tcW w:w="3426" w:type="dxa"/>
          </w:tcPr>
          <w:p w14:paraId="5495934F" w14:textId="22FA674F" w:rsidR="005405C9" w:rsidRPr="005856F5" w:rsidRDefault="005405C9" w:rsidP="004B51EB">
            <w:r w:rsidRPr="005856F5">
              <w:rPr>
                <w:color w:val="70AD47" w:themeColor="accent6"/>
              </w:rPr>
              <w:t xml:space="preserve">Too many adults with one young person. </w:t>
            </w:r>
            <w:proofErr w:type="gramStart"/>
            <w:r w:rsidRPr="005856F5">
              <w:rPr>
                <w:color w:val="70AD47" w:themeColor="accent6"/>
              </w:rPr>
              <w:t>E.g.</w:t>
            </w:r>
            <w:proofErr w:type="gramEnd"/>
            <w:r w:rsidRPr="005856F5">
              <w:rPr>
                <w:color w:val="70AD47" w:themeColor="accent6"/>
              </w:rPr>
              <w:t xml:space="preserve"> </w:t>
            </w:r>
            <w:r w:rsidR="006426F7">
              <w:rPr>
                <w:color w:val="70AD47" w:themeColor="accent6"/>
              </w:rPr>
              <w:t>H</w:t>
            </w:r>
            <w:r w:rsidRPr="005856F5">
              <w:rPr>
                <w:color w:val="70AD47" w:themeColor="accent6"/>
              </w:rPr>
              <w:t xml:space="preserve">ousing </w:t>
            </w:r>
            <w:r w:rsidR="006426F7">
              <w:rPr>
                <w:color w:val="70AD47" w:themeColor="accent6"/>
              </w:rPr>
              <w:t>O</w:t>
            </w:r>
            <w:r w:rsidRPr="005856F5">
              <w:rPr>
                <w:color w:val="70AD47" w:themeColor="accent6"/>
              </w:rPr>
              <w:t xml:space="preserve">fficer, </w:t>
            </w:r>
            <w:r w:rsidR="006426F7">
              <w:rPr>
                <w:color w:val="70AD47" w:themeColor="accent6"/>
              </w:rPr>
              <w:t>Y</w:t>
            </w:r>
            <w:r w:rsidRPr="005856F5">
              <w:rPr>
                <w:color w:val="70AD47" w:themeColor="accent6"/>
              </w:rPr>
              <w:t xml:space="preserve">outh </w:t>
            </w:r>
            <w:r w:rsidR="006426F7">
              <w:rPr>
                <w:color w:val="70AD47" w:themeColor="accent6"/>
              </w:rPr>
              <w:t>S</w:t>
            </w:r>
            <w:r w:rsidRPr="005856F5">
              <w:rPr>
                <w:color w:val="70AD47" w:themeColor="accent6"/>
              </w:rPr>
              <w:t xml:space="preserve">ervices, </w:t>
            </w:r>
            <w:r w:rsidR="00897CC8">
              <w:rPr>
                <w:color w:val="70AD47" w:themeColor="accent6"/>
              </w:rPr>
              <w:t>K</w:t>
            </w:r>
            <w:r w:rsidRPr="005856F5">
              <w:rPr>
                <w:color w:val="70AD47" w:themeColor="accent6"/>
              </w:rPr>
              <w:t xml:space="preserve">ey </w:t>
            </w:r>
            <w:r w:rsidR="00897CC8">
              <w:rPr>
                <w:color w:val="70AD47" w:themeColor="accent6"/>
              </w:rPr>
              <w:t>W</w:t>
            </w:r>
            <w:r w:rsidRPr="005856F5">
              <w:rPr>
                <w:color w:val="70AD47" w:themeColor="accent6"/>
              </w:rPr>
              <w:t xml:space="preserve">orker, </w:t>
            </w:r>
            <w:r w:rsidR="00897CC8">
              <w:rPr>
                <w:color w:val="70AD47" w:themeColor="accent6"/>
              </w:rPr>
              <w:t>S</w:t>
            </w:r>
            <w:r w:rsidRPr="005856F5">
              <w:rPr>
                <w:color w:val="70AD47" w:themeColor="accent6"/>
              </w:rPr>
              <w:t xml:space="preserve">upport </w:t>
            </w:r>
            <w:r w:rsidR="00897CC8">
              <w:rPr>
                <w:color w:val="70AD47" w:themeColor="accent6"/>
              </w:rPr>
              <w:t>W</w:t>
            </w:r>
            <w:r w:rsidRPr="005856F5">
              <w:rPr>
                <w:color w:val="70AD47" w:themeColor="accent6"/>
              </w:rPr>
              <w:t xml:space="preserve">orker and </w:t>
            </w:r>
            <w:r w:rsidR="00897CC8">
              <w:rPr>
                <w:color w:val="70AD47" w:themeColor="accent6"/>
              </w:rPr>
              <w:t>T</w:t>
            </w:r>
            <w:r w:rsidRPr="005856F5">
              <w:rPr>
                <w:color w:val="70AD47" w:themeColor="accent6"/>
              </w:rPr>
              <w:t xml:space="preserve">raining </w:t>
            </w:r>
            <w:r w:rsidR="00897CC8">
              <w:rPr>
                <w:color w:val="70AD47" w:themeColor="accent6"/>
              </w:rPr>
              <w:t>O</w:t>
            </w:r>
            <w:r w:rsidRPr="005856F5">
              <w:rPr>
                <w:color w:val="70AD47" w:themeColor="accent6"/>
              </w:rPr>
              <w:t xml:space="preserve">fficer </w:t>
            </w:r>
            <w:r w:rsidR="0043500E">
              <w:rPr>
                <w:color w:val="70AD47" w:themeColor="accent6"/>
              </w:rPr>
              <w:t>-</w:t>
            </w:r>
            <w:r w:rsidRPr="005856F5">
              <w:rPr>
                <w:color w:val="70AD47" w:themeColor="accent6"/>
              </w:rPr>
              <w:t xml:space="preserve"> carrying out the same or similar work. </w:t>
            </w:r>
          </w:p>
        </w:tc>
        <w:tc>
          <w:tcPr>
            <w:tcW w:w="3426" w:type="dxa"/>
          </w:tcPr>
          <w:p w14:paraId="09411E36" w14:textId="77777777" w:rsidR="005405C9" w:rsidRPr="005856F5" w:rsidRDefault="005405C9" w:rsidP="004B51EB">
            <w:pPr>
              <w:rPr>
                <w:color w:val="4472C4" w:themeColor="accent1"/>
              </w:rPr>
            </w:pPr>
            <w:r w:rsidRPr="005856F5">
              <w:rPr>
                <w:color w:val="4472C4" w:themeColor="accent1"/>
              </w:rPr>
              <w:t xml:space="preserve">Increase communication with other young people by using social media platforms for announcements. </w:t>
            </w:r>
          </w:p>
        </w:tc>
        <w:tc>
          <w:tcPr>
            <w:tcW w:w="3426" w:type="dxa"/>
          </w:tcPr>
          <w:p w14:paraId="2230AF4C" w14:textId="240AF22B" w:rsidR="005405C9" w:rsidRPr="005856F5" w:rsidRDefault="00135EED" w:rsidP="004B51EB">
            <w:pPr>
              <w:rPr>
                <w:color w:val="4472C4" w:themeColor="accent1"/>
              </w:rPr>
            </w:pPr>
            <w:r w:rsidRPr="00416AAB">
              <w:rPr>
                <w:color w:val="70AD47" w:themeColor="accent6"/>
              </w:rPr>
              <w:t>Poor engagement with the programme can jeopardise the young person’s position at the accommodation.</w:t>
            </w:r>
          </w:p>
        </w:tc>
      </w:tr>
      <w:tr w:rsidR="00F9367D" w:rsidRPr="005856F5" w14:paraId="29FDD009" w14:textId="77777777" w:rsidTr="00684016">
        <w:trPr>
          <w:trHeight w:val="1125"/>
        </w:trPr>
        <w:tc>
          <w:tcPr>
            <w:tcW w:w="3426" w:type="dxa"/>
          </w:tcPr>
          <w:p w14:paraId="631C6357" w14:textId="77777777" w:rsidR="00F9367D" w:rsidRPr="005856F5" w:rsidRDefault="00F9367D" w:rsidP="00F9367D">
            <w:r w:rsidRPr="005856F5">
              <w:rPr>
                <w:color w:val="70AD47" w:themeColor="accent6"/>
              </w:rPr>
              <w:t xml:space="preserve">24-hour support for the young people. </w:t>
            </w:r>
          </w:p>
        </w:tc>
        <w:tc>
          <w:tcPr>
            <w:tcW w:w="3426" w:type="dxa"/>
          </w:tcPr>
          <w:p w14:paraId="531BEC34" w14:textId="77777777" w:rsidR="00F9367D" w:rsidRPr="005856F5" w:rsidRDefault="00F9367D" w:rsidP="00F9367D">
            <w:pPr>
              <w:rPr>
                <w:color w:val="4472C4" w:themeColor="accent1"/>
              </w:rPr>
            </w:pPr>
            <w:r w:rsidRPr="005856F5">
              <w:rPr>
                <w:color w:val="4472C4" w:themeColor="accent1"/>
              </w:rPr>
              <w:t>Funding due to a drop in fundraising events – Covid related.</w:t>
            </w:r>
          </w:p>
        </w:tc>
        <w:tc>
          <w:tcPr>
            <w:tcW w:w="3426" w:type="dxa"/>
          </w:tcPr>
          <w:p w14:paraId="71415A6F" w14:textId="77777777" w:rsidR="00F9367D" w:rsidRPr="005856F5" w:rsidRDefault="00F9367D" w:rsidP="00F9367D">
            <w:pPr>
              <w:rPr>
                <w:color w:val="4472C4" w:themeColor="accent1"/>
              </w:rPr>
            </w:pPr>
            <w:r w:rsidRPr="005856F5">
              <w:rPr>
                <w:color w:val="4472C4" w:themeColor="accent1"/>
              </w:rPr>
              <w:t>Fundraising events as lockdown measures ease.</w:t>
            </w:r>
          </w:p>
        </w:tc>
        <w:tc>
          <w:tcPr>
            <w:tcW w:w="3426" w:type="dxa"/>
          </w:tcPr>
          <w:p w14:paraId="73374277" w14:textId="54BAF9B8" w:rsidR="00F9367D" w:rsidRPr="005856F5" w:rsidRDefault="00F9367D" w:rsidP="00F9367D">
            <w:pPr>
              <w:rPr>
                <w:color w:val="4472C4" w:themeColor="accent1"/>
              </w:rPr>
            </w:pPr>
            <w:r w:rsidRPr="005856F5">
              <w:rPr>
                <w:color w:val="70AD47" w:themeColor="accent6"/>
              </w:rPr>
              <w:t xml:space="preserve">Too many service users and not enough accommodation. </w:t>
            </w:r>
          </w:p>
        </w:tc>
      </w:tr>
      <w:tr w:rsidR="00F9367D" w:rsidRPr="005856F5" w14:paraId="17EF7164" w14:textId="77777777" w:rsidTr="00A15E1F">
        <w:trPr>
          <w:trHeight w:val="1173"/>
        </w:trPr>
        <w:tc>
          <w:tcPr>
            <w:tcW w:w="3426" w:type="dxa"/>
          </w:tcPr>
          <w:p w14:paraId="0922A60A" w14:textId="2F11551F" w:rsidR="00F9367D" w:rsidRPr="005856F5" w:rsidRDefault="00135EED" w:rsidP="00F9367D">
            <w:r w:rsidRPr="005856F5">
              <w:rPr>
                <w:color w:val="70AD47" w:themeColor="accent6"/>
              </w:rPr>
              <w:t>A steady flow of new and upcoming projects being implemented across Wales.</w:t>
            </w:r>
          </w:p>
        </w:tc>
        <w:tc>
          <w:tcPr>
            <w:tcW w:w="3426" w:type="dxa"/>
          </w:tcPr>
          <w:p w14:paraId="11488D06" w14:textId="1F53A736" w:rsidR="00F9367D" w:rsidRPr="005856F5" w:rsidRDefault="00F9367D" w:rsidP="00F9367D">
            <w:r w:rsidRPr="00D91DC4">
              <w:rPr>
                <w:color w:val="70AD47" w:themeColor="accent6"/>
              </w:rPr>
              <w:t xml:space="preserve">Young people not engaging with the support offered to them </w:t>
            </w:r>
          </w:p>
        </w:tc>
        <w:tc>
          <w:tcPr>
            <w:tcW w:w="3426" w:type="dxa"/>
          </w:tcPr>
          <w:p w14:paraId="2756EC48" w14:textId="77777777" w:rsidR="00F9367D" w:rsidRPr="005856F5" w:rsidRDefault="00F9367D" w:rsidP="00F9367D">
            <w:pPr>
              <w:rPr>
                <w:color w:val="4472C4" w:themeColor="accent1"/>
              </w:rPr>
            </w:pPr>
            <w:r w:rsidRPr="005856F5">
              <w:rPr>
                <w:color w:val="4472C4" w:themeColor="accent1"/>
              </w:rPr>
              <w:t xml:space="preserve">Increase local business awareness and links to provide sponsor opportunities </w:t>
            </w:r>
          </w:p>
        </w:tc>
        <w:tc>
          <w:tcPr>
            <w:tcW w:w="3426" w:type="dxa"/>
          </w:tcPr>
          <w:p w14:paraId="4CB35C79" w14:textId="13CF7BC9" w:rsidR="00F9367D" w:rsidRPr="005856F5" w:rsidRDefault="00F9367D" w:rsidP="00F9367D">
            <w:r w:rsidRPr="005856F5">
              <w:rPr>
                <w:color w:val="70AD47" w:themeColor="accent6"/>
              </w:rPr>
              <w:t xml:space="preserve">Service users mistreating the house/flat and causing disruption. </w:t>
            </w:r>
          </w:p>
        </w:tc>
      </w:tr>
      <w:tr w:rsidR="00F9367D" w:rsidRPr="005856F5" w14:paraId="620250E3" w14:textId="77777777" w:rsidTr="00854169">
        <w:trPr>
          <w:trHeight w:val="1071"/>
        </w:trPr>
        <w:tc>
          <w:tcPr>
            <w:tcW w:w="3426" w:type="dxa"/>
          </w:tcPr>
          <w:p w14:paraId="57DDBE3A" w14:textId="77777777" w:rsidR="00F9367D" w:rsidRPr="005856F5" w:rsidRDefault="00F9367D" w:rsidP="00F9367D">
            <w:r w:rsidRPr="005856F5">
              <w:rPr>
                <w:color w:val="4472C4" w:themeColor="accent1"/>
              </w:rPr>
              <w:lastRenderedPageBreak/>
              <w:t>Ample staff training opportunities.</w:t>
            </w:r>
          </w:p>
        </w:tc>
        <w:tc>
          <w:tcPr>
            <w:tcW w:w="3426" w:type="dxa"/>
          </w:tcPr>
          <w:p w14:paraId="70D79A0C" w14:textId="77777777" w:rsidR="00F9367D" w:rsidRPr="005856F5" w:rsidRDefault="00F9367D" w:rsidP="00F9367D"/>
        </w:tc>
        <w:tc>
          <w:tcPr>
            <w:tcW w:w="3426" w:type="dxa"/>
          </w:tcPr>
          <w:p w14:paraId="1A3DBC8B" w14:textId="2763B105" w:rsidR="00F9367D" w:rsidRPr="005856F5" w:rsidRDefault="0019059D" w:rsidP="00F9367D">
            <w:pPr>
              <w:rPr>
                <w:color w:val="4472C4" w:themeColor="accent1"/>
              </w:rPr>
            </w:pPr>
            <w:r w:rsidRPr="005856F5">
              <w:rPr>
                <w:color w:val="4472C4" w:themeColor="accent1"/>
              </w:rPr>
              <w:t>Create open evenings exampling the projects that are on offer for local businesses to support.</w:t>
            </w:r>
          </w:p>
        </w:tc>
        <w:tc>
          <w:tcPr>
            <w:tcW w:w="3426" w:type="dxa"/>
          </w:tcPr>
          <w:p w14:paraId="4D76CF7A" w14:textId="7800F404" w:rsidR="00F9367D" w:rsidRPr="005856F5" w:rsidRDefault="00F9367D" w:rsidP="00F9367D">
            <w:pPr>
              <w:rPr>
                <w:color w:val="70AD47" w:themeColor="accent6"/>
              </w:rPr>
            </w:pPr>
            <w:r w:rsidRPr="005856F5">
              <w:rPr>
                <w:color w:val="70AD47" w:themeColor="accent6"/>
              </w:rPr>
              <w:t xml:space="preserve">Low attendance to young people training jeopardises young person’s position in the flat/on the program. </w:t>
            </w:r>
          </w:p>
        </w:tc>
      </w:tr>
      <w:tr w:rsidR="0019059D" w:rsidRPr="005856F5" w14:paraId="7C280271" w14:textId="77777777" w:rsidTr="00A15E1F">
        <w:trPr>
          <w:trHeight w:val="1173"/>
        </w:trPr>
        <w:tc>
          <w:tcPr>
            <w:tcW w:w="3426" w:type="dxa"/>
          </w:tcPr>
          <w:p w14:paraId="0DE5FEF1" w14:textId="0B65156C" w:rsidR="0019059D" w:rsidRPr="005856F5" w:rsidRDefault="0019059D" w:rsidP="0019059D">
            <w:r w:rsidRPr="005856F5">
              <w:rPr>
                <w:color w:val="4472C4" w:themeColor="accent1"/>
              </w:rPr>
              <w:t>Passionate staff who always put the needs of the young people or service user first.</w:t>
            </w:r>
          </w:p>
        </w:tc>
        <w:tc>
          <w:tcPr>
            <w:tcW w:w="3426" w:type="dxa"/>
          </w:tcPr>
          <w:p w14:paraId="4B721B4C" w14:textId="77777777" w:rsidR="0019059D" w:rsidRPr="005856F5" w:rsidRDefault="0019059D" w:rsidP="0019059D"/>
        </w:tc>
        <w:tc>
          <w:tcPr>
            <w:tcW w:w="3426" w:type="dxa"/>
          </w:tcPr>
          <w:p w14:paraId="738E11D7" w14:textId="0349202B" w:rsidR="0019059D" w:rsidRPr="005856F5" w:rsidRDefault="0019059D" w:rsidP="0019059D">
            <w:pPr>
              <w:rPr>
                <w:color w:val="4472C4" w:themeColor="accent1"/>
              </w:rPr>
            </w:pPr>
          </w:p>
        </w:tc>
        <w:tc>
          <w:tcPr>
            <w:tcW w:w="3426" w:type="dxa"/>
          </w:tcPr>
          <w:p w14:paraId="2C4F6024" w14:textId="078D1328" w:rsidR="0019059D" w:rsidRPr="005856F5" w:rsidRDefault="0019059D" w:rsidP="0019059D">
            <w:pPr>
              <w:rPr>
                <w:color w:val="70AD47" w:themeColor="accent6"/>
              </w:rPr>
            </w:pPr>
          </w:p>
        </w:tc>
      </w:tr>
      <w:tr w:rsidR="0019059D" w:rsidRPr="005856F5" w14:paraId="02BC7886" w14:textId="77777777" w:rsidTr="00854169">
        <w:trPr>
          <w:trHeight w:val="1357"/>
        </w:trPr>
        <w:tc>
          <w:tcPr>
            <w:tcW w:w="3426" w:type="dxa"/>
          </w:tcPr>
          <w:p w14:paraId="25F2A030" w14:textId="3FF37EEA" w:rsidR="0019059D" w:rsidRPr="005856F5" w:rsidRDefault="0019059D" w:rsidP="0019059D">
            <w:r w:rsidRPr="005856F5">
              <w:rPr>
                <w:color w:val="70AD47" w:themeColor="accent6"/>
              </w:rPr>
              <w:t xml:space="preserve">Small group sizes when working as a group. </w:t>
            </w:r>
          </w:p>
        </w:tc>
        <w:tc>
          <w:tcPr>
            <w:tcW w:w="3426" w:type="dxa"/>
          </w:tcPr>
          <w:p w14:paraId="67F82415" w14:textId="77777777" w:rsidR="0019059D" w:rsidRPr="005856F5" w:rsidRDefault="0019059D" w:rsidP="0019059D"/>
        </w:tc>
        <w:tc>
          <w:tcPr>
            <w:tcW w:w="3426" w:type="dxa"/>
          </w:tcPr>
          <w:p w14:paraId="358D20E2" w14:textId="1566F6AA" w:rsidR="0019059D" w:rsidRPr="005856F5" w:rsidRDefault="0019059D" w:rsidP="0019059D"/>
        </w:tc>
        <w:tc>
          <w:tcPr>
            <w:tcW w:w="3426" w:type="dxa"/>
          </w:tcPr>
          <w:p w14:paraId="02333D1F" w14:textId="11BDE5CC" w:rsidR="0019059D" w:rsidRPr="005856F5" w:rsidRDefault="0019059D" w:rsidP="0019059D">
            <w:pPr>
              <w:rPr>
                <w:color w:val="70AD47" w:themeColor="accent6"/>
              </w:rPr>
            </w:pPr>
          </w:p>
        </w:tc>
      </w:tr>
      <w:tr w:rsidR="0019059D" w:rsidRPr="005856F5" w14:paraId="4AADCF5F" w14:textId="77777777" w:rsidTr="00A15E1F">
        <w:trPr>
          <w:trHeight w:val="935"/>
        </w:trPr>
        <w:tc>
          <w:tcPr>
            <w:tcW w:w="3426" w:type="dxa"/>
          </w:tcPr>
          <w:p w14:paraId="1368713F" w14:textId="7B58B710" w:rsidR="0019059D" w:rsidRPr="005856F5" w:rsidRDefault="0019059D" w:rsidP="0019059D">
            <w:r>
              <w:rPr>
                <w:color w:val="4472C4" w:themeColor="accent1"/>
              </w:rPr>
              <w:t xml:space="preserve">Providing an inclusive environment for staff and service users. </w:t>
            </w:r>
          </w:p>
        </w:tc>
        <w:tc>
          <w:tcPr>
            <w:tcW w:w="3426" w:type="dxa"/>
          </w:tcPr>
          <w:p w14:paraId="28CD29B8" w14:textId="77777777" w:rsidR="0019059D" w:rsidRPr="005856F5" w:rsidRDefault="0019059D" w:rsidP="0019059D"/>
        </w:tc>
        <w:tc>
          <w:tcPr>
            <w:tcW w:w="3426" w:type="dxa"/>
          </w:tcPr>
          <w:p w14:paraId="61C62DA9" w14:textId="77777777" w:rsidR="0019059D" w:rsidRPr="005856F5" w:rsidRDefault="0019059D" w:rsidP="0019059D"/>
        </w:tc>
        <w:tc>
          <w:tcPr>
            <w:tcW w:w="3426" w:type="dxa"/>
          </w:tcPr>
          <w:p w14:paraId="0AD28E68" w14:textId="3635893C" w:rsidR="0019059D" w:rsidRPr="005856F5" w:rsidRDefault="0019059D" w:rsidP="0019059D"/>
        </w:tc>
      </w:tr>
    </w:tbl>
    <w:p w14:paraId="54437E14" w14:textId="77777777" w:rsidR="005405C9" w:rsidRPr="005856F5" w:rsidRDefault="005405C9" w:rsidP="00432F95"/>
    <w:p w14:paraId="3C489DD5" w14:textId="77777777" w:rsidR="005405C9" w:rsidRPr="005856F5" w:rsidRDefault="005405C9" w:rsidP="00432F95">
      <w:r w:rsidRPr="005856F5">
        <w:t xml:space="preserve">The </w:t>
      </w:r>
      <w:proofErr w:type="spellStart"/>
      <w:r w:rsidRPr="005856F5">
        <w:t>Wallich</w:t>
      </w:r>
      <w:proofErr w:type="spellEnd"/>
      <w:r>
        <w:t xml:space="preserve"> </w:t>
      </w:r>
      <w:r w:rsidRPr="005856F5">
        <w:t xml:space="preserve">(2021) </w:t>
      </w:r>
      <w:r w:rsidRPr="005856F5">
        <w:rPr>
          <w:i/>
          <w:iCs/>
        </w:rPr>
        <w:t>Our Impact.</w:t>
      </w:r>
      <w:r w:rsidRPr="005856F5">
        <w:t xml:space="preserve"> Available at: </w:t>
      </w:r>
      <w:hyperlink r:id="rId31" w:history="1">
        <w:r w:rsidRPr="005856F5">
          <w:rPr>
            <w:rStyle w:val="Hyperlink"/>
          </w:rPr>
          <w:t>https://thewallich.com/app/uploads/2020/08/at-a-glance-2020.pdf</w:t>
        </w:r>
      </w:hyperlink>
      <w:r w:rsidRPr="005856F5">
        <w:t xml:space="preserve"> (Accessed: July 20</w:t>
      </w:r>
      <w:r w:rsidRPr="005856F5">
        <w:rPr>
          <w:vertAlign w:val="superscript"/>
        </w:rPr>
        <w:t>th</w:t>
      </w:r>
      <w:proofErr w:type="gramStart"/>
      <w:r w:rsidRPr="005856F5">
        <w:t xml:space="preserve"> 2021</w:t>
      </w:r>
      <w:proofErr w:type="gramEnd"/>
      <w:r w:rsidRPr="005856F5">
        <w:t xml:space="preserve">). </w:t>
      </w:r>
    </w:p>
    <w:p w14:paraId="4B2EFFC1" w14:textId="77777777" w:rsidR="00684016" w:rsidRDefault="00684016" w:rsidP="006E5D95">
      <w:pPr>
        <w:spacing w:line="360" w:lineRule="auto"/>
        <w:jc w:val="both"/>
        <w:rPr>
          <w:sz w:val="24"/>
          <w:szCs w:val="24"/>
        </w:rPr>
        <w:sectPr w:rsidR="00684016" w:rsidSect="00684016">
          <w:pgSz w:w="16820" w:h="11900" w:orient="landscape"/>
          <w:pgMar w:top="1440" w:right="1440" w:bottom="1440" w:left="1440" w:header="708" w:footer="708" w:gutter="0"/>
          <w:cols w:space="708"/>
          <w:docGrid w:linePitch="360"/>
        </w:sectPr>
      </w:pPr>
    </w:p>
    <w:p w14:paraId="4ACE65EF" w14:textId="17935152" w:rsidR="007A71E7" w:rsidRPr="007A71E7" w:rsidRDefault="007A71E7" w:rsidP="007A71E7">
      <w:pPr>
        <w:spacing w:line="360" w:lineRule="auto"/>
        <w:jc w:val="both"/>
        <w:rPr>
          <w:sz w:val="24"/>
          <w:szCs w:val="24"/>
          <w:u w:val="single"/>
        </w:rPr>
      </w:pPr>
      <w:r w:rsidRPr="007A71E7">
        <w:rPr>
          <w:sz w:val="24"/>
          <w:szCs w:val="24"/>
          <w:u w:val="single"/>
        </w:rPr>
        <w:lastRenderedPageBreak/>
        <w:t xml:space="preserve">Summary of my Learning and Development </w:t>
      </w:r>
    </w:p>
    <w:p w14:paraId="2D665227" w14:textId="36152BF2" w:rsidR="007A71E7" w:rsidRDefault="007A71E7" w:rsidP="007A71E7">
      <w:pPr>
        <w:spacing w:line="360" w:lineRule="auto"/>
        <w:jc w:val="both"/>
        <w:rPr>
          <w:sz w:val="24"/>
          <w:szCs w:val="24"/>
        </w:rPr>
      </w:pPr>
      <w:r w:rsidRPr="007A71E7">
        <w:rPr>
          <w:sz w:val="24"/>
          <w:szCs w:val="24"/>
        </w:rPr>
        <w:t xml:space="preserve">I am going to refer to the Youth Work National Occupational Standards </w:t>
      </w:r>
      <w:r w:rsidR="00B740B1">
        <w:rPr>
          <w:sz w:val="24"/>
          <w:szCs w:val="24"/>
        </w:rPr>
        <w:t xml:space="preserve">(NOS) </w:t>
      </w:r>
      <w:r w:rsidRPr="007A71E7">
        <w:rPr>
          <w:sz w:val="24"/>
          <w:szCs w:val="24"/>
        </w:rPr>
        <w:t xml:space="preserve">to summarise my learning and development during </w:t>
      </w:r>
      <w:r w:rsidR="00C8709D">
        <w:rPr>
          <w:sz w:val="24"/>
          <w:szCs w:val="24"/>
        </w:rPr>
        <w:t>this placement</w:t>
      </w:r>
      <w:r w:rsidRPr="007A71E7">
        <w:rPr>
          <w:sz w:val="24"/>
          <w:szCs w:val="24"/>
        </w:rPr>
        <w:t>. NOS have created a diagram which summarises the main values of youth work. I am going to give examples of how my role linked to each value</w:t>
      </w:r>
      <w:r w:rsidR="00AD1B92">
        <w:rPr>
          <w:sz w:val="24"/>
          <w:szCs w:val="24"/>
        </w:rPr>
        <w:t>.</w:t>
      </w:r>
      <w:r w:rsidRPr="007A71E7">
        <w:rPr>
          <w:sz w:val="24"/>
          <w:szCs w:val="24"/>
        </w:rPr>
        <w:t xml:space="preserve"> The NOS diagram can be seen below. </w:t>
      </w:r>
    </w:p>
    <w:p w14:paraId="496A8081" w14:textId="19C517D1" w:rsidR="007A71E7" w:rsidRPr="007A71E7" w:rsidRDefault="00FF527E" w:rsidP="007A71E7">
      <w:pPr>
        <w:spacing w:line="360" w:lineRule="auto"/>
        <w:jc w:val="both"/>
        <w:rPr>
          <w:sz w:val="24"/>
          <w:szCs w:val="24"/>
        </w:rPr>
      </w:pPr>
      <w:r w:rsidRPr="00CA720E">
        <w:rPr>
          <w:rFonts w:cstheme="minorHAnsi"/>
          <w:noProof/>
        </w:rPr>
        <w:drawing>
          <wp:inline distT="0" distB="0" distL="0" distR="0" wp14:anchorId="0C972C89" wp14:editId="1E944D6D">
            <wp:extent cx="5707400" cy="3775075"/>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32" cstate="print">
                      <a:extLst>
                        <a:ext uri="{28A0092B-C50C-407E-A947-70E740481C1C}">
                          <a14:useLocalDpi xmlns:a14="http://schemas.microsoft.com/office/drawing/2010/main" val="0"/>
                        </a:ext>
                      </a:extLst>
                    </a:blip>
                    <a:srcRect l="22843" t="23980" r="23249" b="18966"/>
                    <a:stretch/>
                  </pic:blipFill>
                  <pic:spPr bwMode="auto">
                    <a:xfrm>
                      <a:off x="0" y="0"/>
                      <a:ext cx="5740147" cy="3796735"/>
                    </a:xfrm>
                    <a:prstGeom prst="rect">
                      <a:avLst/>
                    </a:prstGeom>
                    <a:ln>
                      <a:noFill/>
                    </a:ln>
                    <a:extLst>
                      <a:ext uri="{53640926-AAD7-44D8-BBD7-CCE9431645EC}">
                        <a14:shadowObscured xmlns:a14="http://schemas.microsoft.com/office/drawing/2010/main"/>
                      </a:ext>
                    </a:extLst>
                  </pic:spPr>
                </pic:pic>
              </a:graphicData>
            </a:graphic>
          </wp:inline>
        </w:drawing>
      </w:r>
    </w:p>
    <w:p w14:paraId="7FFC35E1" w14:textId="41A5AA7F" w:rsidR="007A71E7" w:rsidRPr="007A71E7" w:rsidRDefault="007A71E7" w:rsidP="00FF527E">
      <w:pPr>
        <w:spacing w:line="360" w:lineRule="auto"/>
        <w:jc w:val="right"/>
        <w:rPr>
          <w:sz w:val="24"/>
          <w:szCs w:val="24"/>
        </w:rPr>
      </w:pPr>
      <w:r w:rsidRPr="007A71E7">
        <w:rPr>
          <w:sz w:val="24"/>
          <w:szCs w:val="24"/>
        </w:rPr>
        <w:t xml:space="preserve">(Source: NOS, 2014. p.6) </w:t>
      </w:r>
    </w:p>
    <w:p w14:paraId="271AD479" w14:textId="05E3E329" w:rsidR="007A71E7" w:rsidRDefault="007A71E7" w:rsidP="007A71E7">
      <w:pPr>
        <w:spacing w:line="360" w:lineRule="auto"/>
        <w:jc w:val="both"/>
        <w:rPr>
          <w:sz w:val="24"/>
          <w:szCs w:val="24"/>
        </w:rPr>
      </w:pPr>
      <w:r w:rsidRPr="007A71E7">
        <w:rPr>
          <w:sz w:val="24"/>
          <w:szCs w:val="24"/>
        </w:rPr>
        <w:t xml:space="preserve">According to NOS, </w:t>
      </w:r>
      <w:r w:rsidR="00AD1B92">
        <w:rPr>
          <w:sz w:val="24"/>
          <w:szCs w:val="24"/>
        </w:rPr>
        <w:t>they provide</w:t>
      </w:r>
      <w:r w:rsidRPr="007A71E7">
        <w:rPr>
          <w:sz w:val="24"/>
          <w:szCs w:val="24"/>
        </w:rPr>
        <w:t xml:space="preserve"> an outline of the skillset that </w:t>
      </w:r>
      <w:r w:rsidR="009462C3">
        <w:rPr>
          <w:sz w:val="24"/>
          <w:szCs w:val="24"/>
        </w:rPr>
        <w:t>Y</w:t>
      </w:r>
      <w:r w:rsidRPr="007A71E7">
        <w:rPr>
          <w:sz w:val="24"/>
          <w:szCs w:val="24"/>
        </w:rPr>
        <w:t xml:space="preserve">outh </w:t>
      </w:r>
      <w:r w:rsidR="009462C3">
        <w:rPr>
          <w:sz w:val="24"/>
          <w:szCs w:val="24"/>
        </w:rPr>
        <w:t>W</w:t>
      </w:r>
      <w:r w:rsidRPr="007A71E7">
        <w:rPr>
          <w:sz w:val="24"/>
          <w:szCs w:val="24"/>
        </w:rPr>
        <w:t xml:space="preserve">orkers should show </w:t>
      </w:r>
      <w:r w:rsidR="00C138D7">
        <w:rPr>
          <w:sz w:val="24"/>
          <w:szCs w:val="24"/>
        </w:rPr>
        <w:t xml:space="preserve">when </w:t>
      </w:r>
      <w:r w:rsidRPr="007A71E7">
        <w:rPr>
          <w:sz w:val="24"/>
          <w:szCs w:val="24"/>
        </w:rPr>
        <w:t>work</w:t>
      </w:r>
      <w:r w:rsidR="00C138D7">
        <w:rPr>
          <w:sz w:val="24"/>
          <w:szCs w:val="24"/>
        </w:rPr>
        <w:t>ing</w:t>
      </w:r>
      <w:r w:rsidRPr="007A71E7">
        <w:rPr>
          <w:sz w:val="24"/>
          <w:szCs w:val="24"/>
        </w:rPr>
        <w:t xml:space="preserve"> with young </w:t>
      </w:r>
      <w:r w:rsidR="001A6B46">
        <w:rPr>
          <w:sz w:val="24"/>
          <w:szCs w:val="24"/>
        </w:rPr>
        <w:t>people</w:t>
      </w:r>
      <w:r w:rsidRPr="007A71E7">
        <w:rPr>
          <w:sz w:val="24"/>
          <w:szCs w:val="24"/>
        </w:rPr>
        <w:t xml:space="preserve">. The summary map provides some of the key principles that should be applied when providing young people with opportunities or activities. </w:t>
      </w:r>
      <w:r w:rsidR="00C138D7">
        <w:rPr>
          <w:sz w:val="24"/>
          <w:szCs w:val="24"/>
        </w:rPr>
        <w:t xml:space="preserve">NOS writes that </w:t>
      </w:r>
      <w:r w:rsidR="001A6B46">
        <w:rPr>
          <w:sz w:val="24"/>
          <w:szCs w:val="24"/>
        </w:rPr>
        <w:t>i</w:t>
      </w:r>
      <w:r w:rsidRPr="007A71E7">
        <w:rPr>
          <w:sz w:val="24"/>
          <w:szCs w:val="24"/>
        </w:rPr>
        <w:t>t is unlikely that all the outcomes will be achieved in one activity</w:t>
      </w:r>
      <w:r w:rsidR="00155643">
        <w:rPr>
          <w:sz w:val="24"/>
          <w:szCs w:val="24"/>
        </w:rPr>
        <w:t xml:space="preserve">, </w:t>
      </w:r>
      <w:r w:rsidRPr="007A71E7">
        <w:rPr>
          <w:sz w:val="24"/>
          <w:szCs w:val="24"/>
        </w:rPr>
        <w:t xml:space="preserve">therefore I will be basing the outcomes on my </w:t>
      </w:r>
      <w:r w:rsidR="00EA6D07">
        <w:rPr>
          <w:sz w:val="24"/>
          <w:szCs w:val="24"/>
        </w:rPr>
        <w:t xml:space="preserve">overall </w:t>
      </w:r>
      <w:r w:rsidR="008A2790">
        <w:rPr>
          <w:sz w:val="24"/>
          <w:szCs w:val="24"/>
        </w:rPr>
        <w:t xml:space="preserve">placement </w:t>
      </w:r>
      <w:r w:rsidRPr="007A71E7">
        <w:rPr>
          <w:sz w:val="24"/>
          <w:szCs w:val="24"/>
        </w:rPr>
        <w:t>experience</w:t>
      </w:r>
      <w:r w:rsidR="008A2790">
        <w:rPr>
          <w:sz w:val="24"/>
          <w:szCs w:val="24"/>
        </w:rPr>
        <w:t xml:space="preserve">. </w:t>
      </w:r>
    </w:p>
    <w:p w14:paraId="53A949C3" w14:textId="77777777" w:rsidR="00AE1BEB" w:rsidRDefault="00AE1BEB" w:rsidP="007A71E7">
      <w:pPr>
        <w:spacing w:line="360" w:lineRule="auto"/>
        <w:jc w:val="both"/>
        <w:rPr>
          <w:sz w:val="24"/>
          <w:szCs w:val="24"/>
          <w:u w:val="single"/>
        </w:rPr>
      </w:pPr>
    </w:p>
    <w:p w14:paraId="4B55E93E" w14:textId="7B8FF581" w:rsidR="007A71E7" w:rsidRPr="00694DCC" w:rsidRDefault="007A71E7" w:rsidP="007A71E7">
      <w:pPr>
        <w:spacing w:line="360" w:lineRule="auto"/>
        <w:jc w:val="both"/>
        <w:rPr>
          <w:sz w:val="24"/>
          <w:szCs w:val="24"/>
          <w:u w:val="single"/>
        </w:rPr>
      </w:pPr>
      <w:r w:rsidRPr="00694DCC">
        <w:rPr>
          <w:sz w:val="24"/>
          <w:szCs w:val="24"/>
          <w:u w:val="single"/>
        </w:rPr>
        <w:t>Work with young people and others</w:t>
      </w:r>
    </w:p>
    <w:p w14:paraId="39E1CDB6" w14:textId="5D1F0EFF" w:rsidR="007A71E7" w:rsidRPr="007A71E7" w:rsidRDefault="007A71E7" w:rsidP="007A71E7">
      <w:pPr>
        <w:spacing w:line="360" w:lineRule="auto"/>
        <w:jc w:val="both"/>
        <w:rPr>
          <w:sz w:val="24"/>
          <w:szCs w:val="24"/>
        </w:rPr>
      </w:pPr>
      <w:r w:rsidRPr="007A71E7">
        <w:rPr>
          <w:sz w:val="24"/>
          <w:szCs w:val="24"/>
        </w:rPr>
        <w:t xml:space="preserve">At the start of this project, I was mindful that a lot of the young people I would be meeting through The </w:t>
      </w:r>
      <w:proofErr w:type="spellStart"/>
      <w:r w:rsidRPr="007A71E7">
        <w:rPr>
          <w:sz w:val="24"/>
          <w:szCs w:val="24"/>
        </w:rPr>
        <w:t>Wallich</w:t>
      </w:r>
      <w:proofErr w:type="spellEnd"/>
      <w:r w:rsidRPr="007A71E7">
        <w:rPr>
          <w:sz w:val="24"/>
          <w:szCs w:val="24"/>
        </w:rPr>
        <w:t xml:space="preserve"> will have had rocky relationships with adults in the past therefore, to </w:t>
      </w:r>
      <w:r w:rsidRPr="007A71E7">
        <w:rPr>
          <w:sz w:val="24"/>
          <w:szCs w:val="24"/>
        </w:rPr>
        <w:lastRenderedPageBreak/>
        <w:t xml:space="preserve">start with I </w:t>
      </w:r>
      <w:r w:rsidR="00901E80">
        <w:rPr>
          <w:sz w:val="24"/>
          <w:szCs w:val="24"/>
        </w:rPr>
        <w:t xml:space="preserve">took a </w:t>
      </w:r>
      <w:r w:rsidR="00204C38">
        <w:rPr>
          <w:sz w:val="24"/>
          <w:szCs w:val="24"/>
        </w:rPr>
        <w:t>step back and observe</w:t>
      </w:r>
      <w:r w:rsidR="001E20E6">
        <w:rPr>
          <w:sz w:val="24"/>
          <w:szCs w:val="24"/>
        </w:rPr>
        <w:t>d</w:t>
      </w:r>
      <w:r w:rsidR="00204C38">
        <w:rPr>
          <w:sz w:val="24"/>
          <w:szCs w:val="24"/>
        </w:rPr>
        <w:t xml:space="preserve"> as</w:t>
      </w:r>
      <w:r w:rsidRPr="007A71E7">
        <w:rPr>
          <w:sz w:val="24"/>
          <w:szCs w:val="24"/>
        </w:rPr>
        <w:t xml:space="preserve"> Kerry took the lead. As the young people became more familiar with me being there, I started to build a professional relationship with them. The Open University (2020) write that you can almost measure how comfortable a young person is around a professional adult by how much they engage and respond to the help offered. In appendix diary entry 6, K knew that he was in a position where he could tell me about his friend C and that he needed our help. This showed that K trusted me and knew that C would have the support, just like </w:t>
      </w:r>
      <w:r w:rsidR="009A7670">
        <w:rPr>
          <w:sz w:val="24"/>
          <w:szCs w:val="24"/>
        </w:rPr>
        <w:t>he</w:t>
      </w:r>
      <w:r w:rsidRPr="007A71E7">
        <w:rPr>
          <w:sz w:val="24"/>
          <w:szCs w:val="24"/>
        </w:rPr>
        <w:t xml:space="preserve"> had. </w:t>
      </w:r>
    </w:p>
    <w:p w14:paraId="269D7EF5" w14:textId="6BE34BE1" w:rsidR="007A71E7" w:rsidRPr="007A71E7" w:rsidRDefault="007A71E7" w:rsidP="007A71E7">
      <w:pPr>
        <w:spacing w:line="360" w:lineRule="auto"/>
        <w:jc w:val="both"/>
        <w:rPr>
          <w:sz w:val="24"/>
          <w:szCs w:val="24"/>
        </w:rPr>
      </w:pPr>
      <w:r w:rsidRPr="007A71E7">
        <w:rPr>
          <w:sz w:val="24"/>
          <w:szCs w:val="24"/>
        </w:rPr>
        <w:t xml:space="preserve">I also worked with different agencies and family members while I was on placement at The </w:t>
      </w:r>
      <w:proofErr w:type="spellStart"/>
      <w:r w:rsidRPr="007A71E7">
        <w:rPr>
          <w:sz w:val="24"/>
          <w:szCs w:val="24"/>
        </w:rPr>
        <w:t>Wallich</w:t>
      </w:r>
      <w:proofErr w:type="spellEnd"/>
      <w:r w:rsidRPr="007A71E7">
        <w:rPr>
          <w:sz w:val="24"/>
          <w:szCs w:val="24"/>
        </w:rPr>
        <w:t xml:space="preserve">. I </w:t>
      </w:r>
      <w:r w:rsidR="005C1D98">
        <w:rPr>
          <w:sz w:val="24"/>
          <w:szCs w:val="24"/>
        </w:rPr>
        <w:t>have always worked with</w:t>
      </w:r>
      <w:r w:rsidRPr="007A71E7">
        <w:rPr>
          <w:sz w:val="24"/>
          <w:szCs w:val="24"/>
        </w:rPr>
        <w:t xml:space="preserve"> whole </w:t>
      </w:r>
      <w:r w:rsidR="005C1D98" w:rsidRPr="007A71E7">
        <w:rPr>
          <w:sz w:val="24"/>
          <w:szCs w:val="24"/>
        </w:rPr>
        <w:t>famil</w:t>
      </w:r>
      <w:r w:rsidR="005C1D98">
        <w:rPr>
          <w:sz w:val="24"/>
          <w:szCs w:val="24"/>
        </w:rPr>
        <w:t>ies</w:t>
      </w:r>
      <w:r w:rsidR="005C1D98" w:rsidRPr="007A71E7">
        <w:rPr>
          <w:sz w:val="24"/>
          <w:szCs w:val="24"/>
        </w:rPr>
        <w:t>;</w:t>
      </w:r>
      <w:r w:rsidRPr="007A71E7">
        <w:rPr>
          <w:sz w:val="24"/>
          <w:szCs w:val="24"/>
        </w:rPr>
        <w:t xml:space="preserve"> </w:t>
      </w:r>
      <w:proofErr w:type="gramStart"/>
      <w:r w:rsidRPr="007A71E7">
        <w:rPr>
          <w:sz w:val="24"/>
          <w:szCs w:val="24"/>
        </w:rPr>
        <w:t>however</w:t>
      </w:r>
      <w:proofErr w:type="gramEnd"/>
      <w:r w:rsidRPr="007A71E7">
        <w:rPr>
          <w:sz w:val="24"/>
          <w:szCs w:val="24"/>
        </w:rPr>
        <w:t xml:space="preserve"> I am not used to working with different agencies on one case. As discussed in the Examination of My Role, working with different agencies can be beneficial when we all want the same outcome for the young person. As seen in diary entry 8, multi-agency work does not always go to plan as sometimes there can be a clash of opinions or views. It was good to see how different agencies communicate and progress together, however it was also clear to see how they can disagree at times. </w:t>
      </w:r>
    </w:p>
    <w:p w14:paraId="6FD7FE2D" w14:textId="551CC9FD" w:rsidR="007A71E7" w:rsidRDefault="007A71E7" w:rsidP="007A71E7">
      <w:pPr>
        <w:spacing w:line="360" w:lineRule="auto"/>
        <w:jc w:val="both"/>
        <w:rPr>
          <w:sz w:val="24"/>
          <w:szCs w:val="24"/>
        </w:rPr>
      </w:pPr>
      <w:r w:rsidRPr="007A71E7">
        <w:rPr>
          <w:sz w:val="24"/>
          <w:szCs w:val="24"/>
        </w:rPr>
        <w:t>U</w:t>
      </w:r>
      <w:r w:rsidR="002856CB">
        <w:rPr>
          <w:sz w:val="24"/>
          <w:szCs w:val="24"/>
        </w:rPr>
        <w:t>nfortunately, u</w:t>
      </w:r>
      <w:r w:rsidRPr="007A71E7">
        <w:rPr>
          <w:sz w:val="24"/>
          <w:szCs w:val="24"/>
        </w:rPr>
        <w:t xml:space="preserve">nlike my first placement which was fully community based, we did not have the opportunity to set up a full-scale project, therefore opportunities to work with the community were missed. </w:t>
      </w:r>
    </w:p>
    <w:p w14:paraId="1FE025A1" w14:textId="77777777" w:rsidR="00FF527E" w:rsidRPr="007A71E7" w:rsidRDefault="00FF527E" w:rsidP="007A71E7">
      <w:pPr>
        <w:spacing w:line="360" w:lineRule="auto"/>
        <w:jc w:val="both"/>
        <w:rPr>
          <w:sz w:val="24"/>
          <w:szCs w:val="24"/>
        </w:rPr>
      </w:pPr>
    </w:p>
    <w:p w14:paraId="4C3EEA07" w14:textId="30057A86" w:rsidR="007A71E7" w:rsidRPr="002856CB" w:rsidRDefault="007A71E7" w:rsidP="007A71E7">
      <w:pPr>
        <w:spacing w:line="360" w:lineRule="auto"/>
        <w:jc w:val="both"/>
        <w:rPr>
          <w:sz w:val="24"/>
          <w:szCs w:val="24"/>
          <w:u w:val="single"/>
        </w:rPr>
      </w:pPr>
      <w:r w:rsidRPr="002856CB">
        <w:rPr>
          <w:sz w:val="24"/>
          <w:szCs w:val="24"/>
          <w:u w:val="single"/>
        </w:rPr>
        <w:t>Facilitate the personal, social, and educational development of the young people</w:t>
      </w:r>
    </w:p>
    <w:p w14:paraId="24A4EBAE" w14:textId="7284F52F" w:rsidR="007A71E7" w:rsidRPr="007A71E7" w:rsidRDefault="007A71E7" w:rsidP="007A71E7">
      <w:pPr>
        <w:spacing w:line="360" w:lineRule="auto"/>
        <w:jc w:val="both"/>
        <w:rPr>
          <w:sz w:val="24"/>
          <w:szCs w:val="24"/>
        </w:rPr>
      </w:pPr>
      <w:r w:rsidRPr="007A71E7">
        <w:rPr>
          <w:sz w:val="24"/>
          <w:szCs w:val="24"/>
        </w:rPr>
        <w:t xml:space="preserve">The mini projects were decided upon as they were needed to enhance the </w:t>
      </w:r>
      <w:r w:rsidR="00932796">
        <w:rPr>
          <w:sz w:val="24"/>
          <w:szCs w:val="24"/>
        </w:rPr>
        <w:t xml:space="preserve">young people’s </w:t>
      </w:r>
      <w:r w:rsidRPr="007A71E7">
        <w:rPr>
          <w:sz w:val="24"/>
          <w:szCs w:val="24"/>
        </w:rPr>
        <w:t xml:space="preserve">personal, </w:t>
      </w:r>
      <w:r w:rsidR="00932796" w:rsidRPr="007A71E7">
        <w:rPr>
          <w:sz w:val="24"/>
          <w:szCs w:val="24"/>
        </w:rPr>
        <w:t>social,</w:t>
      </w:r>
      <w:r w:rsidRPr="007A71E7">
        <w:rPr>
          <w:sz w:val="24"/>
          <w:szCs w:val="24"/>
        </w:rPr>
        <w:t xml:space="preserve"> or educational developmen</w:t>
      </w:r>
      <w:r w:rsidR="00932796">
        <w:rPr>
          <w:sz w:val="24"/>
          <w:szCs w:val="24"/>
        </w:rPr>
        <w:t>t</w:t>
      </w:r>
      <w:r w:rsidRPr="007A71E7">
        <w:rPr>
          <w:sz w:val="24"/>
          <w:szCs w:val="24"/>
        </w:rPr>
        <w:t xml:space="preserve">. The educational development of the young people was developed </w:t>
      </w:r>
      <w:r w:rsidR="00932796">
        <w:rPr>
          <w:sz w:val="24"/>
          <w:szCs w:val="24"/>
        </w:rPr>
        <w:t>when</w:t>
      </w:r>
      <w:r w:rsidRPr="007A71E7">
        <w:rPr>
          <w:sz w:val="24"/>
          <w:szCs w:val="24"/>
        </w:rPr>
        <w:t xml:space="preserve"> they took part in the cooking project</w:t>
      </w:r>
      <w:r w:rsidR="00932796">
        <w:rPr>
          <w:sz w:val="24"/>
          <w:szCs w:val="24"/>
        </w:rPr>
        <w:t xml:space="preserve"> as it </w:t>
      </w:r>
      <w:r w:rsidRPr="007A71E7">
        <w:rPr>
          <w:sz w:val="24"/>
          <w:szCs w:val="24"/>
        </w:rPr>
        <w:t xml:space="preserve">involved measuring, reading and research as described in appendix diary entry 7. The social development of the young people was enhanced as two young people who would not normally talk or work together build the flat pack furniture. This also developed their participation and confidence. It was a huge step for them as they were both new to the house and their teamwork helped to develop their social skills with each other. </w:t>
      </w:r>
    </w:p>
    <w:p w14:paraId="65F24395" w14:textId="259B302A" w:rsidR="007A71E7" w:rsidRPr="007A71E7" w:rsidRDefault="007A71E7" w:rsidP="007A71E7">
      <w:pPr>
        <w:spacing w:line="360" w:lineRule="auto"/>
        <w:jc w:val="both"/>
        <w:rPr>
          <w:sz w:val="24"/>
          <w:szCs w:val="24"/>
        </w:rPr>
      </w:pPr>
      <w:r w:rsidRPr="007A71E7">
        <w:rPr>
          <w:sz w:val="24"/>
          <w:szCs w:val="24"/>
        </w:rPr>
        <w:lastRenderedPageBreak/>
        <w:t xml:space="preserve">Other than the projects, with Kerry’s guidance I provided a lot of information and support to the young people. For example, I used Google to find the latest information on </w:t>
      </w:r>
      <w:r w:rsidR="00395EC7" w:rsidRPr="007A71E7">
        <w:rPr>
          <w:sz w:val="24"/>
          <w:szCs w:val="24"/>
        </w:rPr>
        <w:t>college</w:t>
      </w:r>
      <w:r w:rsidRPr="007A71E7">
        <w:rPr>
          <w:sz w:val="24"/>
          <w:szCs w:val="24"/>
        </w:rPr>
        <w:t xml:space="preserve"> courses for one young man, I gathered information about the vaccination process at a local doctor’s surgery for one young woman and with the support of Kerry we accessed the Mental Health Crisis Team for another young man, C (appendix diary entry 6). </w:t>
      </w:r>
      <w:proofErr w:type="spellStart"/>
      <w:r w:rsidRPr="007A71E7">
        <w:rPr>
          <w:sz w:val="24"/>
          <w:szCs w:val="24"/>
        </w:rPr>
        <w:t>Sapin</w:t>
      </w:r>
      <w:proofErr w:type="spellEnd"/>
      <w:r w:rsidRPr="007A71E7">
        <w:rPr>
          <w:sz w:val="24"/>
          <w:szCs w:val="24"/>
        </w:rPr>
        <w:t xml:space="preserve"> (2012) writes when a </w:t>
      </w:r>
      <w:r w:rsidR="009462C3">
        <w:rPr>
          <w:sz w:val="24"/>
          <w:szCs w:val="24"/>
        </w:rPr>
        <w:t>Y</w:t>
      </w:r>
      <w:r w:rsidRPr="007A71E7">
        <w:rPr>
          <w:sz w:val="24"/>
          <w:szCs w:val="24"/>
        </w:rPr>
        <w:t xml:space="preserve">outh </w:t>
      </w:r>
      <w:r w:rsidR="009462C3">
        <w:rPr>
          <w:sz w:val="24"/>
          <w:szCs w:val="24"/>
        </w:rPr>
        <w:t>W</w:t>
      </w:r>
      <w:r w:rsidRPr="007A71E7">
        <w:rPr>
          <w:sz w:val="24"/>
          <w:szCs w:val="24"/>
        </w:rPr>
        <w:t xml:space="preserve">orker supports the development of a young person, they are also supporting their own professional development. Most of the cases were completely new experiences for me and therefore there were plenty of opportunities for me to learn and develop my skills as a trainee </w:t>
      </w:r>
      <w:r w:rsidR="009462C3">
        <w:rPr>
          <w:sz w:val="24"/>
          <w:szCs w:val="24"/>
        </w:rPr>
        <w:t>Y</w:t>
      </w:r>
      <w:r w:rsidRPr="007A71E7">
        <w:rPr>
          <w:sz w:val="24"/>
          <w:szCs w:val="24"/>
        </w:rPr>
        <w:t xml:space="preserve">outh </w:t>
      </w:r>
      <w:r w:rsidR="009462C3">
        <w:rPr>
          <w:sz w:val="24"/>
          <w:szCs w:val="24"/>
        </w:rPr>
        <w:t>W</w:t>
      </w:r>
      <w:r w:rsidRPr="007A71E7">
        <w:rPr>
          <w:sz w:val="24"/>
          <w:szCs w:val="24"/>
        </w:rPr>
        <w:t xml:space="preserve">orker. </w:t>
      </w:r>
    </w:p>
    <w:p w14:paraId="1A178F03" w14:textId="77777777" w:rsidR="007A71E7" w:rsidRPr="007A71E7" w:rsidRDefault="007A71E7" w:rsidP="007A71E7">
      <w:pPr>
        <w:spacing w:line="360" w:lineRule="auto"/>
        <w:jc w:val="both"/>
        <w:rPr>
          <w:sz w:val="24"/>
          <w:szCs w:val="24"/>
        </w:rPr>
      </w:pPr>
    </w:p>
    <w:p w14:paraId="14D61E70" w14:textId="44C5BC73" w:rsidR="007A71E7" w:rsidRPr="00DF0620" w:rsidRDefault="007A71E7" w:rsidP="007A71E7">
      <w:pPr>
        <w:spacing w:line="360" w:lineRule="auto"/>
        <w:jc w:val="both"/>
        <w:rPr>
          <w:sz w:val="24"/>
          <w:szCs w:val="24"/>
          <w:u w:val="single"/>
        </w:rPr>
      </w:pPr>
      <w:r w:rsidRPr="00DF0620">
        <w:rPr>
          <w:sz w:val="24"/>
          <w:szCs w:val="24"/>
          <w:u w:val="single"/>
        </w:rPr>
        <w:t>Promote inclusion, equity, and young people’s interests and wellbeing</w:t>
      </w:r>
    </w:p>
    <w:p w14:paraId="755A78F0" w14:textId="271AC982" w:rsidR="007A71E7" w:rsidRPr="007A71E7" w:rsidRDefault="007A71E7" w:rsidP="007A71E7">
      <w:pPr>
        <w:spacing w:line="360" w:lineRule="auto"/>
        <w:jc w:val="both"/>
        <w:rPr>
          <w:sz w:val="24"/>
          <w:szCs w:val="24"/>
        </w:rPr>
      </w:pPr>
      <w:r w:rsidRPr="007A71E7">
        <w:rPr>
          <w:sz w:val="24"/>
          <w:szCs w:val="24"/>
        </w:rPr>
        <w:t xml:space="preserve">As a </w:t>
      </w:r>
      <w:r w:rsidR="009462C3">
        <w:rPr>
          <w:sz w:val="24"/>
          <w:szCs w:val="24"/>
        </w:rPr>
        <w:t>T</w:t>
      </w:r>
      <w:r w:rsidRPr="007A71E7">
        <w:rPr>
          <w:sz w:val="24"/>
          <w:szCs w:val="24"/>
        </w:rPr>
        <w:t xml:space="preserve">rainee </w:t>
      </w:r>
      <w:r w:rsidR="009462C3">
        <w:rPr>
          <w:sz w:val="24"/>
          <w:szCs w:val="24"/>
        </w:rPr>
        <w:t>Y</w:t>
      </w:r>
      <w:r w:rsidRPr="007A71E7">
        <w:rPr>
          <w:sz w:val="24"/>
          <w:szCs w:val="24"/>
        </w:rPr>
        <w:t xml:space="preserve">outh </w:t>
      </w:r>
      <w:r w:rsidR="009462C3">
        <w:rPr>
          <w:sz w:val="24"/>
          <w:szCs w:val="24"/>
        </w:rPr>
        <w:t>W</w:t>
      </w:r>
      <w:r w:rsidRPr="007A71E7">
        <w:rPr>
          <w:sz w:val="24"/>
          <w:szCs w:val="24"/>
        </w:rPr>
        <w:t xml:space="preserve">orker, the young people’s wellbeing and interests are two of my main values. There was some conflict in appendix diary entry 8 as the views of myself and Kerry crossed with those of the housing officer as we interviewed a potential new tenant. It was important to both Kerry and I that we safeguarded the tenants who were already settled at the house as we knew there would be a potentially dangerous clash with the new tenant however, the housing officer was looking to fill the room without considering the consequences. </w:t>
      </w:r>
    </w:p>
    <w:p w14:paraId="040CE820" w14:textId="16FAED25" w:rsidR="00AE1BEB" w:rsidRDefault="007A71E7" w:rsidP="007A71E7">
      <w:pPr>
        <w:spacing w:line="360" w:lineRule="auto"/>
        <w:jc w:val="both"/>
        <w:rPr>
          <w:sz w:val="24"/>
          <w:szCs w:val="24"/>
        </w:rPr>
      </w:pPr>
      <w:r w:rsidRPr="007A71E7">
        <w:rPr>
          <w:sz w:val="24"/>
          <w:szCs w:val="24"/>
        </w:rPr>
        <w:t xml:space="preserve">In another case, a young person moved into one of the </w:t>
      </w:r>
      <w:r w:rsidR="00897CC8">
        <w:rPr>
          <w:sz w:val="24"/>
          <w:szCs w:val="24"/>
        </w:rPr>
        <w:t>T</w:t>
      </w:r>
      <w:r w:rsidRPr="007A71E7">
        <w:rPr>
          <w:sz w:val="24"/>
          <w:szCs w:val="24"/>
        </w:rPr>
        <w:t xml:space="preserve">raining </w:t>
      </w:r>
      <w:r w:rsidR="00897CC8">
        <w:rPr>
          <w:sz w:val="24"/>
          <w:szCs w:val="24"/>
        </w:rPr>
        <w:t>F</w:t>
      </w:r>
      <w:r w:rsidRPr="007A71E7">
        <w:rPr>
          <w:sz w:val="24"/>
          <w:szCs w:val="24"/>
        </w:rPr>
        <w:t xml:space="preserve">lats and Kerry and I decided it was important and appropriate to promote inclusion and the importance of valuing diversity with the young people already living at the house. </w:t>
      </w:r>
      <w:proofErr w:type="gramStart"/>
      <w:r w:rsidRPr="007A71E7">
        <w:rPr>
          <w:sz w:val="24"/>
          <w:szCs w:val="24"/>
        </w:rPr>
        <w:t>We</w:t>
      </w:r>
      <w:proofErr w:type="gramEnd"/>
      <w:r w:rsidRPr="007A71E7">
        <w:rPr>
          <w:sz w:val="24"/>
          <w:szCs w:val="24"/>
        </w:rPr>
        <w:t xml:space="preserve"> done so by allowing the young people to ask each other open questions and researching the answer to any questions that we, or they, were unsure of. </w:t>
      </w:r>
      <w:proofErr w:type="spellStart"/>
      <w:r w:rsidRPr="007A71E7">
        <w:rPr>
          <w:sz w:val="24"/>
          <w:szCs w:val="24"/>
        </w:rPr>
        <w:t>Sapin</w:t>
      </w:r>
      <w:proofErr w:type="spellEnd"/>
      <w:r w:rsidRPr="007A71E7">
        <w:rPr>
          <w:sz w:val="24"/>
          <w:szCs w:val="24"/>
        </w:rPr>
        <w:t xml:space="preserve"> (2012) p9. states that </w:t>
      </w:r>
      <w:r w:rsidR="00C506FB">
        <w:rPr>
          <w:sz w:val="24"/>
          <w:szCs w:val="24"/>
        </w:rPr>
        <w:t>Y</w:t>
      </w:r>
      <w:r w:rsidRPr="007A71E7">
        <w:rPr>
          <w:sz w:val="24"/>
          <w:szCs w:val="24"/>
        </w:rPr>
        <w:t xml:space="preserve">outh </w:t>
      </w:r>
      <w:r w:rsidR="00C506FB">
        <w:rPr>
          <w:sz w:val="24"/>
          <w:szCs w:val="24"/>
        </w:rPr>
        <w:t>W</w:t>
      </w:r>
      <w:r w:rsidRPr="007A71E7">
        <w:rPr>
          <w:sz w:val="24"/>
          <w:szCs w:val="24"/>
        </w:rPr>
        <w:t xml:space="preserve">orkers who limit themselves to specific activities and targets with young people may find their perspective and activities to be limited. If we had had a limited target and approach to this subject, the young people in this home may have felt refrained throughout their time there. </w:t>
      </w:r>
    </w:p>
    <w:p w14:paraId="336865EE" w14:textId="77777777" w:rsidR="00C837AD" w:rsidRDefault="00C837AD" w:rsidP="007A71E7">
      <w:pPr>
        <w:spacing w:line="360" w:lineRule="auto"/>
        <w:jc w:val="both"/>
        <w:rPr>
          <w:sz w:val="24"/>
          <w:szCs w:val="24"/>
        </w:rPr>
      </w:pPr>
    </w:p>
    <w:p w14:paraId="2EC0584A" w14:textId="77777777" w:rsidR="003D4B83" w:rsidRDefault="003D4B83" w:rsidP="007A71E7">
      <w:pPr>
        <w:spacing w:line="360" w:lineRule="auto"/>
        <w:jc w:val="both"/>
        <w:rPr>
          <w:sz w:val="24"/>
          <w:szCs w:val="24"/>
          <w:u w:val="single"/>
        </w:rPr>
      </w:pPr>
    </w:p>
    <w:p w14:paraId="5D5B3FAE" w14:textId="77777777" w:rsidR="003D4B83" w:rsidRDefault="003D4B83" w:rsidP="007A71E7">
      <w:pPr>
        <w:spacing w:line="360" w:lineRule="auto"/>
        <w:jc w:val="both"/>
        <w:rPr>
          <w:sz w:val="24"/>
          <w:szCs w:val="24"/>
          <w:u w:val="single"/>
        </w:rPr>
      </w:pPr>
    </w:p>
    <w:p w14:paraId="08E4F3CE" w14:textId="2407E14E" w:rsidR="007A71E7" w:rsidRPr="00AE1BEB" w:rsidRDefault="007A71E7" w:rsidP="007A71E7">
      <w:pPr>
        <w:spacing w:line="360" w:lineRule="auto"/>
        <w:jc w:val="both"/>
        <w:rPr>
          <w:sz w:val="24"/>
          <w:szCs w:val="24"/>
        </w:rPr>
      </w:pPr>
      <w:r w:rsidRPr="00DF0620">
        <w:rPr>
          <w:sz w:val="24"/>
          <w:szCs w:val="24"/>
          <w:u w:val="single"/>
        </w:rPr>
        <w:lastRenderedPageBreak/>
        <w:t>Develop youth work strategy and practice</w:t>
      </w:r>
    </w:p>
    <w:p w14:paraId="5269ECF1" w14:textId="77777777" w:rsidR="007A71E7" w:rsidRPr="007A71E7" w:rsidRDefault="007A71E7" w:rsidP="007A71E7">
      <w:pPr>
        <w:spacing w:line="360" w:lineRule="auto"/>
        <w:jc w:val="both"/>
        <w:rPr>
          <w:sz w:val="24"/>
          <w:szCs w:val="24"/>
        </w:rPr>
      </w:pPr>
      <w:r w:rsidRPr="007A71E7">
        <w:rPr>
          <w:sz w:val="24"/>
          <w:szCs w:val="24"/>
        </w:rPr>
        <w:t xml:space="preserve">“Youth work is about seizing the unplanned opportunities while also planning opportunities that lie outside formal systems of education” The Youth Work Strategy for Wales, 2019. </w:t>
      </w:r>
    </w:p>
    <w:p w14:paraId="44B3C1DA" w14:textId="1E557D1E" w:rsidR="007A71E7" w:rsidRPr="007A71E7" w:rsidRDefault="007A71E7" w:rsidP="007A71E7">
      <w:pPr>
        <w:spacing w:line="360" w:lineRule="auto"/>
        <w:jc w:val="both"/>
        <w:rPr>
          <w:sz w:val="24"/>
          <w:szCs w:val="24"/>
        </w:rPr>
      </w:pPr>
      <w:r w:rsidRPr="007A71E7">
        <w:rPr>
          <w:sz w:val="24"/>
          <w:szCs w:val="24"/>
        </w:rPr>
        <w:t xml:space="preserve">The above quote is how I would summarise </w:t>
      </w:r>
      <w:r w:rsidR="001654A7">
        <w:rPr>
          <w:sz w:val="24"/>
          <w:szCs w:val="24"/>
        </w:rPr>
        <w:t>placement two</w:t>
      </w:r>
      <w:r w:rsidRPr="007A71E7">
        <w:rPr>
          <w:sz w:val="24"/>
          <w:szCs w:val="24"/>
        </w:rPr>
        <w:t xml:space="preserve">. Often, I would turn up with a plan </w:t>
      </w:r>
      <w:r w:rsidR="001654A7">
        <w:rPr>
          <w:sz w:val="24"/>
          <w:szCs w:val="24"/>
        </w:rPr>
        <w:t>of what we would do that week</w:t>
      </w:r>
      <w:r w:rsidRPr="007A71E7">
        <w:rPr>
          <w:sz w:val="24"/>
          <w:szCs w:val="24"/>
        </w:rPr>
        <w:t xml:space="preserve">, sometimes I would allow them to lead the session and other times I would </w:t>
      </w:r>
      <w:r w:rsidR="00F6567E">
        <w:rPr>
          <w:sz w:val="24"/>
          <w:szCs w:val="24"/>
        </w:rPr>
        <w:t xml:space="preserve">encourage </w:t>
      </w:r>
      <w:r w:rsidRPr="007A71E7">
        <w:rPr>
          <w:sz w:val="24"/>
          <w:szCs w:val="24"/>
        </w:rPr>
        <w:t xml:space="preserve">the input of all of us. The placement was not one that could be measured with specific outcomes, and neither could the young people. Their measurable outcome is when they </w:t>
      </w:r>
      <w:r w:rsidR="00E8281D" w:rsidRPr="007A71E7">
        <w:rPr>
          <w:sz w:val="24"/>
          <w:szCs w:val="24"/>
        </w:rPr>
        <w:t>can</w:t>
      </w:r>
      <w:r w:rsidRPr="007A71E7">
        <w:rPr>
          <w:sz w:val="24"/>
          <w:szCs w:val="24"/>
        </w:rPr>
        <w:t xml:space="preserve"> leave the </w:t>
      </w:r>
      <w:r w:rsidR="00386308">
        <w:rPr>
          <w:sz w:val="24"/>
          <w:szCs w:val="24"/>
        </w:rPr>
        <w:t>T</w:t>
      </w:r>
      <w:r w:rsidRPr="007A71E7">
        <w:rPr>
          <w:sz w:val="24"/>
          <w:szCs w:val="24"/>
        </w:rPr>
        <w:t xml:space="preserve">raining </w:t>
      </w:r>
      <w:r w:rsidR="00386308">
        <w:rPr>
          <w:sz w:val="24"/>
          <w:szCs w:val="24"/>
        </w:rPr>
        <w:t>F</w:t>
      </w:r>
      <w:r w:rsidRPr="007A71E7">
        <w:rPr>
          <w:sz w:val="24"/>
          <w:szCs w:val="24"/>
        </w:rPr>
        <w:t xml:space="preserve">lat to buy/rent their own accommodation. </w:t>
      </w:r>
    </w:p>
    <w:p w14:paraId="3F209C0A" w14:textId="77777777" w:rsidR="007A71E7" w:rsidRPr="007A71E7" w:rsidRDefault="007A71E7" w:rsidP="007A71E7">
      <w:pPr>
        <w:spacing w:line="360" w:lineRule="auto"/>
        <w:jc w:val="both"/>
        <w:rPr>
          <w:sz w:val="24"/>
          <w:szCs w:val="24"/>
        </w:rPr>
      </w:pPr>
      <w:r w:rsidRPr="007A71E7">
        <w:rPr>
          <w:sz w:val="24"/>
          <w:szCs w:val="24"/>
        </w:rPr>
        <w:t xml:space="preserve">Each young person completed a self-risk assessment form (Appendix 3) with me (with Kerry’s supervision) when they joined the Training Flats and once, they have settled within their new home (after no specific time) they will carry out an ‘Outcome Review’ (Appendix 4) which allows them and us to create goals of what they have achieved and their next step of what they want to achieve/manage while they are at the Training Flats. </w:t>
      </w:r>
    </w:p>
    <w:p w14:paraId="610F0F49" w14:textId="77777777" w:rsidR="007A71E7" w:rsidRPr="007A71E7" w:rsidRDefault="007A71E7" w:rsidP="007A71E7">
      <w:pPr>
        <w:spacing w:line="360" w:lineRule="auto"/>
        <w:jc w:val="both"/>
        <w:rPr>
          <w:sz w:val="24"/>
          <w:szCs w:val="24"/>
        </w:rPr>
      </w:pPr>
      <w:r w:rsidRPr="007A71E7">
        <w:rPr>
          <w:sz w:val="24"/>
          <w:szCs w:val="24"/>
        </w:rPr>
        <w:t xml:space="preserve"> </w:t>
      </w:r>
    </w:p>
    <w:p w14:paraId="19CA53B1" w14:textId="7669DDD4" w:rsidR="007A71E7" w:rsidRPr="00DF0620" w:rsidRDefault="007A71E7" w:rsidP="007A71E7">
      <w:pPr>
        <w:spacing w:line="360" w:lineRule="auto"/>
        <w:jc w:val="both"/>
        <w:rPr>
          <w:sz w:val="24"/>
          <w:szCs w:val="24"/>
          <w:u w:val="single"/>
        </w:rPr>
      </w:pPr>
      <w:r w:rsidRPr="00DF0620">
        <w:rPr>
          <w:sz w:val="24"/>
          <w:szCs w:val="24"/>
          <w:u w:val="single"/>
        </w:rPr>
        <w:t xml:space="preserve">Develop, </w:t>
      </w:r>
      <w:proofErr w:type="gramStart"/>
      <w:r w:rsidRPr="00DF0620">
        <w:rPr>
          <w:sz w:val="24"/>
          <w:szCs w:val="24"/>
          <w:u w:val="single"/>
        </w:rPr>
        <w:t>lead</w:t>
      </w:r>
      <w:proofErr w:type="gramEnd"/>
      <w:r w:rsidRPr="00DF0620">
        <w:rPr>
          <w:sz w:val="24"/>
          <w:szCs w:val="24"/>
          <w:u w:val="single"/>
        </w:rPr>
        <w:t xml:space="preserve"> and manage self and others</w:t>
      </w:r>
    </w:p>
    <w:p w14:paraId="01F95D8F" w14:textId="223A08D8" w:rsidR="007A71E7" w:rsidRPr="007A71E7" w:rsidRDefault="007A71E7" w:rsidP="007A71E7">
      <w:pPr>
        <w:spacing w:line="360" w:lineRule="auto"/>
        <w:jc w:val="both"/>
        <w:rPr>
          <w:sz w:val="24"/>
          <w:szCs w:val="24"/>
        </w:rPr>
      </w:pPr>
      <w:r w:rsidRPr="007A71E7">
        <w:rPr>
          <w:sz w:val="24"/>
          <w:szCs w:val="24"/>
        </w:rPr>
        <w:t xml:space="preserve">The first placement was in an environment where I was comfortable, I knew </w:t>
      </w:r>
      <w:r w:rsidR="00E8281D" w:rsidRPr="007A71E7">
        <w:rPr>
          <w:sz w:val="24"/>
          <w:szCs w:val="24"/>
        </w:rPr>
        <w:t>everyone,</w:t>
      </w:r>
      <w:r w:rsidRPr="007A71E7">
        <w:rPr>
          <w:sz w:val="24"/>
          <w:szCs w:val="24"/>
        </w:rPr>
        <w:t xml:space="preserve"> and I knew what I was doing. This placement has been a completely new environment with new people, opportunities, and challenges – It has allowed me to develop my youth work skills to a new level and I have managed myself and young people in a way that I had not expected to. Kerry allowed me to take lead and manage the young people while adding what I could improve on for next time. Due to Covid restrictions I was unable to interact with other colleagues at The </w:t>
      </w:r>
      <w:proofErr w:type="spellStart"/>
      <w:r w:rsidRPr="007A71E7">
        <w:rPr>
          <w:sz w:val="24"/>
          <w:szCs w:val="24"/>
        </w:rPr>
        <w:t>Wallich</w:t>
      </w:r>
      <w:proofErr w:type="spellEnd"/>
      <w:r w:rsidRPr="007A71E7">
        <w:rPr>
          <w:sz w:val="24"/>
          <w:szCs w:val="24"/>
        </w:rPr>
        <w:t xml:space="preserve">, but I was able to develop working colleagues within other agencies. </w:t>
      </w:r>
    </w:p>
    <w:p w14:paraId="5686E986" w14:textId="77777777" w:rsidR="007A71E7" w:rsidRPr="007A71E7" w:rsidRDefault="007A71E7" w:rsidP="007A71E7">
      <w:pPr>
        <w:spacing w:line="360" w:lineRule="auto"/>
        <w:jc w:val="both"/>
        <w:rPr>
          <w:sz w:val="24"/>
          <w:szCs w:val="24"/>
        </w:rPr>
      </w:pPr>
    </w:p>
    <w:p w14:paraId="3FECA81F" w14:textId="4FEE8152" w:rsidR="00FF527E" w:rsidRDefault="007A71E7" w:rsidP="007A71E7">
      <w:pPr>
        <w:spacing w:line="360" w:lineRule="auto"/>
        <w:jc w:val="both"/>
        <w:rPr>
          <w:sz w:val="24"/>
          <w:szCs w:val="24"/>
        </w:rPr>
      </w:pPr>
      <w:r w:rsidRPr="007A71E7">
        <w:rPr>
          <w:sz w:val="24"/>
          <w:szCs w:val="24"/>
        </w:rPr>
        <w:t xml:space="preserve">My time at The </w:t>
      </w:r>
      <w:proofErr w:type="spellStart"/>
      <w:r w:rsidRPr="007A71E7">
        <w:rPr>
          <w:sz w:val="24"/>
          <w:szCs w:val="24"/>
        </w:rPr>
        <w:t>Wallich</w:t>
      </w:r>
      <w:proofErr w:type="spellEnd"/>
      <w:r w:rsidRPr="007A71E7">
        <w:rPr>
          <w:sz w:val="24"/>
          <w:szCs w:val="24"/>
        </w:rPr>
        <w:t xml:space="preserve"> has been incredibly influential on my views, opinions and values as a </w:t>
      </w:r>
      <w:r w:rsidR="00C506FB">
        <w:rPr>
          <w:sz w:val="24"/>
          <w:szCs w:val="24"/>
        </w:rPr>
        <w:t>Y</w:t>
      </w:r>
      <w:r w:rsidRPr="007A71E7">
        <w:rPr>
          <w:sz w:val="24"/>
          <w:szCs w:val="24"/>
        </w:rPr>
        <w:t xml:space="preserve">outh </w:t>
      </w:r>
      <w:r w:rsidR="00C506FB">
        <w:rPr>
          <w:sz w:val="24"/>
          <w:szCs w:val="24"/>
        </w:rPr>
        <w:t>W</w:t>
      </w:r>
      <w:r w:rsidRPr="007A71E7">
        <w:rPr>
          <w:sz w:val="24"/>
          <w:szCs w:val="24"/>
        </w:rPr>
        <w:t xml:space="preserve">orker and I have developed skills that will be transferable into any career with young people. I have faced challenges head </w:t>
      </w:r>
      <w:r w:rsidR="004202C7" w:rsidRPr="007A71E7">
        <w:rPr>
          <w:sz w:val="24"/>
          <w:szCs w:val="24"/>
        </w:rPr>
        <w:t>on,</w:t>
      </w:r>
      <w:r w:rsidRPr="007A71E7">
        <w:rPr>
          <w:sz w:val="24"/>
          <w:szCs w:val="24"/>
        </w:rPr>
        <w:t xml:space="preserve"> and I have been able to </w:t>
      </w:r>
      <w:r w:rsidR="004202C7">
        <w:rPr>
          <w:sz w:val="24"/>
          <w:szCs w:val="24"/>
        </w:rPr>
        <w:t>adapt</w:t>
      </w:r>
      <w:r w:rsidRPr="007A71E7">
        <w:rPr>
          <w:sz w:val="24"/>
          <w:szCs w:val="24"/>
        </w:rPr>
        <w:t xml:space="preserve"> to </w:t>
      </w:r>
      <w:r w:rsidR="004202C7">
        <w:rPr>
          <w:sz w:val="24"/>
          <w:szCs w:val="24"/>
        </w:rPr>
        <w:t xml:space="preserve">meet </w:t>
      </w:r>
      <w:r w:rsidRPr="007A71E7">
        <w:rPr>
          <w:sz w:val="24"/>
          <w:szCs w:val="24"/>
        </w:rPr>
        <w:t xml:space="preserve">the requirements of both a </w:t>
      </w:r>
      <w:r w:rsidR="00C506FB">
        <w:rPr>
          <w:sz w:val="24"/>
          <w:szCs w:val="24"/>
        </w:rPr>
        <w:t>T</w:t>
      </w:r>
      <w:r w:rsidRPr="007A71E7">
        <w:rPr>
          <w:sz w:val="24"/>
          <w:szCs w:val="24"/>
        </w:rPr>
        <w:t xml:space="preserve">rainee </w:t>
      </w:r>
      <w:r w:rsidR="00C506FB">
        <w:rPr>
          <w:sz w:val="24"/>
          <w:szCs w:val="24"/>
        </w:rPr>
        <w:t>Y</w:t>
      </w:r>
      <w:r w:rsidRPr="007A71E7">
        <w:rPr>
          <w:sz w:val="24"/>
          <w:szCs w:val="24"/>
        </w:rPr>
        <w:t xml:space="preserve">outh </w:t>
      </w:r>
      <w:r w:rsidR="00C506FB">
        <w:rPr>
          <w:sz w:val="24"/>
          <w:szCs w:val="24"/>
        </w:rPr>
        <w:t>W</w:t>
      </w:r>
      <w:r w:rsidRPr="007A71E7">
        <w:rPr>
          <w:sz w:val="24"/>
          <w:szCs w:val="24"/>
        </w:rPr>
        <w:t xml:space="preserve">orker and </w:t>
      </w:r>
      <w:r w:rsidR="00C506FB">
        <w:rPr>
          <w:sz w:val="24"/>
          <w:szCs w:val="24"/>
        </w:rPr>
        <w:t>S</w:t>
      </w:r>
      <w:r w:rsidRPr="007A71E7">
        <w:rPr>
          <w:sz w:val="24"/>
          <w:szCs w:val="24"/>
        </w:rPr>
        <w:t xml:space="preserve">upport </w:t>
      </w:r>
      <w:r w:rsidR="00C506FB">
        <w:rPr>
          <w:sz w:val="24"/>
          <w:szCs w:val="24"/>
        </w:rPr>
        <w:t>W</w:t>
      </w:r>
      <w:r w:rsidRPr="007A71E7">
        <w:rPr>
          <w:sz w:val="24"/>
          <w:szCs w:val="24"/>
        </w:rPr>
        <w:t xml:space="preserve">orker at the same time. My confidence has </w:t>
      </w:r>
      <w:r w:rsidR="002A7574">
        <w:rPr>
          <w:sz w:val="24"/>
          <w:szCs w:val="24"/>
        </w:rPr>
        <w:t>grown</w:t>
      </w:r>
      <w:r w:rsidRPr="007A71E7">
        <w:rPr>
          <w:sz w:val="24"/>
          <w:szCs w:val="24"/>
        </w:rPr>
        <w:t xml:space="preserve"> weekly and the opportunity to work with a range of agencies has only </w:t>
      </w:r>
      <w:r w:rsidRPr="007A71E7">
        <w:rPr>
          <w:sz w:val="24"/>
          <w:szCs w:val="24"/>
        </w:rPr>
        <w:lastRenderedPageBreak/>
        <w:t>enhanced that. I am looking forward to pursuing a career in the youth work field</w:t>
      </w:r>
      <w:r w:rsidR="00765B99">
        <w:rPr>
          <w:sz w:val="24"/>
          <w:szCs w:val="24"/>
        </w:rPr>
        <w:t xml:space="preserve"> and developing further to reach my full </w:t>
      </w:r>
      <w:r w:rsidR="00E9168C">
        <w:rPr>
          <w:sz w:val="24"/>
          <w:szCs w:val="24"/>
        </w:rPr>
        <w:t>potential</w:t>
      </w:r>
      <w:r w:rsidRPr="007A71E7">
        <w:rPr>
          <w:sz w:val="24"/>
          <w:szCs w:val="24"/>
        </w:rPr>
        <w:t xml:space="preserve">. </w:t>
      </w:r>
    </w:p>
    <w:p w14:paraId="54403E2E" w14:textId="77777777" w:rsidR="00AE1BEB" w:rsidRDefault="00AE1BEB" w:rsidP="007A71E7">
      <w:pPr>
        <w:spacing w:line="360" w:lineRule="auto"/>
        <w:jc w:val="both"/>
        <w:rPr>
          <w:sz w:val="24"/>
          <w:szCs w:val="24"/>
        </w:rPr>
      </w:pPr>
    </w:p>
    <w:p w14:paraId="714091FE" w14:textId="129AA7DC" w:rsidR="00FF527E" w:rsidRPr="00FF527E" w:rsidRDefault="007A71E7" w:rsidP="00B3774F">
      <w:pPr>
        <w:spacing w:line="360" w:lineRule="auto"/>
        <w:jc w:val="both"/>
        <w:rPr>
          <w:sz w:val="24"/>
          <w:szCs w:val="24"/>
          <w:u w:val="single"/>
        </w:rPr>
      </w:pPr>
      <w:r w:rsidRPr="00FF527E">
        <w:rPr>
          <w:sz w:val="24"/>
          <w:szCs w:val="24"/>
          <w:u w:val="single"/>
        </w:rPr>
        <w:t xml:space="preserve">Reference List: </w:t>
      </w:r>
    </w:p>
    <w:p w14:paraId="552DB96E" w14:textId="1BFD7FC1" w:rsidR="00FF527E" w:rsidRPr="007A71E7" w:rsidRDefault="00FF527E" w:rsidP="007A71E7">
      <w:pPr>
        <w:spacing w:line="360" w:lineRule="auto"/>
        <w:jc w:val="both"/>
        <w:rPr>
          <w:sz w:val="24"/>
          <w:szCs w:val="24"/>
        </w:rPr>
      </w:pPr>
      <w:r w:rsidRPr="007A71E7">
        <w:rPr>
          <w:sz w:val="24"/>
          <w:szCs w:val="24"/>
        </w:rPr>
        <w:t xml:space="preserve">National Occupational Standards. (2014) ‘LSI YW00 Youth Work National Occupational Standards Introduction’ </w:t>
      </w:r>
      <w:hyperlink r:id="rId33" w:history="1">
        <w:r w:rsidRPr="00291266">
          <w:rPr>
            <w:rStyle w:val="Hyperlink"/>
            <w:sz w:val="24"/>
            <w:szCs w:val="24"/>
          </w:rPr>
          <w:t>https://www.nya.org.uk/wp-content/uploads/2014/06/National-Occupation-Standards-for-Youth-Work.pdf</w:t>
        </w:r>
      </w:hyperlink>
      <w:r>
        <w:rPr>
          <w:sz w:val="24"/>
          <w:szCs w:val="24"/>
        </w:rPr>
        <w:t xml:space="preserve"> </w:t>
      </w:r>
      <w:r w:rsidRPr="007A71E7">
        <w:rPr>
          <w:sz w:val="24"/>
          <w:szCs w:val="24"/>
        </w:rPr>
        <w:t xml:space="preserve">[Accessed: August 3rd 2021]. </w:t>
      </w:r>
    </w:p>
    <w:p w14:paraId="562F8A0D" w14:textId="62BBE82B" w:rsidR="00FF527E" w:rsidRPr="007A71E7" w:rsidRDefault="00FF527E" w:rsidP="007A71E7">
      <w:pPr>
        <w:spacing w:line="360" w:lineRule="auto"/>
        <w:jc w:val="both"/>
        <w:rPr>
          <w:sz w:val="24"/>
          <w:szCs w:val="24"/>
        </w:rPr>
      </w:pPr>
      <w:r w:rsidRPr="007A71E7">
        <w:rPr>
          <w:sz w:val="24"/>
          <w:szCs w:val="24"/>
        </w:rPr>
        <w:t>Open Learn University. (2020) Professional Relationships with Young People. Available at:</w:t>
      </w:r>
      <w:r>
        <w:rPr>
          <w:sz w:val="24"/>
          <w:szCs w:val="24"/>
        </w:rPr>
        <w:t xml:space="preserve"> </w:t>
      </w:r>
      <w:hyperlink r:id="rId34" w:history="1">
        <w:r w:rsidRPr="00291266">
          <w:rPr>
            <w:rStyle w:val="Hyperlink"/>
            <w:sz w:val="24"/>
            <w:szCs w:val="24"/>
          </w:rPr>
          <w:t>https://www.open.edu/openlearn/health-sports-psychology/professional-relationships-young-people/content-section-0?active-tab=description-tab</w:t>
        </w:r>
      </w:hyperlink>
      <w:r>
        <w:rPr>
          <w:sz w:val="24"/>
          <w:szCs w:val="24"/>
        </w:rPr>
        <w:t xml:space="preserve"> </w:t>
      </w:r>
      <w:r w:rsidRPr="007A71E7">
        <w:rPr>
          <w:sz w:val="24"/>
          <w:szCs w:val="24"/>
        </w:rPr>
        <w:t xml:space="preserve">[Accessed: August 3rd 2021]. </w:t>
      </w:r>
    </w:p>
    <w:p w14:paraId="78CFED6F" w14:textId="0337BE41" w:rsidR="00FF527E" w:rsidRPr="007A71E7" w:rsidRDefault="00FF527E" w:rsidP="007A71E7">
      <w:pPr>
        <w:spacing w:line="360" w:lineRule="auto"/>
        <w:jc w:val="both"/>
        <w:rPr>
          <w:sz w:val="24"/>
          <w:szCs w:val="24"/>
        </w:rPr>
      </w:pPr>
      <w:proofErr w:type="spellStart"/>
      <w:r w:rsidRPr="007A71E7">
        <w:rPr>
          <w:sz w:val="24"/>
          <w:szCs w:val="24"/>
        </w:rPr>
        <w:t>Sapin</w:t>
      </w:r>
      <w:proofErr w:type="spellEnd"/>
      <w:r w:rsidRPr="007A71E7">
        <w:rPr>
          <w:sz w:val="24"/>
          <w:szCs w:val="24"/>
        </w:rPr>
        <w:t xml:space="preserve">, K., 2012. Essential Skills for Youth Work Practice. 2nd ed. [PDF] London: Sage, pp.3-19. Available at: </w:t>
      </w:r>
      <w:hyperlink r:id="rId35" w:history="1">
        <w:r w:rsidRPr="00291266">
          <w:rPr>
            <w:rStyle w:val="Hyperlink"/>
            <w:sz w:val="24"/>
            <w:szCs w:val="24"/>
          </w:rPr>
          <w:t>https://in.sagepub.com/sites/default/files/upm-binaries/66923_Sapin___Essential_Skills_for_Youth_Work_Practice.pdf</w:t>
        </w:r>
      </w:hyperlink>
      <w:r>
        <w:rPr>
          <w:sz w:val="24"/>
          <w:szCs w:val="24"/>
        </w:rPr>
        <w:t xml:space="preserve"> </w:t>
      </w:r>
      <w:r w:rsidRPr="007A71E7">
        <w:rPr>
          <w:sz w:val="24"/>
          <w:szCs w:val="24"/>
        </w:rPr>
        <w:t>[Accessed 3 August 2021].</w:t>
      </w:r>
    </w:p>
    <w:p w14:paraId="5BD4BDEC" w14:textId="1FBEE483" w:rsidR="00FF527E" w:rsidRDefault="00FF527E" w:rsidP="007A71E7">
      <w:pPr>
        <w:spacing w:line="360" w:lineRule="auto"/>
        <w:jc w:val="both"/>
        <w:rPr>
          <w:sz w:val="24"/>
          <w:szCs w:val="24"/>
        </w:rPr>
      </w:pPr>
      <w:r w:rsidRPr="007A71E7">
        <w:rPr>
          <w:sz w:val="24"/>
          <w:szCs w:val="24"/>
        </w:rPr>
        <w:t>Welsh Government. (2020) Youth Work Strategy for Wales. [PDF} Cardiff: Welsh Government. Available at:</w:t>
      </w:r>
      <w:r>
        <w:rPr>
          <w:sz w:val="24"/>
          <w:szCs w:val="24"/>
        </w:rPr>
        <w:t xml:space="preserve"> </w:t>
      </w:r>
      <w:hyperlink r:id="rId36" w:history="1">
        <w:r w:rsidRPr="00291266">
          <w:rPr>
            <w:rStyle w:val="Hyperlink"/>
            <w:sz w:val="24"/>
            <w:szCs w:val="24"/>
          </w:rPr>
          <w:t>https://gov.wales/sites/default/files/publications/2019-06/youth-work-strategy-for-wales.pdf</w:t>
        </w:r>
      </w:hyperlink>
      <w:r>
        <w:rPr>
          <w:sz w:val="24"/>
          <w:szCs w:val="24"/>
        </w:rPr>
        <w:t xml:space="preserve"> </w:t>
      </w:r>
      <w:r w:rsidRPr="007A71E7">
        <w:rPr>
          <w:sz w:val="24"/>
          <w:szCs w:val="24"/>
        </w:rPr>
        <w:t>[Accessed 3 August 2021].</w:t>
      </w:r>
    </w:p>
    <w:p w14:paraId="795130EE" w14:textId="3ACF1545" w:rsidR="00905177" w:rsidRDefault="00905177" w:rsidP="007A71E7">
      <w:pPr>
        <w:spacing w:line="360" w:lineRule="auto"/>
        <w:jc w:val="both"/>
        <w:rPr>
          <w:sz w:val="24"/>
          <w:szCs w:val="24"/>
        </w:rPr>
      </w:pPr>
    </w:p>
    <w:p w14:paraId="356FC6D1" w14:textId="1C2B1619" w:rsidR="00905177" w:rsidRDefault="00905177" w:rsidP="007A71E7">
      <w:pPr>
        <w:spacing w:line="360" w:lineRule="auto"/>
        <w:jc w:val="both"/>
        <w:rPr>
          <w:sz w:val="24"/>
          <w:szCs w:val="24"/>
        </w:rPr>
      </w:pPr>
    </w:p>
    <w:p w14:paraId="3BFB6C36" w14:textId="3773371F" w:rsidR="00905177" w:rsidRDefault="00905177" w:rsidP="007A71E7">
      <w:pPr>
        <w:spacing w:line="360" w:lineRule="auto"/>
        <w:jc w:val="both"/>
        <w:rPr>
          <w:sz w:val="24"/>
          <w:szCs w:val="24"/>
        </w:rPr>
      </w:pPr>
    </w:p>
    <w:p w14:paraId="5A16827E" w14:textId="2C98FAA2" w:rsidR="00905177" w:rsidRDefault="00905177" w:rsidP="007A71E7">
      <w:pPr>
        <w:spacing w:line="360" w:lineRule="auto"/>
        <w:jc w:val="both"/>
        <w:rPr>
          <w:sz w:val="24"/>
          <w:szCs w:val="24"/>
        </w:rPr>
      </w:pPr>
    </w:p>
    <w:p w14:paraId="03D3F10C" w14:textId="74D304D1" w:rsidR="00905177" w:rsidRDefault="00905177" w:rsidP="007A71E7">
      <w:pPr>
        <w:spacing w:line="360" w:lineRule="auto"/>
        <w:jc w:val="both"/>
        <w:rPr>
          <w:sz w:val="24"/>
          <w:szCs w:val="24"/>
        </w:rPr>
      </w:pPr>
    </w:p>
    <w:p w14:paraId="5E6CAD40" w14:textId="0A3F5CAD" w:rsidR="00905177" w:rsidRDefault="00905177" w:rsidP="007A71E7">
      <w:pPr>
        <w:spacing w:line="360" w:lineRule="auto"/>
        <w:jc w:val="both"/>
        <w:rPr>
          <w:sz w:val="24"/>
          <w:szCs w:val="24"/>
        </w:rPr>
      </w:pPr>
    </w:p>
    <w:p w14:paraId="3BD305F4" w14:textId="299848D2" w:rsidR="00905177" w:rsidRDefault="00905177" w:rsidP="007A71E7">
      <w:pPr>
        <w:spacing w:line="360" w:lineRule="auto"/>
        <w:jc w:val="both"/>
        <w:rPr>
          <w:sz w:val="24"/>
          <w:szCs w:val="24"/>
        </w:rPr>
      </w:pPr>
    </w:p>
    <w:p w14:paraId="522E5856" w14:textId="56FFAFFC" w:rsidR="00905177" w:rsidRDefault="00905177" w:rsidP="007A71E7">
      <w:pPr>
        <w:spacing w:line="360" w:lineRule="auto"/>
        <w:jc w:val="both"/>
        <w:rPr>
          <w:sz w:val="24"/>
          <w:szCs w:val="24"/>
        </w:rPr>
      </w:pPr>
    </w:p>
    <w:p w14:paraId="405183B4" w14:textId="77777777" w:rsidR="00DA6203" w:rsidRDefault="00DA6203" w:rsidP="00B95FEB">
      <w:pPr>
        <w:spacing w:after="0" w:line="240" w:lineRule="auto"/>
        <w:rPr>
          <w:sz w:val="24"/>
          <w:szCs w:val="24"/>
        </w:rPr>
      </w:pPr>
    </w:p>
    <w:p w14:paraId="02CB3570" w14:textId="406D6892" w:rsidR="00B95FEB" w:rsidRDefault="00905177" w:rsidP="00B95FEB">
      <w:pPr>
        <w:spacing w:after="0" w:line="240" w:lineRule="auto"/>
        <w:rPr>
          <w:rFonts w:eastAsia="Times New Roman" w:cs="Arial"/>
          <w:bCs/>
          <w:sz w:val="24"/>
          <w:szCs w:val="24"/>
          <w:u w:val="single"/>
        </w:rPr>
      </w:pPr>
      <w:r w:rsidRPr="000F6DE3">
        <w:rPr>
          <w:rFonts w:eastAsia="Times New Roman" w:cs="Arial"/>
          <w:bCs/>
          <w:sz w:val="24"/>
          <w:szCs w:val="24"/>
          <w:u w:val="single"/>
        </w:rPr>
        <w:lastRenderedPageBreak/>
        <w:t>Appendices</w:t>
      </w:r>
    </w:p>
    <w:p w14:paraId="4C3DD4ED" w14:textId="77777777" w:rsidR="00B95FEB" w:rsidRPr="00B95FEB" w:rsidRDefault="00B95FEB" w:rsidP="00B95FEB">
      <w:pPr>
        <w:spacing w:after="0" w:line="240" w:lineRule="auto"/>
        <w:rPr>
          <w:rFonts w:eastAsia="Times New Roman" w:cs="Arial"/>
          <w:bCs/>
          <w:sz w:val="24"/>
          <w:szCs w:val="24"/>
          <w:u w:val="single"/>
        </w:rPr>
      </w:pPr>
    </w:p>
    <w:p w14:paraId="16644D45" w14:textId="5FE22C52" w:rsidR="00905177" w:rsidRPr="0007626E" w:rsidRDefault="00905177" w:rsidP="00905177">
      <w:pPr>
        <w:pStyle w:val="ListParagraph"/>
        <w:numPr>
          <w:ilvl w:val="0"/>
          <w:numId w:val="2"/>
        </w:numPr>
        <w:spacing w:after="0" w:line="240" w:lineRule="auto"/>
        <w:rPr>
          <w:rFonts w:eastAsia="Times New Roman" w:cs="Arial"/>
          <w:bCs/>
          <w:sz w:val="24"/>
          <w:szCs w:val="24"/>
        </w:rPr>
      </w:pPr>
      <w:r>
        <w:rPr>
          <w:rFonts w:eastAsia="Times New Roman" w:cs="Arial"/>
          <w:bCs/>
          <w:sz w:val="24"/>
          <w:szCs w:val="24"/>
        </w:rPr>
        <w:t xml:space="preserve">Placement </w:t>
      </w:r>
      <w:r w:rsidRPr="0007626E">
        <w:rPr>
          <w:rFonts w:eastAsia="Times New Roman" w:cs="Arial"/>
          <w:bCs/>
          <w:sz w:val="24"/>
          <w:szCs w:val="24"/>
        </w:rPr>
        <w:t xml:space="preserve">Report from </w:t>
      </w:r>
      <w:r>
        <w:rPr>
          <w:rFonts w:eastAsia="Times New Roman" w:cs="Arial"/>
          <w:bCs/>
          <w:sz w:val="24"/>
          <w:szCs w:val="24"/>
        </w:rPr>
        <w:t>Kerry Edwards</w:t>
      </w:r>
      <w:r w:rsidRPr="0007626E">
        <w:rPr>
          <w:rFonts w:eastAsia="Times New Roman" w:cs="Arial"/>
          <w:bCs/>
          <w:sz w:val="24"/>
          <w:szCs w:val="24"/>
        </w:rPr>
        <w:t xml:space="preserve"> </w:t>
      </w:r>
    </w:p>
    <w:p w14:paraId="20F50BC9" w14:textId="3C39607F" w:rsidR="00905177" w:rsidRDefault="00905177" w:rsidP="00905177">
      <w:pPr>
        <w:pStyle w:val="ListParagraph"/>
        <w:numPr>
          <w:ilvl w:val="0"/>
          <w:numId w:val="2"/>
        </w:numPr>
        <w:spacing w:after="0" w:line="240" w:lineRule="auto"/>
        <w:rPr>
          <w:rFonts w:eastAsia="Times New Roman" w:cs="Arial"/>
          <w:bCs/>
          <w:sz w:val="24"/>
          <w:szCs w:val="24"/>
        </w:rPr>
      </w:pPr>
      <w:r>
        <w:rPr>
          <w:rFonts w:eastAsia="Times New Roman" w:cs="Arial"/>
          <w:bCs/>
          <w:sz w:val="24"/>
          <w:szCs w:val="24"/>
        </w:rPr>
        <w:t xml:space="preserve">Supervision </w:t>
      </w:r>
      <w:r w:rsidRPr="0007626E">
        <w:rPr>
          <w:rFonts w:eastAsia="Times New Roman" w:cs="Arial"/>
          <w:bCs/>
          <w:sz w:val="24"/>
          <w:szCs w:val="24"/>
        </w:rPr>
        <w:t xml:space="preserve">Report from Cath Wilson </w:t>
      </w:r>
      <w:r w:rsidR="00C64739">
        <w:rPr>
          <w:rFonts w:eastAsia="Times New Roman" w:cs="Arial"/>
          <w:bCs/>
          <w:sz w:val="24"/>
          <w:szCs w:val="24"/>
        </w:rPr>
        <w:t>– Still to come</w:t>
      </w:r>
    </w:p>
    <w:p w14:paraId="33C34796" w14:textId="1D3A06B9" w:rsidR="00905177" w:rsidRDefault="00905177" w:rsidP="000C5153">
      <w:pPr>
        <w:pStyle w:val="ListParagraph"/>
        <w:numPr>
          <w:ilvl w:val="0"/>
          <w:numId w:val="2"/>
        </w:numPr>
        <w:spacing w:after="0" w:line="240" w:lineRule="auto"/>
        <w:rPr>
          <w:rFonts w:eastAsia="Times New Roman" w:cs="Arial"/>
          <w:bCs/>
          <w:sz w:val="24"/>
          <w:szCs w:val="24"/>
        </w:rPr>
      </w:pPr>
      <w:r>
        <w:rPr>
          <w:rFonts w:eastAsia="Times New Roman" w:cs="Arial"/>
          <w:bCs/>
          <w:sz w:val="24"/>
          <w:szCs w:val="24"/>
        </w:rPr>
        <w:t xml:space="preserve">Dated </w:t>
      </w:r>
      <w:r w:rsidR="00C64739">
        <w:rPr>
          <w:rFonts w:eastAsia="Times New Roman" w:cs="Arial"/>
          <w:bCs/>
          <w:sz w:val="24"/>
          <w:szCs w:val="24"/>
        </w:rPr>
        <w:t>J</w:t>
      </w:r>
      <w:r>
        <w:rPr>
          <w:rFonts w:eastAsia="Times New Roman" w:cs="Arial"/>
          <w:bCs/>
          <w:sz w:val="24"/>
          <w:szCs w:val="24"/>
        </w:rPr>
        <w:t xml:space="preserve">ournal </w:t>
      </w:r>
      <w:r w:rsidR="00C64739">
        <w:rPr>
          <w:rFonts w:eastAsia="Times New Roman" w:cs="Arial"/>
          <w:bCs/>
          <w:sz w:val="24"/>
          <w:szCs w:val="24"/>
        </w:rPr>
        <w:t>E</w:t>
      </w:r>
      <w:r>
        <w:rPr>
          <w:rFonts w:eastAsia="Times New Roman" w:cs="Arial"/>
          <w:bCs/>
          <w:sz w:val="24"/>
          <w:szCs w:val="24"/>
        </w:rPr>
        <w:t xml:space="preserve">ntries </w:t>
      </w:r>
    </w:p>
    <w:p w14:paraId="56DDC516" w14:textId="570DF9D9" w:rsidR="000C5153" w:rsidRDefault="000C5153" w:rsidP="000C5153">
      <w:pPr>
        <w:pStyle w:val="ListParagraph"/>
        <w:numPr>
          <w:ilvl w:val="0"/>
          <w:numId w:val="2"/>
        </w:numPr>
        <w:spacing w:after="0" w:line="240" w:lineRule="auto"/>
        <w:rPr>
          <w:rFonts w:eastAsia="Times New Roman" w:cs="Arial"/>
          <w:bCs/>
          <w:sz w:val="24"/>
          <w:szCs w:val="24"/>
        </w:rPr>
      </w:pPr>
      <w:r>
        <w:rPr>
          <w:rFonts w:eastAsia="Times New Roman" w:cs="Arial"/>
          <w:bCs/>
          <w:sz w:val="24"/>
          <w:szCs w:val="24"/>
        </w:rPr>
        <w:t xml:space="preserve">Young </w:t>
      </w:r>
      <w:r w:rsidR="00C64739">
        <w:rPr>
          <w:rFonts w:eastAsia="Times New Roman" w:cs="Arial"/>
          <w:bCs/>
          <w:sz w:val="24"/>
          <w:szCs w:val="24"/>
        </w:rPr>
        <w:t>P</w:t>
      </w:r>
      <w:r>
        <w:rPr>
          <w:rFonts w:eastAsia="Times New Roman" w:cs="Arial"/>
          <w:bCs/>
          <w:sz w:val="24"/>
          <w:szCs w:val="24"/>
        </w:rPr>
        <w:t xml:space="preserve">erson </w:t>
      </w:r>
      <w:r w:rsidR="00C64739">
        <w:rPr>
          <w:rFonts w:eastAsia="Times New Roman" w:cs="Arial"/>
          <w:bCs/>
          <w:sz w:val="24"/>
          <w:szCs w:val="24"/>
        </w:rPr>
        <w:t>S</w:t>
      </w:r>
      <w:r>
        <w:rPr>
          <w:rFonts w:eastAsia="Times New Roman" w:cs="Arial"/>
          <w:bCs/>
          <w:sz w:val="24"/>
          <w:szCs w:val="24"/>
        </w:rPr>
        <w:t>elf-</w:t>
      </w:r>
      <w:r w:rsidR="00C64739">
        <w:rPr>
          <w:rFonts w:eastAsia="Times New Roman" w:cs="Arial"/>
          <w:bCs/>
          <w:sz w:val="24"/>
          <w:szCs w:val="24"/>
        </w:rPr>
        <w:t>R</w:t>
      </w:r>
      <w:r>
        <w:rPr>
          <w:rFonts w:eastAsia="Times New Roman" w:cs="Arial"/>
          <w:bCs/>
          <w:sz w:val="24"/>
          <w:szCs w:val="24"/>
        </w:rPr>
        <w:t xml:space="preserve">isk </w:t>
      </w:r>
      <w:r w:rsidR="00C64739">
        <w:rPr>
          <w:rFonts w:eastAsia="Times New Roman" w:cs="Arial"/>
          <w:bCs/>
          <w:sz w:val="24"/>
          <w:szCs w:val="24"/>
        </w:rPr>
        <w:t>A</w:t>
      </w:r>
      <w:r>
        <w:rPr>
          <w:rFonts w:eastAsia="Times New Roman" w:cs="Arial"/>
          <w:bCs/>
          <w:sz w:val="24"/>
          <w:szCs w:val="24"/>
        </w:rPr>
        <w:t xml:space="preserve">ssessment </w:t>
      </w:r>
    </w:p>
    <w:p w14:paraId="61304B4F" w14:textId="07239110" w:rsidR="00C64739" w:rsidRPr="00C64739" w:rsidRDefault="000C5153" w:rsidP="00C64739">
      <w:pPr>
        <w:pStyle w:val="ListParagraph"/>
        <w:numPr>
          <w:ilvl w:val="0"/>
          <w:numId w:val="2"/>
        </w:numPr>
        <w:spacing w:after="0" w:line="240" w:lineRule="auto"/>
        <w:rPr>
          <w:rFonts w:eastAsia="Times New Roman" w:cs="Arial"/>
          <w:bCs/>
          <w:sz w:val="24"/>
          <w:szCs w:val="24"/>
        </w:rPr>
      </w:pPr>
      <w:r>
        <w:rPr>
          <w:rFonts w:eastAsia="Times New Roman" w:cs="Arial"/>
          <w:bCs/>
          <w:sz w:val="24"/>
          <w:szCs w:val="24"/>
        </w:rPr>
        <w:t xml:space="preserve">Young </w:t>
      </w:r>
      <w:r w:rsidR="00C64739">
        <w:rPr>
          <w:rFonts w:eastAsia="Times New Roman" w:cs="Arial"/>
          <w:bCs/>
          <w:sz w:val="24"/>
          <w:szCs w:val="24"/>
        </w:rPr>
        <w:t>P</w:t>
      </w:r>
      <w:r>
        <w:rPr>
          <w:rFonts w:eastAsia="Times New Roman" w:cs="Arial"/>
          <w:bCs/>
          <w:sz w:val="24"/>
          <w:szCs w:val="24"/>
        </w:rPr>
        <w:t>erson</w:t>
      </w:r>
      <w:r w:rsidR="00C64739">
        <w:rPr>
          <w:rFonts w:eastAsia="Times New Roman" w:cs="Arial"/>
          <w:bCs/>
          <w:sz w:val="24"/>
          <w:szCs w:val="24"/>
        </w:rPr>
        <w:t xml:space="preserve"> O</w:t>
      </w:r>
      <w:r w:rsidR="00822A0D">
        <w:rPr>
          <w:rFonts w:eastAsia="Times New Roman" w:cs="Arial"/>
          <w:bCs/>
          <w:sz w:val="24"/>
          <w:szCs w:val="24"/>
        </w:rPr>
        <w:t xml:space="preserve">utcome </w:t>
      </w:r>
      <w:r w:rsidR="00C64739">
        <w:rPr>
          <w:rFonts w:eastAsia="Times New Roman" w:cs="Arial"/>
          <w:bCs/>
          <w:sz w:val="24"/>
          <w:szCs w:val="24"/>
        </w:rPr>
        <w:t>T</w:t>
      </w:r>
      <w:r w:rsidR="00822A0D">
        <w:rPr>
          <w:rFonts w:eastAsia="Times New Roman" w:cs="Arial"/>
          <w:bCs/>
          <w:sz w:val="24"/>
          <w:szCs w:val="24"/>
        </w:rPr>
        <w:t xml:space="preserve">arget </w:t>
      </w:r>
      <w:r w:rsidR="00C64739">
        <w:rPr>
          <w:rFonts w:eastAsia="Times New Roman" w:cs="Arial"/>
          <w:bCs/>
          <w:sz w:val="24"/>
          <w:szCs w:val="24"/>
        </w:rPr>
        <w:t>R</w:t>
      </w:r>
      <w:r w:rsidR="00822A0D">
        <w:rPr>
          <w:rFonts w:eastAsia="Times New Roman" w:cs="Arial"/>
          <w:bCs/>
          <w:sz w:val="24"/>
          <w:szCs w:val="24"/>
        </w:rPr>
        <w:t>eview</w:t>
      </w:r>
    </w:p>
    <w:p w14:paraId="6B8452C1" w14:textId="13F746AB" w:rsidR="000C5153" w:rsidRPr="00C64739" w:rsidRDefault="00C64739" w:rsidP="00C64739">
      <w:pPr>
        <w:pStyle w:val="ListParagraph"/>
        <w:numPr>
          <w:ilvl w:val="0"/>
          <w:numId w:val="2"/>
        </w:numPr>
        <w:spacing w:after="0" w:line="240" w:lineRule="auto"/>
        <w:rPr>
          <w:rFonts w:eastAsia="Times New Roman" w:cs="Arial"/>
          <w:bCs/>
          <w:sz w:val="24"/>
          <w:szCs w:val="24"/>
        </w:rPr>
      </w:pPr>
      <w:r>
        <w:rPr>
          <w:rFonts w:eastAsia="Times New Roman" w:cs="Arial"/>
          <w:bCs/>
          <w:sz w:val="24"/>
          <w:szCs w:val="24"/>
        </w:rPr>
        <w:t xml:space="preserve">Corona Virus Impact </w:t>
      </w:r>
      <w:r w:rsidR="00822A0D" w:rsidRPr="00C64739">
        <w:rPr>
          <w:rFonts w:eastAsia="Times New Roman" w:cs="Arial"/>
          <w:bCs/>
          <w:sz w:val="24"/>
          <w:szCs w:val="24"/>
        </w:rPr>
        <w:t xml:space="preserve"> </w:t>
      </w:r>
    </w:p>
    <w:p w14:paraId="0C9CE91D" w14:textId="08AD1D11" w:rsidR="00905177" w:rsidRDefault="00905177" w:rsidP="007A71E7">
      <w:pPr>
        <w:spacing w:line="360" w:lineRule="auto"/>
        <w:jc w:val="both"/>
        <w:rPr>
          <w:sz w:val="24"/>
          <w:szCs w:val="24"/>
        </w:rPr>
      </w:pPr>
    </w:p>
    <w:p w14:paraId="7440B82A" w14:textId="71E61CCA" w:rsidR="00800691" w:rsidRDefault="00800691" w:rsidP="007A71E7">
      <w:pPr>
        <w:spacing w:line="360" w:lineRule="auto"/>
        <w:jc w:val="both"/>
        <w:rPr>
          <w:sz w:val="24"/>
          <w:szCs w:val="24"/>
        </w:rPr>
      </w:pPr>
    </w:p>
    <w:p w14:paraId="23EB6333" w14:textId="18497213" w:rsidR="00800691" w:rsidRDefault="00800691" w:rsidP="007A71E7">
      <w:pPr>
        <w:spacing w:line="360" w:lineRule="auto"/>
        <w:jc w:val="both"/>
        <w:rPr>
          <w:sz w:val="24"/>
          <w:szCs w:val="24"/>
        </w:rPr>
      </w:pPr>
    </w:p>
    <w:p w14:paraId="54A9EE82" w14:textId="162FE67E" w:rsidR="00800691" w:rsidRDefault="00800691" w:rsidP="007A71E7">
      <w:pPr>
        <w:spacing w:line="360" w:lineRule="auto"/>
        <w:jc w:val="both"/>
        <w:rPr>
          <w:sz w:val="24"/>
          <w:szCs w:val="24"/>
        </w:rPr>
      </w:pPr>
    </w:p>
    <w:p w14:paraId="46AA2D84" w14:textId="09A0EE35" w:rsidR="00800691" w:rsidRDefault="00800691" w:rsidP="007A71E7">
      <w:pPr>
        <w:spacing w:line="360" w:lineRule="auto"/>
        <w:jc w:val="both"/>
        <w:rPr>
          <w:sz w:val="24"/>
          <w:szCs w:val="24"/>
        </w:rPr>
      </w:pPr>
    </w:p>
    <w:p w14:paraId="7DDF2524" w14:textId="74A0D7A0" w:rsidR="00800691" w:rsidRDefault="00800691" w:rsidP="007A71E7">
      <w:pPr>
        <w:spacing w:line="360" w:lineRule="auto"/>
        <w:jc w:val="both"/>
        <w:rPr>
          <w:sz w:val="24"/>
          <w:szCs w:val="24"/>
        </w:rPr>
      </w:pPr>
    </w:p>
    <w:p w14:paraId="597D1793" w14:textId="2EFE4562" w:rsidR="00800691" w:rsidRDefault="00800691" w:rsidP="007A71E7">
      <w:pPr>
        <w:spacing w:line="360" w:lineRule="auto"/>
        <w:jc w:val="both"/>
        <w:rPr>
          <w:sz w:val="24"/>
          <w:szCs w:val="24"/>
        </w:rPr>
      </w:pPr>
    </w:p>
    <w:p w14:paraId="6BB8986A" w14:textId="23BC1637" w:rsidR="00800691" w:rsidRDefault="00800691" w:rsidP="007A71E7">
      <w:pPr>
        <w:spacing w:line="360" w:lineRule="auto"/>
        <w:jc w:val="both"/>
        <w:rPr>
          <w:sz w:val="24"/>
          <w:szCs w:val="24"/>
        </w:rPr>
      </w:pPr>
    </w:p>
    <w:p w14:paraId="01AD11A1" w14:textId="6789F233" w:rsidR="00800691" w:rsidRDefault="00800691" w:rsidP="007A71E7">
      <w:pPr>
        <w:spacing w:line="360" w:lineRule="auto"/>
        <w:jc w:val="both"/>
        <w:rPr>
          <w:sz w:val="24"/>
          <w:szCs w:val="24"/>
        </w:rPr>
      </w:pPr>
    </w:p>
    <w:p w14:paraId="321D8EE2" w14:textId="32FF445A" w:rsidR="00800691" w:rsidRDefault="00800691" w:rsidP="007A71E7">
      <w:pPr>
        <w:spacing w:line="360" w:lineRule="auto"/>
        <w:jc w:val="both"/>
        <w:rPr>
          <w:sz w:val="24"/>
          <w:szCs w:val="24"/>
        </w:rPr>
      </w:pPr>
    </w:p>
    <w:p w14:paraId="05EDF8C8" w14:textId="156DBA18" w:rsidR="00800691" w:rsidRDefault="00800691" w:rsidP="007A71E7">
      <w:pPr>
        <w:spacing w:line="360" w:lineRule="auto"/>
        <w:jc w:val="both"/>
        <w:rPr>
          <w:sz w:val="24"/>
          <w:szCs w:val="24"/>
        </w:rPr>
      </w:pPr>
    </w:p>
    <w:p w14:paraId="2D88EF5B" w14:textId="79533838" w:rsidR="00800691" w:rsidRDefault="00800691" w:rsidP="007A71E7">
      <w:pPr>
        <w:spacing w:line="360" w:lineRule="auto"/>
        <w:jc w:val="both"/>
        <w:rPr>
          <w:sz w:val="24"/>
          <w:szCs w:val="24"/>
        </w:rPr>
      </w:pPr>
    </w:p>
    <w:p w14:paraId="08A0A519" w14:textId="15EA612A" w:rsidR="00800691" w:rsidRDefault="00800691" w:rsidP="007A71E7">
      <w:pPr>
        <w:spacing w:line="360" w:lineRule="auto"/>
        <w:jc w:val="both"/>
        <w:rPr>
          <w:sz w:val="24"/>
          <w:szCs w:val="24"/>
        </w:rPr>
      </w:pPr>
    </w:p>
    <w:p w14:paraId="5B9E3AC2" w14:textId="60410EA6" w:rsidR="00800691" w:rsidRDefault="00800691" w:rsidP="007A71E7">
      <w:pPr>
        <w:spacing w:line="360" w:lineRule="auto"/>
        <w:jc w:val="both"/>
        <w:rPr>
          <w:sz w:val="24"/>
          <w:szCs w:val="24"/>
        </w:rPr>
      </w:pPr>
    </w:p>
    <w:p w14:paraId="3ADBDEE8" w14:textId="200333A3" w:rsidR="00800691" w:rsidRDefault="00800691" w:rsidP="007A71E7">
      <w:pPr>
        <w:spacing w:line="360" w:lineRule="auto"/>
        <w:jc w:val="both"/>
        <w:rPr>
          <w:sz w:val="24"/>
          <w:szCs w:val="24"/>
        </w:rPr>
      </w:pPr>
    </w:p>
    <w:p w14:paraId="35E0C763" w14:textId="0B4DEC45" w:rsidR="00800691" w:rsidRDefault="00800691" w:rsidP="007A71E7">
      <w:pPr>
        <w:spacing w:line="360" w:lineRule="auto"/>
        <w:jc w:val="both"/>
        <w:rPr>
          <w:sz w:val="24"/>
          <w:szCs w:val="24"/>
        </w:rPr>
      </w:pPr>
    </w:p>
    <w:p w14:paraId="476DDB99" w14:textId="5C8E4FD3" w:rsidR="00800691" w:rsidRDefault="00800691" w:rsidP="007A71E7">
      <w:pPr>
        <w:spacing w:line="360" w:lineRule="auto"/>
        <w:jc w:val="both"/>
        <w:rPr>
          <w:sz w:val="24"/>
          <w:szCs w:val="24"/>
        </w:rPr>
      </w:pPr>
    </w:p>
    <w:p w14:paraId="5A994A49" w14:textId="45C3BD4B" w:rsidR="00800691" w:rsidRDefault="00800691" w:rsidP="007A71E7">
      <w:pPr>
        <w:spacing w:line="360" w:lineRule="auto"/>
        <w:jc w:val="both"/>
        <w:rPr>
          <w:sz w:val="24"/>
          <w:szCs w:val="24"/>
        </w:rPr>
      </w:pPr>
    </w:p>
    <w:p w14:paraId="3F53207E" w14:textId="77777777" w:rsidR="00C64739" w:rsidRDefault="00C64739" w:rsidP="00800691">
      <w:pPr>
        <w:spacing w:line="360" w:lineRule="auto"/>
        <w:jc w:val="both"/>
        <w:rPr>
          <w:sz w:val="24"/>
          <w:szCs w:val="24"/>
        </w:rPr>
      </w:pPr>
    </w:p>
    <w:p w14:paraId="1BA0639A" w14:textId="3A8299CD" w:rsidR="00800691" w:rsidRPr="00AE2352" w:rsidRDefault="00800691" w:rsidP="00800691">
      <w:pPr>
        <w:spacing w:line="360" w:lineRule="auto"/>
        <w:jc w:val="both"/>
        <w:rPr>
          <w:sz w:val="24"/>
          <w:szCs w:val="24"/>
          <w:u w:val="single"/>
        </w:rPr>
      </w:pPr>
      <w:r w:rsidRPr="00AE2352">
        <w:rPr>
          <w:sz w:val="24"/>
          <w:szCs w:val="24"/>
          <w:u w:val="single"/>
        </w:rPr>
        <w:lastRenderedPageBreak/>
        <w:t>1 – Placement report from</w:t>
      </w:r>
      <w:r w:rsidR="00144415" w:rsidRPr="00AE2352">
        <w:rPr>
          <w:sz w:val="24"/>
          <w:szCs w:val="24"/>
          <w:u w:val="single"/>
        </w:rPr>
        <w:t xml:space="preserve"> Learning Mentor -</w:t>
      </w:r>
      <w:r w:rsidRPr="00AE2352">
        <w:rPr>
          <w:sz w:val="24"/>
          <w:szCs w:val="24"/>
          <w:u w:val="single"/>
        </w:rPr>
        <w:t xml:space="preserve"> Kerry Edwards </w:t>
      </w:r>
    </w:p>
    <w:p w14:paraId="5626EDED" w14:textId="5B7D80E2" w:rsidR="001D6CEB" w:rsidRDefault="001D6CEB" w:rsidP="001D6CEB">
      <w:pPr>
        <w:tabs>
          <w:tab w:val="left" w:pos="-720"/>
        </w:tabs>
        <w:jc w:val="both"/>
        <w:rPr>
          <w:b/>
        </w:rPr>
      </w:pPr>
      <w:r>
        <w:rPr>
          <w:b/>
        </w:rPr>
        <w:t xml:space="preserve">LEARNING MENTOR’S FINAL REPORT </w:t>
      </w:r>
    </w:p>
    <w:tbl>
      <w:tblPr>
        <w:tblW w:w="8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43"/>
        <w:gridCol w:w="141"/>
        <w:gridCol w:w="1747"/>
        <w:gridCol w:w="39"/>
        <w:gridCol w:w="1785"/>
        <w:gridCol w:w="64"/>
        <w:gridCol w:w="1722"/>
        <w:gridCol w:w="166"/>
        <w:gridCol w:w="1620"/>
      </w:tblGrid>
      <w:tr w:rsidR="001D6CEB" w14:paraId="5CBAF6A3" w14:textId="77777777" w:rsidTr="007E6280">
        <w:trPr>
          <w:trHeight w:val="483"/>
        </w:trPr>
        <w:tc>
          <w:tcPr>
            <w:tcW w:w="8928" w:type="dxa"/>
            <w:gridSpan w:val="9"/>
            <w:tcBorders>
              <w:top w:val="single" w:sz="4" w:space="0" w:color="000000"/>
              <w:left w:val="single" w:sz="4" w:space="0" w:color="000000"/>
              <w:bottom w:val="single" w:sz="4" w:space="0" w:color="000000"/>
              <w:right w:val="single" w:sz="4" w:space="0" w:color="000000"/>
            </w:tcBorders>
          </w:tcPr>
          <w:p w14:paraId="2E826DCC" w14:textId="77777777" w:rsidR="001D6CEB" w:rsidRDefault="001D6CEB" w:rsidP="007E6280">
            <w:pPr>
              <w:tabs>
                <w:tab w:val="left" w:pos="-720"/>
              </w:tabs>
              <w:spacing w:after="0" w:line="240" w:lineRule="auto"/>
              <w:rPr>
                <w:sz w:val="24"/>
                <w:szCs w:val="24"/>
              </w:rPr>
            </w:pPr>
            <w:r>
              <w:rPr>
                <w:sz w:val="24"/>
                <w:szCs w:val="24"/>
              </w:rPr>
              <w:t>Work in accordance with the pillars of Youth Work in Wales: Principles and Purposes</w:t>
            </w:r>
          </w:p>
        </w:tc>
      </w:tr>
      <w:tr w:rsidR="001D6CEB" w14:paraId="041A3E29" w14:textId="77777777" w:rsidTr="007E6280">
        <w:tc>
          <w:tcPr>
            <w:tcW w:w="1644" w:type="dxa"/>
            <w:tcBorders>
              <w:top w:val="single" w:sz="4" w:space="0" w:color="000000"/>
              <w:left w:val="single" w:sz="4" w:space="0" w:color="000000"/>
              <w:bottom w:val="single" w:sz="4" w:space="0" w:color="000000"/>
              <w:right w:val="single" w:sz="4" w:space="0" w:color="000000"/>
            </w:tcBorders>
          </w:tcPr>
          <w:p w14:paraId="0B94A8A7" w14:textId="77777777" w:rsidR="001D6CEB" w:rsidRPr="009D0394" w:rsidRDefault="001D6CEB" w:rsidP="007E6280">
            <w:pPr>
              <w:tabs>
                <w:tab w:val="left" w:pos="-720"/>
              </w:tabs>
              <w:spacing w:after="0" w:line="240" w:lineRule="auto"/>
              <w:jc w:val="center"/>
              <w:rPr>
                <w:sz w:val="24"/>
                <w:szCs w:val="24"/>
                <w:highlight w:val="yellow"/>
              </w:rPr>
            </w:pPr>
            <w:proofErr w:type="spellStart"/>
            <w:proofErr w:type="gramStart"/>
            <w:r w:rsidRPr="009D0394">
              <w:rPr>
                <w:sz w:val="24"/>
                <w:szCs w:val="24"/>
                <w:highlight w:val="yellow"/>
              </w:rPr>
              <w:t>A</w:t>
            </w:r>
            <w:proofErr w:type="spellEnd"/>
            <w:proofErr w:type="gramEnd"/>
            <w:r w:rsidRPr="009D0394">
              <w:rPr>
                <w:sz w:val="24"/>
                <w:szCs w:val="24"/>
                <w:highlight w:val="yellow"/>
              </w:rPr>
              <w:t xml:space="preserve"> Exceptional</w:t>
            </w:r>
          </w:p>
          <w:p w14:paraId="6116D58C" w14:textId="77777777" w:rsidR="001D6CEB" w:rsidRDefault="001D6CEB" w:rsidP="007E6280">
            <w:pPr>
              <w:spacing w:after="0" w:line="240" w:lineRule="auto"/>
              <w:jc w:val="center"/>
              <w:rPr>
                <w:sz w:val="24"/>
                <w:szCs w:val="24"/>
              </w:rPr>
            </w:pPr>
            <w:r w:rsidRPr="009D0394">
              <w:rPr>
                <w:sz w:val="24"/>
                <w:szCs w:val="24"/>
                <w:highlight w:val="yellow"/>
              </w:rPr>
              <w:t>70%+</w:t>
            </w:r>
          </w:p>
        </w:tc>
        <w:tc>
          <w:tcPr>
            <w:tcW w:w="1888" w:type="dxa"/>
            <w:gridSpan w:val="2"/>
            <w:tcBorders>
              <w:top w:val="single" w:sz="4" w:space="0" w:color="000000"/>
              <w:left w:val="single" w:sz="4" w:space="0" w:color="000000"/>
              <w:bottom w:val="single" w:sz="4" w:space="0" w:color="000000"/>
              <w:right w:val="single" w:sz="4" w:space="0" w:color="000000"/>
            </w:tcBorders>
          </w:tcPr>
          <w:p w14:paraId="440B559E" w14:textId="77777777" w:rsidR="001D6CEB" w:rsidRDefault="001D6CEB" w:rsidP="007E6280">
            <w:pPr>
              <w:tabs>
                <w:tab w:val="left" w:pos="-720"/>
              </w:tabs>
              <w:spacing w:after="0" w:line="240" w:lineRule="auto"/>
              <w:jc w:val="center"/>
              <w:rPr>
                <w:sz w:val="24"/>
                <w:szCs w:val="24"/>
              </w:rPr>
            </w:pPr>
            <w:r>
              <w:rPr>
                <w:sz w:val="24"/>
                <w:szCs w:val="24"/>
              </w:rPr>
              <w:t>B Effective</w:t>
            </w:r>
          </w:p>
          <w:p w14:paraId="01E06E9C" w14:textId="77777777" w:rsidR="001D6CEB" w:rsidRDefault="001D6CEB" w:rsidP="007E6280">
            <w:pPr>
              <w:tabs>
                <w:tab w:val="left" w:pos="-720"/>
              </w:tabs>
              <w:spacing w:after="0" w:line="240" w:lineRule="auto"/>
              <w:jc w:val="center"/>
              <w:rPr>
                <w:sz w:val="24"/>
                <w:szCs w:val="24"/>
              </w:rPr>
            </w:pPr>
            <w:r>
              <w:rPr>
                <w:sz w:val="24"/>
                <w:szCs w:val="24"/>
              </w:rPr>
              <w:t>60-69%</w:t>
            </w:r>
          </w:p>
        </w:tc>
        <w:tc>
          <w:tcPr>
            <w:tcW w:w="1888" w:type="dxa"/>
            <w:gridSpan w:val="3"/>
            <w:tcBorders>
              <w:top w:val="single" w:sz="4" w:space="0" w:color="000000"/>
              <w:left w:val="single" w:sz="4" w:space="0" w:color="000000"/>
              <w:bottom w:val="single" w:sz="4" w:space="0" w:color="000000"/>
              <w:right w:val="single" w:sz="4" w:space="0" w:color="000000"/>
            </w:tcBorders>
          </w:tcPr>
          <w:p w14:paraId="1A0012D8" w14:textId="77777777" w:rsidR="001D6CEB" w:rsidRDefault="001D6CEB" w:rsidP="007E6280">
            <w:pPr>
              <w:tabs>
                <w:tab w:val="left" w:pos="-720"/>
              </w:tabs>
              <w:spacing w:after="0" w:line="240" w:lineRule="auto"/>
              <w:jc w:val="center"/>
              <w:rPr>
                <w:sz w:val="24"/>
                <w:szCs w:val="24"/>
              </w:rPr>
            </w:pPr>
            <w:r>
              <w:rPr>
                <w:sz w:val="24"/>
                <w:szCs w:val="24"/>
              </w:rPr>
              <w:t>C Satisfactory</w:t>
            </w:r>
          </w:p>
          <w:p w14:paraId="0FDF967B" w14:textId="77777777" w:rsidR="001D6CEB" w:rsidRDefault="001D6CEB" w:rsidP="007E6280">
            <w:pPr>
              <w:tabs>
                <w:tab w:val="left" w:pos="-720"/>
              </w:tabs>
              <w:spacing w:after="0" w:line="240" w:lineRule="auto"/>
              <w:jc w:val="center"/>
              <w:rPr>
                <w:sz w:val="24"/>
                <w:szCs w:val="24"/>
              </w:rPr>
            </w:pPr>
            <w:r>
              <w:rPr>
                <w:sz w:val="24"/>
                <w:szCs w:val="24"/>
              </w:rPr>
              <w:t>50-59%</w:t>
            </w:r>
          </w:p>
        </w:tc>
        <w:tc>
          <w:tcPr>
            <w:tcW w:w="1888" w:type="dxa"/>
            <w:gridSpan w:val="2"/>
            <w:tcBorders>
              <w:top w:val="single" w:sz="4" w:space="0" w:color="000000"/>
              <w:left w:val="single" w:sz="4" w:space="0" w:color="000000"/>
              <w:bottom w:val="single" w:sz="4" w:space="0" w:color="000000"/>
              <w:right w:val="single" w:sz="4" w:space="0" w:color="000000"/>
            </w:tcBorders>
          </w:tcPr>
          <w:p w14:paraId="0F9CA508" w14:textId="77777777" w:rsidR="001D6CEB" w:rsidRDefault="001D6CEB" w:rsidP="007E6280">
            <w:pPr>
              <w:tabs>
                <w:tab w:val="left" w:pos="-720"/>
              </w:tabs>
              <w:spacing w:after="0" w:line="240" w:lineRule="auto"/>
              <w:jc w:val="center"/>
              <w:rPr>
                <w:sz w:val="24"/>
                <w:szCs w:val="24"/>
              </w:rPr>
            </w:pPr>
            <w:r>
              <w:rPr>
                <w:sz w:val="24"/>
                <w:szCs w:val="24"/>
              </w:rPr>
              <w:t>D Rather weak</w:t>
            </w:r>
          </w:p>
          <w:p w14:paraId="0773EE2A" w14:textId="77777777" w:rsidR="001D6CEB" w:rsidRDefault="001D6CEB" w:rsidP="007E6280">
            <w:pPr>
              <w:tabs>
                <w:tab w:val="left" w:pos="-720"/>
              </w:tabs>
              <w:spacing w:after="0" w:line="240" w:lineRule="auto"/>
              <w:jc w:val="center"/>
              <w:rPr>
                <w:sz w:val="24"/>
                <w:szCs w:val="24"/>
              </w:rPr>
            </w:pPr>
            <w:r>
              <w:rPr>
                <w:sz w:val="24"/>
                <w:szCs w:val="24"/>
              </w:rPr>
              <w:t>40-49%</w:t>
            </w:r>
          </w:p>
        </w:tc>
        <w:tc>
          <w:tcPr>
            <w:tcW w:w="1620" w:type="dxa"/>
            <w:tcBorders>
              <w:top w:val="single" w:sz="4" w:space="0" w:color="000000"/>
              <w:left w:val="single" w:sz="4" w:space="0" w:color="000000"/>
              <w:bottom w:val="single" w:sz="4" w:space="0" w:color="000000"/>
              <w:right w:val="single" w:sz="4" w:space="0" w:color="000000"/>
            </w:tcBorders>
          </w:tcPr>
          <w:p w14:paraId="058474F6" w14:textId="77777777" w:rsidR="001D6CEB" w:rsidRDefault="001D6CEB" w:rsidP="007E6280">
            <w:pPr>
              <w:tabs>
                <w:tab w:val="left" w:pos="-720"/>
              </w:tabs>
              <w:spacing w:after="0" w:line="240" w:lineRule="auto"/>
              <w:jc w:val="center"/>
              <w:rPr>
                <w:sz w:val="24"/>
                <w:szCs w:val="24"/>
              </w:rPr>
            </w:pPr>
            <w:r>
              <w:rPr>
                <w:sz w:val="24"/>
                <w:szCs w:val="24"/>
              </w:rPr>
              <w:t>E Weak</w:t>
            </w:r>
          </w:p>
          <w:p w14:paraId="4587C195" w14:textId="77777777" w:rsidR="001D6CEB" w:rsidRDefault="001D6CEB" w:rsidP="007E6280">
            <w:pPr>
              <w:tabs>
                <w:tab w:val="left" w:pos="-720"/>
              </w:tabs>
              <w:spacing w:after="0" w:line="240" w:lineRule="auto"/>
              <w:jc w:val="center"/>
              <w:rPr>
                <w:sz w:val="24"/>
                <w:szCs w:val="24"/>
              </w:rPr>
            </w:pPr>
            <w:r>
              <w:rPr>
                <w:sz w:val="24"/>
                <w:szCs w:val="24"/>
              </w:rPr>
              <w:t>0-39%</w:t>
            </w:r>
          </w:p>
        </w:tc>
      </w:tr>
      <w:tr w:rsidR="001D6CEB" w14:paraId="51E22075"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7DCF53E0" w14:textId="77777777" w:rsidR="001D6CEB" w:rsidRDefault="001D6CEB" w:rsidP="007E6280">
            <w:pPr>
              <w:tabs>
                <w:tab w:val="left" w:pos="-720"/>
              </w:tabs>
              <w:spacing w:after="0" w:line="240" w:lineRule="auto"/>
              <w:rPr>
                <w:sz w:val="24"/>
                <w:szCs w:val="24"/>
              </w:rPr>
            </w:pPr>
          </w:p>
          <w:p w14:paraId="15D1C64B" w14:textId="77777777" w:rsidR="001D6CEB" w:rsidRDefault="001D6CEB" w:rsidP="007E6280">
            <w:pPr>
              <w:tabs>
                <w:tab w:val="left" w:pos="-720"/>
              </w:tabs>
              <w:spacing w:after="0" w:line="240" w:lineRule="auto"/>
              <w:rPr>
                <w:sz w:val="24"/>
                <w:szCs w:val="24"/>
              </w:rPr>
            </w:pPr>
            <w:r>
              <w:rPr>
                <w:sz w:val="24"/>
                <w:szCs w:val="24"/>
              </w:rPr>
              <w:t>Aimee confidently worked in accordance with the pillars of Youth Work in Wales.</w:t>
            </w:r>
          </w:p>
          <w:p w14:paraId="2BB0DFEC" w14:textId="77777777" w:rsidR="001D6CEB" w:rsidRDefault="001D6CEB" w:rsidP="007E6280">
            <w:pPr>
              <w:tabs>
                <w:tab w:val="left" w:pos="-720"/>
              </w:tabs>
              <w:spacing w:after="0" w:line="240" w:lineRule="auto"/>
              <w:rPr>
                <w:sz w:val="24"/>
                <w:szCs w:val="24"/>
              </w:rPr>
            </w:pPr>
          </w:p>
          <w:p w14:paraId="3B8B2ECF" w14:textId="77777777" w:rsidR="001D6CEB" w:rsidRDefault="001D6CEB" w:rsidP="007E6280">
            <w:pPr>
              <w:tabs>
                <w:tab w:val="left" w:pos="-720"/>
              </w:tabs>
              <w:spacing w:after="0" w:line="240" w:lineRule="auto"/>
              <w:rPr>
                <w:sz w:val="24"/>
                <w:szCs w:val="24"/>
              </w:rPr>
            </w:pPr>
          </w:p>
          <w:p w14:paraId="658F9F60" w14:textId="77777777" w:rsidR="001D6CEB" w:rsidRDefault="001D6CEB" w:rsidP="007E6280">
            <w:pPr>
              <w:tabs>
                <w:tab w:val="left" w:pos="-720"/>
              </w:tabs>
              <w:spacing w:after="0" w:line="240" w:lineRule="auto"/>
              <w:rPr>
                <w:sz w:val="24"/>
                <w:szCs w:val="24"/>
              </w:rPr>
            </w:pPr>
          </w:p>
        </w:tc>
      </w:tr>
      <w:tr w:rsidR="001D6CEB" w14:paraId="14CC30C8" w14:textId="77777777" w:rsidTr="007E6280">
        <w:trPr>
          <w:trHeight w:val="391"/>
        </w:trPr>
        <w:tc>
          <w:tcPr>
            <w:tcW w:w="8928" w:type="dxa"/>
            <w:gridSpan w:val="9"/>
            <w:tcBorders>
              <w:top w:val="single" w:sz="4" w:space="0" w:color="000000"/>
              <w:left w:val="single" w:sz="4" w:space="0" w:color="000000"/>
              <w:bottom w:val="single" w:sz="4" w:space="0" w:color="000000"/>
              <w:right w:val="single" w:sz="4" w:space="0" w:color="000000"/>
            </w:tcBorders>
          </w:tcPr>
          <w:p w14:paraId="6B0408A2" w14:textId="77777777" w:rsidR="001D6CEB" w:rsidRDefault="001D6CEB" w:rsidP="007E6280">
            <w:pPr>
              <w:tabs>
                <w:tab w:val="left" w:pos="-720"/>
              </w:tabs>
              <w:spacing w:after="0" w:line="240" w:lineRule="auto"/>
              <w:rPr>
                <w:sz w:val="24"/>
                <w:szCs w:val="24"/>
              </w:rPr>
            </w:pPr>
            <w:r>
              <w:rPr>
                <w:sz w:val="24"/>
                <w:szCs w:val="24"/>
              </w:rPr>
              <w:t>Work with young people and others</w:t>
            </w:r>
          </w:p>
        </w:tc>
      </w:tr>
      <w:tr w:rsidR="001D6CEB" w14:paraId="084F5648" w14:textId="77777777" w:rsidTr="007E6280">
        <w:tc>
          <w:tcPr>
            <w:tcW w:w="1644" w:type="dxa"/>
            <w:tcBorders>
              <w:top w:val="single" w:sz="4" w:space="0" w:color="000000"/>
              <w:left w:val="single" w:sz="4" w:space="0" w:color="000000"/>
              <w:bottom w:val="single" w:sz="4" w:space="0" w:color="000000"/>
              <w:right w:val="single" w:sz="4" w:space="0" w:color="000000"/>
            </w:tcBorders>
          </w:tcPr>
          <w:p w14:paraId="78781AEE" w14:textId="77777777" w:rsidR="001D6CEB" w:rsidRPr="009D0394" w:rsidRDefault="001D6CEB" w:rsidP="007E6280">
            <w:pPr>
              <w:tabs>
                <w:tab w:val="left" w:pos="-720"/>
              </w:tabs>
              <w:spacing w:after="0" w:line="240" w:lineRule="auto"/>
              <w:jc w:val="center"/>
              <w:rPr>
                <w:sz w:val="24"/>
                <w:szCs w:val="24"/>
                <w:highlight w:val="yellow"/>
              </w:rPr>
            </w:pPr>
            <w:proofErr w:type="spellStart"/>
            <w:proofErr w:type="gramStart"/>
            <w:r w:rsidRPr="009D0394">
              <w:rPr>
                <w:sz w:val="24"/>
                <w:szCs w:val="24"/>
                <w:highlight w:val="yellow"/>
              </w:rPr>
              <w:t>A</w:t>
            </w:r>
            <w:proofErr w:type="spellEnd"/>
            <w:proofErr w:type="gramEnd"/>
            <w:r w:rsidRPr="009D0394">
              <w:rPr>
                <w:sz w:val="24"/>
                <w:szCs w:val="24"/>
                <w:highlight w:val="yellow"/>
              </w:rPr>
              <w:t xml:space="preserve"> Exceptional</w:t>
            </w:r>
          </w:p>
          <w:p w14:paraId="32AE1818" w14:textId="77777777" w:rsidR="001D6CEB" w:rsidRDefault="001D6CEB" w:rsidP="007E6280">
            <w:pPr>
              <w:tabs>
                <w:tab w:val="left" w:pos="-720"/>
              </w:tabs>
              <w:spacing w:after="0" w:line="240" w:lineRule="auto"/>
              <w:jc w:val="center"/>
              <w:rPr>
                <w:sz w:val="24"/>
                <w:szCs w:val="24"/>
              </w:rPr>
            </w:pPr>
            <w:r w:rsidRPr="009D0394">
              <w:rPr>
                <w:sz w:val="24"/>
                <w:szCs w:val="24"/>
                <w:highlight w:val="yellow"/>
              </w:rPr>
              <w:t>70%+</w:t>
            </w:r>
          </w:p>
        </w:tc>
        <w:tc>
          <w:tcPr>
            <w:tcW w:w="1888" w:type="dxa"/>
            <w:gridSpan w:val="2"/>
            <w:tcBorders>
              <w:top w:val="single" w:sz="4" w:space="0" w:color="000000"/>
              <w:left w:val="single" w:sz="4" w:space="0" w:color="000000"/>
              <w:bottom w:val="single" w:sz="4" w:space="0" w:color="000000"/>
              <w:right w:val="single" w:sz="4" w:space="0" w:color="000000"/>
            </w:tcBorders>
          </w:tcPr>
          <w:p w14:paraId="5BDF1F78" w14:textId="77777777" w:rsidR="001D6CEB" w:rsidRDefault="001D6CEB" w:rsidP="007E6280">
            <w:pPr>
              <w:tabs>
                <w:tab w:val="left" w:pos="-720"/>
              </w:tabs>
              <w:spacing w:after="0" w:line="240" w:lineRule="auto"/>
              <w:jc w:val="center"/>
              <w:rPr>
                <w:sz w:val="24"/>
                <w:szCs w:val="24"/>
              </w:rPr>
            </w:pPr>
            <w:r>
              <w:rPr>
                <w:sz w:val="24"/>
                <w:szCs w:val="24"/>
              </w:rPr>
              <w:t>B Effective</w:t>
            </w:r>
          </w:p>
          <w:p w14:paraId="19C714C4" w14:textId="77777777" w:rsidR="001D6CEB" w:rsidRDefault="001D6CEB" w:rsidP="007E6280">
            <w:pPr>
              <w:tabs>
                <w:tab w:val="left" w:pos="-720"/>
              </w:tabs>
              <w:spacing w:after="0" w:line="240" w:lineRule="auto"/>
              <w:jc w:val="center"/>
              <w:rPr>
                <w:sz w:val="24"/>
                <w:szCs w:val="24"/>
              </w:rPr>
            </w:pPr>
            <w:r>
              <w:rPr>
                <w:sz w:val="24"/>
                <w:szCs w:val="24"/>
              </w:rPr>
              <w:t>60-69%</w:t>
            </w:r>
          </w:p>
        </w:tc>
        <w:tc>
          <w:tcPr>
            <w:tcW w:w="1888" w:type="dxa"/>
            <w:gridSpan w:val="3"/>
            <w:tcBorders>
              <w:top w:val="single" w:sz="4" w:space="0" w:color="000000"/>
              <w:left w:val="single" w:sz="4" w:space="0" w:color="000000"/>
              <w:bottom w:val="single" w:sz="4" w:space="0" w:color="000000"/>
              <w:right w:val="single" w:sz="4" w:space="0" w:color="000000"/>
            </w:tcBorders>
          </w:tcPr>
          <w:p w14:paraId="05745256" w14:textId="77777777" w:rsidR="001D6CEB" w:rsidRDefault="001D6CEB" w:rsidP="007E6280">
            <w:pPr>
              <w:tabs>
                <w:tab w:val="left" w:pos="-720"/>
              </w:tabs>
              <w:spacing w:after="0" w:line="240" w:lineRule="auto"/>
              <w:jc w:val="center"/>
              <w:rPr>
                <w:sz w:val="24"/>
                <w:szCs w:val="24"/>
              </w:rPr>
            </w:pPr>
            <w:r>
              <w:rPr>
                <w:sz w:val="24"/>
                <w:szCs w:val="24"/>
              </w:rPr>
              <w:t>C Satisfactory</w:t>
            </w:r>
          </w:p>
          <w:p w14:paraId="5A876A62" w14:textId="77777777" w:rsidR="001D6CEB" w:rsidRDefault="001D6CEB" w:rsidP="007E6280">
            <w:pPr>
              <w:tabs>
                <w:tab w:val="left" w:pos="-720"/>
              </w:tabs>
              <w:spacing w:after="0" w:line="240" w:lineRule="auto"/>
              <w:jc w:val="center"/>
              <w:rPr>
                <w:sz w:val="24"/>
                <w:szCs w:val="24"/>
              </w:rPr>
            </w:pPr>
            <w:r>
              <w:rPr>
                <w:sz w:val="24"/>
                <w:szCs w:val="24"/>
              </w:rPr>
              <w:t>50-59%</w:t>
            </w:r>
          </w:p>
        </w:tc>
        <w:tc>
          <w:tcPr>
            <w:tcW w:w="1888" w:type="dxa"/>
            <w:gridSpan w:val="2"/>
            <w:tcBorders>
              <w:top w:val="single" w:sz="4" w:space="0" w:color="000000"/>
              <w:left w:val="single" w:sz="4" w:space="0" w:color="000000"/>
              <w:bottom w:val="single" w:sz="4" w:space="0" w:color="000000"/>
              <w:right w:val="single" w:sz="4" w:space="0" w:color="000000"/>
            </w:tcBorders>
          </w:tcPr>
          <w:p w14:paraId="180913D6" w14:textId="77777777" w:rsidR="001D6CEB" w:rsidRDefault="001D6CEB" w:rsidP="007E6280">
            <w:pPr>
              <w:tabs>
                <w:tab w:val="left" w:pos="-720"/>
              </w:tabs>
              <w:spacing w:after="0" w:line="240" w:lineRule="auto"/>
              <w:jc w:val="center"/>
              <w:rPr>
                <w:sz w:val="24"/>
                <w:szCs w:val="24"/>
              </w:rPr>
            </w:pPr>
            <w:r>
              <w:rPr>
                <w:sz w:val="24"/>
                <w:szCs w:val="24"/>
              </w:rPr>
              <w:t>D Rather weak</w:t>
            </w:r>
          </w:p>
          <w:p w14:paraId="2F4AB13D" w14:textId="77777777" w:rsidR="001D6CEB" w:rsidRDefault="001D6CEB" w:rsidP="007E6280">
            <w:pPr>
              <w:tabs>
                <w:tab w:val="left" w:pos="-720"/>
              </w:tabs>
              <w:spacing w:after="0" w:line="240" w:lineRule="auto"/>
              <w:jc w:val="center"/>
              <w:rPr>
                <w:sz w:val="24"/>
                <w:szCs w:val="24"/>
              </w:rPr>
            </w:pPr>
            <w:r>
              <w:rPr>
                <w:sz w:val="24"/>
                <w:szCs w:val="24"/>
              </w:rPr>
              <w:t>40-49%</w:t>
            </w:r>
          </w:p>
        </w:tc>
        <w:tc>
          <w:tcPr>
            <w:tcW w:w="1620" w:type="dxa"/>
            <w:tcBorders>
              <w:top w:val="single" w:sz="4" w:space="0" w:color="000000"/>
              <w:left w:val="single" w:sz="4" w:space="0" w:color="000000"/>
              <w:bottom w:val="single" w:sz="4" w:space="0" w:color="000000"/>
              <w:right w:val="single" w:sz="4" w:space="0" w:color="000000"/>
            </w:tcBorders>
          </w:tcPr>
          <w:p w14:paraId="5F7E4959" w14:textId="77777777" w:rsidR="001D6CEB" w:rsidRDefault="001D6CEB" w:rsidP="007E6280">
            <w:pPr>
              <w:tabs>
                <w:tab w:val="left" w:pos="-720"/>
              </w:tabs>
              <w:spacing w:after="0" w:line="240" w:lineRule="auto"/>
              <w:jc w:val="center"/>
              <w:rPr>
                <w:sz w:val="24"/>
                <w:szCs w:val="24"/>
              </w:rPr>
            </w:pPr>
            <w:r>
              <w:rPr>
                <w:sz w:val="24"/>
                <w:szCs w:val="24"/>
              </w:rPr>
              <w:t>E Weak</w:t>
            </w:r>
          </w:p>
          <w:p w14:paraId="0AD0D385" w14:textId="77777777" w:rsidR="001D6CEB" w:rsidRDefault="001D6CEB" w:rsidP="007E6280">
            <w:pPr>
              <w:tabs>
                <w:tab w:val="left" w:pos="-720"/>
              </w:tabs>
              <w:spacing w:after="0" w:line="240" w:lineRule="auto"/>
              <w:jc w:val="center"/>
              <w:rPr>
                <w:sz w:val="24"/>
                <w:szCs w:val="24"/>
              </w:rPr>
            </w:pPr>
            <w:r>
              <w:rPr>
                <w:sz w:val="24"/>
                <w:szCs w:val="24"/>
              </w:rPr>
              <w:t>0-39%</w:t>
            </w:r>
          </w:p>
        </w:tc>
      </w:tr>
      <w:tr w:rsidR="001D6CEB" w14:paraId="06C43007"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66ADCE23" w14:textId="77777777" w:rsidR="001D6CEB" w:rsidRDefault="001D6CEB" w:rsidP="007E6280">
            <w:pPr>
              <w:tabs>
                <w:tab w:val="left" w:pos="-720"/>
              </w:tabs>
              <w:spacing w:after="0" w:line="240" w:lineRule="auto"/>
              <w:rPr>
                <w:sz w:val="24"/>
                <w:szCs w:val="24"/>
              </w:rPr>
            </w:pPr>
          </w:p>
          <w:p w14:paraId="34CA0795" w14:textId="77777777" w:rsidR="001D6CEB" w:rsidRDefault="001D6CEB" w:rsidP="007E6280">
            <w:pPr>
              <w:tabs>
                <w:tab w:val="left" w:pos="-720"/>
              </w:tabs>
              <w:spacing w:after="0" w:line="240" w:lineRule="auto"/>
              <w:rPr>
                <w:sz w:val="24"/>
                <w:szCs w:val="24"/>
              </w:rPr>
            </w:pPr>
            <w:r>
              <w:rPr>
                <w:sz w:val="24"/>
                <w:szCs w:val="24"/>
              </w:rPr>
              <w:t xml:space="preserve">Aimee confidently worked with young people that have been referred to The </w:t>
            </w:r>
            <w:proofErr w:type="spellStart"/>
            <w:r>
              <w:rPr>
                <w:sz w:val="24"/>
                <w:szCs w:val="24"/>
              </w:rPr>
              <w:t>Wallich</w:t>
            </w:r>
            <w:proofErr w:type="spellEnd"/>
            <w:r>
              <w:rPr>
                <w:sz w:val="24"/>
                <w:szCs w:val="24"/>
              </w:rPr>
              <w:t xml:space="preserve">. Aimee engaged with their support plans and supported their individual needs. </w:t>
            </w:r>
          </w:p>
          <w:p w14:paraId="4591A410" w14:textId="77777777" w:rsidR="001D6CEB" w:rsidRDefault="001D6CEB" w:rsidP="007E6280">
            <w:pPr>
              <w:tabs>
                <w:tab w:val="left" w:pos="-720"/>
              </w:tabs>
              <w:spacing w:after="0" w:line="240" w:lineRule="auto"/>
              <w:rPr>
                <w:sz w:val="24"/>
                <w:szCs w:val="24"/>
              </w:rPr>
            </w:pPr>
          </w:p>
          <w:p w14:paraId="7F4FD7D8" w14:textId="77777777" w:rsidR="001D6CEB" w:rsidRDefault="001D6CEB" w:rsidP="007E6280">
            <w:pPr>
              <w:tabs>
                <w:tab w:val="left" w:pos="-720"/>
              </w:tabs>
              <w:spacing w:after="0" w:line="240" w:lineRule="auto"/>
              <w:rPr>
                <w:sz w:val="24"/>
                <w:szCs w:val="24"/>
              </w:rPr>
            </w:pPr>
          </w:p>
          <w:p w14:paraId="35187819" w14:textId="77777777" w:rsidR="001D6CEB" w:rsidRDefault="001D6CEB" w:rsidP="007E6280">
            <w:pPr>
              <w:tabs>
                <w:tab w:val="left" w:pos="-720"/>
              </w:tabs>
              <w:spacing w:after="0" w:line="240" w:lineRule="auto"/>
              <w:jc w:val="center"/>
              <w:rPr>
                <w:sz w:val="24"/>
                <w:szCs w:val="24"/>
              </w:rPr>
            </w:pPr>
          </w:p>
        </w:tc>
      </w:tr>
      <w:tr w:rsidR="001D6CEB" w14:paraId="6EC43B7B"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2F7320F6" w14:textId="77777777" w:rsidR="001D6CEB" w:rsidRDefault="001D6CEB" w:rsidP="007E6280">
            <w:pPr>
              <w:tabs>
                <w:tab w:val="left" w:pos="-720"/>
              </w:tabs>
              <w:spacing w:after="0" w:line="240" w:lineRule="auto"/>
              <w:rPr>
                <w:sz w:val="24"/>
                <w:szCs w:val="24"/>
              </w:rPr>
            </w:pPr>
            <w:r>
              <w:rPr>
                <w:sz w:val="24"/>
                <w:szCs w:val="24"/>
              </w:rPr>
              <w:t>Facilitate learning and development of young people through planning and implementing learning activities in youth work</w:t>
            </w:r>
          </w:p>
        </w:tc>
      </w:tr>
      <w:tr w:rsidR="001D6CEB" w14:paraId="7E669B66" w14:textId="77777777" w:rsidTr="007E6280">
        <w:tc>
          <w:tcPr>
            <w:tcW w:w="1644" w:type="dxa"/>
            <w:tcBorders>
              <w:top w:val="single" w:sz="4" w:space="0" w:color="000000"/>
              <w:left w:val="single" w:sz="4" w:space="0" w:color="000000"/>
              <w:bottom w:val="single" w:sz="4" w:space="0" w:color="000000"/>
              <w:right w:val="single" w:sz="4" w:space="0" w:color="000000"/>
            </w:tcBorders>
          </w:tcPr>
          <w:p w14:paraId="792ACDC6" w14:textId="77777777" w:rsidR="001D6CEB" w:rsidRPr="009D0394" w:rsidRDefault="001D6CEB" w:rsidP="007E6280">
            <w:pPr>
              <w:tabs>
                <w:tab w:val="left" w:pos="-720"/>
              </w:tabs>
              <w:spacing w:after="0" w:line="240" w:lineRule="auto"/>
              <w:jc w:val="center"/>
              <w:rPr>
                <w:sz w:val="24"/>
                <w:szCs w:val="24"/>
                <w:highlight w:val="yellow"/>
              </w:rPr>
            </w:pPr>
            <w:proofErr w:type="spellStart"/>
            <w:proofErr w:type="gramStart"/>
            <w:r w:rsidRPr="009D0394">
              <w:rPr>
                <w:sz w:val="24"/>
                <w:szCs w:val="24"/>
                <w:highlight w:val="yellow"/>
              </w:rPr>
              <w:t>A</w:t>
            </w:r>
            <w:proofErr w:type="spellEnd"/>
            <w:proofErr w:type="gramEnd"/>
            <w:r w:rsidRPr="009D0394">
              <w:rPr>
                <w:sz w:val="24"/>
                <w:szCs w:val="24"/>
                <w:highlight w:val="yellow"/>
              </w:rPr>
              <w:t xml:space="preserve"> Exceptional</w:t>
            </w:r>
          </w:p>
          <w:p w14:paraId="7A251AF0" w14:textId="77777777" w:rsidR="001D6CEB" w:rsidRDefault="001D6CEB" w:rsidP="007E6280">
            <w:pPr>
              <w:tabs>
                <w:tab w:val="left" w:pos="-720"/>
              </w:tabs>
              <w:spacing w:after="0" w:line="240" w:lineRule="auto"/>
              <w:jc w:val="center"/>
              <w:rPr>
                <w:sz w:val="24"/>
                <w:szCs w:val="24"/>
              </w:rPr>
            </w:pPr>
            <w:r w:rsidRPr="009D0394">
              <w:rPr>
                <w:sz w:val="24"/>
                <w:szCs w:val="24"/>
                <w:highlight w:val="yellow"/>
              </w:rPr>
              <w:t>70%+</w:t>
            </w:r>
          </w:p>
        </w:tc>
        <w:tc>
          <w:tcPr>
            <w:tcW w:w="1888" w:type="dxa"/>
            <w:gridSpan w:val="2"/>
            <w:tcBorders>
              <w:top w:val="single" w:sz="4" w:space="0" w:color="000000"/>
              <w:left w:val="single" w:sz="4" w:space="0" w:color="000000"/>
              <w:bottom w:val="single" w:sz="4" w:space="0" w:color="000000"/>
              <w:right w:val="single" w:sz="4" w:space="0" w:color="000000"/>
            </w:tcBorders>
          </w:tcPr>
          <w:p w14:paraId="7C876CAF" w14:textId="77777777" w:rsidR="001D6CEB" w:rsidRDefault="001D6CEB" w:rsidP="007E6280">
            <w:pPr>
              <w:tabs>
                <w:tab w:val="left" w:pos="-720"/>
              </w:tabs>
              <w:spacing w:after="0" w:line="240" w:lineRule="auto"/>
              <w:jc w:val="center"/>
              <w:rPr>
                <w:sz w:val="24"/>
                <w:szCs w:val="24"/>
              </w:rPr>
            </w:pPr>
            <w:r>
              <w:rPr>
                <w:sz w:val="24"/>
                <w:szCs w:val="24"/>
              </w:rPr>
              <w:t>B Effective</w:t>
            </w:r>
          </w:p>
          <w:p w14:paraId="72616D62" w14:textId="77777777" w:rsidR="001D6CEB" w:rsidRDefault="001D6CEB" w:rsidP="007E6280">
            <w:pPr>
              <w:tabs>
                <w:tab w:val="left" w:pos="-720"/>
              </w:tabs>
              <w:spacing w:after="0" w:line="240" w:lineRule="auto"/>
              <w:jc w:val="center"/>
              <w:rPr>
                <w:sz w:val="24"/>
                <w:szCs w:val="24"/>
              </w:rPr>
            </w:pPr>
            <w:r>
              <w:rPr>
                <w:sz w:val="24"/>
                <w:szCs w:val="24"/>
              </w:rPr>
              <w:t>60-69%</w:t>
            </w:r>
          </w:p>
        </w:tc>
        <w:tc>
          <w:tcPr>
            <w:tcW w:w="1888" w:type="dxa"/>
            <w:gridSpan w:val="3"/>
            <w:tcBorders>
              <w:top w:val="single" w:sz="4" w:space="0" w:color="000000"/>
              <w:left w:val="single" w:sz="4" w:space="0" w:color="000000"/>
              <w:bottom w:val="single" w:sz="4" w:space="0" w:color="000000"/>
              <w:right w:val="single" w:sz="4" w:space="0" w:color="000000"/>
            </w:tcBorders>
          </w:tcPr>
          <w:p w14:paraId="1EAE3387" w14:textId="77777777" w:rsidR="001D6CEB" w:rsidRDefault="001D6CEB" w:rsidP="007E6280">
            <w:pPr>
              <w:tabs>
                <w:tab w:val="left" w:pos="-720"/>
              </w:tabs>
              <w:spacing w:after="0" w:line="240" w:lineRule="auto"/>
              <w:jc w:val="center"/>
              <w:rPr>
                <w:sz w:val="24"/>
                <w:szCs w:val="24"/>
              </w:rPr>
            </w:pPr>
            <w:r>
              <w:rPr>
                <w:sz w:val="24"/>
                <w:szCs w:val="24"/>
              </w:rPr>
              <w:t>C Satisfactory</w:t>
            </w:r>
          </w:p>
          <w:p w14:paraId="1BFB7D50" w14:textId="77777777" w:rsidR="001D6CEB" w:rsidRDefault="001D6CEB" w:rsidP="007E6280">
            <w:pPr>
              <w:tabs>
                <w:tab w:val="left" w:pos="-720"/>
              </w:tabs>
              <w:spacing w:after="0" w:line="240" w:lineRule="auto"/>
              <w:jc w:val="center"/>
              <w:rPr>
                <w:sz w:val="24"/>
                <w:szCs w:val="24"/>
              </w:rPr>
            </w:pPr>
            <w:r>
              <w:rPr>
                <w:sz w:val="24"/>
                <w:szCs w:val="24"/>
              </w:rPr>
              <w:t>50-59%</w:t>
            </w:r>
          </w:p>
        </w:tc>
        <w:tc>
          <w:tcPr>
            <w:tcW w:w="1888" w:type="dxa"/>
            <w:gridSpan w:val="2"/>
            <w:tcBorders>
              <w:top w:val="single" w:sz="4" w:space="0" w:color="000000"/>
              <w:left w:val="single" w:sz="4" w:space="0" w:color="000000"/>
              <w:bottom w:val="single" w:sz="4" w:space="0" w:color="000000"/>
              <w:right w:val="single" w:sz="4" w:space="0" w:color="000000"/>
            </w:tcBorders>
          </w:tcPr>
          <w:p w14:paraId="1A03338A" w14:textId="77777777" w:rsidR="001D6CEB" w:rsidRDefault="001D6CEB" w:rsidP="007E6280">
            <w:pPr>
              <w:tabs>
                <w:tab w:val="left" w:pos="-720"/>
              </w:tabs>
              <w:spacing w:after="0" w:line="240" w:lineRule="auto"/>
              <w:jc w:val="center"/>
              <w:rPr>
                <w:sz w:val="24"/>
                <w:szCs w:val="24"/>
              </w:rPr>
            </w:pPr>
            <w:r>
              <w:rPr>
                <w:sz w:val="24"/>
                <w:szCs w:val="24"/>
              </w:rPr>
              <w:t>D Rather weak</w:t>
            </w:r>
          </w:p>
          <w:p w14:paraId="07DD07EF" w14:textId="77777777" w:rsidR="001D6CEB" w:rsidRDefault="001D6CEB" w:rsidP="007E6280">
            <w:pPr>
              <w:tabs>
                <w:tab w:val="left" w:pos="-720"/>
              </w:tabs>
              <w:spacing w:after="0" w:line="240" w:lineRule="auto"/>
              <w:jc w:val="center"/>
              <w:rPr>
                <w:sz w:val="24"/>
                <w:szCs w:val="24"/>
              </w:rPr>
            </w:pPr>
            <w:r>
              <w:rPr>
                <w:sz w:val="24"/>
                <w:szCs w:val="24"/>
              </w:rPr>
              <w:t>40-49%</w:t>
            </w:r>
          </w:p>
        </w:tc>
        <w:tc>
          <w:tcPr>
            <w:tcW w:w="1620" w:type="dxa"/>
            <w:tcBorders>
              <w:top w:val="single" w:sz="4" w:space="0" w:color="000000"/>
              <w:left w:val="single" w:sz="4" w:space="0" w:color="000000"/>
              <w:bottom w:val="single" w:sz="4" w:space="0" w:color="000000"/>
              <w:right w:val="single" w:sz="4" w:space="0" w:color="000000"/>
            </w:tcBorders>
          </w:tcPr>
          <w:p w14:paraId="45860449" w14:textId="77777777" w:rsidR="001D6CEB" w:rsidRDefault="001D6CEB" w:rsidP="007E6280">
            <w:pPr>
              <w:tabs>
                <w:tab w:val="left" w:pos="-720"/>
              </w:tabs>
              <w:spacing w:after="0" w:line="240" w:lineRule="auto"/>
              <w:jc w:val="center"/>
              <w:rPr>
                <w:sz w:val="24"/>
                <w:szCs w:val="24"/>
              </w:rPr>
            </w:pPr>
            <w:r>
              <w:rPr>
                <w:sz w:val="24"/>
                <w:szCs w:val="24"/>
              </w:rPr>
              <w:t>E Weak</w:t>
            </w:r>
          </w:p>
          <w:p w14:paraId="415F41A8" w14:textId="77777777" w:rsidR="001D6CEB" w:rsidRDefault="001D6CEB" w:rsidP="007E6280">
            <w:pPr>
              <w:tabs>
                <w:tab w:val="left" w:pos="-720"/>
              </w:tabs>
              <w:spacing w:after="0" w:line="240" w:lineRule="auto"/>
              <w:jc w:val="center"/>
              <w:rPr>
                <w:sz w:val="24"/>
                <w:szCs w:val="24"/>
              </w:rPr>
            </w:pPr>
            <w:r>
              <w:rPr>
                <w:sz w:val="24"/>
                <w:szCs w:val="24"/>
              </w:rPr>
              <w:t>0-39%</w:t>
            </w:r>
          </w:p>
        </w:tc>
      </w:tr>
      <w:tr w:rsidR="001D6CEB" w14:paraId="72513F16"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4164A24C" w14:textId="77777777" w:rsidR="001D6CEB" w:rsidRDefault="001D6CEB" w:rsidP="007E6280">
            <w:pPr>
              <w:tabs>
                <w:tab w:val="left" w:pos="-720"/>
              </w:tabs>
              <w:spacing w:after="0" w:line="240" w:lineRule="auto"/>
              <w:rPr>
                <w:sz w:val="24"/>
                <w:szCs w:val="24"/>
              </w:rPr>
            </w:pPr>
          </w:p>
          <w:p w14:paraId="4CB31C65" w14:textId="77777777" w:rsidR="001D6CEB" w:rsidRDefault="001D6CEB" w:rsidP="007E6280">
            <w:pPr>
              <w:tabs>
                <w:tab w:val="left" w:pos="-720"/>
              </w:tabs>
              <w:spacing w:after="0" w:line="240" w:lineRule="auto"/>
              <w:rPr>
                <w:sz w:val="24"/>
                <w:szCs w:val="24"/>
              </w:rPr>
            </w:pPr>
            <w:r>
              <w:rPr>
                <w:sz w:val="24"/>
                <w:szCs w:val="24"/>
              </w:rPr>
              <w:t>Aimee worked well to provide activities and opportunities for the young people within their homes and community.</w:t>
            </w:r>
          </w:p>
          <w:p w14:paraId="0E551FEB" w14:textId="77777777" w:rsidR="001D6CEB" w:rsidRDefault="001D6CEB" w:rsidP="007E6280">
            <w:pPr>
              <w:tabs>
                <w:tab w:val="left" w:pos="-720"/>
              </w:tabs>
              <w:spacing w:after="0" w:line="240" w:lineRule="auto"/>
              <w:rPr>
                <w:sz w:val="24"/>
                <w:szCs w:val="24"/>
              </w:rPr>
            </w:pPr>
          </w:p>
          <w:p w14:paraId="72B629F3" w14:textId="77777777" w:rsidR="001D6CEB" w:rsidRDefault="001D6CEB" w:rsidP="007E6280">
            <w:pPr>
              <w:tabs>
                <w:tab w:val="left" w:pos="-720"/>
              </w:tabs>
              <w:spacing w:after="0" w:line="240" w:lineRule="auto"/>
              <w:rPr>
                <w:sz w:val="24"/>
                <w:szCs w:val="24"/>
              </w:rPr>
            </w:pPr>
          </w:p>
          <w:p w14:paraId="5174363A" w14:textId="77777777" w:rsidR="001D6CEB" w:rsidRDefault="001D6CEB" w:rsidP="007E6280">
            <w:pPr>
              <w:tabs>
                <w:tab w:val="left" w:pos="-720"/>
              </w:tabs>
              <w:spacing w:after="0" w:line="240" w:lineRule="auto"/>
              <w:rPr>
                <w:sz w:val="24"/>
                <w:szCs w:val="24"/>
              </w:rPr>
            </w:pPr>
          </w:p>
        </w:tc>
      </w:tr>
      <w:tr w:rsidR="001D6CEB" w14:paraId="1703209B" w14:textId="77777777" w:rsidTr="007E6280">
        <w:trPr>
          <w:trHeight w:val="345"/>
        </w:trPr>
        <w:tc>
          <w:tcPr>
            <w:tcW w:w="8928" w:type="dxa"/>
            <w:gridSpan w:val="9"/>
            <w:tcBorders>
              <w:top w:val="single" w:sz="4" w:space="0" w:color="000000"/>
              <w:left w:val="single" w:sz="4" w:space="0" w:color="000000"/>
              <w:bottom w:val="single" w:sz="4" w:space="0" w:color="000000"/>
              <w:right w:val="single" w:sz="4" w:space="0" w:color="000000"/>
            </w:tcBorders>
          </w:tcPr>
          <w:p w14:paraId="31EE1E0A" w14:textId="77777777" w:rsidR="001D6CEB" w:rsidRDefault="001D6CEB" w:rsidP="007E6280">
            <w:pPr>
              <w:tabs>
                <w:tab w:val="left" w:pos="-720"/>
              </w:tabs>
              <w:spacing w:after="0" w:line="240" w:lineRule="auto"/>
              <w:rPr>
                <w:sz w:val="24"/>
                <w:szCs w:val="24"/>
              </w:rPr>
            </w:pPr>
            <w:r>
              <w:rPr>
                <w:sz w:val="24"/>
                <w:szCs w:val="24"/>
              </w:rPr>
              <w:t>Actively demonstrate commitment to inclusion, equity and young people’s interests and health and wellbeing</w:t>
            </w:r>
          </w:p>
        </w:tc>
      </w:tr>
      <w:tr w:rsidR="001D6CEB" w14:paraId="3E9B2460" w14:textId="77777777" w:rsidTr="007E6280">
        <w:trPr>
          <w:trHeight w:val="682"/>
        </w:trPr>
        <w:tc>
          <w:tcPr>
            <w:tcW w:w="1644" w:type="dxa"/>
            <w:tcBorders>
              <w:top w:val="single" w:sz="4" w:space="0" w:color="000000"/>
              <w:left w:val="single" w:sz="4" w:space="0" w:color="000000"/>
              <w:bottom w:val="single" w:sz="4" w:space="0" w:color="000000"/>
              <w:right w:val="single" w:sz="4" w:space="0" w:color="000000"/>
            </w:tcBorders>
          </w:tcPr>
          <w:p w14:paraId="6E068BE9" w14:textId="77777777" w:rsidR="001D6CEB" w:rsidRPr="009D0394" w:rsidRDefault="001D6CEB" w:rsidP="007E6280">
            <w:pPr>
              <w:tabs>
                <w:tab w:val="left" w:pos="-720"/>
              </w:tabs>
              <w:spacing w:after="0" w:line="240" w:lineRule="auto"/>
              <w:jc w:val="center"/>
              <w:rPr>
                <w:sz w:val="24"/>
                <w:szCs w:val="24"/>
                <w:highlight w:val="yellow"/>
              </w:rPr>
            </w:pPr>
            <w:proofErr w:type="spellStart"/>
            <w:proofErr w:type="gramStart"/>
            <w:r w:rsidRPr="009D0394">
              <w:rPr>
                <w:sz w:val="24"/>
                <w:szCs w:val="24"/>
                <w:highlight w:val="yellow"/>
              </w:rPr>
              <w:t>A</w:t>
            </w:r>
            <w:proofErr w:type="spellEnd"/>
            <w:proofErr w:type="gramEnd"/>
            <w:r w:rsidRPr="009D0394">
              <w:rPr>
                <w:sz w:val="24"/>
                <w:szCs w:val="24"/>
                <w:highlight w:val="yellow"/>
              </w:rPr>
              <w:t xml:space="preserve"> Exceptional</w:t>
            </w:r>
          </w:p>
          <w:p w14:paraId="0C324CEE" w14:textId="77777777" w:rsidR="001D6CEB" w:rsidRDefault="001D6CEB" w:rsidP="007E6280">
            <w:pPr>
              <w:spacing w:after="0" w:line="240" w:lineRule="auto"/>
              <w:jc w:val="center"/>
              <w:rPr>
                <w:sz w:val="24"/>
                <w:szCs w:val="24"/>
              </w:rPr>
            </w:pPr>
            <w:r w:rsidRPr="009D0394">
              <w:rPr>
                <w:sz w:val="24"/>
                <w:szCs w:val="24"/>
                <w:highlight w:val="yellow"/>
              </w:rPr>
              <w:t>70%+</w:t>
            </w:r>
          </w:p>
        </w:tc>
        <w:tc>
          <w:tcPr>
            <w:tcW w:w="1888" w:type="dxa"/>
            <w:gridSpan w:val="2"/>
            <w:tcBorders>
              <w:top w:val="single" w:sz="4" w:space="0" w:color="000000"/>
              <w:left w:val="single" w:sz="4" w:space="0" w:color="000000"/>
              <w:bottom w:val="single" w:sz="4" w:space="0" w:color="000000"/>
              <w:right w:val="single" w:sz="4" w:space="0" w:color="000000"/>
            </w:tcBorders>
          </w:tcPr>
          <w:p w14:paraId="00BDED81" w14:textId="77777777" w:rsidR="001D6CEB" w:rsidRDefault="001D6CEB" w:rsidP="007E6280">
            <w:pPr>
              <w:tabs>
                <w:tab w:val="left" w:pos="-720"/>
              </w:tabs>
              <w:spacing w:after="0" w:line="240" w:lineRule="auto"/>
              <w:jc w:val="center"/>
              <w:rPr>
                <w:sz w:val="24"/>
                <w:szCs w:val="24"/>
              </w:rPr>
            </w:pPr>
            <w:r>
              <w:rPr>
                <w:sz w:val="24"/>
                <w:szCs w:val="24"/>
              </w:rPr>
              <w:t>B Effective</w:t>
            </w:r>
          </w:p>
          <w:p w14:paraId="114D1355" w14:textId="77777777" w:rsidR="001D6CEB" w:rsidRDefault="001D6CEB" w:rsidP="007E6280">
            <w:pPr>
              <w:tabs>
                <w:tab w:val="left" w:pos="-720"/>
              </w:tabs>
              <w:spacing w:after="0" w:line="240" w:lineRule="auto"/>
              <w:jc w:val="center"/>
              <w:rPr>
                <w:sz w:val="24"/>
                <w:szCs w:val="24"/>
              </w:rPr>
            </w:pPr>
            <w:r>
              <w:rPr>
                <w:sz w:val="24"/>
                <w:szCs w:val="24"/>
              </w:rPr>
              <w:t>60-69%</w:t>
            </w:r>
          </w:p>
        </w:tc>
        <w:tc>
          <w:tcPr>
            <w:tcW w:w="1888" w:type="dxa"/>
            <w:gridSpan w:val="3"/>
            <w:tcBorders>
              <w:top w:val="single" w:sz="4" w:space="0" w:color="000000"/>
              <w:left w:val="single" w:sz="4" w:space="0" w:color="000000"/>
              <w:bottom w:val="single" w:sz="4" w:space="0" w:color="000000"/>
              <w:right w:val="single" w:sz="4" w:space="0" w:color="000000"/>
            </w:tcBorders>
          </w:tcPr>
          <w:p w14:paraId="54EB5076" w14:textId="77777777" w:rsidR="001D6CEB" w:rsidRDefault="001D6CEB" w:rsidP="007E6280">
            <w:pPr>
              <w:tabs>
                <w:tab w:val="left" w:pos="-720"/>
              </w:tabs>
              <w:spacing w:after="0" w:line="240" w:lineRule="auto"/>
              <w:jc w:val="center"/>
              <w:rPr>
                <w:sz w:val="24"/>
                <w:szCs w:val="24"/>
              </w:rPr>
            </w:pPr>
            <w:r>
              <w:rPr>
                <w:sz w:val="24"/>
                <w:szCs w:val="24"/>
              </w:rPr>
              <w:t>C Satisfactory</w:t>
            </w:r>
          </w:p>
          <w:p w14:paraId="627AA721" w14:textId="77777777" w:rsidR="001D6CEB" w:rsidRDefault="001D6CEB" w:rsidP="007E6280">
            <w:pPr>
              <w:tabs>
                <w:tab w:val="left" w:pos="-720"/>
              </w:tabs>
              <w:spacing w:after="0" w:line="240" w:lineRule="auto"/>
              <w:jc w:val="center"/>
              <w:rPr>
                <w:sz w:val="24"/>
                <w:szCs w:val="24"/>
              </w:rPr>
            </w:pPr>
            <w:r>
              <w:rPr>
                <w:sz w:val="24"/>
                <w:szCs w:val="24"/>
              </w:rPr>
              <w:t>50-59%</w:t>
            </w:r>
          </w:p>
        </w:tc>
        <w:tc>
          <w:tcPr>
            <w:tcW w:w="1888" w:type="dxa"/>
            <w:gridSpan w:val="2"/>
            <w:tcBorders>
              <w:top w:val="single" w:sz="4" w:space="0" w:color="000000"/>
              <w:left w:val="single" w:sz="4" w:space="0" w:color="000000"/>
              <w:bottom w:val="single" w:sz="4" w:space="0" w:color="000000"/>
              <w:right w:val="single" w:sz="4" w:space="0" w:color="000000"/>
            </w:tcBorders>
          </w:tcPr>
          <w:p w14:paraId="166A807F" w14:textId="77777777" w:rsidR="001D6CEB" w:rsidRDefault="001D6CEB" w:rsidP="007E6280">
            <w:pPr>
              <w:tabs>
                <w:tab w:val="left" w:pos="-720"/>
              </w:tabs>
              <w:spacing w:after="0" w:line="240" w:lineRule="auto"/>
              <w:jc w:val="center"/>
              <w:rPr>
                <w:sz w:val="24"/>
                <w:szCs w:val="24"/>
              </w:rPr>
            </w:pPr>
            <w:r>
              <w:rPr>
                <w:sz w:val="24"/>
                <w:szCs w:val="24"/>
              </w:rPr>
              <w:t>D Rather weak</w:t>
            </w:r>
          </w:p>
          <w:p w14:paraId="0ED04402" w14:textId="77777777" w:rsidR="001D6CEB" w:rsidRDefault="001D6CEB" w:rsidP="007E6280">
            <w:pPr>
              <w:tabs>
                <w:tab w:val="left" w:pos="-720"/>
              </w:tabs>
              <w:spacing w:after="0" w:line="240" w:lineRule="auto"/>
              <w:jc w:val="center"/>
              <w:rPr>
                <w:sz w:val="24"/>
                <w:szCs w:val="24"/>
              </w:rPr>
            </w:pPr>
            <w:r>
              <w:rPr>
                <w:sz w:val="24"/>
                <w:szCs w:val="24"/>
              </w:rPr>
              <w:t>40-49%</w:t>
            </w:r>
          </w:p>
        </w:tc>
        <w:tc>
          <w:tcPr>
            <w:tcW w:w="1620" w:type="dxa"/>
            <w:tcBorders>
              <w:top w:val="single" w:sz="4" w:space="0" w:color="000000"/>
              <w:left w:val="single" w:sz="4" w:space="0" w:color="000000"/>
              <w:bottom w:val="single" w:sz="4" w:space="0" w:color="000000"/>
              <w:right w:val="single" w:sz="4" w:space="0" w:color="000000"/>
            </w:tcBorders>
          </w:tcPr>
          <w:p w14:paraId="66CDB938" w14:textId="77777777" w:rsidR="001D6CEB" w:rsidRDefault="001D6CEB" w:rsidP="007E6280">
            <w:pPr>
              <w:tabs>
                <w:tab w:val="left" w:pos="-720"/>
              </w:tabs>
              <w:spacing w:after="0" w:line="240" w:lineRule="auto"/>
              <w:jc w:val="center"/>
              <w:rPr>
                <w:sz w:val="24"/>
                <w:szCs w:val="24"/>
              </w:rPr>
            </w:pPr>
            <w:r>
              <w:rPr>
                <w:sz w:val="24"/>
                <w:szCs w:val="24"/>
              </w:rPr>
              <w:t>E Weak</w:t>
            </w:r>
          </w:p>
          <w:p w14:paraId="7D4797E5" w14:textId="77777777" w:rsidR="001D6CEB" w:rsidRDefault="001D6CEB" w:rsidP="007E6280">
            <w:pPr>
              <w:tabs>
                <w:tab w:val="left" w:pos="-720"/>
              </w:tabs>
              <w:spacing w:after="0" w:line="240" w:lineRule="auto"/>
              <w:jc w:val="center"/>
              <w:rPr>
                <w:sz w:val="24"/>
                <w:szCs w:val="24"/>
              </w:rPr>
            </w:pPr>
            <w:r>
              <w:rPr>
                <w:sz w:val="24"/>
                <w:szCs w:val="24"/>
              </w:rPr>
              <w:t>0-39%</w:t>
            </w:r>
          </w:p>
        </w:tc>
      </w:tr>
      <w:tr w:rsidR="001D6CEB" w14:paraId="77D91D94" w14:textId="77777777" w:rsidTr="007E6280">
        <w:trPr>
          <w:trHeight w:val="345"/>
        </w:trPr>
        <w:tc>
          <w:tcPr>
            <w:tcW w:w="8928" w:type="dxa"/>
            <w:gridSpan w:val="9"/>
            <w:tcBorders>
              <w:top w:val="single" w:sz="4" w:space="0" w:color="000000"/>
              <w:left w:val="single" w:sz="4" w:space="0" w:color="000000"/>
              <w:bottom w:val="single" w:sz="4" w:space="0" w:color="000000"/>
              <w:right w:val="single" w:sz="4" w:space="0" w:color="000000"/>
            </w:tcBorders>
          </w:tcPr>
          <w:p w14:paraId="60CF5E33" w14:textId="77777777" w:rsidR="001D6CEB" w:rsidRDefault="001D6CEB" w:rsidP="007E6280">
            <w:pPr>
              <w:tabs>
                <w:tab w:val="left" w:pos="-720"/>
              </w:tabs>
              <w:spacing w:after="0" w:line="240" w:lineRule="auto"/>
              <w:rPr>
                <w:sz w:val="24"/>
                <w:szCs w:val="24"/>
              </w:rPr>
            </w:pPr>
          </w:p>
          <w:p w14:paraId="0E5DB6E1" w14:textId="77777777" w:rsidR="001D6CEB" w:rsidRDefault="001D6CEB" w:rsidP="007E6280">
            <w:pPr>
              <w:tabs>
                <w:tab w:val="left" w:pos="-720"/>
              </w:tabs>
              <w:spacing w:after="0" w:line="240" w:lineRule="auto"/>
              <w:rPr>
                <w:sz w:val="24"/>
                <w:szCs w:val="24"/>
              </w:rPr>
            </w:pPr>
            <w:r>
              <w:rPr>
                <w:sz w:val="24"/>
                <w:szCs w:val="24"/>
              </w:rPr>
              <w:t xml:space="preserve">Aimee confidently worked with all young people and worked on their health and well-being. Aimee was aware of the young people’s interests and supported their needs based on these. </w:t>
            </w:r>
          </w:p>
          <w:p w14:paraId="3C3D7BE1" w14:textId="77777777" w:rsidR="001D6CEB" w:rsidRDefault="001D6CEB" w:rsidP="007E6280">
            <w:pPr>
              <w:tabs>
                <w:tab w:val="left" w:pos="-720"/>
              </w:tabs>
              <w:spacing w:after="0" w:line="240" w:lineRule="auto"/>
              <w:rPr>
                <w:sz w:val="24"/>
                <w:szCs w:val="24"/>
              </w:rPr>
            </w:pPr>
          </w:p>
          <w:p w14:paraId="1DC62BAD" w14:textId="77777777" w:rsidR="001D6CEB" w:rsidRDefault="001D6CEB" w:rsidP="007E6280">
            <w:pPr>
              <w:tabs>
                <w:tab w:val="left" w:pos="-720"/>
              </w:tabs>
              <w:spacing w:after="0" w:line="240" w:lineRule="auto"/>
              <w:rPr>
                <w:sz w:val="24"/>
                <w:szCs w:val="24"/>
              </w:rPr>
            </w:pPr>
          </w:p>
          <w:p w14:paraId="56864385" w14:textId="77777777" w:rsidR="001D6CEB" w:rsidRDefault="001D6CEB" w:rsidP="007E6280">
            <w:pPr>
              <w:tabs>
                <w:tab w:val="left" w:pos="-720"/>
              </w:tabs>
              <w:spacing w:after="0" w:line="240" w:lineRule="auto"/>
              <w:rPr>
                <w:sz w:val="24"/>
                <w:szCs w:val="24"/>
              </w:rPr>
            </w:pPr>
          </w:p>
        </w:tc>
      </w:tr>
      <w:tr w:rsidR="001D6CEB" w14:paraId="365FDBA7" w14:textId="77777777" w:rsidTr="007E6280">
        <w:trPr>
          <w:trHeight w:val="345"/>
        </w:trPr>
        <w:tc>
          <w:tcPr>
            <w:tcW w:w="8928" w:type="dxa"/>
            <w:gridSpan w:val="9"/>
            <w:tcBorders>
              <w:top w:val="single" w:sz="4" w:space="0" w:color="000000"/>
              <w:left w:val="single" w:sz="4" w:space="0" w:color="000000"/>
              <w:bottom w:val="single" w:sz="4" w:space="0" w:color="000000"/>
              <w:right w:val="single" w:sz="4" w:space="0" w:color="000000"/>
            </w:tcBorders>
          </w:tcPr>
          <w:p w14:paraId="5F50B5EB" w14:textId="77777777" w:rsidR="001D6CEB" w:rsidRDefault="001D6CEB" w:rsidP="007E6280">
            <w:pPr>
              <w:tabs>
                <w:tab w:val="left" w:pos="-720"/>
              </w:tabs>
              <w:spacing w:after="0" w:line="240" w:lineRule="auto"/>
              <w:rPr>
                <w:sz w:val="24"/>
                <w:szCs w:val="24"/>
              </w:rPr>
            </w:pPr>
            <w:r>
              <w:rPr>
                <w:sz w:val="24"/>
                <w:szCs w:val="24"/>
              </w:rPr>
              <w:t>Plan and implement strategy and youth work activities for young people</w:t>
            </w:r>
          </w:p>
        </w:tc>
      </w:tr>
      <w:tr w:rsidR="001D6CEB" w14:paraId="7383B6F9" w14:textId="77777777" w:rsidTr="007E6280">
        <w:trPr>
          <w:trHeight w:val="682"/>
        </w:trPr>
        <w:tc>
          <w:tcPr>
            <w:tcW w:w="1644" w:type="dxa"/>
            <w:tcBorders>
              <w:top w:val="single" w:sz="4" w:space="0" w:color="000000"/>
              <w:left w:val="single" w:sz="4" w:space="0" w:color="000000"/>
              <w:bottom w:val="single" w:sz="4" w:space="0" w:color="000000"/>
              <w:right w:val="single" w:sz="4" w:space="0" w:color="000000"/>
            </w:tcBorders>
          </w:tcPr>
          <w:p w14:paraId="167A62FF" w14:textId="77777777" w:rsidR="001D6CEB" w:rsidRPr="009D0394" w:rsidRDefault="001D6CEB" w:rsidP="007E6280">
            <w:pPr>
              <w:tabs>
                <w:tab w:val="left" w:pos="-720"/>
              </w:tabs>
              <w:spacing w:after="0" w:line="240" w:lineRule="auto"/>
              <w:jc w:val="center"/>
              <w:rPr>
                <w:sz w:val="24"/>
                <w:szCs w:val="24"/>
                <w:highlight w:val="yellow"/>
              </w:rPr>
            </w:pPr>
            <w:proofErr w:type="spellStart"/>
            <w:proofErr w:type="gramStart"/>
            <w:r w:rsidRPr="009D0394">
              <w:rPr>
                <w:sz w:val="24"/>
                <w:szCs w:val="24"/>
                <w:highlight w:val="yellow"/>
              </w:rPr>
              <w:t>A</w:t>
            </w:r>
            <w:proofErr w:type="spellEnd"/>
            <w:proofErr w:type="gramEnd"/>
            <w:r w:rsidRPr="009D0394">
              <w:rPr>
                <w:sz w:val="24"/>
                <w:szCs w:val="24"/>
                <w:highlight w:val="yellow"/>
              </w:rPr>
              <w:t xml:space="preserve"> Exceptional</w:t>
            </w:r>
          </w:p>
          <w:p w14:paraId="7034957E" w14:textId="77777777" w:rsidR="001D6CEB" w:rsidRDefault="001D6CEB" w:rsidP="007E6280">
            <w:pPr>
              <w:spacing w:after="0" w:line="240" w:lineRule="auto"/>
              <w:jc w:val="center"/>
              <w:rPr>
                <w:sz w:val="24"/>
                <w:szCs w:val="24"/>
              </w:rPr>
            </w:pPr>
            <w:r w:rsidRPr="009D0394">
              <w:rPr>
                <w:sz w:val="24"/>
                <w:szCs w:val="24"/>
                <w:highlight w:val="yellow"/>
              </w:rPr>
              <w:t>70%+</w:t>
            </w:r>
          </w:p>
        </w:tc>
        <w:tc>
          <w:tcPr>
            <w:tcW w:w="1888" w:type="dxa"/>
            <w:gridSpan w:val="2"/>
            <w:tcBorders>
              <w:top w:val="single" w:sz="4" w:space="0" w:color="000000"/>
              <w:left w:val="single" w:sz="4" w:space="0" w:color="000000"/>
              <w:bottom w:val="single" w:sz="4" w:space="0" w:color="000000"/>
              <w:right w:val="single" w:sz="4" w:space="0" w:color="000000"/>
            </w:tcBorders>
          </w:tcPr>
          <w:p w14:paraId="2C580034" w14:textId="77777777" w:rsidR="001D6CEB" w:rsidRDefault="001D6CEB" w:rsidP="007E6280">
            <w:pPr>
              <w:tabs>
                <w:tab w:val="left" w:pos="-720"/>
              </w:tabs>
              <w:spacing w:after="0" w:line="240" w:lineRule="auto"/>
              <w:jc w:val="center"/>
              <w:rPr>
                <w:sz w:val="24"/>
                <w:szCs w:val="24"/>
              </w:rPr>
            </w:pPr>
            <w:r>
              <w:rPr>
                <w:sz w:val="24"/>
                <w:szCs w:val="24"/>
              </w:rPr>
              <w:t>B Effective</w:t>
            </w:r>
          </w:p>
          <w:p w14:paraId="470CA76D" w14:textId="77777777" w:rsidR="001D6CEB" w:rsidRDefault="001D6CEB" w:rsidP="007E6280">
            <w:pPr>
              <w:tabs>
                <w:tab w:val="left" w:pos="-720"/>
              </w:tabs>
              <w:spacing w:after="0" w:line="240" w:lineRule="auto"/>
              <w:jc w:val="center"/>
              <w:rPr>
                <w:sz w:val="24"/>
                <w:szCs w:val="24"/>
              </w:rPr>
            </w:pPr>
            <w:r>
              <w:rPr>
                <w:sz w:val="24"/>
                <w:szCs w:val="24"/>
              </w:rPr>
              <w:t>60-69%</w:t>
            </w:r>
          </w:p>
        </w:tc>
        <w:tc>
          <w:tcPr>
            <w:tcW w:w="1888" w:type="dxa"/>
            <w:gridSpan w:val="3"/>
            <w:tcBorders>
              <w:top w:val="single" w:sz="4" w:space="0" w:color="000000"/>
              <w:left w:val="single" w:sz="4" w:space="0" w:color="000000"/>
              <w:bottom w:val="single" w:sz="4" w:space="0" w:color="000000"/>
              <w:right w:val="single" w:sz="4" w:space="0" w:color="000000"/>
            </w:tcBorders>
          </w:tcPr>
          <w:p w14:paraId="4B7FE6F3" w14:textId="77777777" w:rsidR="001D6CEB" w:rsidRDefault="001D6CEB" w:rsidP="007E6280">
            <w:pPr>
              <w:tabs>
                <w:tab w:val="left" w:pos="-720"/>
              </w:tabs>
              <w:spacing w:after="0" w:line="240" w:lineRule="auto"/>
              <w:jc w:val="center"/>
              <w:rPr>
                <w:sz w:val="24"/>
                <w:szCs w:val="24"/>
              </w:rPr>
            </w:pPr>
            <w:r>
              <w:rPr>
                <w:sz w:val="24"/>
                <w:szCs w:val="24"/>
              </w:rPr>
              <w:t>C Satisfactory</w:t>
            </w:r>
          </w:p>
          <w:p w14:paraId="04CBD6C4" w14:textId="77777777" w:rsidR="001D6CEB" w:rsidRDefault="001D6CEB" w:rsidP="007E6280">
            <w:pPr>
              <w:tabs>
                <w:tab w:val="left" w:pos="-720"/>
              </w:tabs>
              <w:spacing w:after="0" w:line="240" w:lineRule="auto"/>
              <w:jc w:val="center"/>
              <w:rPr>
                <w:sz w:val="24"/>
                <w:szCs w:val="24"/>
              </w:rPr>
            </w:pPr>
            <w:r>
              <w:rPr>
                <w:sz w:val="24"/>
                <w:szCs w:val="24"/>
              </w:rPr>
              <w:t>50-59%</w:t>
            </w:r>
          </w:p>
        </w:tc>
        <w:tc>
          <w:tcPr>
            <w:tcW w:w="1888" w:type="dxa"/>
            <w:gridSpan w:val="2"/>
            <w:tcBorders>
              <w:top w:val="single" w:sz="4" w:space="0" w:color="000000"/>
              <w:left w:val="single" w:sz="4" w:space="0" w:color="000000"/>
              <w:bottom w:val="single" w:sz="4" w:space="0" w:color="000000"/>
              <w:right w:val="single" w:sz="4" w:space="0" w:color="000000"/>
            </w:tcBorders>
          </w:tcPr>
          <w:p w14:paraId="1AFAD28E" w14:textId="77777777" w:rsidR="001D6CEB" w:rsidRDefault="001D6CEB" w:rsidP="007E6280">
            <w:pPr>
              <w:tabs>
                <w:tab w:val="left" w:pos="-720"/>
              </w:tabs>
              <w:spacing w:after="0" w:line="240" w:lineRule="auto"/>
              <w:jc w:val="center"/>
              <w:rPr>
                <w:sz w:val="24"/>
                <w:szCs w:val="24"/>
              </w:rPr>
            </w:pPr>
            <w:r>
              <w:rPr>
                <w:sz w:val="24"/>
                <w:szCs w:val="24"/>
              </w:rPr>
              <w:t>D Rather weak</w:t>
            </w:r>
          </w:p>
          <w:p w14:paraId="236C51A7" w14:textId="77777777" w:rsidR="001D6CEB" w:rsidRDefault="001D6CEB" w:rsidP="007E6280">
            <w:pPr>
              <w:tabs>
                <w:tab w:val="left" w:pos="-720"/>
              </w:tabs>
              <w:spacing w:after="0" w:line="240" w:lineRule="auto"/>
              <w:jc w:val="center"/>
              <w:rPr>
                <w:sz w:val="24"/>
                <w:szCs w:val="24"/>
              </w:rPr>
            </w:pPr>
            <w:r>
              <w:rPr>
                <w:sz w:val="24"/>
                <w:szCs w:val="24"/>
              </w:rPr>
              <w:t>40-49%</w:t>
            </w:r>
          </w:p>
        </w:tc>
        <w:tc>
          <w:tcPr>
            <w:tcW w:w="1620" w:type="dxa"/>
            <w:tcBorders>
              <w:top w:val="single" w:sz="4" w:space="0" w:color="000000"/>
              <w:left w:val="single" w:sz="4" w:space="0" w:color="000000"/>
              <w:bottom w:val="single" w:sz="4" w:space="0" w:color="000000"/>
              <w:right w:val="single" w:sz="4" w:space="0" w:color="000000"/>
            </w:tcBorders>
          </w:tcPr>
          <w:p w14:paraId="0D8532C3" w14:textId="77777777" w:rsidR="001D6CEB" w:rsidRDefault="001D6CEB" w:rsidP="007E6280">
            <w:pPr>
              <w:tabs>
                <w:tab w:val="left" w:pos="-720"/>
              </w:tabs>
              <w:spacing w:after="0" w:line="240" w:lineRule="auto"/>
              <w:jc w:val="center"/>
              <w:rPr>
                <w:sz w:val="24"/>
                <w:szCs w:val="24"/>
              </w:rPr>
            </w:pPr>
            <w:r>
              <w:rPr>
                <w:sz w:val="24"/>
                <w:szCs w:val="24"/>
              </w:rPr>
              <w:t>E Weak</w:t>
            </w:r>
          </w:p>
          <w:p w14:paraId="49F91411" w14:textId="77777777" w:rsidR="001D6CEB" w:rsidRDefault="001D6CEB" w:rsidP="007E6280">
            <w:pPr>
              <w:tabs>
                <w:tab w:val="left" w:pos="-720"/>
              </w:tabs>
              <w:spacing w:after="0" w:line="240" w:lineRule="auto"/>
              <w:jc w:val="center"/>
              <w:rPr>
                <w:sz w:val="24"/>
                <w:szCs w:val="24"/>
              </w:rPr>
            </w:pPr>
            <w:r>
              <w:rPr>
                <w:sz w:val="24"/>
                <w:szCs w:val="24"/>
              </w:rPr>
              <w:t>0-39%</w:t>
            </w:r>
          </w:p>
        </w:tc>
      </w:tr>
      <w:tr w:rsidR="001D6CEB" w14:paraId="023AD1BB"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1F0F76C1" w14:textId="77777777" w:rsidR="001D6CEB" w:rsidRDefault="001D6CEB" w:rsidP="007E6280">
            <w:pPr>
              <w:tabs>
                <w:tab w:val="left" w:pos="-720"/>
              </w:tabs>
              <w:spacing w:after="0" w:line="240" w:lineRule="auto"/>
              <w:rPr>
                <w:sz w:val="24"/>
                <w:szCs w:val="24"/>
              </w:rPr>
            </w:pPr>
          </w:p>
          <w:p w14:paraId="2F4B8D2D" w14:textId="77777777" w:rsidR="001D6CEB" w:rsidRDefault="001D6CEB" w:rsidP="007E6280">
            <w:pPr>
              <w:tabs>
                <w:tab w:val="left" w:pos="-720"/>
              </w:tabs>
              <w:spacing w:after="0" w:line="240" w:lineRule="auto"/>
              <w:rPr>
                <w:sz w:val="24"/>
                <w:szCs w:val="24"/>
              </w:rPr>
            </w:pPr>
            <w:r>
              <w:rPr>
                <w:sz w:val="24"/>
                <w:szCs w:val="24"/>
              </w:rPr>
              <w:t xml:space="preserve">Aimee worked well to provide activities and opportunities for the young people within their homes and community based on their interests and needs. </w:t>
            </w:r>
          </w:p>
          <w:p w14:paraId="0073C0A2" w14:textId="77777777" w:rsidR="001D6CEB" w:rsidRDefault="001D6CEB" w:rsidP="007E6280">
            <w:pPr>
              <w:tabs>
                <w:tab w:val="left" w:pos="-720"/>
              </w:tabs>
              <w:spacing w:after="0" w:line="240" w:lineRule="auto"/>
              <w:rPr>
                <w:sz w:val="24"/>
                <w:szCs w:val="24"/>
              </w:rPr>
            </w:pPr>
          </w:p>
          <w:p w14:paraId="73B1ACB0" w14:textId="77777777" w:rsidR="001D6CEB" w:rsidRDefault="001D6CEB" w:rsidP="007E6280">
            <w:pPr>
              <w:tabs>
                <w:tab w:val="left" w:pos="-720"/>
              </w:tabs>
              <w:spacing w:after="0" w:line="240" w:lineRule="auto"/>
              <w:rPr>
                <w:sz w:val="24"/>
                <w:szCs w:val="24"/>
              </w:rPr>
            </w:pPr>
          </w:p>
        </w:tc>
      </w:tr>
      <w:tr w:rsidR="001D6CEB" w14:paraId="1EED266D" w14:textId="77777777" w:rsidTr="007E6280">
        <w:trPr>
          <w:trHeight w:val="345"/>
        </w:trPr>
        <w:tc>
          <w:tcPr>
            <w:tcW w:w="8928" w:type="dxa"/>
            <w:gridSpan w:val="9"/>
            <w:tcBorders>
              <w:top w:val="single" w:sz="4" w:space="0" w:color="000000"/>
              <w:left w:val="single" w:sz="4" w:space="0" w:color="000000"/>
              <w:bottom w:val="single" w:sz="4" w:space="0" w:color="000000"/>
              <w:right w:val="single" w:sz="4" w:space="0" w:color="000000"/>
            </w:tcBorders>
          </w:tcPr>
          <w:p w14:paraId="258CA044" w14:textId="77777777" w:rsidR="001D6CEB" w:rsidRDefault="001D6CEB" w:rsidP="007E6280">
            <w:pPr>
              <w:tabs>
                <w:tab w:val="left" w:pos="-720"/>
              </w:tabs>
              <w:spacing w:after="0" w:line="240" w:lineRule="auto"/>
              <w:rPr>
                <w:sz w:val="24"/>
                <w:szCs w:val="24"/>
              </w:rPr>
            </w:pPr>
            <w:r>
              <w:rPr>
                <w:sz w:val="24"/>
                <w:szCs w:val="24"/>
              </w:rPr>
              <w:t xml:space="preserve">Develop, </w:t>
            </w:r>
            <w:proofErr w:type="gramStart"/>
            <w:r>
              <w:rPr>
                <w:sz w:val="24"/>
                <w:szCs w:val="24"/>
              </w:rPr>
              <w:t>lead</w:t>
            </w:r>
            <w:proofErr w:type="gramEnd"/>
            <w:r>
              <w:rPr>
                <w:sz w:val="24"/>
                <w:szCs w:val="24"/>
              </w:rPr>
              <w:t xml:space="preserve"> and manage self and others</w:t>
            </w:r>
          </w:p>
        </w:tc>
      </w:tr>
      <w:tr w:rsidR="001D6CEB" w14:paraId="55ADA4B0" w14:textId="77777777" w:rsidTr="007E6280">
        <w:trPr>
          <w:trHeight w:val="682"/>
        </w:trPr>
        <w:tc>
          <w:tcPr>
            <w:tcW w:w="1644" w:type="dxa"/>
            <w:tcBorders>
              <w:top w:val="single" w:sz="4" w:space="0" w:color="000000"/>
              <w:left w:val="single" w:sz="4" w:space="0" w:color="000000"/>
              <w:bottom w:val="single" w:sz="4" w:space="0" w:color="000000"/>
              <w:right w:val="single" w:sz="4" w:space="0" w:color="000000"/>
            </w:tcBorders>
          </w:tcPr>
          <w:p w14:paraId="0AE7E64A" w14:textId="77777777" w:rsidR="001D6CEB" w:rsidRPr="009D0394" w:rsidRDefault="001D6CEB" w:rsidP="007E6280">
            <w:pPr>
              <w:tabs>
                <w:tab w:val="left" w:pos="-720"/>
              </w:tabs>
              <w:spacing w:after="0" w:line="240" w:lineRule="auto"/>
              <w:jc w:val="center"/>
              <w:rPr>
                <w:sz w:val="24"/>
                <w:szCs w:val="24"/>
                <w:highlight w:val="yellow"/>
              </w:rPr>
            </w:pPr>
            <w:proofErr w:type="spellStart"/>
            <w:proofErr w:type="gramStart"/>
            <w:r w:rsidRPr="009D0394">
              <w:rPr>
                <w:sz w:val="24"/>
                <w:szCs w:val="24"/>
                <w:highlight w:val="yellow"/>
              </w:rPr>
              <w:t>A</w:t>
            </w:r>
            <w:proofErr w:type="spellEnd"/>
            <w:proofErr w:type="gramEnd"/>
            <w:r w:rsidRPr="009D0394">
              <w:rPr>
                <w:sz w:val="24"/>
                <w:szCs w:val="24"/>
                <w:highlight w:val="yellow"/>
              </w:rPr>
              <w:t xml:space="preserve"> Exceptional</w:t>
            </w:r>
          </w:p>
          <w:p w14:paraId="7D7A4B51" w14:textId="77777777" w:rsidR="001D6CEB" w:rsidRDefault="001D6CEB" w:rsidP="007E6280">
            <w:pPr>
              <w:spacing w:after="0" w:line="240" w:lineRule="auto"/>
              <w:jc w:val="center"/>
              <w:rPr>
                <w:sz w:val="24"/>
                <w:szCs w:val="24"/>
              </w:rPr>
            </w:pPr>
            <w:r w:rsidRPr="009D0394">
              <w:rPr>
                <w:sz w:val="24"/>
                <w:szCs w:val="24"/>
                <w:highlight w:val="yellow"/>
              </w:rPr>
              <w:t>70%+</w:t>
            </w:r>
          </w:p>
        </w:tc>
        <w:tc>
          <w:tcPr>
            <w:tcW w:w="1888" w:type="dxa"/>
            <w:gridSpan w:val="2"/>
            <w:tcBorders>
              <w:top w:val="single" w:sz="4" w:space="0" w:color="000000"/>
              <w:left w:val="single" w:sz="4" w:space="0" w:color="000000"/>
              <w:bottom w:val="single" w:sz="4" w:space="0" w:color="000000"/>
              <w:right w:val="single" w:sz="4" w:space="0" w:color="000000"/>
            </w:tcBorders>
          </w:tcPr>
          <w:p w14:paraId="57A86998" w14:textId="77777777" w:rsidR="001D6CEB" w:rsidRDefault="001D6CEB" w:rsidP="007E6280">
            <w:pPr>
              <w:tabs>
                <w:tab w:val="left" w:pos="-720"/>
              </w:tabs>
              <w:spacing w:after="0" w:line="240" w:lineRule="auto"/>
              <w:jc w:val="center"/>
              <w:rPr>
                <w:sz w:val="24"/>
                <w:szCs w:val="24"/>
              </w:rPr>
            </w:pPr>
            <w:r>
              <w:rPr>
                <w:sz w:val="24"/>
                <w:szCs w:val="24"/>
              </w:rPr>
              <w:t>B Effective</w:t>
            </w:r>
          </w:p>
          <w:p w14:paraId="72E7E021" w14:textId="77777777" w:rsidR="001D6CEB" w:rsidRDefault="001D6CEB" w:rsidP="007E6280">
            <w:pPr>
              <w:tabs>
                <w:tab w:val="left" w:pos="-720"/>
              </w:tabs>
              <w:spacing w:after="0" w:line="240" w:lineRule="auto"/>
              <w:jc w:val="center"/>
              <w:rPr>
                <w:sz w:val="24"/>
                <w:szCs w:val="24"/>
              </w:rPr>
            </w:pPr>
            <w:r>
              <w:rPr>
                <w:sz w:val="24"/>
                <w:szCs w:val="24"/>
              </w:rPr>
              <w:t>60-69%</w:t>
            </w:r>
          </w:p>
        </w:tc>
        <w:tc>
          <w:tcPr>
            <w:tcW w:w="1888" w:type="dxa"/>
            <w:gridSpan w:val="3"/>
            <w:tcBorders>
              <w:top w:val="single" w:sz="4" w:space="0" w:color="000000"/>
              <w:left w:val="single" w:sz="4" w:space="0" w:color="000000"/>
              <w:bottom w:val="single" w:sz="4" w:space="0" w:color="000000"/>
              <w:right w:val="single" w:sz="4" w:space="0" w:color="000000"/>
            </w:tcBorders>
          </w:tcPr>
          <w:p w14:paraId="448E521E" w14:textId="77777777" w:rsidR="001D6CEB" w:rsidRDefault="001D6CEB" w:rsidP="007E6280">
            <w:pPr>
              <w:tabs>
                <w:tab w:val="left" w:pos="-720"/>
              </w:tabs>
              <w:spacing w:after="0" w:line="240" w:lineRule="auto"/>
              <w:jc w:val="center"/>
              <w:rPr>
                <w:sz w:val="24"/>
                <w:szCs w:val="24"/>
              </w:rPr>
            </w:pPr>
            <w:r>
              <w:rPr>
                <w:sz w:val="24"/>
                <w:szCs w:val="24"/>
              </w:rPr>
              <w:t>C Satisfactory</w:t>
            </w:r>
          </w:p>
          <w:p w14:paraId="22F113C1" w14:textId="77777777" w:rsidR="001D6CEB" w:rsidRDefault="001D6CEB" w:rsidP="007E6280">
            <w:pPr>
              <w:tabs>
                <w:tab w:val="left" w:pos="-720"/>
              </w:tabs>
              <w:spacing w:after="0" w:line="240" w:lineRule="auto"/>
              <w:jc w:val="center"/>
              <w:rPr>
                <w:sz w:val="24"/>
                <w:szCs w:val="24"/>
              </w:rPr>
            </w:pPr>
            <w:r>
              <w:rPr>
                <w:sz w:val="24"/>
                <w:szCs w:val="24"/>
              </w:rPr>
              <w:t>50-59%</w:t>
            </w:r>
          </w:p>
        </w:tc>
        <w:tc>
          <w:tcPr>
            <w:tcW w:w="1888" w:type="dxa"/>
            <w:gridSpan w:val="2"/>
            <w:tcBorders>
              <w:top w:val="single" w:sz="4" w:space="0" w:color="000000"/>
              <w:left w:val="single" w:sz="4" w:space="0" w:color="000000"/>
              <w:bottom w:val="single" w:sz="4" w:space="0" w:color="000000"/>
              <w:right w:val="single" w:sz="4" w:space="0" w:color="000000"/>
            </w:tcBorders>
          </w:tcPr>
          <w:p w14:paraId="158F9833" w14:textId="77777777" w:rsidR="001D6CEB" w:rsidRDefault="001D6CEB" w:rsidP="007E6280">
            <w:pPr>
              <w:tabs>
                <w:tab w:val="left" w:pos="-720"/>
              </w:tabs>
              <w:spacing w:after="0" w:line="240" w:lineRule="auto"/>
              <w:jc w:val="center"/>
              <w:rPr>
                <w:sz w:val="24"/>
                <w:szCs w:val="24"/>
              </w:rPr>
            </w:pPr>
            <w:r>
              <w:rPr>
                <w:sz w:val="24"/>
                <w:szCs w:val="24"/>
              </w:rPr>
              <w:t>D Rather weak</w:t>
            </w:r>
          </w:p>
          <w:p w14:paraId="40CEA223" w14:textId="77777777" w:rsidR="001D6CEB" w:rsidRDefault="001D6CEB" w:rsidP="007E6280">
            <w:pPr>
              <w:tabs>
                <w:tab w:val="left" w:pos="-720"/>
              </w:tabs>
              <w:spacing w:after="0" w:line="240" w:lineRule="auto"/>
              <w:jc w:val="center"/>
              <w:rPr>
                <w:sz w:val="24"/>
                <w:szCs w:val="24"/>
              </w:rPr>
            </w:pPr>
            <w:r>
              <w:rPr>
                <w:sz w:val="24"/>
                <w:szCs w:val="24"/>
              </w:rPr>
              <w:t>40-49%</w:t>
            </w:r>
          </w:p>
        </w:tc>
        <w:tc>
          <w:tcPr>
            <w:tcW w:w="1620" w:type="dxa"/>
            <w:tcBorders>
              <w:top w:val="single" w:sz="4" w:space="0" w:color="000000"/>
              <w:left w:val="single" w:sz="4" w:space="0" w:color="000000"/>
              <w:bottom w:val="single" w:sz="4" w:space="0" w:color="000000"/>
              <w:right w:val="single" w:sz="4" w:space="0" w:color="000000"/>
            </w:tcBorders>
          </w:tcPr>
          <w:p w14:paraId="522EE8BD" w14:textId="77777777" w:rsidR="001D6CEB" w:rsidRDefault="001D6CEB" w:rsidP="007E6280">
            <w:pPr>
              <w:tabs>
                <w:tab w:val="left" w:pos="-720"/>
              </w:tabs>
              <w:spacing w:after="0" w:line="240" w:lineRule="auto"/>
              <w:jc w:val="center"/>
              <w:rPr>
                <w:sz w:val="24"/>
                <w:szCs w:val="24"/>
              </w:rPr>
            </w:pPr>
            <w:r>
              <w:rPr>
                <w:sz w:val="24"/>
                <w:szCs w:val="24"/>
              </w:rPr>
              <w:t>E Weak</w:t>
            </w:r>
          </w:p>
          <w:p w14:paraId="6CA37432" w14:textId="77777777" w:rsidR="001D6CEB" w:rsidRDefault="001D6CEB" w:rsidP="007E6280">
            <w:pPr>
              <w:tabs>
                <w:tab w:val="left" w:pos="-720"/>
              </w:tabs>
              <w:spacing w:after="0" w:line="240" w:lineRule="auto"/>
              <w:jc w:val="center"/>
              <w:rPr>
                <w:sz w:val="24"/>
                <w:szCs w:val="24"/>
              </w:rPr>
            </w:pPr>
            <w:r>
              <w:rPr>
                <w:sz w:val="24"/>
                <w:szCs w:val="24"/>
              </w:rPr>
              <w:t>0-39%</w:t>
            </w:r>
          </w:p>
        </w:tc>
      </w:tr>
      <w:tr w:rsidR="001D6CEB" w14:paraId="3F995304"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0193DDF7" w14:textId="77777777" w:rsidR="001D6CEB" w:rsidRDefault="001D6CEB" w:rsidP="007E6280">
            <w:pPr>
              <w:tabs>
                <w:tab w:val="left" w:pos="-720"/>
              </w:tabs>
              <w:spacing w:after="0" w:line="240" w:lineRule="auto"/>
              <w:rPr>
                <w:sz w:val="24"/>
                <w:szCs w:val="24"/>
              </w:rPr>
            </w:pPr>
          </w:p>
          <w:p w14:paraId="20B70108" w14:textId="77777777" w:rsidR="001D6CEB" w:rsidRDefault="001D6CEB" w:rsidP="007E6280">
            <w:pPr>
              <w:tabs>
                <w:tab w:val="left" w:pos="-720"/>
              </w:tabs>
              <w:spacing w:after="0" w:line="240" w:lineRule="auto"/>
              <w:rPr>
                <w:sz w:val="24"/>
                <w:szCs w:val="24"/>
              </w:rPr>
            </w:pPr>
            <w:r>
              <w:rPr>
                <w:sz w:val="24"/>
                <w:szCs w:val="24"/>
              </w:rPr>
              <w:t xml:space="preserve">Aimee was able to manage herself during placement and showed good initiative with the young people.  Aimee worked with a range of different agencies and managed the young people independently when needed. </w:t>
            </w:r>
          </w:p>
          <w:p w14:paraId="27AF6182" w14:textId="77777777" w:rsidR="001D6CEB" w:rsidRDefault="001D6CEB" w:rsidP="007E6280">
            <w:pPr>
              <w:tabs>
                <w:tab w:val="left" w:pos="-720"/>
              </w:tabs>
              <w:spacing w:after="0" w:line="240" w:lineRule="auto"/>
              <w:rPr>
                <w:sz w:val="24"/>
                <w:szCs w:val="24"/>
              </w:rPr>
            </w:pPr>
          </w:p>
          <w:p w14:paraId="0E3C6FCA" w14:textId="77777777" w:rsidR="001D6CEB" w:rsidRDefault="001D6CEB" w:rsidP="007E6280">
            <w:pPr>
              <w:tabs>
                <w:tab w:val="left" w:pos="-720"/>
              </w:tabs>
              <w:spacing w:after="0" w:line="240" w:lineRule="auto"/>
              <w:rPr>
                <w:sz w:val="24"/>
                <w:szCs w:val="24"/>
              </w:rPr>
            </w:pPr>
          </w:p>
        </w:tc>
      </w:tr>
      <w:tr w:rsidR="001D6CEB" w14:paraId="7A9B0920"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78128C3D" w14:textId="77777777" w:rsidR="001D6CEB" w:rsidRDefault="001D6CEB" w:rsidP="007E6280">
            <w:pPr>
              <w:tabs>
                <w:tab w:val="left" w:pos="-720"/>
              </w:tabs>
              <w:spacing w:after="0" w:line="240" w:lineRule="auto"/>
              <w:rPr>
                <w:sz w:val="24"/>
                <w:szCs w:val="24"/>
              </w:rPr>
            </w:pPr>
            <w:r>
              <w:rPr>
                <w:sz w:val="24"/>
                <w:szCs w:val="24"/>
              </w:rPr>
              <w:t>Work with communities</w:t>
            </w:r>
          </w:p>
        </w:tc>
      </w:tr>
      <w:tr w:rsidR="001D6CEB" w14:paraId="30273173" w14:textId="77777777" w:rsidTr="007E6280">
        <w:tc>
          <w:tcPr>
            <w:tcW w:w="1785" w:type="dxa"/>
            <w:gridSpan w:val="2"/>
            <w:tcBorders>
              <w:top w:val="single" w:sz="4" w:space="0" w:color="000000"/>
              <w:left w:val="single" w:sz="4" w:space="0" w:color="000000"/>
              <w:bottom w:val="single" w:sz="4" w:space="0" w:color="000000"/>
              <w:right w:val="single" w:sz="4" w:space="0" w:color="000000"/>
            </w:tcBorders>
          </w:tcPr>
          <w:p w14:paraId="28BA1254" w14:textId="77777777" w:rsidR="001D6CEB" w:rsidRPr="009D0394" w:rsidRDefault="001D6CEB" w:rsidP="007E6280">
            <w:pPr>
              <w:tabs>
                <w:tab w:val="left" w:pos="-720"/>
              </w:tabs>
              <w:spacing w:after="0" w:line="240" w:lineRule="auto"/>
              <w:jc w:val="center"/>
              <w:rPr>
                <w:sz w:val="24"/>
                <w:szCs w:val="24"/>
                <w:highlight w:val="yellow"/>
              </w:rPr>
            </w:pPr>
            <w:proofErr w:type="spellStart"/>
            <w:proofErr w:type="gramStart"/>
            <w:r w:rsidRPr="009D0394">
              <w:rPr>
                <w:sz w:val="24"/>
                <w:szCs w:val="24"/>
                <w:highlight w:val="yellow"/>
              </w:rPr>
              <w:t>A</w:t>
            </w:r>
            <w:proofErr w:type="spellEnd"/>
            <w:proofErr w:type="gramEnd"/>
            <w:r w:rsidRPr="009D0394">
              <w:rPr>
                <w:sz w:val="24"/>
                <w:szCs w:val="24"/>
                <w:highlight w:val="yellow"/>
              </w:rPr>
              <w:t xml:space="preserve"> Exceptional</w:t>
            </w:r>
          </w:p>
          <w:p w14:paraId="055DE42E" w14:textId="77777777" w:rsidR="001D6CEB" w:rsidRDefault="001D6CEB" w:rsidP="007E6280">
            <w:pPr>
              <w:tabs>
                <w:tab w:val="left" w:pos="-720"/>
              </w:tabs>
              <w:spacing w:after="0" w:line="240" w:lineRule="auto"/>
              <w:jc w:val="center"/>
              <w:rPr>
                <w:sz w:val="24"/>
                <w:szCs w:val="24"/>
              </w:rPr>
            </w:pPr>
            <w:r w:rsidRPr="009D0394">
              <w:rPr>
                <w:sz w:val="24"/>
                <w:szCs w:val="24"/>
                <w:highlight w:val="yellow"/>
              </w:rPr>
              <w:t>70%+</w:t>
            </w:r>
          </w:p>
        </w:tc>
        <w:tc>
          <w:tcPr>
            <w:tcW w:w="1786" w:type="dxa"/>
            <w:gridSpan w:val="2"/>
            <w:tcBorders>
              <w:top w:val="single" w:sz="4" w:space="0" w:color="000000"/>
              <w:left w:val="single" w:sz="4" w:space="0" w:color="000000"/>
              <w:bottom w:val="single" w:sz="4" w:space="0" w:color="000000"/>
              <w:right w:val="single" w:sz="4" w:space="0" w:color="000000"/>
            </w:tcBorders>
          </w:tcPr>
          <w:p w14:paraId="7E076D02" w14:textId="77777777" w:rsidR="001D6CEB" w:rsidRDefault="001D6CEB" w:rsidP="007E6280">
            <w:pPr>
              <w:tabs>
                <w:tab w:val="left" w:pos="-720"/>
              </w:tabs>
              <w:spacing w:after="0" w:line="240" w:lineRule="auto"/>
              <w:jc w:val="center"/>
              <w:rPr>
                <w:sz w:val="24"/>
                <w:szCs w:val="24"/>
              </w:rPr>
            </w:pPr>
            <w:r>
              <w:rPr>
                <w:sz w:val="24"/>
                <w:szCs w:val="24"/>
              </w:rPr>
              <w:t>B Effective</w:t>
            </w:r>
          </w:p>
          <w:p w14:paraId="7DEDDDAF" w14:textId="77777777" w:rsidR="001D6CEB" w:rsidRDefault="001D6CEB" w:rsidP="007E6280">
            <w:pPr>
              <w:tabs>
                <w:tab w:val="left" w:pos="-720"/>
              </w:tabs>
              <w:spacing w:after="0" w:line="240" w:lineRule="auto"/>
              <w:jc w:val="center"/>
              <w:rPr>
                <w:sz w:val="24"/>
                <w:szCs w:val="24"/>
              </w:rPr>
            </w:pPr>
            <w:r>
              <w:rPr>
                <w:sz w:val="24"/>
                <w:szCs w:val="24"/>
              </w:rPr>
              <w:t>60-69%</w:t>
            </w:r>
          </w:p>
        </w:tc>
        <w:tc>
          <w:tcPr>
            <w:tcW w:w="1785" w:type="dxa"/>
            <w:tcBorders>
              <w:top w:val="single" w:sz="4" w:space="0" w:color="000000"/>
              <w:left w:val="single" w:sz="4" w:space="0" w:color="000000"/>
              <w:bottom w:val="single" w:sz="4" w:space="0" w:color="000000"/>
              <w:right w:val="single" w:sz="4" w:space="0" w:color="000000"/>
            </w:tcBorders>
          </w:tcPr>
          <w:p w14:paraId="295E7B6F" w14:textId="77777777" w:rsidR="001D6CEB" w:rsidRDefault="001D6CEB" w:rsidP="007E6280">
            <w:pPr>
              <w:tabs>
                <w:tab w:val="left" w:pos="-720"/>
              </w:tabs>
              <w:spacing w:after="0" w:line="240" w:lineRule="auto"/>
              <w:jc w:val="center"/>
              <w:rPr>
                <w:sz w:val="24"/>
                <w:szCs w:val="24"/>
              </w:rPr>
            </w:pPr>
            <w:r>
              <w:rPr>
                <w:sz w:val="24"/>
                <w:szCs w:val="24"/>
              </w:rPr>
              <w:t>C Satisfactory</w:t>
            </w:r>
          </w:p>
          <w:p w14:paraId="28B22AB7" w14:textId="77777777" w:rsidR="001D6CEB" w:rsidRDefault="001D6CEB" w:rsidP="007E6280">
            <w:pPr>
              <w:tabs>
                <w:tab w:val="left" w:pos="-720"/>
              </w:tabs>
              <w:spacing w:after="0" w:line="240" w:lineRule="auto"/>
              <w:jc w:val="center"/>
              <w:rPr>
                <w:sz w:val="24"/>
                <w:szCs w:val="24"/>
              </w:rPr>
            </w:pPr>
            <w:r>
              <w:rPr>
                <w:sz w:val="24"/>
                <w:szCs w:val="24"/>
              </w:rPr>
              <w:t>50-59%</w:t>
            </w:r>
          </w:p>
        </w:tc>
        <w:tc>
          <w:tcPr>
            <w:tcW w:w="1786" w:type="dxa"/>
            <w:gridSpan w:val="2"/>
            <w:tcBorders>
              <w:top w:val="single" w:sz="4" w:space="0" w:color="000000"/>
              <w:left w:val="single" w:sz="4" w:space="0" w:color="000000"/>
              <w:bottom w:val="single" w:sz="4" w:space="0" w:color="000000"/>
              <w:right w:val="single" w:sz="4" w:space="0" w:color="000000"/>
            </w:tcBorders>
          </w:tcPr>
          <w:p w14:paraId="561D7CB4" w14:textId="77777777" w:rsidR="001D6CEB" w:rsidRDefault="001D6CEB" w:rsidP="007E6280">
            <w:pPr>
              <w:tabs>
                <w:tab w:val="left" w:pos="-720"/>
              </w:tabs>
              <w:spacing w:after="0" w:line="240" w:lineRule="auto"/>
              <w:jc w:val="center"/>
              <w:rPr>
                <w:sz w:val="24"/>
                <w:szCs w:val="24"/>
              </w:rPr>
            </w:pPr>
            <w:r>
              <w:rPr>
                <w:sz w:val="24"/>
                <w:szCs w:val="24"/>
              </w:rPr>
              <w:t>D Rather weak</w:t>
            </w:r>
          </w:p>
          <w:p w14:paraId="4445F782" w14:textId="77777777" w:rsidR="001D6CEB" w:rsidRDefault="001D6CEB" w:rsidP="007E6280">
            <w:pPr>
              <w:tabs>
                <w:tab w:val="left" w:pos="-720"/>
              </w:tabs>
              <w:spacing w:after="0" w:line="240" w:lineRule="auto"/>
              <w:jc w:val="center"/>
              <w:rPr>
                <w:sz w:val="24"/>
                <w:szCs w:val="24"/>
              </w:rPr>
            </w:pPr>
            <w:r>
              <w:rPr>
                <w:sz w:val="24"/>
                <w:szCs w:val="24"/>
              </w:rPr>
              <w:t>40-49%</w:t>
            </w:r>
          </w:p>
        </w:tc>
        <w:tc>
          <w:tcPr>
            <w:tcW w:w="1786" w:type="dxa"/>
            <w:gridSpan w:val="2"/>
            <w:tcBorders>
              <w:top w:val="single" w:sz="4" w:space="0" w:color="000000"/>
              <w:left w:val="single" w:sz="4" w:space="0" w:color="000000"/>
              <w:bottom w:val="single" w:sz="4" w:space="0" w:color="000000"/>
              <w:right w:val="single" w:sz="4" w:space="0" w:color="000000"/>
            </w:tcBorders>
          </w:tcPr>
          <w:p w14:paraId="4B350234" w14:textId="77777777" w:rsidR="001D6CEB" w:rsidRDefault="001D6CEB" w:rsidP="007E6280">
            <w:pPr>
              <w:tabs>
                <w:tab w:val="left" w:pos="-720"/>
              </w:tabs>
              <w:spacing w:after="0" w:line="240" w:lineRule="auto"/>
              <w:jc w:val="center"/>
              <w:rPr>
                <w:sz w:val="24"/>
                <w:szCs w:val="24"/>
              </w:rPr>
            </w:pPr>
            <w:r>
              <w:rPr>
                <w:sz w:val="24"/>
                <w:szCs w:val="24"/>
              </w:rPr>
              <w:t>E Weak</w:t>
            </w:r>
          </w:p>
          <w:p w14:paraId="4BA265C6" w14:textId="77777777" w:rsidR="001D6CEB" w:rsidRDefault="001D6CEB" w:rsidP="007E6280">
            <w:pPr>
              <w:tabs>
                <w:tab w:val="left" w:pos="-720"/>
              </w:tabs>
              <w:spacing w:after="0" w:line="240" w:lineRule="auto"/>
              <w:jc w:val="center"/>
              <w:rPr>
                <w:sz w:val="24"/>
                <w:szCs w:val="24"/>
              </w:rPr>
            </w:pPr>
            <w:r>
              <w:rPr>
                <w:sz w:val="24"/>
                <w:szCs w:val="24"/>
              </w:rPr>
              <w:t>0-39%</w:t>
            </w:r>
          </w:p>
        </w:tc>
      </w:tr>
      <w:tr w:rsidR="001D6CEB" w14:paraId="09BF2685" w14:textId="77777777" w:rsidTr="007E6280">
        <w:tc>
          <w:tcPr>
            <w:tcW w:w="8928" w:type="dxa"/>
            <w:gridSpan w:val="9"/>
            <w:tcBorders>
              <w:top w:val="single" w:sz="4" w:space="0" w:color="000000"/>
              <w:left w:val="single" w:sz="4" w:space="0" w:color="000000"/>
              <w:bottom w:val="single" w:sz="4" w:space="0" w:color="000000"/>
              <w:right w:val="single" w:sz="4" w:space="0" w:color="000000"/>
            </w:tcBorders>
          </w:tcPr>
          <w:p w14:paraId="6AA0DE6B" w14:textId="77777777" w:rsidR="001D6CEB" w:rsidRDefault="001D6CEB" w:rsidP="007E6280">
            <w:pPr>
              <w:tabs>
                <w:tab w:val="left" w:pos="-720"/>
              </w:tabs>
              <w:spacing w:after="0" w:line="240" w:lineRule="auto"/>
              <w:jc w:val="center"/>
              <w:rPr>
                <w:sz w:val="24"/>
                <w:szCs w:val="24"/>
              </w:rPr>
            </w:pPr>
          </w:p>
          <w:p w14:paraId="3881A050" w14:textId="77777777" w:rsidR="001D6CEB" w:rsidRDefault="001D6CEB" w:rsidP="007E6280">
            <w:pPr>
              <w:tabs>
                <w:tab w:val="left" w:pos="-720"/>
              </w:tabs>
              <w:spacing w:after="0" w:line="240" w:lineRule="auto"/>
              <w:jc w:val="center"/>
              <w:rPr>
                <w:sz w:val="24"/>
                <w:szCs w:val="24"/>
              </w:rPr>
            </w:pPr>
            <w:r>
              <w:rPr>
                <w:sz w:val="24"/>
                <w:szCs w:val="24"/>
              </w:rPr>
              <w:t xml:space="preserve">Aimee worked confidently with the community and worked in partnership with housing officer to support the young people in creating new opportunities. </w:t>
            </w:r>
          </w:p>
          <w:p w14:paraId="5FEFF70D" w14:textId="77777777" w:rsidR="001D6CEB" w:rsidRDefault="001D6CEB" w:rsidP="007E6280">
            <w:pPr>
              <w:tabs>
                <w:tab w:val="left" w:pos="-720"/>
              </w:tabs>
              <w:spacing w:after="0" w:line="240" w:lineRule="auto"/>
              <w:jc w:val="center"/>
              <w:rPr>
                <w:sz w:val="24"/>
                <w:szCs w:val="24"/>
              </w:rPr>
            </w:pPr>
          </w:p>
          <w:p w14:paraId="13E58D56" w14:textId="77777777" w:rsidR="001D6CEB" w:rsidRDefault="001D6CEB" w:rsidP="007E6280">
            <w:pPr>
              <w:tabs>
                <w:tab w:val="left" w:pos="-720"/>
              </w:tabs>
              <w:spacing w:after="0" w:line="240" w:lineRule="auto"/>
              <w:rPr>
                <w:sz w:val="24"/>
                <w:szCs w:val="24"/>
              </w:rPr>
            </w:pPr>
          </w:p>
          <w:p w14:paraId="686BC706" w14:textId="77777777" w:rsidR="001D6CEB" w:rsidRDefault="001D6CEB" w:rsidP="007E6280">
            <w:pPr>
              <w:tabs>
                <w:tab w:val="left" w:pos="-720"/>
              </w:tabs>
              <w:spacing w:after="0" w:line="240" w:lineRule="auto"/>
              <w:jc w:val="center"/>
              <w:rPr>
                <w:sz w:val="24"/>
                <w:szCs w:val="24"/>
              </w:rPr>
            </w:pPr>
          </w:p>
        </w:tc>
      </w:tr>
    </w:tbl>
    <w:p w14:paraId="05358108" w14:textId="77777777" w:rsidR="001D6CEB" w:rsidRDefault="001D6CEB" w:rsidP="001D6CEB">
      <w:pPr>
        <w:tabs>
          <w:tab w:val="left" w:pos="-720"/>
        </w:tabs>
        <w:jc w:val="both"/>
        <w:rPr>
          <w:b/>
        </w:rPr>
      </w:pPr>
    </w:p>
    <w:p w14:paraId="70A3B2AC" w14:textId="77777777" w:rsidR="001D6CEB" w:rsidRPr="00C225CE" w:rsidRDefault="001D6CEB" w:rsidP="001D6CEB">
      <w:pPr>
        <w:tabs>
          <w:tab w:val="left" w:pos="-720"/>
        </w:tabs>
        <w:jc w:val="both"/>
        <w:rPr>
          <w:b/>
          <w:sz w:val="24"/>
          <w:szCs w:val="24"/>
        </w:rPr>
      </w:pPr>
      <w:r w:rsidRPr="00C225CE">
        <w:rPr>
          <w:b/>
          <w:sz w:val="24"/>
          <w:szCs w:val="24"/>
        </w:rPr>
        <w:t>LEARNING MENTOR’S FINAL REPORT (continued)</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1"/>
        <w:gridCol w:w="4665"/>
      </w:tblGrid>
      <w:tr w:rsidR="001D6CEB" w:rsidRPr="00C225CE" w14:paraId="4E701147"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530A551D" w14:textId="77777777" w:rsidR="001D6CEB" w:rsidRPr="00C225CE" w:rsidRDefault="001D6CEB" w:rsidP="007E6280">
            <w:pPr>
              <w:tabs>
                <w:tab w:val="left" w:pos="-720"/>
              </w:tabs>
              <w:jc w:val="both"/>
              <w:rPr>
                <w:sz w:val="24"/>
                <w:szCs w:val="24"/>
              </w:rPr>
            </w:pPr>
            <w:r w:rsidRPr="00C225CE">
              <w:rPr>
                <w:sz w:val="24"/>
                <w:szCs w:val="24"/>
              </w:rPr>
              <w:t>How has the student developed during the placement?</w:t>
            </w:r>
          </w:p>
        </w:tc>
      </w:tr>
      <w:tr w:rsidR="001D6CEB" w:rsidRPr="00C225CE" w14:paraId="0947D6CD"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3C539F2B" w14:textId="77777777" w:rsidR="001D6CEB" w:rsidRDefault="001D6CEB" w:rsidP="007E6280">
            <w:pPr>
              <w:tabs>
                <w:tab w:val="left" w:pos="-720"/>
              </w:tabs>
              <w:jc w:val="both"/>
              <w:rPr>
                <w:sz w:val="24"/>
                <w:szCs w:val="24"/>
              </w:rPr>
            </w:pPr>
            <w:r w:rsidRPr="00C225CE">
              <w:rPr>
                <w:sz w:val="24"/>
                <w:szCs w:val="24"/>
              </w:rPr>
              <w:t xml:space="preserve">Aimee has gained confidence during placement and was able to independently work with the young people. </w:t>
            </w:r>
          </w:p>
          <w:p w14:paraId="6F0E0E4F" w14:textId="77777777" w:rsidR="001D6CEB" w:rsidRPr="00C225CE" w:rsidRDefault="001D6CEB" w:rsidP="007E6280">
            <w:pPr>
              <w:tabs>
                <w:tab w:val="left" w:pos="-720"/>
              </w:tabs>
              <w:jc w:val="both"/>
              <w:rPr>
                <w:sz w:val="24"/>
                <w:szCs w:val="24"/>
              </w:rPr>
            </w:pPr>
          </w:p>
        </w:tc>
      </w:tr>
      <w:tr w:rsidR="001D6CEB" w:rsidRPr="00C225CE" w14:paraId="6969137F"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240831BE" w14:textId="77777777" w:rsidR="001D6CEB" w:rsidRPr="00C225CE" w:rsidRDefault="001D6CEB" w:rsidP="007E6280">
            <w:pPr>
              <w:tabs>
                <w:tab w:val="left" w:pos="-720"/>
              </w:tabs>
              <w:jc w:val="both"/>
              <w:rPr>
                <w:sz w:val="24"/>
                <w:szCs w:val="24"/>
              </w:rPr>
            </w:pPr>
            <w:r w:rsidRPr="00C225CE">
              <w:rPr>
                <w:sz w:val="24"/>
                <w:szCs w:val="24"/>
              </w:rPr>
              <w:t>What is your feedback on observing the student’s planned piece of practice?</w:t>
            </w:r>
          </w:p>
        </w:tc>
      </w:tr>
      <w:tr w:rsidR="001D6CEB" w:rsidRPr="00C225CE" w14:paraId="0516D177"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7F1DE84B" w14:textId="77777777" w:rsidR="001D6CEB" w:rsidRDefault="001D6CEB" w:rsidP="007E6280">
            <w:pPr>
              <w:tabs>
                <w:tab w:val="left" w:pos="-720"/>
              </w:tabs>
              <w:jc w:val="both"/>
              <w:rPr>
                <w:sz w:val="24"/>
                <w:szCs w:val="24"/>
              </w:rPr>
            </w:pPr>
            <w:r w:rsidRPr="00C225CE">
              <w:rPr>
                <w:sz w:val="24"/>
                <w:szCs w:val="24"/>
              </w:rPr>
              <w:t>Aimee worked well with the young people and got down on their level. She planned things thoroughly and provided lovely activities</w:t>
            </w:r>
            <w:r>
              <w:rPr>
                <w:sz w:val="24"/>
                <w:szCs w:val="24"/>
              </w:rPr>
              <w:t xml:space="preserve"> based on the needs and interests of the young people at The </w:t>
            </w:r>
            <w:proofErr w:type="spellStart"/>
            <w:r>
              <w:rPr>
                <w:sz w:val="24"/>
                <w:szCs w:val="24"/>
              </w:rPr>
              <w:t>Wallich</w:t>
            </w:r>
            <w:proofErr w:type="spellEnd"/>
            <w:r>
              <w:rPr>
                <w:sz w:val="24"/>
                <w:szCs w:val="24"/>
              </w:rPr>
              <w:t xml:space="preserve">. </w:t>
            </w:r>
          </w:p>
          <w:p w14:paraId="39657A6F" w14:textId="77777777" w:rsidR="001D6CEB" w:rsidRPr="00C225CE" w:rsidRDefault="001D6CEB" w:rsidP="007E6280">
            <w:pPr>
              <w:tabs>
                <w:tab w:val="left" w:pos="-720"/>
              </w:tabs>
              <w:jc w:val="both"/>
              <w:rPr>
                <w:sz w:val="24"/>
                <w:szCs w:val="24"/>
              </w:rPr>
            </w:pPr>
          </w:p>
        </w:tc>
      </w:tr>
      <w:tr w:rsidR="001D6CEB" w:rsidRPr="00C225CE" w14:paraId="4261A10A"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576E6D3D" w14:textId="77777777" w:rsidR="001D6CEB" w:rsidRPr="00C225CE" w:rsidRDefault="001D6CEB" w:rsidP="007E6280">
            <w:pPr>
              <w:tabs>
                <w:tab w:val="left" w:pos="-720"/>
              </w:tabs>
              <w:jc w:val="both"/>
              <w:rPr>
                <w:sz w:val="24"/>
                <w:szCs w:val="24"/>
              </w:rPr>
            </w:pPr>
            <w:r w:rsidRPr="00C225CE">
              <w:rPr>
                <w:sz w:val="24"/>
                <w:szCs w:val="24"/>
              </w:rPr>
              <w:t xml:space="preserve">What are your suggestions for further professional development?  </w:t>
            </w:r>
          </w:p>
        </w:tc>
      </w:tr>
      <w:tr w:rsidR="001D6CEB" w:rsidRPr="00C225CE" w14:paraId="62CA8939"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366BDB58" w14:textId="77777777" w:rsidR="001D6CEB" w:rsidRPr="00C225CE" w:rsidRDefault="001D6CEB" w:rsidP="007E6280">
            <w:pPr>
              <w:tabs>
                <w:tab w:val="left" w:pos="-720"/>
              </w:tabs>
              <w:jc w:val="both"/>
              <w:rPr>
                <w:sz w:val="24"/>
                <w:szCs w:val="24"/>
              </w:rPr>
            </w:pPr>
            <w:r w:rsidRPr="00C225CE">
              <w:rPr>
                <w:sz w:val="24"/>
                <w:szCs w:val="24"/>
              </w:rPr>
              <w:t>Aimee would be fantastic working with vulnerable people</w:t>
            </w:r>
            <w:r>
              <w:rPr>
                <w:sz w:val="24"/>
                <w:szCs w:val="24"/>
              </w:rPr>
              <w:t>, both young people and adults,</w:t>
            </w:r>
            <w:r w:rsidRPr="00C225CE">
              <w:rPr>
                <w:sz w:val="24"/>
                <w:szCs w:val="24"/>
              </w:rPr>
              <w:t xml:space="preserve"> and has a natural caring nature. </w:t>
            </w:r>
          </w:p>
        </w:tc>
      </w:tr>
      <w:tr w:rsidR="001D6CEB" w:rsidRPr="00C225CE" w14:paraId="6DF25124"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0EFF29C6" w14:textId="77777777" w:rsidR="001D6CEB" w:rsidRPr="00C225CE" w:rsidRDefault="001D6CEB" w:rsidP="007E6280">
            <w:pPr>
              <w:tabs>
                <w:tab w:val="left" w:pos="-720"/>
              </w:tabs>
              <w:jc w:val="both"/>
              <w:rPr>
                <w:sz w:val="24"/>
                <w:szCs w:val="24"/>
              </w:rPr>
            </w:pPr>
            <w:r w:rsidRPr="00C225CE">
              <w:rPr>
                <w:sz w:val="24"/>
                <w:szCs w:val="24"/>
              </w:rPr>
              <w:t xml:space="preserve">Has the student passed the placement?  Please </w:t>
            </w:r>
            <w:proofErr w:type="gramStart"/>
            <w:r w:rsidRPr="00C225CE">
              <w:rPr>
                <w:sz w:val="24"/>
                <w:szCs w:val="24"/>
              </w:rPr>
              <w:t>take into account</w:t>
            </w:r>
            <w:proofErr w:type="gramEnd"/>
            <w:r w:rsidRPr="00C225CE">
              <w:rPr>
                <w:sz w:val="24"/>
                <w:szCs w:val="24"/>
              </w:rPr>
              <w:t xml:space="preserve"> your view of the student’s performance in each of the Key Aspects of Youth Work (Please circle clearly). </w:t>
            </w:r>
          </w:p>
        </w:tc>
      </w:tr>
      <w:tr w:rsidR="001D6CEB" w:rsidRPr="00C225CE" w14:paraId="33BF141A" w14:textId="77777777" w:rsidTr="007E6280">
        <w:trPr>
          <w:trHeight w:val="528"/>
        </w:trPr>
        <w:tc>
          <w:tcPr>
            <w:tcW w:w="4261" w:type="dxa"/>
            <w:tcBorders>
              <w:top w:val="single" w:sz="4" w:space="0" w:color="000000"/>
              <w:left w:val="single" w:sz="4" w:space="0" w:color="000000"/>
              <w:bottom w:val="single" w:sz="4" w:space="0" w:color="000000"/>
              <w:right w:val="single" w:sz="4" w:space="0" w:color="000000"/>
            </w:tcBorders>
          </w:tcPr>
          <w:p w14:paraId="041FC579" w14:textId="77777777" w:rsidR="001D6CEB" w:rsidRPr="00C225CE" w:rsidRDefault="001D6CEB" w:rsidP="007E6280">
            <w:pPr>
              <w:tabs>
                <w:tab w:val="left" w:pos="-720"/>
              </w:tabs>
              <w:jc w:val="center"/>
              <w:rPr>
                <w:sz w:val="24"/>
                <w:szCs w:val="24"/>
              </w:rPr>
            </w:pPr>
            <w:r w:rsidRPr="00C225CE">
              <w:rPr>
                <w:sz w:val="24"/>
                <w:szCs w:val="24"/>
                <w:highlight w:val="yellow"/>
              </w:rPr>
              <w:lastRenderedPageBreak/>
              <w:t>Yes, Pass</w:t>
            </w:r>
          </w:p>
        </w:tc>
        <w:tc>
          <w:tcPr>
            <w:tcW w:w="4665" w:type="dxa"/>
            <w:tcBorders>
              <w:top w:val="single" w:sz="4" w:space="0" w:color="000000"/>
              <w:left w:val="single" w:sz="4" w:space="0" w:color="000000"/>
              <w:bottom w:val="single" w:sz="4" w:space="0" w:color="000000"/>
              <w:right w:val="single" w:sz="4" w:space="0" w:color="000000"/>
            </w:tcBorders>
          </w:tcPr>
          <w:p w14:paraId="51E75BF1" w14:textId="77777777" w:rsidR="001D6CEB" w:rsidRPr="00C225CE" w:rsidRDefault="001D6CEB" w:rsidP="007E6280">
            <w:pPr>
              <w:tabs>
                <w:tab w:val="left" w:pos="-720"/>
              </w:tabs>
              <w:jc w:val="center"/>
              <w:rPr>
                <w:sz w:val="24"/>
                <w:szCs w:val="24"/>
              </w:rPr>
            </w:pPr>
            <w:r w:rsidRPr="00C225CE">
              <w:rPr>
                <w:sz w:val="24"/>
                <w:szCs w:val="24"/>
              </w:rPr>
              <w:t>No, Fail</w:t>
            </w:r>
          </w:p>
        </w:tc>
      </w:tr>
      <w:tr w:rsidR="001D6CEB" w:rsidRPr="00C225CE" w14:paraId="0B7A1762"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44730455" w14:textId="77777777" w:rsidR="001D6CEB" w:rsidRPr="00C225CE" w:rsidRDefault="001D6CEB" w:rsidP="007E6280">
            <w:pPr>
              <w:tabs>
                <w:tab w:val="left" w:pos="-720"/>
              </w:tabs>
              <w:jc w:val="both"/>
              <w:rPr>
                <w:sz w:val="24"/>
                <w:szCs w:val="24"/>
              </w:rPr>
            </w:pPr>
            <w:r w:rsidRPr="00C225CE">
              <w:rPr>
                <w:i/>
                <w:sz w:val="24"/>
                <w:szCs w:val="24"/>
              </w:rPr>
              <w:t>Please provide a grade and % mark reflecting your experience of the student</w:t>
            </w:r>
          </w:p>
        </w:tc>
      </w:tr>
      <w:tr w:rsidR="001D6CEB" w:rsidRPr="00C225CE" w14:paraId="6C754446" w14:textId="77777777" w:rsidTr="007E6280">
        <w:tc>
          <w:tcPr>
            <w:tcW w:w="8926" w:type="dxa"/>
            <w:gridSpan w:val="2"/>
            <w:tcBorders>
              <w:top w:val="single" w:sz="4" w:space="0" w:color="000000"/>
              <w:left w:val="single" w:sz="4" w:space="0" w:color="000000"/>
              <w:bottom w:val="single" w:sz="4" w:space="0" w:color="000000"/>
              <w:right w:val="single" w:sz="4" w:space="0" w:color="000000"/>
            </w:tcBorders>
          </w:tcPr>
          <w:p w14:paraId="65DFD0A8" w14:textId="77777777" w:rsidR="001D6CEB" w:rsidRPr="00C225CE" w:rsidRDefault="001D6CEB" w:rsidP="007E6280">
            <w:pPr>
              <w:tabs>
                <w:tab w:val="left" w:pos="-720"/>
              </w:tabs>
              <w:spacing w:after="0" w:line="240" w:lineRule="auto"/>
              <w:jc w:val="both"/>
              <w:rPr>
                <w:i/>
                <w:sz w:val="24"/>
                <w:szCs w:val="24"/>
              </w:rPr>
            </w:pPr>
          </w:p>
          <w:p w14:paraId="5654B6DD" w14:textId="5D181D34" w:rsidR="001D6CEB" w:rsidRPr="00C225CE" w:rsidRDefault="001D6CEB" w:rsidP="007E6280">
            <w:pPr>
              <w:tabs>
                <w:tab w:val="left" w:pos="-720"/>
              </w:tabs>
              <w:spacing w:after="0" w:line="240" w:lineRule="auto"/>
              <w:jc w:val="both"/>
              <w:rPr>
                <w:i/>
                <w:sz w:val="24"/>
                <w:szCs w:val="24"/>
              </w:rPr>
            </w:pPr>
            <w:r w:rsidRPr="00C225CE">
              <w:rPr>
                <w:i/>
                <w:sz w:val="24"/>
                <w:szCs w:val="24"/>
              </w:rPr>
              <w:t xml:space="preserve">Grade:                     </w:t>
            </w:r>
            <w:r>
              <w:rPr>
                <w:i/>
                <w:sz w:val="24"/>
                <w:szCs w:val="24"/>
              </w:rPr>
              <w:t>A</w:t>
            </w:r>
            <w:r w:rsidRPr="00C225CE">
              <w:rPr>
                <w:i/>
                <w:sz w:val="24"/>
                <w:szCs w:val="24"/>
              </w:rPr>
              <w:t xml:space="preserve">                                      % Mark:</w:t>
            </w:r>
            <w:r>
              <w:rPr>
                <w:i/>
                <w:sz w:val="24"/>
                <w:szCs w:val="24"/>
              </w:rPr>
              <w:t xml:space="preserve">          </w:t>
            </w:r>
            <w:r w:rsidR="008B171F">
              <w:rPr>
                <w:i/>
                <w:sz w:val="24"/>
                <w:szCs w:val="24"/>
              </w:rPr>
              <w:t>9</w:t>
            </w:r>
            <w:r>
              <w:rPr>
                <w:i/>
                <w:sz w:val="24"/>
                <w:szCs w:val="24"/>
              </w:rPr>
              <w:t>0%</w:t>
            </w:r>
          </w:p>
          <w:p w14:paraId="0AF82377" w14:textId="77777777" w:rsidR="001D6CEB" w:rsidRPr="00C225CE" w:rsidRDefault="001D6CEB" w:rsidP="007E6280">
            <w:pPr>
              <w:tabs>
                <w:tab w:val="left" w:pos="-720"/>
              </w:tabs>
              <w:jc w:val="both"/>
              <w:rPr>
                <w:sz w:val="24"/>
                <w:szCs w:val="24"/>
              </w:rPr>
            </w:pPr>
          </w:p>
        </w:tc>
      </w:tr>
    </w:tbl>
    <w:p w14:paraId="69C92C89" w14:textId="77777777" w:rsidR="001D6CEB" w:rsidRPr="00C225CE" w:rsidRDefault="001D6CEB" w:rsidP="001D6CEB">
      <w:pPr>
        <w:tabs>
          <w:tab w:val="left" w:pos="-720"/>
        </w:tabs>
        <w:jc w:val="both"/>
        <w:rPr>
          <w:sz w:val="24"/>
          <w:szCs w:val="24"/>
        </w:rPr>
      </w:pPr>
    </w:p>
    <w:tbl>
      <w:tblPr>
        <w:tblW w:w="8167" w:type="dxa"/>
        <w:tblBorders>
          <w:bottom w:val="single" w:sz="4" w:space="0" w:color="000000"/>
          <w:insideH w:val="single" w:sz="4" w:space="0" w:color="000000"/>
        </w:tblBorders>
        <w:tblLayout w:type="fixed"/>
        <w:tblLook w:val="0400" w:firstRow="0" w:lastRow="0" w:firstColumn="0" w:lastColumn="0" w:noHBand="0" w:noVBand="1"/>
      </w:tblPr>
      <w:tblGrid>
        <w:gridCol w:w="2358"/>
        <w:gridCol w:w="5809"/>
      </w:tblGrid>
      <w:tr w:rsidR="001D6CEB" w:rsidRPr="00C225CE" w14:paraId="2468DFDE" w14:textId="77777777" w:rsidTr="007E6280">
        <w:tc>
          <w:tcPr>
            <w:tcW w:w="2358" w:type="dxa"/>
            <w:tcBorders>
              <w:top w:val="nil"/>
              <w:left w:val="nil"/>
              <w:bottom w:val="nil"/>
              <w:right w:val="nil"/>
            </w:tcBorders>
          </w:tcPr>
          <w:p w14:paraId="65BE6E64" w14:textId="77777777" w:rsidR="001D6CEB" w:rsidRPr="00C225CE" w:rsidRDefault="001D6CEB" w:rsidP="007E6280">
            <w:pPr>
              <w:tabs>
                <w:tab w:val="left" w:pos="-720"/>
              </w:tabs>
              <w:rPr>
                <w:i/>
                <w:sz w:val="24"/>
                <w:szCs w:val="24"/>
              </w:rPr>
            </w:pPr>
            <w:r w:rsidRPr="00C225CE">
              <w:rPr>
                <w:i/>
                <w:sz w:val="24"/>
                <w:szCs w:val="24"/>
              </w:rPr>
              <w:t>Signed Learning</w:t>
            </w:r>
            <w:r>
              <w:rPr>
                <w:i/>
                <w:sz w:val="24"/>
                <w:szCs w:val="24"/>
              </w:rPr>
              <w:t xml:space="preserve"> </w:t>
            </w:r>
            <w:r w:rsidRPr="00C225CE">
              <w:rPr>
                <w:i/>
                <w:sz w:val="24"/>
                <w:szCs w:val="24"/>
              </w:rPr>
              <w:t xml:space="preserve">Mentor </w:t>
            </w:r>
          </w:p>
        </w:tc>
        <w:tc>
          <w:tcPr>
            <w:tcW w:w="5809" w:type="dxa"/>
            <w:tcBorders>
              <w:top w:val="nil"/>
              <w:left w:val="nil"/>
              <w:bottom w:val="single" w:sz="4" w:space="0" w:color="000000"/>
              <w:right w:val="nil"/>
            </w:tcBorders>
          </w:tcPr>
          <w:p w14:paraId="559DDE60" w14:textId="77777777" w:rsidR="001D6CEB" w:rsidRPr="00C225CE" w:rsidRDefault="001D6CEB" w:rsidP="007E6280">
            <w:pPr>
              <w:tabs>
                <w:tab w:val="left" w:pos="-720"/>
              </w:tabs>
              <w:jc w:val="both"/>
              <w:rPr>
                <w:i/>
                <w:sz w:val="24"/>
                <w:szCs w:val="24"/>
              </w:rPr>
            </w:pPr>
            <w:r>
              <w:rPr>
                <w:i/>
                <w:sz w:val="24"/>
                <w:szCs w:val="24"/>
              </w:rPr>
              <w:t xml:space="preserve"> </w:t>
            </w:r>
            <w:r w:rsidRPr="00C225CE">
              <w:rPr>
                <w:i/>
                <w:sz w:val="24"/>
                <w:szCs w:val="24"/>
              </w:rPr>
              <w:t>Kerry Edwards</w:t>
            </w:r>
          </w:p>
        </w:tc>
      </w:tr>
      <w:tr w:rsidR="001D6CEB" w:rsidRPr="00C225CE" w14:paraId="69284E0D" w14:textId="77777777" w:rsidTr="007E6280">
        <w:tc>
          <w:tcPr>
            <w:tcW w:w="2358" w:type="dxa"/>
            <w:tcBorders>
              <w:top w:val="nil"/>
              <w:left w:val="nil"/>
              <w:bottom w:val="nil"/>
              <w:right w:val="nil"/>
            </w:tcBorders>
          </w:tcPr>
          <w:p w14:paraId="66611D11" w14:textId="77777777" w:rsidR="001D6CEB" w:rsidRDefault="001D6CEB" w:rsidP="007E6280">
            <w:pPr>
              <w:tabs>
                <w:tab w:val="left" w:pos="-720"/>
              </w:tabs>
              <w:jc w:val="both"/>
              <w:rPr>
                <w:i/>
                <w:sz w:val="24"/>
                <w:szCs w:val="24"/>
              </w:rPr>
            </w:pPr>
          </w:p>
          <w:p w14:paraId="36A4F1B7" w14:textId="77777777" w:rsidR="001D6CEB" w:rsidRPr="00C225CE" w:rsidRDefault="001D6CEB" w:rsidP="007E6280">
            <w:pPr>
              <w:tabs>
                <w:tab w:val="left" w:pos="-720"/>
              </w:tabs>
              <w:jc w:val="both"/>
              <w:rPr>
                <w:i/>
                <w:sz w:val="24"/>
                <w:szCs w:val="24"/>
              </w:rPr>
            </w:pPr>
            <w:r w:rsidRPr="00C225CE">
              <w:rPr>
                <w:i/>
                <w:sz w:val="24"/>
                <w:szCs w:val="24"/>
              </w:rPr>
              <w:t>Signed Student</w:t>
            </w:r>
          </w:p>
        </w:tc>
        <w:tc>
          <w:tcPr>
            <w:tcW w:w="5809" w:type="dxa"/>
            <w:tcBorders>
              <w:top w:val="single" w:sz="4" w:space="0" w:color="000000"/>
              <w:left w:val="nil"/>
              <w:bottom w:val="single" w:sz="4" w:space="0" w:color="000000"/>
              <w:right w:val="nil"/>
            </w:tcBorders>
          </w:tcPr>
          <w:p w14:paraId="70D9B977" w14:textId="77777777" w:rsidR="001D6CEB" w:rsidRDefault="001D6CEB" w:rsidP="007E6280">
            <w:pPr>
              <w:tabs>
                <w:tab w:val="left" w:pos="-720"/>
              </w:tabs>
              <w:jc w:val="both"/>
              <w:rPr>
                <w:i/>
                <w:sz w:val="24"/>
                <w:szCs w:val="24"/>
              </w:rPr>
            </w:pPr>
            <w:r>
              <w:rPr>
                <w:i/>
                <w:sz w:val="24"/>
                <w:szCs w:val="24"/>
              </w:rPr>
              <w:t xml:space="preserve">     </w:t>
            </w:r>
          </w:p>
          <w:p w14:paraId="6BAD0F13" w14:textId="77777777" w:rsidR="001D6CEB" w:rsidRPr="00C225CE" w:rsidRDefault="001D6CEB" w:rsidP="007E6280">
            <w:pPr>
              <w:tabs>
                <w:tab w:val="left" w:pos="-720"/>
              </w:tabs>
              <w:jc w:val="both"/>
              <w:rPr>
                <w:i/>
                <w:sz w:val="24"/>
                <w:szCs w:val="24"/>
              </w:rPr>
            </w:pPr>
            <w:r>
              <w:rPr>
                <w:i/>
                <w:sz w:val="24"/>
                <w:szCs w:val="24"/>
              </w:rPr>
              <w:t xml:space="preserve"> Aimee Mathias </w:t>
            </w:r>
          </w:p>
        </w:tc>
      </w:tr>
      <w:tr w:rsidR="001D6CEB" w:rsidRPr="00C225CE" w14:paraId="45EBE0F0" w14:textId="77777777" w:rsidTr="007E6280">
        <w:tc>
          <w:tcPr>
            <w:tcW w:w="2358" w:type="dxa"/>
            <w:tcBorders>
              <w:top w:val="nil"/>
              <w:left w:val="nil"/>
              <w:bottom w:val="nil"/>
              <w:right w:val="nil"/>
            </w:tcBorders>
          </w:tcPr>
          <w:p w14:paraId="4A473631" w14:textId="77777777" w:rsidR="001D6CEB" w:rsidRDefault="001D6CEB" w:rsidP="007E6280">
            <w:pPr>
              <w:tabs>
                <w:tab w:val="left" w:pos="-720"/>
              </w:tabs>
              <w:jc w:val="both"/>
              <w:rPr>
                <w:i/>
                <w:sz w:val="24"/>
                <w:szCs w:val="24"/>
              </w:rPr>
            </w:pPr>
          </w:p>
          <w:p w14:paraId="28F6DE1A" w14:textId="77777777" w:rsidR="001D6CEB" w:rsidRPr="00C225CE" w:rsidRDefault="001D6CEB" w:rsidP="007E6280">
            <w:pPr>
              <w:tabs>
                <w:tab w:val="left" w:pos="-720"/>
              </w:tabs>
              <w:jc w:val="both"/>
              <w:rPr>
                <w:i/>
                <w:sz w:val="24"/>
                <w:szCs w:val="24"/>
              </w:rPr>
            </w:pPr>
            <w:r w:rsidRPr="00C225CE">
              <w:rPr>
                <w:i/>
                <w:sz w:val="24"/>
                <w:szCs w:val="24"/>
              </w:rPr>
              <w:t>Date</w:t>
            </w:r>
          </w:p>
        </w:tc>
        <w:tc>
          <w:tcPr>
            <w:tcW w:w="5809" w:type="dxa"/>
            <w:tcBorders>
              <w:top w:val="single" w:sz="4" w:space="0" w:color="000000"/>
              <w:left w:val="nil"/>
              <w:bottom w:val="single" w:sz="4" w:space="0" w:color="000000"/>
              <w:right w:val="nil"/>
            </w:tcBorders>
          </w:tcPr>
          <w:p w14:paraId="21B35F4B" w14:textId="77777777" w:rsidR="001D6CEB" w:rsidRDefault="001D6CEB" w:rsidP="007E6280">
            <w:pPr>
              <w:tabs>
                <w:tab w:val="left" w:pos="-720"/>
              </w:tabs>
              <w:jc w:val="both"/>
              <w:rPr>
                <w:i/>
                <w:sz w:val="24"/>
                <w:szCs w:val="24"/>
              </w:rPr>
            </w:pPr>
          </w:p>
          <w:p w14:paraId="795B7D89" w14:textId="77777777" w:rsidR="001D6CEB" w:rsidRPr="00C225CE" w:rsidRDefault="001D6CEB" w:rsidP="007E6280">
            <w:pPr>
              <w:tabs>
                <w:tab w:val="left" w:pos="-720"/>
              </w:tabs>
              <w:jc w:val="both"/>
              <w:rPr>
                <w:i/>
                <w:sz w:val="24"/>
                <w:szCs w:val="24"/>
              </w:rPr>
            </w:pPr>
            <w:r>
              <w:rPr>
                <w:i/>
                <w:sz w:val="24"/>
                <w:szCs w:val="24"/>
              </w:rPr>
              <w:t>02.08.21</w:t>
            </w:r>
          </w:p>
        </w:tc>
      </w:tr>
    </w:tbl>
    <w:p w14:paraId="05212DE2" w14:textId="77777777" w:rsidR="001D6CEB" w:rsidRDefault="001D6CEB" w:rsidP="001D6CEB"/>
    <w:p w14:paraId="0DE2E265" w14:textId="2D2EB6AA" w:rsidR="00800691" w:rsidRDefault="00800691" w:rsidP="00800691">
      <w:pPr>
        <w:spacing w:line="360" w:lineRule="auto"/>
        <w:jc w:val="both"/>
        <w:rPr>
          <w:sz w:val="24"/>
          <w:szCs w:val="24"/>
        </w:rPr>
      </w:pPr>
    </w:p>
    <w:p w14:paraId="742256FF" w14:textId="64705A2A" w:rsidR="00B64A2F" w:rsidRDefault="00B64A2F" w:rsidP="00800691">
      <w:pPr>
        <w:spacing w:line="360" w:lineRule="auto"/>
        <w:jc w:val="both"/>
        <w:rPr>
          <w:sz w:val="24"/>
          <w:szCs w:val="24"/>
        </w:rPr>
      </w:pPr>
    </w:p>
    <w:p w14:paraId="453FDBE4" w14:textId="3DE3A37A" w:rsidR="00B64A2F" w:rsidRDefault="00B64A2F" w:rsidP="00800691">
      <w:pPr>
        <w:spacing w:line="360" w:lineRule="auto"/>
        <w:jc w:val="both"/>
        <w:rPr>
          <w:sz w:val="24"/>
          <w:szCs w:val="24"/>
        </w:rPr>
      </w:pPr>
    </w:p>
    <w:p w14:paraId="61035D81" w14:textId="59270410" w:rsidR="00B64A2F" w:rsidRDefault="00B64A2F" w:rsidP="00800691">
      <w:pPr>
        <w:spacing w:line="360" w:lineRule="auto"/>
        <w:jc w:val="both"/>
        <w:rPr>
          <w:sz w:val="24"/>
          <w:szCs w:val="24"/>
        </w:rPr>
      </w:pPr>
    </w:p>
    <w:p w14:paraId="48D3D0B9" w14:textId="00FB2D2A" w:rsidR="00B64A2F" w:rsidRDefault="00B64A2F" w:rsidP="00800691">
      <w:pPr>
        <w:spacing w:line="360" w:lineRule="auto"/>
        <w:jc w:val="both"/>
        <w:rPr>
          <w:sz w:val="24"/>
          <w:szCs w:val="24"/>
        </w:rPr>
      </w:pPr>
    </w:p>
    <w:p w14:paraId="3F006393" w14:textId="0CF8C48A" w:rsidR="00B64A2F" w:rsidRDefault="00B64A2F" w:rsidP="00800691">
      <w:pPr>
        <w:spacing w:line="360" w:lineRule="auto"/>
        <w:jc w:val="both"/>
        <w:rPr>
          <w:sz w:val="24"/>
          <w:szCs w:val="24"/>
        </w:rPr>
      </w:pPr>
    </w:p>
    <w:p w14:paraId="3E98A1AC" w14:textId="007F1E87" w:rsidR="00B64A2F" w:rsidRDefault="00B64A2F" w:rsidP="00800691">
      <w:pPr>
        <w:spacing w:line="360" w:lineRule="auto"/>
        <w:jc w:val="both"/>
        <w:rPr>
          <w:sz w:val="24"/>
          <w:szCs w:val="24"/>
        </w:rPr>
      </w:pPr>
    </w:p>
    <w:p w14:paraId="27C2C8C2" w14:textId="769C784A" w:rsidR="00B64A2F" w:rsidRDefault="00B64A2F" w:rsidP="00800691">
      <w:pPr>
        <w:spacing w:line="360" w:lineRule="auto"/>
        <w:jc w:val="both"/>
        <w:rPr>
          <w:sz w:val="24"/>
          <w:szCs w:val="24"/>
        </w:rPr>
      </w:pPr>
    </w:p>
    <w:p w14:paraId="6BBFB4F7" w14:textId="348E568D" w:rsidR="00B64A2F" w:rsidRDefault="00B64A2F" w:rsidP="00800691">
      <w:pPr>
        <w:spacing w:line="360" w:lineRule="auto"/>
        <w:jc w:val="both"/>
        <w:rPr>
          <w:sz w:val="24"/>
          <w:szCs w:val="24"/>
        </w:rPr>
      </w:pPr>
    </w:p>
    <w:p w14:paraId="539B2B93" w14:textId="02E383C4" w:rsidR="00B64A2F" w:rsidRDefault="00B64A2F" w:rsidP="00800691">
      <w:pPr>
        <w:spacing w:line="360" w:lineRule="auto"/>
        <w:jc w:val="both"/>
        <w:rPr>
          <w:sz w:val="24"/>
          <w:szCs w:val="24"/>
        </w:rPr>
      </w:pPr>
    </w:p>
    <w:p w14:paraId="6D42B61D" w14:textId="3351746B" w:rsidR="00B64A2F" w:rsidRDefault="00B64A2F" w:rsidP="00800691">
      <w:pPr>
        <w:spacing w:line="360" w:lineRule="auto"/>
        <w:jc w:val="both"/>
        <w:rPr>
          <w:sz w:val="24"/>
          <w:szCs w:val="24"/>
        </w:rPr>
      </w:pPr>
    </w:p>
    <w:p w14:paraId="56EBFD6B" w14:textId="3665D5D4" w:rsidR="00B64A2F" w:rsidRDefault="00B64A2F" w:rsidP="00800691">
      <w:pPr>
        <w:spacing w:line="360" w:lineRule="auto"/>
        <w:jc w:val="both"/>
        <w:rPr>
          <w:sz w:val="24"/>
          <w:szCs w:val="24"/>
        </w:rPr>
      </w:pPr>
    </w:p>
    <w:p w14:paraId="7BC8E554" w14:textId="6512B403" w:rsidR="00B64A2F" w:rsidRDefault="00B64A2F" w:rsidP="00800691">
      <w:pPr>
        <w:spacing w:line="360" w:lineRule="auto"/>
        <w:jc w:val="both"/>
        <w:rPr>
          <w:sz w:val="24"/>
          <w:szCs w:val="24"/>
        </w:rPr>
      </w:pPr>
    </w:p>
    <w:p w14:paraId="1990B188" w14:textId="5EF76B19" w:rsidR="00B64A2F" w:rsidRDefault="00B64A2F" w:rsidP="00800691">
      <w:pPr>
        <w:spacing w:line="360" w:lineRule="auto"/>
        <w:jc w:val="both"/>
        <w:rPr>
          <w:sz w:val="24"/>
          <w:szCs w:val="24"/>
        </w:rPr>
      </w:pPr>
    </w:p>
    <w:p w14:paraId="54D47CDE" w14:textId="0EB11CE0" w:rsidR="00B64A2F" w:rsidRPr="00AE2352" w:rsidRDefault="00B64A2F" w:rsidP="00800691">
      <w:pPr>
        <w:spacing w:line="360" w:lineRule="auto"/>
        <w:jc w:val="both"/>
        <w:rPr>
          <w:sz w:val="24"/>
          <w:szCs w:val="24"/>
          <w:u w:val="single"/>
        </w:rPr>
      </w:pPr>
      <w:r w:rsidRPr="00AE2352">
        <w:rPr>
          <w:sz w:val="24"/>
          <w:szCs w:val="24"/>
          <w:u w:val="single"/>
        </w:rPr>
        <w:lastRenderedPageBreak/>
        <w:t>2</w:t>
      </w:r>
      <w:r w:rsidR="00AE2352" w:rsidRPr="00AE2352">
        <w:rPr>
          <w:sz w:val="24"/>
          <w:szCs w:val="24"/>
          <w:u w:val="single"/>
        </w:rPr>
        <w:t xml:space="preserve"> –</w:t>
      </w:r>
      <w:r w:rsidRPr="00AE2352">
        <w:rPr>
          <w:sz w:val="24"/>
          <w:szCs w:val="24"/>
          <w:u w:val="single"/>
        </w:rPr>
        <w:t xml:space="preserve"> Supervi</w:t>
      </w:r>
      <w:r w:rsidR="00144415" w:rsidRPr="00AE2352">
        <w:rPr>
          <w:sz w:val="24"/>
          <w:szCs w:val="24"/>
          <w:u w:val="single"/>
        </w:rPr>
        <w:t>sion</w:t>
      </w:r>
      <w:r w:rsidRPr="00AE2352">
        <w:rPr>
          <w:sz w:val="24"/>
          <w:szCs w:val="24"/>
          <w:u w:val="single"/>
        </w:rPr>
        <w:t xml:space="preserve"> report from Cath </w:t>
      </w:r>
      <w:r w:rsidR="00144415" w:rsidRPr="00AE2352">
        <w:rPr>
          <w:sz w:val="24"/>
          <w:szCs w:val="24"/>
          <w:u w:val="single"/>
        </w:rPr>
        <w:t xml:space="preserve">Wilson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1D6BEC" w14:paraId="682B1AE4"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47F048F1" w14:textId="77777777" w:rsidR="001D6BEC" w:rsidRDefault="001D6BEC" w:rsidP="007E6280">
            <w:pPr>
              <w:tabs>
                <w:tab w:val="left" w:pos="-720"/>
              </w:tabs>
              <w:spacing w:after="0" w:line="240" w:lineRule="auto"/>
              <w:ind w:left="720" w:hanging="720"/>
              <w:jc w:val="both"/>
              <w:rPr>
                <w:rFonts w:eastAsia="SimSun"/>
                <w:i/>
                <w:sz w:val="24"/>
                <w:szCs w:val="24"/>
              </w:rPr>
            </w:pPr>
            <w:r>
              <w:rPr>
                <w:rFonts w:eastAsia="SimSun"/>
                <w:i/>
                <w:sz w:val="24"/>
                <w:szCs w:val="24"/>
              </w:rPr>
              <w:t>How did the student use supervision and respond to feedback?</w:t>
            </w:r>
          </w:p>
        </w:tc>
      </w:tr>
      <w:tr w:rsidR="001D6BEC" w14:paraId="75F7B132" w14:textId="77777777" w:rsidTr="007E6280">
        <w:tc>
          <w:tcPr>
            <w:tcW w:w="8528" w:type="dxa"/>
            <w:tcBorders>
              <w:top w:val="single" w:sz="4" w:space="0" w:color="auto"/>
              <w:left w:val="single" w:sz="4" w:space="0" w:color="auto"/>
              <w:bottom w:val="single" w:sz="4" w:space="0" w:color="auto"/>
              <w:right w:val="single" w:sz="4" w:space="0" w:color="auto"/>
            </w:tcBorders>
          </w:tcPr>
          <w:p w14:paraId="58B398C2" w14:textId="77777777" w:rsidR="001D6BEC" w:rsidRDefault="001D6BEC" w:rsidP="007E6280">
            <w:pPr>
              <w:tabs>
                <w:tab w:val="left" w:pos="-720"/>
              </w:tabs>
              <w:spacing w:after="0" w:line="240" w:lineRule="auto"/>
              <w:jc w:val="both"/>
              <w:rPr>
                <w:rFonts w:eastAsia="SimSun"/>
                <w:i/>
                <w:sz w:val="24"/>
                <w:szCs w:val="24"/>
              </w:rPr>
            </w:pPr>
          </w:p>
          <w:p w14:paraId="7CF834F2" w14:textId="004D0839" w:rsidR="001D6BEC" w:rsidRDefault="001D6BEC" w:rsidP="007E6280">
            <w:pPr>
              <w:tabs>
                <w:tab w:val="left" w:pos="-720"/>
              </w:tabs>
              <w:spacing w:after="0" w:line="240" w:lineRule="auto"/>
              <w:jc w:val="both"/>
              <w:rPr>
                <w:rFonts w:eastAsia="SimSun"/>
                <w:i/>
                <w:sz w:val="24"/>
                <w:szCs w:val="24"/>
              </w:rPr>
            </w:pPr>
            <w:r>
              <w:rPr>
                <w:rFonts w:eastAsia="SimSun"/>
                <w:i/>
                <w:sz w:val="24"/>
                <w:szCs w:val="24"/>
              </w:rPr>
              <w:t xml:space="preserve">Aimee discussed the cases that she was shadowing with Senior Worker. She discussed both positive and negative aspects of young people moving into shared accommodation. Aimee recognises the challenges and barriers faced by young people who are looking to live independently. Aimee responded well to feedback and asked for advice and acted upon this. </w:t>
            </w:r>
            <w:r w:rsidR="00AE0DF1">
              <w:rPr>
                <w:rFonts w:eastAsia="SimSun"/>
                <w:i/>
                <w:sz w:val="24"/>
                <w:szCs w:val="24"/>
              </w:rPr>
              <w:t>Aimee</w:t>
            </w:r>
            <w:r>
              <w:rPr>
                <w:rFonts w:eastAsia="SimSun"/>
                <w:i/>
                <w:sz w:val="24"/>
                <w:szCs w:val="24"/>
              </w:rPr>
              <w:t xml:space="preserve"> used supervision well and will in time and experience take a more proactive role in guiding the supervision to meet her own learning needs. It was a pleasure holding supervision with Aimee</w:t>
            </w:r>
          </w:p>
          <w:p w14:paraId="59142C63" w14:textId="77777777" w:rsidR="001D6BEC" w:rsidRDefault="001D6BEC" w:rsidP="007E6280">
            <w:pPr>
              <w:tabs>
                <w:tab w:val="left" w:pos="-720"/>
              </w:tabs>
              <w:spacing w:after="0" w:line="240" w:lineRule="auto"/>
              <w:jc w:val="both"/>
              <w:rPr>
                <w:rFonts w:eastAsia="SimSun"/>
                <w:i/>
                <w:sz w:val="24"/>
                <w:szCs w:val="24"/>
              </w:rPr>
            </w:pPr>
          </w:p>
        </w:tc>
      </w:tr>
      <w:tr w:rsidR="001D6BEC" w14:paraId="07A14FE6"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3A55C632"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To what extent did the student seek challenging situations, and how were these worked with?</w:t>
            </w:r>
          </w:p>
        </w:tc>
      </w:tr>
      <w:tr w:rsidR="001D6BEC" w14:paraId="01B7E93A" w14:textId="77777777" w:rsidTr="007E6280">
        <w:tc>
          <w:tcPr>
            <w:tcW w:w="8528" w:type="dxa"/>
            <w:tcBorders>
              <w:top w:val="single" w:sz="4" w:space="0" w:color="auto"/>
              <w:left w:val="single" w:sz="4" w:space="0" w:color="auto"/>
              <w:bottom w:val="single" w:sz="4" w:space="0" w:color="auto"/>
              <w:right w:val="single" w:sz="4" w:space="0" w:color="auto"/>
            </w:tcBorders>
          </w:tcPr>
          <w:p w14:paraId="5282D4F7" w14:textId="794FFE3B" w:rsidR="001D6BEC" w:rsidRDefault="001D6BEC" w:rsidP="007E6280">
            <w:pPr>
              <w:tabs>
                <w:tab w:val="left" w:pos="-720"/>
              </w:tabs>
              <w:spacing w:after="0" w:line="240" w:lineRule="auto"/>
              <w:jc w:val="both"/>
              <w:rPr>
                <w:rFonts w:eastAsia="SimSun"/>
                <w:i/>
                <w:sz w:val="24"/>
                <w:szCs w:val="24"/>
              </w:rPr>
            </w:pPr>
            <w:r>
              <w:rPr>
                <w:rFonts w:eastAsia="SimSun"/>
                <w:i/>
                <w:sz w:val="24"/>
                <w:szCs w:val="24"/>
              </w:rPr>
              <w:t xml:space="preserve">Aimee has worked closely with 6 vulnerable young people each with their own individual challenges. Aimee has embraced the work and not shied away from any challenging </w:t>
            </w:r>
            <w:r w:rsidR="00AE0DF1">
              <w:rPr>
                <w:rFonts w:eastAsia="SimSun"/>
                <w:i/>
                <w:sz w:val="24"/>
                <w:szCs w:val="24"/>
              </w:rPr>
              <w:t>situations;</w:t>
            </w:r>
            <w:r>
              <w:rPr>
                <w:rFonts w:eastAsia="SimSun"/>
                <w:i/>
                <w:sz w:val="24"/>
                <w:szCs w:val="24"/>
              </w:rPr>
              <w:t xml:space="preserve"> </w:t>
            </w:r>
            <w:proofErr w:type="gramStart"/>
            <w:r>
              <w:rPr>
                <w:rFonts w:eastAsia="SimSun"/>
                <w:i/>
                <w:sz w:val="24"/>
                <w:szCs w:val="24"/>
              </w:rPr>
              <w:t>however</w:t>
            </w:r>
            <w:proofErr w:type="gramEnd"/>
            <w:r>
              <w:rPr>
                <w:rFonts w:eastAsia="SimSun"/>
                <w:i/>
                <w:sz w:val="24"/>
                <w:szCs w:val="24"/>
              </w:rPr>
              <w:t xml:space="preserve"> she has worked thoughtfully and used her mentor and supervision for support.</w:t>
            </w:r>
          </w:p>
          <w:p w14:paraId="0030DA3B" w14:textId="77777777" w:rsidR="001D6BEC" w:rsidRDefault="001D6BEC" w:rsidP="007E6280">
            <w:pPr>
              <w:tabs>
                <w:tab w:val="left" w:pos="-720"/>
              </w:tabs>
              <w:spacing w:after="0" w:line="240" w:lineRule="auto"/>
              <w:jc w:val="both"/>
              <w:rPr>
                <w:rFonts w:eastAsia="SimSun"/>
                <w:i/>
                <w:sz w:val="24"/>
                <w:szCs w:val="24"/>
              </w:rPr>
            </w:pPr>
          </w:p>
          <w:p w14:paraId="6D30BC62" w14:textId="77777777" w:rsidR="001D6BEC" w:rsidRDefault="001D6BEC" w:rsidP="007E6280">
            <w:pPr>
              <w:tabs>
                <w:tab w:val="left" w:pos="-720"/>
              </w:tabs>
              <w:spacing w:after="0" w:line="240" w:lineRule="auto"/>
              <w:jc w:val="both"/>
              <w:rPr>
                <w:rFonts w:eastAsia="SimSun"/>
                <w:i/>
                <w:sz w:val="24"/>
                <w:szCs w:val="24"/>
              </w:rPr>
            </w:pPr>
          </w:p>
        </w:tc>
      </w:tr>
      <w:tr w:rsidR="001D6BEC" w14:paraId="16D689C7"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077B0E0C"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 xml:space="preserve">To what extent did the student show enthusiasm, commitment, </w:t>
            </w:r>
            <w:proofErr w:type="gramStart"/>
            <w:r>
              <w:rPr>
                <w:rFonts w:eastAsia="SimSun"/>
                <w:i/>
                <w:sz w:val="24"/>
                <w:szCs w:val="24"/>
              </w:rPr>
              <w:t>creativity</w:t>
            </w:r>
            <w:proofErr w:type="gramEnd"/>
            <w:r>
              <w:rPr>
                <w:rFonts w:eastAsia="SimSun"/>
                <w:i/>
                <w:sz w:val="24"/>
                <w:szCs w:val="24"/>
              </w:rPr>
              <w:t xml:space="preserve"> and innovation?</w:t>
            </w:r>
          </w:p>
        </w:tc>
      </w:tr>
      <w:tr w:rsidR="001D6BEC" w14:paraId="58484B86" w14:textId="77777777" w:rsidTr="007E6280">
        <w:tc>
          <w:tcPr>
            <w:tcW w:w="8528" w:type="dxa"/>
            <w:tcBorders>
              <w:top w:val="single" w:sz="4" w:space="0" w:color="auto"/>
              <w:left w:val="single" w:sz="4" w:space="0" w:color="auto"/>
              <w:bottom w:val="single" w:sz="4" w:space="0" w:color="auto"/>
              <w:right w:val="single" w:sz="4" w:space="0" w:color="auto"/>
            </w:tcBorders>
          </w:tcPr>
          <w:p w14:paraId="3F70503B" w14:textId="77777777" w:rsidR="001D6BEC" w:rsidRDefault="001D6BEC" w:rsidP="007E6280">
            <w:pPr>
              <w:tabs>
                <w:tab w:val="left" w:pos="-720"/>
              </w:tabs>
              <w:spacing w:after="0" w:line="240" w:lineRule="auto"/>
              <w:jc w:val="both"/>
              <w:rPr>
                <w:rFonts w:eastAsia="SimSun"/>
                <w:i/>
                <w:sz w:val="24"/>
                <w:szCs w:val="24"/>
              </w:rPr>
            </w:pPr>
          </w:p>
          <w:p w14:paraId="52C2B3D2"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Aimee has shown utmost enthusiasm and total commitment. Aimee is passionate about her role and has thought creatively in her approach to supporting the young people. Aimee has looked at different ways the young people can work together in the house and share responsibility.</w:t>
            </w:r>
          </w:p>
          <w:p w14:paraId="12797348" w14:textId="77777777" w:rsidR="001D6BEC" w:rsidRDefault="001D6BEC" w:rsidP="007E6280">
            <w:pPr>
              <w:tabs>
                <w:tab w:val="left" w:pos="-720"/>
              </w:tabs>
              <w:spacing w:after="0" w:line="240" w:lineRule="auto"/>
              <w:jc w:val="both"/>
              <w:rPr>
                <w:rFonts w:eastAsia="SimSun"/>
                <w:i/>
                <w:sz w:val="24"/>
                <w:szCs w:val="24"/>
              </w:rPr>
            </w:pPr>
          </w:p>
        </w:tc>
      </w:tr>
      <w:tr w:rsidR="001D6BEC" w14:paraId="016A1804"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688640A0"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How well was the student able to relate theory to practice and reflect on her/his own practice and that of others?</w:t>
            </w:r>
          </w:p>
        </w:tc>
      </w:tr>
      <w:tr w:rsidR="001D6BEC" w14:paraId="7FFC367C" w14:textId="77777777" w:rsidTr="007E6280">
        <w:tc>
          <w:tcPr>
            <w:tcW w:w="8528" w:type="dxa"/>
            <w:tcBorders>
              <w:top w:val="single" w:sz="4" w:space="0" w:color="auto"/>
              <w:left w:val="single" w:sz="4" w:space="0" w:color="auto"/>
              <w:bottom w:val="single" w:sz="4" w:space="0" w:color="auto"/>
              <w:right w:val="single" w:sz="4" w:space="0" w:color="auto"/>
            </w:tcBorders>
          </w:tcPr>
          <w:p w14:paraId="5E27F56B" w14:textId="77777777" w:rsidR="001D6BEC" w:rsidRDefault="001D6BEC" w:rsidP="007E6280">
            <w:pPr>
              <w:tabs>
                <w:tab w:val="left" w:pos="-720"/>
              </w:tabs>
              <w:spacing w:after="0" w:line="240" w:lineRule="auto"/>
              <w:jc w:val="both"/>
              <w:rPr>
                <w:rFonts w:eastAsia="SimSun"/>
                <w:i/>
                <w:sz w:val="24"/>
                <w:szCs w:val="24"/>
              </w:rPr>
            </w:pPr>
          </w:p>
          <w:p w14:paraId="3DFEEAE8"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Aimee was able to relate theory to practice and this was demonstrated in Supervision</w:t>
            </w:r>
          </w:p>
          <w:p w14:paraId="77868DD6" w14:textId="77777777" w:rsidR="001D6BEC" w:rsidRDefault="001D6BEC" w:rsidP="007E6280">
            <w:pPr>
              <w:tabs>
                <w:tab w:val="left" w:pos="-720"/>
              </w:tabs>
              <w:spacing w:after="0" w:line="240" w:lineRule="auto"/>
              <w:jc w:val="both"/>
              <w:rPr>
                <w:rFonts w:eastAsia="SimSun"/>
                <w:i/>
                <w:sz w:val="24"/>
                <w:szCs w:val="24"/>
              </w:rPr>
            </w:pPr>
          </w:p>
        </w:tc>
      </w:tr>
      <w:tr w:rsidR="001D6BEC" w14:paraId="21BCE28D"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09C33B0C" w14:textId="77777777" w:rsidR="001D6BEC" w:rsidRDefault="001D6BEC" w:rsidP="007E6280">
            <w:pPr>
              <w:spacing w:after="0" w:line="240" w:lineRule="auto"/>
              <w:jc w:val="both"/>
              <w:rPr>
                <w:rFonts w:eastAsia="SimSun"/>
                <w:i/>
                <w:iCs/>
                <w:sz w:val="24"/>
                <w:szCs w:val="24"/>
              </w:rPr>
            </w:pPr>
            <w:r>
              <w:rPr>
                <w:rFonts w:eastAsia="SimSun"/>
                <w:i/>
                <w:iCs/>
                <w:sz w:val="24"/>
                <w:szCs w:val="24"/>
              </w:rPr>
              <w:t>How did the student articulate her/his own beliefs and values and relate them to the work?</w:t>
            </w:r>
          </w:p>
        </w:tc>
      </w:tr>
      <w:tr w:rsidR="001D6BEC" w14:paraId="46616CE5" w14:textId="77777777" w:rsidTr="007E6280">
        <w:tc>
          <w:tcPr>
            <w:tcW w:w="8528" w:type="dxa"/>
            <w:tcBorders>
              <w:top w:val="single" w:sz="4" w:space="0" w:color="auto"/>
              <w:left w:val="single" w:sz="4" w:space="0" w:color="auto"/>
              <w:bottom w:val="single" w:sz="4" w:space="0" w:color="auto"/>
              <w:right w:val="single" w:sz="4" w:space="0" w:color="auto"/>
            </w:tcBorders>
          </w:tcPr>
          <w:p w14:paraId="664BEE9F" w14:textId="00CDD707" w:rsidR="001D6BEC" w:rsidRDefault="001D6BEC" w:rsidP="007E6280">
            <w:pPr>
              <w:tabs>
                <w:tab w:val="left" w:pos="-720"/>
              </w:tabs>
              <w:spacing w:after="0" w:line="240" w:lineRule="auto"/>
              <w:jc w:val="both"/>
              <w:rPr>
                <w:rFonts w:eastAsia="SimSun"/>
                <w:i/>
                <w:sz w:val="24"/>
                <w:szCs w:val="24"/>
              </w:rPr>
            </w:pPr>
            <w:r>
              <w:rPr>
                <w:rFonts w:eastAsia="SimSun"/>
                <w:i/>
                <w:sz w:val="24"/>
                <w:szCs w:val="24"/>
              </w:rPr>
              <w:t>Aim</w:t>
            </w:r>
            <w:r w:rsidR="00AE0DF1">
              <w:rPr>
                <w:rFonts w:eastAsia="SimSun"/>
                <w:i/>
                <w:sz w:val="24"/>
                <w:szCs w:val="24"/>
              </w:rPr>
              <w:t>e</w:t>
            </w:r>
            <w:r>
              <w:rPr>
                <w:rFonts w:eastAsia="SimSun"/>
                <w:i/>
                <w:sz w:val="24"/>
                <w:szCs w:val="24"/>
              </w:rPr>
              <w:t xml:space="preserve">e put the young people at the heart of her work. She shows understanding and empathy and her listening and conversational skills are excellent. </w:t>
            </w:r>
          </w:p>
          <w:p w14:paraId="0A0E3AD5" w14:textId="77777777" w:rsidR="001D6BEC" w:rsidRDefault="001D6BEC" w:rsidP="007E6280">
            <w:pPr>
              <w:tabs>
                <w:tab w:val="left" w:pos="-720"/>
              </w:tabs>
              <w:spacing w:after="0" w:line="240" w:lineRule="auto"/>
              <w:jc w:val="both"/>
              <w:rPr>
                <w:rFonts w:eastAsia="SimSun"/>
                <w:i/>
                <w:sz w:val="24"/>
                <w:szCs w:val="24"/>
              </w:rPr>
            </w:pPr>
          </w:p>
          <w:p w14:paraId="5EF3B486" w14:textId="77777777" w:rsidR="001D6BEC" w:rsidRDefault="001D6BEC" w:rsidP="007E6280">
            <w:pPr>
              <w:tabs>
                <w:tab w:val="left" w:pos="-720"/>
              </w:tabs>
              <w:spacing w:after="0" w:line="240" w:lineRule="auto"/>
              <w:jc w:val="both"/>
              <w:rPr>
                <w:rFonts w:eastAsia="SimSun"/>
                <w:i/>
                <w:sz w:val="24"/>
                <w:szCs w:val="24"/>
              </w:rPr>
            </w:pPr>
          </w:p>
        </w:tc>
      </w:tr>
      <w:tr w:rsidR="001D6BEC" w14:paraId="3D3721D0"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229B5C78"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 xml:space="preserve">How pro-active was the student in demonstrating anti oppressive beliefs, language, and behaviour? </w:t>
            </w:r>
          </w:p>
        </w:tc>
      </w:tr>
      <w:tr w:rsidR="001D6BEC" w14:paraId="36015D9B" w14:textId="77777777" w:rsidTr="007E6280">
        <w:tc>
          <w:tcPr>
            <w:tcW w:w="8528" w:type="dxa"/>
            <w:tcBorders>
              <w:top w:val="single" w:sz="4" w:space="0" w:color="auto"/>
              <w:left w:val="single" w:sz="4" w:space="0" w:color="auto"/>
              <w:bottom w:val="single" w:sz="4" w:space="0" w:color="auto"/>
              <w:right w:val="single" w:sz="4" w:space="0" w:color="auto"/>
            </w:tcBorders>
          </w:tcPr>
          <w:p w14:paraId="07190793" w14:textId="77777777" w:rsidR="001D6BEC" w:rsidRDefault="001D6BEC" w:rsidP="007E6280">
            <w:pPr>
              <w:tabs>
                <w:tab w:val="left" w:pos="-720"/>
              </w:tabs>
              <w:spacing w:after="0" w:line="240" w:lineRule="auto"/>
              <w:jc w:val="both"/>
              <w:rPr>
                <w:rFonts w:eastAsia="SimSun"/>
                <w:i/>
                <w:sz w:val="24"/>
                <w:szCs w:val="24"/>
              </w:rPr>
            </w:pPr>
          </w:p>
          <w:p w14:paraId="6644522A"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Aimee uses the tools of discussion and activities to demonstrate anti oppressive beliefs and behaviours. Aimee encourages yet challenges anti oppressive language beliefs and behaviours.</w:t>
            </w:r>
          </w:p>
          <w:p w14:paraId="66110533" w14:textId="77777777" w:rsidR="001D6BEC" w:rsidRDefault="001D6BEC" w:rsidP="007E6280">
            <w:pPr>
              <w:tabs>
                <w:tab w:val="left" w:pos="-720"/>
              </w:tabs>
              <w:spacing w:after="0" w:line="240" w:lineRule="auto"/>
              <w:jc w:val="both"/>
              <w:rPr>
                <w:rFonts w:eastAsia="SimSun"/>
                <w:i/>
                <w:sz w:val="24"/>
                <w:szCs w:val="24"/>
              </w:rPr>
            </w:pPr>
          </w:p>
        </w:tc>
      </w:tr>
      <w:tr w:rsidR="001D6BEC" w14:paraId="19D8DAE8"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6D70C23F"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lastRenderedPageBreak/>
              <w:t>In your professional opinion has the student achieved the necessary standards to function as a professionally qualified Youth and Community Worker? (Please circle)</w:t>
            </w:r>
          </w:p>
        </w:tc>
      </w:tr>
      <w:tr w:rsidR="001D6BEC" w14:paraId="02F915FB" w14:textId="77777777" w:rsidTr="007E6280">
        <w:tc>
          <w:tcPr>
            <w:tcW w:w="8528" w:type="dxa"/>
            <w:tcBorders>
              <w:top w:val="single" w:sz="4" w:space="0" w:color="auto"/>
              <w:left w:val="single" w:sz="4" w:space="0" w:color="auto"/>
              <w:bottom w:val="single" w:sz="4" w:space="0" w:color="auto"/>
              <w:right w:val="single" w:sz="4" w:space="0" w:color="auto"/>
            </w:tcBorders>
          </w:tcPr>
          <w:p w14:paraId="2F52BF0A" w14:textId="77777777" w:rsidR="001D6BEC" w:rsidRDefault="001D6BEC" w:rsidP="007E6280">
            <w:pPr>
              <w:tabs>
                <w:tab w:val="left" w:pos="-720"/>
              </w:tabs>
              <w:spacing w:after="0" w:line="240" w:lineRule="auto"/>
              <w:jc w:val="both"/>
              <w:rPr>
                <w:rFonts w:eastAsia="SimSun"/>
                <w:i/>
                <w:sz w:val="24"/>
                <w:szCs w:val="24"/>
              </w:rPr>
            </w:pPr>
          </w:p>
          <w:p w14:paraId="1477A46C" w14:textId="77777777" w:rsidR="001D6BEC" w:rsidRDefault="001D6BEC" w:rsidP="007E6280">
            <w:pPr>
              <w:tabs>
                <w:tab w:val="left" w:pos="-720"/>
              </w:tabs>
              <w:spacing w:after="0" w:line="240" w:lineRule="auto"/>
              <w:jc w:val="center"/>
              <w:rPr>
                <w:rFonts w:eastAsia="SimSun"/>
                <w:i/>
                <w:sz w:val="24"/>
                <w:szCs w:val="24"/>
              </w:rPr>
            </w:pPr>
            <w:r w:rsidRPr="00DA3D9F">
              <w:rPr>
                <w:rFonts w:eastAsia="SimSun"/>
                <w:i/>
                <w:sz w:val="24"/>
                <w:szCs w:val="24"/>
                <w:highlight w:val="yellow"/>
              </w:rPr>
              <w:t>Yes</w:t>
            </w:r>
            <w:r>
              <w:rPr>
                <w:rFonts w:eastAsia="SimSun"/>
                <w:i/>
                <w:sz w:val="24"/>
                <w:szCs w:val="24"/>
              </w:rPr>
              <w:t xml:space="preserve">                                         No </w:t>
            </w:r>
          </w:p>
          <w:p w14:paraId="4CEB8924" w14:textId="77777777" w:rsidR="001D6BEC" w:rsidRDefault="001D6BEC" w:rsidP="007E6280">
            <w:pPr>
              <w:tabs>
                <w:tab w:val="left" w:pos="-720"/>
              </w:tabs>
              <w:spacing w:after="0" w:line="240" w:lineRule="auto"/>
              <w:jc w:val="both"/>
              <w:rPr>
                <w:rFonts w:eastAsia="SimSun"/>
                <w:i/>
                <w:sz w:val="24"/>
                <w:szCs w:val="24"/>
              </w:rPr>
            </w:pPr>
          </w:p>
        </w:tc>
      </w:tr>
      <w:tr w:rsidR="001D6BEC" w14:paraId="56DBCF09" w14:textId="77777777" w:rsidTr="007E6280">
        <w:tc>
          <w:tcPr>
            <w:tcW w:w="8528" w:type="dxa"/>
            <w:tcBorders>
              <w:top w:val="single" w:sz="4" w:space="0" w:color="auto"/>
              <w:left w:val="single" w:sz="4" w:space="0" w:color="auto"/>
              <w:bottom w:val="single" w:sz="4" w:space="0" w:color="auto"/>
              <w:right w:val="single" w:sz="4" w:space="0" w:color="auto"/>
            </w:tcBorders>
            <w:hideMark/>
          </w:tcPr>
          <w:p w14:paraId="28CCE0E1" w14:textId="77777777" w:rsidR="001D6BEC" w:rsidRDefault="001D6BEC" w:rsidP="007E6280">
            <w:pPr>
              <w:tabs>
                <w:tab w:val="left" w:pos="-720"/>
              </w:tabs>
              <w:spacing w:after="0" w:line="240" w:lineRule="auto"/>
              <w:jc w:val="both"/>
              <w:rPr>
                <w:rFonts w:eastAsia="SimSun"/>
                <w:i/>
                <w:sz w:val="24"/>
                <w:szCs w:val="24"/>
              </w:rPr>
            </w:pPr>
            <w:r>
              <w:rPr>
                <w:rFonts w:eastAsia="SimSun"/>
                <w:i/>
                <w:sz w:val="24"/>
                <w:szCs w:val="24"/>
              </w:rPr>
              <w:t>Please provide a grade and % mark reflecting your experience of the student</w:t>
            </w:r>
          </w:p>
        </w:tc>
      </w:tr>
      <w:tr w:rsidR="001D6BEC" w14:paraId="69776DD1" w14:textId="77777777" w:rsidTr="007E6280">
        <w:tc>
          <w:tcPr>
            <w:tcW w:w="8528" w:type="dxa"/>
            <w:tcBorders>
              <w:top w:val="single" w:sz="4" w:space="0" w:color="auto"/>
              <w:left w:val="single" w:sz="4" w:space="0" w:color="auto"/>
              <w:bottom w:val="single" w:sz="4" w:space="0" w:color="auto"/>
              <w:right w:val="single" w:sz="4" w:space="0" w:color="auto"/>
            </w:tcBorders>
          </w:tcPr>
          <w:p w14:paraId="49A27F0F" w14:textId="77777777" w:rsidR="001D6BEC" w:rsidRDefault="001D6BEC" w:rsidP="007E6280">
            <w:pPr>
              <w:tabs>
                <w:tab w:val="left" w:pos="-720"/>
              </w:tabs>
              <w:spacing w:after="0" w:line="240" w:lineRule="auto"/>
              <w:jc w:val="both"/>
              <w:rPr>
                <w:rFonts w:eastAsia="SimSun"/>
                <w:i/>
                <w:sz w:val="24"/>
                <w:szCs w:val="24"/>
              </w:rPr>
            </w:pPr>
          </w:p>
          <w:p w14:paraId="79F146C6" w14:textId="0CE0A253" w:rsidR="001D6BEC" w:rsidRDefault="001D6BEC" w:rsidP="007E6280">
            <w:pPr>
              <w:tabs>
                <w:tab w:val="left" w:pos="-720"/>
              </w:tabs>
              <w:spacing w:after="0" w:line="240" w:lineRule="auto"/>
              <w:jc w:val="both"/>
              <w:rPr>
                <w:rFonts w:eastAsia="SimSun"/>
                <w:i/>
                <w:sz w:val="24"/>
                <w:szCs w:val="24"/>
              </w:rPr>
            </w:pPr>
            <w:r>
              <w:rPr>
                <w:rFonts w:eastAsia="SimSun"/>
                <w:i/>
                <w:sz w:val="24"/>
                <w:szCs w:val="24"/>
              </w:rPr>
              <w:t>Grade:         A                                                 % Mark: 75%</w:t>
            </w:r>
            <w:r w:rsidR="00AE0DF1">
              <w:rPr>
                <w:rFonts w:eastAsia="SimSun"/>
                <w:i/>
                <w:sz w:val="24"/>
                <w:szCs w:val="24"/>
              </w:rPr>
              <w:t>+</w:t>
            </w:r>
          </w:p>
          <w:p w14:paraId="38352273" w14:textId="77777777" w:rsidR="001D6BEC" w:rsidRDefault="001D6BEC" w:rsidP="007E6280">
            <w:pPr>
              <w:tabs>
                <w:tab w:val="left" w:pos="-720"/>
              </w:tabs>
              <w:spacing w:after="0" w:line="240" w:lineRule="auto"/>
              <w:jc w:val="both"/>
              <w:rPr>
                <w:rFonts w:eastAsia="SimSun"/>
                <w:i/>
                <w:sz w:val="24"/>
                <w:szCs w:val="24"/>
              </w:rPr>
            </w:pPr>
          </w:p>
        </w:tc>
      </w:tr>
    </w:tbl>
    <w:p w14:paraId="25BCD52D" w14:textId="77777777" w:rsidR="001D6BEC" w:rsidRDefault="001D6BEC" w:rsidP="001D6BEC">
      <w:pPr>
        <w:tabs>
          <w:tab w:val="left" w:pos="-720"/>
        </w:tabs>
        <w:spacing w:after="0" w:line="240" w:lineRule="auto"/>
        <w:ind w:left="720" w:hanging="720"/>
        <w:jc w:val="both"/>
        <w:rPr>
          <w:i/>
          <w:sz w:val="24"/>
          <w:szCs w:val="24"/>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1D6BEC" w14:paraId="3C6ACFD6" w14:textId="77777777" w:rsidTr="007E6280">
        <w:tc>
          <w:tcPr>
            <w:tcW w:w="1998" w:type="dxa"/>
            <w:tcBorders>
              <w:top w:val="nil"/>
              <w:left w:val="nil"/>
              <w:bottom w:val="nil"/>
              <w:right w:val="nil"/>
            </w:tcBorders>
            <w:hideMark/>
          </w:tcPr>
          <w:p w14:paraId="584AE88D" w14:textId="77777777" w:rsidR="001D6BEC" w:rsidRDefault="001D6BEC" w:rsidP="007E6280">
            <w:pPr>
              <w:tabs>
                <w:tab w:val="left" w:pos="-720"/>
              </w:tabs>
              <w:spacing w:after="0" w:line="240" w:lineRule="auto"/>
              <w:jc w:val="both"/>
              <w:rPr>
                <w:i/>
                <w:sz w:val="24"/>
                <w:szCs w:val="24"/>
              </w:rPr>
            </w:pPr>
            <w:r>
              <w:rPr>
                <w:i/>
                <w:sz w:val="24"/>
                <w:szCs w:val="24"/>
              </w:rPr>
              <w:t xml:space="preserve">Signed Supervisor </w:t>
            </w:r>
          </w:p>
        </w:tc>
        <w:tc>
          <w:tcPr>
            <w:tcW w:w="6169" w:type="dxa"/>
            <w:tcBorders>
              <w:top w:val="nil"/>
              <w:left w:val="nil"/>
              <w:bottom w:val="single" w:sz="4" w:space="0" w:color="auto"/>
              <w:right w:val="nil"/>
            </w:tcBorders>
          </w:tcPr>
          <w:p w14:paraId="4CC854D2" w14:textId="77777777" w:rsidR="001D6BEC" w:rsidRDefault="001D6BEC" w:rsidP="007E6280">
            <w:pPr>
              <w:tabs>
                <w:tab w:val="left" w:pos="-720"/>
              </w:tabs>
              <w:spacing w:after="0" w:line="240" w:lineRule="auto"/>
              <w:jc w:val="both"/>
              <w:rPr>
                <w:i/>
                <w:sz w:val="24"/>
                <w:szCs w:val="24"/>
              </w:rPr>
            </w:pPr>
            <w:r>
              <w:rPr>
                <w:i/>
                <w:sz w:val="24"/>
                <w:szCs w:val="24"/>
              </w:rPr>
              <w:t>Cath Wilson</w:t>
            </w:r>
          </w:p>
        </w:tc>
      </w:tr>
      <w:tr w:rsidR="001D6BEC" w14:paraId="6FB5E136" w14:textId="77777777" w:rsidTr="007E6280">
        <w:tc>
          <w:tcPr>
            <w:tcW w:w="1998" w:type="dxa"/>
            <w:tcBorders>
              <w:top w:val="nil"/>
              <w:left w:val="nil"/>
              <w:bottom w:val="nil"/>
              <w:right w:val="nil"/>
            </w:tcBorders>
            <w:hideMark/>
          </w:tcPr>
          <w:p w14:paraId="68B40C85" w14:textId="77777777" w:rsidR="001D6BEC" w:rsidRDefault="001D6BEC" w:rsidP="007E6280">
            <w:pPr>
              <w:tabs>
                <w:tab w:val="left" w:pos="-720"/>
              </w:tabs>
              <w:spacing w:after="0" w:line="240" w:lineRule="auto"/>
              <w:jc w:val="both"/>
              <w:rPr>
                <w:i/>
                <w:sz w:val="24"/>
                <w:szCs w:val="24"/>
              </w:rPr>
            </w:pPr>
            <w:r>
              <w:rPr>
                <w:i/>
                <w:sz w:val="24"/>
                <w:szCs w:val="24"/>
              </w:rPr>
              <w:t>Signed Student</w:t>
            </w:r>
          </w:p>
        </w:tc>
        <w:tc>
          <w:tcPr>
            <w:tcW w:w="6169" w:type="dxa"/>
            <w:tcBorders>
              <w:top w:val="single" w:sz="4" w:space="0" w:color="auto"/>
              <w:left w:val="nil"/>
              <w:bottom w:val="single" w:sz="4" w:space="0" w:color="auto"/>
              <w:right w:val="nil"/>
            </w:tcBorders>
          </w:tcPr>
          <w:p w14:paraId="5E514AF7" w14:textId="14007554" w:rsidR="001D6BEC" w:rsidRDefault="00AE0DF1" w:rsidP="007E6280">
            <w:pPr>
              <w:tabs>
                <w:tab w:val="left" w:pos="-720"/>
              </w:tabs>
              <w:spacing w:after="0" w:line="240" w:lineRule="auto"/>
              <w:jc w:val="both"/>
              <w:rPr>
                <w:i/>
                <w:sz w:val="24"/>
                <w:szCs w:val="24"/>
              </w:rPr>
            </w:pPr>
            <w:r>
              <w:rPr>
                <w:i/>
                <w:sz w:val="24"/>
                <w:szCs w:val="24"/>
              </w:rPr>
              <w:t>Aimee Mathias</w:t>
            </w:r>
          </w:p>
        </w:tc>
      </w:tr>
      <w:tr w:rsidR="001D6BEC" w14:paraId="0895945E" w14:textId="77777777" w:rsidTr="007E6280">
        <w:tc>
          <w:tcPr>
            <w:tcW w:w="1998" w:type="dxa"/>
            <w:tcBorders>
              <w:top w:val="nil"/>
              <w:left w:val="nil"/>
              <w:bottom w:val="nil"/>
              <w:right w:val="nil"/>
            </w:tcBorders>
            <w:hideMark/>
          </w:tcPr>
          <w:p w14:paraId="2F8DBBA5" w14:textId="77777777" w:rsidR="001D6BEC" w:rsidRDefault="001D6BEC" w:rsidP="007E6280">
            <w:pPr>
              <w:tabs>
                <w:tab w:val="left" w:pos="-720"/>
              </w:tabs>
              <w:spacing w:after="0" w:line="240" w:lineRule="auto"/>
              <w:jc w:val="both"/>
              <w:rPr>
                <w:i/>
                <w:sz w:val="24"/>
                <w:szCs w:val="24"/>
              </w:rPr>
            </w:pPr>
            <w:r>
              <w:rPr>
                <w:i/>
                <w:sz w:val="24"/>
                <w:szCs w:val="24"/>
              </w:rPr>
              <w:t>Date</w:t>
            </w:r>
          </w:p>
        </w:tc>
        <w:tc>
          <w:tcPr>
            <w:tcW w:w="6169" w:type="dxa"/>
            <w:tcBorders>
              <w:top w:val="single" w:sz="4" w:space="0" w:color="auto"/>
              <w:left w:val="nil"/>
              <w:bottom w:val="single" w:sz="4" w:space="0" w:color="auto"/>
              <w:right w:val="nil"/>
            </w:tcBorders>
          </w:tcPr>
          <w:p w14:paraId="6B64797D" w14:textId="77777777" w:rsidR="001D6BEC" w:rsidRDefault="001D6BEC" w:rsidP="007E6280">
            <w:pPr>
              <w:tabs>
                <w:tab w:val="left" w:pos="-720"/>
              </w:tabs>
              <w:spacing w:after="0" w:line="240" w:lineRule="auto"/>
              <w:jc w:val="both"/>
              <w:rPr>
                <w:i/>
                <w:sz w:val="24"/>
                <w:szCs w:val="24"/>
              </w:rPr>
            </w:pPr>
            <w:r>
              <w:rPr>
                <w:i/>
                <w:sz w:val="24"/>
                <w:szCs w:val="24"/>
              </w:rPr>
              <w:t>17/08/2021</w:t>
            </w:r>
          </w:p>
        </w:tc>
      </w:tr>
    </w:tbl>
    <w:p w14:paraId="6D69999C" w14:textId="77777777" w:rsidR="001D6BEC" w:rsidRDefault="001D6BEC" w:rsidP="001D6BEC"/>
    <w:p w14:paraId="12AA73F4" w14:textId="302F1C5A" w:rsidR="00144415" w:rsidRDefault="00144415" w:rsidP="00800691">
      <w:pPr>
        <w:spacing w:line="360" w:lineRule="auto"/>
        <w:jc w:val="both"/>
        <w:rPr>
          <w:sz w:val="24"/>
          <w:szCs w:val="24"/>
        </w:rPr>
      </w:pPr>
    </w:p>
    <w:p w14:paraId="1A5F71D4" w14:textId="5A9E9048" w:rsidR="00144415" w:rsidRDefault="00144415" w:rsidP="00800691">
      <w:pPr>
        <w:spacing w:line="360" w:lineRule="auto"/>
        <w:jc w:val="both"/>
        <w:rPr>
          <w:sz w:val="24"/>
          <w:szCs w:val="24"/>
        </w:rPr>
      </w:pPr>
    </w:p>
    <w:p w14:paraId="1011F1D3" w14:textId="1B76F310" w:rsidR="00144415" w:rsidRDefault="00144415" w:rsidP="00800691">
      <w:pPr>
        <w:spacing w:line="360" w:lineRule="auto"/>
        <w:jc w:val="both"/>
        <w:rPr>
          <w:sz w:val="24"/>
          <w:szCs w:val="24"/>
        </w:rPr>
      </w:pPr>
    </w:p>
    <w:p w14:paraId="3D576443" w14:textId="5CAE21B3" w:rsidR="00144415" w:rsidRDefault="00144415" w:rsidP="00800691">
      <w:pPr>
        <w:spacing w:line="360" w:lineRule="auto"/>
        <w:jc w:val="both"/>
        <w:rPr>
          <w:sz w:val="24"/>
          <w:szCs w:val="24"/>
        </w:rPr>
      </w:pPr>
    </w:p>
    <w:p w14:paraId="1F4FB52F" w14:textId="4FE687CB" w:rsidR="00144415" w:rsidRDefault="00144415" w:rsidP="00800691">
      <w:pPr>
        <w:spacing w:line="360" w:lineRule="auto"/>
        <w:jc w:val="both"/>
        <w:rPr>
          <w:sz w:val="24"/>
          <w:szCs w:val="24"/>
        </w:rPr>
      </w:pPr>
    </w:p>
    <w:p w14:paraId="59F447AB" w14:textId="0B6E4B8F" w:rsidR="00144415" w:rsidRDefault="00144415" w:rsidP="00800691">
      <w:pPr>
        <w:spacing w:line="360" w:lineRule="auto"/>
        <w:jc w:val="both"/>
        <w:rPr>
          <w:sz w:val="24"/>
          <w:szCs w:val="24"/>
        </w:rPr>
      </w:pPr>
    </w:p>
    <w:p w14:paraId="215557A9" w14:textId="6210B666" w:rsidR="00144415" w:rsidRDefault="00144415" w:rsidP="00800691">
      <w:pPr>
        <w:spacing w:line="360" w:lineRule="auto"/>
        <w:jc w:val="both"/>
        <w:rPr>
          <w:sz w:val="24"/>
          <w:szCs w:val="24"/>
        </w:rPr>
      </w:pPr>
    </w:p>
    <w:p w14:paraId="36325640" w14:textId="44239E01" w:rsidR="00144415" w:rsidRDefault="00144415" w:rsidP="00800691">
      <w:pPr>
        <w:spacing w:line="360" w:lineRule="auto"/>
        <w:jc w:val="both"/>
        <w:rPr>
          <w:sz w:val="24"/>
          <w:szCs w:val="24"/>
        </w:rPr>
      </w:pPr>
    </w:p>
    <w:p w14:paraId="25717484" w14:textId="0C8FB1DD" w:rsidR="00144415" w:rsidRDefault="00144415" w:rsidP="00800691">
      <w:pPr>
        <w:spacing w:line="360" w:lineRule="auto"/>
        <w:jc w:val="both"/>
        <w:rPr>
          <w:sz w:val="24"/>
          <w:szCs w:val="24"/>
        </w:rPr>
      </w:pPr>
    </w:p>
    <w:p w14:paraId="7FA730D1" w14:textId="4C08B158" w:rsidR="00144415" w:rsidRDefault="00144415" w:rsidP="00800691">
      <w:pPr>
        <w:spacing w:line="360" w:lineRule="auto"/>
        <w:jc w:val="both"/>
        <w:rPr>
          <w:sz w:val="24"/>
          <w:szCs w:val="24"/>
        </w:rPr>
      </w:pPr>
    </w:p>
    <w:p w14:paraId="04885AB5" w14:textId="7E0C8E25" w:rsidR="00144415" w:rsidRDefault="00144415" w:rsidP="00800691">
      <w:pPr>
        <w:spacing w:line="360" w:lineRule="auto"/>
        <w:jc w:val="both"/>
        <w:rPr>
          <w:sz w:val="24"/>
          <w:szCs w:val="24"/>
        </w:rPr>
      </w:pPr>
    </w:p>
    <w:p w14:paraId="42B60AB7" w14:textId="5CC5F043" w:rsidR="00144415" w:rsidRDefault="00144415" w:rsidP="00800691">
      <w:pPr>
        <w:spacing w:line="360" w:lineRule="auto"/>
        <w:jc w:val="both"/>
        <w:rPr>
          <w:sz w:val="24"/>
          <w:szCs w:val="24"/>
        </w:rPr>
      </w:pPr>
    </w:p>
    <w:p w14:paraId="309F15C1" w14:textId="621257AA" w:rsidR="00144415" w:rsidRDefault="00144415" w:rsidP="00800691">
      <w:pPr>
        <w:spacing w:line="360" w:lineRule="auto"/>
        <w:jc w:val="both"/>
        <w:rPr>
          <w:sz w:val="24"/>
          <w:szCs w:val="24"/>
        </w:rPr>
      </w:pPr>
    </w:p>
    <w:p w14:paraId="74BA0AB1" w14:textId="203924C2" w:rsidR="00144415" w:rsidRDefault="00144415" w:rsidP="00800691">
      <w:pPr>
        <w:spacing w:line="360" w:lineRule="auto"/>
        <w:jc w:val="both"/>
        <w:rPr>
          <w:sz w:val="24"/>
          <w:szCs w:val="24"/>
        </w:rPr>
      </w:pPr>
    </w:p>
    <w:p w14:paraId="4B43F513" w14:textId="091DC880" w:rsidR="00144415" w:rsidRDefault="00144415" w:rsidP="00800691">
      <w:pPr>
        <w:spacing w:line="360" w:lineRule="auto"/>
        <w:jc w:val="both"/>
        <w:rPr>
          <w:sz w:val="24"/>
          <w:szCs w:val="24"/>
        </w:rPr>
      </w:pPr>
    </w:p>
    <w:p w14:paraId="65586B48" w14:textId="77777777" w:rsidR="006C33E5" w:rsidRDefault="006C33E5" w:rsidP="00800691">
      <w:pPr>
        <w:spacing w:line="360" w:lineRule="auto"/>
        <w:jc w:val="both"/>
        <w:rPr>
          <w:sz w:val="24"/>
          <w:szCs w:val="24"/>
        </w:rPr>
      </w:pPr>
    </w:p>
    <w:p w14:paraId="0D2AE50C" w14:textId="0CEC6E84" w:rsidR="00CC39C0" w:rsidRPr="009B6DE9" w:rsidRDefault="00CC39C0" w:rsidP="00800691">
      <w:pPr>
        <w:spacing w:line="360" w:lineRule="auto"/>
        <w:jc w:val="both"/>
        <w:rPr>
          <w:sz w:val="24"/>
          <w:szCs w:val="24"/>
          <w:u w:val="single"/>
        </w:rPr>
      </w:pPr>
      <w:r w:rsidRPr="00CC39C0">
        <w:rPr>
          <w:sz w:val="24"/>
          <w:szCs w:val="24"/>
          <w:u w:val="single"/>
        </w:rPr>
        <w:lastRenderedPageBreak/>
        <w:t>3</w:t>
      </w:r>
      <w:r w:rsidR="00AE2352">
        <w:rPr>
          <w:sz w:val="24"/>
          <w:szCs w:val="24"/>
          <w:u w:val="single"/>
        </w:rPr>
        <w:t xml:space="preserve"> – </w:t>
      </w:r>
      <w:r w:rsidRPr="00CC39C0">
        <w:rPr>
          <w:sz w:val="24"/>
          <w:szCs w:val="24"/>
          <w:u w:val="single"/>
        </w:rPr>
        <w:t xml:space="preserve">Dated Journal Entries </w:t>
      </w:r>
    </w:p>
    <w:p w14:paraId="2A409FC7" w14:textId="77777777" w:rsidR="009B6DE9" w:rsidRPr="009B6DE9" w:rsidRDefault="009B6DE9" w:rsidP="009B6DE9">
      <w:pPr>
        <w:spacing w:line="360" w:lineRule="auto"/>
        <w:jc w:val="both"/>
        <w:rPr>
          <w:sz w:val="24"/>
          <w:szCs w:val="24"/>
        </w:rPr>
      </w:pPr>
      <w:r w:rsidRPr="009B6DE9">
        <w:rPr>
          <w:sz w:val="24"/>
          <w:szCs w:val="24"/>
        </w:rPr>
        <w:t>House 1 – Location 1 A Street</w:t>
      </w:r>
    </w:p>
    <w:p w14:paraId="0C3E6099" w14:textId="1DDDFBA2" w:rsidR="009B6DE9" w:rsidRPr="009B6DE9" w:rsidRDefault="009B6DE9" w:rsidP="009B6DE9">
      <w:pPr>
        <w:spacing w:line="360" w:lineRule="auto"/>
        <w:jc w:val="both"/>
        <w:rPr>
          <w:sz w:val="24"/>
          <w:szCs w:val="24"/>
        </w:rPr>
      </w:pPr>
      <w:r w:rsidRPr="009B6DE9">
        <w:rPr>
          <w:sz w:val="24"/>
          <w:szCs w:val="24"/>
        </w:rPr>
        <w:t>House 2 – Location 2 B</w:t>
      </w:r>
      <w:r w:rsidR="00DA6203">
        <w:rPr>
          <w:sz w:val="24"/>
          <w:szCs w:val="24"/>
        </w:rPr>
        <w:t xml:space="preserve">P </w:t>
      </w:r>
    </w:p>
    <w:p w14:paraId="0DE7A9C9" w14:textId="4FBAA1FD" w:rsidR="009B6DE9" w:rsidRDefault="009B6DE9" w:rsidP="009B6DE9">
      <w:pPr>
        <w:spacing w:line="360" w:lineRule="auto"/>
        <w:jc w:val="both"/>
        <w:rPr>
          <w:sz w:val="24"/>
          <w:szCs w:val="24"/>
        </w:rPr>
      </w:pPr>
      <w:r w:rsidRPr="009B6DE9">
        <w:rPr>
          <w:sz w:val="24"/>
          <w:szCs w:val="24"/>
        </w:rPr>
        <w:t>House 3 – Location 3 N Road</w:t>
      </w:r>
      <w:r w:rsidR="00A147D3">
        <w:rPr>
          <w:sz w:val="24"/>
          <w:szCs w:val="24"/>
        </w:rPr>
        <w:t xml:space="preserve"> (settled house)</w:t>
      </w:r>
    </w:p>
    <w:p w14:paraId="50409E38" w14:textId="77777777" w:rsidR="009B6DE9" w:rsidRPr="009B6DE9" w:rsidRDefault="009B6DE9" w:rsidP="009B6DE9">
      <w:pPr>
        <w:spacing w:line="360" w:lineRule="auto"/>
        <w:jc w:val="both"/>
        <w:rPr>
          <w:sz w:val="24"/>
          <w:szCs w:val="24"/>
        </w:rPr>
      </w:pPr>
    </w:p>
    <w:p w14:paraId="0B692FEE" w14:textId="1E5E28E6" w:rsidR="009B6DE9" w:rsidRPr="009B6DE9" w:rsidRDefault="009B6DE9" w:rsidP="009B6DE9">
      <w:pPr>
        <w:spacing w:line="360" w:lineRule="auto"/>
        <w:jc w:val="both"/>
        <w:rPr>
          <w:sz w:val="24"/>
          <w:szCs w:val="24"/>
        </w:rPr>
      </w:pPr>
      <w:r w:rsidRPr="009B6DE9">
        <w:rPr>
          <w:sz w:val="24"/>
          <w:szCs w:val="24"/>
        </w:rPr>
        <w:t>Young Person 1 – Male, K</w:t>
      </w:r>
      <w:r w:rsidR="005761A9">
        <w:rPr>
          <w:sz w:val="24"/>
          <w:szCs w:val="24"/>
        </w:rPr>
        <w:t>, 18 years old</w:t>
      </w:r>
    </w:p>
    <w:p w14:paraId="5D6081DE" w14:textId="23F72EF2" w:rsidR="009B6DE9" w:rsidRPr="009B6DE9" w:rsidRDefault="009B6DE9" w:rsidP="009B6DE9">
      <w:pPr>
        <w:spacing w:line="360" w:lineRule="auto"/>
        <w:jc w:val="both"/>
        <w:rPr>
          <w:sz w:val="24"/>
          <w:szCs w:val="24"/>
        </w:rPr>
      </w:pPr>
      <w:r w:rsidRPr="009B6DE9">
        <w:rPr>
          <w:sz w:val="24"/>
          <w:szCs w:val="24"/>
        </w:rPr>
        <w:t>Young Person 2 – Male, C</w:t>
      </w:r>
      <w:r w:rsidR="005761A9">
        <w:rPr>
          <w:sz w:val="24"/>
          <w:szCs w:val="24"/>
        </w:rPr>
        <w:t>, 18 years old</w:t>
      </w:r>
    </w:p>
    <w:p w14:paraId="5A631BA1" w14:textId="2B2EC1A0" w:rsidR="009B6DE9" w:rsidRPr="009B6DE9" w:rsidRDefault="009B6DE9" w:rsidP="009B6DE9">
      <w:pPr>
        <w:spacing w:line="360" w:lineRule="auto"/>
        <w:jc w:val="both"/>
        <w:rPr>
          <w:sz w:val="24"/>
          <w:szCs w:val="24"/>
        </w:rPr>
      </w:pPr>
      <w:r w:rsidRPr="009B6DE9">
        <w:rPr>
          <w:sz w:val="24"/>
          <w:szCs w:val="24"/>
        </w:rPr>
        <w:t>Young Person 3 – Male, CA</w:t>
      </w:r>
      <w:r w:rsidR="005761A9">
        <w:rPr>
          <w:sz w:val="24"/>
          <w:szCs w:val="24"/>
        </w:rPr>
        <w:t>, 17 years old</w:t>
      </w:r>
    </w:p>
    <w:p w14:paraId="2727E49A" w14:textId="2AFF5000" w:rsidR="009B6DE9" w:rsidRPr="009B6DE9" w:rsidRDefault="009B6DE9" w:rsidP="009B6DE9">
      <w:pPr>
        <w:spacing w:line="360" w:lineRule="auto"/>
        <w:jc w:val="both"/>
        <w:rPr>
          <w:sz w:val="24"/>
          <w:szCs w:val="24"/>
        </w:rPr>
      </w:pPr>
      <w:r w:rsidRPr="009B6DE9">
        <w:rPr>
          <w:sz w:val="24"/>
          <w:szCs w:val="24"/>
        </w:rPr>
        <w:t>Young Person 4 – Female, A</w:t>
      </w:r>
      <w:r w:rsidR="005761A9">
        <w:rPr>
          <w:sz w:val="24"/>
          <w:szCs w:val="24"/>
        </w:rPr>
        <w:t xml:space="preserve">, 17 years old </w:t>
      </w:r>
    </w:p>
    <w:p w14:paraId="718A29B6" w14:textId="77777777" w:rsidR="009B6DE9" w:rsidRPr="009B6DE9" w:rsidRDefault="009B6DE9" w:rsidP="009B6DE9">
      <w:pPr>
        <w:spacing w:line="360" w:lineRule="auto"/>
        <w:jc w:val="both"/>
        <w:rPr>
          <w:sz w:val="24"/>
          <w:szCs w:val="24"/>
        </w:rPr>
      </w:pPr>
    </w:p>
    <w:p w14:paraId="2F9E7D62" w14:textId="0BAC0D14" w:rsidR="009B6DE9" w:rsidRPr="009B6DE9" w:rsidRDefault="009B6DE9" w:rsidP="009B6DE9">
      <w:pPr>
        <w:spacing w:line="360" w:lineRule="auto"/>
        <w:jc w:val="both"/>
        <w:rPr>
          <w:sz w:val="24"/>
          <w:szCs w:val="24"/>
        </w:rPr>
      </w:pPr>
      <w:r w:rsidRPr="009B6DE9">
        <w:rPr>
          <w:sz w:val="24"/>
          <w:szCs w:val="24"/>
        </w:rPr>
        <w:t xml:space="preserve">1 </w:t>
      </w:r>
      <w:r w:rsidR="007E1694">
        <w:rPr>
          <w:sz w:val="24"/>
          <w:szCs w:val="24"/>
        </w:rPr>
        <w:t>–</w:t>
      </w:r>
      <w:r w:rsidRPr="009B6DE9">
        <w:rPr>
          <w:sz w:val="24"/>
          <w:szCs w:val="24"/>
        </w:rPr>
        <w:t xml:space="preserve"> April 28th – The </w:t>
      </w:r>
      <w:r w:rsidR="007E1694">
        <w:rPr>
          <w:sz w:val="24"/>
          <w:szCs w:val="24"/>
        </w:rPr>
        <w:t>F</w:t>
      </w:r>
      <w:r w:rsidRPr="009B6DE9">
        <w:rPr>
          <w:sz w:val="24"/>
          <w:szCs w:val="24"/>
        </w:rPr>
        <w:t xml:space="preserve">irst </w:t>
      </w:r>
      <w:r w:rsidR="007E1694">
        <w:rPr>
          <w:sz w:val="24"/>
          <w:szCs w:val="24"/>
        </w:rPr>
        <w:t>D</w:t>
      </w:r>
      <w:r w:rsidRPr="009B6DE9">
        <w:rPr>
          <w:sz w:val="24"/>
          <w:szCs w:val="24"/>
        </w:rPr>
        <w:t>ay</w:t>
      </w:r>
      <w:r w:rsidR="007E1694">
        <w:rPr>
          <w:sz w:val="24"/>
          <w:szCs w:val="24"/>
        </w:rPr>
        <w:t xml:space="preserve"> </w:t>
      </w:r>
      <w:r w:rsidRPr="009B6DE9">
        <w:rPr>
          <w:sz w:val="24"/>
          <w:szCs w:val="24"/>
        </w:rPr>
        <w:t xml:space="preserve"> </w:t>
      </w:r>
    </w:p>
    <w:p w14:paraId="307EA9A2" w14:textId="4827870A" w:rsidR="009B6DE9" w:rsidRPr="009B6DE9" w:rsidRDefault="009B6DE9" w:rsidP="009B6DE9">
      <w:pPr>
        <w:spacing w:line="360" w:lineRule="auto"/>
        <w:jc w:val="both"/>
        <w:rPr>
          <w:sz w:val="24"/>
          <w:szCs w:val="24"/>
        </w:rPr>
      </w:pPr>
      <w:r w:rsidRPr="009B6DE9">
        <w:rPr>
          <w:sz w:val="24"/>
          <w:szCs w:val="24"/>
        </w:rPr>
        <w:t xml:space="preserve">As I drove towards Station Road, I was overcome with an unfamiliar feeling of nervousness. I am not a nervous person, especially when it comes to meeting new people or experiencing something new however, I realised that this was something that I was hoping to make a career out of, and I knew that it was going to set me on the right path. After finding myself lost on three streets of Llanelli and asking a young lady for directions, I finally found the purple door to The </w:t>
      </w:r>
      <w:proofErr w:type="spellStart"/>
      <w:r w:rsidRPr="009B6DE9">
        <w:rPr>
          <w:sz w:val="24"/>
          <w:szCs w:val="24"/>
        </w:rPr>
        <w:t>Wallich</w:t>
      </w:r>
      <w:proofErr w:type="spellEnd"/>
      <w:r w:rsidRPr="009B6DE9">
        <w:rPr>
          <w:sz w:val="24"/>
          <w:szCs w:val="24"/>
        </w:rPr>
        <w:t>. I met Kerry for the first time in a small office. Due to Covid restrictions we were wearing masks and kept a good distance from each other. After a quick chat with Kerry, she told me that we were going to meet one of the young people today! I was dressed in black trousers and a smart blouse, I thought I looked far too ‘</w:t>
      </w:r>
      <w:proofErr w:type="spellStart"/>
      <w:r w:rsidRPr="009B6DE9">
        <w:rPr>
          <w:sz w:val="24"/>
          <w:szCs w:val="24"/>
        </w:rPr>
        <w:t>officey</w:t>
      </w:r>
      <w:proofErr w:type="spellEnd"/>
      <w:r w:rsidRPr="009B6DE9">
        <w:rPr>
          <w:sz w:val="24"/>
          <w:szCs w:val="24"/>
        </w:rPr>
        <w:t xml:space="preserve">’ to meet a young person for the first time so as we walked past my car, I put on my sports jacket to cover the blouse – even though Kerry insisted I didn’t. I met K for the first time and realised straight away that there was an ease to talking to a young person when you’re there to help or support them. K was settling into the home as it was only his second day there. </w:t>
      </w:r>
    </w:p>
    <w:p w14:paraId="063E78CF" w14:textId="77777777" w:rsidR="009B6DE9" w:rsidRPr="009B6DE9" w:rsidRDefault="009B6DE9" w:rsidP="009B6DE9">
      <w:pPr>
        <w:spacing w:line="360" w:lineRule="auto"/>
        <w:jc w:val="both"/>
        <w:rPr>
          <w:sz w:val="24"/>
          <w:szCs w:val="24"/>
        </w:rPr>
      </w:pPr>
      <w:r w:rsidRPr="009B6DE9">
        <w:rPr>
          <w:sz w:val="24"/>
          <w:szCs w:val="24"/>
        </w:rPr>
        <w:t xml:space="preserve">On reflection, 1 – I don’t need to dress like I’m going to work at an office. 2 – the young people are probably just as nervous to meet someone new as I was. </w:t>
      </w:r>
    </w:p>
    <w:p w14:paraId="22CABE15" w14:textId="77777777" w:rsidR="009B6DE9" w:rsidRDefault="009B6DE9" w:rsidP="009B6DE9">
      <w:pPr>
        <w:spacing w:line="360" w:lineRule="auto"/>
        <w:jc w:val="both"/>
        <w:rPr>
          <w:sz w:val="24"/>
          <w:szCs w:val="24"/>
        </w:rPr>
      </w:pPr>
    </w:p>
    <w:p w14:paraId="13753D2F" w14:textId="4EF537B6" w:rsidR="009B6DE9" w:rsidRDefault="009B6DE9" w:rsidP="009B6DE9">
      <w:pPr>
        <w:spacing w:line="360" w:lineRule="auto"/>
        <w:jc w:val="both"/>
        <w:rPr>
          <w:sz w:val="24"/>
          <w:szCs w:val="24"/>
        </w:rPr>
      </w:pPr>
      <w:r w:rsidRPr="009B6DE9">
        <w:rPr>
          <w:sz w:val="24"/>
          <w:szCs w:val="24"/>
        </w:rPr>
        <w:lastRenderedPageBreak/>
        <w:t xml:space="preserve">2 – May </w:t>
      </w:r>
      <w:r w:rsidR="005D3950">
        <w:rPr>
          <w:sz w:val="24"/>
          <w:szCs w:val="24"/>
        </w:rPr>
        <w:t>10</w:t>
      </w:r>
      <w:r w:rsidRPr="009B6DE9">
        <w:rPr>
          <w:sz w:val="24"/>
          <w:szCs w:val="24"/>
        </w:rPr>
        <w:t>th</w:t>
      </w:r>
      <w:proofErr w:type="gramStart"/>
      <w:r w:rsidRPr="009B6DE9">
        <w:rPr>
          <w:sz w:val="24"/>
          <w:szCs w:val="24"/>
        </w:rPr>
        <w:t xml:space="preserve"> 2021</w:t>
      </w:r>
      <w:proofErr w:type="gramEnd"/>
      <w:r w:rsidRPr="009B6DE9">
        <w:rPr>
          <w:sz w:val="24"/>
          <w:szCs w:val="24"/>
        </w:rPr>
        <w:t xml:space="preserve"> – Coming </w:t>
      </w:r>
      <w:r w:rsidR="007E1694">
        <w:rPr>
          <w:sz w:val="24"/>
          <w:szCs w:val="24"/>
        </w:rPr>
        <w:t>O</w:t>
      </w:r>
      <w:r w:rsidRPr="009B6DE9">
        <w:rPr>
          <w:sz w:val="24"/>
          <w:szCs w:val="24"/>
        </w:rPr>
        <w:t xml:space="preserve">ut of my </w:t>
      </w:r>
      <w:r w:rsidR="007E1694">
        <w:rPr>
          <w:sz w:val="24"/>
          <w:szCs w:val="24"/>
        </w:rPr>
        <w:t>S</w:t>
      </w:r>
      <w:r w:rsidRPr="009B6DE9">
        <w:rPr>
          <w:sz w:val="24"/>
          <w:szCs w:val="24"/>
        </w:rPr>
        <w:t xml:space="preserve">hell </w:t>
      </w:r>
    </w:p>
    <w:p w14:paraId="67044442" w14:textId="2BF17C34" w:rsidR="009B6DE9" w:rsidRDefault="008D2934" w:rsidP="009B6DE9">
      <w:pPr>
        <w:spacing w:line="360" w:lineRule="auto"/>
        <w:jc w:val="both"/>
        <w:rPr>
          <w:sz w:val="24"/>
          <w:szCs w:val="24"/>
        </w:rPr>
      </w:pPr>
      <w:r>
        <w:rPr>
          <w:sz w:val="24"/>
          <w:szCs w:val="24"/>
        </w:rPr>
        <w:t xml:space="preserve">Today I was </w:t>
      </w:r>
      <w:r w:rsidR="004E0762">
        <w:rPr>
          <w:sz w:val="24"/>
          <w:szCs w:val="24"/>
        </w:rPr>
        <w:t xml:space="preserve">the third day on placement. I was a </w:t>
      </w:r>
      <w:r>
        <w:rPr>
          <w:sz w:val="24"/>
          <w:szCs w:val="24"/>
        </w:rPr>
        <w:t>lot more confident when I arrived at the office to meet Kerry. We walk</w:t>
      </w:r>
      <w:r w:rsidR="00D16913">
        <w:rPr>
          <w:sz w:val="24"/>
          <w:szCs w:val="24"/>
        </w:rPr>
        <w:t xml:space="preserve">ed to K’s house (location 1) and </w:t>
      </w:r>
      <w:r w:rsidR="00B67343">
        <w:rPr>
          <w:sz w:val="24"/>
          <w:szCs w:val="24"/>
        </w:rPr>
        <w:t xml:space="preserve">completed some paperwork with him. We discussed the possibility of him joining a college course </w:t>
      </w:r>
      <w:r w:rsidR="00DF0952">
        <w:rPr>
          <w:sz w:val="24"/>
          <w:szCs w:val="24"/>
        </w:rPr>
        <w:t xml:space="preserve">or starting an </w:t>
      </w:r>
      <w:r w:rsidR="00CB6573" w:rsidRPr="00CB6573">
        <w:rPr>
          <w:sz w:val="24"/>
          <w:szCs w:val="24"/>
        </w:rPr>
        <w:t>apprenticeship</w:t>
      </w:r>
      <w:r w:rsidR="00CB6573">
        <w:rPr>
          <w:sz w:val="24"/>
          <w:szCs w:val="24"/>
        </w:rPr>
        <w:t>. I felt that I contributed a lot more to the conversations today compared to the first time I met K</w:t>
      </w:r>
      <w:r w:rsidR="004E0762">
        <w:rPr>
          <w:sz w:val="24"/>
          <w:szCs w:val="24"/>
        </w:rPr>
        <w:t xml:space="preserve"> as I feel that K is used to me being there when Kerry is. After all, on the first day it was his first morning at the house and my first day</w:t>
      </w:r>
      <w:r w:rsidR="00951288">
        <w:rPr>
          <w:sz w:val="24"/>
          <w:szCs w:val="24"/>
        </w:rPr>
        <w:t xml:space="preserve">, </w:t>
      </w:r>
      <w:r w:rsidR="004E0762">
        <w:rPr>
          <w:sz w:val="24"/>
          <w:szCs w:val="24"/>
        </w:rPr>
        <w:t xml:space="preserve">so </w:t>
      </w:r>
      <w:r w:rsidR="00FB5B06">
        <w:rPr>
          <w:sz w:val="24"/>
          <w:szCs w:val="24"/>
        </w:rPr>
        <w:t xml:space="preserve">it was bound to take some time to get to know one and other. </w:t>
      </w:r>
    </w:p>
    <w:p w14:paraId="2CA49C51" w14:textId="77777777" w:rsidR="005D3950" w:rsidRPr="009B6DE9" w:rsidRDefault="005D3950" w:rsidP="009B6DE9">
      <w:pPr>
        <w:spacing w:line="360" w:lineRule="auto"/>
        <w:jc w:val="both"/>
        <w:rPr>
          <w:sz w:val="24"/>
          <w:szCs w:val="24"/>
        </w:rPr>
      </w:pPr>
    </w:p>
    <w:p w14:paraId="29BB9196" w14:textId="6BF0A81C" w:rsidR="009B6DE9" w:rsidRDefault="005D3950" w:rsidP="009B6DE9">
      <w:pPr>
        <w:spacing w:line="360" w:lineRule="auto"/>
        <w:jc w:val="both"/>
        <w:rPr>
          <w:sz w:val="24"/>
          <w:szCs w:val="24"/>
        </w:rPr>
      </w:pPr>
      <w:r>
        <w:rPr>
          <w:sz w:val="24"/>
          <w:szCs w:val="24"/>
        </w:rPr>
        <w:t>3</w:t>
      </w:r>
      <w:r w:rsidR="009B6DE9" w:rsidRPr="009B6DE9">
        <w:rPr>
          <w:sz w:val="24"/>
          <w:szCs w:val="24"/>
        </w:rPr>
        <w:t xml:space="preserve"> – May 17th</w:t>
      </w:r>
      <w:proofErr w:type="gramStart"/>
      <w:r w:rsidR="009B6DE9" w:rsidRPr="009B6DE9">
        <w:rPr>
          <w:sz w:val="24"/>
          <w:szCs w:val="24"/>
        </w:rPr>
        <w:t xml:space="preserve"> 2021</w:t>
      </w:r>
      <w:proofErr w:type="gramEnd"/>
      <w:r w:rsidR="009B6DE9" w:rsidRPr="009B6DE9">
        <w:rPr>
          <w:sz w:val="24"/>
          <w:szCs w:val="24"/>
        </w:rPr>
        <w:t xml:space="preserve"> – </w:t>
      </w:r>
      <w:r w:rsidR="00BB4B7D">
        <w:rPr>
          <w:sz w:val="24"/>
          <w:szCs w:val="24"/>
        </w:rPr>
        <w:t xml:space="preserve">A </w:t>
      </w:r>
      <w:r w:rsidR="007E1694">
        <w:rPr>
          <w:sz w:val="24"/>
          <w:szCs w:val="24"/>
        </w:rPr>
        <w:t>N</w:t>
      </w:r>
      <w:r w:rsidR="00BB4B7D">
        <w:rPr>
          <w:sz w:val="24"/>
          <w:szCs w:val="24"/>
        </w:rPr>
        <w:t xml:space="preserve">ew </w:t>
      </w:r>
      <w:r w:rsidR="007E1694">
        <w:rPr>
          <w:sz w:val="24"/>
          <w:szCs w:val="24"/>
        </w:rPr>
        <w:t>Lo</w:t>
      </w:r>
      <w:r w:rsidR="00BB4B7D">
        <w:rPr>
          <w:sz w:val="24"/>
          <w:szCs w:val="24"/>
        </w:rPr>
        <w:t xml:space="preserve">cation </w:t>
      </w:r>
    </w:p>
    <w:p w14:paraId="184A8CAF" w14:textId="40789460" w:rsidR="00BB4B7D" w:rsidRPr="009B6DE9" w:rsidRDefault="00BB4B7D" w:rsidP="009B6DE9">
      <w:pPr>
        <w:spacing w:line="360" w:lineRule="auto"/>
        <w:jc w:val="both"/>
        <w:rPr>
          <w:sz w:val="24"/>
          <w:szCs w:val="24"/>
        </w:rPr>
      </w:pPr>
      <w:r>
        <w:rPr>
          <w:sz w:val="24"/>
          <w:szCs w:val="24"/>
        </w:rPr>
        <w:t>This afternoon we travelled to location 2 to meet CA.</w:t>
      </w:r>
      <w:r w:rsidR="000943E7">
        <w:rPr>
          <w:sz w:val="24"/>
          <w:szCs w:val="24"/>
        </w:rPr>
        <w:t xml:space="preserve"> I was nowhere near how nervous I was when I first met </w:t>
      </w:r>
      <w:proofErr w:type="gramStart"/>
      <w:r w:rsidR="000943E7">
        <w:rPr>
          <w:sz w:val="24"/>
          <w:szCs w:val="24"/>
        </w:rPr>
        <w:t>K</w:t>
      </w:r>
      <w:proofErr w:type="gramEnd"/>
      <w:r w:rsidR="000943E7">
        <w:rPr>
          <w:sz w:val="24"/>
          <w:szCs w:val="24"/>
        </w:rPr>
        <w:t xml:space="preserve"> but I think the nervousness was due to the whole new experience and not due to the fact I was meeting a new person. When we arrived at location</w:t>
      </w:r>
      <w:r w:rsidR="0005659D">
        <w:rPr>
          <w:sz w:val="24"/>
          <w:szCs w:val="24"/>
        </w:rPr>
        <w:t xml:space="preserve"> </w:t>
      </w:r>
      <w:r w:rsidR="000943E7">
        <w:rPr>
          <w:sz w:val="24"/>
          <w:szCs w:val="24"/>
        </w:rPr>
        <w:t xml:space="preserve">2 </w:t>
      </w:r>
      <w:r w:rsidR="0005659D">
        <w:rPr>
          <w:sz w:val="24"/>
          <w:szCs w:val="24"/>
        </w:rPr>
        <w:t>CA was quite agitated and frustrated about something that he did not initially want to discuss. After being at the property for around 20 minutes he disclosed that he had lent a friend</w:t>
      </w:r>
      <w:r w:rsidR="00951288">
        <w:rPr>
          <w:sz w:val="24"/>
          <w:szCs w:val="24"/>
        </w:rPr>
        <w:t>’s friend</w:t>
      </w:r>
      <w:r w:rsidR="0005659D">
        <w:rPr>
          <w:sz w:val="24"/>
          <w:szCs w:val="24"/>
        </w:rPr>
        <w:t xml:space="preserve"> £200 but </w:t>
      </w:r>
      <w:r w:rsidR="003D30AE">
        <w:rPr>
          <w:sz w:val="24"/>
          <w:szCs w:val="24"/>
        </w:rPr>
        <w:t xml:space="preserve">had no joy when he asked for it back. CA started to </w:t>
      </w:r>
      <w:r w:rsidR="00951288">
        <w:rPr>
          <w:sz w:val="24"/>
          <w:szCs w:val="24"/>
        </w:rPr>
        <w:t xml:space="preserve">punch one hand into another as he became more and more frustrated. Kerry and I calmed him down by discussing other methods to ask for his money back which did not involve violence. We then discussed the importance of not lending money to people </w:t>
      </w:r>
      <w:r w:rsidR="00CD05A4">
        <w:rPr>
          <w:sz w:val="24"/>
          <w:szCs w:val="24"/>
        </w:rPr>
        <w:t>he does not really know.</w:t>
      </w:r>
    </w:p>
    <w:p w14:paraId="1BCCF9C4" w14:textId="77777777" w:rsidR="009B6DE9" w:rsidRPr="009B6DE9" w:rsidRDefault="009B6DE9" w:rsidP="009B6DE9">
      <w:pPr>
        <w:spacing w:line="360" w:lineRule="auto"/>
        <w:jc w:val="both"/>
        <w:rPr>
          <w:sz w:val="24"/>
          <w:szCs w:val="24"/>
        </w:rPr>
      </w:pPr>
    </w:p>
    <w:p w14:paraId="2196989D" w14:textId="63091400" w:rsidR="009B6DE9" w:rsidRDefault="005D3950" w:rsidP="009B6DE9">
      <w:pPr>
        <w:spacing w:line="360" w:lineRule="auto"/>
        <w:jc w:val="both"/>
        <w:rPr>
          <w:sz w:val="24"/>
          <w:szCs w:val="24"/>
        </w:rPr>
      </w:pPr>
      <w:r>
        <w:rPr>
          <w:sz w:val="24"/>
          <w:szCs w:val="24"/>
        </w:rPr>
        <w:t>4</w:t>
      </w:r>
      <w:r w:rsidR="009B6DE9" w:rsidRPr="009B6DE9">
        <w:rPr>
          <w:sz w:val="24"/>
          <w:szCs w:val="24"/>
        </w:rPr>
        <w:t xml:space="preserve"> – May 19th</w:t>
      </w:r>
      <w:proofErr w:type="gramStart"/>
      <w:r w:rsidR="009B6DE9" w:rsidRPr="009B6DE9">
        <w:rPr>
          <w:sz w:val="24"/>
          <w:szCs w:val="24"/>
        </w:rPr>
        <w:t xml:space="preserve"> 2021</w:t>
      </w:r>
      <w:proofErr w:type="gramEnd"/>
      <w:r w:rsidR="009B6DE9" w:rsidRPr="009B6DE9">
        <w:rPr>
          <w:sz w:val="24"/>
          <w:szCs w:val="24"/>
        </w:rPr>
        <w:t xml:space="preserve"> – </w:t>
      </w:r>
      <w:r w:rsidR="007B16E2">
        <w:rPr>
          <w:sz w:val="24"/>
          <w:szCs w:val="24"/>
        </w:rPr>
        <w:t xml:space="preserve">Starting a </w:t>
      </w:r>
      <w:r w:rsidR="007E1694">
        <w:rPr>
          <w:sz w:val="24"/>
          <w:szCs w:val="24"/>
        </w:rPr>
        <w:t>N</w:t>
      </w:r>
      <w:r w:rsidR="007B16E2">
        <w:rPr>
          <w:sz w:val="24"/>
          <w:szCs w:val="24"/>
        </w:rPr>
        <w:t xml:space="preserve">ew </w:t>
      </w:r>
      <w:r w:rsidR="007E1694">
        <w:rPr>
          <w:sz w:val="24"/>
          <w:szCs w:val="24"/>
        </w:rPr>
        <w:t>C</w:t>
      </w:r>
      <w:r w:rsidR="007B16E2">
        <w:rPr>
          <w:sz w:val="24"/>
          <w:szCs w:val="24"/>
        </w:rPr>
        <w:t>ase</w:t>
      </w:r>
    </w:p>
    <w:p w14:paraId="4BC1E8ED" w14:textId="274ACBE7" w:rsidR="000718A4" w:rsidRDefault="000718A4" w:rsidP="009B6DE9">
      <w:pPr>
        <w:spacing w:line="360" w:lineRule="auto"/>
        <w:jc w:val="both"/>
        <w:rPr>
          <w:sz w:val="24"/>
          <w:szCs w:val="24"/>
        </w:rPr>
      </w:pPr>
      <w:r>
        <w:rPr>
          <w:sz w:val="24"/>
          <w:szCs w:val="24"/>
        </w:rPr>
        <w:t>This week we met C who was a good friend of K</w:t>
      </w:r>
      <w:r w:rsidR="00A629B0">
        <w:rPr>
          <w:sz w:val="24"/>
          <w:szCs w:val="24"/>
        </w:rPr>
        <w:t xml:space="preserve">. C was at K’s house as he was experiencing some trouble at his own home. Kerry talked through C’s options and a case was opened for him. C </w:t>
      </w:r>
      <w:r w:rsidR="002B771E">
        <w:rPr>
          <w:sz w:val="24"/>
          <w:szCs w:val="24"/>
        </w:rPr>
        <w:t xml:space="preserve">had had his phone, wallet and ID taken from him by his parents and insisted that he did not want any other authorities involved as he had younger brothers and did not want </w:t>
      </w:r>
      <w:r w:rsidR="00836C22">
        <w:rPr>
          <w:sz w:val="24"/>
          <w:szCs w:val="24"/>
        </w:rPr>
        <w:t xml:space="preserve">his parents being investigated in anyway. </w:t>
      </w:r>
      <w:r w:rsidR="00DB23EB">
        <w:rPr>
          <w:sz w:val="24"/>
          <w:szCs w:val="24"/>
        </w:rPr>
        <w:t xml:space="preserve">We agreed that no further investigations would be carried out and we could help C apply for a new ID and work towards finding a </w:t>
      </w:r>
      <w:r w:rsidR="00FF23BA">
        <w:rPr>
          <w:sz w:val="24"/>
          <w:szCs w:val="24"/>
        </w:rPr>
        <w:t>low-cost</w:t>
      </w:r>
      <w:r w:rsidR="00DB23EB">
        <w:rPr>
          <w:sz w:val="24"/>
          <w:szCs w:val="24"/>
        </w:rPr>
        <w:t xml:space="preserve"> phone for him. </w:t>
      </w:r>
      <w:r w:rsidR="00FF23BA">
        <w:rPr>
          <w:sz w:val="24"/>
          <w:szCs w:val="24"/>
        </w:rPr>
        <w:t xml:space="preserve">C was grateful for the help. I reminded K that his tenancy agreement states that he is not to have any over-night guests and he insisted that C was not staying. </w:t>
      </w:r>
      <w:r w:rsidR="003C21CE">
        <w:rPr>
          <w:sz w:val="24"/>
          <w:szCs w:val="24"/>
        </w:rPr>
        <w:t xml:space="preserve">C was entered into </w:t>
      </w:r>
      <w:r w:rsidR="003C21CE">
        <w:rPr>
          <w:sz w:val="24"/>
          <w:szCs w:val="24"/>
        </w:rPr>
        <w:lastRenderedPageBreak/>
        <w:t xml:space="preserve">The </w:t>
      </w:r>
      <w:proofErr w:type="spellStart"/>
      <w:r w:rsidR="003C21CE">
        <w:rPr>
          <w:sz w:val="24"/>
          <w:szCs w:val="24"/>
        </w:rPr>
        <w:t>Wallich</w:t>
      </w:r>
      <w:proofErr w:type="spellEnd"/>
      <w:r w:rsidR="003C21CE">
        <w:rPr>
          <w:sz w:val="24"/>
          <w:szCs w:val="24"/>
        </w:rPr>
        <w:t xml:space="preserve"> system and Kerry was assigned as his </w:t>
      </w:r>
      <w:r w:rsidR="005E0D0D">
        <w:rPr>
          <w:sz w:val="24"/>
          <w:szCs w:val="24"/>
        </w:rPr>
        <w:t>S</w:t>
      </w:r>
      <w:r w:rsidR="003C21CE">
        <w:rPr>
          <w:sz w:val="24"/>
          <w:szCs w:val="24"/>
        </w:rPr>
        <w:t xml:space="preserve">upport </w:t>
      </w:r>
      <w:r w:rsidR="005E0D0D">
        <w:rPr>
          <w:sz w:val="24"/>
          <w:szCs w:val="24"/>
        </w:rPr>
        <w:t>W</w:t>
      </w:r>
      <w:r w:rsidR="003C21CE">
        <w:rPr>
          <w:sz w:val="24"/>
          <w:szCs w:val="24"/>
        </w:rPr>
        <w:t xml:space="preserve">orker as she knew she was likely to meet him at K’s house anyway. </w:t>
      </w:r>
    </w:p>
    <w:p w14:paraId="296992A8" w14:textId="699F882D" w:rsidR="009B6DE9" w:rsidRDefault="003C21CE" w:rsidP="009B6DE9">
      <w:pPr>
        <w:spacing w:line="360" w:lineRule="auto"/>
        <w:jc w:val="both"/>
        <w:rPr>
          <w:sz w:val="24"/>
          <w:szCs w:val="24"/>
        </w:rPr>
      </w:pPr>
      <w:r>
        <w:rPr>
          <w:sz w:val="24"/>
          <w:szCs w:val="24"/>
        </w:rPr>
        <w:t xml:space="preserve">I filled out the ‘new service user’ forms with C with Kerry’s supervision. It was a new process for </w:t>
      </w:r>
      <w:proofErr w:type="gramStart"/>
      <w:r>
        <w:rPr>
          <w:sz w:val="24"/>
          <w:szCs w:val="24"/>
        </w:rPr>
        <w:t>me</w:t>
      </w:r>
      <w:proofErr w:type="gramEnd"/>
      <w:r>
        <w:rPr>
          <w:sz w:val="24"/>
          <w:szCs w:val="24"/>
        </w:rPr>
        <w:t xml:space="preserve"> and I appreciated being showed the form and allowed to fill it out. </w:t>
      </w:r>
    </w:p>
    <w:p w14:paraId="28380A01" w14:textId="77777777" w:rsidR="00E173A8" w:rsidRPr="009B6DE9" w:rsidRDefault="00E173A8" w:rsidP="009B6DE9">
      <w:pPr>
        <w:spacing w:line="360" w:lineRule="auto"/>
        <w:jc w:val="both"/>
        <w:rPr>
          <w:sz w:val="24"/>
          <w:szCs w:val="24"/>
        </w:rPr>
      </w:pPr>
    </w:p>
    <w:p w14:paraId="522C05C8" w14:textId="0224CD65" w:rsidR="009B6DE9" w:rsidRPr="009B6DE9" w:rsidRDefault="005D3950" w:rsidP="009B6DE9">
      <w:pPr>
        <w:spacing w:line="360" w:lineRule="auto"/>
        <w:jc w:val="both"/>
        <w:rPr>
          <w:sz w:val="24"/>
          <w:szCs w:val="24"/>
        </w:rPr>
      </w:pPr>
      <w:r>
        <w:rPr>
          <w:sz w:val="24"/>
          <w:szCs w:val="24"/>
        </w:rPr>
        <w:t>5</w:t>
      </w:r>
      <w:r w:rsidR="009B6DE9" w:rsidRPr="009B6DE9">
        <w:rPr>
          <w:sz w:val="24"/>
          <w:szCs w:val="24"/>
        </w:rPr>
        <w:t xml:space="preserve"> – May 26th</w:t>
      </w:r>
      <w:proofErr w:type="gramStart"/>
      <w:r w:rsidR="009B6DE9" w:rsidRPr="009B6DE9">
        <w:rPr>
          <w:sz w:val="24"/>
          <w:szCs w:val="24"/>
        </w:rPr>
        <w:t xml:space="preserve"> 2021</w:t>
      </w:r>
      <w:proofErr w:type="gramEnd"/>
      <w:r w:rsidR="009B6DE9" w:rsidRPr="009B6DE9">
        <w:rPr>
          <w:sz w:val="24"/>
          <w:szCs w:val="24"/>
        </w:rPr>
        <w:t xml:space="preserve"> – Mental Health Crisis Team </w:t>
      </w:r>
    </w:p>
    <w:p w14:paraId="138E3726" w14:textId="47E30BB0" w:rsidR="009B6DE9" w:rsidRPr="009B6DE9" w:rsidRDefault="009B6DE9" w:rsidP="009B6DE9">
      <w:pPr>
        <w:spacing w:line="360" w:lineRule="auto"/>
        <w:jc w:val="both"/>
        <w:rPr>
          <w:sz w:val="24"/>
          <w:szCs w:val="24"/>
        </w:rPr>
      </w:pPr>
      <w:r w:rsidRPr="009B6DE9">
        <w:rPr>
          <w:sz w:val="24"/>
          <w:szCs w:val="24"/>
        </w:rPr>
        <w:t xml:space="preserve">Today started </w:t>
      </w:r>
      <w:r w:rsidR="000543B3">
        <w:rPr>
          <w:sz w:val="24"/>
          <w:szCs w:val="24"/>
        </w:rPr>
        <w:t xml:space="preserve">with </w:t>
      </w:r>
      <w:r w:rsidRPr="009B6DE9">
        <w:rPr>
          <w:sz w:val="24"/>
          <w:szCs w:val="24"/>
        </w:rPr>
        <w:t>checking in with K first as he is the closest resident. I entered the property first as Kerry was taking a phone call from another service user – the back door was left open</w:t>
      </w:r>
      <w:r w:rsidR="000718A4">
        <w:rPr>
          <w:sz w:val="24"/>
          <w:szCs w:val="24"/>
        </w:rPr>
        <w:t>,</w:t>
      </w:r>
      <w:r w:rsidRPr="009B6DE9">
        <w:rPr>
          <w:sz w:val="24"/>
          <w:szCs w:val="24"/>
        </w:rPr>
        <w:t xml:space="preserve"> so Kerry was still in ear shot. When we arrived at K’s house a friend of his was already there</w:t>
      </w:r>
      <w:r w:rsidR="000543B3">
        <w:rPr>
          <w:sz w:val="24"/>
          <w:szCs w:val="24"/>
        </w:rPr>
        <w:t xml:space="preserve"> with C</w:t>
      </w:r>
      <w:r w:rsidRPr="009B6DE9">
        <w:rPr>
          <w:sz w:val="24"/>
          <w:szCs w:val="24"/>
        </w:rPr>
        <w:t xml:space="preserve">. We’d met C </w:t>
      </w:r>
      <w:r w:rsidR="000718A4">
        <w:rPr>
          <w:sz w:val="24"/>
          <w:szCs w:val="24"/>
        </w:rPr>
        <w:t>last week however,</w:t>
      </w:r>
      <w:r w:rsidRPr="009B6DE9">
        <w:rPr>
          <w:sz w:val="24"/>
          <w:szCs w:val="24"/>
        </w:rPr>
        <w:t xml:space="preserve"> K insisted that we supported C as he had stated that he was homeless and suicidal. As I was alone with the two young </w:t>
      </w:r>
      <w:r w:rsidR="000718A4" w:rsidRPr="009B6DE9">
        <w:rPr>
          <w:sz w:val="24"/>
          <w:szCs w:val="24"/>
        </w:rPr>
        <w:t>people,</w:t>
      </w:r>
      <w:r w:rsidRPr="009B6DE9">
        <w:rPr>
          <w:sz w:val="24"/>
          <w:szCs w:val="24"/>
        </w:rPr>
        <w:t xml:space="preserve"> I ass</w:t>
      </w:r>
      <w:r w:rsidR="000718A4">
        <w:rPr>
          <w:sz w:val="24"/>
          <w:szCs w:val="24"/>
        </w:rPr>
        <w:t>ur</w:t>
      </w:r>
      <w:r w:rsidRPr="009B6DE9">
        <w:rPr>
          <w:sz w:val="24"/>
          <w:szCs w:val="24"/>
        </w:rPr>
        <w:t xml:space="preserve">ed them that we would do as much as we could, and we would need to wait for Kerry to enter as she knew the exact route to take. Kerry then initiated the discussion with </w:t>
      </w:r>
      <w:proofErr w:type="gramStart"/>
      <w:r w:rsidRPr="009B6DE9">
        <w:rPr>
          <w:sz w:val="24"/>
          <w:szCs w:val="24"/>
        </w:rPr>
        <w:t>C</w:t>
      </w:r>
      <w:proofErr w:type="gramEnd"/>
      <w:r w:rsidRPr="009B6DE9">
        <w:rPr>
          <w:sz w:val="24"/>
          <w:szCs w:val="24"/>
        </w:rPr>
        <w:t xml:space="preserve"> and I got involved as he opened up further. I thought it was best for him to </w:t>
      </w:r>
      <w:proofErr w:type="gramStart"/>
      <w:r w:rsidRPr="009B6DE9">
        <w:rPr>
          <w:sz w:val="24"/>
          <w:szCs w:val="24"/>
        </w:rPr>
        <w:t>open up</w:t>
      </w:r>
      <w:proofErr w:type="gramEnd"/>
      <w:r w:rsidRPr="009B6DE9">
        <w:rPr>
          <w:sz w:val="24"/>
          <w:szCs w:val="24"/>
        </w:rPr>
        <w:t xml:space="preserve"> a little before we both started talking as he may have felt as though he was being interviewed about his currant living conditions. C was very open and both Kerry and I took it in turns to discuss different options and his feelings with him. It was important to gain his trust before we tried to help him further as we knew that the next step would involve multi</w:t>
      </w:r>
      <w:r w:rsidR="00C64CE2">
        <w:rPr>
          <w:sz w:val="24"/>
          <w:szCs w:val="24"/>
        </w:rPr>
        <w:t>-</w:t>
      </w:r>
      <w:r w:rsidRPr="009B6DE9">
        <w:rPr>
          <w:sz w:val="24"/>
          <w:szCs w:val="24"/>
        </w:rPr>
        <w:t xml:space="preserve">agency communication and we would need to know everything about him </w:t>
      </w:r>
      <w:proofErr w:type="gramStart"/>
      <w:r w:rsidRPr="009B6DE9">
        <w:rPr>
          <w:sz w:val="24"/>
          <w:szCs w:val="24"/>
        </w:rPr>
        <w:t>in order to</w:t>
      </w:r>
      <w:proofErr w:type="gramEnd"/>
      <w:r w:rsidRPr="009B6DE9">
        <w:rPr>
          <w:sz w:val="24"/>
          <w:szCs w:val="24"/>
        </w:rPr>
        <w:t xml:space="preserve"> talk to other agencies on his behalf, as he had wished. </w:t>
      </w:r>
    </w:p>
    <w:p w14:paraId="42151EFF" w14:textId="77777777" w:rsidR="007B16E2" w:rsidRDefault="009B6DE9" w:rsidP="009B6DE9">
      <w:pPr>
        <w:spacing w:line="360" w:lineRule="auto"/>
        <w:jc w:val="both"/>
        <w:rPr>
          <w:sz w:val="24"/>
          <w:szCs w:val="24"/>
        </w:rPr>
      </w:pPr>
      <w:r w:rsidRPr="009B6DE9">
        <w:rPr>
          <w:sz w:val="24"/>
          <w:szCs w:val="24"/>
        </w:rPr>
        <w:t xml:space="preserve">We spent the morning arranging temporary accommodation for C and then focused on the mental health side to his case. As this was my first look at the mental health service, I couldn’t help but be shocked, </w:t>
      </w:r>
      <w:proofErr w:type="gramStart"/>
      <w:r w:rsidRPr="009B6DE9">
        <w:rPr>
          <w:sz w:val="24"/>
          <w:szCs w:val="24"/>
        </w:rPr>
        <w:t>angry</w:t>
      </w:r>
      <w:proofErr w:type="gramEnd"/>
      <w:r w:rsidRPr="009B6DE9">
        <w:rPr>
          <w:sz w:val="24"/>
          <w:szCs w:val="24"/>
        </w:rPr>
        <w:t xml:space="preserve"> and frustrated at the fact that no one was able to help C until the morning when he was able to go to A&amp;E as the Crisis Team would be available then. That meant that C was alone and without support for 19 hours after stating that he felt suicidal. I did not show my emotions to C or Kerry during the afternoon however when Kerry and I were alone back at the office we discussed how poor it was that a young man had nowhere to turn to for support for that long. We took C to a nearby temporary accommodation where he stayed until we picked him up the next morning to go to A&amp;E. </w:t>
      </w:r>
    </w:p>
    <w:p w14:paraId="52FE175D" w14:textId="7A60FA99" w:rsidR="009B6DE9" w:rsidRDefault="009B6DE9" w:rsidP="009B6DE9">
      <w:pPr>
        <w:spacing w:line="360" w:lineRule="auto"/>
        <w:jc w:val="both"/>
        <w:rPr>
          <w:sz w:val="24"/>
          <w:szCs w:val="24"/>
        </w:rPr>
      </w:pPr>
      <w:r w:rsidRPr="009B6DE9">
        <w:rPr>
          <w:sz w:val="24"/>
          <w:szCs w:val="24"/>
        </w:rPr>
        <w:lastRenderedPageBreak/>
        <w:t xml:space="preserve">7 – June 2nd – </w:t>
      </w:r>
      <w:r w:rsidR="007E1694">
        <w:rPr>
          <w:sz w:val="24"/>
          <w:szCs w:val="24"/>
        </w:rPr>
        <w:t>Co</w:t>
      </w:r>
      <w:r w:rsidRPr="009B6DE9">
        <w:rPr>
          <w:sz w:val="24"/>
          <w:szCs w:val="24"/>
        </w:rPr>
        <w:t xml:space="preserve">oking </w:t>
      </w:r>
      <w:r w:rsidR="007E1694">
        <w:rPr>
          <w:sz w:val="24"/>
          <w:szCs w:val="24"/>
        </w:rPr>
        <w:t>P</w:t>
      </w:r>
      <w:r w:rsidRPr="009B6DE9">
        <w:rPr>
          <w:sz w:val="24"/>
          <w:szCs w:val="24"/>
        </w:rPr>
        <w:t>roject</w:t>
      </w:r>
    </w:p>
    <w:p w14:paraId="43C8523D" w14:textId="7595202E" w:rsidR="00E173A8" w:rsidRDefault="00E173A8" w:rsidP="009B6DE9">
      <w:pPr>
        <w:spacing w:line="360" w:lineRule="auto"/>
        <w:jc w:val="both"/>
        <w:rPr>
          <w:sz w:val="24"/>
          <w:szCs w:val="24"/>
        </w:rPr>
      </w:pPr>
      <w:r>
        <w:rPr>
          <w:sz w:val="24"/>
          <w:szCs w:val="24"/>
        </w:rPr>
        <w:t xml:space="preserve">Today we met two young people at house 1. In previous weeks we had discussed cooking an easy omelette as it was a dish that included dicing, </w:t>
      </w:r>
      <w:r w:rsidR="00AB49F2">
        <w:rPr>
          <w:sz w:val="24"/>
          <w:szCs w:val="24"/>
        </w:rPr>
        <w:t xml:space="preserve">chopping, and </w:t>
      </w:r>
      <w:r>
        <w:rPr>
          <w:sz w:val="24"/>
          <w:szCs w:val="24"/>
        </w:rPr>
        <w:t>frying</w:t>
      </w:r>
      <w:r w:rsidR="00AB49F2">
        <w:rPr>
          <w:sz w:val="24"/>
          <w:szCs w:val="24"/>
        </w:rPr>
        <w:t xml:space="preserve"> – aspects of cooking that the young people had not tried before. The young people had already bought the ingredients and they had decided to follow an app-based recipe on one of their phones. Kerry and I supervised, and they talked themselves through the app and I listened to their instructions to make my own omelette once they had finished. I thought that if they were able to relay the instructions to me, they would be able to follow them again for themselves. </w:t>
      </w:r>
    </w:p>
    <w:p w14:paraId="5B3BB13D" w14:textId="2CA1266D" w:rsidR="009B6DE9" w:rsidRDefault="00AB49F2" w:rsidP="009B6DE9">
      <w:pPr>
        <w:spacing w:line="360" w:lineRule="auto"/>
        <w:jc w:val="both"/>
        <w:rPr>
          <w:sz w:val="24"/>
          <w:szCs w:val="24"/>
        </w:rPr>
      </w:pPr>
      <w:r>
        <w:rPr>
          <w:sz w:val="24"/>
          <w:szCs w:val="24"/>
        </w:rPr>
        <w:t>It was a great mini project that enhanced the social and educational development of the young people. I was pleased to see how a simple activity could be so help</w:t>
      </w:r>
      <w:r w:rsidR="00EA6F45">
        <w:rPr>
          <w:sz w:val="24"/>
          <w:szCs w:val="24"/>
        </w:rPr>
        <w:t xml:space="preserve">ful to the young people. </w:t>
      </w:r>
    </w:p>
    <w:p w14:paraId="3D4BEDDA" w14:textId="77777777" w:rsidR="00EA6F45" w:rsidRPr="009B6DE9" w:rsidRDefault="00EA6F45" w:rsidP="009B6DE9">
      <w:pPr>
        <w:spacing w:line="360" w:lineRule="auto"/>
        <w:jc w:val="both"/>
        <w:rPr>
          <w:sz w:val="24"/>
          <w:szCs w:val="24"/>
        </w:rPr>
      </w:pPr>
    </w:p>
    <w:p w14:paraId="1C0B574A" w14:textId="454959CF" w:rsidR="009B6DE9" w:rsidRDefault="009B6DE9" w:rsidP="009B6DE9">
      <w:pPr>
        <w:spacing w:line="360" w:lineRule="auto"/>
        <w:jc w:val="both"/>
        <w:rPr>
          <w:sz w:val="24"/>
          <w:szCs w:val="24"/>
        </w:rPr>
      </w:pPr>
      <w:r w:rsidRPr="009B6DE9">
        <w:rPr>
          <w:sz w:val="24"/>
          <w:szCs w:val="24"/>
        </w:rPr>
        <w:t xml:space="preserve">8 – June 7th – Multi-agency working – Interviews – </w:t>
      </w:r>
      <w:r w:rsidR="007B16E2">
        <w:rPr>
          <w:sz w:val="24"/>
          <w:szCs w:val="24"/>
        </w:rPr>
        <w:t>C</w:t>
      </w:r>
      <w:r w:rsidRPr="009B6DE9">
        <w:rPr>
          <w:sz w:val="24"/>
          <w:szCs w:val="24"/>
        </w:rPr>
        <w:t xml:space="preserve">onflict </w:t>
      </w:r>
    </w:p>
    <w:p w14:paraId="1D506A98" w14:textId="422CF841" w:rsidR="0067116E" w:rsidRDefault="00EA6F45" w:rsidP="009B6DE9">
      <w:pPr>
        <w:spacing w:line="360" w:lineRule="auto"/>
        <w:jc w:val="both"/>
        <w:rPr>
          <w:sz w:val="24"/>
          <w:szCs w:val="24"/>
        </w:rPr>
      </w:pPr>
      <w:r>
        <w:rPr>
          <w:sz w:val="24"/>
          <w:szCs w:val="24"/>
        </w:rPr>
        <w:t>As there is a spare bedroom at one of the houses, today we carried out interviews with a handful of young people to find one to suit the house’s aesthetics.</w:t>
      </w:r>
      <w:r w:rsidR="0096020F">
        <w:rPr>
          <w:sz w:val="24"/>
          <w:szCs w:val="24"/>
        </w:rPr>
        <w:t xml:space="preserve"> Interviewing was a housing officer, Kerry, and me. </w:t>
      </w:r>
      <w:r w:rsidR="00D44CDE">
        <w:rPr>
          <w:sz w:val="24"/>
          <w:szCs w:val="24"/>
        </w:rPr>
        <w:t xml:space="preserve">Although they are called interviews, they are more of an informal chat to gather some information on the young person to see whether they were right for this house. </w:t>
      </w:r>
      <w:r w:rsidR="0096020F">
        <w:rPr>
          <w:sz w:val="24"/>
          <w:szCs w:val="24"/>
        </w:rPr>
        <w:t>As the interviews started it became obvious that the housing officer had the view of getting anybody into the house whereas Kerry and I knew that they had to suit the young people who were already settled in the house. In the house there were three young men who were either in college</w:t>
      </w:r>
      <w:r w:rsidR="00B838BC">
        <w:rPr>
          <w:sz w:val="24"/>
          <w:szCs w:val="24"/>
        </w:rPr>
        <w:t xml:space="preserve"> or working full time. It is fair to call the house a settled house as there is very little work that Kerry carries out with the young people. </w:t>
      </w:r>
      <w:r w:rsidR="0067116E">
        <w:rPr>
          <w:sz w:val="24"/>
          <w:szCs w:val="24"/>
        </w:rPr>
        <w:t>After each young person left the housing officer said “they should move in” when there were some clear indicators as to why each young person would not fit into the house. In some of the cases the house would not suit the young person and in other cases the young person would not suit the house.</w:t>
      </w:r>
      <w:r w:rsidR="002B6DD4">
        <w:rPr>
          <w:sz w:val="24"/>
          <w:szCs w:val="24"/>
        </w:rPr>
        <w:t xml:space="preserve"> </w:t>
      </w:r>
      <w:r w:rsidR="0067116E">
        <w:rPr>
          <w:sz w:val="24"/>
          <w:szCs w:val="24"/>
        </w:rPr>
        <w:t>Finally, we agreed on the last young person to be interviewed as he was in quite a stable</w:t>
      </w:r>
      <w:r w:rsidR="002B6DD4">
        <w:rPr>
          <w:sz w:val="24"/>
          <w:szCs w:val="24"/>
        </w:rPr>
        <w:t xml:space="preserve"> financial position in temporary accommodation</w:t>
      </w:r>
      <w:r w:rsidR="0067116E">
        <w:rPr>
          <w:sz w:val="24"/>
          <w:szCs w:val="24"/>
        </w:rPr>
        <w:t xml:space="preserve"> and looking for the next step. </w:t>
      </w:r>
    </w:p>
    <w:p w14:paraId="523CB871" w14:textId="1E9DD1E1" w:rsidR="002B6DD4" w:rsidRPr="009B6DE9" w:rsidRDefault="002B6DD4" w:rsidP="009B6DE9">
      <w:pPr>
        <w:spacing w:line="360" w:lineRule="auto"/>
        <w:jc w:val="both"/>
        <w:rPr>
          <w:sz w:val="24"/>
          <w:szCs w:val="24"/>
        </w:rPr>
      </w:pPr>
      <w:r>
        <w:rPr>
          <w:sz w:val="24"/>
          <w:szCs w:val="24"/>
        </w:rPr>
        <w:lastRenderedPageBreak/>
        <w:t xml:space="preserve">I was surprised to see how </w:t>
      </w:r>
      <w:r w:rsidR="00075C12">
        <w:rPr>
          <w:sz w:val="24"/>
          <w:szCs w:val="24"/>
        </w:rPr>
        <w:t xml:space="preserve">the views changed between the different agencies. Afterwards Kerry and I agreed that the </w:t>
      </w:r>
      <w:r w:rsidR="00EB5CD7">
        <w:rPr>
          <w:sz w:val="24"/>
          <w:szCs w:val="24"/>
        </w:rPr>
        <w:t>young</w:t>
      </w:r>
      <w:r w:rsidR="00DE7375">
        <w:rPr>
          <w:sz w:val="24"/>
          <w:szCs w:val="24"/>
        </w:rPr>
        <w:t xml:space="preserve"> people should always be a priority in a decision that is going to affect them. </w:t>
      </w:r>
    </w:p>
    <w:p w14:paraId="7A207B76" w14:textId="77777777" w:rsidR="009B6DE9" w:rsidRPr="009B6DE9" w:rsidRDefault="009B6DE9" w:rsidP="009B6DE9">
      <w:pPr>
        <w:spacing w:line="360" w:lineRule="auto"/>
        <w:jc w:val="both"/>
        <w:rPr>
          <w:sz w:val="24"/>
          <w:szCs w:val="24"/>
        </w:rPr>
      </w:pPr>
    </w:p>
    <w:p w14:paraId="2FC66216" w14:textId="6DC3ABE1" w:rsidR="009B6DE9" w:rsidRDefault="009B6DE9" w:rsidP="009B6DE9">
      <w:pPr>
        <w:spacing w:line="360" w:lineRule="auto"/>
        <w:jc w:val="both"/>
        <w:rPr>
          <w:sz w:val="24"/>
          <w:szCs w:val="24"/>
        </w:rPr>
      </w:pPr>
      <w:r w:rsidRPr="009B6DE9">
        <w:rPr>
          <w:sz w:val="24"/>
          <w:szCs w:val="24"/>
        </w:rPr>
        <w:t xml:space="preserve">9 – June 21st – Low </w:t>
      </w:r>
      <w:r w:rsidR="007E1694">
        <w:rPr>
          <w:sz w:val="24"/>
          <w:szCs w:val="24"/>
        </w:rPr>
        <w:t>S</w:t>
      </w:r>
      <w:r w:rsidRPr="009B6DE9">
        <w:rPr>
          <w:sz w:val="24"/>
          <w:szCs w:val="24"/>
        </w:rPr>
        <w:t xml:space="preserve">elf </w:t>
      </w:r>
      <w:r w:rsidR="007E1694">
        <w:rPr>
          <w:sz w:val="24"/>
          <w:szCs w:val="24"/>
        </w:rPr>
        <w:t>E</w:t>
      </w:r>
      <w:r w:rsidRPr="009B6DE9">
        <w:rPr>
          <w:sz w:val="24"/>
          <w:szCs w:val="24"/>
        </w:rPr>
        <w:t xml:space="preserve">steem </w:t>
      </w:r>
    </w:p>
    <w:p w14:paraId="6E9E353F" w14:textId="7773D5AB" w:rsidR="007B16E2" w:rsidRDefault="003E03E4" w:rsidP="009B6DE9">
      <w:pPr>
        <w:spacing w:line="360" w:lineRule="auto"/>
        <w:jc w:val="both"/>
        <w:rPr>
          <w:sz w:val="24"/>
          <w:szCs w:val="24"/>
        </w:rPr>
      </w:pPr>
      <w:r>
        <w:rPr>
          <w:sz w:val="24"/>
          <w:szCs w:val="24"/>
        </w:rPr>
        <w:t xml:space="preserve">Today was a tough day. </w:t>
      </w:r>
      <w:r w:rsidR="008C4BE0">
        <w:rPr>
          <w:sz w:val="24"/>
          <w:szCs w:val="24"/>
        </w:rPr>
        <w:t>CA was very emotional today as he had been rejected from a few local jobs</w:t>
      </w:r>
      <w:r w:rsidR="00EF3111">
        <w:rPr>
          <w:sz w:val="24"/>
          <w:szCs w:val="24"/>
        </w:rPr>
        <w:t xml:space="preserve"> and his application to the Royal Navy had also been declined because of a previous mental health illness.</w:t>
      </w:r>
      <w:r w:rsidR="000E0475">
        <w:rPr>
          <w:sz w:val="24"/>
          <w:szCs w:val="24"/>
        </w:rPr>
        <w:t xml:space="preserve"> CA </w:t>
      </w:r>
      <w:r w:rsidR="0084067E">
        <w:rPr>
          <w:sz w:val="24"/>
          <w:szCs w:val="24"/>
        </w:rPr>
        <w:t xml:space="preserve">has trained physically so hard to be able to pass his fitness tests that he did not think there was any point to anything now. I talked through the different options he had as I knew how much he enjoyed the gym and helping others to train. We discussed the possibility of training as a fitness </w:t>
      </w:r>
      <w:r w:rsidR="00DD6CB4">
        <w:rPr>
          <w:sz w:val="24"/>
          <w:szCs w:val="24"/>
        </w:rPr>
        <w:t>instructor,</w:t>
      </w:r>
      <w:r w:rsidR="0084067E">
        <w:rPr>
          <w:sz w:val="24"/>
          <w:szCs w:val="24"/>
        </w:rPr>
        <w:t xml:space="preserve"> but I think it was all just too overwhelming for CA at that point as he was not open to any other ideas. </w:t>
      </w:r>
      <w:r w:rsidR="00DD6CB4">
        <w:rPr>
          <w:sz w:val="24"/>
          <w:szCs w:val="24"/>
        </w:rPr>
        <w:t xml:space="preserve">As the </w:t>
      </w:r>
      <w:r w:rsidR="00FB34D0">
        <w:rPr>
          <w:sz w:val="24"/>
          <w:szCs w:val="24"/>
        </w:rPr>
        <w:t>catch-up</w:t>
      </w:r>
      <w:r w:rsidR="00DD6CB4">
        <w:rPr>
          <w:sz w:val="24"/>
          <w:szCs w:val="24"/>
        </w:rPr>
        <w:t xml:space="preserve"> session went on, CA spoke about how</w:t>
      </w:r>
      <w:r w:rsidR="00FB34D0">
        <w:rPr>
          <w:sz w:val="24"/>
          <w:szCs w:val="24"/>
        </w:rPr>
        <w:t xml:space="preserve"> badly</w:t>
      </w:r>
      <w:r w:rsidR="00DD6CB4">
        <w:rPr>
          <w:sz w:val="24"/>
          <w:szCs w:val="24"/>
        </w:rPr>
        <w:t xml:space="preserve"> he </w:t>
      </w:r>
      <w:r w:rsidR="00FB34D0">
        <w:rPr>
          <w:sz w:val="24"/>
          <w:szCs w:val="24"/>
        </w:rPr>
        <w:t xml:space="preserve">believed he </w:t>
      </w:r>
      <w:r w:rsidR="00DD6CB4">
        <w:rPr>
          <w:sz w:val="24"/>
          <w:szCs w:val="24"/>
        </w:rPr>
        <w:t xml:space="preserve">was treated by </w:t>
      </w:r>
      <w:r w:rsidR="00C70D3B">
        <w:rPr>
          <w:sz w:val="24"/>
          <w:szCs w:val="24"/>
        </w:rPr>
        <w:t>the police, doctors</w:t>
      </w:r>
      <w:r w:rsidR="00FB34D0">
        <w:rPr>
          <w:sz w:val="24"/>
          <w:szCs w:val="24"/>
        </w:rPr>
        <w:t>,</w:t>
      </w:r>
      <w:r w:rsidR="00C70D3B">
        <w:rPr>
          <w:sz w:val="24"/>
          <w:szCs w:val="24"/>
        </w:rPr>
        <w:t xml:space="preserve"> and mental health team when he’d approached the doctor for </w:t>
      </w:r>
      <w:r w:rsidR="00FB34D0">
        <w:rPr>
          <w:sz w:val="24"/>
          <w:szCs w:val="24"/>
        </w:rPr>
        <w:t xml:space="preserve">mental health </w:t>
      </w:r>
      <w:r w:rsidR="00C70D3B">
        <w:rPr>
          <w:sz w:val="24"/>
          <w:szCs w:val="24"/>
        </w:rPr>
        <w:t>help pre</w:t>
      </w:r>
      <w:r w:rsidR="00FB34D0">
        <w:rPr>
          <w:sz w:val="24"/>
          <w:szCs w:val="24"/>
        </w:rPr>
        <w:t xml:space="preserve">viously. Due to this, I asked if we should be concerned about his mental health now and Kerry informed CA of the route that she would take if he disclosed any concerns to us and insisted that the police would not be involved. CA insisted that he was not having any suicidal thoughts and that he was </w:t>
      </w:r>
      <w:r w:rsidR="009C6AA1">
        <w:rPr>
          <w:sz w:val="24"/>
          <w:szCs w:val="24"/>
        </w:rPr>
        <w:t xml:space="preserve">just frustrated about the way his application for the Navy was handled. </w:t>
      </w:r>
    </w:p>
    <w:p w14:paraId="31D8EDFE" w14:textId="029F4C65" w:rsidR="000E43C1" w:rsidRPr="009B6DE9" w:rsidRDefault="000E43C1" w:rsidP="009B6DE9">
      <w:pPr>
        <w:spacing w:line="360" w:lineRule="auto"/>
        <w:jc w:val="both"/>
        <w:rPr>
          <w:sz w:val="24"/>
          <w:szCs w:val="24"/>
        </w:rPr>
      </w:pPr>
      <w:r>
        <w:rPr>
          <w:sz w:val="24"/>
          <w:szCs w:val="24"/>
        </w:rPr>
        <w:t xml:space="preserve">One week later, Kerry read on Facebook about a missing young man and the police were fearing for his safety. It later </w:t>
      </w:r>
      <w:r w:rsidR="00FD6BA7">
        <w:rPr>
          <w:sz w:val="24"/>
          <w:szCs w:val="24"/>
        </w:rPr>
        <w:t xml:space="preserve">turned out to be CA who had </w:t>
      </w:r>
      <w:proofErr w:type="gramStart"/>
      <w:r w:rsidR="00FD6BA7">
        <w:rPr>
          <w:sz w:val="24"/>
          <w:szCs w:val="24"/>
        </w:rPr>
        <w:t>made an attempt</w:t>
      </w:r>
      <w:proofErr w:type="gramEnd"/>
      <w:r w:rsidR="00FD6BA7">
        <w:rPr>
          <w:sz w:val="24"/>
          <w:szCs w:val="24"/>
        </w:rPr>
        <w:t xml:space="preserve"> to take his own life. His reason being that although he felt so alone, he also felt that organisational support was </w:t>
      </w:r>
      <w:r w:rsidR="00EB0E3A">
        <w:rPr>
          <w:sz w:val="24"/>
          <w:szCs w:val="24"/>
        </w:rPr>
        <w:t>overwhelming</w:t>
      </w:r>
      <w:r w:rsidR="00FD6BA7">
        <w:rPr>
          <w:sz w:val="24"/>
          <w:szCs w:val="24"/>
        </w:rPr>
        <w:t xml:space="preserve"> him. Kerry decided to withdraw her/our role as </w:t>
      </w:r>
      <w:r w:rsidR="00BC6C67">
        <w:rPr>
          <w:sz w:val="24"/>
          <w:szCs w:val="24"/>
        </w:rPr>
        <w:t>S</w:t>
      </w:r>
      <w:r w:rsidR="00FD6BA7">
        <w:rPr>
          <w:sz w:val="24"/>
          <w:szCs w:val="24"/>
        </w:rPr>
        <w:t xml:space="preserve">upport </w:t>
      </w:r>
      <w:r w:rsidR="00BC6C67">
        <w:rPr>
          <w:sz w:val="24"/>
          <w:szCs w:val="24"/>
        </w:rPr>
        <w:t>W</w:t>
      </w:r>
      <w:r w:rsidR="00FD6BA7">
        <w:rPr>
          <w:sz w:val="24"/>
          <w:szCs w:val="24"/>
        </w:rPr>
        <w:t xml:space="preserve">orkers as CA </w:t>
      </w:r>
      <w:r w:rsidR="00EB0E3A">
        <w:rPr>
          <w:sz w:val="24"/>
          <w:szCs w:val="24"/>
        </w:rPr>
        <w:t xml:space="preserve">was still having the support of the </w:t>
      </w:r>
      <w:r w:rsidR="009F769A">
        <w:rPr>
          <w:sz w:val="24"/>
          <w:szCs w:val="24"/>
        </w:rPr>
        <w:t>Y</w:t>
      </w:r>
      <w:r w:rsidR="00EB0E3A">
        <w:rPr>
          <w:sz w:val="24"/>
          <w:szCs w:val="24"/>
        </w:rPr>
        <w:t xml:space="preserve">outh </w:t>
      </w:r>
      <w:r w:rsidR="009F769A">
        <w:rPr>
          <w:sz w:val="24"/>
          <w:szCs w:val="24"/>
        </w:rPr>
        <w:t>W</w:t>
      </w:r>
      <w:r w:rsidR="00EB0E3A">
        <w:rPr>
          <w:sz w:val="24"/>
          <w:szCs w:val="24"/>
        </w:rPr>
        <w:t xml:space="preserve">orker and </w:t>
      </w:r>
      <w:r w:rsidR="009F769A">
        <w:rPr>
          <w:sz w:val="24"/>
          <w:szCs w:val="24"/>
        </w:rPr>
        <w:t>H</w:t>
      </w:r>
      <w:r w:rsidR="00EB0E3A">
        <w:rPr>
          <w:sz w:val="24"/>
          <w:szCs w:val="24"/>
        </w:rPr>
        <w:t xml:space="preserve">ousing </w:t>
      </w:r>
      <w:r w:rsidR="009F769A">
        <w:rPr>
          <w:sz w:val="24"/>
          <w:szCs w:val="24"/>
        </w:rPr>
        <w:t>O</w:t>
      </w:r>
      <w:r w:rsidR="00EB0E3A">
        <w:rPr>
          <w:sz w:val="24"/>
          <w:szCs w:val="24"/>
        </w:rPr>
        <w:t xml:space="preserve">fficer. The role of the </w:t>
      </w:r>
      <w:r w:rsidR="008E1B43">
        <w:rPr>
          <w:sz w:val="24"/>
          <w:szCs w:val="24"/>
        </w:rPr>
        <w:t>Y</w:t>
      </w:r>
      <w:r w:rsidR="00EB0E3A">
        <w:rPr>
          <w:sz w:val="24"/>
          <w:szCs w:val="24"/>
        </w:rPr>
        <w:t xml:space="preserve">outh </w:t>
      </w:r>
      <w:r w:rsidR="008E1B43">
        <w:rPr>
          <w:sz w:val="24"/>
          <w:szCs w:val="24"/>
        </w:rPr>
        <w:t>W</w:t>
      </w:r>
      <w:r w:rsidR="00EB0E3A">
        <w:rPr>
          <w:sz w:val="24"/>
          <w:szCs w:val="24"/>
        </w:rPr>
        <w:t xml:space="preserve">orker and </w:t>
      </w:r>
      <w:r w:rsidR="008E1B43">
        <w:rPr>
          <w:sz w:val="24"/>
          <w:szCs w:val="24"/>
        </w:rPr>
        <w:t>S</w:t>
      </w:r>
      <w:r w:rsidR="00E87B0D">
        <w:rPr>
          <w:sz w:val="24"/>
          <w:szCs w:val="24"/>
        </w:rPr>
        <w:t xml:space="preserve">upport </w:t>
      </w:r>
      <w:r w:rsidR="008E1B43">
        <w:rPr>
          <w:sz w:val="24"/>
          <w:szCs w:val="24"/>
        </w:rPr>
        <w:t>W</w:t>
      </w:r>
      <w:r w:rsidR="00E87B0D">
        <w:rPr>
          <w:sz w:val="24"/>
          <w:szCs w:val="24"/>
        </w:rPr>
        <w:t xml:space="preserve">orker </w:t>
      </w:r>
      <w:r w:rsidR="00956B33">
        <w:rPr>
          <w:sz w:val="24"/>
          <w:szCs w:val="24"/>
        </w:rPr>
        <w:t xml:space="preserve">provide very similar support to the young people in the </w:t>
      </w:r>
      <w:r w:rsidR="00386308">
        <w:rPr>
          <w:sz w:val="24"/>
          <w:szCs w:val="24"/>
        </w:rPr>
        <w:t>T</w:t>
      </w:r>
      <w:r w:rsidR="00956B33">
        <w:rPr>
          <w:sz w:val="24"/>
          <w:szCs w:val="24"/>
        </w:rPr>
        <w:t xml:space="preserve">raining </w:t>
      </w:r>
      <w:r w:rsidR="00386308">
        <w:rPr>
          <w:sz w:val="24"/>
          <w:szCs w:val="24"/>
        </w:rPr>
        <w:t>F</w:t>
      </w:r>
      <w:r w:rsidR="00956B33">
        <w:rPr>
          <w:sz w:val="24"/>
          <w:szCs w:val="24"/>
        </w:rPr>
        <w:t>lats therefore Kerry knew that CA would still be having the support</w:t>
      </w:r>
      <w:r w:rsidR="009A4977">
        <w:rPr>
          <w:sz w:val="24"/>
          <w:szCs w:val="24"/>
        </w:rPr>
        <w:t xml:space="preserve">, hopefully </w:t>
      </w:r>
      <w:r w:rsidR="00956B33">
        <w:rPr>
          <w:sz w:val="24"/>
          <w:szCs w:val="24"/>
        </w:rPr>
        <w:t xml:space="preserve">without the feeling of being overwhelmed. </w:t>
      </w:r>
    </w:p>
    <w:p w14:paraId="119C9E80" w14:textId="2772BBFE" w:rsidR="009A4977" w:rsidRDefault="009A4977" w:rsidP="009B6DE9">
      <w:pPr>
        <w:spacing w:line="360" w:lineRule="auto"/>
        <w:jc w:val="both"/>
        <w:rPr>
          <w:sz w:val="24"/>
          <w:szCs w:val="24"/>
        </w:rPr>
      </w:pPr>
    </w:p>
    <w:p w14:paraId="77A2D284" w14:textId="3C730A97" w:rsidR="009A4977" w:rsidRDefault="009A4977" w:rsidP="009B6DE9">
      <w:pPr>
        <w:spacing w:line="360" w:lineRule="auto"/>
        <w:jc w:val="both"/>
        <w:rPr>
          <w:sz w:val="24"/>
          <w:szCs w:val="24"/>
        </w:rPr>
      </w:pPr>
    </w:p>
    <w:p w14:paraId="246A076B" w14:textId="77777777" w:rsidR="009A4977" w:rsidRPr="009B6DE9" w:rsidRDefault="009A4977" w:rsidP="009B6DE9">
      <w:pPr>
        <w:spacing w:line="360" w:lineRule="auto"/>
        <w:jc w:val="both"/>
        <w:rPr>
          <w:sz w:val="24"/>
          <w:szCs w:val="24"/>
        </w:rPr>
      </w:pPr>
    </w:p>
    <w:p w14:paraId="3FADF32A" w14:textId="613579B3" w:rsidR="009B6DE9" w:rsidRPr="009B6DE9" w:rsidRDefault="009B6DE9" w:rsidP="009B6DE9">
      <w:pPr>
        <w:spacing w:line="360" w:lineRule="auto"/>
        <w:jc w:val="both"/>
        <w:rPr>
          <w:sz w:val="24"/>
          <w:szCs w:val="24"/>
        </w:rPr>
      </w:pPr>
      <w:r w:rsidRPr="009B6DE9">
        <w:rPr>
          <w:sz w:val="24"/>
          <w:szCs w:val="24"/>
        </w:rPr>
        <w:lastRenderedPageBreak/>
        <w:t>10 –July 19th</w:t>
      </w:r>
      <w:proofErr w:type="gramStart"/>
      <w:r w:rsidRPr="009B6DE9">
        <w:rPr>
          <w:sz w:val="24"/>
          <w:szCs w:val="24"/>
        </w:rPr>
        <w:t xml:space="preserve"> 2021</w:t>
      </w:r>
      <w:proofErr w:type="gramEnd"/>
      <w:r w:rsidR="006F2A41">
        <w:rPr>
          <w:sz w:val="24"/>
          <w:szCs w:val="24"/>
        </w:rPr>
        <w:t xml:space="preserve"> –</w:t>
      </w:r>
      <w:r w:rsidR="007E1694" w:rsidRPr="007E1694">
        <w:rPr>
          <w:sz w:val="24"/>
          <w:szCs w:val="24"/>
        </w:rPr>
        <w:t xml:space="preserve"> </w:t>
      </w:r>
      <w:r w:rsidR="007E1694" w:rsidRPr="009B6DE9">
        <w:rPr>
          <w:sz w:val="24"/>
          <w:szCs w:val="24"/>
        </w:rPr>
        <w:t xml:space="preserve">Flat Pack </w:t>
      </w:r>
    </w:p>
    <w:p w14:paraId="73DBA9F8" w14:textId="64D4E0A3" w:rsidR="00CC39C0" w:rsidRDefault="009B6DE9" w:rsidP="009B6DE9">
      <w:pPr>
        <w:spacing w:line="360" w:lineRule="auto"/>
        <w:jc w:val="both"/>
        <w:rPr>
          <w:sz w:val="24"/>
          <w:szCs w:val="24"/>
        </w:rPr>
      </w:pPr>
      <w:r w:rsidRPr="009B6DE9">
        <w:rPr>
          <w:sz w:val="24"/>
          <w:szCs w:val="24"/>
        </w:rPr>
        <w:t xml:space="preserve">Today Kerry and I drove a flat pack office set to house 1 as when we spoke about creating a project two of the young people asked for office equipment as one was starting a college course and one was working from home every morning. After being granted some money from The </w:t>
      </w:r>
      <w:proofErr w:type="spellStart"/>
      <w:r w:rsidRPr="009B6DE9">
        <w:rPr>
          <w:sz w:val="24"/>
          <w:szCs w:val="24"/>
        </w:rPr>
        <w:t>Wallich</w:t>
      </w:r>
      <w:proofErr w:type="spellEnd"/>
      <w:r w:rsidRPr="009B6DE9">
        <w:rPr>
          <w:sz w:val="24"/>
          <w:szCs w:val="24"/>
        </w:rPr>
        <w:t xml:space="preserve"> we researched which equipment they wanted and purchased it. We arrived at the house and the two young people were both eager to help, however they were both new to the house and had not had much of a chance to get to know each other or work together. K had some tools in the garage so gathered them for us to use. He was eager to get involved and A was happy to read the instructions and pass us the parts, and it was obvious that both the young people were grateful for the equipment and our help. Towards the end, K put together two of the wrong parts. Instantly he became annoyed with himself, started swearing and left the room. After two minutes I went out to find him in the garden where he told me he wasn’t finishing it and he’d had enough. We spoke through what had gone wrong and returned inside to finish putting the equipment together. It was important that I used words such as “we” and “both of us” as it showed that we were working as a team to build something that we’d worked together to receive. A welcomed K back to the group and we finished setting up the desk and chair as a team.</w:t>
      </w:r>
    </w:p>
    <w:p w14:paraId="55BAAC39" w14:textId="756DECD5" w:rsidR="009B6DE9" w:rsidRDefault="009B6DE9" w:rsidP="009B6DE9">
      <w:pPr>
        <w:spacing w:line="360" w:lineRule="auto"/>
        <w:jc w:val="both"/>
        <w:rPr>
          <w:sz w:val="24"/>
          <w:szCs w:val="24"/>
        </w:rPr>
      </w:pPr>
    </w:p>
    <w:p w14:paraId="15239753" w14:textId="11710D04" w:rsidR="009B6DE9" w:rsidRDefault="009B6DE9" w:rsidP="009B6DE9">
      <w:pPr>
        <w:spacing w:line="360" w:lineRule="auto"/>
        <w:jc w:val="both"/>
        <w:rPr>
          <w:sz w:val="24"/>
          <w:szCs w:val="24"/>
        </w:rPr>
      </w:pPr>
    </w:p>
    <w:p w14:paraId="390D1F55" w14:textId="4777C14B" w:rsidR="009B6DE9" w:rsidRDefault="009B6DE9" w:rsidP="009B6DE9">
      <w:pPr>
        <w:spacing w:line="360" w:lineRule="auto"/>
        <w:jc w:val="both"/>
        <w:rPr>
          <w:sz w:val="24"/>
          <w:szCs w:val="24"/>
        </w:rPr>
      </w:pPr>
    </w:p>
    <w:p w14:paraId="583F23AD" w14:textId="09487DFD" w:rsidR="009B6DE9" w:rsidRDefault="009B6DE9" w:rsidP="009B6DE9">
      <w:pPr>
        <w:spacing w:line="360" w:lineRule="auto"/>
        <w:jc w:val="both"/>
        <w:rPr>
          <w:sz w:val="24"/>
          <w:szCs w:val="24"/>
        </w:rPr>
      </w:pPr>
    </w:p>
    <w:p w14:paraId="3D161A18" w14:textId="13F3D3A1" w:rsidR="009B6DE9" w:rsidRDefault="009B6DE9" w:rsidP="009B6DE9">
      <w:pPr>
        <w:spacing w:line="360" w:lineRule="auto"/>
        <w:jc w:val="both"/>
        <w:rPr>
          <w:sz w:val="24"/>
          <w:szCs w:val="24"/>
        </w:rPr>
      </w:pPr>
    </w:p>
    <w:p w14:paraId="383FDDD3" w14:textId="77777777" w:rsidR="006C33E5" w:rsidRDefault="006C33E5" w:rsidP="00F915DC">
      <w:pPr>
        <w:spacing w:after="0" w:line="240" w:lineRule="auto"/>
        <w:rPr>
          <w:sz w:val="24"/>
          <w:szCs w:val="24"/>
        </w:rPr>
      </w:pPr>
    </w:p>
    <w:p w14:paraId="325D229C" w14:textId="77777777" w:rsidR="005D38EF" w:rsidRDefault="005D38EF" w:rsidP="00F915DC">
      <w:pPr>
        <w:spacing w:after="0" w:line="240" w:lineRule="auto"/>
        <w:rPr>
          <w:rFonts w:eastAsia="Times New Roman" w:cs="Arial"/>
          <w:bCs/>
          <w:sz w:val="24"/>
          <w:szCs w:val="24"/>
          <w:u w:val="single"/>
        </w:rPr>
      </w:pPr>
    </w:p>
    <w:p w14:paraId="03C5EFC4" w14:textId="77777777" w:rsidR="005D38EF" w:rsidRDefault="005D38EF" w:rsidP="00F915DC">
      <w:pPr>
        <w:spacing w:after="0" w:line="240" w:lineRule="auto"/>
        <w:rPr>
          <w:rFonts w:eastAsia="Times New Roman" w:cs="Arial"/>
          <w:bCs/>
          <w:sz w:val="24"/>
          <w:szCs w:val="24"/>
          <w:u w:val="single"/>
        </w:rPr>
      </w:pPr>
    </w:p>
    <w:p w14:paraId="1F92A5EC" w14:textId="77777777" w:rsidR="005D38EF" w:rsidRDefault="005D38EF" w:rsidP="00F915DC">
      <w:pPr>
        <w:spacing w:after="0" w:line="240" w:lineRule="auto"/>
        <w:rPr>
          <w:rFonts w:eastAsia="Times New Roman" w:cs="Arial"/>
          <w:bCs/>
          <w:sz w:val="24"/>
          <w:szCs w:val="24"/>
          <w:u w:val="single"/>
        </w:rPr>
      </w:pPr>
    </w:p>
    <w:p w14:paraId="48CBCEDB" w14:textId="77777777" w:rsidR="005D38EF" w:rsidRDefault="005D38EF" w:rsidP="00F915DC">
      <w:pPr>
        <w:spacing w:after="0" w:line="240" w:lineRule="auto"/>
        <w:rPr>
          <w:rFonts w:eastAsia="Times New Roman" w:cs="Arial"/>
          <w:bCs/>
          <w:sz w:val="24"/>
          <w:szCs w:val="24"/>
          <w:u w:val="single"/>
        </w:rPr>
      </w:pPr>
    </w:p>
    <w:p w14:paraId="1346F6B2" w14:textId="77777777" w:rsidR="005D38EF" w:rsidRDefault="005D38EF" w:rsidP="00F915DC">
      <w:pPr>
        <w:spacing w:after="0" w:line="240" w:lineRule="auto"/>
        <w:rPr>
          <w:rFonts w:eastAsia="Times New Roman" w:cs="Arial"/>
          <w:bCs/>
          <w:sz w:val="24"/>
          <w:szCs w:val="24"/>
          <w:u w:val="single"/>
        </w:rPr>
      </w:pPr>
    </w:p>
    <w:p w14:paraId="61B2F436" w14:textId="77777777" w:rsidR="005D38EF" w:rsidRDefault="005D38EF" w:rsidP="00F915DC">
      <w:pPr>
        <w:spacing w:after="0" w:line="240" w:lineRule="auto"/>
        <w:rPr>
          <w:rFonts w:eastAsia="Times New Roman" w:cs="Arial"/>
          <w:bCs/>
          <w:sz w:val="24"/>
          <w:szCs w:val="24"/>
          <w:u w:val="single"/>
        </w:rPr>
      </w:pPr>
    </w:p>
    <w:p w14:paraId="724FBFAF" w14:textId="77777777" w:rsidR="005D38EF" w:rsidRDefault="005D38EF" w:rsidP="00F915DC">
      <w:pPr>
        <w:spacing w:after="0" w:line="240" w:lineRule="auto"/>
        <w:rPr>
          <w:rFonts w:eastAsia="Times New Roman" w:cs="Arial"/>
          <w:bCs/>
          <w:sz w:val="24"/>
          <w:szCs w:val="24"/>
          <w:u w:val="single"/>
        </w:rPr>
      </w:pPr>
    </w:p>
    <w:p w14:paraId="6A0DAC3B" w14:textId="77777777" w:rsidR="005D38EF" w:rsidRDefault="005D38EF" w:rsidP="00F915DC">
      <w:pPr>
        <w:spacing w:after="0" w:line="240" w:lineRule="auto"/>
        <w:rPr>
          <w:rFonts w:eastAsia="Times New Roman" w:cs="Arial"/>
          <w:bCs/>
          <w:sz w:val="24"/>
          <w:szCs w:val="24"/>
          <w:u w:val="single"/>
        </w:rPr>
      </w:pPr>
    </w:p>
    <w:p w14:paraId="5E5AC10B" w14:textId="77777777" w:rsidR="005D38EF" w:rsidRDefault="005D38EF" w:rsidP="00F915DC">
      <w:pPr>
        <w:spacing w:after="0" w:line="240" w:lineRule="auto"/>
        <w:rPr>
          <w:rFonts w:eastAsia="Times New Roman" w:cs="Arial"/>
          <w:bCs/>
          <w:sz w:val="24"/>
          <w:szCs w:val="24"/>
          <w:u w:val="single"/>
        </w:rPr>
      </w:pPr>
    </w:p>
    <w:p w14:paraId="4AE86A71" w14:textId="299543E7" w:rsidR="00686694" w:rsidRDefault="00AE2352" w:rsidP="00F915DC">
      <w:pPr>
        <w:spacing w:after="0" w:line="240" w:lineRule="auto"/>
        <w:rPr>
          <w:rFonts w:eastAsia="Times New Roman" w:cs="Arial"/>
          <w:bCs/>
          <w:sz w:val="24"/>
          <w:szCs w:val="24"/>
          <w:u w:val="single"/>
        </w:rPr>
      </w:pPr>
      <w:r>
        <w:rPr>
          <w:rFonts w:eastAsia="Times New Roman" w:cs="Arial"/>
          <w:bCs/>
          <w:sz w:val="24"/>
          <w:szCs w:val="24"/>
          <w:u w:val="single"/>
        </w:rPr>
        <w:lastRenderedPageBreak/>
        <w:t>4 –</w:t>
      </w:r>
      <w:r w:rsidRPr="00AE2352">
        <w:rPr>
          <w:rFonts w:eastAsia="Times New Roman" w:cs="Arial"/>
          <w:bCs/>
          <w:sz w:val="24"/>
          <w:szCs w:val="24"/>
          <w:u w:val="single"/>
        </w:rPr>
        <w:t xml:space="preserve"> </w:t>
      </w:r>
      <w:r w:rsidR="00065BF2" w:rsidRPr="00AE2352">
        <w:rPr>
          <w:rFonts w:eastAsia="Times New Roman" w:cs="Arial"/>
          <w:bCs/>
          <w:sz w:val="24"/>
          <w:szCs w:val="24"/>
          <w:u w:val="single"/>
        </w:rPr>
        <w:t xml:space="preserve">Young </w:t>
      </w:r>
      <w:r w:rsidR="006F2A41">
        <w:rPr>
          <w:rFonts w:eastAsia="Times New Roman" w:cs="Arial"/>
          <w:bCs/>
          <w:sz w:val="24"/>
          <w:szCs w:val="24"/>
          <w:u w:val="single"/>
        </w:rPr>
        <w:t>P</w:t>
      </w:r>
      <w:r w:rsidR="00065BF2" w:rsidRPr="00AE2352">
        <w:rPr>
          <w:rFonts w:eastAsia="Times New Roman" w:cs="Arial"/>
          <w:bCs/>
          <w:sz w:val="24"/>
          <w:szCs w:val="24"/>
          <w:u w:val="single"/>
        </w:rPr>
        <w:t xml:space="preserve">erson </w:t>
      </w:r>
      <w:r w:rsidR="006F2A41">
        <w:rPr>
          <w:rFonts w:eastAsia="Times New Roman" w:cs="Arial"/>
          <w:bCs/>
          <w:sz w:val="24"/>
          <w:szCs w:val="24"/>
          <w:u w:val="single"/>
        </w:rPr>
        <w:t>S</w:t>
      </w:r>
      <w:r w:rsidR="00065BF2" w:rsidRPr="00AE2352">
        <w:rPr>
          <w:rFonts w:eastAsia="Times New Roman" w:cs="Arial"/>
          <w:bCs/>
          <w:sz w:val="24"/>
          <w:szCs w:val="24"/>
          <w:u w:val="single"/>
        </w:rPr>
        <w:t>elf-</w:t>
      </w:r>
      <w:r w:rsidR="006F2A41">
        <w:rPr>
          <w:rFonts w:eastAsia="Times New Roman" w:cs="Arial"/>
          <w:bCs/>
          <w:sz w:val="24"/>
          <w:szCs w:val="24"/>
          <w:u w:val="single"/>
        </w:rPr>
        <w:t>R</w:t>
      </w:r>
      <w:r w:rsidR="00065BF2" w:rsidRPr="00AE2352">
        <w:rPr>
          <w:rFonts w:eastAsia="Times New Roman" w:cs="Arial"/>
          <w:bCs/>
          <w:sz w:val="24"/>
          <w:szCs w:val="24"/>
          <w:u w:val="single"/>
        </w:rPr>
        <w:t xml:space="preserve">isk </w:t>
      </w:r>
      <w:r w:rsidR="006F2A41">
        <w:rPr>
          <w:rFonts w:eastAsia="Times New Roman" w:cs="Arial"/>
          <w:bCs/>
          <w:sz w:val="24"/>
          <w:szCs w:val="24"/>
          <w:u w:val="single"/>
        </w:rPr>
        <w:t>A</w:t>
      </w:r>
      <w:r w:rsidR="00065BF2" w:rsidRPr="00AE2352">
        <w:rPr>
          <w:rFonts w:eastAsia="Times New Roman" w:cs="Arial"/>
          <w:bCs/>
          <w:sz w:val="24"/>
          <w:szCs w:val="24"/>
          <w:u w:val="single"/>
        </w:rPr>
        <w:t xml:space="preserve">ssessment </w:t>
      </w:r>
    </w:p>
    <w:p w14:paraId="551AA601" w14:textId="77777777" w:rsidR="00686694" w:rsidRDefault="00686694" w:rsidP="00F915DC">
      <w:pPr>
        <w:spacing w:after="0" w:line="240" w:lineRule="auto"/>
        <w:rPr>
          <w:rFonts w:eastAsia="Times New Roman" w:cs="Arial"/>
          <w:bCs/>
          <w:sz w:val="24"/>
          <w:szCs w:val="24"/>
          <w:u w:val="single"/>
        </w:rPr>
      </w:pPr>
    </w:p>
    <w:p w14:paraId="5A3CCCEB" w14:textId="77777777" w:rsidR="00686694" w:rsidRDefault="00686694" w:rsidP="00F915DC">
      <w:pPr>
        <w:spacing w:after="0" w:line="240" w:lineRule="auto"/>
        <w:rPr>
          <w:rFonts w:eastAsia="Times New Roman" w:cs="Arial"/>
          <w:bCs/>
          <w:sz w:val="24"/>
          <w:szCs w:val="24"/>
        </w:rPr>
      </w:pPr>
      <w:r w:rsidRPr="00686694">
        <w:rPr>
          <w:rFonts w:eastAsia="Times New Roman" w:cs="Arial"/>
          <w:bCs/>
          <w:sz w:val="24"/>
          <w:szCs w:val="24"/>
        </w:rPr>
        <w:t>With Kerry’s supervision I completed the initial self-risk assessment form with A on her first day at the house. I have copied this form and removed names, numbers, and some incident details.</w:t>
      </w:r>
    </w:p>
    <w:p w14:paraId="10A5488E" w14:textId="77777777" w:rsidR="00686694" w:rsidRDefault="00686694" w:rsidP="00F915DC">
      <w:pPr>
        <w:spacing w:after="0" w:line="240" w:lineRule="auto"/>
        <w:rPr>
          <w:rFonts w:eastAsia="Times New Roman" w:cs="Arial"/>
          <w:bCs/>
          <w:sz w:val="24"/>
          <w:szCs w:val="24"/>
        </w:rPr>
      </w:pPr>
    </w:p>
    <w:p w14:paraId="3799998B" w14:textId="698E3C1E" w:rsidR="00686694" w:rsidRPr="00686694" w:rsidRDefault="00686694" w:rsidP="00F915DC">
      <w:pPr>
        <w:spacing w:after="0" w:line="240" w:lineRule="auto"/>
        <w:rPr>
          <w:rFonts w:eastAsia="Times New Roman" w:cs="Arial"/>
          <w:bCs/>
          <w:sz w:val="24"/>
          <w:szCs w:val="24"/>
        </w:rPr>
      </w:pPr>
      <w:r w:rsidRPr="00686694">
        <w:rPr>
          <w:rFonts w:eastAsia="Times New Roman" w:cs="Arial"/>
          <w:bCs/>
          <w:sz w:val="24"/>
          <w:szCs w:val="24"/>
        </w:rPr>
        <w:t xml:space="preserve"> </w:t>
      </w:r>
      <w:r>
        <w:rPr>
          <w:noProof/>
        </w:rPr>
        <w:drawing>
          <wp:inline distT="0" distB="0" distL="0" distR="0" wp14:anchorId="0C46181F" wp14:editId="53E5886C">
            <wp:extent cx="4991100" cy="7451814"/>
            <wp:effectExtent l="0" t="0" r="0" b="317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998920" cy="7463490"/>
                    </a:xfrm>
                    <a:prstGeom prst="rect">
                      <a:avLst/>
                    </a:prstGeom>
                  </pic:spPr>
                </pic:pic>
              </a:graphicData>
            </a:graphic>
          </wp:inline>
        </w:drawing>
      </w:r>
    </w:p>
    <w:p w14:paraId="2D7E6D62" w14:textId="09048E8C" w:rsidR="00065BF2" w:rsidRPr="00F915DC" w:rsidRDefault="00F915DC" w:rsidP="00F915DC">
      <w:pPr>
        <w:spacing w:after="0" w:line="240" w:lineRule="auto"/>
        <w:rPr>
          <w:rFonts w:eastAsia="Times New Roman" w:cs="Arial"/>
          <w:bCs/>
          <w:sz w:val="24"/>
          <w:szCs w:val="24"/>
          <w:u w:val="single"/>
        </w:rPr>
      </w:pPr>
      <w:r>
        <w:rPr>
          <w:noProof/>
        </w:rPr>
        <w:lastRenderedPageBreak/>
        <w:drawing>
          <wp:inline distT="0" distB="0" distL="0" distR="0" wp14:anchorId="4CE67FD6" wp14:editId="28155001">
            <wp:extent cx="5731510" cy="3770630"/>
            <wp:effectExtent l="0" t="2540" r="0" b="0"/>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770630"/>
                    </a:xfrm>
                    <a:prstGeom prst="rect">
                      <a:avLst/>
                    </a:prstGeom>
                  </pic:spPr>
                </pic:pic>
              </a:graphicData>
            </a:graphic>
          </wp:inline>
        </w:drawing>
      </w:r>
      <w:r>
        <w:rPr>
          <w:noProof/>
        </w:rPr>
        <w:drawing>
          <wp:inline distT="0" distB="0" distL="0" distR="0" wp14:anchorId="49E1FA12" wp14:editId="148AB382">
            <wp:extent cx="5731510" cy="3789045"/>
            <wp:effectExtent l="0" t="0" r="0" b="0"/>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789045"/>
                    </a:xfrm>
                    <a:prstGeom prst="rect">
                      <a:avLst/>
                    </a:prstGeom>
                  </pic:spPr>
                </pic:pic>
              </a:graphicData>
            </a:graphic>
          </wp:inline>
        </w:drawing>
      </w:r>
      <w:r>
        <w:rPr>
          <w:noProof/>
        </w:rPr>
        <w:lastRenderedPageBreak/>
        <w:drawing>
          <wp:inline distT="0" distB="0" distL="0" distR="0" wp14:anchorId="15E59113" wp14:editId="235D0221">
            <wp:extent cx="5731510" cy="3794125"/>
            <wp:effectExtent l="0" t="0" r="0" b="3175"/>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794125"/>
                    </a:xfrm>
                    <a:prstGeom prst="rect">
                      <a:avLst/>
                    </a:prstGeom>
                  </pic:spPr>
                </pic:pic>
              </a:graphicData>
            </a:graphic>
          </wp:inline>
        </w:drawing>
      </w:r>
      <w:r>
        <w:rPr>
          <w:noProof/>
        </w:rPr>
        <w:drawing>
          <wp:inline distT="0" distB="0" distL="0" distR="0" wp14:anchorId="51048AD0" wp14:editId="7C5373DB">
            <wp:extent cx="5731510" cy="3796030"/>
            <wp:effectExtent l="0" t="0" r="0" b="127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796030"/>
                    </a:xfrm>
                    <a:prstGeom prst="rect">
                      <a:avLst/>
                    </a:prstGeom>
                  </pic:spPr>
                </pic:pic>
              </a:graphicData>
            </a:graphic>
          </wp:inline>
        </w:drawing>
      </w:r>
    </w:p>
    <w:p w14:paraId="6CB554C5" w14:textId="03820B92" w:rsidR="00065BF2" w:rsidRDefault="00065BF2" w:rsidP="00065BF2"/>
    <w:p w14:paraId="2F029936" w14:textId="11BC76CD" w:rsidR="00065BF2" w:rsidRDefault="00065BF2" w:rsidP="00065BF2"/>
    <w:p w14:paraId="11CDD92F" w14:textId="384F1895" w:rsidR="00AE2352" w:rsidRDefault="00AE2352" w:rsidP="00AE2352">
      <w:pPr>
        <w:spacing w:after="0" w:line="240" w:lineRule="auto"/>
      </w:pPr>
    </w:p>
    <w:p w14:paraId="4D6ED795" w14:textId="77777777" w:rsidR="00F915DC" w:rsidRDefault="00F915DC" w:rsidP="00AE2352">
      <w:pPr>
        <w:spacing w:after="0" w:line="240" w:lineRule="auto"/>
      </w:pPr>
    </w:p>
    <w:p w14:paraId="7EE1C82B" w14:textId="77777777" w:rsidR="00C64739" w:rsidRDefault="00C64739" w:rsidP="008F4751">
      <w:pPr>
        <w:spacing w:after="0" w:line="240" w:lineRule="auto"/>
      </w:pPr>
    </w:p>
    <w:p w14:paraId="3121C2B8" w14:textId="3E211717" w:rsidR="00686694" w:rsidRDefault="00AE2352" w:rsidP="008F4751">
      <w:pPr>
        <w:spacing w:after="0" w:line="240" w:lineRule="auto"/>
        <w:rPr>
          <w:rFonts w:eastAsia="Times New Roman" w:cs="Arial"/>
          <w:bCs/>
          <w:sz w:val="24"/>
          <w:szCs w:val="24"/>
          <w:u w:val="single"/>
        </w:rPr>
      </w:pPr>
      <w:r>
        <w:rPr>
          <w:rFonts w:eastAsia="Times New Roman" w:cs="Arial"/>
          <w:bCs/>
          <w:sz w:val="24"/>
          <w:szCs w:val="24"/>
          <w:u w:val="single"/>
        </w:rPr>
        <w:lastRenderedPageBreak/>
        <w:t xml:space="preserve">5 </w:t>
      </w:r>
      <w:r w:rsidRPr="00AE2352">
        <w:rPr>
          <w:rFonts w:eastAsia="Times New Roman" w:cs="Arial"/>
          <w:bCs/>
          <w:sz w:val="24"/>
          <w:szCs w:val="24"/>
          <w:u w:val="single"/>
        </w:rPr>
        <w:t xml:space="preserve">– </w:t>
      </w:r>
      <w:r w:rsidR="00065BF2" w:rsidRPr="00AE2352">
        <w:rPr>
          <w:rFonts w:eastAsia="Times New Roman" w:cs="Arial"/>
          <w:bCs/>
          <w:sz w:val="24"/>
          <w:szCs w:val="24"/>
          <w:u w:val="single"/>
        </w:rPr>
        <w:t xml:space="preserve">Young </w:t>
      </w:r>
      <w:r w:rsidR="006F2A41">
        <w:rPr>
          <w:rFonts w:eastAsia="Times New Roman" w:cs="Arial"/>
          <w:bCs/>
          <w:sz w:val="24"/>
          <w:szCs w:val="24"/>
          <w:u w:val="single"/>
        </w:rPr>
        <w:t>P</w:t>
      </w:r>
      <w:r w:rsidR="00065BF2" w:rsidRPr="00AE2352">
        <w:rPr>
          <w:rFonts w:eastAsia="Times New Roman" w:cs="Arial"/>
          <w:bCs/>
          <w:sz w:val="24"/>
          <w:szCs w:val="24"/>
          <w:u w:val="single"/>
        </w:rPr>
        <w:t xml:space="preserve">erson </w:t>
      </w:r>
      <w:r w:rsidR="006F2A41">
        <w:rPr>
          <w:rFonts w:eastAsia="Times New Roman" w:cs="Arial"/>
          <w:bCs/>
          <w:sz w:val="24"/>
          <w:szCs w:val="24"/>
          <w:u w:val="single"/>
        </w:rPr>
        <w:t>O</w:t>
      </w:r>
      <w:r w:rsidR="00065BF2" w:rsidRPr="00AE2352">
        <w:rPr>
          <w:rFonts w:eastAsia="Times New Roman" w:cs="Arial"/>
          <w:bCs/>
          <w:sz w:val="24"/>
          <w:szCs w:val="24"/>
          <w:u w:val="single"/>
        </w:rPr>
        <w:t xml:space="preserve">utcome </w:t>
      </w:r>
      <w:r w:rsidR="006F2A41">
        <w:rPr>
          <w:rFonts w:eastAsia="Times New Roman" w:cs="Arial"/>
          <w:bCs/>
          <w:sz w:val="24"/>
          <w:szCs w:val="24"/>
          <w:u w:val="single"/>
        </w:rPr>
        <w:t>T</w:t>
      </w:r>
      <w:r w:rsidR="00065BF2" w:rsidRPr="00AE2352">
        <w:rPr>
          <w:rFonts w:eastAsia="Times New Roman" w:cs="Arial"/>
          <w:bCs/>
          <w:sz w:val="24"/>
          <w:szCs w:val="24"/>
          <w:u w:val="single"/>
        </w:rPr>
        <w:t xml:space="preserve">arget </w:t>
      </w:r>
      <w:r w:rsidR="006F2A41">
        <w:rPr>
          <w:rFonts w:eastAsia="Times New Roman" w:cs="Arial"/>
          <w:bCs/>
          <w:sz w:val="24"/>
          <w:szCs w:val="24"/>
          <w:u w:val="single"/>
        </w:rPr>
        <w:t>R</w:t>
      </w:r>
      <w:r w:rsidR="00065BF2" w:rsidRPr="00AE2352">
        <w:rPr>
          <w:rFonts w:eastAsia="Times New Roman" w:cs="Arial"/>
          <w:bCs/>
          <w:sz w:val="24"/>
          <w:szCs w:val="24"/>
          <w:u w:val="single"/>
        </w:rPr>
        <w:t xml:space="preserve">eview </w:t>
      </w:r>
    </w:p>
    <w:p w14:paraId="2BAEDB2A" w14:textId="77777777" w:rsidR="00B71EC5" w:rsidRDefault="00B71EC5" w:rsidP="008F4751">
      <w:pPr>
        <w:spacing w:after="0" w:line="240" w:lineRule="auto"/>
        <w:rPr>
          <w:rFonts w:eastAsia="Times New Roman" w:cs="Arial"/>
          <w:bCs/>
          <w:sz w:val="24"/>
          <w:szCs w:val="24"/>
          <w:u w:val="single"/>
        </w:rPr>
      </w:pPr>
    </w:p>
    <w:p w14:paraId="58675F0B" w14:textId="01317854" w:rsidR="00686694" w:rsidRPr="00686694" w:rsidRDefault="00B71EC5" w:rsidP="008F4751">
      <w:pPr>
        <w:spacing w:after="0" w:line="240" w:lineRule="auto"/>
        <w:rPr>
          <w:rFonts w:eastAsia="Times New Roman" w:cs="Arial"/>
          <w:bCs/>
          <w:sz w:val="24"/>
          <w:szCs w:val="24"/>
        </w:rPr>
      </w:pPr>
      <w:r w:rsidRPr="00686694">
        <w:rPr>
          <w:rFonts w:eastAsia="Times New Roman" w:cs="Arial"/>
          <w:bCs/>
          <w:sz w:val="24"/>
          <w:szCs w:val="24"/>
        </w:rPr>
        <w:t xml:space="preserve">After some time at their new </w:t>
      </w:r>
      <w:r w:rsidR="00386308">
        <w:rPr>
          <w:rFonts w:eastAsia="Times New Roman" w:cs="Arial"/>
          <w:bCs/>
          <w:sz w:val="24"/>
          <w:szCs w:val="24"/>
        </w:rPr>
        <w:t>T</w:t>
      </w:r>
      <w:r w:rsidRPr="00686694">
        <w:rPr>
          <w:rFonts w:eastAsia="Times New Roman" w:cs="Arial"/>
          <w:bCs/>
          <w:sz w:val="24"/>
          <w:szCs w:val="24"/>
        </w:rPr>
        <w:t xml:space="preserve">raining </w:t>
      </w:r>
      <w:r w:rsidR="00386308">
        <w:rPr>
          <w:rFonts w:eastAsia="Times New Roman" w:cs="Arial"/>
          <w:bCs/>
          <w:sz w:val="24"/>
          <w:szCs w:val="24"/>
        </w:rPr>
        <w:t>F</w:t>
      </w:r>
      <w:r w:rsidRPr="00686694">
        <w:rPr>
          <w:rFonts w:eastAsia="Times New Roman" w:cs="Arial"/>
          <w:bCs/>
          <w:sz w:val="24"/>
          <w:szCs w:val="24"/>
        </w:rPr>
        <w:t xml:space="preserve">lat, each young person </w:t>
      </w:r>
      <w:r w:rsidR="00686694" w:rsidRPr="00686694">
        <w:rPr>
          <w:rFonts w:eastAsia="Times New Roman" w:cs="Arial"/>
          <w:bCs/>
          <w:sz w:val="24"/>
          <w:szCs w:val="24"/>
        </w:rPr>
        <w:t xml:space="preserve">discusses their outcomes with their </w:t>
      </w:r>
      <w:r w:rsidR="008E1B43">
        <w:rPr>
          <w:rFonts w:eastAsia="Times New Roman" w:cs="Arial"/>
          <w:bCs/>
          <w:sz w:val="24"/>
          <w:szCs w:val="24"/>
        </w:rPr>
        <w:t>S</w:t>
      </w:r>
      <w:r w:rsidR="00686694" w:rsidRPr="00686694">
        <w:rPr>
          <w:rFonts w:eastAsia="Times New Roman" w:cs="Arial"/>
          <w:bCs/>
          <w:sz w:val="24"/>
          <w:szCs w:val="24"/>
        </w:rPr>
        <w:t xml:space="preserve">upport </w:t>
      </w:r>
      <w:r w:rsidR="008E1B43">
        <w:rPr>
          <w:rFonts w:eastAsia="Times New Roman" w:cs="Arial"/>
          <w:bCs/>
          <w:sz w:val="24"/>
          <w:szCs w:val="24"/>
        </w:rPr>
        <w:t>W</w:t>
      </w:r>
      <w:r w:rsidR="00686694" w:rsidRPr="00686694">
        <w:rPr>
          <w:rFonts w:eastAsia="Times New Roman" w:cs="Arial"/>
          <w:bCs/>
          <w:sz w:val="24"/>
          <w:szCs w:val="24"/>
        </w:rPr>
        <w:t xml:space="preserve">orker. I did not complete one of these, however Kerry did discuss the process with me. </w:t>
      </w:r>
    </w:p>
    <w:p w14:paraId="090D26AC" w14:textId="77777777" w:rsidR="00686694" w:rsidRDefault="00686694" w:rsidP="008F4751">
      <w:pPr>
        <w:spacing w:after="0" w:line="240" w:lineRule="auto"/>
        <w:rPr>
          <w:rFonts w:eastAsia="Times New Roman" w:cs="Arial"/>
          <w:bCs/>
          <w:sz w:val="24"/>
          <w:szCs w:val="24"/>
          <w:u w:val="single"/>
        </w:rPr>
      </w:pPr>
    </w:p>
    <w:p w14:paraId="404D9E45" w14:textId="22775E3F" w:rsidR="008D3EE0" w:rsidRDefault="00B71EC5" w:rsidP="008F4751">
      <w:pPr>
        <w:spacing w:after="0" w:line="240" w:lineRule="auto"/>
        <w:rPr>
          <w:rFonts w:eastAsia="Times New Roman" w:cs="Arial"/>
          <w:bCs/>
          <w:sz w:val="24"/>
          <w:szCs w:val="24"/>
          <w:u w:val="single"/>
        </w:rPr>
      </w:pPr>
      <w:r>
        <w:rPr>
          <w:rFonts w:eastAsia="Times New Roman" w:cs="Arial"/>
          <w:bCs/>
          <w:noProof/>
          <w:sz w:val="24"/>
          <w:szCs w:val="24"/>
          <w:u w:val="single"/>
        </w:rPr>
        <w:drawing>
          <wp:inline distT="0" distB="0" distL="0" distR="0" wp14:anchorId="5CDA34E1" wp14:editId="0DD2DC58">
            <wp:extent cx="4972050" cy="7537952"/>
            <wp:effectExtent l="0" t="0" r="0" b="6350"/>
            <wp:docPr id="13" name="Picture 13"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with low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987607" cy="7561538"/>
                    </a:xfrm>
                    <a:prstGeom prst="rect">
                      <a:avLst/>
                    </a:prstGeom>
                  </pic:spPr>
                </pic:pic>
              </a:graphicData>
            </a:graphic>
          </wp:inline>
        </w:drawing>
      </w:r>
    </w:p>
    <w:p w14:paraId="1241ED9B" w14:textId="20D78D8E" w:rsidR="00065BF2" w:rsidRDefault="008F4751" w:rsidP="008F4751">
      <w:pPr>
        <w:spacing w:after="0" w:line="240" w:lineRule="auto"/>
        <w:rPr>
          <w:rFonts w:eastAsia="Times New Roman" w:cs="Arial"/>
          <w:bCs/>
          <w:sz w:val="24"/>
          <w:szCs w:val="24"/>
          <w:u w:val="single"/>
        </w:rPr>
      </w:pPr>
      <w:r>
        <w:rPr>
          <w:noProof/>
        </w:rPr>
        <w:lastRenderedPageBreak/>
        <w:drawing>
          <wp:inline distT="0" distB="0" distL="0" distR="0" wp14:anchorId="3EE85C28" wp14:editId="48F8A45E">
            <wp:extent cx="5430662" cy="8058150"/>
            <wp:effectExtent l="0" t="0" r="508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434924" cy="8064474"/>
                    </a:xfrm>
                    <a:prstGeom prst="rect">
                      <a:avLst/>
                    </a:prstGeom>
                  </pic:spPr>
                </pic:pic>
              </a:graphicData>
            </a:graphic>
          </wp:inline>
        </w:drawing>
      </w:r>
    </w:p>
    <w:p w14:paraId="085E3D48" w14:textId="2261AB94" w:rsidR="00B95FEB" w:rsidRDefault="00B95FEB" w:rsidP="008F4751">
      <w:pPr>
        <w:spacing w:after="0" w:line="240" w:lineRule="auto"/>
        <w:rPr>
          <w:rFonts w:eastAsia="Times New Roman" w:cs="Arial"/>
          <w:bCs/>
          <w:sz w:val="24"/>
          <w:szCs w:val="24"/>
          <w:u w:val="single"/>
        </w:rPr>
      </w:pPr>
    </w:p>
    <w:p w14:paraId="18001DFE" w14:textId="578B48DA" w:rsidR="00B95FEB" w:rsidRDefault="00B95FEB" w:rsidP="008F4751">
      <w:pPr>
        <w:spacing w:after="0" w:line="240" w:lineRule="auto"/>
        <w:rPr>
          <w:rFonts w:eastAsia="Times New Roman" w:cs="Arial"/>
          <w:bCs/>
          <w:sz w:val="24"/>
          <w:szCs w:val="24"/>
          <w:u w:val="single"/>
        </w:rPr>
      </w:pPr>
    </w:p>
    <w:p w14:paraId="1576BA26" w14:textId="06D00D50" w:rsidR="00B95FEB" w:rsidRDefault="00B95FEB" w:rsidP="008F4751">
      <w:pPr>
        <w:spacing w:after="0" w:line="240" w:lineRule="auto"/>
        <w:rPr>
          <w:rFonts w:eastAsia="Times New Roman" w:cs="Arial"/>
          <w:bCs/>
          <w:sz w:val="24"/>
          <w:szCs w:val="24"/>
          <w:u w:val="single"/>
        </w:rPr>
      </w:pPr>
    </w:p>
    <w:p w14:paraId="769B70CE" w14:textId="44437843" w:rsidR="00B95FEB" w:rsidRDefault="00B95FEB" w:rsidP="008F4751">
      <w:pPr>
        <w:spacing w:after="0" w:line="240" w:lineRule="auto"/>
        <w:rPr>
          <w:rFonts w:eastAsia="Times New Roman" w:cs="Arial"/>
          <w:bCs/>
          <w:sz w:val="24"/>
          <w:szCs w:val="24"/>
          <w:u w:val="single"/>
        </w:rPr>
      </w:pPr>
    </w:p>
    <w:p w14:paraId="46555ED6" w14:textId="5DAB317B" w:rsidR="00B95FEB" w:rsidRPr="00AA5DD4" w:rsidRDefault="00C64739" w:rsidP="00B95FEB">
      <w:pPr>
        <w:spacing w:line="360" w:lineRule="auto"/>
        <w:jc w:val="both"/>
        <w:rPr>
          <w:sz w:val="24"/>
          <w:szCs w:val="24"/>
          <w:u w:val="single"/>
        </w:rPr>
      </w:pPr>
      <w:r>
        <w:rPr>
          <w:sz w:val="24"/>
          <w:szCs w:val="24"/>
          <w:u w:val="single"/>
        </w:rPr>
        <w:lastRenderedPageBreak/>
        <w:t>6</w:t>
      </w:r>
      <w:r w:rsidR="00B95FEB">
        <w:rPr>
          <w:sz w:val="24"/>
          <w:szCs w:val="24"/>
          <w:u w:val="single"/>
        </w:rPr>
        <w:t xml:space="preserve"> – </w:t>
      </w:r>
      <w:r w:rsidR="00B95FEB" w:rsidRPr="00AA5DD4">
        <w:rPr>
          <w:sz w:val="24"/>
          <w:szCs w:val="24"/>
          <w:u w:val="single"/>
        </w:rPr>
        <w:t>Corona Virus Impact</w:t>
      </w:r>
    </w:p>
    <w:p w14:paraId="54240332" w14:textId="77777777" w:rsidR="00B95FEB" w:rsidRPr="00B3774F" w:rsidRDefault="00B95FEB" w:rsidP="00B95FEB">
      <w:pPr>
        <w:spacing w:line="360" w:lineRule="auto"/>
        <w:jc w:val="both"/>
        <w:rPr>
          <w:sz w:val="24"/>
          <w:szCs w:val="24"/>
        </w:rPr>
      </w:pPr>
      <w:r w:rsidRPr="00B3774F">
        <w:rPr>
          <w:sz w:val="24"/>
          <w:szCs w:val="24"/>
        </w:rPr>
        <w:t xml:space="preserve">The </w:t>
      </w:r>
      <w:proofErr w:type="spellStart"/>
      <w:r w:rsidRPr="00B3774F">
        <w:rPr>
          <w:sz w:val="24"/>
          <w:szCs w:val="24"/>
        </w:rPr>
        <w:t>Wallich</w:t>
      </w:r>
      <w:proofErr w:type="spellEnd"/>
      <w:r w:rsidRPr="00B3774F">
        <w:rPr>
          <w:sz w:val="24"/>
          <w:szCs w:val="24"/>
        </w:rPr>
        <w:t xml:space="preserve"> </w:t>
      </w:r>
      <w:r>
        <w:rPr>
          <w:sz w:val="24"/>
          <w:szCs w:val="24"/>
        </w:rPr>
        <w:t>I</w:t>
      </w:r>
      <w:r w:rsidRPr="00B3774F">
        <w:rPr>
          <w:sz w:val="24"/>
          <w:szCs w:val="24"/>
        </w:rPr>
        <w:t xml:space="preserve"> shadow</w:t>
      </w:r>
      <w:r>
        <w:rPr>
          <w:sz w:val="24"/>
          <w:szCs w:val="24"/>
        </w:rPr>
        <w:t>ed</w:t>
      </w:r>
      <w:r w:rsidRPr="00B3774F">
        <w:rPr>
          <w:sz w:val="24"/>
          <w:szCs w:val="24"/>
        </w:rPr>
        <w:t xml:space="preserve"> a </w:t>
      </w:r>
      <w:r>
        <w:rPr>
          <w:sz w:val="24"/>
          <w:szCs w:val="24"/>
        </w:rPr>
        <w:t>F</w:t>
      </w:r>
      <w:r w:rsidRPr="00B3774F">
        <w:rPr>
          <w:sz w:val="24"/>
          <w:szCs w:val="24"/>
        </w:rPr>
        <w:t xml:space="preserve">loating </w:t>
      </w:r>
      <w:r>
        <w:rPr>
          <w:sz w:val="24"/>
          <w:szCs w:val="24"/>
        </w:rPr>
        <w:t>S</w:t>
      </w:r>
      <w:r w:rsidRPr="00B3774F">
        <w:rPr>
          <w:sz w:val="24"/>
          <w:szCs w:val="24"/>
        </w:rPr>
        <w:t xml:space="preserve">upport </w:t>
      </w:r>
      <w:r>
        <w:rPr>
          <w:sz w:val="24"/>
          <w:szCs w:val="24"/>
        </w:rPr>
        <w:t>K</w:t>
      </w:r>
      <w:r w:rsidRPr="00B3774F">
        <w:rPr>
          <w:sz w:val="24"/>
          <w:szCs w:val="24"/>
        </w:rPr>
        <w:t xml:space="preserve">ey </w:t>
      </w:r>
      <w:r>
        <w:rPr>
          <w:sz w:val="24"/>
          <w:szCs w:val="24"/>
        </w:rPr>
        <w:t>W</w:t>
      </w:r>
      <w:r w:rsidRPr="00B3774F">
        <w:rPr>
          <w:sz w:val="24"/>
          <w:szCs w:val="24"/>
        </w:rPr>
        <w:t>orker, Kerry. The experience was hugely affected by the global pandemic, Corona Virus. Although restrictions had been lifted slightly, it was still obvious that there was a pandemic. Whereas normally I would have been in the office shadowing Kerry, she now worked mainly from home therefore I was unable to see a lot of the daily work. Throughout the pandemic, a lot of the support that the young people had</w:t>
      </w:r>
      <w:r>
        <w:rPr>
          <w:sz w:val="24"/>
          <w:szCs w:val="24"/>
        </w:rPr>
        <w:t xml:space="preserve"> had</w:t>
      </w:r>
      <w:r w:rsidRPr="00B3774F">
        <w:rPr>
          <w:sz w:val="24"/>
          <w:szCs w:val="24"/>
        </w:rPr>
        <w:t xml:space="preserve"> </w:t>
      </w:r>
      <w:r>
        <w:rPr>
          <w:sz w:val="24"/>
          <w:szCs w:val="24"/>
        </w:rPr>
        <w:t>to change</w:t>
      </w:r>
      <w:r w:rsidRPr="00B3774F">
        <w:rPr>
          <w:sz w:val="24"/>
          <w:szCs w:val="24"/>
        </w:rPr>
        <w:t xml:space="preserve"> from in</w:t>
      </w:r>
      <w:r>
        <w:rPr>
          <w:sz w:val="24"/>
          <w:szCs w:val="24"/>
        </w:rPr>
        <w:t>-</w:t>
      </w:r>
      <w:r w:rsidRPr="00B3774F">
        <w:rPr>
          <w:sz w:val="24"/>
          <w:szCs w:val="24"/>
        </w:rPr>
        <w:t xml:space="preserve">person meetings to virtual/online calls. I was </w:t>
      </w:r>
      <w:r>
        <w:rPr>
          <w:sz w:val="24"/>
          <w:szCs w:val="24"/>
        </w:rPr>
        <w:t xml:space="preserve">fortunate </w:t>
      </w:r>
      <w:r w:rsidRPr="00B3774F">
        <w:rPr>
          <w:sz w:val="24"/>
          <w:szCs w:val="24"/>
        </w:rPr>
        <w:t xml:space="preserve">to start the placement as restrictions eased and by wearing </w:t>
      </w:r>
      <w:r>
        <w:rPr>
          <w:sz w:val="24"/>
          <w:szCs w:val="24"/>
        </w:rPr>
        <w:t>face masks</w:t>
      </w:r>
      <w:r w:rsidRPr="00B3774F">
        <w:rPr>
          <w:sz w:val="24"/>
          <w:szCs w:val="24"/>
        </w:rPr>
        <w:t xml:space="preserve">, we were allowed access into the </w:t>
      </w:r>
      <w:r>
        <w:rPr>
          <w:sz w:val="24"/>
          <w:szCs w:val="24"/>
        </w:rPr>
        <w:t>T</w:t>
      </w:r>
      <w:r w:rsidRPr="00B3774F">
        <w:rPr>
          <w:sz w:val="24"/>
          <w:szCs w:val="24"/>
        </w:rPr>
        <w:t xml:space="preserve">raining </w:t>
      </w:r>
      <w:r>
        <w:rPr>
          <w:sz w:val="24"/>
          <w:szCs w:val="24"/>
        </w:rPr>
        <w:t>F</w:t>
      </w:r>
      <w:r w:rsidRPr="00B3774F">
        <w:rPr>
          <w:sz w:val="24"/>
          <w:szCs w:val="24"/>
        </w:rPr>
        <w:t xml:space="preserve">lats where we could spend time, in person, with the young people. </w:t>
      </w:r>
    </w:p>
    <w:p w14:paraId="049B6BA3" w14:textId="77777777" w:rsidR="00B95FEB" w:rsidRPr="00B3774F" w:rsidRDefault="00B95FEB" w:rsidP="00B95FEB">
      <w:pPr>
        <w:spacing w:line="360" w:lineRule="auto"/>
        <w:jc w:val="both"/>
        <w:rPr>
          <w:sz w:val="24"/>
          <w:szCs w:val="24"/>
        </w:rPr>
      </w:pPr>
      <w:r w:rsidRPr="00B3774F">
        <w:rPr>
          <w:sz w:val="24"/>
          <w:szCs w:val="24"/>
        </w:rPr>
        <w:t xml:space="preserve">When we visited the young people in the </w:t>
      </w:r>
      <w:r>
        <w:rPr>
          <w:sz w:val="24"/>
          <w:szCs w:val="24"/>
        </w:rPr>
        <w:t>T</w:t>
      </w:r>
      <w:r w:rsidRPr="00B3774F">
        <w:rPr>
          <w:sz w:val="24"/>
          <w:szCs w:val="24"/>
        </w:rPr>
        <w:t xml:space="preserve">raining </w:t>
      </w:r>
      <w:r>
        <w:rPr>
          <w:sz w:val="24"/>
          <w:szCs w:val="24"/>
        </w:rPr>
        <w:t>F</w:t>
      </w:r>
      <w:r w:rsidRPr="00B3774F">
        <w:rPr>
          <w:sz w:val="24"/>
          <w:szCs w:val="24"/>
        </w:rPr>
        <w:t>lats, we kept our face masks on and when possible, we would sit in the kitchen/communal area where we were able to keep the door open ensuring a flow of fresh air. At times, this was frustrating as the masks ac</w:t>
      </w:r>
      <w:r>
        <w:rPr>
          <w:sz w:val="24"/>
          <w:szCs w:val="24"/>
        </w:rPr>
        <w:t xml:space="preserve">ted </w:t>
      </w:r>
      <w:r w:rsidRPr="00B3774F">
        <w:rPr>
          <w:sz w:val="24"/>
          <w:szCs w:val="24"/>
        </w:rPr>
        <w:t xml:space="preserve">as </w:t>
      </w:r>
      <w:r>
        <w:rPr>
          <w:sz w:val="24"/>
          <w:szCs w:val="24"/>
        </w:rPr>
        <w:t xml:space="preserve">a </w:t>
      </w:r>
      <w:r w:rsidRPr="00B3774F">
        <w:rPr>
          <w:sz w:val="24"/>
          <w:szCs w:val="24"/>
        </w:rPr>
        <w:t xml:space="preserve">barrier for the young people and it could be hard to see their real facial expressions. The young people were required to wear a mask even though we were entering their home. </w:t>
      </w:r>
    </w:p>
    <w:p w14:paraId="597CF0DB" w14:textId="1C4F84F5" w:rsidR="00B95FEB" w:rsidRDefault="00B95FEB" w:rsidP="00B95FEB">
      <w:pPr>
        <w:spacing w:line="360" w:lineRule="auto"/>
        <w:jc w:val="both"/>
        <w:rPr>
          <w:sz w:val="24"/>
          <w:szCs w:val="24"/>
        </w:rPr>
      </w:pPr>
      <w:r w:rsidRPr="00B3774F">
        <w:rPr>
          <w:sz w:val="24"/>
          <w:szCs w:val="24"/>
        </w:rPr>
        <w:t xml:space="preserve">Kerry </w:t>
      </w:r>
      <w:r>
        <w:rPr>
          <w:sz w:val="24"/>
          <w:szCs w:val="24"/>
        </w:rPr>
        <w:t>did</w:t>
      </w:r>
      <w:r w:rsidRPr="00B3774F">
        <w:rPr>
          <w:sz w:val="24"/>
          <w:szCs w:val="24"/>
        </w:rPr>
        <w:t xml:space="preserve"> book some office time to show me referral forms, profiles</w:t>
      </w:r>
      <w:r>
        <w:rPr>
          <w:sz w:val="24"/>
          <w:szCs w:val="24"/>
        </w:rPr>
        <w:t>,</w:t>
      </w:r>
      <w:r w:rsidRPr="00B3774F">
        <w:rPr>
          <w:sz w:val="24"/>
          <w:szCs w:val="24"/>
        </w:rPr>
        <w:t xml:space="preserve"> and other paperwork which I found valuable when we were working with different agencies discussing these forms. Due to not being able to spend a lot of time in the office, we were limited to how many hours we could accumulate in the week. For that reason, I have continued to volunteer in this setting into the summer months.</w:t>
      </w:r>
    </w:p>
    <w:p w14:paraId="31AC6D77" w14:textId="3EF04C7E" w:rsidR="00E67FA1" w:rsidRDefault="00E67FA1" w:rsidP="00B95FEB">
      <w:pPr>
        <w:spacing w:line="360" w:lineRule="auto"/>
        <w:jc w:val="both"/>
        <w:rPr>
          <w:sz w:val="24"/>
          <w:szCs w:val="24"/>
        </w:rPr>
      </w:pPr>
    </w:p>
    <w:p w14:paraId="23B34495" w14:textId="2F5AD48F" w:rsidR="00E67FA1" w:rsidRDefault="00E67FA1" w:rsidP="00B95FEB">
      <w:pPr>
        <w:spacing w:line="360" w:lineRule="auto"/>
        <w:jc w:val="both"/>
        <w:rPr>
          <w:sz w:val="24"/>
          <w:szCs w:val="24"/>
        </w:rPr>
      </w:pPr>
    </w:p>
    <w:p w14:paraId="4A992FEA" w14:textId="71D00629" w:rsidR="00E67FA1" w:rsidRDefault="00E67FA1" w:rsidP="00B95FEB">
      <w:pPr>
        <w:spacing w:line="360" w:lineRule="auto"/>
        <w:jc w:val="both"/>
        <w:rPr>
          <w:sz w:val="24"/>
          <w:szCs w:val="24"/>
        </w:rPr>
      </w:pPr>
    </w:p>
    <w:p w14:paraId="54895126" w14:textId="32FAFB31" w:rsidR="00E67FA1" w:rsidRDefault="00E67FA1" w:rsidP="00B95FEB">
      <w:pPr>
        <w:spacing w:line="360" w:lineRule="auto"/>
        <w:jc w:val="both"/>
        <w:rPr>
          <w:sz w:val="24"/>
          <w:szCs w:val="24"/>
        </w:rPr>
      </w:pPr>
    </w:p>
    <w:p w14:paraId="61835F37" w14:textId="07E8A7B6" w:rsidR="00E67FA1" w:rsidRDefault="00E67FA1" w:rsidP="00B95FEB">
      <w:pPr>
        <w:spacing w:line="360" w:lineRule="auto"/>
        <w:jc w:val="both"/>
        <w:rPr>
          <w:sz w:val="24"/>
          <w:szCs w:val="24"/>
        </w:rPr>
      </w:pPr>
    </w:p>
    <w:p w14:paraId="0376A5B9" w14:textId="79C04AF3" w:rsidR="00E67FA1" w:rsidRDefault="00E67FA1" w:rsidP="00B95FEB">
      <w:pPr>
        <w:spacing w:line="360" w:lineRule="auto"/>
        <w:jc w:val="both"/>
        <w:rPr>
          <w:sz w:val="24"/>
          <w:szCs w:val="24"/>
        </w:rPr>
      </w:pPr>
    </w:p>
    <w:p w14:paraId="61083493" w14:textId="12D5E59D" w:rsidR="00E67FA1" w:rsidRDefault="00E67FA1" w:rsidP="00B95FEB">
      <w:pPr>
        <w:spacing w:line="360" w:lineRule="auto"/>
        <w:jc w:val="both"/>
        <w:rPr>
          <w:sz w:val="24"/>
          <w:szCs w:val="24"/>
        </w:rPr>
      </w:pPr>
    </w:p>
    <w:p w14:paraId="32D67554" w14:textId="685FE151" w:rsidR="00E67FA1" w:rsidRDefault="00E67FA1" w:rsidP="00B95FEB">
      <w:pPr>
        <w:spacing w:line="360" w:lineRule="auto"/>
        <w:jc w:val="both"/>
        <w:rPr>
          <w:sz w:val="24"/>
          <w:szCs w:val="24"/>
        </w:rPr>
      </w:pPr>
    </w:p>
    <w:p w14:paraId="4153DD68" w14:textId="2FF65982" w:rsidR="00E67FA1" w:rsidRPr="00D0261D" w:rsidRDefault="00E67FA1" w:rsidP="00B95FEB">
      <w:pPr>
        <w:spacing w:line="360" w:lineRule="auto"/>
        <w:jc w:val="both"/>
        <w:rPr>
          <w:sz w:val="24"/>
          <w:szCs w:val="24"/>
          <w:u w:val="single"/>
        </w:rPr>
      </w:pPr>
      <w:r w:rsidRPr="00D0261D">
        <w:rPr>
          <w:sz w:val="24"/>
          <w:szCs w:val="24"/>
          <w:u w:val="single"/>
        </w:rPr>
        <w:lastRenderedPageBreak/>
        <w:t xml:space="preserve">7 – Word </w:t>
      </w:r>
      <w:r w:rsidR="00D0261D">
        <w:rPr>
          <w:sz w:val="24"/>
          <w:szCs w:val="24"/>
          <w:u w:val="single"/>
        </w:rPr>
        <w:t>B</w:t>
      </w:r>
      <w:r w:rsidRPr="00D0261D">
        <w:rPr>
          <w:sz w:val="24"/>
          <w:szCs w:val="24"/>
          <w:u w:val="single"/>
        </w:rPr>
        <w:t xml:space="preserve">reakdown </w:t>
      </w:r>
    </w:p>
    <w:p w14:paraId="0880ECFB" w14:textId="2C4C513D" w:rsidR="00E67FA1" w:rsidRDefault="00D0261D" w:rsidP="00B95FEB">
      <w:pPr>
        <w:spacing w:line="360" w:lineRule="auto"/>
        <w:jc w:val="both"/>
        <w:rPr>
          <w:sz w:val="24"/>
          <w:szCs w:val="24"/>
        </w:rPr>
      </w:pPr>
      <w:r>
        <w:rPr>
          <w:sz w:val="24"/>
          <w:szCs w:val="24"/>
        </w:rPr>
        <w:t xml:space="preserve">Academic Journal excluding references – 5,500 </w:t>
      </w:r>
    </w:p>
    <w:p w14:paraId="06D56A1B" w14:textId="0B06ECEE" w:rsidR="00AF215A" w:rsidRDefault="00AF215A" w:rsidP="00B95FEB">
      <w:pPr>
        <w:spacing w:line="360" w:lineRule="auto"/>
        <w:jc w:val="both"/>
        <w:rPr>
          <w:sz w:val="24"/>
          <w:szCs w:val="24"/>
        </w:rPr>
      </w:pPr>
      <w:r>
        <w:rPr>
          <w:sz w:val="24"/>
          <w:szCs w:val="24"/>
        </w:rPr>
        <w:t xml:space="preserve">References word total – 561 </w:t>
      </w:r>
    </w:p>
    <w:p w14:paraId="50AE855A" w14:textId="3EEE59C9" w:rsidR="00D0261D" w:rsidRDefault="00D0261D" w:rsidP="00B95FEB">
      <w:pPr>
        <w:spacing w:line="360" w:lineRule="auto"/>
        <w:jc w:val="both"/>
        <w:rPr>
          <w:sz w:val="24"/>
          <w:szCs w:val="24"/>
        </w:rPr>
      </w:pPr>
      <w:r>
        <w:rPr>
          <w:sz w:val="24"/>
          <w:szCs w:val="24"/>
        </w:rPr>
        <w:t>Academic Journal including references – 6,061</w:t>
      </w:r>
    </w:p>
    <w:p w14:paraId="58F73B6D" w14:textId="029319A3" w:rsidR="00D0261D" w:rsidRDefault="00D0261D" w:rsidP="00B95FEB">
      <w:pPr>
        <w:spacing w:line="360" w:lineRule="auto"/>
        <w:jc w:val="both"/>
        <w:rPr>
          <w:sz w:val="24"/>
          <w:szCs w:val="24"/>
        </w:rPr>
      </w:pPr>
      <w:r>
        <w:rPr>
          <w:sz w:val="24"/>
          <w:szCs w:val="24"/>
        </w:rPr>
        <w:t xml:space="preserve">Academic Journal including references and appendices </w:t>
      </w:r>
      <w:r w:rsidR="004B255E">
        <w:rPr>
          <w:sz w:val="24"/>
          <w:szCs w:val="24"/>
        </w:rPr>
        <w:t>–</w:t>
      </w:r>
      <w:r>
        <w:rPr>
          <w:sz w:val="24"/>
          <w:szCs w:val="24"/>
        </w:rPr>
        <w:t xml:space="preserve"> </w:t>
      </w:r>
      <w:r w:rsidR="004B255E">
        <w:rPr>
          <w:sz w:val="24"/>
          <w:szCs w:val="24"/>
        </w:rPr>
        <w:t>9,</w:t>
      </w:r>
      <w:r w:rsidR="006C33E5">
        <w:rPr>
          <w:sz w:val="24"/>
          <w:szCs w:val="24"/>
        </w:rPr>
        <w:t>6</w:t>
      </w:r>
      <w:r w:rsidR="00216060">
        <w:rPr>
          <w:sz w:val="24"/>
          <w:szCs w:val="24"/>
        </w:rPr>
        <w:t>43</w:t>
      </w:r>
    </w:p>
    <w:p w14:paraId="49C237F9" w14:textId="3AEA1D6E" w:rsidR="00EE4EAC" w:rsidRDefault="00EE4EAC" w:rsidP="00B95FEB">
      <w:pPr>
        <w:spacing w:line="360" w:lineRule="auto"/>
        <w:jc w:val="both"/>
        <w:rPr>
          <w:sz w:val="24"/>
          <w:szCs w:val="24"/>
        </w:rPr>
      </w:pPr>
    </w:p>
    <w:p w14:paraId="0F5FCC75" w14:textId="153DCDBC" w:rsidR="00EE4EAC" w:rsidRDefault="00EE4EAC" w:rsidP="00B95FEB">
      <w:pPr>
        <w:spacing w:line="360" w:lineRule="auto"/>
        <w:jc w:val="both"/>
        <w:rPr>
          <w:sz w:val="24"/>
          <w:szCs w:val="24"/>
        </w:rPr>
      </w:pPr>
      <w:proofErr w:type="spellStart"/>
      <w:r>
        <w:rPr>
          <w:sz w:val="24"/>
          <w:szCs w:val="24"/>
        </w:rPr>
        <w:t>TurnItIn</w:t>
      </w:r>
      <w:proofErr w:type="spellEnd"/>
      <w:r>
        <w:rPr>
          <w:sz w:val="24"/>
          <w:szCs w:val="24"/>
        </w:rPr>
        <w:t xml:space="preserve"> similarity with no references or appendices </w:t>
      </w:r>
      <w:r w:rsidR="005961D6">
        <w:rPr>
          <w:sz w:val="24"/>
          <w:szCs w:val="24"/>
        </w:rPr>
        <w:t>–</w:t>
      </w:r>
      <w:r>
        <w:rPr>
          <w:sz w:val="24"/>
          <w:szCs w:val="24"/>
        </w:rPr>
        <w:t xml:space="preserve"> </w:t>
      </w:r>
      <w:r w:rsidR="005961D6">
        <w:rPr>
          <w:sz w:val="24"/>
          <w:szCs w:val="24"/>
        </w:rPr>
        <w:t xml:space="preserve">2% </w:t>
      </w:r>
    </w:p>
    <w:p w14:paraId="7AD21285" w14:textId="77777777" w:rsidR="00D0261D" w:rsidRDefault="00D0261D" w:rsidP="00B95FEB">
      <w:pPr>
        <w:spacing w:line="360" w:lineRule="auto"/>
        <w:jc w:val="both"/>
        <w:rPr>
          <w:sz w:val="24"/>
          <w:szCs w:val="24"/>
        </w:rPr>
      </w:pPr>
    </w:p>
    <w:p w14:paraId="2930D495" w14:textId="77777777" w:rsidR="00B95FEB" w:rsidRDefault="00B95FEB" w:rsidP="00B95FEB">
      <w:pPr>
        <w:spacing w:line="360" w:lineRule="auto"/>
        <w:jc w:val="both"/>
        <w:rPr>
          <w:sz w:val="24"/>
          <w:szCs w:val="24"/>
          <w:u w:val="single"/>
        </w:rPr>
      </w:pPr>
    </w:p>
    <w:p w14:paraId="6B696BB1" w14:textId="77777777" w:rsidR="00B95FEB" w:rsidRPr="008F4751" w:rsidRDefault="00B95FEB" w:rsidP="008F4751">
      <w:pPr>
        <w:spacing w:after="0" w:line="240" w:lineRule="auto"/>
        <w:rPr>
          <w:rFonts w:eastAsia="Times New Roman" w:cs="Arial"/>
          <w:bCs/>
          <w:sz w:val="24"/>
          <w:szCs w:val="24"/>
          <w:u w:val="single"/>
        </w:rPr>
      </w:pPr>
    </w:p>
    <w:sectPr w:rsidR="00B95FEB" w:rsidRPr="008F4751" w:rsidSect="005405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1EF0BA" w14:textId="77777777" w:rsidR="00FC697E" w:rsidRDefault="00FC697E" w:rsidP="000718A4">
      <w:pPr>
        <w:spacing w:after="0" w:line="240" w:lineRule="auto"/>
      </w:pPr>
      <w:r>
        <w:separator/>
      </w:r>
    </w:p>
  </w:endnote>
  <w:endnote w:type="continuationSeparator" w:id="0">
    <w:p w14:paraId="1A39C310" w14:textId="77777777" w:rsidR="00FC697E" w:rsidRDefault="00FC697E" w:rsidP="0007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E392E" w14:textId="77777777" w:rsidR="00FC697E" w:rsidRDefault="00FC697E" w:rsidP="000718A4">
      <w:pPr>
        <w:spacing w:after="0" w:line="240" w:lineRule="auto"/>
      </w:pPr>
      <w:r>
        <w:separator/>
      </w:r>
    </w:p>
  </w:footnote>
  <w:footnote w:type="continuationSeparator" w:id="0">
    <w:p w14:paraId="2C75C870" w14:textId="77777777" w:rsidR="00FC697E" w:rsidRDefault="00FC697E" w:rsidP="00071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23898"/>
    <w:multiLevelType w:val="hybridMultilevel"/>
    <w:tmpl w:val="6F44F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DA3BBA"/>
    <w:multiLevelType w:val="hybridMultilevel"/>
    <w:tmpl w:val="EB3C0DE2"/>
    <w:lvl w:ilvl="0" w:tplc="DE32A600">
      <w:start w:val="1"/>
      <w:numFmt w:val="decimal"/>
      <w:lvlText w:val="%1."/>
      <w:lvlJc w:val="left"/>
      <w:pPr>
        <w:ind w:left="644" w:hanging="360"/>
      </w:pPr>
      <w:rPr>
        <w:rFonts w:asciiTheme="minorHAnsi" w:eastAsia="Times New Roman" w:hAnsiTheme="minorHAnsi" w:cs="Arial"/>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2224D28"/>
    <w:multiLevelType w:val="hybridMultilevel"/>
    <w:tmpl w:val="C4BCEEB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306F85"/>
    <w:multiLevelType w:val="hybridMultilevel"/>
    <w:tmpl w:val="2166C8F4"/>
    <w:lvl w:ilvl="0" w:tplc="7012E58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5755B4"/>
    <w:multiLevelType w:val="hybridMultilevel"/>
    <w:tmpl w:val="EB3C0DE2"/>
    <w:lvl w:ilvl="0" w:tplc="DE32A600">
      <w:start w:val="1"/>
      <w:numFmt w:val="decimal"/>
      <w:lvlText w:val="%1."/>
      <w:lvlJc w:val="left"/>
      <w:pPr>
        <w:ind w:left="644" w:hanging="360"/>
      </w:pPr>
      <w:rPr>
        <w:rFonts w:asciiTheme="minorHAnsi" w:eastAsia="Times New Roman" w:hAnsiTheme="minorHAnsi" w:cs="Arial"/>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A58548B"/>
    <w:multiLevelType w:val="hybridMultilevel"/>
    <w:tmpl w:val="F612C74A"/>
    <w:lvl w:ilvl="0" w:tplc="FDF4039C">
      <w:start w:val="4"/>
      <w:numFmt w:val="decimal"/>
      <w:lvlText w:val="%1"/>
      <w:lvlJc w:val="left"/>
      <w:pPr>
        <w:ind w:left="720" w:hanging="360"/>
      </w:pPr>
      <w:rPr>
        <w:rFonts w:eastAsiaTheme="minorEastAsia" w:cstheme="minorBid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8815CF"/>
    <w:multiLevelType w:val="hybridMultilevel"/>
    <w:tmpl w:val="0BFE7FDA"/>
    <w:lvl w:ilvl="0" w:tplc="B468A23A">
      <w:start w:val="5"/>
      <w:numFmt w:val="decimal"/>
      <w:lvlText w:val="%1"/>
      <w:lvlJc w:val="left"/>
      <w:pPr>
        <w:ind w:left="720" w:hanging="360"/>
      </w:pPr>
      <w:rPr>
        <w:rFonts w:eastAsiaTheme="minorEastAsia" w:cstheme="minorBidi" w:hint="default"/>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C63A37"/>
    <w:multiLevelType w:val="hybridMultilevel"/>
    <w:tmpl w:val="2FF4FEF8"/>
    <w:lvl w:ilvl="0" w:tplc="1BB0816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FA497E"/>
    <w:multiLevelType w:val="hybridMultilevel"/>
    <w:tmpl w:val="4186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782789"/>
    <w:multiLevelType w:val="hybridMultilevel"/>
    <w:tmpl w:val="FB64CEF2"/>
    <w:lvl w:ilvl="0" w:tplc="70282FE6">
      <w:start w:val="4"/>
      <w:numFmt w:val="decimal"/>
      <w:lvlText w:val="%1"/>
      <w:lvlJc w:val="left"/>
      <w:pPr>
        <w:ind w:left="720" w:hanging="360"/>
      </w:pPr>
      <w:rPr>
        <w:rFonts w:eastAsiaTheme="minorEastAsia" w:cstheme="minorBid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5076C1"/>
    <w:multiLevelType w:val="hybridMultilevel"/>
    <w:tmpl w:val="BF523B5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0"/>
  </w:num>
  <w:num w:numId="4">
    <w:abstractNumId w:val="4"/>
  </w:num>
  <w:num w:numId="5">
    <w:abstractNumId w:val="10"/>
  </w:num>
  <w:num w:numId="6">
    <w:abstractNumId w:val="2"/>
  </w:num>
  <w:num w:numId="7">
    <w:abstractNumId w:val="7"/>
  </w:num>
  <w:num w:numId="8">
    <w:abstractNumId w:val="5"/>
  </w:num>
  <w:num w:numId="9">
    <w:abstractNumId w:val="3"/>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0C1"/>
    <w:rsid w:val="000113C3"/>
    <w:rsid w:val="00052C9D"/>
    <w:rsid w:val="00052E4F"/>
    <w:rsid w:val="000543B3"/>
    <w:rsid w:val="00055BE9"/>
    <w:rsid w:val="0005659D"/>
    <w:rsid w:val="00065BF2"/>
    <w:rsid w:val="000718A4"/>
    <w:rsid w:val="00074DE4"/>
    <w:rsid w:val="00075C12"/>
    <w:rsid w:val="00087FF7"/>
    <w:rsid w:val="00091C95"/>
    <w:rsid w:val="000943E7"/>
    <w:rsid w:val="00095364"/>
    <w:rsid w:val="0009601C"/>
    <w:rsid w:val="000A0D8F"/>
    <w:rsid w:val="000A4C2F"/>
    <w:rsid w:val="000C1AB7"/>
    <w:rsid w:val="000C5153"/>
    <w:rsid w:val="000D68F1"/>
    <w:rsid w:val="000E0475"/>
    <w:rsid w:val="000E43C1"/>
    <w:rsid w:val="000F0F2A"/>
    <w:rsid w:val="000F4B21"/>
    <w:rsid w:val="001063C6"/>
    <w:rsid w:val="0013511F"/>
    <w:rsid w:val="00135EED"/>
    <w:rsid w:val="00144415"/>
    <w:rsid w:val="001534C7"/>
    <w:rsid w:val="00155643"/>
    <w:rsid w:val="0015603A"/>
    <w:rsid w:val="00156C5E"/>
    <w:rsid w:val="001654A7"/>
    <w:rsid w:val="00174704"/>
    <w:rsid w:val="001851DC"/>
    <w:rsid w:val="0019059D"/>
    <w:rsid w:val="00192482"/>
    <w:rsid w:val="001A25B9"/>
    <w:rsid w:val="001A6B46"/>
    <w:rsid w:val="001D3A0C"/>
    <w:rsid w:val="001D6BEC"/>
    <w:rsid w:val="001D6CEB"/>
    <w:rsid w:val="001E20E6"/>
    <w:rsid w:val="00201AC7"/>
    <w:rsid w:val="00204BBD"/>
    <w:rsid w:val="00204C38"/>
    <w:rsid w:val="002058EF"/>
    <w:rsid w:val="00216060"/>
    <w:rsid w:val="00217E15"/>
    <w:rsid w:val="00232E33"/>
    <w:rsid w:val="00242337"/>
    <w:rsid w:val="00260171"/>
    <w:rsid w:val="00264822"/>
    <w:rsid w:val="002856CB"/>
    <w:rsid w:val="00291C54"/>
    <w:rsid w:val="002A16AA"/>
    <w:rsid w:val="002A7574"/>
    <w:rsid w:val="002B6DD4"/>
    <w:rsid w:val="002B771E"/>
    <w:rsid w:val="002D0813"/>
    <w:rsid w:val="002D7212"/>
    <w:rsid w:val="002F02A6"/>
    <w:rsid w:val="002F4392"/>
    <w:rsid w:val="002F48B9"/>
    <w:rsid w:val="00306A15"/>
    <w:rsid w:val="00310F12"/>
    <w:rsid w:val="003211B3"/>
    <w:rsid w:val="00323C34"/>
    <w:rsid w:val="00324320"/>
    <w:rsid w:val="00326E6B"/>
    <w:rsid w:val="003330AD"/>
    <w:rsid w:val="003455DB"/>
    <w:rsid w:val="00350651"/>
    <w:rsid w:val="00350D51"/>
    <w:rsid w:val="00366652"/>
    <w:rsid w:val="00374B74"/>
    <w:rsid w:val="00386308"/>
    <w:rsid w:val="00395EC7"/>
    <w:rsid w:val="003B0FE6"/>
    <w:rsid w:val="003B4447"/>
    <w:rsid w:val="003C21CE"/>
    <w:rsid w:val="003C4259"/>
    <w:rsid w:val="003D1360"/>
    <w:rsid w:val="003D30AE"/>
    <w:rsid w:val="003D4B83"/>
    <w:rsid w:val="003D50C1"/>
    <w:rsid w:val="003E03E4"/>
    <w:rsid w:val="003E26E1"/>
    <w:rsid w:val="003F1E90"/>
    <w:rsid w:val="003F4082"/>
    <w:rsid w:val="00406E80"/>
    <w:rsid w:val="00407B49"/>
    <w:rsid w:val="004108CA"/>
    <w:rsid w:val="00416AAB"/>
    <w:rsid w:val="004202C7"/>
    <w:rsid w:val="00432AC8"/>
    <w:rsid w:val="0043500E"/>
    <w:rsid w:val="00443C01"/>
    <w:rsid w:val="00455FC0"/>
    <w:rsid w:val="00465528"/>
    <w:rsid w:val="00477ACA"/>
    <w:rsid w:val="00484CF5"/>
    <w:rsid w:val="004B255E"/>
    <w:rsid w:val="004D6E56"/>
    <w:rsid w:val="004E0762"/>
    <w:rsid w:val="005044D9"/>
    <w:rsid w:val="00513B56"/>
    <w:rsid w:val="005405C9"/>
    <w:rsid w:val="00540663"/>
    <w:rsid w:val="00546719"/>
    <w:rsid w:val="00562A38"/>
    <w:rsid w:val="00567950"/>
    <w:rsid w:val="005761A9"/>
    <w:rsid w:val="005950EC"/>
    <w:rsid w:val="005961D6"/>
    <w:rsid w:val="0059642A"/>
    <w:rsid w:val="005A03DA"/>
    <w:rsid w:val="005A7B84"/>
    <w:rsid w:val="005B648D"/>
    <w:rsid w:val="005C1D98"/>
    <w:rsid w:val="005D02B2"/>
    <w:rsid w:val="005D38EF"/>
    <w:rsid w:val="005D3950"/>
    <w:rsid w:val="005D7B9C"/>
    <w:rsid w:val="005E0D0D"/>
    <w:rsid w:val="005E568C"/>
    <w:rsid w:val="005F0A08"/>
    <w:rsid w:val="006210AC"/>
    <w:rsid w:val="006426F7"/>
    <w:rsid w:val="0067116E"/>
    <w:rsid w:val="00684016"/>
    <w:rsid w:val="00686694"/>
    <w:rsid w:val="00694DCC"/>
    <w:rsid w:val="006A2867"/>
    <w:rsid w:val="006A6D78"/>
    <w:rsid w:val="006C33E5"/>
    <w:rsid w:val="006D2598"/>
    <w:rsid w:val="006E5D95"/>
    <w:rsid w:val="006F2A41"/>
    <w:rsid w:val="00705979"/>
    <w:rsid w:val="007107BE"/>
    <w:rsid w:val="00715A90"/>
    <w:rsid w:val="00723FFC"/>
    <w:rsid w:val="00747C2F"/>
    <w:rsid w:val="00765B99"/>
    <w:rsid w:val="00767B15"/>
    <w:rsid w:val="007720F7"/>
    <w:rsid w:val="00784FC6"/>
    <w:rsid w:val="007967DA"/>
    <w:rsid w:val="007A4972"/>
    <w:rsid w:val="007A71E7"/>
    <w:rsid w:val="007B16E2"/>
    <w:rsid w:val="007C3CB3"/>
    <w:rsid w:val="007E1694"/>
    <w:rsid w:val="007E7C20"/>
    <w:rsid w:val="00800691"/>
    <w:rsid w:val="00801081"/>
    <w:rsid w:val="0081239B"/>
    <w:rsid w:val="00822A0D"/>
    <w:rsid w:val="008307E4"/>
    <w:rsid w:val="00831503"/>
    <w:rsid w:val="00836C22"/>
    <w:rsid w:val="0084067E"/>
    <w:rsid w:val="00842ADB"/>
    <w:rsid w:val="00867516"/>
    <w:rsid w:val="00871BF3"/>
    <w:rsid w:val="00884B37"/>
    <w:rsid w:val="00897CC8"/>
    <w:rsid w:val="008A2790"/>
    <w:rsid w:val="008B171F"/>
    <w:rsid w:val="008C0F1C"/>
    <w:rsid w:val="008C4BE0"/>
    <w:rsid w:val="008C53E0"/>
    <w:rsid w:val="008D2934"/>
    <w:rsid w:val="008D3EE0"/>
    <w:rsid w:val="008E1B43"/>
    <w:rsid w:val="008F4751"/>
    <w:rsid w:val="00901E80"/>
    <w:rsid w:val="00905177"/>
    <w:rsid w:val="009114F5"/>
    <w:rsid w:val="009168DB"/>
    <w:rsid w:val="0093176A"/>
    <w:rsid w:val="00932796"/>
    <w:rsid w:val="009436D9"/>
    <w:rsid w:val="009462C3"/>
    <w:rsid w:val="00950C20"/>
    <w:rsid w:val="00951288"/>
    <w:rsid w:val="00956B33"/>
    <w:rsid w:val="0096020F"/>
    <w:rsid w:val="009661BD"/>
    <w:rsid w:val="00972E42"/>
    <w:rsid w:val="009730CF"/>
    <w:rsid w:val="0098282B"/>
    <w:rsid w:val="009A4977"/>
    <w:rsid w:val="009A7670"/>
    <w:rsid w:val="009B6DE9"/>
    <w:rsid w:val="009C5E76"/>
    <w:rsid w:val="009C6AA1"/>
    <w:rsid w:val="009D0295"/>
    <w:rsid w:val="009D5BA8"/>
    <w:rsid w:val="009F15E2"/>
    <w:rsid w:val="009F769A"/>
    <w:rsid w:val="00A02DE7"/>
    <w:rsid w:val="00A147D3"/>
    <w:rsid w:val="00A32842"/>
    <w:rsid w:val="00A37B09"/>
    <w:rsid w:val="00A629B0"/>
    <w:rsid w:val="00A72886"/>
    <w:rsid w:val="00A75A20"/>
    <w:rsid w:val="00A8096F"/>
    <w:rsid w:val="00A9039E"/>
    <w:rsid w:val="00A92A4C"/>
    <w:rsid w:val="00A961E3"/>
    <w:rsid w:val="00A97154"/>
    <w:rsid w:val="00AA5C32"/>
    <w:rsid w:val="00AA5DD4"/>
    <w:rsid w:val="00AB269B"/>
    <w:rsid w:val="00AB49F2"/>
    <w:rsid w:val="00AC1257"/>
    <w:rsid w:val="00AC5A19"/>
    <w:rsid w:val="00AD1B92"/>
    <w:rsid w:val="00AD5CD4"/>
    <w:rsid w:val="00AE0DF1"/>
    <w:rsid w:val="00AE1BEB"/>
    <w:rsid w:val="00AE2352"/>
    <w:rsid w:val="00AF215A"/>
    <w:rsid w:val="00AF78A3"/>
    <w:rsid w:val="00B06070"/>
    <w:rsid w:val="00B27B4F"/>
    <w:rsid w:val="00B309D9"/>
    <w:rsid w:val="00B34317"/>
    <w:rsid w:val="00B36394"/>
    <w:rsid w:val="00B3774F"/>
    <w:rsid w:val="00B4659B"/>
    <w:rsid w:val="00B5682B"/>
    <w:rsid w:val="00B6116E"/>
    <w:rsid w:val="00B64A2F"/>
    <w:rsid w:val="00B6565C"/>
    <w:rsid w:val="00B67343"/>
    <w:rsid w:val="00B71EC5"/>
    <w:rsid w:val="00B740B1"/>
    <w:rsid w:val="00B8093C"/>
    <w:rsid w:val="00B80ADA"/>
    <w:rsid w:val="00B838BC"/>
    <w:rsid w:val="00B95FEB"/>
    <w:rsid w:val="00BA12A0"/>
    <w:rsid w:val="00BA1381"/>
    <w:rsid w:val="00BA24D3"/>
    <w:rsid w:val="00BB3723"/>
    <w:rsid w:val="00BB4B7D"/>
    <w:rsid w:val="00BB773B"/>
    <w:rsid w:val="00BC6C67"/>
    <w:rsid w:val="00C10D20"/>
    <w:rsid w:val="00C133D7"/>
    <w:rsid w:val="00C138D7"/>
    <w:rsid w:val="00C1513D"/>
    <w:rsid w:val="00C21AD3"/>
    <w:rsid w:val="00C22B30"/>
    <w:rsid w:val="00C506FB"/>
    <w:rsid w:val="00C5774B"/>
    <w:rsid w:val="00C64739"/>
    <w:rsid w:val="00C64CE2"/>
    <w:rsid w:val="00C70D3B"/>
    <w:rsid w:val="00C837AD"/>
    <w:rsid w:val="00C8709D"/>
    <w:rsid w:val="00CB6573"/>
    <w:rsid w:val="00CB66F7"/>
    <w:rsid w:val="00CC39C0"/>
    <w:rsid w:val="00CC4206"/>
    <w:rsid w:val="00CC5AF7"/>
    <w:rsid w:val="00CD05A4"/>
    <w:rsid w:val="00D0261D"/>
    <w:rsid w:val="00D16913"/>
    <w:rsid w:val="00D24184"/>
    <w:rsid w:val="00D258E9"/>
    <w:rsid w:val="00D37E1A"/>
    <w:rsid w:val="00D40641"/>
    <w:rsid w:val="00D42365"/>
    <w:rsid w:val="00D44CDE"/>
    <w:rsid w:val="00D643C1"/>
    <w:rsid w:val="00D710A2"/>
    <w:rsid w:val="00D82A27"/>
    <w:rsid w:val="00D91DC4"/>
    <w:rsid w:val="00DA6203"/>
    <w:rsid w:val="00DB23EB"/>
    <w:rsid w:val="00DB6AE8"/>
    <w:rsid w:val="00DD05A9"/>
    <w:rsid w:val="00DD6CB4"/>
    <w:rsid w:val="00DE7375"/>
    <w:rsid w:val="00DF0620"/>
    <w:rsid w:val="00DF0952"/>
    <w:rsid w:val="00E14802"/>
    <w:rsid w:val="00E1528F"/>
    <w:rsid w:val="00E173A8"/>
    <w:rsid w:val="00E26F3C"/>
    <w:rsid w:val="00E272B6"/>
    <w:rsid w:val="00E32622"/>
    <w:rsid w:val="00E46518"/>
    <w:rsid w:val="00E63A69"/>
    <w:rsid w:val="00E67FA1"/>
    <w:rsid w:val="00E8281D"/>
    <w:rsid w:val="00E87B0D"/>
    <w:rsid w:val="00E9168C"/>
    <w:rsid w:val="00E94664"/>
    <w:rsid w:val="00E96F3A"/>
    <w:rsid w:val="00EA6D07"/>
    <w:rsid w:val="00EA6F45"/>
    <w:rsid w:val="00EB0E3A"/>
    <w:rsid w:val="00EB5BE0"/>
    <w:rsid w:val="00EB5CD7"/>
    <w:rsid w:val="00EE4EAC"/>
    <w:rsid w:val="00EE5CF3"/>
    <w:rsid w:val="00EF3111"/>
    <w:rsid w:val="00F06006"/>
    <w:rsid w:val="00F070CE"/>
    <w:rsid w:val="00F502D0"/>
    <w:rsid w:val="00F6567E"/>
    <w:rsid w:val="00F76DE3"/>
    <w:rsid w:val="00F915DC"/>
    <w:rsid w:val="00F9367D"/>
    <w:rsid w:val="00FB34D0"/>
    <w:rsid w:val="00FB5B06"/>
    <w:rsid w:val="00FC0210"/>
    <w:rsid w:val="00FC697E"/>
    <w:rsid w:val="00FC6E30"/>
    <w:rsid w:val="00FD6BA7"/>
    <w:rsid w:val="00FE10DC"/>
    <w:rsid w:val="00FF03C0"/>
    <w:rsid w:val="00FF23BA"/>
    <w:rsid w:val="00FF527E"/>
    <w:rsid w:val="00FF7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924D8"/>
  <w15:chartTrackingRefBased/>
  <w15:docId w15:val="{AA73DABF-BB61-5C4E-A9E4-3A68C139D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0C1"/>
    <w:pPr>
      <w:spacing w:after="160" w:line="259" w:lineRule="auto"/>
    </w:pPr>
    <w:rPr>
      <w:rFonts w:eastAsiaTheme="minorEastAs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0C1"/>
    <w:pPr>
      <w:ind w:left="720"/>
      <w:contextualSpacing/>
    </w:pPr>
  </w:style>
  <w:style w:type="character" w:styleId="Hyperlink">
    <w:name w:val="Hyperlink"/>
    <w:basedOn w:val="DefaultParagraphFont"/>
    <w:uiPriority w:val="99"/>
    <w:unhideWhenUsed/>
    <w:rsid w:val="003F4082"/>
    <w:rPr>
      <w:color w:val="0563C1" w:themeColor="hyperlink"/>
      <w:u w:val="single"/>
    </w:rPr>
  </w:style>
  <w:style w:type="character" w:styleId="UnresolvedMention">
    <w:name w:val="Unresolved Mention"/>
    <w:basedOn w:val="DefaultParagraphFont"/>
    <w:uiPriority w:val="99"/>
    <w:semiHidden/>
    <w:unhideWhenUsed/>
    <w:rsid w:val="003F4082"/>
    <w:rPr>
      <w:color w:val="605E5C"/>
      <w:shd w:val="clear" w:color="auto" w:fill="E1DFDD"/>
    </w:rPr>
  </w:style>
  <w:style w:type="character" w:styleId="FollowedHyperlink">
    <w:name w:val="FollowedHyperlink"/>
    <w:basedOn w:val="DefaultParagraphFont"/>
    <w:uiPriority w:val="99"/>
    <w:semiHidden/>
    <w:unhideWhenUsed/>
    <w:rsid w:val="00867516"/>
    <w:rPr>
      <w:color w:val="954F72" w:themeColor="followedHyperlink"/>
      <w:u w:val="single"/>
    </w:rPr>
  </w:style>
  <w:style w:type="table" w:styleId="TableGrid">
    <w:name w:val="Table Grid"/>
    <w:basedOn w:val="TableNormal"/>
    <w:uiPriority w:val="39"/>
    <w:rsid w:val="005405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1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8A4"/>
    <w:rPr>
      <w:rFonts w:eastAsiaTheme="minorEastAsia"/>
      <w:sz w:val="22"/>
      <w:szCs w:val="22"/>
    </w:rPr>
  </w:style>
  <w:style w:type="paragraph" w:styleId="Footer">
    <w:name w:val="footer"/>
    <w:basedOn w:val="Normal"/>
    <w:link w:val="FooterChar"/>
    <w:uiPriority w:val="99"/>
    <w:unhideWhenUsed/>
    <w:rsid w:val="00071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8A4"/>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4873253">
      <w:bodyDiv w:val="1"/>
      <w:marLeft w:val="0"/>
      <w:marRight w:val="0"/>
      <w:marTop w:val="0"/>
      <w:marBottom w:val="0"/>
      <w:divBdr>
        <w:top w:val="none" w:sz="0" w:space="0" w:color="auto"/>
        <w:left w:val="none" w:sz="0" w:space="0" w:color="auto"/>
        <w:bottom w:val="none" w:sz="0" w:space="0" w:color="auto"/>
        <w:right w:val="none" w:sz="0" w:space="0" w:color="auto"/>
      </w:divBdr>
    </w:div>
    <w:div w:id="1707019772">
      <w:bodyDiv w:val="1"/>
      <w:marLeft w:val="0"/>
      <w:marRight w:val="0"/>
      <w:marTop w:val="0"/>
      <w:marBottom w:val="0"/>
      <w:divBdr>
        <w:top w:val="none" w:sz="0" w:space="0" w:color="auto"/>
        <w:left w:val="none" w:sz="0" w:space="0" w:color="auto"/>
        <w:bottom w:val="none" w:sz="0" w:space="0" w:color="auto"/>
        <w:right w:val="none" w:sz="0" w:space="0" w:color="auto"/>
      </w:divBdr>
    </w:div>
    <w:div w:id="208575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a.ioe.ac.uk/34934/1/SN06988%20%28redacted%29.pdf" TargetMode="External"/><Relationship Id="rId18" Type="http://schemas.openxmlformats.org/officeDocument/2006/relationships/hyperlink" Target="https://www.prospects.ac.uk/job-profiles/family-support-worker" TargetMode="External"/><Relationship Id="rId26" Type="http://schemas.openxmlformats.org/officeDocument/2006/relationships/hyperlink" Target="https://www.walesonline.co.uk/news/wales-news/jess-turtle-grew-up-surrounded-12830783" TargetMode="External"/><Relationship Id="rId39" Type="http://schemas.openxmlformats.org/officeDocument/2006/relationships/image" Target="media/image6.jpeg"/><Relationship Id="rId21" Type="http://schemas.openxmlformats.org/officeDocument/2006/relationships/hyperlink" Target="https://www.summerlinhospital.com/resources/caring-for-kids-online-fall-2018/importance-outdoor-time-child-teen-wellbeing" TargetMode="External"/><Relationship Id="rId34" Type="http://schemas.openxmlformats.org/officeDocument/2006/relationships/hyperlink" Target="https://www.open.edu/openlearn/health-sports-psychology/professional-relationships-young-people/content-section-0?active-tab=description-tab" TargetMode="External"/><Relationship Id="rId42" Type="http://schemas.openxmlformats.org/officeDocument/2006/relationships/image" Target="media/image9.jp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lifeways.co.uk/resources/the-role-of-a-support-worker" TargetMode="External"/><Relationship Id="rId29" Type="http://schemas.openxmlformats.org/officeDocument/2006/relationships/hyperlink" Target="https://thewallich.com/about-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wallich.com/about-us/" TargetMode="External"/><Relationship Id="rId24" Type="http://schemas.openxmlformats.org/officeDocument/2006/relationships/hyperlink" Target="https://coflein.gov.uk/en/site/33068/" TargetMode="External"/><Relationship Id="rId32" Type="http://schemas.openxmlformats.org/officeDocument/2006/relationships/image" Target="media/image3.png"/><Relationship Id="rId37" Type="http://schemas.openxmlformats.org/officeDocument/2006/relationships/image" Target="media/image4.jpg"/><Relationship Id="rId40" Type="http://schemas.openxmlformats.org/officeDocument/2006/relationships/image" Target="media/image7.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era-journals-onlinelibrary-wiley-com.ezproxy.uwtsd.ac.uk/doi/pdfdirect/10.1080/01411921003692876" TargetMode="External"/><Relationship Id="rId23" Type="http://schemas.openxmlformats.org/officeDocument/2006/relationships/hyperlink" Target="https://www.citypopulation.de/en/uk/wales/admin/carmarthenshire/W04000519__llanelli/" TargetMode="External"/><Relationship Id="rId28" Type="http://schemas.openxmlformats.org/officeDocument/2006/relationships/hyperlink" Target="https://www.mentalhealth.org.uk/news/60-young-people-unable-cope-due-pressure-succeed" TargetMode="External"/><Relationship Id="rId36" Type="http://schemas.openxmlformats.org/officeDocument/2006/relationships/hyperlink" Target="https://gov.wales/sites/default/files/publications/2019-06/youth-work-strategy-for-wales.pdf" TargetMode="External"/><Relationship Id="rId10" Type="http://schemas.openxmlformats.org/officeDocument/2006/relationships/hyperlink" Target="https://thewallich.com/app/uploads/2020/12/Business-Plan-2020.pdf" TargetMode="External"/><Relationship Id="rId19" Type="http://schemas.openxmlformats.org/officeDocument/2006/relationships/hyperlink" Target="https://www.prospects.ac.uk/job-profiles/youth-worker" TargetMode="External"/><Relationship Id="rId31" Type="http://schemas.openxmlformats.org/officeDocument/2006/relationships/hyperlink" Target="https://thewallich.com/app/uploads/2020/08/at-a-glance-2020.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wallich.com/app/uploads/2020/12/Business-Plan-2020.pdf" TargetMode="External"/><Relationship Id="rId14" Type="http://schemas.openxmlformats.org/officeDocument/2006/relationships/hyperlink" Target="https://indefenceofyouthwork.files.wordpress.com/2009/03/youth-work-a-manifesto-for-our-times-bernard-davies.pdf" TargetMode="External"/><Relationship Id="rId22" Type="http://schemas.openxmlformats.org/officeDocument/2006/relationships/hyperlink" Target="https://www.emerald.com/insight/content/doi/10.1108/S0196-1152%282010%290000018007/full/html" TargetMode="External"/><Relationship Id="rId27" Type="http://schemas.openxmlformats.org/officeDocument/2006/relationships/hyperlink" Target="https://doi.org/10.1002/1520-6629(198601)14:1%3c6::AID-JCOP2290140103%3e3.0.CO;2-i" TargetMode="External"/><Relationship Id="rId30" Type="http://schemas.openxmlformats.org/officeDocument/2006/relationships/hyperlink" Target="https://www.westwaleschronicle.co.uk/blog/2019/10/01/a-brief-history-of-llanelli/" TargetMode="External"/><Relationship Id="rId35" Type="http://schemas.openxmlformats.org/officeDocument/2006/relationships/hyperlink" Target="https://in.sagepub.com/sites/default/files/upm-binaries/66923_Sapin___Essential_Skills_for_Youth_Work_Practice.pdf" TargetMode="External"/><Relationship Id="rId43" Type="http://schemas.openxmlformats.org/officeDocument/2006/relationships/image" Target="media/image10.jpg"/><Relationship Id="rId8" Type="http://schemas.openxmlformats.org/officeDocument/2006/relationships/hyperlink" Target="https://www.walesonline.co.uk/news/wales-news/jess-turtle-grew-up-surrounded-12830783" TargetMode="External"/><Relationship Id="rId3" Type="http://schemas.openxmlformats.org/officeDocument/2006/relationships/settings" Target="settings.xml"/><Relationship Id="rId12" Type="http://schemas.openxmlformats.org/officeDocument/2006/relationships/hyperlink" Target="https://thewallich.com/services/carmarthenshire-homelessness-floating-support-service/" TargetMode="External"/><Relationship Id="rId17" Type="http://schemas.openxmlformats.org/officeDocument/2006/relationships/hyperlink" Target="https://digital.nhs.uk/data-and-information/publications/statistical/mental-health-of-children-and-young-people-in-england/2017/2017" TargetMode="External"/><Relationship Id="rId25" Type="http://schemas.openxmlformats.org/officeDocument/2006/relationships/hyperlink" Target="https://www.walesonline.co.uk/news/wales-news/heroin-llanelli-inside-towns-drug-12751242" TargetMode="External"/><Relationship Id="rId33" Type="http://schemas.openxmlformats.org/officeDocument/2006/relationships/hyperlink" Target="https://www.nya.org.uk/wp-content/uploads/2014/06/National-Occupation-Standards-for-Youth-Work.pdf" TargetMode="External"/><Relationship Id="rId38" Type="http://schemas.openxmlformats.org/officeDocument/2006/relationships/image" Target="media/image5.jpeg"/><Relationship Id="rId20" Type="http://schemas.openxmlformats.org/officeDocument/2006/relationships/image" Target="media/image2.jpeg"/><Relationship Id="rId4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395</TotalTime>
  <Pages>41</Pages>
  <Words>9310</Words>
  <Characters>53070</Characters>
  <Application>Microsoft Office Word</Application>
  <DocSecurity>0</DocSecurity>
  <Lines>442</Lines>
  <Paragraphs>124</Paragraphs>
  <ScaleCrop>false</ScaleCrop>
  <Company/>
  <LinksUpToDate>false</LinksUpToDate>
  <CharactersWithSpaces>62256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mathias</dc:creator>
  <cp:keywords/>
  <dc:description/>
  <cp:lastModifiedBy>aimee mathias</cp:lastModifiedBy>
  <cp:revision>411</cp:revision>
  <cp:lastPrinted>2021-08-10T18:15:00Z</cp:lastPrinted>
  <dcterms:created xsi:type="dcterms:W3CDTF">2021-08-10T17:52:00Z</dcterms:created>
  <dcterms:modified xsi:type="dcterms:W3CDTF">2021-08-17T21:29:00Z</dcterms:modified>
</cp:coreProperties>
</file>