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0000001" w14:textId="77777777" w:rsidR="00561847" w:rsidRPr="005C1313" w:rsidRDefault="00561847">
      <w:pPr>
        <w:pStyle w:val="Title"/>
        <w:rPr>
          <w:rFonts w:ascii="Times New Roman" w:hAnsi="Times New Roman" w:cs="Times New Roman"/>
          <w:color w:val="000000" w:themeColor="text1"/>
          <w:lang w:val="en-GB"/>
        </w:rPr>
      </w:pPr>
      <w:bookmarkStart w:id="0" w:name="_o3l9g7y2mna5" w:colFirst="0" w:colLast="0"/>
      <w:bookmarkEnd w:id="0"/>
    </w:p>
    <w:p w14:paraId="00000002" w14:textId="77777777" w:rsidR="00561847" w:rsidRPr="005C1313" w:rsidRDefault="00561847">
      <w:pPr>
        <w:pStyle w:val="Title"/>
        <w:rPr>
          <w:rFonts w:ascii="Times New Roman" w:hAnsi="Times New Roman" w:cs="Times New Roman"/>
          <w:color w:val="000000" w:themeColor="text1"/>
          <w:lang w:val="en-GB"/>
        </w:rPr>
      </w:pPr>
      <w:bookmarkStart w:id="1" w:name="_4yn9jxp68kmv" w:colFirst="0" w:colLast="0"/>
      <w:bookmarkEnd w:id="1"/>
    </w:p>
    <w:p w14:paraId="00000003" w14:textId="77777777" w:rsidR="00561847" w:rsidRPr="005C1313" w:rsidRDefault="00561847">
      <w:pPr>
        <w:pStyle w:val="Title"/>
        <w:rPr>
          <w:rFonts w:ascii="Times New Roman" w:hAnsi="Times New Roman" w:cs="Times New Roman"/>
          <w:color w:val="000000" w:themeColor="text1"/>
          <w:lang w:val="en-GB"/>
        </w:rPr>
      </w:pPr>
      <w:bookmarkStart w:id="2" w:name="_x8w5ldn11yre" w:colFirst="0" w:colLast="0"/>
      <w:bookmarkEnd w:id="2"/>
    </w:p>
    <w:p w14:paraId="00000004" w14:textId="77777777" w:rsidR="00561847" w:rsidRPr="005C1313" w:rsidRDefault="00561847">
      <w:pPr>
        <w:pStyle w:val="Title"/>
        <w:rPr>
          <w:rFonts w:ascii="Times New Roman" w:hAnsi="Times New Roman" w:cs="Times New Roman"/>
          <w:color w:val="000000" w:themeColor="text1"/>
          <w:lang w:val="en-GB"/>
        </w:rPr>
      </w:pPr>
      <w:bookmarkStart w:id="3" w:name="_9cyh4e84uqgx" w:colFirst="0" w:colLast="0"/>
      <w:bookmarkEnd w:id="3"/>
    </w:p>
    <w:p w14:paraId="00000005" w14:textId="77777777" w:rsidR="00561847" w:rsidRPr="005C1313" w:rsidRDefault="00561847">
      <w:pPr>
        <w:pStyle w:val="Title"/>
        <w:rPr>
          <w:rFonts w:ascii="Times New Roman" w:hAnsi="Times New Roman" w:cs="Times New Roman"/>
          <w:color w:val="000000" w:themeColor="text1"/>
          <w:lang w:val="en-GB"/>
        </w:rPr>
      </w:pPr>
      <w:bookmarkStart w:id="4" w:name="_ucj5ekv5u18" w:colFirst="0" w:colLast="0"/>
      <w:bookmarkEnd w:id="4"/>
    </w:p>
    <w:p w14:paraId="00000006" w14:textId="77777777" w:rsidR="00561847" w:rsidRPr="005C1313" w:rsidRDefault="00561847">
      <w:pPr>
        <w:pStyle w:val="Title"/>
        <w:rPr>
          <w:rFonts w:ascii="Times New Roman" w:hAnsi="Times New Roman" w:cs="Times New Roman"/>
          <w:color w:val="000000" w:themeColor="text1"/>
          <w:lang w:val="en-GB"/>
        </w:rPr>
      </w:pPr>
      <w:bookmarkStart w:id="5" w:name="_8126iq3x12ce" w:colFirst="0" w:colLast="0"/>
      <w:bookmarkEnd w:id="5"/>
    </w:p>
    <w:p w14:paraId="00000007" w14:textId="77777777" w:rsidR="00561847" w:rsidRPr="005C1313" w:rsidRDefault="00000000">
      <w:pPr>
        <w:pStyle w:val="Title"/>
        <w:rPr>
          <w:rFonts w:ascii="Times New Roman" w:hAnsi="Times New Roman" w:cs="Times New Roman"/>
          <w:color w:val="000000" w:themeColor="text1"/>
          <w:lang w:val="en-GB"/>
        </w:rPr>
      </w:pPr>
      <w:bookmarkStart w:id="6" w:name="_u98k0i13n44v" w:colFirst="0" w:colLast="0"/>
      <w:bookmarkEnd w:id="6"/>
      <w:r w:rsidRPr="005C1313">
        <w:rPr>
          <w:rFonts w:ascii="Times New Roman" w:hAnsi="Times New Roman" w:cs="Times New Roman"/>
          <w:color w:val="000000" w:themeColor="text1"/>
          <w:lang w:val="en-GB"/>
        </w:rPr>
        <w:t>Management and Organisational Behaviour</w:t>
      </w:r>
    </w:p>
    <w:p w14:paraId="00000008" w14:textId="77777777" w:rsidR="00561847" w:rsidRPr="005C1313" w:rsidRDefault="00000000">
      <w:pPr>
        <w:pStyle w:val="Subtitle"/>
        <w:rPr>
          <w:rFonts w:ascii="Times New Roman" w:hAnsi="Times New Roman" w:cs="Times New Roman"/>
          <w:color w:val="000000" w:themeColor="text1"/>
          <w:lang w:val="en-GB"/>
        </w:rPr>
      </w:pPr>
      <w:bookmarkStart w:id="7" w:name="_w5msxz5e4q0o" w:colFirst="0" w:colLast="0"/>
      <w:bookmarkEnd w:id="7"/>
      <w:r w:rsidRPr="005C1313">
        <w:rPr>
          <w:rFonts w:ascii="Times New Roman" w:hAnsi="Times New Roman" w:cs="Times New Roman"/>
          <w:color w:val="000000" w:themeColor="text1"/>
          <w:lang w:val="en-GB"/>
        </w:rPr>
        <w:t>Written Report</w:t>
      </w:r>
      <w:r w:rsidRPr="005C1313">
        <w:rPr>
          <w:rFonts w:ascii="Times New Roman" w:hAnsi="Times New Roman" w:cs="Times New Roman"/>
          <w:color w:val="000000" w:themeColor="text1"/>
          <w:lang w:val="en-GB"/>
        </w:rPr>
        <w:br w:type="page"/>
      </w:r>
    </w:p>
    <w:p w14:paraId="00000009" w14:textId="77777777" w:rsidR="00561847" w:rsidRPr="005C1313" w:rsidRDefault="00561847">
      <w:pPr>
        <w:rPr>
          <w:rFonts w:ascii="Times New Roman" w:hAnsi="Times New Roman" w:cs="Times New Roman"/>
          <w:color w:val="000000" w:themeColor="text1"/>
          <w:lang w:val="en-GB"/>
        </w:rPr>
      </w:pPr>
    </w:p>
    <w:sdt>
      <w:sdtPr>
        <w:rPr>
          <w:rFonts w:ascii="Times New Roman" w:hAnsi="Times New Roman" w:cs="Times New Roman"/>
          <w:color w:val="000000" w:themeColor="text1"/>
          <w:lang w:val="en-GB"/>
        </w:rPr>
        <w:id w:val="-966188862"/>
        <w:docPartObj>
          <w:docPartGallery w:val="Table of Contents"/>
          <w:docPartUnique/>
        </w:docPartObj>
      </w:sdtPr>
      <w:sdtEndPr>
        <w:rPr>
          <w:rFonts w:eastAsia="EB Garamond Medium"/>
          <w:b/>
          <w:bCs/>
          <w:noProof/>
          <w:sz w:val="24"/>
          <w:szCs w:val="24"/>
          <w:lang w:eastAsia="en-GB"/>
        </w:rPr>
      </w:sdtEndPr>
      <w:sdtContent>
        <w:p w14:paraId="0F56A001" w14:textId="0AB880E4" w:rsidR="005C1313" w:rsidRPr="005C1313" w:rsidRDefault="005C1313" w:rsidP="005C1313">
          <w:pPr>
            <w:pStyle w:val="TOCHeading"/>
            <w:jc w:val="center"/>
            <w:rPr>
              <w:rFonts w:ascii="Times New Roman" w:hAnsi="Times New Roman" w:cs="Times New Roman"/>
              <w:b/>
              <w:bCs/>
              <w:color w:val="000000" w:themeColor="text1"/>
              <w:lang w:val="en-GB"/>
            </w:rPr>
          </w:pPr>
          <w:r w:rsidRPr="005C1313">
            <w:rPr>
              <w:rFonts w:ascii="Times New Roman" w:hAnsi="Times New Roman" w:cs="Times New Roman"/>
              <w:b/>
              <w:bCs/>
              <w:color w:val="000000" w:themeColor="text1"/>
              <w:lang w:val="en-GB"/>
            </w:rPr>
            <w:t>Table of Contents</w:t>
          </w:r>
        </w:p>
        <w:p w14:paraId="0339397D" w14:textId="028A6DFE" w:rsidR="005C1313" w:rsidRPr="005C1313" w:rsidRDefault="005C1313">
          <w:pPr>
            <w:pStyle w:val="TOC1"/>
            <w:tabs>
              <w:tab w:val="right" w:leader="dot" w:pos="9350"/>
            </w:tabs>
            <w:rPr>
              <w:rFonts w:ascii="Times New Roman" w:hAnsi="Times New Roman" w:cs="Times New Roman"/>
              <w:noProof/>
              <w:color w:val="000000" w:themeColor="text1"/>
              <w:lang w:val="en-GB"/>
            </w:rPr>
          </w:pPr>
          <w:r w:rsidRPr="005C1313">
            <w:rPr>
              <w:rFonts w:ascii="Times New Roman" w:hAnsi="Times New Roman" w:cs="Times New Roman"/>
              <w:color w:val="000000" w:themeColor="text1"/>
              <w:lang w:val="en-GB"/>
            </w:rPr>
            <w:fldChar w:fldCharType="begin"/>
          </w:r>
          <w:r w:rsidRPr="005C1313">
            <w:rPr>
              <w:rFonts w:ascii="Times New Roman" w:hAnsi="Times New Roman" w:cs="Times New Roman"/>
              <w:color w:val="000000" w:themeColor="text1"/>
              <w:lang w:val="en-GB"/>
            </w:rPr>
            <w:instrText xml:space="preserve"> TOC \o "1-3" \h \z \u </w:instrText>
          </w:r>
          <w:r w:rsidRPr="005C1313">
            <w:rPr>
              <w:rFonts w:ascii="Times New Roman" w:hAnsi="Times New Roman" w:cs="Times New Roman"/>
              <w:color w:val="000000" w:themeColor="text1"/>
              <w:lang w:val="en-GB"/>
            </w:rPr>
            <w:fldChar w:fldCharType="separate"/>
          </w:r>
          <w:hyperlink w:anchor="_Toc160480528" w:history="1">
            <w:r w:rsidRPr="005C1313">
              <w:rPr>
                <w:rStyle w:val="Hyperlink"/>
                <w:rFonts w:ascii="Times New Roman" w:hAnsi="Times New Roman" w:cs="Times New Roman"/>
                <w:noProof/>
                <w:color w:val="000000" w:themeColor="text1"/>
                <w:lang w:val="en-GB"/>
              </w:rPr>
              <w:t>Introduction</w:t>
            </w:r>
            <w:r w:rsidRPr="005C1313">
              <w:rPr>
                <w:rFonts w:ascii="Times New Roman" w:hAnsi="Times New Roman" w:cs="Times New Roman"/>
                <w:noProof/>
                <w:webHidden/>
                <w:color w:val="000000" w:themeColor="text1"/>
                <w:lang w:val="en-GB"/>
              </w:rPr>
              <w:tab/>
            </w:r>
            <w:r w:rsidRPr="005C1313">
              <w:rPr>
                <w:rFonts w:ascii="Times New Roman" w:hAnsi="Times New Roman" w:cs="Times New Roman"/>
                <w:noProof/>
                <w:webHidden/>
                <w:color w:val="000000" w:themeColor="text1"/>
                <w:lang w:val="en-GB"/>
              </w:rPr>
              <w:fldChar w:fldCharType="begin"/>
            </w:r>
            <w:r w:rsidRPr="005C1313">
              <w:rPr>
                <w:rFonts w:ascii="Times New Roman" w:hAnsi="Times New Roman" w:cs="Times New Roman"/>
                <w:noProof/>
                <w:webHidden/>
                <w:color w:val="000000" w:themeColor="text1"/>
                <w:lang w:val="en-GB"/>
              </w:rPr>
              <w:instrText xml:space="preserve"> PAGEREF _Toc160480528 \h </w:instrText>
            </w:r>
            <w:r w:rsidRPr="005C1313">
              <w:rPr>
                <w:rFonts w:ascii="Times New Roman" w:hAnsi="Times New Roman" w:cs="Times New Roman"/>
                <w:noProof/>
                <w:webHidden/>
                <w:color w:val="000000" w:themeColor="text1"/>
                <w:lang w:val="en-GB"/>
              </w:rPr>
            </w:r>
            <w:r w:rsidRPr="005C1313">
              <w:rPr>
                <w:rFonts w:ascii="Times New Roman" w:hAnsi="Times New Roman" w:cs="Times New Roman"/>
                <w:noProof/>
                <w:webHidden/>
                <w:color w:val="000000" w:themeColor="text1"/>
                <w:lang w:val="en-GB"/>
              </w:rPr>
              <w:fldChar w:fldCharType="separate"/>
            </w:r>
            <w:r w:rsidRPr="005C1313">
              <w:rPr>
                <w:rFonts w:ascii="Times New Roman" w:hAnsi="Times New Roman" w:cs="Times New Roman"/>
                <w:noProof/>
                <w:webHidden/>
                <w:color w:val="000000" w:themeColor="text1"/>
                <w:lang w:val="en-GB"/>
              </w:rPr>
              <w:t>3</w:t>
            </w:r>
            <w:r w:rsidRPr="005C1313">
              <w:rPr>
                <w:rFonts w:ascii="Times New Roman" w:hAnsi="Times New Roman" w:cs="Times New Roman"/>
                <w:noProof/>
                <w:webHidden/>
                <w:color w:val="000000" w:themeColor="text1"/>
                <w:lang w:val="en-GB"/>
              </w:rPr>
              <w:fldChar w:fldCharType="end"/>
            </w:r>
          </w:hyperlink>
        </w:p>
        <w:p w14:paraId="455F1AAB" w14:textId="37A3173C" w:rsidR="005C1313" w:rsidRPr="005C1313" w:rsidRDefault="005C1313">
          <w:pPr>
            <w:pStyle w:val="TOC1"/>
            <w:tabs>
              <w:tab w:val="right" w:leader="dot" w:pos="9350"/>
            </w:tabs>
            <w:rPr>
              <w:rFonts w:ascii="Times New Roman" w:hAnsi="Times New Roman" w:cs="Times New Roman"/>
              <w:noProof/>
              <w:color w:val="000000" w:themeColor="text1"/>
              <w:lang w:val="en-GB"/>
            </w:rPr>
          </w:pPr>
          <w:hyperlink w:anchor="_Toc160480529" w:history="1">
            <w:r w:rsidRPr="005C1313">
              <w:rPr>
                <w:rStyle w:val="Hyperlink"/>
                <w:rFonts w:ascii="Times New Roman" w:hAnsi="Times New Roman" w:cs="Times New Roman"/>
                <w:noProof/>
                <w:color w:val="000000" w:themeColor="text1"/>
                <w:lang w:val="en-GB"/>
              </w:rPr>
              <w:t>Organisational Structure, Culture and Goals</w:t>
            </w:r>
            <w:r w:rsidRPr="005C1313">
              <w:rPr>
                <w:rFonts w:ascii="Times New Roman" w:hAnsi="Times New Roman" w:cs="Times New Roman"/>
                <w:noProof/>
                <w:webHidden/>
                <w:color w:val="000000" w:themeColor="text1"/>
                <w:lang w:val="en-GB"/>
              </w:rPr>
              <w:tab/>
            </w:r>
            <w:r w:rsidRPr="005C1313">
              <w:rPr>
                <w:rFonts w:ascii="Times New Roman" w:hAnsi="Times New Roman" w:cs="Times New Roman"/>
                <w:noProof/>
                <w:webHidden/>
                <w:color w:val="000000" w:themeColor="text1"/>
                <w:lang w:val="en-GB"/>
              </w:rPr>
              <w:fldChar w:fldCharType="begin"/>
            </w:r>
            <w:r w:rsidRPr="005C1313">
              <w:rPr>
                <w:rFonts w:ascii="Times New Roman" w:hAnsi="Times New Roman" w:cs="Times New Roman"/>
                <w:noProof/>
                <w:webHidden/>
                <w:color w:val="000000" w:themeColor="text1"/>
                <w:lang w:val="en-GB"/>
              </w:rPr>
              <w:instrText xml:space="preserve"> PAGEREF _Toc160480529 \h </w:instrText>
            </w:r>
            <w:r w:rsidRPr="005C1313">
              <w:rPr>
                <w:rFonts w:ascii="Times New Roman" w:hAnsi="Times New Roman" w:cs="Times New Roman"/>
                <w:noProof/>
                <w:webHidden/>
                <w:color w:val="000000" w:themeColor="text1"/>
                <w:lang w:val="en-GB"/>
              </w:rPr>
            </w:r>
            <w:r w:rsidRPr="005C1313">
              <w:rPr>
                <w:rFonts w:ascii="Times New Roman" w:hAnsi="Times New Roman" w:cs="Times New Roman"/>
                <w:noProof/>
                <w:webHidden/>
                <w:color w:val="000000" w:themeColor="text1"/>
                <w:lang w:val="en-GB"/>
              </w:rPr>
              <w:fldChar w:fldCharType="separate"/>
            </w:r>
            <w:r w:rsidRPr="005C1313">
              <w:rPr>
                <w:rFonts w:ascii="Times New Roman" w:hAnsi="Times New Roman" w:cs="Times New Roman"/>
                <w:noProof/>
                <w:webHidden/>
                <w:color w:val="000000" w:themeColor="text1"/>
                <w:lang w:val="en-GB"/>
              </w:rPr>
              <w:t>3</w:t>
            </w:r>
            <w:r w:rsidRPr="005C1313">
              <w:rPr>
                <w:rFonts w:ascii="Times New Roman" w:hAnsi="Times New Roman" w:cs="Times New Roman"/>
                <w:noProof/>
                <w:webHidden/>
                <w:color w:val="000000" w:themeColor="text1"/>
                <w:lang w:val="en-GB"/>
              </w:rPr>
              <w:fldChar w:fldCharType="end"/>
            </w:r>
          </w:hyperlink>
        </w:p>
        <w:p w14:paraId="6C8EFD0B" w14:textId="7E75A713" w:rsidR="005C1313" w:rsidRPr="005C1313" w:rsidRDefault="005C1313">
          <w:pPr>
            <w:pStyle w:val="TOC2"/>
            <w:tabs>
              <w:tab w:val="right" w:leader="dot" w:pos="9350"/>
            </w:tabs>
            <w:rPr>
              <w:rFonts w:ascii="Times New Roman" w:hAnsi="Times New Roman" w:cs="Times New Roman"/>
              <w:noProof/>
              <w:color w:val="000000" w:themeColor="text1"/>
              <w:lang w:val="en-GB"/>
            </w:rPr>
          </w:pPr>
          <w:hyperlink w:anchor="_Toc160480530" w:history="1">
            <w:r w:rsidRPr="005C1313">
              <w:rPr>
                <w:rStyle w:val="Hyperlink"/>
                <w:rFonts w:ascii="Times New Roman" w:hAnsi="Times New Roman" w:cs="Times New Roman"/>
                <w:noProof/>
                <w:color w:val="000000" w:themeColor="text1"/>
                <w:lang w:val="en-GB"/>
              </w:rPr>
              <w:t>Structure</w:t>
            </w:r>
            <w:r w:rsidRPr="005C1313">
              <w:rPr>
                <w:rFonts w:ascii="Times New Roman" w:hAnsi="Times New Roman" w:cs="Times New Roman"/>
                <w:noProof/>
                <w:webHidden/>
                <w:color w:val="000000" w:themeColor="text1"/>
                <w:lang w:val="en-GB"/>
              </w:rPr>
              <w:tab/>
            </w:r>
            <w:r w:rsidRPr="005C1313">
              <w:rPr>
                <w:rFonts w:ascii="Times New Roman" w:hAnsi="Times New Roman" w:cs="Times New Roman"/>
                <w:noProof/>
                <w:webHidden/>
                <w:color w:val="000000" w:themeColor="text1"/>
                <w:lang w:val="en-GB"/>
              </w:rPr>
              <w:fldChar w:fldCharType="begin"/>
            </w:r>
            <w:r w:rsidRPr="005C1313">
              <w:rPr>
                <w:rFonts w:ascii="Times New Roman" w:hAnsi="Times New Roman" w:cs="Times New Roman"/>
                <w:noProof/>
                <w:webHidden/>
                <w:color w:val="000000" w:themeColor="text1"/>
                <w:lang w:val="en-GB"/>
              </w:rPr>
              <w:instrText xml:space="preserve"> PAGEREF _Toc160480530 \h </w:instrText>
            </w:r>
            <w:r w:rsidRPr="005C1313">
              <w:rPr>
                <w:rFonts w:ascii="Times New Roman" w:hAnsi="Times New Roman" w:cs="Times New Roman"/>
                <w:noProof/>
                <w:webHidden/>
                <w:color w:val="000000" w:themeColor="text1"/>
                <w:lang w:val="en-GB"/>
              </w:rPr>
            </w:r>
            <w:r w:rsidRPr="005C1313">
              <w:rPr>
                <w:rFonts w:ascii="Times New Roman" w:hAnsi="Times New Roman" w:cs="Times New Roman"/>
                <w:noProof/>
                <w:webHidden/>
                <w:color w:val="000000" w:themeColor="text1"/>
                <w:lang w:val="en-GB"/>
              </w:rPr>
              <w:fldChar w:fldCharType="separate"/>
            </w:r>
            <w:r w:rsidRPr="005C1313">
              <w:rPr>
                <w:rFonts w:ascii="Times New Roman" w:hAnsi="Times New Roman" w:cs="Times New Roman"/>
                <w:noProof/>
                <w:webHidden/>
                <w:color w:val="000000" w:themeColor="text1"/>
                <w:lang w:val="en-GB"/>
              </w:rPr>
              <w:t>3</w:t>
            </w:r>
            <w:r w:rsidRPr="005C1313">
              <w:rPr>
                <w:rFonts w:ascii="Times New Roman" w:hAnsi="Times New Roman" w:cs="Times New Roman"/>
                <w:noProof/>
                <w:webHidden/>
                <w:color w:val="000000" w:themeColor="text1"/>
                <w:lang w:val="en-GB"/>
              </w:rPr>
              <w:fldChar w:fldCharType="end"/>
            </w:r>
          </w:hyperlink>
        </w:p>
        <w:p w14:paraId="448E878E" w14:textId="67E35613" w:rsidR="005C1313" w:rsidRPr="005C1313" w:rsidRDefault="005C1313">
          <w:pPr>
            <w:pStyle w:val="TOC2"/>
            <w:tabs>
              <w:tab w:val="right" w:leader="dot" w:pos="9350"/>
            </w:tabs>
            <w:rPr>
              <w:rFonts w:ascii="Times New Roman" w:hAnsi="Times New Roman" w:cs="Times New Roman"/>
              <w:noProof/>
              <w:color w:val="000000" w:themeColor="text1"/>
              <w:lang w:val="en-GB"/>
            </w:rPr>
          </w:pPr>
          <w:hyperlink w:anchor="_Toc160480531" w:history="1">
            <w:r w:rsidRPr="005C1313">
              <w:rPr>
                <w:rStyle w:val="Hyperlink"/>
                <w:rFonts w:ascii="Times New Roman" w:hAnsi="Times New Roman" w:cs="Times New Roman"/>
                <w:noProof/>
                <w:color w:val="000000" w:themeColor="text1"/>
                <w:lang w:val="en-GB"/>
              </w:rPr>
              <w:t>Culture</w:t>
            </w:r>
            <w:r w:rsidRPr="005C1313">
              <w:rPr>
                <w:rFonts w:ascii="Times New Roman" w:hAnsi="Times New Roman" w:cs="Times New Roman"/>
                <w:noProof/>
                <w:webHidden/>
                <w:color w:val="000000" w:themeColor="text1"/>
                <w:lang w:val="en-GB"/>
              </w:rPr>
              <w:tab/>
            </w:r>
            <w:r w:rsidRPr="005C1313">
              <w:rPr>
                <w:rFonts w:ascii="Times New Roman" w:hAnsi="Times New Roman" w:cs="Times New Roman"/>
                <w:noProof/>
                <w:webHidden/>
                <w:color w:val="000000" w:themeColor="text1"/>
                <w:lang w:val="en-GB"/>
              </w:rPr>
              <w:fldChar w:fldCharType="begin"/>
            </w:r>
            <w:r w:rsidRPr="005C1313">
              <w:rPr>
                <w:rFonts w:ascii="Times New Roman" w:hAnsi="Times New Roman" w:cs="Times New Roman"/>
                <w:noProof/>
                <w:webHidden/>
                <w:color w:val="000000" w:themeColor="text1"/>
                <w:lang w:val="en-GB"/>
              </w:rPr>
              <w:instrText xml:space="preserve"> PAGEREF _Toc160480531 \h </w:instrText>
            </w:r>
            <w:r w:rsidRPr="005C1313">
              <w:rPr>
                <w:rFonts w:ascii="Times New Roman" w:hAnsi="Times New Roman" w:cs="Times New Roman"/>
                <w:noProof/>
                <w:webHidden/>
                <w:color w:val="000000" w:themeColor="text1"/>
                <w:lang w:val="en-GB"/>
              </w:rPr>
            </w:r>
            <w:r w:rsidRPr="005C1313">
              <w:rPr>
                <w:rFonts w:ascii="Times New Roman" w:hAnsi="Times New Roman" w:cs="Times New Roman"/>
                <w:noProof/>
                <w:webHidden/>
                <w:color w:val="000000" w:themeColor="text1"/>
                <w:lang w:val="en-GB"/>
              </w:rPr>
              <w:fldChar w:fldCharType="separate"/>
            </w:r>
            <w:r w:rsidRPr="005C1313">
              <w:rPr>
                <w:rFonts w:ascii="Times New Roman" w:hAnsi="Times New Roman" w:cs="Times New Roman"/>
                <w:noProof/>
                <w:webHidden/>
                <w:color w:val="000000" w:themeColor="text1"/>
                <w:lang w:val="en-GB"/>
              </w:rPr>
              <w:t>4</w:t>
            </w:r>
            <w:r w:rsidRPr="005C1313">
              <w:rPr>
                <w:rFonts w:ascii="Times New Roman" w:hAnsi="Times New Roman" w:cs="Times New Roman"/>
                <w:noProof/>
                <w:webHidden/>
                <w:color w:val="000000" w:themeColor="text1"/>
                <w:lang w:val="en-GB"/>
              </w:rPr>
              <w:fldChar w:fldCharType="end"/>
            </w:r>
          </w:hyperlink>
        </w:p>
        <w:p w14:paraId="2AF33678" w14:textId="5B9A93E4" w:rsidR="005C1313" w:rsidRPr="005C1313" w:rsidRDefault="005C1313">
          <w:pPr>
            <w:pStyle w:val="TOC2"/>
            <w:tabs>
              <w:tab w:val="right" w:leader="dot" w:pos="9350"/>
            </w:tabs>
            <w:rPr>
              <w:rFonts w:ascii="Times New Roman" w:hAnsi="Times New Roman" w:cs="Times New Roman"/>
              <w:noProof/>
              <w:color w:val="000000" w:themeColor="text1"/>
              <w:lang w:val="en-GB"/>
            </w:rPr>
          </w:pPr>
          <w:hyperlink w:anchor="_Toc160480532" w:history="1">
            <w:r w:rsidRPr="005C1313">
              <w:rPr>
                <w:rStyle w:val="Hyperlink"/>
                <w:rFonts w:ascii="Times New Roman" w:hAnsi="Times New Roman" w:cs="Times New Roman"/>
                <w:noProof/>
                <w:color w:val="000000" w:themeColor="text1"/>
                <w:lang w:val="en-GB"/>
              </w:rPr>
              <w:t>Goals</w:t>
            </w:r>
            <w:r w:rsidRPr="005C1313">
              <w:rPr>
                <w:rFonts w:ascii="Times New Roman" w:hAnsi="Times New Roman" w:cs="Times New Roman"/>
                <w:noProof/>
                <w:webHidden/>
                <w:color w:val="000000" w:themeColor="text1"/>
                <w:lang w:val="en-GB"/>
              </w:rPr>
              <w:tab/>
            </w:r>
            <w:r w:rsidRPr="005C1313">
              <w:rPr>
                <w:rFonts w:ascii="Times New Roman" w:hAnsi="Times New Roman" w:cs="Times New Roman"/>
                <w:noProof/>
                <w:webHidden/>
                <w:color w:val="000000" w:themeColor="text1"/>
                <w:lang w:val="en-GB"/>
              </w:rPr>
              <w:fldChar w:fldCharType="begin"/>
            </w:r>
            <w:r w:rsidRPr="005C1313">
              <w:rPr>
                <w:rFonts w:ascii="Times New Roman" w:hAnsi="Times New Roman" w:cs="Times New Roman"/>
                <w:noProof/>
                <w:webHidden/>
                <w:color w:val="000000" w:themeColor="text1"/>
                <w:lang w:val="en-GB"/>
              </w:rPr>
              <w:instrText xml:space="preserve"> PAGEREF _Toc160480532 \h </w:instrText>
            </w:r>
            <w:r w:rsidRPr="005C1313">
              <w:rPr>
                <w:rFonts w:ascii="Times New Roman" w:hAnsi="Times New Roman" w:cs="Times New Roman"/>
                <w:noProof/>
                <w:webHidden/>
                <w:color w:val="000000" w:themeColor="text1"/>
                <w:lang w:val="en-GB"/>
              </w:rPr>
            </w:r>
            <w:r w:rsidRPr="005C1313">
              <w:rPr>
                <w:rFonts w:ascii="Times New Roman" w:hAnsi="Times New Roman" w:cs="Times New Roman"/>
                <w:noProof/>
                <w:webHidden/>
                <w:color w:val="000000" w:themeColor="text1"/>
                <w:lang w:val="en-GB"/>
              </w:rPr>
              <w:fldChar w:fldCharType="separate"/>
            </w:r>
            <w:r w:rsidRPr="005C1313">
              <w:rPr>
                <w:rFonts w:ascii="Times New Roman" w:hAnsi="Times New Roman" w:cs="Times New Roman"/>
                <w:noProof/>
                <w:webHidden/>
                <w:color w:val="000000" w:themeColor="text1"/>
                <w:lang w:val="en-GB"/>
              </w:rPr>
              <w:t>5</w:t>
            </w:r>
            <w:r w:rsidRPr="005C1313">
              <w:rPr>
                <w:rFonts w:ascii="Times New Roman" w:hAnsi="Times New Roman" w:cs="Times New Roman"/>
                <w:noProof/>
                <w:webHidden/>
                <w:color w:val="000000" w:themeColor="text1"/>
                <w:lang w:val="en-GB"/>
              </w:rPr>
              <w:fldChar w:fldCharType="end"/>
            </w:r>
          </w:hyperlink>
        </w:p>
        <w:p w14:paraId="4F7D51F0" w14:textId="5CB185FB" w:rsidR="005C1313" w:rsidRPr="005C1313" w:rsidRDefault="005C1313">
          <w:pPr>
            <w:pStyle w:val="TOC1"/>
            <w:tabs>
              <w:tab w:val="right" w:leader="dot" w:pos="9350"/>
            </w:tabs>
            <w:rPr>
              <w:rFonts w:ascii="Times New Roman" w:hAnsi="Times New Roman" w:cs="Times New Roman"/>
              <w:noProof/>
              <w:color w:val="000000" w:themeColor="text1"/>
              <w:lang w:val="en-GB"/>
            </w:rPr>
          </w:pPr>
          <w:hyperlink w:anchor="_Toc160480533" w:history="1">
            <w:r w:rsidRPr="005C1313">
              <w:rPr>
                <w:rStyle w:val="Hyperlink"/>
                <w:rFonts w:ascii="Times New Roman" w:hAnsi="Times New Roman" w:cs="Times New Roman"/>
                <w:noProof/>
                <w:color w:val="000000" w:themeColor="text1"/>
                <w:lang w:val="en-GB"/>
              </w:rPr>
              <w:t>Recent Change Initiatives and Their Impact</w:t>
            </w:r>
            <w:r w:rsidRPr="005C1313">
              <w:rPr>
                <w:rFonts w:ascii="Times New Roman" w:hAnsi="Times New Roman" w:cs="Times New Roman"/>
                <w:noProof/>
                <w:webHidden/>
                <w:color w:val="000000" w:themeColor="text1"/>
                <w:lang w:val="en-GB"/>
              </w:rPr>
              <w:tab/>
            </w:r>
            <w:r w:rsidRPr="005C1313">
              <w:rPr>
                <w:rFonts w:ascii="Times New Roman" w:hAnsi="Times New Roman" w:cs="Times New Roman"/>
                <w:noProof/>
                <w:webHidden/>
                <w:color w:val="000000" w:themeColor="text1"/>
                <w:lang w:val="en-GB"/>
              </w:rPr>
              <w:fldChar w:fldCharType="begin"/>
            </w:r>
            <w:r w:rsidRPr="005C1313">
              <w:rPr>
                <w:rFonts w:ascii="Times New Roman" w:hAnsi="Times New Roman" w:cs="Times New Roman"/>
                <w:noProof/>
                <w:webHidden/>
                <w:color w:val="000000" w:themeColor="text1"/>
                <w:lang w:val="en-GB"/>
              </w:rPr>
              <w:instrText xml:space="preserve"> PAGEREF _Toc160480533 \h </w:instrText>
            </w:r>
            <w:r w:rsidRPr="005C1313">
              <w:rPr>
                <w:rFonts w:ascii="Times New Roman" w:hAnsi="Times New Roman" w:cs="Times New Roman"/>
                <w:noProof/>
                <w:webHidden/>
                <w:color w:val="000000" w:themeColor="text1"/>
                <w:lang w:val="en-GB"/>
              </w:rPr>
            </w:r>
            <w:r w:rsidRPr="005C1313">
              <w:rPr>
                <w:rFonts w:ascii="Times New Roman" w:hAnsi="Times New Roman" w:cs="Times New Roman"/>
                <w:noProof/>
                <w:webHidden/>
                <w:color w:val="000000" w:themeColor="text1"/>
                <w:lang w:val="en-GB"/>
              </w:rPr>
              <w:fldChar w:fldCharType="separate"/>
            </w:r>
            <w:r w:rsidRPr="005C1313">
              <w:rPr>
                <w:rFonts w:ascii="Times New Roman" w:hAnsi="Times New Roman" w:cs="Times New Roman"/>
                <w:noProof/>
                <w:webHidden/>
                <w:color w:val="000000" w:themeColor="text1"/>
                <w:lang w:val="en-GB"/>
              </w:rPr>
              <w:t>5</w:t>
            </w:r>
            <w:r w:rsidRPr="005C1313">
              <w:rPr>
                <w:rFonts w:ascii="Times New Roman" w:hAnsi="Times New Roman" w:cs="Times New Roman"/>
                <w:noProof/>
                <w:webHidden/>
                <w:color w:val="000000" w:themeColor="text1"/>
                <w:lang w:val="en-GB"/>
              </w:rPr>
              <w:fldChar w:fldCharType="end"/>
            </w:r>
          </w:hyperlink>
        </w:p>
        <w:p w14:paraId="15BD54CF" w14:textId="67D1DEC5" w:rsidR="005C1313" w:rsidRPr="005C1313" w:rsidRDefault="005C1313">
          <w:pPr>
            <w:pStyle w:val="TOC1"/>
            <w:tabs>
              <w:tab w:val="right" w:leader="dot" w:pos="9350"/>
            </w:tabs>
            <w:rPr>
              <w:rFonts w:ascii="Times New Roman" w:hAnsi="Times New Roman" w:cs="Times New Roman"/>
              <w:noProof/>
              <w:color w:val="000000" w:themeColor="text1"/>
              <w:lang w:val="en-GB"/>
            </w:rPr>
          </w:pPr>
          <w:hyperlink w:anchor="_Toc160480534" w:history="1">
            <w:r w:rsidRPr="005C1313">
              <w:rPr>
                <w:rStyle w:val="Hyperlink"/>
                <w:rFonts w:ascii="Times New Roman" w:hAnsi="Times New Roman" w:cs="Times New Roman"/>
                <w:noProof/>
                <w:color w:val="000000" w:themeColor="text1"/>
                <w:lang w:val="en-GB"/>
              </w:rPr>
              <w:t>Strategic Direction and Business Performance</w:t>
            </w:r>
            <w:r w:rsidRPr="005C1313">
              <w:rPr>
                <w:rFonts w:ascii="Times New Roman" w:hAnsi="Times New Roman" w:cs="Times New Roman"/>
                <w:noProof/>
                <w:webHidden/>
                <w:color w:val="000000" w:themeColor="text1"/>
                <w:lang w:val="en-GB"/>
              </w:rPr>
              <w:tab/>
            </w:r>
            <w:r w:rsidRPr="005C1313">
              <w:rPr>
                <w:rFonts w:ascii="Times New Roman" w:hAnsi="Times New Roman" w:cs="Times New Roman"/>
                <w:noProof/>
                <w:webHidden/>
                <w:color w:val="000000" w:themeColor="text1"/>
                <w:lang w:val="en-GB"/>
              </w:rPr>
              <w:fldChar w:fldCharType="begin"/>
            </w:r>
            <w:r w:rsidRPr="005C1313">
              <w:rPr>
                <w:rFonts w:ascii="Times New Roman" w:hAnsi="Times New Roman" w:cs="Times New Roman"/>
                <w:noProof/>
                <w:webHidden/>
                <w:color w:val="000000" w:themeColor="text1"/>
                <w:lang w:val="en-GB"/>
              </w:rPr>
              <w:instrText xml:space="preserve"> PAGEREF _Toc160480534 \h </w:instrText>
            </w:r>
            <w:r w:rsidRPr="005C1313">
              <w:rPr>
                <w:rFonts w:ascii="Times New Roman" w:hAnsi="Times New Roman" w:cs="Times New Roman"/>
                <w:noProof/>
                <w:webHidden/>
                <w:color w:val="000000" w:themeColor="text1"/>
                <w:lang w:val="en-GB"/>
              </w:rPr>
            </w:r>
            <w:r w:rsidRPr="005C1313">
              <w:rPr>
                <w:rFonts w:ascii="Times New Roman" w:hAnsi="Times New Roman" w:cs="Times New Roman"/>
                <w:noProof/>
                <w:webHidden/>
                <w:color w:val="000000" w:themeColor="text1"/>
                <w:lang w:val="en-GB"/>
              </w:rPr>
              <w:fldChar w:fldCharType="separate"/>
            </w:r>
            <w:r w:rsidRPr="005C1313">
              <w:rPr>
                <w:rFonts w:ascii="Times New Roman" w:hAnsi="Times New Roman" w:cs="Times New Roman"/>
                <w:noProof/>
                <w:webHidden/>
                <w:color w:val="000000" w:themeColor="text1"/>
                <w:lang w:val="en-GB"/>
              </w:rPr>
              <w:t>7</w:t>
            </w:r>
            <w:r w:rsidRPr="005C1313">
              <w:rPr>
                <w:rFonts w:ascii="Times New Roman" w:hAnsi="Times New Roman" w:cs="Times New Roman"/>
                <w:noProof/>
                <w:webHidden/>
                <w:color w:val="000000" w:themeColor="text1"/>
                <w:lang w:val="en-GB"/>
              </w:rPr>
              <w:fldChar w:fldCharType="end"/>
            </w:r>
          </w:hyperlink>
        </w:p>
        <w:p w14:paraId="1B6B3CE7" w14:textId="4EC5527F" w:rsidR="005C1313" w:rsidRPr="005C1313" w:rsidRDefault="005C1313">
          <w:pPr>
            <w:pStyle w:val="TOC1"/>
            <w:tabs>
              <w:tab w:val="right" w:leader="dot" w:pos="9350"/>
            </w:tabs>
            <w:rPr>
              <w:rFonts w:ascii="Times New Roman" w:hAnsi="Times New Roman" w:cs="Times New Roman"/>
              <w:noProof/>
              <w:color w:val="000000" w:themeColor="text1"/>
              <w:lang w:val="en-GB"/>
            </w:rPr>
          </w:pPr>
          <w:hyperlink w:anchor="_Toc160480535" w:history="1">
            <w:r w:rsidRPr="005C1313">
              <w:rPr>
                <w:rStyle w:val="Hyperlink"/>
                <w:rFonts w:ascii="Times New Roman" w:hAnsi="Times New Roman" w:cs="Times New Roman"/>
                <w:noProof/>
                <w:color w:val="000000" w:themeColor="text1"/>
                <w:lang w:val="en-GB"/>
              </w:rPr>
              <w:t>Recommendations</w:t>
            </w:r>
            <w:r w:rsidRPr="005C1313">
              <w:rPr>
                <w:rFonts w:ascii="Times New Roman" w:hAnsi="Times New Roman" w:cs="Times New Roman"/>
                <w:noProof/>
                <w:webHidden/>
                <w:color w:val="000000" w:themeColor="text1"/>
                <w:lang w:val="en-GB"/>
              </w:rPr>
              <w:tab/>
            </w:r>
            <w:r w:rsidRPr="005C1313">
              <w:rPr>
                <w:rFonts w:ascii="Times New Roman" w:hAnsi="Times New Roman" w:cs="Times New Roman"/>
                <w:noProof/>
                <w:webHidden/>
                <w:color w:val="000000" w:themeColor="text1"/>
                <w:lang w:val="en-GB"/>
              </w:rPr>
              <w:fldChar w:fldCharType="begin"/>
            </w:r>
            <w:r w:rsidRPr="005C1313">
              <w:rPr>
                <w:rFonts w:ascii="Times New Roman" w:hAnsi="Times New Roman" w:cs="Times New Roman"/>
                <w:noProof/>
                <w:webHidden/>
                <w:color w:val="000000" w:themeColor="text1"/>
                <w:lang w:val="en-GB"/>
              </w:rPr>
              <w:instrText xml:space="preserve"> PAGEREF _Toc160480535 \h </w:instrText>
            </w:r>
            <w:r w:rsidRPr="005C1313">
              <w:rPr>
                <w:rFonts w:ascii="Times New Roman" w:hAnsi="Times New Roman" w:cs="Times New Roman"/>
                <w:noProof/>
                <w:webHidden/>
                <w:color w:val="000000" w:themeColor="text1"/>
                <w:lang w:val="en-GB"/>
              </w:rPr>
            </w:r>
            <w:r w:rsidRPr="005C1313">
              <w:rPr>
                <w:rFonts w:ascii="Times New Roman" w:hAnsi="Times New Roman" w:cs="Times New Roman"/>
                <w:noProof/>
                <w:webHidden/>
                <w:color w:val="000000" w:themeColor="text1"/>
                <w:lang w:val="en-GB"/>
              </w:rPr>
              <w:fldChar w:fldCharType="separate"/>
            </w:r>
            <w:r w:rsidRPr="005C1313">
              <w:rPr>
                <w:rFonts w:ascii="Times New Roman" w:hAnsi="Times New Roman" w:cs="Times New Roman"/>
                <w:noProof/>
                <w:webHidden/>
                <w:color w:val="000000" w:themeColor="text1"/>
                <w:lang w:val="en-GB"/>
              </w:rPr>
              <w:t>8</w:t>
            </w:r>
            <w:r w:rsidRPr="005C1313">
              <w:rPr>
                <w:rFonts w:ascii="Times New Roman" w:hAnsi="Times New Roman" w:cs="Times New Roman"/>
                <w:noProof/>
                <w:webHidden/>
                <w:color w:val="000000" w:themeColor="text1"/>
                <w:lang w:val="en-GB"/>
              </w:rPr>
              <w:fldChar w:fldCharType="end"/>
            </w:r>
          </w:hyperlink>
        </w:p>
        <w:p w14:paraId="7C0C2A21" w14:textId="285BEAD6" w:rsidR="005C1313" w:rsidRPr="005C1313" w:rsidRDefault="005C1313">
          <w:pPr>
            <w:pStyle w:val="TOC1"/>
            <w:tabs>
              <w:tab w:val="right" w:leader="dot" w:pos="9350"/>
            </w:tabs>
            <w:rPr>
              <w:rFonts w:ascii="Times New Roman" w:hAnsi="Times New Roman" w:cs="Times New Roman"/>
              <w:noProof/>
              <w:color w:val="000000" w:themeColor="text1"/>
              <w:lang w:val="en-GB"/>
            </w:rPr>
          </w:pPr>
          <w:hyperlink w:anchor="_Toc160480536" w:history="1">
            <w:r w:rsidRPr="005C1313">
              <w:rPr>
                <w:rStyle w:val="Hyperlink"/>
                <w:rFonts w:ascii="Times New Roman" w:hAnsi="Times New Roman" w:cs="Times New Roman"/>
                <w:noProof/>
                <w:color w:val="000000" w:themeColor="text1"/>
                <w:lang w:val="en-GB"/>
              </w:rPr>
              <w:t>Conclusion</w:t>
            </w:r>
            <w:r w:rsidRPr="005C1313">
              <w:rPr>
                <w:rFonts w:ascii="Times New Roman" w:hAnsi="Times New Roman" w:cs="Times New Roman"/>
                <w:noProof/>
                <w:webHidden/>
                <w:color w:val="000000" w:themeColor="text1"/>
                <w:lang w:val="en-GB"/>
              </w:rPr>
              <w:tab/>
            </w:r>
            <w:r w:rsidRPr="005C1313">
              <w:rPr>
                <w:rFonts w:ascii="Times New Roman" w:hAnsi="Times New Roman" w:cs="Times New Roman"/>
                <w:noProof/>
                <w:webHidden/>
                <w:color w:val="000000" w:themeColor="text1"/>
                <w:lang w:val="en-GB"/>
              </w:rPr>
              <w:fldChar w:fldCharType="begin"/>
            </w:r>
            <w:r w:rsidRPr="005C1313">
              <w:rPr>
                <w:rFonts w:ascii="Times New Roman" w:hAnsi="Times New Roman" w:cs="Times New Roman"/>
                <w:noProof/>
                <w:webHidden/>
                <w:color w:val="000000" w:themeColor="text1"/>
                <w:lang w:val="en-GB"/>
              </w:rPr>
              <w:instrText xml:space="preserve"> PAGEREF _Toc160480536 \h </w:instrText>
            </w:r>
            <w:r w:rsidRPr="005C1313">
              <w:rPr>
                <w:rFonts w:ascii="Times New Roman" w:hAnsi="Times New Roman" w:cs="Times New Roman"/>
                <w:noProof/>
                <w:webHidden/>
                <w:color w:val="000000" w:themeColor="text1"/>
                <w:lang w:val="en-GB"/>
              </w:rPr>
            </w:r>
            <w:r w:rsidRPr="005C1313">
              <w:rPr>
                <w:rFonts w:ascii="Times New Roman" w:hAnsi="Times New Roman" w:cs="Times New Roman"/>
                <w:noProof/>
                <w:webHidden/>
                <w:color w:val="000000" w:themeColor="text1"/>
                <w:lang w:val="en-GB"/>
              </w:rPr>
              <w:fldChar w:fldCharType="separate"/>
            </w:r>
            <w:r w:rsidRPr="005C1313">
              <w:rPr>
                <w:rFonts w:ascii="Times New Roman" w:hAnsi="Times New Roman" w:cs="Times New Roman"/>
                <w:noProof/>
                <w:webHidden/>
                <w:color w:val="000000" w:themeColor="text1"/>
                <w:lang w:val="en-GB"/>
              </w:rPr>
              <w:t>9</w:t>
            </w:r>
            <w:r w:rsidRPr="005C1313">
              <w:rPr>
                <w:rFonts w:ascii="Times New Roman" w:hAnsi="Times New Roman" w:cs="Times New Roman"/>
                <w:noProof/>
                <w:webHidden/>
                <w:color w:val="000000" w:themeColor="text1"/>
                <w:lang w:val="en-GB"/>
              </w:rPr>
              <w:fldChar w:fldCharType="end"/>
            </w:r>
          </w:hyperlink>
        </w:p>
        <w:p w14:paraId="79B92760" w14:textId="11B7CE98" w:rsidR="005C1313" w:rsidRPr="005C1313" w:rsidRDefault="005C1313">
          <w:pPr>
            <w:pStyle w:val="TOC1"/>
            <w:tabs>
              <w:tab w:val="right" w:leader="dot" w:pos="9350"/>
            </w:tabs>
            <w:rPr>
              <w:rFonts w:ascii="Times New Roman" w:hAnsi="Times New Roman" w:cs="Times New Roman"/>
              <w:noProof/>
              <w:color w:val="000000" w:themeColor="text1"/>
              <w:lang w:val="en-GB"/>
            </w:rPr>
          </w:pPr>
          <w:hyperlink w:anchor="_Toc160480537" w:history="1">
            <w:r w:rsidRPr="005C1313">
              <w:rPr>
                <w:rStyle w:val="Hyperlink"/>
                <w:rFonts w:ascii="Times New Roman" w:hAnsi="Times New Roman" w:cs="Times New Roman"/>
                <w:noProof/>
                <w:color w:val="000000" w:themeColor="text1"/>
                <w:lang w:val="en-GB"/>
              </w:rPr>
              <w:t>References</w:t>
            </w:r>
            <w:r w:rsidRPr="005C1313">
              <w:rPr>
                <w:rFonts w:ascii="Times New Roman" w:hAnsi="Times New Roman" w:cs="Times New Roman"/>
                <w:noProof/>
                <w:webHidden/>
                <w:color w:val="000000" w:themeColor="text1"/>
                <w:lang w:val="en-GB"/>
              </w:rPr>
              <w:tab/>
            </w:r>
            <w:r w:rsidRPr="005C1313">
              <w:rPr>
                <w:rFonts w:ascii="Times New Roman" w:hAnsi="Times New Roman" w:cs="Times New Roman"/>
                <w:noProof/>
                <w:webHidden/>
                <w:color w:val="000000" w:themeColor="text1"/>
                <w:lang w:val="en-GB"/>
              </w:rPr>
              <w:fldChar w:fldCharType="begin"/>
            </w:r>
            <w:r w:rsidRPr="005C1313">
              <w:rPr>
                <w:rFonts w:ascii="Times New Roman" w:hAnsi="Times New Roman" w:cs="Times New Roman"/>
                <w:noProof/>
                <w:webHidden/>
                <w:color w:val="000000" w:themeColor="text1"/>
                <w:lang w:val="en-GB"/>
              </w:rPr>
              <w:instrText xml:space="preserve"> PAGEREF _Toc160480537 \h </w:instrText>
            </w:r>
            <w:r w:rsidRPr="005C1313">
              <w:rPr>
                <w:rFonts w:ascii="Times New Roman" w:hAnsi="Times New Roman" w:cs="Times New Roman"/>
                <w:noProof/>
                <w:webHidden/>
                <w:color w:val="000000" w:themeColor="text1"/>
                <w:lang w:val="en-GB"/>
              </w:rPr>
            </w:r>
            <w:r w:rsidRPr="005C1313">
              <w:rPr>
                <w:rFonts w:ascii="Times New Roman" w:hAnsi="Times New Roman" w:cs="Times New Roman"/>
                <w:noProof/>
                <w:webHidden/>
                <w:color w:val="000000" w:themeColor="text1"/>
                <w:lang w:val="en-GB"/>
              </w:rPr>
              <w:fldChar w:fldCharType="separate"/>
            </w:r>
            <w:r w:rsidRPr="005C1313">
              <w:rPr>
                <w:rFonts w:ascii="Times New Roman" w:hAnsi="Times New Roman" w:cs="Times New Roman"/>
                <w:noProof/>
                <w:webHidden/>
                <w:color w:val="000000" w:themeColor="text1"/>
                <w:lang w:val="en-GB"/>
              </w:rPr>
              <w:t>10</w:t>
            </w:r>
            <w:r w:rsidRPr="005C1313">
              <w:rPr>
                <w:rFonts w:ascii="Times New Roman" w:hAnsi="Times New Roman" w:cs="Times New Roman"/>
                <w:noProof/>
                <w:webHidden/>
                <w:color w:val="000000" w:themeColor="text1"/>
                <w:lang w:val="en-GB"/>
              </w:rPr>
              <w:fldChar w:fldCharType="end"/>
            </w:r>
          </w:hyperlink>
        </w:p>
        <w:p w14:paraId="094501EF" w14:textId="537D587C" w:rsidR="005C1313" w:rsidRPr="005C1313" w:rsidRDefault="005C1313">
          <w:pPr>
            <w:rPr>
              <w:rFonts w:ascii="Times New Roman" w:hAnsi="Times New Roman" w:cs="Times New Roman"/>
              <w:color w:val="000000" w:themeColor="text1"/>
              <w:lang w:val="en-GB"/>
            </w:rPr>
          </w:pPr>
          <w:r w:rsidRPr="005C1313">
            <w:rPr>
              <w:rFonts w:ascii="Times New Roman" w:hAnsi="Times New Roman" w:cs="Times New Roman"/>
              <w:b/>
              <w:bCs/>
              <w:noProof/>
              <w:color w:val="000000" w:themeColor="text1"/>
              <w:lang w:val="en-GB"/>
            </w:rPr>
            <w:fldChar w:fldCharType="end"/>
          </w:r>
        </w:p>
      </w:sdtContent>
    </w:sdt>
    <w:p w14:paraId="00000014" w14:textId="77777777" w:rsidR="00561847" w:rsidRPr="005C1313" w:rsidRDefault="00000000">
      <w:pPr>
        <w:rPr>
          <w:rFonts w:ascii="Times New Roman" w:hAnsi="Times New Roman" w:cs="Times New Roman"/>
          <w:color w:val="000000" w:themeColor="text1"/>
          <w:lang w:val="en-GB"/>
        </w:rPr>
      </w:pPr>
      <w:r w:rsidRPr="005C1313">
        <w:rPr>
          <w:rFonts w:ascii="Times New Roman" w:hAnsi="Times New Roman" w:cs="Times New Roman"/>
          <w:color w:val="000000" w:themeColor="text1"/>
          <w:lang w:val="en-GB"/>
        </w:rPr>
        <w:br w:type="page"/>
      </w:r>
    </w:p>
    <w:p w14:paraId="00000015" w14:textId="77777777" w:rsidR="00561847" w:rsidRPr="005C1313" w:rsidRDefault="00000000">
      <w:pPr>
        <w:pStyle w:val="Heading1"/>
        <w:rPr>
          <w:rFonts w:ascii="Times New Roman" w:hAnsi="Times New Roman" w:cs="Times New Roman"/>
          <w:color w:val="000000" w:themeColor="text1"/>
          <w:lang w:val="en-GB"/>
        </w:rPr>
      </w:pPr>
      <w:bookmarkStart w:id="8" w:name="_Toc160480528"/>
      <w:r w:rsidRPr="005C1313">
        <w:rPr>
          <w:rFonts w:ascii="Times New Roman" w:hAnsi="Times New Roman" w:cs="Times New Roman"/>
          <w:color w:val="000000" w:themeColor="text1"/>
          <w:lang w:val="en-GB"/>
        </w:rPr>
        <w:lastRenderedPageBreak/>
        <w:t>Introduction</w:t>
      </w:r>
      <w:bookmarkEnd w:id="8"/>
    </w:p>
    <w:p w14:paraId="00000016" w14:textId="77777777" w:rsidR="00561847" w:rsidRPr="005C1313" w:rsidRDefault="00000000">
      <w:pPr>
        <w:rPr>
          <w:rFonts w:ascii="Times New Roman" w:hAnsi="Times New Roman" w:cs="Times New Roman"/>
          <w:color w:val="000000" w:themeColor="text1"/>
          <w:lang w:val="en-GB"/>
        </w:rPr>
      </w:pPr>
      <w:r w:rsidRPr="005C1313">
        <w:rPr>
          <w:rFonts w:ascii="Times New Roman" w:hAnsi="Times New Roman" w:cs="Times New Roman"/>
          <w:color w:val="000000" w:themeColor="text1"/>
          <w:lang w:val="en-GB"/>
        </w:rPr>
        <w:t>The primary subject of attention for this report happens to be management and organisational behaviour, in organisational contexts. The report will explore this by using a case study approach and analysing the business’s structure, culture, goals and changes. The selected business organisation for this report would be Intercontinental Hotels Group or IHG, they are positioned in the hospitality industry as one of the strongest and leading hotel brands in the world. The business of InterContinental Hotel Group has a strong portfolio of other brands operating in the same industry which includes, Holiday Inn, Crowne Plaza and many more (Avelar, 2020). The report would effectively evaluate the particular structure, culture, goals, recent business changes, strategic direction and most importantly their business performance. The report would begin the discussion by exploring the three basic components and information regarding this business which would be their organisational structure, followed by an analysis of their culture and lastly their business goals. The report would then proceed towards identifying and discussing the considerable and recent change initiatives attempted by their organisation, the reason for these changes, the results and understanding the nature of the impact of these changes on their business. The report would then proceed towards discussing and understanding how well their strategic direction aligns with their goals, structure and culture and how efficient it has been for them to have a positive business performance. The report will conclude with a short conclusion and recommendation based on the findings and analysis done in this report.</w:t>
      </w:r>
    </w:p>
    <w:p w14:paraId="00000017" w14:textId="77777777" w:rsidR="00561847" w:rsidRPr="005C1313" w:rsidRDefault="00000000">
      <w:pPr>
        <w:pStyle w:val="Heading1"/>
        <w:rPr>
          <w:rFonts w:ascii="Times New Roman" w:hAnsi="Times New Roman" w:cs="Times New Roman"/>
          <w:color w:val="000000" w:themeColor="text1"/>
          <w:lang w:val="en-GB"/>
        </w:rPr>
      </w:pPr>
      <w:bookmarkStart w:id="9" w:name="_Toc160480529"/>
      <w:r w:rsidRPr="005C1313">
        <w:rPr>
          <w:rFonts w:ascii="Times New Roman" w:hAnsi="Times New Roman" w:cs="Times New Roman"/>
          <w:color w:val="000000" w:themeColor="text1"/>
          <w:lang w:val="en-GB"/>
        </w:rPr>
        <w:t>Organisational Structure, Culture and Goals</w:t>
      </w:r>
      <w:bookmarkEnd w:id="9"/>
    </w:p>
    <w:p w14:paraId="00000018" w14:textId="77777777" w:rsidR="00561847" w:rsidRPr="005C1313" w:rsidRDefault="00000000">
      <w:pPr>
        <w:pStyle w:val="Heading2"/>
        <w:rPr>
          <w:rFonts w:ascii="Times New Roman" w:hAnsi="Times New Roman" w:cs="Times New Roman"/>
          <w:color w:val="000000" w:themeColor="text1"/>
          <w:lang w:val="en-GB"/>
        </w:rPr>
      </w:pPr>
      <w:bookmarkStart w:id="10" w:name="_Toc160480530"/>
      <w:r w:rsidRPr="005C1313">
        <w:rPr>
          <w:rFonts w:ascii="Times New Roman" w:hAnsi="Times New Roman" w:cs="Times New Roman"/>
          <w:color w:val="000000" w:themeColor="text1"/>
          <w:lang w:val="en-GB"/>
        </w:rPr>
        <w:t>Structure</w:t>
      </w:r>
      <w:bookmarkEnd w:id="10"/>
    </w:p>
    <w:p w14:paraId="00000019" w14:textId="77777777" w:rsidR="00561847" w:rsidRPr="005C1313" w:rsidRDefault="00000000">
      <w:pPr>
        <w:rPr>
          <w:rFonts w:ascii="Times New Roman" w:hAnsi="Times New Roman" w:cs="Times New Roman"/>
          <w:color w:val="000000" w:themeColor="text1"/>
          <w:lang w:val="en-GB"/>
        </w:rPr>
      </w:pPr>
      <w:r w:rsidRPr="005C1313">
        <w:rPr>
          <w:rFonts w:ascii="Times New Roman" w:hAnsi="Times New Roman" w:cs="Times New Roman"/>
          <w:color w:val="000000" w:themeColor="text1"/>
          <w:lang w:val="en-GB"/>
        </w:rPr>
        <w:t xml:space="preserve">Moving forward into the report it would be crucial to begin discussing and evaluating the structure, culture and goals of the business of InterContinental Hotel Group or IHG. Starting their organisational structure, it has been observed that the business of IHG follows the hierarchical organisational structure which involves varying levels of operational divisions and management. However, at the corporate level it has been found that IHG uses a centralised sub-structure, their structure has these two layers or levels for facilitating the leadership and management during times of key decision-making and vest powers responsibly in the top management layers which are headed by their CEO and their overall executive board members (Fernandes, 2021). The presence </w:t>
      </w:r>
      <w:r w:rsidRPr="005C1313">
        <w:rPr>
          <w:rFonts w:ascii="Times New Roman" w:hAnsi="Times New Roman" w:cs="Times New Roman"/>
          <w:color w:val="000000" w:themeColor="text1"/>
          <w:lang w:val="en-GB"/>
        </w:rPr>
        <w:lastRenderedPageBreak/>
        <w:t>of this centralised layer to their organisational structure enables the business of IHG to make sure they have consistency in their decision-making and leadership across their global business operations, can streamline their processes of decision making and keep their strategic objectives well aligned across their portfolio of brands across regions and countries.</w:t>
      </w:r>
    </w:p>
    <w:p w14:paraId="0000001A" w14:textId="77777777" w:rsidR="00561847" w:rsidRPr="005C1313" w:rsidRDefault="00000000">
      <w:pPr>
        <w:rPr>
          <w:rFonts w:ascii="Times New Roman" w:hAnsi="Times New Roman" w:cs="Times New Roman"/>
          <w:color w:val="000000" w:themeColor="text1"/>
          <w:lang w:val="en-GB"/>
        </w:rPr>
      </w:pPr>
      <w:r w:rsidRPr="005C1313">
        <w:rPr>
          <w:rFonts w:ascii="Times New Roman" w:hAnsi="Times New Roman" w:cs="Times New Roman"/>
          <w:color w:val="000000" w:themeColor="text1"/>
          <w:lang w:val="en-GB"/>
        </w:rPr>
        <w:t>As mentioned earlier, IHG uses a decentralised or hierarchical organisational structure within specific areas of their business, like hotels and regional offices, to provide more latitude in daily operations while still upholding corporate policies and procedures. It can be further stated that by having a hierarchical structure on certain components of their business, IHG can take advantage of local knowledge, react to market conditions more quickly, and customise its products to suit the various needs of customers and business partners in various locations thanks to this decentralised business model.</w:t>
      </w:r>
    </w:p>
    <w:p w14:paraId="0000001B" w14:textId="77777777" w:rsidR="00561847" w:rsidRPr="005C1313" w:rsidRDefault="00000000">
      <w:pPr>
        <w:pStyle w:val="Heading2"/>
        <w:rPr>
          <w:rFonts w:ascii="Times New Roman" w:hAnsi="Times New Roman" w:cs="Times New Roman"/>
          <w:color w:val="000000" w:themeColor="text1"/>
          <w:lang w:val="en-GB"/>
        </w:rPr>
      </w:pPr>
      <w:bookmarkStart w:id="11" w:name="_Toc160480531"/>
      <w:r w:rsidRPr="005C1313">
        <w:rPr>
          <w:rFonts w:ascii="Times New Roman" w:hAnsi="Times New Roman" w:cs="Times New Roman"/>
          <w:color w:val="000000" w:themeColor="text1"/>
          <w:lang w:val="en-GB"/>
        </w:rPr>
        <w:t>Culture</w:t>
      </w:r>
      <w:bookmarkEnd w:id="11"/>
    </w:p>
    <w:p w14:paraId="0000001C" w14:textId="77777777" w:rsidR="00561847" w:rsidRPr="005C1313" w:rsidRDefault="00000000">
      <w:pPr>
        <w:rPr>
          <w:rFonts w:ascii="Times New Roman" w:hAnsi="Times New Roman" w:cs="Times New Roman"/>
          <w:color w:val="000000" w:themeColor="text1"/>
          <w:lang w:val="en-GB"/>
        </w:rPr>
      </w:pPr>
      <w:r w:rsidRPr="005C1313">
        <w:rPr>
          <w:rFonts w:ascii="Times New Roman" w:hAnsi="Times New Roman" w:cs="Times New Roman"/>
          <w:color w:val="000000" w:themeColor="text1"/>
          <w:lang w:val="en-GB"/>
        </w:rPr>
        <w:t>When it comes to their organisational or corporate culture, their business puts a strong emphasis and commitment when it comes to delivering unparalleled hospitality experiences to their guests and customers by bolstering and making use of their culture of diversity, inclusion and innovation. The business of IHG puts strong importance on the development of their employees, having high levels of engagement, and offering opportunities like skill-based training and career development programs as a part of their employee welfare (Voegeli, 2021). This approach and attention of IHG to nourish their working talent by providing them with a supportive and opportune working environment plays a major role in keeping the morale as well as the loyalty of their employees on a high level. This is further proven in their fairly gender-distributed workforce numbers which involve 58% females in their corporate offices and 72% female representation in their reserved workforce. Further, it has also been found that the average length or timespan of their corporate employees happens to be over 6 years on average, whereas for their reservations it happens to be over 9 years (Barton, 2016). These numbers thus, prove the fact that IHG has a very strong workforce environment, culture and eventually retention rates in the hospitality industry.</w:t>
      </w:r>
    </w:p>
    <w:p w14:paraId="0000001D" w14:textId="77777777" w:rsidR="00561847" w:rsidRPr="005C1313" w:rsidRDefault="00000000">
      <w:pPr>
        <w:pStyle w:val="Heading2"/>
        <w:rPr>
          <w:rFonts w:ascii="Times New Roman" w:hAnsi="Times New Roman" w:cs="Times New Roman"/>
          <w:color w:val="000000" w:themeColor="text1"/>
          <w:lang w:val="en-GB"/>
        </w:rPr>
      </w:pPr>
      <w:bookmarkStart w:id="12" w:name="_Toc160480532"/>
      <w:r w:rsidRPr="005C1313">
        <w:rPr>
          <w:rFonts w:ascii="Times New Roman" w:hAnsi="Times New Roman" w:cs="Times New Roman"/>
          <w:color w:val="000000" w:themeColor="text1"/>
          <w:lang w:val="en-GB"/>
        </w:rPr>
        <w:lastRenderedPageBreak/>
        <w:t>Goals</w:t>
      </w:r>
      <w:bookmarkEnd w:id="12"/>
    </w:p>
    <w:p w14:paraId="0000001E" w14:textId="77777777" w:rsidR="00561847" w:rsidRPr="005C1313" w:rsidRDefault="00000000">
      <w:pPr>
        <w:rPr>
          <w:rFonts w:ascii="Times New Roman" w:hAnsi="Times New Roman" w:cs="Times New Roman"/>
          <w:color w:val="000000" w:themeColor="text1"/>
          <w:lang w:val="en-GB"/>
        </w:rPr>
      </w:pPr>
      <w:r w:rsidRPr="005C1313">
        <w:rPr>
          <w:rFonts w:ascii="Times New Roman" w:hAnsi="Times New Roman" w:cs="Times New Roman"/>
          <w:color w:val="000000" w:themeColor="text1"/>
          <w:lang w:val="en-GB"/>
        </w:rPr>
        <w:t xml:space="preserve">Lastly moving into the goals of the IHG, it has been found that their leaders have set quite an ambitious set of goals and objectives for their business focussed on growth and expansion and eventually bolstering as well as maintaining their strong foothold and presence in the hospitality industry. According to the information available on their official portals, some of their key strategic goals include increasing the overall number of rooms and hotels in their business portfolio, expanding into new and emerging markets, and improving their brand differentiation to cater for their extremely diverse customer groups. Further, it has also been found and observed that the business of </w:t>
      </w:r>
      <w:proofErr w:type="spellStart"/>
      <w:r w:rsidRPr="005C1313">
        <w:rPr>
          <w:rFonts w:ascii="Times New Roman" w:hAnsi="Times New Roman" w:cs="Times New Roman"/>
          <w:color w:val="000000" w:themeColor="text1"/>
          <w:lang w:val="en-GB"/>
        </w:rPr>
        <w:t>InteContinental</w:t>
      </w:r>
      <w:proofErr w:type="spellEnd"/>
      <w:r w:rsidRPr="005C1313">
        <w:rPr>
          <w:rFonts w:ascii="Times New Roman" w:hAnsi="Times New Roman" w:cs="Times New Roman"/>
          <w:color w:val="000000" w:themeColor="text1"/>
          <w:lang w:val="en-GB"/>
        </w:rPr>
        <w:t xml:space="preserve"> Group happens to be committed to pushing forward sustainable practices and setting examples in the industry with example across a wide range of their operations by making all the possible efforts and initiatives to reduce their emissions and minimise their negative impact on the environment and also promoting responsible and ethical tourism among their customers.</w:t>
      </w:r>
    </w:p>
    <w:p w14:paraId="0000001F" w14:textId="77777777" w:rsidR="00561847" w:rsidRPr="005C1313" w:rsidRDefault="00000000">
      <w:pPr>
        <w:pStyle w:val="Heading1"/>
        <w:rPr>
          <w:rFonts w:ascii="Times New Roman" w:hAnsi="Times New Roman" w:cs="Times New Roman"/>
          <w:color w:val="000000" w:themeColor="text1"/>
          <w:lang w:val="en-GB"/>
        </w:rPr>
      </w:pPr>
      <w:bookmarkStart w:id="13" w:name="_Toc160480533"/>
      <w:r w:rsidRPr="005C1313">
        <w:rPr>
          <w:rFonts w:ascii="Times New Roman" w:hAnsi="Times New Roman" w:cs="Times New Roman"/>
          <w:color w:val="000000" w:themeColor="text1"/>
          <w:lang w:val="en-GB"/>
        </w:rPr>
        <w:t>Recent Change Initiatives and Their Impact</w:t>
      </w:r>
      <w:bookmarkEnd w:id="13"/>
    </w:p>
    <w:p w14:paraId="00000020" w14:textId="03053A57" w:rsidR="00561847" w:rsidRPr="005C1313" w:rsidRDefault="00000000">
      <w:pPr>
        <w:rPr>
          <w:rFonts w:ascii="Times New Roman" w:hAnsi="Times New Roman" w:cs="Times New Roman"/>
          <w:color w:val="000000" w:themeColor="text1"/>
          <w:lang w:val="en-GB"/>
        </w:rPr>
      </w:pPr>
      <w:r w:rsidRPr="005C1313">
        <w:rPr>
          <w:rFonts w:ascii="Times New Roman" w:hAnsi="Times New Roman" w:cs="Times New Roman"/>
          <w:color w:val="000000" w:themeColor="text1"/>
          <w:lang w:val="en-GB"/>
        </w:rPr>
        <w:t xml:space="preserve">Moving forward into the report it would be crucial to identify and discuss the recent organisational change initiatives put forward by the business of Intercontinental Hotel Group and understand the dynamics of their change management processes. On exploring the business </w:t>
      </w:r>
      <w:r w:rsidR="005C1313" w:rsidRPr="005C1313">
        <w:rPr>
          <w:rFonts w:ascii="Times New Roman" w:hAnsi="Times New Roman" w:cs="Times New Roman"/>
          <w:color w:val="000000" w:themeColor="text1"/>
          <w:lang w:val="en-GB"/>
        </w:rPr>
        <w:t>operations,</w:t>
      </w:r>
      <w:r w:rsidRPr="005C1313">
        <w:rPr>
          <w:rFonts w:ascii="Times New Roman" w:hAnsi="Times New Roman" w:cs="Times New Roman"/>
          <w:color w:val="000000" w:themeColor="text1"/>
          <w:lang w:val="en-GB"/>
        </w:rPr>
        <w:t xml:space="preserve"> it was found that their business has embarked on various instances of organisational changes aimed at changing or improving operational efficiencies, enhancing hospitality experiences, and boosting long-term growth. One of the major business changes started by IHG happens to be the implementation of technology-driven solutions for streamlining their business operations as well as improving their hospitality experiences. IHG, for instance, has made investments in mobile key access, digital check-in and check-out systems, and customised guest experiences via its IHG Rewards Club loyalty programme. By cutting down on wait times at check-in counters, these initiatives have not only increased operational efficiency but also raised guest satisfaction by providing more individualised and convenient services.</w:t>
      </w:r>
    </w:p>
    <w:p w14:paraId="00000021" w14:textId="77777777" w:rsidR="00561847" w:rsidRPr="005C1313" w:rsidRDefault="00000000">
      <w:pPr>
        <w:rPr>
          <w:rFonts w:ascii="Times New Roman" w:hAnsi="Times New Roman" w:cs="Times New Roman"/>
          <w:color w:val="000000" w:themeColor="text1"/>
          <w:lang w:val="en-GB"/>
        </w:rPr>
      </w:pPr>
      <w:r w:rsidRPr="005C1313">
        <w:rPr>
          <w:rFonts w:ascii="Times New Roman" w:hAnsi="Times New Roman" w:cs="Times New Roman"/>
          <w:color w:val="000000" w:themeColor="text1"/>
          <w:lang w:val="en-GB"/>
        </w:rPr>
        <w:t xml:space="preserve">On further exploration, it was found the InterContinental Hotel Group has undertaken various change-driven efforts to freshen up its brand portfolio to improve its brand differentiation to adhere to the ever-changing consumer needs and preferences. These change-driven efforts and initiatives </w:t>
      </w:r>
      <w:r w:rsidRPr="005C1313">
        <w:rPr>
          <w:rFonts w:ascii="Times New Roman" w:hAnsi="Times New Roman" w:cs="Times New Roman"/>
          <w:color w:val="000000" w:themeColor="text1"/>
          <w:lang w:val="en-GB"/>
        </w:rPr>
        <w:lastRenderedPageBreak/>
        <w:t>include activities like launching new brand concepts into their portfolio like Avid Hotel, focussed on targeting the midrange segment, another instance can be the relaunching of their brand asset ‘Crowne Plaza’ this time with a renewed focus on business tourism and keeping business travellers as their primary customer group. Such initiatives and efforts have indeed played a major role in helping the business of IHG further strengthen its existing brand portfolio, expand its presence in the market and industry as well and capture and bring in new and emerging customer bases under its umbrella of businesses. As part of its recent change initiatives, IHG has also placed a strong emphasis on sustainability and ethical business practices. The company has put in place several sustainability initiatives, such as the IHG Green Engage system, which assists hotels in lessening their environmental impact by implementing energy-saving techniques and waste-reduction plans. The company's reputation and brand image have been improved by these initiatives, which are in line with IHG's dedication to corporate social responsibility and have struck a chord with environmentally conscious customers.</w:t>
      </w:r>
    </w:p>
    <w:p w14:paraId="00000022" w14:textId="77777777" w:rsidR="00561847" w:rsidRPr="005C1313" w:rsidRDefault="00000000">
      <w:pPr>
        <w:rPr>
          <w:rFonts w:ascii="Times New Roman" w:hAnsi="Times New Roman" w:cs="Times New Roman"/>
          <w:color w:val="000000" w:themeColor="text1"/>
          <w:lang w:val="en-GB"/>
        </w:rPr>
      </w:pPr>
      <w:r w:rsidRPr="005C1313">
        <w:rPr>
          <w:rFonts w:ascii="Times New Roman" w:hAnsi="Times New Roman" w:cs="Times New Roman"/>
          <w:color w:val="000000" w:themeColor="text1"/>
          <w:lang w:val="en-GB"/>
        </w:rPr>
        <w:t>However, it must be noted and mentioned that although their change initiatives mostly had positive impacts on the business and operations of IHG, there have also been instances when it hasn't and it can be improved by effectively identifying the challenges and coming up with creative solutions to it. For instance, the growing speed of technological infrastructure presents a considerable amount of challenge and complication in terms of safety, reliability and cyber security as data leaks have become quite a norm and bring a challenging problem for their business while complying with the data protection laws and regulations worldwide.  Furthermore, conclusively it can be stated that effective change management techniques such as transparent communication, stakeholder engagement, and leadership support are necessary for the successful implementation of change initiatives. To reduce resistance to change and optimise the advantages of its initiatives, IHG needs to keep concentrating on these areas.</w:t>
      </w:r>
    </w:p>
    <w:p w14:paraId="00000023" w14:textId="77777777" w:rsidR="00561847" w:rsidRPr="005C1313" w:rsidRDefault="00000000">
      <w:pPr>
        <w:pStyle w:val="Heading1"/>
        <w:rPr>
          <w:rFonts w:ascii="Times New Roman" w:hAnsi="Times New Roman" w:cs="Times New Roman"/>
          <w:color w:val="000000" w:themeColor="text1"/>
          <w:lang w:val="en-GB"/>
        </w:rPr>
      </w:pPr>
      <w:bookmarkStart w:id="14" w:name="_Toc160480534"/>
      <w:r w:rsidRPr="005C1313">
        <w:rPr>
          <w:rFonts w:ascii="Times New Roman" w:hAnsi="Times New Roman" w:cs="Times New Roman"/>
          <w:color w:val="000000" w:themeColor="text1"/>
          <w:lang w:val="en-GB"/>
        </w:rPr>
        <w:t>Strategic Direction and Business Performance</w:t>
      </w:r>
      <w:bookmarkEnd w:id="14"/>
    </w:p>
    <w:p w14:paraId="00000024" w14:textId="77777777" w:rsidR="00561847" w:rsidRPr="005C1313" w:rsidRDefault="00000000">
      <w:pPr>
        <w:rPr>
          <w:rFonts w:ascii="Times New Roman" w:hAnsi="Times New Roman" w:cs="Times New Roman"/>
          <w:color w:val="000000" w:themeColor="text1"/>
          <w:lang w:val="en-GB"/>
        </w:rPr>
      </w:pPr>
      <w:r w:rsidRPr="005C1313">
        <w:rPr>
          <w:rFonts w:ascii="Times New Roman" w:hAnsi="Times New Roman" w:cs="Times New Roman"/>
          <w:color w:val="000000" w:themeColor="text1"/>
          <w:lang w:val="en-GB"/>
        </w:rPr>
        <w:t xml:space="preserve">The next major section of this report will be focussed on evaluating the strategic direction and business performance of the Intercontinental Hotel Group. According to the information available on their websites and reports it was observed that their strategic direction happens to be significantly influenced by their ultimate vision of becoming the most innovative hotel which is </w:t>
      </w:r>
      <w:r w:rsidRPr="005C1313">
        <w:rPr>
          <w:rFonts w:ascii="Times New Roman" w:hAnsi="Times New Roman" w:cs="Times New Roman"/>
          <w:color w:val="000000" w:themeColor="text1"/>
          <w:lang w:val="en-GB"/>
        </w:rPr>
        <w:lastRenderedPageBreak/>
        <w:t>the first choice for customers across the world. Vital to this vision of IHG is its committed efforts to deliver unmatched hospitality experiences, foster sustainable growth, and enhance and improve value generated for the shareholders. Thus, to achieve these objectives IHG has effectively outlined certain strategic initiatives as well as priorities as a business for achieving their vision and long-term success as a business entity.</w:t>
      </w:r>
    </w:p>
    <w:p w14:paraId="00000025" w14:textId="77777777" w:rsidR="00561847" w:rsidRPr="005C1313" w:rsidRDefault="00000000">
      <w:pPr>
        <w:rPr>
          <w:rFonts w:ascii="Times New Roman" w:hAnsi="Times New Roman" w:cs="Times New Roman"/>
          <w:color w:val="000000" w:themeColor="text1"/>
          <w:lang w:val="en-GB"/>
        </w:rPr>
      </w:pPr>
      <w:r w:rsidRPr="005C1313">
        <w:rPr>
          <w:rFonts w:ascii="Times New Roman" w:hAnsi="Times New Roman" w:cs="Times New Roman"/>
          <w:color w:val="000000" w:themeColor="text1"/>
          <w:lang w:val="en-GB"/>
        </w:rPr>
        <w:t>According to their annual report, one of the key strategic priorities is to focus on growing their existing brand portfolio using an expansion approach. The company’s leadership and management have expressed great interest in increasing its market presence and share across all the key markets around the world by bringing more and more brands under their group to maximise their shareholder values. They achieve this objective and strategic obligation using a variety of strategies such as organic expansion, acquisitions and strategic partnerships. For example, recently IHG has entered into a curated strategic partnership with all the key leading estate developers to produce and develop various new properties which are in high-demand markets and streamline their expansion operations with the help of these real estate developers and their expertise and reach in this sector.</w:t>
      </w:r>
    </w:p>
    <w:p w14:paraId="00000026" w14:textId="77777777" w:rsidR="00561847" w:rsidRPr="005C1313" w:rsidRDefault="00000000">
      <w:pPr>
        <w:rPr>
          <w:rFonts w:ascii="Times New Roman" w:hAnsi="Times New Roman" w:cs="Times New Roman"/>
          <w:color w:val="000000" w:themeColor="text1"/>
          <w:lang w:val="en-GB"/>
        </w:rPr>
      </w:pPr>
      <w:r w:rsidRPr="005C1313">
        <w:rPr>
          <w:rFonts w:ascii="Times New Roman" w:hAnsi="Times New Roman" w:cs="Times New Roman"/>
          <w:color w:val="000000" w:themeColor="text1"/>
          <w:lang w:val="en-GB"/>
        </w:rPr>
        <w:t>Further apart from growing its portfolio of brands, it also happens to be the business strategic aspiration of IHG to achieve extremely high levels of operational efficiency and excellence throughout the different components of the business. They have been focussing on achieving this by regularly and rigorously reviewing their operational models as well as processes for identifying areas of opportunities which can be further optimised in terms of saving as well as money. As discussed earlier in the report, IHG also puts a strong emphasis on talent development and nurturing which brings out the best of their employees for maximum value, loyalty and productivity which also reflects in their organisational success and growth.</w:t>
      </w:r>
    </w:p>
    <w:p w14:paraId="00000027" w14:textId="77777777" w:rsidR="00561847" w:rsidRPr="005C1313" w:rsidRDefault="00000000">
      <w:pPr>
        <w:pStyle w:val="Heading1"/>
        <w:rPr>
          <w:rFonts w:ascii="Times New Roman" w:hAnsi="Times New Roman" w:cs="Times New Roman"/>
          <w:color w:val="000000" w:themeColor="text1"/>
          <w:lang w:val="en-GB"/>
        </w:rPr>
      </w:pPr>
      <w:bookmarkStart w:id="15" w:name="_Toc160480535"/>
      <w:r w:rsidRPr="005C1313">
        <w:rPr>
          <w:rFonts w:ascii="Times New Roman" w:hAnsi="Times New Roman" w:cs="Times New Roman"/>
          <w:color w:val="000000" w:themeColor="text1"/>
          <w:lang w:val="en-GB"/>
        </w:rPr>
        <w:t>Recommendations</w:t>
      </w:r>
      <w:bookmarkEnd w:id="15"/>
    </w:p>
    <w:p w14:paraId="00000028" w14:textId="77777777" w:rsidR="00561847" w:rsidRPr="005C1313" w:rsidRDefault="00000000">
      <w:pPr>
        <w:rPr>
          <w:rFonts w:ascii="Times New Roman" w:hAnsi="Times New Roman" w:cs="Times New Roman"/>
          <w:color w:val="000000" w:themeColor="text1"/>
          <w:lang w:val="en-GB"/>
        </w:rPr>
      </w:pPr>
      <w:r w:rsidRPr="005C1313">
        <w:rPr>
          <w:rFonts w:ascii="Times New Roman" w:hAnsi="Times New Roman" w:cs="Times New Roman"/>
          <w:color w:val="000000" w:themeColor="text1"/>
          <w:lang w:val="en-GB"/>
        </w:rPr>
        <w:t>To conclude this report on a productive note it would be essential to formulate effective recommendations for the business of IHG based on the findings of this report, the same has been listed and discussed below:</w:t>
      </w:r>
    </w:p>
    <w:p w14:paraId="00000029" w14:textId="77777777" w:rsidR="00561847" w:rsidRPr="005C1313" w:rsidRDefault="00000000">
      <w:pPr>
        <w:numPr>
          <w:ilvl w:val="0"/>
          <w:numId w:val="1"/>
        </w:numPr>
        <w:spacing w:after="0"/>
        <w:rPr>
          <w:rFonts w:ascii="Times New Roman" w:hAnsi="Times New Roman" w:cs="Times New Roman"/>
          <w:color w:val="000000" w:themeColor="text1"/>
          <w:lang w:val="en-GB"/>
        </w:rPr>
      </w:pPr>
      <w:r w:rsidRPr="005C1313">
        <w:rPr>
          <w:rFonts w:ascii="Times New Roman" w:hAnsi="Times New Roman" w:cs="Times New Roman"/>
          <w:color w:val="000000" w:themeColor="text1"/>
          <w:lang w:val="en-GB"/>
        </w:rPr>
        <w:lastRenderedPageBreak/>
        <w:t>It would be recommended to the business of IHG that they should actively invest in digital transformation. By making curated and active investments in digital technologies and platforms they would be able to significantly enhance and modernise the hospitality experience offered to their customers across various areas. Some of the key areas of improvements which would be possible due to new technologies include, streamlining of operations, check-in and check-outs, personalised experiences, data analytics and social media interactions.</w:t>
      </w:r>
    </w:p>
    <w:p w14:paraId="0000002A" w14:textId="77777777" w:rsidR="00561847" w:rsidRPr="005C1313" w:rsidRDefault="00000000">
      <w:pPr>
        <w:numPr>
          <w:ilvl w:val="0"/>
          <w:numId w:val="1"/>
        </w:numPr>
        <w:rPr>
          <w:rFonts w:ascii="Times New Roman" w:hAnsi="Times New Roman" w:cs="Times New Roman"/>
          <w:color w:val="000000" w:themeColor="text1"/>
          <w:lang w:val="en-GB"/>
        </w:rPr>
      </w:pPr>
      <w:r w:rsidRPr="005C1313">
        <w:rPr>
          <w:rFonts w:ascii="Times New Roman" w:hAnsi="Times New Roman" w:cs="Times New Roman"/>
          <w:color w:val="000000" w:themeColor="text1"/>
          <w:lang w:val="en-GB"/>
        </w:rPr>
        <w:t>It would be further recommended to the business of IHG that they should diversify their revenue streams. Considering the pace of technological development and change around the world as well as in the hospitality industry, it becomes crucial to diversify one’s sources of income and be prepared for any kind of black swan event such as the Covid-19 event, which affected hospitality businesses on unparalleled levels.</w:t>
      </w:r>
    </w:p>
    <w:p w14:paraId="0000002B" w14:textId="77777777" w:rsidR="00561847" w:rsidRPr="005C1313" w:rsidRDefault="00000000">
      <w:pPr>
        <w:pStyle w:val="Heading1"/>
        <w:rPr>
          <w:rFonts w:ascii="Times New Roman" w:hAnsi="Times New Roman" w:cs="Times New Roman"/>
          <w:color w:val="000000" w:themeColor="text1"/>
          <w:lang w:val="en-GB"/>
        </w:rPr>
      </w:pPr>
      <w:bookmarkStart w:id="16" w:name="_Toc160480536"/>
      <w:r w:rsidRPr="005C1313">
        <w:rPr>
          <w:rFonts w:ascii="Times New Roman" w:hAnsi="Times New Roman" w:cs="Times New Roman"/>
          <w:color w:val="000000" w:themeColor="text1"/>
          <w:lang w:val="en-GB"/>
        </w:rPr>
        <w:t>Conclusion</w:t>
      </w:r>
      <w:bookmarkEnd w:id="16"/>
    </w:p>
    <w:p w14:paraId="0000002C" w14:textId="77777777" w:rsidR="00561847" w:rsidRPr="005C1313" w:rsidRDefault="00000000">
      <w:pPr>
        <w:rPr>
          <w:rFonts w:ascii="Times New Roman" w:hAnsi="Times New Roman" w:cs="Times New Roman"/>
          <w:color w:val="000000" w:themeColor="text1"/>
          <w:lang w:val="en-GB"/>
        </w:rPr>
      </w:pPr>
      <w:r w:rsidRPr="005C1313">
        <w:rPr>
          <w:rFonts w:ascii="Times New Roman" w:hAnsi="Times New Roman" w:cs="Times New Roman"/>
          <w:color w:val="000000" w:themeColor="text1"/>
          <w:lang w:val="en-GB"/>
        </w:rPr>
        <w:t>Based on the findings of this brief report, it can be stated the IHG audit has yielded significant insights into the company's business performance, recent change initiatives, organisational structure, and strategic direction. IHG exhibits resilience and adaptability in the face of adversity, using innovation, technology, and sustainability to spur growth and preserve its competitiveness in the international hotel industry. Through the implementation of the suggested strategies, IHG can further improve its customer engagement, operational effectiveness, and long-term success, setting itself up for future leadership and innovation.</w:t>
      </w:r>
    </w:p>
    <w:p w14:paraId="0000002D" w14:textId="77777777" w:rsidR="00561847" w:rsidRPr="005C1313" w:rsidRDefault="00000000">
      <w:pPr>
        <w:pStyle w:val="Heading1"/>
        <w:rPr>
          <w:rFonts w:ascii="Times New Roman" w:hAnsi="Times New Roman" w:cs="Times New Roman"/>
          <w:color w:val="000000" w:themeColor="text1"/>
          <w:lang w:val="en-GB"/>
        </w:rPr>
      </w:pPr>
      <w:bookmarkStart w:id="17" w:name="_kqlffww19h3t" w:colFirst="0" w:colLast="0"/>
      <w:bookmarkEnd w:id="17"/>
      <w:r w:rsidRPr="005C1313">
        <w:rPr>
          <w:rFonts w:ascii="Times New Roman" w:hAnsi="Times New Roman" w:cs="Times New Roman"/>
          <w:color w:val="000000" w:themeColor="text1"/>
          <w:lang w:val="en-GB"/>
        </w:rPr>
        <w:br w:type="page"/>
      </w:r>
    </w:p>
    <w:p w14:paraId="0000002E" w14:textId="77777777" w:rsidR="00561847" w:rsidRPr="005C1313" w:rsidRDefault="00000000">
      <w:pPr>
        <w:pStyle w:val="Heading1"/>
        <w:rPr>
          <w:rFonts w:ascii="Times New Roman" w:hAnsi="Times New Roman" w:cs="Times New Roman"/>
          <w:color w:val="000000" w:themeColor="text1"/>
          <w:lang w:val="en-GB"/>
        </w:rPr>
      </w:pPr>
      <w:bookmarkStart w:id="18" w:name="_Toc160480537"/>
      <w:r w:rsidRPr="005C1313">
        <w:rPr>
          <w:rFonts w:ascii="Times New Roman" w:hAnsi="Times New Roman" w:cs="Times New Roman"/>
          <w:color w:val="000000" w:themeColor="text1"/>
          <w:lang w:val="en-GB"/>
        </w:rPr>
        <w:lastRenderedPageBreak/>
        <w:t>References</w:t>
      </w:r>
      <w:bookmarkEnd w:id="18"/>
    </w:p>
    <w:p w14:paraId="0000002F" w14:textId="77777777" w:rsidR="00561847" w:rsidRPr="005C1313" w:rsidRDefault="00000000">
      <w:pPr>
        <w:rPr>
          <w:rFonts w:ascii="Times New Roman" w:eastAsia="Times New Roman" w:hAnsi="Times New Roman" w:cs="Times New Roman"/>
          <w:color w:val="000000" w:themeColor="text1"/>
          <w:highlight w:val="white"/>
          <w:lang w:val="en-GB"/>
        </w:rPr>
      </w:pPr>
      <w:r w:rsidRPr="005C1313">
        <w:rPr>
          <w:rFonts w:ascii="Times New Roman" w:eastAsia="Times New Roman" w:hAnsi="Times New Roman" w:cs="Times New Roman"/>
          <w:color w:val="000000" w:themeColor="text1"/>
          <w:highlight w:val="white"/>
          <w:lang w:val="en-GB"/>
        </w:rPr>
        <w:t xml:space="preserve">Avelar, P.A.S., 2020. </w:t>
      </w:r>
      <w:r w:rsidRPr="005C1313">
        <w:rPr>
          <w:rFonts w:ascii="Times New Roman" w:eastAsia="Times New Roman" w:hAnsi="Times New Roman" w:cs="Times New Roman"/>
          <w:i/>
          <w:color w:val="000000" w:themeColor="text1"/>
          <w:highlight w:val="white"/>
          <w:lang w:val="en-GB"/>
        </w:rPr>
        <w:t>Hotel industry growth trends–the case of intercontinental hotels group</w:t>
      </w:r>
      <w:r w:rsidRPr="005C1313">
        <w:rPr>
          <w:rFonts w:ascii="Times New Roman" w:eastAsia="Times New Roman" w:hAnsi="Times New Roman" w:cs="Times New Roman"/>
          <w:color w:val="000000" w:themeColor="text1"/>
          <w:highlight w:val="white"/>
          <w:lang w:val="en-GB"/>
        </w:rPr>
        <w:t xml:space="preserve"> (Doctoral dissertation).</w:t>
      </w:r>
    </w:p>
    <w:p w14:paraId="00000030" w14:textId="77777777" w:rsidR="00561847" w:rsidRPr="005C1313" w:rsidRDefault="00000000">
      <w:pPr>
        <w:rPr>
          <w:rFonts w:ascii="Times New Roman" w:eastAsia="Times New Roman" w:hAnsi="Times New Roman" w:cs="Times New Roman"/>
          <w:color w:val="000000" w:themeColor="text1"/>
          <w:highlight w:val="white"/>
          <w:lang w:val="en-GB"/>
        </w:rPr>
      </w:pPr>
      <w:r w:rsidRPr="005C1313">
        <w:rPr>
          <w:rFonts w:ascii="Times New Roman" w:eastAsia="Times New Roman" w:hAnsi="Times New Roman" w:cs="Times New Roman"/>
          <w:color w:val="000000" w:themeColor="text1"/>
          <w:highlight w:val="white"/>
          <w:lang w:val="en-GB"/>
        </w:rPr>
        <w:t xml:space="preserve">Fernandes, F.S.M.S., 2021. </w:t>
      </w:r>
      <w:r w:rsidRPr="005C1313">
        <w:rPr>
          <w:rFonts w:ascii="Times New Roman" w:eastAsia="Times New Roman" w:hAnsi="Times New Roman" w:cs="Times New Roman"/>
          <w:i/>
          <w:color w:val="000000" w:themeColor="text1"/>
          <w:highlight w:val="white"/>
          <w:lang w:val="en-GB"/>
        </w:rPr>
        <w:t>Intercontinental hotels group-time to check-in? analysis of one of the biggest hotel players in times of a global pandemic</w:t>
      </w:r>
      <w:r w:rsidRPr="005C1313">
        <w:rPr>
          <w:rFonts w:ascii="Times New Roman" w:eastAsia="Times New Roman" w:hAnsi="Times New Roman" w:cs="Times New Roman"/>
          <w:color w:val="000000" w:themeColor="text1"/>
          <w:highlight w:val="white"/>
          <w:lang w:val="en-GB"/>
        </w:rPr>
        <w:t xml:space="preserve"> (Doctoral dissertation).</w:t>
      </w:r>
    </w:p>
    <w:p w14:paraId="00000031" w14:textId="77777777" w:rsidR="00561847" w:rsidRPr="005C1313" w:rsidRDefault="00000000">
      <w:pPr>
        <w:rPr>
          <w:rFonts w:ascii="Times New Roman" w:eastAsia="Times New Roman" w:hAnsi="Times New Roman" w:cs="Times New Roman"/>
          <w:color w:val="000000" w:themeColor="text1"/>
          <w:highlight w:val="white"/>
          <w:lang w:val="en-GB"/>
        </w:rPr>
      </w:pPr>
      <w:r w:rsidRPr="005C1313">
        <w:rPr>
          <w:rFonts w:ascii="Times New Roman" w:eastAsia="Times New Roman" w:hAnsi="Times New Roman" w:cs="Times New Roman"/>
          <w:color w:val="000000" w:themeColor="text1"/>
          <w:highlight w:val="white"/>
          <w:lang w:val="en-GB"/>
        </w:rPr>
        <w:t xml:space="preserve">Voegeli, C., 2021. A Case Study of Knowledge Management Practices at the Intercontinental Hotels’ Group. </w:t>
      </w:r>
      <w:r w:rsidRPr="005C1313">
        <w:rPr>
          <w:rFonts w:ascii="Times New Roman" w:eastAsia="Times New Roman" w:hAnsi="Times New Roman" w:cs="Times New Roman"/>
          <w:i/>
          <w:color w:val="000000" w:themeColor="text1"/>
          <w:highlight w:val="white"/>
          <w:lang w:val="en-GB"/>
        </w:rPr>
        <w:t>Available at SSRN 3819409</w:t>
      </w:r>
      <w:r w:rsidRPr="005C1313">
        <w:rPr>
          <w:rFonts w:ascii="Times New Roman" w:eastAsia="Times New Roman" w:hAnsi="Times New Roman" w:cs="Times New Roman"/>
          <w:color w:val="000000" w:themeColor="text1"/>
          <w:highlight w:val="white"/>
          <w:lang w:val="en-GB"/>
        </w:rPr>
        <w:t>.</w:t>
      </w:r>
    </w:p>
    <w:p w14:paraId="00000032" w14:textId="77777777" w:rsidR="00561847" w:rsidRPr="005C1313" w:rsidRDefault="00000000">
      <w:pPr>
        <w:spacing w:before="240" w:after="240"/>
        <w:rPr>
          <w:rFonts w:ascii="Times New Roman" w:eastAsia="Times New Roman" w:hAnsi="Times New Roman" w:cs="Times New Roman"/>
          <w:color w:val="000000" w:themeColor="text1"/>
          <w:highlight w:val="white"/>
          <w:lang w:val="en-GB"/>
        </w:rPr>
      </w:pPr>
      <w:r w:rsidRPr="005C1313">
        <w:rPr>
          <w:rFonts w:ascii="Times New Roman" w:eastAsia="Times New Roman" w:hAnsi="Times New Roman" w:cs="Times New Roman"/>
          <w:color w:val="000000" w:themeColor="text1"/>
          <w:highlight w:val="white"/>
          <w:lang w:val="en-GB"/>
        </w:rPr>
        <w:t xml:space="preserve">Barton, T. (2016) </w:t>
      </w:r>
      <w:r w:rsidRPr="005C1313">
        <w:rPr>
          <w:rFonts w:ascii="Times New Roman" w:eastAsia="Times New Roman" w:hAnsi="Times New Roman" w:cs="Times New Roman"/>
          <w:i/>
          <w:color w:val="000000" w:themeColor="text1"/>
          <w:highlight w:val="white"/>
          <w:lang w:val="en-GB"/>
        </w:rPr>
        <w:t>InterContinental Hotels Group delivers business value through benefits strategy</w:t>
      </w:r>
      <w:r w:rsidRPr="005C1313">
        <w:rPr>
          <w:rFonts w:ascii="Times New Roman" w:eastAsia="Times New Roman" w:hAnsi="Times New Roman" w:cs="Times New Roman"/>
          <w:color w:val="000000" w:themeColor="text1"/>
          <w:highlight w:val="white"/>
          <w:lang w:val="en-GB"/>
        </w:rPr>
        <w:t xml:space="preserve">, </w:t>
      </w:r>
      <w:r w:rsidRPr="005C1313">
        <w:rPr>
          <w:rFonts w:ascii="Times New Roman" w:eastAsia="Times New Roman" w:hAnsi="Times New Roman" w:cs="Times New Roman"/>
          <w:i/>
          <w:color w:val="000000" w:themeColor="text1"/>
          <w:highlight w:val="white"/>
          <w:lang w:val="en-GB"/>
        </w:rPr>
        <w:t>Employee Benefits</w:t>
      </w:r>
      <w:r w:rsidRPr="005C1313">
        <w:rPr>
          <w:rFonts w:ascii="Times New Roman" w:eastAsia="Times New Roman" w:hAnsi="Times New Roman" w:cs="Times New Roman"/>
          <w:color w:val="000000" w:themeColor="text1"/>
          <w:highlight w:val="white"/>
          <w:lang w:val="en-GB"/>
        </w:rPr>
        <w:t xml:space="preserve">. Available at: https://employeebenefits.co.uk/issues/january-2016-2/intercontinental-hotels-groups-delivers-business-value-through-benefits-strategy/ (Accessed: 04 March 2024). </w:t>
      </w:r>
    </w:p>
    <w:p w14:paraId="00000033" w14:textId="77777777" w:rsidR="00561847" w:rsidRPr="005C1313" w:rsidRDefault="00561847">
      <w:pPr>
        <w:rPr>
          <w:rFonts w:ascii="Times New Roman" w:eastAsia="Arial" w:hAnsi="Times New Roman" w:cs="Times New Roman"/>
          <w:color w:val="000000" w:themeColor="text1"/>
          <w:sz w:val="20"/>
          <w:szCs w:val="20"/>
          <w:highlight w:val="white"/>
          <w:lang w:val="en-GB"/>
        </w:rPr>
      </w:pPr>
    </w:p>
    <w:p w14:paraId="00000034" w14:textId="77777777" w:rsidR="00561847" w:rsidRPr="005C1313" w:rsidRDefault="00561847">
      <w:pPr>
        <w:rPr>
          <w:rFonts w:ascii="Times New Roman" w:hAnsi="Times New Roman" w:cs="Times New Roman"/>
          <w:color w:val="000000" w:themeColor="text1"/>
          <w:lang w:val="en-GB"/>
        </w:rPr>
      </w:pPr>
    </w:p>
    <w:p w14:paraId="00000035" w14:textId="77777777" w:rsidR="00561847" w:rsidRPr="005C1313" w:rsidRDefault="00561847">
      <w:pPr>
        <w:rPr>
          <w:rFonts w:ascii="Times New Roman" w:hAnsi="Times New Roman" w:cs="Times New Roman"/>
          <w:color w:val="000000" w:themeColor="text1"/>
          <w:lang w:val="en-GB"/>
        </w:rPr>
      </w:pPr>
    </w:p>
    <w:sectPr w:rsidR="00561847" w:rsidRPr="005C1313">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A2E51F" w14:textId="77777777" w:rsidR="005117FD" w:rsidRDefault="005117FD">
      <w:pPr>
        <w:spacing w:after="0" w:line="240" w:lineRule="auto"/>
      </w:pPr>
      <w:r>
        <w:separator/>
      </w:r>
    </w:p>
  </w:endnote>
  <w:endnote w:type="continuationSeparator" w:id="0">
    <w:p w14:paraId="6629360F" w14:textId="77777777" w:rsidR="005117FD" w:rsidRDefault="005117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EB Garamond Medium">
    <w:charset w:val="00"/>
    <w:family w:val="auto"/>
    <w:pitch w:val="variable"/>
    <w:sig w:usb0="E00002FF" w:usb1="02000413" w:usb2="00000000" w:usb3="00000000" w:csb0="0000019F" w:csb1="00000000"/>
  </w:font>
  <w:font w:name="EB Garamond">
    <w:charset w:val="00"/>
    <w:family w:val="auto"/>
    <w:pitch w:val="variable"/>
    <w:sig w:usb0="E00002FF" w:usb1="0200041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6" w14:textId="74BC0E0A" w:rsidR="00561847" w:rsidRDefault="00000000">
    <w:pPr>
      <w:jc w:val="right"/>
    </w:pPr>
    <w:r>
      <w:fldChar w:fldCharType="begin"/>
    </w:r>
    <w:r>
      <w:instrText>PAGE</w:instrText>
    </w:r>
    <w:r>
      <w:fldChar w:fldCharType="separate"/>
    </w:r>
    <w:r w:rsidR="005C1313">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38ED93" w14:textId="77777777" w:rsidR="005117FD" w:rsidRDefault="005117FD">
      <w:pPr>
        <w:spacing w:after="0" w:line="240" w:lineRule="auto"/>
      </w:pPr>
      <w:r>
        <w:separator/>
      </w:r>
    </w:p>
  </w:footnote>
  <w:footnote w:type="continuationSeparator" w:id="0">
    <w:p w14:paraId="6664D9B5" w14:textId="77777777" w:rsidR="005117FD" w:rsidRDefault="005117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8C57F1"/>
    <w:multiLevelType w:val="multilevel"/>
    <w:tmpl w:val="01EAECA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9194820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1847"/>
    <w:rsid w:val="005117FD"/>
    <w:rsid w:val="00561847"/>
    <w:rsid w:val="005C13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F5B73BE-9129-4E23-848A-54D3D1A4AA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EB Garamond Medium" w:eastAsia="EB Garamond Medium" w:hAnsi="EB Garamond Medium" w:cs="EB Garamond Medium"/>
        <w:sz w:val="24"/>
        <w:szCs w:val="24"/>
        <w:lang w:val="en" w:eastAsia="en-GB"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rPr>
  </w:style>
  <w:style w:type="paragraph" w:styleId="Heading2">
    <w:name w:val="heading 2"/>
    <w:basedOn w:val="Normal"/>
    <w:next w:val="Normal"/>
    <w:uiPriority w:val="9"/>
    <w:unhideWhenUsed/>
    <w:qFormat/>
    <w:pPr>
      <w:keepNext/>
      <w:keepLines/>
      <w:spacing w:before="360" w:after="120"/>
      <w:outlineLvl w:val="1"/>
    </w:pPr>
    <w:rPr>
      <w:b/>
    </w:rPr>
  </w:style>
  <w:style w:type="paragraph" w:styleId="Heading3">
    <w:name w:val="heading 3"/>
    <w:basedOn w:val="Normal"/>
    <w:next w:val="Normal"/>
    <w:uiPriority w:val="9"/>
    <w:semiHidden/>
    <w:unhideWhenUsed/>
    <w:qFormat/>
    <w:pPr>
      <w:keepNext/>
      <w:keepLines/>
      <w:spacing w:before="320" w:after="80"/>
      <w:outlineLvl w:val="2"/>
    </w:pPr>
    <w:rPr>
      <w:rFonts w:ascii="EB Garamond" w:eastAsia="EB Garamond" w:hAnsi="EB Garamond" w:cs="EB Garamond"/>
      <w:b/>
      <w:i/>
      <w:color w:val="434343"/>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jc w:val="center"/>
    </w:pPr>
    <w:rPr>
      <w:b/>
      <w:sz w:val="40"/>
      <w:szCs w:val="40"/>
    </w:rPr>
  </w:style>
  <w:style w:type="paragraph" w:styleId="Subtitle">
    <w:name w:val="Subtitle"/>
    <w:basedOn w:val="Normal"/>
    <w:next w:val="Normal"/>
    <w:uiPriority w:val="11"/>
    <w:qFormat/>
    <w:pPr>
      <w:keepNext/>
      <w:keepLines/>
      <w:spacing w:after="320"/>
      <w:jc w:val="center"/>
    </w:pPr>
    <w:rPr>
      <w:i/>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5C131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C1313"/>
    <w:pPr>
      <w:spacing w:after="100"/>
    </w:pPr>
  </w:style>
  <w:style w:type="paragraph" w:styleId="TOC2">
    <w:name w:val="toc 2"/>
    <w:basedOn w:val="Normal"/>
    <w:next w:val="Normal"/>
    <w:autoRedefine/>
    <w:uiPriority w:val="39"/>
    <w:unhideWhenUsed/>
    <w:rsid w:val="005C1313"/>
    <w:pPr>
      <w:spacing w:after="100"/>
      <w:ind w:left="240"/>
    </w:pPr>
  </w:style>
  <w:style w:type="character" w:styleId="Hyperlink">
    <w:name w:val="Hyperlink"/>
    <w:basedOn w:val="DefaultParagraphFont"/>
    <w:uiPriority w:val="99"/>
    <w:unhideWhenUsed/>
    <w:rsid w:val="005C131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2327</Words>
  <Characters>13267</Characters>
  <DocSecurity>0</DocSecurity>
  <Lines>110</Lines>
  <Paragraphs>31</Paragraphs>
  <ScaleCrop>false</ScaleCrop>
  <Company/>
  <LinksUpToDate>false</LinksUpToDate>
  <CharactersWithSpaces>15563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2024-03-04T16:05:00Z</dcterms:created>
  <dcterms:modified xsi:type="dcterms:W3CDTF">2024-03-04T16:05:00Z</dcterms:modified>
</cp:coreProperties>
</file>