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870149898"/>
        <w:docPartObj>
          <w:docPartGallery w:val="Cover Pages"/>
          <w:docPartUnique/>
        </w:docPartObj>
      </w:sdtPr>
      <w:sdtEndPr>
        <w:rPr>
          <w:rFonts w:eastAsiaTheme="minorHAnsi"/>
          <w:color w:val="auto"/>
          <w:lang w:val="en-GB"/>
        </w:rPr>
      </w:sdtEndPr>
      <w:sdtContent>
        <w:p w:rsidR="00CD2F8F" w:rsidRDefault="00CD2F8F">
          <w:pPr>
            <w:pStyle w:val="NoSpacing"/>
            <w:spacing w:before="1540" w:after="240"/>
            <w:jc w:val="center"/>
            <w:rPr>
              <w:color w:val="5B9BD5" w:themeColor="accent1"/>
            </w:rPr>
          </w:pPr>
          <w:r>
            <w:rPr>
              <w:noProof/>
              <w:color w:val="5B9BD5" w:themeColor="accent1"/>
              <w:lang w:val="en-GB" w:eastAsia="en-GB"/>
            </w:rPr>
            <w:drawing>
              <wp:inline distT="0" distB="0" distL="0" distR="0" wp14:anchorId="6AFDC91A" wp14:editId="2518EB7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969C4A8F78D744FFB59DBC48ED911A2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CD2F8F" w:rsidRDefault="00CD2F8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decline of uber</w:t>
              </w:r>
            </w:p>
          </w:sdtContent>
        </w:sdt>
        <w:p w:rsidR="00CD2F8F" w:rsidRDefault="00CD2F8F" w:rsidP="00E414D6">
          <w:pPr>
            <w:pStyle w:val="NoSpacing"/>
            <w:rPr>
              <w:color w:val="5B9BD5" w:themeColor="accent1"/>
              <w:sz w:val="28"/>
              <w:szCs w:val="28"/>
            </w:rPr>
          </w:pPr>
        </w:p>
        <w:p w:rsidR="00CD2F8F" w:rsidRDefault="00CD2F8F">
          <w:pPr>
            <w:pStyle w:val="NoSpacing"/>
            <w:spacing w:before="480"/>
            <w:jc w:val="center"/>
            <w:rPr>
              <w:color w:val="5B9BD5" w:themeColor="accent1"/>
            </w:rPr>
          </w:pPr>
          <w:r>
            <w:rPr>
              <w:noProof/>
              <w:color w:val="5B9BD5" w:themeColor="accent1"/>
              <w:lang w:val="en-GB" w:eastAsia="en-GB"/>
            </w:rPr>
            <w:drawing>
              <wp:inline distT="0" distB="0" distL="0" distR="0" wp14:anchorId="480E52B4" wp14:editId="6887A3B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F2D1D" w:rsidRDefault="00CD2F8F" w:rsidP="00D171A9">
          <w:r>
            <w:rPr>
              <w:noProof/>
              <w:color w:val="5B9BD5" w:themeColor="accent1"/>
              <w:lang w:eastAsia="en-GB"/>
            </w:rPr>
            <mc:AlternateContent>
              <mc:Choice Requires="wps">
                <w:drawing>
                  <wp:anchor distT="0" distB="0" distL="114300" distR="114300" simplePos="0" relativeHeight="251659264" behindDoc="0" locked="0" layoutInCell="1" allowOverlap="1" wp14:anchorId="36A1C6DB" wp14:editId="77568BAF">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64770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647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25069914"/>
                                  <w:dataBinding w:prefixMappings="xmlns:ns0='http://schemas.microsoft.com/office/2006/coverPageProps' " w:xpath="/ns0:CoverPageProperties[1]/ns0:PublishDate[1]" w:storeItemID="{55AF091B-3C7A-41E3-B477-F2FDAA23CFDA}"/>
                                  <w:date w:fullDate="2021-02-01T00:00:00Z">
                                    <w:dateFormat w:val="MMMM d, yyyy"/>
                                    <w:lid w:val="en-US"/>
                                    <w:storeMappedDataAs w:val="dateTime"/>
                                    <w:calendar w:val="gregorian"/>
                                  </w:date>
                                </w:sdtPr>
                                <w:sdtContent>
                                  <w:p w:rsidR="00CD2F8F" w:rsidRDefault="00CD2F8F">
                                    <w:pPr>
                                      <w:pStyle w:val="NoSpacing"/>
                                      <w:spacing w:after="40"/>
                                      <w:jc w:val="center"/>
                                      <w:rPr>
                                        <w:caps/>
                                        <w:color w:val="5B9BD5" w:themeColor="accent1"/>
                                        <w:sz w:val="28"/>
                                        <w:szCs w:val="28"/>
                                      </w:rPr>
                                    </w:pPr>
                                    <w:r>
                                      <w:rPr>
                                        <w:caps/>
                                        <w:color w:val="5B9BD5" w:themeColor="accent1"/>
                                        <w:sz w:val="28"/>
                                        <w:szCs w:val="28"/>
                                      </w:rPr>
                                      <w:t>February, 2021</w:t>
                                    </w:r>
                                  </w:p>
                                </w:sdtContent>
                              </w:sdt>
                              <w:p w:rsidR="00CD2F8F" w:rsidRDefault="00CD2F8F">
                                <w:pPr>
                                  <w:pStyle w:val="NoSpacing"/>
                                  <w:jc w:val="center"/>
                                  <w:rPr>
                                    <w:color w:val="5B9BD5" w:themeColor="accent1"/>
                                  </w:rPr>
                                </w:pPr>
                                <w:sdt>
                                  <w:sdtPr>
                                    <w:rPr>
                                      <w:caps/>
                                      <w:color w:val="5B9BD5" w:themeColor="accent1"/>
                                    </w:rPr>
                                    <w:alias w:val="Company"/>
                                    <w:tag w:val=""/>
                                    <w:id w:val="-1714874573"/>
                                    <w:dataBinding w:prefixMappings="xmlns:ns0='http://schemas.openxmlformats.org/officeDocument/2006/extended-properties' " w:xpath="/ns0:Properties[1]/ns0:Company[1]" w:storeItemID="{6668398D-A668-4E3E-A5EB-62B293D839F1}"/>
                                    <w:text/>
                                  </w:sdtPr>
                                  <w:sdtContent>
                                    <w:r>
                                      <w:rPr>
                                        <w:caps/>
                                        <w:color w:val="5B9BD5" w:themeColor="accent1"/>
                                      </w:rPr>
                                      <w:t>Report created by uwtsd student michal banasiak (2012882)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6A1C6DB" id="_x0000_t202" coordsize="21600,21600" o:spt="202" path="m,l,21600r21600,l21600,xe">
                    <v:stroke joinstyle="miter"/>
                    <v:path gradientshapeok="t" o:connecttype="rect"/>
                  </v:shapetype>
                  <v:shape id="Text Box 142" o:spid="_x0000_s1026" type="#_x0000_t202" style="position:absolute;margin-left:464.8pt;margin-top:0;width:516pt;height:51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" filled="f" stroked="f" strokeweight=".5pt">
                    <v:textbox inset="0,0,0,0">
                      <w:txbxContent>
                        <w:sdt>
                          <w:sdtPr>
                            <w:rPr>
                              <w:caps/>
                              <w:color w:val="5B9BD5" w:themeColor="accent1"/>
                              <w:sz w:val="28"/>
                              <w:szCs w:val="28"/>
                            </w:rPr>
                            <w:alias w:val="Date"/>
                            <w:tag w:val=""/>
                            <w:id w:val="-225069914"/>
                            <w:dataBinding w:prefixMappings="xmlns:ns0='http://schemas.microsoft.com/office/2006/coverPageProps' " w:xpath="/ns0:CoverPageProperties[1]/ns0:PublishDate[1]" w:storeItemID="{55AF091B-3C7A-41E3-B477-F2FDAA23CFDA}"/>
                            <w:date w:fullDate="2021-02-01T00:00:00Z">
                              <w:dateFormat w:val="MMMM d, yyyy"/>
                              <w:lid w:val="en-US"/>
                              <w:storeMappedDataAs w:val="dateTime"/>
                              <w:calendar w:val="gregorian"/>
                            </w:date>
                          </w:sdtPr>
                          <w:sdtContent>
                            <w:p w:rsidR="00CD2F8F" w:rsidRDefault="00CD2F8F">
                              <w:pPr>
                                <w:pStyle w:val="NoSpacing"/>
                                <w:spacing w:after="40"/>
                                <w:jc w:val="center"/>
                                <w:rPr>
                                  <w:caps/>
                                  <w:color w:val="5B9BD5" w:themeColor="accent1"/>
                                  <w:sz w:val="28"/>
                                  <w:szCs w:val="28"/>
                                </w:rPr>
                              </w:pPr>
                              <w:r>
                                <w:rPr>
                                  <w:caps/>
                                  <w:color w:val="5B9BD5" w:themeColor="accent1"/>
                                  <w:sz w:val="28"/>
                                  <w:szCs w:val="28"/>
                                </w:rPr>
                                <w:t>February, 2021</w:t>
                              </w:r>
                            </w:p>
                          </w:sdtContent>
                        </w:sdt>
                        <w:p w:rsidR="00CD2F8F" w:rsidRDefault="00CD2F8F">
                          <w:pPr>
                            <w:pStyle w:val="NoSpacing"/>
                            <w:jc w:val="center"/>
                            <w:rPr>
                              <w:color w:val="5B9BD5" w:themeColor="accent1"/>
                            </w:rPr>
                          </w:pPr>
                          <w:sdt>
                            <w:sdtPr>
                              <w:rPr>
                                <w:caps/>
                                <w:color w:val="5B9BD5" w:themeColor="accent1"/>
                              </w:rPr>
                              <w:alias w:val="Company"/>
                              <w:tag w:val=""/>
                              <w:id w:val="-1714874573"/>
                              <w:dataBinding w:prefixMappings="xmlns:ns0='http://schemas.openxmlformats.org/officeDocument/2006/extended-properties' " w:xpath="/ns0:Properties[1]/ns0:Company[1]" w:storeItemID="{6668398D-A668-4E3E-A5EB-62B293D839F1}"/>
                              <w:text/>
                            </w:sdtPr>
                            <w:sdtContent>
                              <w:r>
                                <w:rPr>
                                  <w:caps/>
                                  <w:color w:val="5B9BD5" w:themeColor="accent1"/>
                                </w:rPr>
                                <w:t>Report created by uwtsd student michal banasiak (2012882)</w:t>
                              </w:r>
                            </w:sdtContent>
                          </w:sdt>
                        </w:p>
                      </w:txbxContent>
                    </v:textbox>
                    <w10:wrap anchorx="margin" anchory="page"/>
                  </v:shape>
                </w:pict>
              </mc:Fallback>
            </mc:AlternateContent>
          </w:r>
          <w:r>
            <w:br w:type="page"/>
          </w:r>
          <w:r w:rsidR="002F2D1D">
            <w:lastRenderedPageBreak/>
            <w:t xml:space="preserve"> </w:t>
          </w:r>
          <w:r w:rsidR="00D171A9">
            <w:t>TABLE OF CONTENT</w:t>
          </w:r>
        </w:p>
        <w:p w:rsidR="00D171A9" w:rsidRDefault="00D171A9" w:rsidP="00D171A9">
          <w:r>
            <w:t>1.INTRODUCTION…………………………………………………………..</w:t>
          </w:r>
          <w:r>
            <w:tab/>
            <w:t>PAGE1</w:t>
          </w:r>
        </w:p>
        <w:p w:rsidR="00D171A9" w:rsidRDefault="00D171A9" w:rsidP="00D171A9">
          <w:r>
            <w:t>2.FINDINGS…………………………………………………………………….PAGE 2- 5</w:t>
          </w:r>
        </w:p>
        <w:p w:rsidR="00D171A9" w:rsidRDefault="00D171A9" w:rsidP="00D171A9">
          <w:r>
            <w:t>3.CONCLUSION……………………………………………………………….PAGE 6</w:t>
          </w:r>
        </w:p>
        <w:p w:rsidR="00D171A9" w:rsidRDefault="00D171A9" w:rsidP="00D171A9">
          <w:r>
            <w:t>4.APPENDENCIES…………………………………………………………….PAGE 7</w:t>
          </w:r>
        </w:p>
        <w:p w:rsidR="00D171A9" w:rsidRDefault="00D171A9" w:rsidP="00D171A9">
          <w:r>
            <w:t>5.REFERENCES AND BIBLIOGRAPHY………………………………..PAGE 8</w:t>
          </w:r>
        </w:p>
        <w:p w:rsidR="001A6E2A" w:rsidRDefault="001A6E2A" w:rsidP="00D171A9">
          <w:pPr>
            <w:pStyle w:val="Heading3"/>
          </w:pPr>
          <w:bookmarkStart w:id="0" w:name="_GoBack"/>
          <w:r>
            <w:br w:type="page"/>
          </w:r>
        </w:p>
        <w:p w:rsidR="00CD2F8F" w:rsidRDefault="00CD2F8F"/>
        <w:bookmarkEnd w:id="0" w:displacedByCustomXml="next"/>
      </w:sdtContent>
    </w:sdt>
    <w:p w:rsidR="001A6E2A" w:rsidRPr="00BF0DBA" w:rsidRDefault="001A6E2A" w:rsidP="001A6E2A">
      <w:pPr>
        <w:pStyle w:val="ListParagraph"/>
        <w:numPr>
          <w:ilvl w:val="0"/>
          <w:numId w:val="1"/>
        </w:numPr>
        <w:rPr>
          <w:rFonts w:ascii="Adobe Gothic Std B" w:eastAsia="Adobe Gothic Std B" w:hAnsi="Adobe Gothic Std B"/>
        </w:rPr>
      </w:pPr>
      <w:r w:rsidRPr="00BF0DBA">
        <w:rPr>
          <w:rFonts w:ascii="Adobe Gothic Std B" w:eastAsia="Adobe Gothic Std B" w:hAnsi="Adobe Gothic Std B"/>
        </w:rPr>
        <w:t>Introduction</w:t>
      </w:r>
    </w:p>
    <w:p w:rsidR="001A6E2A" w:rsidRDefault="001A6E2A" w:rsidP="001A6E2A">
      <w:pPr>
        <w:ind w:left="360"/>
        <w:rPr>
          <w:rFonts w:eastAsia="Adobe Gothic Std B" w:cstheme="minorHAnsi"/>
        </w:rPr>
      </w:pPr>
      <w:r w:rsidRPr="00BF0DBA">
        <w:rPr>
          <w:rFonts w:eastAsia="Adobe Gothic Std B" w:cstheme="minorHAnsi"/>
        </w:rPr>
        <w:t>In this report will be analysed one of few problems recently faced by worldwide transport company named UBER. It will be supported with company’s SWOT and PESTLE analysis provided in Appendices A – for SWOT and B – for PESTLE.</w:t>
      </w:r>
    </w:p>
    <w:p w:rsidR="001A6E2A" w:rsidRDefault="001A6E2A" w:rsidP="001A6E2A">
      <w:pPr>
        <w:ind w:left="360"/>
        <w:rPr>
          <w:rFonts w:eastAsia="Adobe Gothic Std B" w:cstheme="minorHAnsi"/>
        </w:rPr>
      </w:pPr>
    </w:p>
    <w:p w:rsidR="001A6E2A" w:rsidRDefault="001A6E2A" w:rsidP="001A6E2A">
      <w:pPr>
        <w:rPr>
          <w:rFonts w:eastAsia="Adobe Gothic Std B" w:cstheme="minorHAnsi"/>
        </w:rPr>
      </w:pPr>
      <w:r>
        <w:rPr>
          <w:rFonts w:eastAsia="Adobe Gothic Std B" w:cstheme="minorHAnsi"/>
        </w:rPr>
        <w:br w:type="page"/>
      </w:r>
    </w:p>
    <w:p w:rsidR="001A6E2A" w:rsidRPr="00AB6876" w:rsidRDefault="001A6E2A" w:rsidP="001A6E2A">
      <w:pPr>
        <w:pStyle w:val="ListParagraph"/>
        <w:numPr>
          <w:ilvl w:val="0"/>
          <w:numId w:val="1"/>
        </w:numPr>
        <w:rPr>
          <w:rFonts w:ascii="Adobe Gothic Std B" w:eastAsia="Adobe Gothic Std B" w:hAnsi="Adobe Gothic Std B" w:cstheme="minorHAnsi"/>
          <w:sz w:val="32"/>
          <w:szCs w:val="32"/>
        </w:rPr>
      </w:pPr>
      <w:r w:rsidRPr="00AB6876">
        <w:rPr>
          <w:rFonts w:ascii="Adobe Gothic Std B" w:eastAsia="Adobe Gothic Std B" w:hAnsi="Adobe Gothic Std B" w:cstheme="minorHAnsi"/>
          <w:sz w:val="32"/>
          <w:szCs w:val="32"/>
        </w:rPr>
        <w:lastRenderedPageBreak/>
        <w:t>Findings.</w:t>
      </w:r>
    </w:p>
    <w:p w:rsidR="001A6E2A" w:rsidRDefault="001A6E2A" w:rsidP="001A6E2A">
      <w:pPr>
        <w:pStyle w:val="ListParagraph"/>
        <w:numPr>
          <w:ilvl w:val="1"/>
          <w:numId w:val="1"/>
        </w:numPr>
        <w:ind w:firstLine="360"/>
        <w:rPr>
          <w:rFonts w:ascii="Arial" w:hAnsi="Arial" w:cs="Arial"/>
          <w:color w:val="202124"/>
          <w:sz w:val="21"/>
          <w:szCs w:val="21"/>
          <w:shd w:val="clear" w:color="auto" w:fill="FFFFFF"/>
        </w:rPr>
      </w:pPr>
      <w:r w:rsidRPr="006C3DB2">
        <w:rPr>
          <w:rFonts w:eastAsia="Adobe Gothic Std B" w:cstheme="minorHAnsi"/>
        </w:rPr>
        <w:t xml:space="preserve">Uber Technologies, Inc. commonly known as UBER is a company founded in 2009 in San Francisco in United States. UBER is a company focusing on transport of people and goods with a strong IT background delivering services by a use of mobile apps or their websites. Currently in hands of </w:t>
      </w:r>
      <w:r w:rsidRPr="006C3DB2">
        <w:rPr>
          <w:rFonts w:ascii="Arial" w:hAnsi="Arial" w:cs="Arial"/>
          <w:color w:val="202124"/>
          <w:sz w:val="21"/>
          <w:szCs w:val="21"/>
          <w:shd w:val="clear" w:color="auto" w:fill="FFFFFF"/>
        </w:rPr>
        <w:t>Dara Khosrowshahi (since August 2017) previously led by its founder Travis Kalanick.</w:t>
      </w:r>
      <w:r>
        <w:rPr>
          <w:rFonts w:ascii="Arial" w:hAnsi="Arial" w:cs="Arial"/>
          <w:color w:val="202124"/>
          <w:sz w:val="21"/>
          <w:szCs w:val="21"/>
          <w:shd w:val="clear" w:color="auto" w:fill="FFFFFF"/>
        </w:rPr>
        <w:t xml:space="preserve"> </w:t>
      </w:r>
      <w:r w:rsidRPr="006C3DB2">
        <w:rPr>
          <w:rFonts w:ascii="Arial" w:hAnsi="Arial" w:cs="Arial"/>
          <w:color w:val="202124"/>
          <w:sz w:val="21"/>
          <w:szCs w:val="21"/>
          <w:shd w:val="clear" w:color="auto" w:fill="FFFFFF"/>
        </w:rPr>
        <w:t xml:space="preserve">Through the years it has built up its strong reputation of a good alternative for transportation instead of old fashioned but still strong competitor of taxi driving companies like for example London’s Black Cabs. Also it have opened its sector of food delivery in cooperation of many worldwide businesses like McDonalds, KFC and many others but also is happy to cooperate with small, not as famous restaurants from previous examples, restaurants. There is also a sector of goods delivery from smaller parcels to even freight loads. </w:t>
      </w:r>
    </w:p>
    <w:p w:rsidR="001A6E2A" w:rsidRDefault="001A6E2A" w:rsidP="001A6E2A">
      <w:pPr>
        <w:pStyle w:val="ListParagraph"/>
        <w:numPr>
          <w:ilvl w:val="1"/>
          <w:numId w:val="1"/>
        </w:numPr>
        <w:ind w:firstLine="360"/>
        <w:rPr>
          <w:rFonts w:ascii="Arial" w:hAnsi="Arial" w:cs="Arial"/>
          <w:color w:val="202124"/>
          <w:sz w:val="21"/>
          <w:szCs w:val="21"/>
          <w:shd w:val="clear" w:color="auto" w:fill="FFFFFF"/>
        </w:rPr>
      </w:pPr>
      <w:r>
        <w:rPr>
          <w:rFonts w:ascii="Arial" w:hAnsi="Arial" w:cs="Arial"/>
          <w:color w:val="202124"/>
          <w:sz w:val="21"/>
          <w:szCs w:val="21"/>
          <w:shd w:val="clear" w:color="auto" w:fill="FFFFFF"/>
        </w:rPr>
        <w:t>Since it was founded</w:t>
      </w:r>
      <w:r w:rsidRPr="006C3DB2">
        <w:rPr>
          <w:rFonts w:ascii="Arial" w:hAnsi="Arial" w:cs="Arial"/>
          <w:color w:val="202124"/>
          <w:sz w:val="21"/>
          <w:szCs w:val="21"/>
          <w:shd w:val="clear" w:color="auto" w:fill="FFFFFF"/>
        </w:rPr>
        <w:t>, Uber has faced multiple number of problems on its way</w:t>
      </w:r>
      <w:r>
        <w:rPr>
          <w:rFonts w:ascii="Arial" w:hAnsi="Arial" w:cs="Arial"/>
          <w:color w:val="202124"/>
          <w:sz w:val="21"/>
          <w:szCs w:val="21"/>
          <w:shd w:val="clear" w:color="auto" w:fill="FFFFFF"/>
        </w:rPr>
        <w:t xml:space="preserve"> to success. From protests, strikes and lawsuits filled by competitors or employees, through environmental regulations and ending on most recent problem, a COVID-19 pandemic. </w:t>
      </w:r>
      <w:r>
        <w:rPr>
          <w:rFonts w:ascii="Arial" w:hAnsi="Arial" w:cs="Arial"/>
          <w:color w:val="202124"/>
          <w:sz w:val="21"/>
          <w:szCs w:val="21"/>
          <w:shd w:val="clear" w:color="auto" w:fill="FFFFFF"/>
        </w:rPr>
        <w:tab/>
        <w:t xml:space="preserve">It was not an easy ride for this driving based company. But this report will be focused on environmental crisis that Earth have faced and how it impacts Uber. </w:t>
      </w:r>
    </w:p>
    <w:p w:rsidR="001A6E2A" w:rsidRPr="0064475D" w:rsidRDefault="001A6E2A" w:rsidP="001A6E2A">
      <w:pPr>
        <w:pStyle w:val="ListParagraph"/>
        <w:numPr>
          <w:ilvl w:val="2"/>
          <w:numId w:val="1"/>
        </w:numPr>
        <w:rPr>
          <w:rFonts w:eastAsia="Adobe Gothic Std B" w:cstheme="minorHAnsi"/>
        </w:rPr>
      </w:pPr>
      <w:r w:rsidRPr="00097269">
        <w:rPr>
          <w:rFonts w:ascii="Arial" w:hAnsi="Arial" w:cs="Arial"/>
          <w:color w:val="202124"/>
          <w:sz w:val="21"/>
          <w:szCs w:val="21"/>
          <w:shd w:val="clear" w:color="auto" w:fill="FFFFFF"/>
        </w:rPr>
        <w:t xml:space="preserve">From the beginning of automatic vehicles’ era, consumption of petrol working engines has risen rapidly. For example, in 2019, in Great Britain there was registered 31,888,448 cars when in 2009 there was registered 28,246,470 which means, in ten years gap there was a rise of 13% of registered cars. Petrol engines uses obviously gasoline to make car drive. But what comes from a usage of cars? Exhausts fumes. Emission of this fumes is produced in process of engines work. With increased usage of cars also increases pollution. Whole blame cannot be assigned to cars only because there are other sources of pollution emission </w:t>
      </w:r>
      <w:r>
        <w:rPr>
          <w:rFonts w:ascii="Arial" w:hAnsi="Arial" w:cs="Arial"/>
          <w:color w:val="202124"/>
          <w:sz w:val="21"/>
          <w:szCs w:val="21"/>
          <w:shd w:val="clear" w:color="auto" w:fill="FFFFFF"/>
        </w:rPr>
        <w:t xml:space="preserve">such as beef, pork and poultry production businesses </w:t>
      </w:r>
      <w:r w:rsidRPr="00097269">
        <w:rPr>
          <w:rFonts w:ascii="Arial" w:hAnsi="Arial" w:cs="Arial"/>
          <w:color w:val="202124"/>
          <w:sz w:val="21"/>
          <w:szCs w:val="21"/>
          <w:shd w:val="clear" w:color="auto" w:fill="FFFFFF"/>
        </w:rPr>
        <w:t>which are one of the most air corrupting businesses</w:t>
      </w:r>
      <w:r>
        <w:rPr>
          <w:rFonts w:ascii="Arial" w:hAnsi="Arial" w:cs="Arial"/>
          <w:color w:val="202124"/>
          <w:sz w:val="21"/>
          <w:szCs w:val="21"/>
          <w:shd w:val="clear" w:color="auto" w:fill="FFFFFF"/>
        </w:rPr>
        <w:t xml:space="preserve"> in the world</w:t>
      </w:r>
      <w:r w:rsidRPr="00097269">
        <w:rPr>
          <w:rFonts w:ascii="Arial" w:hAnsi="Arial" w:cs="Arial"/>
          <w:color w:val="202124"/>
          <w:sz w:val="21"/>
          <w:szCs w:val="21"/>
          <w:shd w:val="clear" w:color="auto" w:fill="FFFFFF"/>
        </w:rPr>
        <w:t xml:space="preserve">, but Uber is not responsible for food production. So </w:t>
      </w:r>
      <w:r>
        <w:rPr>
          <w:rFonts w:ascii="Arial" w:hAnsi="Arial" w:cs="Arial"/>
          <w:color w:val="202124"/>
          <w:sz w:val="21"/>
          <w:szCs w:val="21"/>
          <w:shd w:val="clear" w:color="auto" w:fill="FFFFFF"/>
        </w:rPr>
        <w:t>in general Ubers’</w:t>
      </w:r>
      <w:r w:rsidRPr="00097269">
        <w:rPr>
          <w:rFonts w:ascii="Arial" w:hAnsi="Arial" w:cs="Arial"/>
          <w:color w:val="202124"/>
          <w:sz w:val="21"/>
          <w:szCs w:val="21"/>
          <w:shd w:val="clear" w:color="auto" w:fill="FFFFFF"/>
        </w:rPr>
        <w:t xml:space="preserve"> responsibility </w:t>
      </w:r>
      <w:r>
        <w:rPr>
          <w:rFonts w:ascii="Arial" w:hAnsi="Arial" w:cs="Arial"/>
          <w:color w:val="202124"/>
          <w:sz w:val="21"/>
          <w:szCs w:val="21"/>
          <w:shd w:val="clear" w:color="auto" w:fill="FFFFFF"/>
        </w:rPr>
        <w:t>is now to follow legal regulations to make things work better in matter of healthier environment. Nature of this problem is obvious then. Increased number of Uber services increases air pollution as Uber employees to deliver its services uses mostly cars.</w:t>
      </w:r>
    </w:p>
    <w:p w:rsidR="001A6E2A" w:rsidRPr="00D75048" w:rsidRDefault="001A6E2A" w:rsidP="001A6E2A">
      <w:pPr>
        <w:pStyle w:val="ListParagraph"/>
        <w:numPr>
          <w:ilvl w:val="2"/>
          <w:numId w:val="1"/>
        </w:numPr>
        <w:rPr>
          <w:rFonts w:eastAsia="Adobe Gothic Std B" w:cstheme="minorHAnsi"/>
        </w:rPr>
      </w:pPr>
      <w:r>
        <w:rPr>
          <w:rFonts w:ascii="Arial" w:hAnsi="Arial" w:cs="Arial"/>
          <w:color w:val="202124"/>
          <w:sz w:val="21"/>
          <w:szCs w:val="21"/>
          <w:shd w:val="clear" w:color="auto" w:fill="FFFFFF"/>
        </w:rPr>
        <w:t xml:space="preserve">Scope of this problem is also quite easy to identify. Responsible for this should be not just the CEO of Uber but also employees at the frontline. The drivers. They should be responsible for their own cars they are using. Controlling of emission through regular checks such us MOT or usage of alternatives of petrol engine cars. Bikes are very good way to reduce pollution but not everyone will manage to work fulltime on a bike in a rain or storm. That highly affects working conditions. Not everyone can afford electric scooter or a car not using petrol energy. But this crisis is now actually worldwide so everyone have adjust themselves. Green energy have to overcome petrol energy as fast as possible. </w:t>
      </w:r>
    </w:p>
    <w:p w:rsidR="001A6E2A" w:rsidRDefault="001A6E2A">
      <w:pPr>
        <w:rPr>
          <w:rFonts w:ascii="Arial" w:hAnsi="Arial" w:cs="Arial"/>
          <w:color w:val="202124"/>
          <w:sz w:val="21"/>
          <w:szCs w:val="21"/>
          <w:shd w:val="clear" w:color="auto" w:fill="FFFFFF"/>
        </w:rPr>
      </w:pPr>
      <w:r>
        <w:rPr>
          <w:rFonts w:ascii="Arial" w:hAnsi="Arial" w:cs="Arial"/>
          <w:color w:val="202124"/>
          <w:sz w:val="21"/>
          <w:szCs w:val="21"/>
          <w:shd w:val="clear" w:color="auto" w:fill="FFFFFF"/>
        </w:rPr>
        <w:br w:type="page"/>
      </w:r>
    </w:p>
    <w:p w:rsidR="001A6E2A" w:rsidRDefault="001A6E2A" w:rsidP="001A6E2A">
      <w:pPr>
        <w:pStyle w:val="ListParagraph"/>
        <w:numPr>
          <w:ilvl w:val="2"/>
          <w:numId w:val="1"/>
        </w:numPr>
        <w:rPr>
          <w:rFonts w:ascii="Arial" w:hAnsi="Arial" w:cs="Arial"/>
          <w:color w:val="202124"/>
          <w:sz w:val="21"/>
          <w:szCs w:val="21"/>
          <w:shd w:val="clear" w:color="auto" w:fill="FFFFFF"/>
        </w:rPr>
      </w:pPr>
      <w:r>
        <w:rPr>
          <w:rFonts w:ascii="Arial" w:hAnsi="Arial" w:cs="Arial"/>
          <w:color w:val="202124"/>
          <w:sz w:val="21"/>
          <w:szCs w:val="21"/>
          <w:shd w:val="clear" w:color="auto" w:fill="FFFFFF"/>
        </w:rPr>
        <w:lastRenderedPageBreak/>
        <w:t>Impact of this crisis is touching everyone and everything, everywhere. It is not just a small cloud of carbon oxide over one country but it is worldwide. So every business and every human need to follow restrictions and regulations. Costs of this for Uber will be huge but they are necessary. Investing in Green energy cars and scooters will payback for them sooner or later but overall it is worth it. It will also affect employees that cannot afford for electric cars or simply they do not want to change it. So there will be some reduces in drivers amount but they will shortly replenished with more flexible people.</w:t>
      </w:r>
    </w:p>
    <w:p w:rsidR="001A6E2A" w:rsidRDefault="001A6E2A" w:rsidP="001A6E2A">
      <w:pPr>
        <w:rPr>
          <w:rFonts w:ascii="Arial" w:hAnsi="Arial" w:cs="Arial"/>
          <w:color w:val="202124"/>
          <w:sz w:val="21"/>
          <w:szCs w:val="21"/>
          <w:shd w:val="clear" w:color="auto" w:fill="FFFFFF"/>
        </w:rPr>
      </w:pPr>
      <w:r>
        <w:rPr>
          <w:rFonts w:ascii="Arial" w:hAnsi="Arial" w:cs="Arial"/>
          <w:color w:val="202124"/>
          <w:sz w:val="21"/>
          <w:szCs w:val="21"/>
          <w:shd w:val="clear" w:color="auto" w:fill="FFFFFF"/>
        </w:rPr>
        <w:br w:type="page"/>
      </w:r>
    </w:p>
    <w:p w:rsidR="001A6E2A" w:rsidRPr="009D0E93" w:rsidRDefault="001A6E2A" w:rsidP="001A6E2A">
      <w:pPr>
        <w:pStyle w:val="ListParagraph"/>
        <w:numPr>
          <w:ilvl w:val="1"/>
          <w:numId w:val="1"/>
        </w:numPr>
        <w:rPr>
          <w:rFonts w:eastAsia="Adobe Gothic Std B" w:cstheme="minorHAnsi"/>
        </w:rPr>
      </w:pPr>
      <w:r>
        <w:rPr>
          <w:rFonts w:ascii="Arial" w:hAnsi="Arial" w:cs="Arial"/>
          <w:color w:val="202124"/>
          <w:sz w:val="21"/>
          <w:szCs w:val="21"/>
          <w:shd w:val="clear" w:color="auto" w:fill="FFFFFF"/>
        </w:rPr>
        <w:lastRenderedPageBreak/>
        <w:t>SWOT Analysis</w:t>
      </w:r>
      <w:r w:rsidRPr="009D0E93">
        <w:rPr>
          <w:rFonts w:ascii="Arial" w:hAnsi="Arial" w:cs="Arial"/>
          <w:color w:val="202124"/>
          <w:sz w:val="21"/>
          <w:szCs w:val="21"/>
          <w:shd w:val="clear" w:color="auto" w:fill="FFFFFF"/>
        </w:rPr>
        <w:t xml:space="preserve"> </w:t>
      </w:r>
    </w:p>
    <w:p w:rsidR="001A6E2A" w:rsidRDefault="001A6E2A" w:rsidP="001A6E2A">
      <w:pPr>
        <w:rPr>
          <w:rFonts w:eastAsia="Adobe Gothic Std B" w:cstheme="minorHAnsi"/>
        </w:rPr>
      </w:pPr>
      <w:r>
        <w:rPr>
          <w:rFonts w:eastAsia="Adobe Gothic Std B" w:cstheme="minorHAnsi"/>
        </w:rPr>
        <w:t>To keep up with ongoing world climate changes Uber have to improve its services delivery by following law changes and adjusting companies’ policies to it. Costs of improving services, will be huge for the company but businesses growth potential is big enough to refill budget fast enough. And overall it is not a money waste but investment in better future and better environment.  Spending so much money in this is however a risk as Uber have been facing many lawsuits from employees and competitors that have ended up with fines for Uber, putting it at lost risk and profit reduction. But after all changing completely for a Green Energy not just only will improve environment condition but also will gain more approval from people fighting with climate change giving Uber a chance to get more customers and also employees. But not following regulations will end up with large fines to company and that would impact on employees by staff reduction through cost cuts. Appendix A will focus on describing SWOT of Uber in that matter.</w:t>
      </w:r>
    </w:p>
    <w:p w:rsidR="001A6E2A" w:rsidRDefault="001A6E2A" w:rsidP="001A6E2A">
      <w:pPr>
        <w:rPr>
          <w:rFonts w:eastAsia="Adobe Gothic Std B" w:cstheme="minorHAnsi"/>
        </w:rPr>
      </w:pPr>
    </w:p>
    <w:p w:rsidR="001A6E2A" w:rsidRDefault="001A6E2A" w:rsidP="001A6E2A">
      <w:pPr>
        <w:ind w:left="360"/>
        <w:rPr>
          <w:rFonts w:eastAsia="Adobe Gothic Std B" w:cstheme="minorHAnsi"/>
        </w:rPr>
      </w:pPr>
      <w:r>
        <w:rPr>
          <w:rFonts w:eastAsia="Adobe Gothic Std B" w:cstheme="minorHAnsi"/>
        </w:rPr>
        <w:t>2.4 PESTLE Analysis</w:t>
      </w:r>
    </w:p>
    <w:p w:rsidR="001A6E2A" w:rsidRDefault="001A6E2A" w:rsidP="001A6E2A">
      <w:pPr>
        <w:ind w:left="360"/>
        <w:rPr>
          <w:rFonts w:eastAsia="Adobe Gothic Std B" w:cstheme="minorHAnsi"/>
        </w:rPr>
      </w:pPr>
      <w:r>
        <w:rPr>
          <w:rFonts w:eastAsia="Adobe Gothic Std B" w:cstheme="minorHAnsi"/>
        </w:rPr>
        <w:t>As every company, Uber have to follow local rules of the countries they are working in. Simple example will be using left sided traffic in United Kingdom and few other countries and using right sided traffic in United States, Europe and others. This is very trivial example of political aspect but it shows law differences to which Uber have to obey. Better example will be following laws of labour. Providing both to customers and employees good conditions of service, Disclosure and Baring Service (DBS) check allows customers to feel more safe when entering strangers’ car because most of Uber customers do not know privately who are they going to drive with. But also their app have a rating function where both driver and customer can be rated by theirs behaviour. App itself is easy to use and is frequently updated giving better performance and compatibility with most mobile devices systems like iOS and Android. Also Uber most of the time provides more comfortable services than Taxi do.  Because of an easy access and low fare charges it generated huge amount of working places worldwide, from increasing amount of customers because of low fare charges, through amount of required drivers to workplaces as an easy income to IT specialists running applications operations. App itself is very popular as provides not only alternative for transport but it can be used to order food straight from restaurant to the doors of the customers. Social media are also important in the whole process as they creating another link between Uber and its users. But unfortunately with the rise of interest in Uber environment is suffering. More drivers on the road means more traffic overload, traffic jams, accidents and also increased air pollution. Appendix B will provide information about Uber.</w:t>
      </w:r>
    </w:p>
    <w:p w:rsidR="001A6E2A" w:rsidRDefault="001A6E2A" w:rsidP="001A6E2A">
      <w:pPr>
        <w:rPr>
          <w:rFonts w:eastAsia="Adobe Gothic Std B" w:cstheme="minorHAnsi"/>
        </w:rPr>
      </w:pPr>
    </w:p>
    <w:p w:rsidR="001A6E2A" w:rsidRDefault="001A6E2A" w:rsidP="001A6E2A">
      <w:pPr>
        <w:rPr>
          <w:rFonts w:eastAsia="Adobe Gothic Std B" w:cstheme="minorHAnsi"/>
        </w:rPr>
      </w:pPr>
      <w:r>
        <w:rPr>
          <w:rFonts w:eastAsia="Adobe Gothic Std B" w:cstheme="minorHAnsi"/>
        </w:rPr>
        <w:br w:type="page"/>
      </w:r>
    </w:p>
    <w:p w:rsidR="001A6E2A" w:rsidRDefault="001A6E2A" w:rsidP="001A6E2A">
      <w:pPr>
        <w:rPr>
          <w:rFonts w:eastAsia="Adobe Gothic Std B" w:cstheme="minorHAnsi"/>
        </w:rPr>
      </w:pPr>
    </w:p>
    <w:p w:rsidR="001A6E2A" w:rsidRDefault="001A6E2A" w:rsidP="001A6E2A">
      <w:pPr>
        <w:pStyle w:val="ListParagraph"/>
        <w:numPr>
          <w:ilvl w:val="0"/>
          <w:numId w:val="1"/>
        </w:numPr>
        <w:rPr>
          <w:rFonts w:eastAsia="Adobe Gothic Std B" w:cstheme="minorHAnsi"/>
        </w:rPr>
      </w:pPr>
      <w:r>
        <w:rPr>
          <w:rFonts w:eastAsia="Adobe Gothic Std B" w:cstheme="minorHAnsi"/>
        </w:rPr>
        <w:t>Conclusion.</w:t>
      </w:r>
    </w:p>
    <w:p w:rsidR="001A6E2A" w:rsidRDefault="001A6E2A" w:rsidP="001A6E2A">
      <w:pPr>
        <w:rPr>
          <w:rFonts w:eastAsia="Adobe Gothic Std B" w:cstheme="minorHAnsi"/>
        </w:rPr>
      </w:pPr>
      <w:r>
        <w:rPr>
          <w:rFonts w:eastAsia="Adobe Gothic Std B" w:cstheme="minorHAnsi"/>
        </w:rPr>
        <w:t xml:space="preserve">Basing on gathered information and analyses it is becoming more than clear that Ubers’ growth potential without following of the environmental regulations will become a huge problem if speaking of environmental crisis. If the better air condition would be not the most convincing aspect to change company policy fines and sanction will definitely convince not just Uber but also other companies not just the big ones but also new and small ones. Adapting to the current is mandatory to provide better future not just to actual generations but most importantly the future ones. Changing of company rules that will involve drivers to changing from petrol energy to electrical might be hard part that may cause of people quit their position which will mean losses in profits and human resources but this is natural reaction of society, because not every people might want to change the car they have used to for a new, sometimes more expensive electric cars. Costs of fares after this investment will probably rise to quicker get out of the slope but the growth potential of Uber should recover very fast. Changing to clean energy will get more interest from customers which prefer cleaner environment.  After all climate change is global and taking care of it is very needed and approved. Even if costs will be greater than expected after all it is worth it. People need to care about Earth because it is the only home human have and there is no backup plan if human will ruin this planet. At least there is no backup yet. And there will not be for another few years, decades or maybe even century. So for now humans need to do whatever it takes to make Earth healthier, safer and happier place. So if companies cannot put their money on the stake so what is a purpose of all this? Those big companies do have a money, they do have opportunities to change the world and people that creates these businesses needs to follow the rules. Everyone needs to obey. To improvement. To better life. </w:t>
      </w:r>
    </w:p>
    <w:p w:rsidR="001A6E2A" w:rsidRDefault="001A6E2A" w:rsidP="001A6E2A">
      <w:pPr>
        <w:rPr>
          <w:rFonts w:eastAsia="Adobe Gothic Std B" w:cstheme="minorHAnsi"/>
        </w:rPr>
      </w:pPr>
      <w:r>
        <w:rPr>
          <w:rFonts w:eastAsia="Adobe Gothic Std B" w:cstheme="minorHAnsi"/>
        </w:rPr>
        <w:br w:type="page"/>
      </w:r>
    </w:p>
    <w:p w:rsidR="001A6E2A" w:rsidRDefault="001A6E2A" w:rsidP="001A6E2A">
      <w:pPr>
        <w:pStyle w:val="ListParagraph"/>
        <w:numPr>
          <w:ilvl w:val="0"/>
          <w:numId w:val="1"/>
        </w:numPr>
        <w:rPr>
          <w:rFonts w:eastAsia="Adobe Gothic Std B" w:cstheme="minorHAnsi"/>
        </w:rPr>
      </w:pPr>
      <w:r>
        <w:rPr>
          <w:rFonts w:eastAsia="Adobe Gothic Std B" w:cstheme="minorHAnsi"/>
        </w:rPr>
        <w:lastRenderedPageBreak/>
        <w:t>Appendencies</w:t>
      </w:r>
    </w:p>
    <w:p w:rsidR="001A6E2A" w:rsidRDefault="001A6E2A" w:rsidP="001A6E2A">
      <w:r>
        <w:rPr>
          <w:rFonts w:eastAsia="Adobe Gothic Std B" w:cstheme="minorHAnsi"/>
        </w:rPr>
        <w:t xml:space="preserve">  </w:t>
      </w:r>
      <w:r>
        <w:t>Appendix A</w:t>
      </w:r>
    </w:p>
    <w:p w:rsidR="001A6E2A" w:rsidRDefault="001A6E2A" w:rsidP="001A6E2A">
      <w:r>
        <w:t>SWOT Analysis</w:t>
      </w:r>
    </w:p>
    <w:p w:rsidR="001A6E2A" w:rsidRDefault="001A6E2A" w:rsidP="001A6E2A">
      <w:pPr>
        <w:rPr>
          <w:rFonts w:ascii="Arial" w:hAnsi="Arial" w:cs="Arial"/>
          <w:color w:val="202124"/>
          <w:sz w:val="21"/>
          <w:szCs w:val="21"/>
          <w:shd w:val="clear" w:color="auto" w:fill="FFFFFF"/>
        </w:rPr>
      </w:pPr>
      <w:r>
        <w:rPr>
          <w:rFonts w:ascii="Arial" w:hAnsi="Arial" w:cs="Arial"/>
          <w:color w:val="202124"/>
          <w:sz w:val="21"/>
          <w:szCs w:val="21"/>
          <w:shd w:val="clear" w:color="auto" w:fill="FFFFFF"/>
        </w:rPr>
        <w:t>Strengths: Growth Potential, fast service deliverance which equals to quick profit</w:t>
      </w:r>
    </w:p>
    <w:p w:rsidR="001A6E2A" w:rsidRDefault="001A6E2A" w:rsidP="001A6E2A">
      <w:pPr>
        <w:rPr>
          <w:rFonts w:ascii="Arial" w:hAnsi="Arial" w:cs="Arial"/>
          <w:color w:val="202124"/>
          <w:sz w:val="21"/>
          <w:szCs w:val="21"/>
          <w:shd w:val="clear" w:color="auto" w:fill="FFFFFF"/>
        </w:rPr>
      </w:pPr>
      <w:r>
        <w:rPr>
          <w:rFonts w:ascii="Arial" w:hAnsi="Arial" w:cs="Arial"/>
          <w:color w:val="202124"/>
          <w:sz w:val="21"/>
          <w:szCs w:val="21"/>
          <w:shd w:val="clear" w:color="auto" w:fill="FFFFFF"/>
        </w:rPr>
        <w:t>Weaknesses: Limited budget and employees free will to refuse to change.</w:t>
      </w:r>
    </w:p>
    <w:p w:rsidR="001A6E2A" w:rsidRDefault="001A6E2A" w:rsidP="001A6E2A">
      <w:pPr>
        <w:rPr>
          <w:rFonts w:ascii="Arial" w:hAnsi="Arial" w:cs="Arial"/>
          <w:color w:val="202124"/>
          <w:sz w:val="21"/>
          <w:szCs w:val="21"/>
          <w:shd w:val="clear" w:color="auto" w:fill="FFFFFF"/>
        </w:rPr>
      </w:pPr>
      <w:r>
        <w:rPr>
          <w:rFonts w:ascii="Arial" w:hAnsi="Arial" w:cs="Arial"/>
          <w:color w:val="202124"/>
          <w:sz w:val="21"/>
          <w:szCs w:val="21"/>
          <w:shd w:val="clear" w:color="auto" w:fill="FFFFFF"/>
        </w:rPr>
        <w:t>Opportunities: Improvement of environment, getting more customers and employees</w:t>
      </w:r>
    </w:p>
    <w:p w:rsidR="001A6E2A" w:rsidRPr="00EA2CE8" w:rsidRDefault="001A6E2A" w:rsidP="001A6E2A">
      <w:pPr>
        <w:rPr>
          <w:rFonts w:eastAsia="Adobe Gothic Std B" w:cstheme="minorHAnsi"/>
        </w:rPr>
      </w:pPr>
      <w:r>
        <w:rPr>
          <w:rFonts w:ascii="Arial" w:hAnsi="Arial" w:cs="Arial"/>
          <w:color w:val="202124"/>
          <w:sz w:val="21"/>
          <w:szCs w:val="21"/>
          <w:shd w:val="clear" w:color="auto" w:fill="FFFFFF"/>
        </w:rPr>
        <w:t xml:space="preserve">Threats: Cost cuts, lawsuits, fines if law requirements are not fulfilled </w:t>
      </w:r>
    </w:p>
    <w:p w:rsidR="001A6E2A" w:rsidRDefault="001A6E2A" w:rsidP="001A6E2A"/>
    <w:p w:rsidR="001A6E2A" w:rsidRDefault="001A6E2A" w:rsidP="001A6E2A">
      <w:r>
        <w:t>Appendix B</w:t>
      </w:r>
    </w:p>
    <w:p w:rsidR="001A6E2A" w:rsidRDefault="001A6E2A" w:rsidP="001A6E2A">
      <w:r>
        <w:t xml:space="preserve">PESTLE Analysis </w:t>
      </w:r>
    </w:p>
    <w:p w:rsidR="001A6E2A" w:rsidRDefault="001A6E2A" w:rsidP="001A6E2A">
      <w:pPr>
        <w:ind w:left="360"/>
        <w:rPr>
          <w:rFonts w:eastAsia="Adobe Gothic Std B" w:cstheme="minorHAnsi"/>
        </w:rPr>
      </w:pPr>
      <w:r>
        <w:rPr>
          <w:rFonts w:eastAsia="Adobe Gothic Std B" w:cstheme="minorHAnsi"/>
        </w:rPr>
        <w:t>Political Following laws to provide safe experience for drivers and customers</w:t>
      </w:r>
      <w:r>
        <w:rPr>
          <w:rFonts w:eastAsia="Adobe Gothic Std B" w:cstheme="minorHAnsi"/>
        </w:rPr>
        <w:br/>
        <w:t>Economic Easy app use, low fare charges</w:t>
      </w:r>
    </w:p>
    <w:p w:rsidR="001A6E2A" w:rsidRPr="009D0E93" w:rsidRDefault="001A6E2A" w:rsidP="001A6E2A">
      <w:pPr>
        <w:ind w:left="360"/>
        <w:rPr>
          <w:rFonts w:eastAsia="Adobe Gothic Std B" w:cstheme="minorHAnsi"/>
        </w:rPr>
      </w:pPr>
      <w:r>
        <w:rPr>
          <w:rFonts w:eastAsia="Adobe Gothic Std B" w:cstheme="minorHAnsi"/>
        </w:rPr>
        <w:t>Sociological Good services’ experience, easy access and quick service.</w:t>
      </w:r>
      <w:r>
        <w:rPr>
          <w:rFonts w:eastAsia="Adobe Gothic Std B" w:cstheme="minorHAnsi"/>
        </w:rPr>
        <w:br/>
        <w:t>Technological Great mobile performance and accessibility, friendly social media</w:t>
      </w:r>
      <w:r>
        <w:rPr>
          <w:rFonts w:eastAsia="Adobe Gothic Std B" w:cstheme="minorHAnsi"/>
        </w:rPr>
        <w:br/>
        <w:t xml:space="preserve">Legal Employees safety followed with labour and safety laws. </w:t>
      </w:r>
      <w:r>
        <w:rPr>
          <w:rFonts w:eastAsia="Adobe Gothic Std B" w:cstheme="minorHAnsi"/>
        </w:rPr>
        <w:br/>
        <w:t>Environmental Air Pollution and Roads overloads.</w:t>
      </w:r>
    </w:p>
    <w:p w:rsidR="001A6E2A" w:rsidRDefault="001A6E2A" w:rsidP="001A6E2A">
      <w:pPr>
        <w:rPr>
          <w:rFonts w:eastAsia="Adobe Gothic Std B" w:cstheme="minorHAnsi"/>
        </w:rPr>
      </w:pPr>
      <w:r>
        <w:rPr>
          <w:rFonts w:eastAsia="Adobe Gothic Std B" w:cstheme="minorHAnsi"/>
        </w:rPr>
        <w:br w:type="page"/>
      </w:r>
    </w:p>
    <w:p w:rsidR="001A6E2A" w:rsidRDefault="001A6E2A" w:rsidP="001A6E2A">
      <w:pPr>
        <w:pStyle w:val="ListParagraph"/>
        <w:numPr>
          <w:ilvl w:val="0"/>
          <w:numId w:val="1"/>
        </w:numPr>
        <w:rPr>
          <w:rFonts w:eastAsia="Adobe Gothic Std B" w:cstheme="minorHAnsi"/>
        </w:rPr>
      </w:pPr>
      <w:r>
        <w:rPr>
          <w:rFonts w:eastAsia="Adobe Gothic Std B" w:cstheme="minorHAnsi"/>
        </w:rPr>
        <w:lastRenderedPageBreak/>
        <w:t>References and Bibliography</w:t>
      </w:r>
    </w:p>
    <w:p w:rsidR="001A6E2A" w:rsidRDefault="001A6E2A" w:rsidP="001A6E2A">
      <w:pPr>
        <w:rPr>
          <w:rFonts w:eastAsia="Adobe Gothic Std B" w:cstheme="minorHAnsi"/>
        </w:rPr>
      </w:pPr>
    </w:p>
    <w:p w:rsidR="001A6E2A" w:rsidRPr="00E66D9B" w:rsidRDefault="001A6E2A" w:rsidP="001A6E2A">
      <w:pPr>
        <w:rPr>
          <w:rFonts w:eastAsia="Adobe Gothic Std B" w:cstheme="minorHAnsi"/>
        </w:rPr>
      </w:pPr>
      <w:r w:rsidRPr="00E66D9B">
        <w:rPr>
          <w:rFonts w:eastAsia="Adobe Gothic Std B" w:cstheme="minorHAnsi"/>
        </w:rPr>
        <w:t>About UBER https://www.uber.com/gb/en/about/</w:t>
      </w:r>
    </w:p>
    <w:p w:rsidR="001A6E2A" w:rsidRPr="00E66D9B" w:rsidRDefault="001A6E2A" w:rsidP="001A6E2A">
      <w:pPr>
        <w:rPr>
          <w:rFonts w:eastAsia="Adobe Gothic Std B" w:cstheme="minorHAnsi"/>
        </w:rPr>
      </w:pPr>
      <w:r w:rsidRPr="00E66D9B">
        <w:rPr>
          <w:rFonts w:eastAsia="Adobe Gothic Std B" w:cstheme="minorHAnsi"/>
        </w:rPr>
        <w:t>UBER Technologies Inc.- MarketLine</w:t>
      </w:r>
    </w:p>
    <w:p w:rsidR="001A6E2A" w:rsidRPr="00E66D9B" w:rsidRDefault="001A6E2A" w:rsidP="001A6E2A">
      <w:pPr>
        <w:rPr>
          <w:rFonts w:eastAsia="Adobe Gothic Std B" w:cstheme="minorHAnsi"/>
        </w:rPr>
      </w:pPr>
      <w:r w:rsidRPr="00E66D9B">
        <w:rPr>
          <w:rFonts w:eastAsia="Adobe Gothic Std B" w:cstheme="minorHAnsi"/>
        </w:rPr>
        <w:t>Use of cars from 2009 to 2019 https://www.nimblefins.co.uk/number-cars-great-britain#nogo</w:t>
      </w:r>
    </w:p>
    <w:p w:rsidR="001A6E2A" w:rsidRPr="00E66D9B" w:rsidRDefault="001A6E2A" w:rsidP="001A6E2A">
      <w:pPr>
        <w:rPr>
          <w:rFonts w:eastAsia="Adobe Gothic Std B" w:cstheme="minorHAnsi"/>
        </w:rPr>
      </w:pPr>
      <w:r w:rsidRPr="00E66D9B">
        <w:rPr>
          <w:rFonts w:eastAsia="Adobe Gothic Std B" w:cstheme="minorHAnsi"/>
        </w:rPr>
        <w:t>DBS Check definition https://www.gov.uk/request-copy-criminal-record</w:t>
      </w:r>
    </w:p>
    <w:p w:rsidR="001A6E2A" w:rsidRPr="00E66D9B" w:rsidRDefault="001A6E2A" w:rsidP="001A6E2A">
      <w:pPr>
        <w:rPr>
          <w:rFonts w:eastAsia="Adobe Gothic Std B" w:cstheme="minorHAnsi"/>
        </w:rPr>
      </w:pPr>
      <w:r w:rsidRPr="00E66D9B">
        <w:rPr>
          <w:rFonts w:eastAsia="Adobe Gothic Std B" w:cstheme="minorHAnsi"/>
        </w:rPr>
        <w:t xml:space="preserve">PESTLE </w:t>
      </w:r>
    </w:p>
    <w:p w:rsidR="001A6E2A" w:rsidRPr="00E66D9B" w:rsidRDefault="001A6E2A" w:rsidP="001A6E2A">
      <w:pPr>
        <w:rPr>
          <w:rFonts w:eastAsia="Adobe Gothic Std B" w:cstheme="minorHAnsi"/>
        </w:rPr>
      </w:pPr>
      <w:r w:rsidRPr="00E66D9B">
        <w:rPr>
          <w:rFonts w:eastAsia="Adobe Gothic Std B" w:cstheme="minorHAnsi"/>
        </w:rPr>
        <w:t>Pestle example on McDonalds (Johnson et al 2014; Angwin et al 2011)</w:t>
      </w:r>
    </w:p>
    <w:p w:rsidR="001A6E2A" w:rsidRPr="00E66D9B" w:rsidRDefault="001A6E2A" w:rsidP="001A6E2A">
      <w:pPr>
        <w:rPr>
          <w:rFonts w:eastAsia="Adobe Gothic Std B" w:cstheme="minorHAnsi"/>
        </w:rPr>
      </w:pPr>
      <w:r w:rsidRPr="00E66D9B">
        <w:rPr>
          <w:rFonts w:eastAsia="Adobe Gothic Std B" w:cstheme="minorHAnsi"/>
        </w:rPr>
        <w:t>https://pestleanalysis.com/what-is-pestle-analysis/</w:t>
      </w:r>
    </w:p>
    <w:p w:rsidR="001A6E2A" w:rsidRPr="00E66D9B" w:rsidRDefault="001A6E2A" w:rsidP="001A6E2A">
      <w:pPr>
        <w:rPr>
          <w:rFonts w:eastAsia="Adobe Gothic Std B" w:cstheme="minorHAnsi"/>
        </w:rPr>
      </w:pPr>
      <w:r w:rsidRPr="00E66D9B">
        <w:rPr>
          <w:rFonts w:eastAsia="Adobe Gothic Std B" w:cstheme="minorHAnsi"/>
        </w:rPr>
        <w:t>https://books.google.co.uk/books?id=ZWpLDwAAQBAJ&amp;lpg=PA2&amp;ots=Du80tO4xKx&amp;dq=pestle%20analysis&amp;lr&amp;pg=PA3#v=onepage&amp;q=pestle%20analysis&amp;f=false</w:t>
      </w:r>
    </w:p>
    <w:p w:rsidR="001A6E2A" w:rsidRPr="00E66D9B" w:rsidRDefault="001A6E2A" w:rsidP="001A6E2A">
      <w:pPr>
        <w:rPr>
          <w:rFonts w:eastAsia="Adobe Gothic Std B" w:cstheme="minorHAnsi"/>
        </w:rPr>
      </w:pPr>
      <w:r w:rsidRPr="00E66D9B">
        <w:rPr>
          <w:rFonts w:eastAsia="Adobe Gothic Std B" w:cstheme="minorHAnsi"/>
        </w:rPr>
        <w:t xml:space="preserve">SWOT </w:t>
      </w:r>
    </w:p>
    <w:p w:rsidR="001A6E2A" w:rsidRPr="00E66D9B" w:rsidRDefault="001A6E2A" w:rsidP="001A6E2A">
      <w:pPr>
        <w:rPr>
          <w:rFonts w:eastAsia="Adobe Gothic Std B" w:cstheme="minorHAnsi"/>
        </w:rPr>
      </w:pPr>
      <w:r w:rsidRPr="00E66D9B">
        <w:rPr>
          <w:rFonts w:eastAsia="Adobe Gothic Std B" w:cstheme="minorHAnsi"/>
        </w:rPr>
        <w:t>https://www.google.co.uk/books/edition/SWOT_Analysis/Yrp3DQAAQBAJ?hl=en&amp;gbpv=1&amp;dq=swot&amp;pg=PR7&amp;printsec=frontcover&amp;bsq=swot</w:t>
      </w:r>
    </w:p>
    <w:p w:rsidR="001A6E2A" w:rsidRPr="00E66D9B" w:rsidRDefault="001A6E2A" w:rsidP="001A6E2A">
      <w:pPr>
        <w:rPr>
          <w:rFonts w:eastAsia="Adobe Gothic Std B" w:cstheme="minorHAnsi"/>
        </w:rPr>
      </w:pPr>
      <w:r w:rsidRPr="00E66D9B">
        <w:rPr>
          <w:rFonts w:eastAsia="Adobe Gothic Std B" w:cstheme="minorHAnsi"/>
        </w:rPr>
        <w:t>What next for Uber? Inside the fight for its future (Lee, 2020- The Financial Times)</w:t>
      </w:r>
    </w:p>
    <w:p w:rsidR="001A6E2A" w:rsidRPr="00E66D9B" w:rsidRDefault="001A6E2A" w:rsidP="001A6E2A">
      <w:pPr>
        <w:rPr>
          <w:rFonts w:eastAsia="Adobe Gothic Std B" w:cstheme="minorHAnsi"/>
        </w:rPr>
      </w:pPr>
      <w:r w:rsidRPr="00E66D9B">
        <w:rPr>
          <w:rFonts w:eastAsia="Adobe Gothic Std B" w:cstheme="minorHAnsi"/>
        </w:rPr>
        <w:t>What is macro environment https://www.investopedia.com/terms/m/macro-environment.asp</w:t>
      </w:r>
    </w:p>
    <w:p w:rsidR="005A7648" w:rsidRDefault="005A7648"/>
    <w:sectPr w:rsidR="005A7648" w:rsidSect="00CD2F8F">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A2BC2" w:rsidRDefault="00CA2BC2" w:rsidP="001A6E2A">
      <w:pPr>
        <w:spacing w:after="0" w:line="240" w:lineRule="auto"/>
      </w:pPr>
      <w:r>
        <w:separator/>
      </w:r>
    </w:p>
  </w:endnote>
  <w:endnote w:type="continuationSeparator" w:id="0">
    <w:p w:rsidR="00CA2BC2" w:rsidRDefault="00CA2BC2" w:rsidP="001A6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dobe Gothic Std B">
    <w:panose1 w:val="020B0800000000000000"/>
    <w:charset w:val="80"/>
    <w:family w:val="swiss"/>
    <w:notTrueType/>
    <w:pitch w:val="variable"/>
    <w:sig w:usb0="00000203" w:usb1="29D72C10" w:usb2="00000010" w:usb3="00000000" w:csb0="002A0005"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2164206"/>
      <w:docPartObj>
        <w:docPartGallery w:val="Page Numbers (Bottom of Page)"/>
        <w:docPartUnique/>
      </w:docPartObj>
    </w:sdtPr>
    <w:sdtEndPr>
      <w:rPr>
        <w:noProof/>
      </w:rPr>
    </w:sdtEndPr>
    <w:sdtContent>
      <w:p w:rsidR="001A6E2A" w:rsidRDefault="001A6E2A">
        <w:pPr>
          <w:pStyle w:val="Footer"/>
          <w:jc w:val="center"/>
        </w:pPr>
        <w:r>
          <w:fldChar w:fldCharType="begin"/>
        </w:r>
        <w:r>
          <w:instrText xml:space="preserve"> PAGE   \* MERGEFORMAT </w:instrText>
        </w:r>
        <w:r>
          <w:fldChar w:fldCharType="separate"/>
        </w:r>
        <w:r w:rsidR="00D171A9">
          <w:rPr>
            <w:noProof/>
          </w:rPr>
          <w:t>1</w:t>
        </w:r>
        <w:r>
          <w:rPr>
            <w:noProof/>
          </w:rPr>
          <w:fldChar w:fldCharType="end"/>
        </w:r>
      </w:p>
    </w:sdtContent>
  </w:sdt>
  <w:p w:rsidR="001A6E2A" w:rsidRDefault="001A6E2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A2BC2" w:rsidRDefault="00CA2BC2" w:rsidP="001A6E2A">
      <w:pPr>
        <w:spacing w:after="0" w:line="240" w:lineRule="auto"/>
      </w:pPr>
      <w:r>
        <w:separator/>
      </w:r>
    </w:p>
  </w:footnote>
  <w:footnote w:type="continuationSeparator" w:id="0">
    <w:p w:rsidR="00CA2BC2" w:rsidRDefault="00CA2BC2" w:rsidP="001A6E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F1A66"/>
    <w:multiLevelType w:val="hybridMultilevel"/>
    <w:tmpl w:val="FD7663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81E68"/>
    <w:multiLevelType w:val="hybridMultilevel"/>
    <w:tmpl w:val="8034C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A469C6"/>
    <w:multiLevelType w:val="hybridMultilevel"/>
    <w:tmpl w:val="234A3B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8A5D1D"/>
    <w:multiLevelType w:val="hybridMultilevel"/>
    <w:tmpl w:val="F0F23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194434"/>
    <w:multiLevelType w:val="multilevel"/>
    <w:tmpl w:val="6FEC4FF6"/>
    <w:lvl w:ilvl="0">
      <w:start w:val="1"/>
      <w:numFmt w:val="decimal"/>
      <w:lvlText w:val="%1."/>
      <w:lvlJc w:val="left"/>
      <w:pPr>
        <w:ind w:left="720" w:hanging="360"/>
      </w:pPr>
      <w:rPr>
        <w:rFonts w:hint="default"/>
      </w:rPr>
    </w:lvl>
    <w:lvl w:ilvl="1">
      <w:start w:val="1"/>
      <w:numFmt w:val="decimal"/>
      <w:isLgl/>
      <w:lvlText w:val="%1.%2"/>
      <w:lvlJc w:val="left"/>
      <w:pPr>
        <w:ind w:left="644" w:hanging="360"/>
      </w:pPr>
      <w:rPr>
        <w:rFonts w:asciiTheme="minorHAnsi" w:eastAsia="Adobe Gothic Std B" w:hAnsiTheme="minorHAnsi" w:cstheme="minorHAnsi" w:hint="default"/>
        <w:color w:val="auto"/>
        <w:sz w:val="22"/>
      </w:rPr>
    </w:lvl>
    <w:lvl w:ilvl="2">
      <w:start w:val="1"/>
      <w:numFmt w:val="decimal"/>
      <w:isLgl/>
      <w:lvlText w:val="%1.%2.%3"/>
      <w:lvlJc w:val="left"/>
      <w:pPr>
        <w:ind w:left="1080" w:hanging="720"/>
      </w:pPr>
      <w:rPr>
        <w:rFonts w:asciiTheme="minorHAnsi" w:eastAsia="Adobe Gothic Std B" w:hAnsiTheme="minorHAnsi" w:cstheme="minorHAnsi" w:hint="default"/>
        <w:color w:val="auto"/>
        <w:sz w:val="22"/>
      </w:rPr>
    </w:lvl>
    <w:lvl w:ilvl="3">
      <w:start w:val="1"/>
      <w:numFmt w:val="decimal"/>
      <w:isLgl/>
      <w:lvlText w:val="%1.%2.%3.%4"/>
      <w:lvlJc w:val="left"/>
      <w:pPr>
        <w:ind w:left="1080" w:hanging="720"/>
      </w:pPr>
      <w:rPr>
        <w:rFonts w:asciiTheme="minorHAnsi" w:eastAsia="Adobe Gothic Std B" w:hAnsiTheme="minorHAnsi" w:cstheme="minorHAnsi" w:hint="default"/>
        <w:color w:val="auto"/>
        <w:sz w:val="22"/>
      </w:rPr>
    </w:lvl>
    <w:lvl w:ilvl="4">
      <w:start w:val="1"/>
      <w:numFmt w:val="decimal"/>
      <w:isLgl/>
      <w:lvlText w:val="%1.%2.%3.%4.%5"/>
      <w:lvlJc w:val="left"/>
      <w:pPr>
        <w:ind w:left="1440" w:hanging="1080"/>
      </w:pPr>
      <w:rPr>
        <w:rFonts w:asciiTheme="minorHAnsi" w:eastAsia="Adobe Gothic Std B" w:hAnsiTheme="minorHAnsi" w:cstheme="minorHAnsi" w:hint="default"/>
        <w:color w:val="auto"/>
        <w:sz w:val="22"/>
      </w:rPr>
    </w:lvl>
    <w:lvl w:ilvl="5">
      <w:start w:val="1"/>
      <w:numFmt w:val="decimal"/>
      <w:isLgl/>
      <w:lvlText w:val="%1.%2.%3.%4.%5.%6"/>
      <w:lvlJc w:val="left"/>
      <w:pPr>
        <w:ind w:left="1440" w:hanging="1080"/>
      </w:pPr>
      <w:rPr>
        <w:rFonts w:asciiTheme="minorHAnsi" w:eastAsia="Adobe Gothic Std B" w:hAnsiTheme="minorHAnsi" w:cstheme="minorHAnsi" w:hint="default"/>
        <w:color w:val="auto"/>
        <w:sz w:val="22"/>
      </w:rPr>
    </w:lvl>
    <w:lvl w:ilvl="6">
      <w:start w:val="1"/>
      <w:numFmt w:val="decimal"/>
      <w:isLgl/>
      <w:lvlText w:val="%1.%2.%3.%4.%5.%6.%7"/>
      <w:lvlJc w:val="left"/>
      <w:pPr>
        <w:ind w:left="1800" w:hanging="1440"/>
      </w:pPr>
      <w:rPr>
        <w:rFonts w:asciiTheme="minorHAnsi" w:eastAsia="Adobe Gothic Std B" w:hAnsiTheme="minorHAnsi" w:cstheme="minorHAnsi" w:hint="default"/>
        <w:color w:val="auto"/>
        <w:sz w:val="22"/>
      </w:rPr>
    </w:lvl>
    <w:lvl w:ilvl="7">
      <w:start w:val="1"/>
      <w:numFmt w:val="decimal"/>
      <w:isLgl/>
      <w:lvlText w:val="%1.%2.%3.%4.%5.%6.%7.%8"/>
      <w:lvlJc w:val="left"/>
      <w:pPr>
        <w:ind w:left="1800" w:hanging="1440"/>
      </w:pPr>
      <w:rPr>
        <w:rFonts w:asciiTheme="minorHAnsi" w:eastAsia="Adobe Gothic Std B" w:hAnsiTheme="minorHAnsi" w:cstheme="minorHAnsi" w:hint="default"/>
        <w:color w:val="auto"/>
        <w:sz w:val="22"/>
      </w:rPr>
    </w:lvl>
    <w:lvl w:ilvl="8">
      <w:start w:val="1"/>
      <w:numFmt w:val="decimal"/>
      <w:isLgl/>
      <w:lvlText w:val="%1.%2.%3.%4.%5.%6.%7.%8.%9"/>
      <w:lvlJc w:val="left"/>
      <w:pPr>
        <w:ind w:left="2160" w:hanging="1800"/>
      </w:pPr>
      <w:rPr>
        <w:rFonts w:asciiTheme="minorHAnsi" w:eastAsia="Adobe Gothic Std B" w:hAnsiTheme="minorHAnsi" w:cstheme="minorHAnsi" w:hint="default"/>
        <w:color w:val="auto"/>
        <w:sz w:val="22"/>
      </w:rPr>
    </w:lvl>
  </w:abstractNum>
  <w:abstractNum w:abstractNumId="5" w15:restartNumberingAfterBreak="0">
    <w:nsid w:val="7B567747"/>
    <w:multiLevelType w:val="hybridMultilevel"/>
    <w:tmpl w:val="3C446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7648"/>
    <w:rsid w:val="001A6E2A"/>
    <w:rsid w:val="002F2D1D"/>
    <w:rsid w:val="005A7648"/>
    <w:rsid w:val="00AB261C"/>
    <w:rsid w:val="00CA2BC2"/>
    <w:rsid w:val="00CD2F8F"/>
    <w:rsid w:val="00D171A9"/>
    <w:rsid w:val="00E41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478DE"/>
  <w15:chartTrackingRefBased/>
  <w15:docId w15:val="{07CE98DB-838E-434D-B4AC-DC1CF9544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2D1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171A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26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261C"/>
    <w:rPr>
      <w:rFonts w:eastAsiaTheme="minorEastAsia"/>
      <w:lang w:val="en-US"/>
    </w:rPr>
  </w:style>
  <w:style w:type="paragraph" w:styleId="ListParagraph">
    <w:name w:val="List Paragraph"/>
    <w:basedOn w:val="Normal"/>
    <w:uiPriority w:val="34"/>
    <w:qFormat/>
    <w:rsid w:val="001A6E2A"/>
    <w:pPr>
      <w:spacing w:after="120" w:line="276" w:lineRule="auto"/>
      <w:ind w:left="720"/>
      <w:contextualSpacing/>
    </w:pPr>
  </w:style>
  <w:style w:type="paragraph" w:styleId="Header">
    <w:name w:val="header"/>
    <w:basedOn w:val="Normal"/>
    <w:link w:val="HeaderChar"/>
    <w:uiPriority w:val="99"/>
    <w:unhideWhenUsed/>
    <w:rsid w:val="001A6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E2A"/>
  </w:style>
  <w:style w:type="paragraph" w:styleId="Footer">
    <w:name w:val="footer"/>
    <w:basedOn w:val="Normal"/>
    <w:link w:val="FooterChar"/>
    <w:uiPriority w:val="99"/>
    <w:unhideWhenUsed/>
    <w:rsid w:val="001A6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E2A"/>
  </w:style>
  <w:style w:type="character" w:customStyle="1" w:styleId="Heading1Char">
    <w:name w:val="Heading 1 Char"/>
    <w:basedOn w:val="DefaultParagraphFont"/>
    <w:link w:val="Heading1"/>
    <w:uiPriority w:val="9"/>
    <w:rsid w:val="002F2D1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F2D1D"/>
    <w:pPr>
      <w:outlineLvl w:val="9"/>
    </w:pPr>
    <w:rPr>
      <w:lang w:val="en-US"/>
    </w:rPr>
  </w:style>
  <w:style w:type="paragraph" w:styleId="TOC2">
    <w:name w:val="toc 2"/>
    <w:basedOn w:val="Normal"/>
    <w:next w:val="Normal"/>
    <w:autoRedefine/>
    <w:uiPriority w:val="39"/>
    <w:unhideWhenUsed/>
    <w:rsid w:val="002F2D1D"/>
    <w:pPr>
      <w:spacing w:before="240" w:after="0"/>
    </w:pPr>
    <w:rPr>
      <w:b/>
      <w:bCs/>
      <w:sz w:val="20"/>
      <w:szCs w:val="20"/>
    </w:rPr>
  </w:style>
  <w:style w:type="paragraph" w:styleId="TOC1">
    <w:name w:val="toc 1"/>
    <w:basedOn w:val="Normal"/>
    <w:next w:val="Normal"/>
    <w:autoRedefine/>
    <w:uiPriority w:val="39"/>
    <w:unhideWhenUsed/>
    <w:rsid w:val="002F2D1D"/>
    <w:pPr>
      <w:spacing w:before="360" w:after="0"/>
    </w:pPr>
    <w:rPr>
      <w:rFonts w:asciiTheme="majorHAnsi" w:hAnsiTheme="majorHAnsi"/>
      <w:b/>
      <w:bCs/>
      <w:caps/>
      <w:sz w:val="24"/>
      <w:szCs w:val="24"/>
    </w:rPr>
  </w:style>
  <w:style w:type="paragraph" w:styleId="TOC3">
    <w:name w:val="toc 3"/>
    <w:basedOn w:val="Normal"/>
    <w:next w:val="Normal"/>
    <w:autoRedefine/>
    <w:uiPriority w:val="39"/>
    <w:unhideWhenUsed/>
    <w:rsid w:val="002F2D1D"/>
    <w:pPr>
      <w:spacing w:after="0"/>
      <w:ind w:left="220"/>
    </w:pPr>
    <w:rPr>
      <w:sz w:val="20"/>
      <w:szCs w:val="20"/>
    </w:rPr>
  </w:style>
  <w:style w:type="character" w:customStyle="1" w:styleId="Heading3Char">
    <w:name w:val="Heading 3 Char"/>
    <w:basedOn w:val="DefaultParagraphFont"/>
    <w:link w:val="Heading3"/>
    <w:uiPriority w:val="9"/>
    <w:semiHidden/>
    <w:rsid w:val="00D171A9"/>
    <w:rPr>
      <w:rFonts w:asciiTheme="majorHAnsi" w:eastAsiaTheme="majorEastAsia" w:hAnsiTheme="majorHAnsi" w:cstheme="majorBidi"/>
      <w:color w:val="1F4D78" w:themeColor="accent1" w:themeShade="7F"/>
      <w:sz w:val="24"/>
      <w:szCs w:val="24"/>
    </w:rPr>
  </w:style>
  <w:style w:type="paragraph" w:styleId="TOC4">
    <w:name w:val="toc 4"/>
    <w:basedOn w:val="Normal"/>
    <w:next w:val="Normal"/>
    <w:autoRedefine/>
    <w:uiPriority w:val="39"/>
    <w:unhideWhenUsed/>
    <w:rsid w:val="00D171A9"/>
    <w:pPr>
      <w:spacing w:after="0"/>
      <w:ind w:left="440"/>
    </w:pPr>
    <w:rPr>
      <w:sz w:val="20"/>
      <w:szCs w:val="20"/>
    </w:rPr>
  </w:style>
  <w:style w:type="paragraph" w:styleId="TOC5">
    <w:name w:val="toc 5"/>
    <w:basedOn w:val="Normal"/>
    <w:next w:val="Normal"/>
    <w:autoRedefine/>
    <w:uiPriority w:val="39"/>
    <w:unhideWhenUsed/>
    <w:rsid w:val="00D171A9"/>
    <w:pPr>
      <w:spacing w:after="0"/>
      <w:ind w:left="660"/>
    </w:pPr>
    <w:rPr>
      <w:sz w:val="20"/>
      <w:szCs w:val="20"/>
    </w:rPr>
  </w:style>
  <w:style w:type="paragraph" w:styleId="TOC6">
    <w:name w:val="toc 6"/>
    <w:basedOn w:val="Normal"/>
    <w:next w:val="Normal"/>
    <w:autoRedefine/>
    <w:uiPriority w:val="39"/>
    <w:unhideWhenUsed/>
    <w:rsid w:val="00D171A9"/>
    <w:pPr>
      <w:spacing w:after="0"/>
      <w:ind w:left="880"/>
    </w:pPr>
    <w:rPr>
      <w:sz w:val="20"/>
      <w:szCs w:val="20"/>
    </w:rPr>
  </w:style>
  <w:style w:type="paragraph" w:styleId="TOC7">
    <w:name w:val="toc 7"/>
    <w:basedOn w:val="Normal"/>
    <w:next w:val="Normal"/>
    <w:autoRedefine/>
    <w:uiPriority w:val="39"/>
    <w:unhideWhenUsed/>
    <w:rsid w:val="00D171A9"/>
    <w:pPr>
      <w:spacing w:after="0"/>
      <w:ind w:left="1100"/>
    </w:pPr>
    <w:rPr>
      <w:sz w:val="20"/>
      <w:szCs w:val="20"/>
    </w:rPr>
  </w:style>
  <w:style w:type="paragraph" w:styleId="TOC8">
    <w:name w:val="toc 8"/>
    <w:basedOn w:val="Normal"/>
    <w:next w:val="Normal"/>
    <w:autoRedefine/>
    <w:uiPriority w:val="39"/>
    <w:unhideWhenUsed/>
    <w:rsid w:val="00D171A9"/>
    <w:pPr>
      <w:spacing w:after="0"/>
      <w:ind w:left="1320"/>
    </w:pPr>
    <w:rPr>
      <w:sz w:val="20"/>
      <w:szCs w:val="20"/>
    </w:rPr>
  </w:style>
  <w:style w:type="paragraph" w:styleId="TOC9">
    <w:name w:val="toc 9"/>
    <w:basedOn w:val="Normal"/>
    <w:next w:val="Normal"/>
    <w:autoRedefine/>
    <w:uiPriority w:val="39"/>
    <w:unhideWhenUsed/>
    <w:rsid w:val="00D171A9"/>
    <w:pPr>
      <w:spacing w:after="0"/>
      <w:ind w:left="154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69C4A8F78D744FFB59DBC48ED911A21"/>
        <w:category>
          <w:name w:val="General"/>
          <w:gallery w:val="placeholder"/>
        </w:category>
        <w:types>
          <w:type w:val="bbPlcHdr"/>
        </w:types>
        <w:behaviors>
          <w:behavior w:val="content"/>
        </w:behaviors>
        <w:guid w:val="{0BCA941E-B235-4806-BA25-C4A67231F2C4}"/>
      </w:docPartPr>
      <w:docPartBody>
        <w:p w:rsidR="00000000" w:rsidRDefault="00756F66" w:rsidP="00756F66">
          <w:pPr>
            <w:pStyle w:val="969C4A8F78D744FFB59DBC48ED911A21"/>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dobe Gothic Std B">
    <w:panose1 w:val="020B0800000000000000"/>
    <w:charset w:val="80"/>
    <w:family w:val="swiss"/>
    <w:notTrueType/>
    <w:pitch w:val="variable"/>
    <w:sig w:usb0="00000203" w:usb1="29D72C10" w:usb2="00000010" w:usb3="00000000" w:csb0="002A0005"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6F66"/>
    <w:rsid w:val="00756F66"/>
    <w:rsid w:val="00884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9C4A8F78D744FFB59DBC48ED911A21">
    <w:name w:val="969C4A8F78D744FFB59DBC48ED911A21"/>
    <w:rsid w:val="00756F66"/>
  </w:style>
  <w:style w:type="paragraph" w:customStyle="1" w:styleId="814C34CC846E40D5AA30261C94F96F10">
    <w:name w:val="814C34CC846E40D5AA30261C94F96F10"/>
    <w:rsid w:val="00756F66"/>
  </w:style>
  <w:style w:type="paragraph" w:customStyle="1" w:styleId="04EDF61743124334948B77E12D1864CB">
    <w:name w:val="04EDF61743124334948B77E12D1864CB"/>
    <w:rsid w:val="00756F66"/>
  </w:style>
  <w:style w:type="paragraph" w:customStyle="1" w:styleId="E3ABE4E6EBB64D149A4ADADD02D59DBC">
    <w:name w:val="E3ABE4E6EBB64D149A4ADADD02D59DBC"/>
    <w:rsid w:val="00756F66"/>
  </w:style>
  <w:style w:type="paragraph" w:customStyle="1" w:styleId="750FFC5438D045AC947B94DEFDC6B244">
    <w:name w:val="750FFC5438D045AC947B94DEFDC6B244"/>
    <w:rsid w:val="00756F66"/>
  </w:style>
  <w:style w:type="paragraph" w:customStyle="1" w:styleId="6E8C9CAEC4114B629FA06C0F615B38E5">
    <w:name w:val="6E8C9CAEC4114B629FA06C0F615B38E5"/>
    <w:rsid w:val="00756F66"/>
  </w:style>
  <w:style w:type="paragraph" w:customStyle="1" w:styleId="6A8E92E1168B4BCDB29814CD264455DB">
    <w:name w:val="6A8E92E1168B4BCDB29814CD264455DB"/>
    <w:rsid w:val="00756F66"/>
  </w:style>
  <w:style w:type="paragraph" w:customStyle="1" w:styleId="0A8E9F9BD361492A8FF6633CA2564025">
    <w:name w:val="0A8E9F9BD361492A8FF6633CA2564025"/>
    <w:rsid w:val="00756F66"/>
  </w:style>
  <w:style w:type="paragraph" w:customStyle="1" w:styleId="86B6D9D57E04413995457CB5F4DF8354">
    <w:name w:val="86B6D9D57E04413995457CB5F4DF8354"/>
    <w:rsid w:val="00756F66"/>
  </w:style>
  <w:style w:type="paragraph" w:customStyle="1" w:styleId="D520A00E51B4428AAB8051D360D6DFBD">
    <w:name w:val="D520A00E51B4428AAB8051D360D6DFBD"/>
    <w:rsid w:val="00756F66"/>
  </w:style>
  <w:style w:type="paragraph" w:customStyle="1" w:styleId="148F2BFA7EDE4B2DA15EC61A8BAA8647">
    <w:name w:val="148F2BFA7EDE4B2DA15EC61A8BAA8647"/>
    <w:rsid w:val="00756F66"/>
  </w:style>
  <w:style w:type="paragraph" w:customStyle="1" w:styleId="994932D4AF3340478CB2E10126FCF0F6">
    <w:name w:val="994932D4AF3340478CB2E10126FCF0F6"/>
    <w:rsid w:val="00756F66"/>
  </w:style>
  <w:style w:type="paragraph" w:customStyle="1" w:styleId="BB69831DA86D47A18A49114A0BCC63DA">
    <w:name w:val="BB69831DA86D47A18A49114A0BCC63DA"/>
    <w:rsid w:val="00756F66"/>
  </w:style>
  <w:style w:type="paragraph" w:customStyle="1" w:styleId="3FEE07B4F3924673BE4F98A0AFE2817C">
    <w:name w:val="3FEE07B4F3924673BE4F98A0AFE2817C"/>
    <w:rsid w:val="00756F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3E36BA-6187-46DC-B55C-2A6F3F17E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1601</Words>
  <Characters>9132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Report created by uwtsd student michal banasiak (2012882)</Company>
  <LinksUpToDate>false</LinksUpToDate>
  <CharactersWithSpaces>10712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decline of uber</dc:title>
  <dc:subject/>
  <dc:creator>UWTSD</dc:creator>
  <cp:keywords/>
  <dc:description/>
  <cp:lastModifiedBy>UWTSD</cp:lastModifiedBy>
  <cp:revision>2</cp:revision>
  <dcterms:created xsi:type="dcterms:W3CDTF">2021-03-01T05:20:00Z</dcterms:created>
  <dcterms:modified xsi:type="dcterms:W3CDTF">2021-03-01T05:20:00Z</dcterms:modified>
</cp:coreProperties>
</file>