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D49" w:rsidRPr="00DA22E4" w:rsidRDefault="00E1592B" w:rsidP="00DA22E4">
      <w:pPr>
        <w:jc w:val="center"/>
        <w:rPr>
          <w:sz w:val="40"/>
          <w:szCs w:val="40"/>
        </w:rPr>
      </w:pPr>
      <w:r w:rsidRPr="00DA22E4">
        <w:rPr>
          <w:sz w:val="40"/>
          <w:szCs w:val="40"/>
          <w:lang w:eastAsia="en-GB"/>
        </w:rPr>
        <w:t>Managing Enterprise in the 21</w:t>
      </w:r>
      <w:r w:rsidRPr="00DA22E4">
        <w:rPr>
          <w:sz w:val="40"/>
          <w:szCs w:val="40"/>
          <w:vertAlign w:val="superscript"/>
          <w:lang w:eastAsia="en-GB"/>
        </w:rPr>
        <w:t>st</w:t>
      </w:r>
      <w:r w:rsidRPr="00DA22E4">
        <w:rPr>
          <w:sz w:val="40"/>
          <w:szCs w:val="40"/>
          <w:lang w:eastAsia="en-GB"/>
        </w:rPr>
        <w:t xml:space="preserve"> Century</w:t>
      </w:r>
    </w:p>
    <w:p w:rsidR="00CE1E65" w:rsidRPr="00DA22E4" w:rsidRDefault="00621D49" w:rsidP="00DA22E4">
      <w:pPr>
        <w:jc w:val="center"/>
        <w:rPr>
          <w:sz w:val="40"/>
          <w:szCs w:val="40"/>
        </w:rPr>
      </w:pPr>
      <w:r w:rsidRPr="00DA22E4">
        <w:rPr>
          <w:sz w:val="40"/>
          <w:szCs w:val="40"/>
        </w:rPr>
        <w:t>BMSK400</w:t>
      </w:r>
      <w:r w:rsidR="00E1592B" w:rsidRPr="00DA22E4">
        <w:rPr>
          <w:sz w:val="40"/>
          <w:szCs w:val="40"/>
        </w:rPr>
        <w:t>6</w:t>
      </w:r>
    </w:p>
    <w:p w:rsidR="00F517ED" w:rsidRDefault="00F517ED" w:rsidP="00EF0632">
      <w:pPr>
        <w:pStyle w:val="Title"/>
      </w:pPr>
    </w:p>
    <w:p w:rsidR="00F517ED" w:rsidRDefault="00F517ED" w:rsidP="00F517ED">
      <w:pPr>
        <w:rPr>
          <w:lang w:val="en-GB"/>
        </w:rPr>
      </w:pPr>
    </w:p>
    <w:p w:rsidR="00F517ED" w:rsidRDefault="00F517ED" w:rsidP="00F517ED">
      <w:pPr>
        <w:rPr>
          <w:lang w:val="en-GB"/>
        </w:rPr>
      </w:pPr>
    </w:p>
    <w:p w:rsidR="00F517ED" w:rsidRPr="00F517ED" w:rsidRDefault="00F517ED" w:rsidP="00F517ED">
      <w:pPr>
        <w:rPr>
          <w:lang w:val="en-GB"/>
        </w:rPr>
      </w:pPr>
    </w:p>
    <w:p w:rsidR="00F517ED" w:rsidRPr="00425B78" w:rsidRDefault="00F517ED" w:rsidP="00CE1E65">
      <w:pPr>
        <w:rPr>
          <w:sz w:val="44"/>
          <w:szCs w:val="44"/>
          <w:lang w:val="en-GB"/>
        </w:rPr>
      </w:pPr>
      <w:r w:rsidRPr="00425B78">
        <w:rPr>
          <w:sz w:val="44"/>
          <w:szCs w:val="44"/>
          <w:lang w:val="en-GB"/>
        </w:rPr>
        <w:t>Student Name - Dimitrina Zheleva</w:t>
      </w:r>
    </w:p>
    <w:p w:rsidR="00F517ED" w:rsidRPr="00425B78" w:rsidRDefault="007D591D" w:rsidP="00CE1E65">
      <w:pPr>
        <w:rPr>
          <w:sz w:val="44"/>
          <w:szCs w:val="44"/>
          <w:lang w:val="en-GB"/>
        </w:rPr>
      </w:pPr>
      <w:r w:rsidRPr="00425B78">
        <w:rPr>
          <w:sz w:val="44"/>
          <w:szCs w:val="44"/>
          <w:lang w:val="en-GB"/>
        </w:rPr>
        <w:t>Student Number:</w:t>
      </w:r>
      <w:r w:rsidR="00F517ED" w:rsidRPr="00425B78">
        <w:rPr>
          <w:sz w:val="44"/>
          <w:szCs w:val="44"/>
          <w:lang w:val="en-GB"/>
        </w:rPr>
        <w:t xml:space="preserve"> 1806472</w:t>
      </w:r>
    </w:p>
    <w:p w:rsidR="00CE1E65" w:rsidRDefault="00F517ED" w:rsidP="00CE1E65">
      <w:pPr>
        <w:rPr>
          <w:sz w:val="44"/>
          <w:szCs w:val="44"/>
          <w:lang w:val="en-GB"/>
        </w:rPr>
      </w:pPr>
      <w:r w:rsidRPr="00425B78">
        <w:rPr>
          <w:sz w:val="44"/>
          <w:szCs w:val="44"/>
          <w:lang w:val="en-GB"/>
        </w:rPr>
        <w:t xml:space="preserve">Lecturer’s Name </w:t>
      </w:r>
      <w:r w:rsidR="00E56D97" w:rsidRPr="00425B78">
        <w:rPr>
          <w:sz w:val="44"/>
          <w:szCs w:val="44"/>
          <w:lang w:val="en-GB"/>
        </w:rPr>
        <w:t xml:space="preserve">– </w:t>
      </w:r>
      <w:proofErr w:type="spellStart"/>
      <w:r w:rsidR="00E1592B">
        <w:rPr>
          <w:sz w:val="44"/>
          <w:szCs w:val="44"/>
          <w:lang w:val="en-GB"/>
        </w:rPr>
        <w:t>Mushfiqur</w:t>
      </w:r>
      <w:proofErr w:type="spellEnd"/>
      <w:r w:rsidR="00E21A51" w:rsidRPr="00E21A51">
        <w:rPr>
          <w:sz w:val="44"/>
          <w:szCs w:val="44"/>
          <w:lang w:val="en-GB"/>
        </w:rPr>
        <w:t xml:space="preserve"> </w:t>
      </w:r>
      <w:r w:rsidR="00E21A51">
        <w:rPr>
          <w:sz w:val="44"/>
          <w:szCs w:val="44"/>
          <w:lang w:val="en-GB"/>
        </w:rPr>
        <w:t>Rahman</w:t>
      </w:r>
    </w:p>
    <w:p w:rsidR="00425B78" w:rsidRDefault="00425B78" w:rsidP="00CE1E65">
      <w:pPr>
        <w:rPr>
          <w:sz w:val="32"/>
          <w:szCs w:val="32"/>
          <w:lang w:val="en-GB"/>
        </w:rPr>
      </w:pPr>
    </w:p>
    <w:p w:rsidR="00621D49" w:rsidRDefault="00621D49" w:rsidP="00621D49">
      <w:pPr>
        <w:rPr>
          <w:lang w:val="en-GB"/>
        </w:rPr>
      </w:pPr>
    </w:p>
    <w:p w:rsidR="00621D49" w:rsidRPr="00DA22E4" w:rsidRDefault="00621D49" w:rsidP="00621D49">
      <w:pPr>
        <w:rPr>
          <w:sz w:val="32"/>
          <w:szCs w:val="32"/>
          <w:lang w:val="bg-BG"/>
        </w:rPr>
      </w:pPr>
    </w:p>
    <w:p w:rsidR="00425B78" w:rsidRPr="00305CB7" w:rsidRDefault="00305CB7" w:rsidP="00425B78">
      <w:pPr>
        <w:rPr>
          <w:rFonts w:ascii="Arial" w:hAnsi="Arial" w:cs="Arial"/>
          <w:sz w:val="40"/>
          <w:szCs w:val="40"/>
          <w:lang w:val="en-GB"/>
        </w:rPr>
      </w:pPr>
      <w:r w:rsidRPr="00305CB7">
        <w:rPr>
          <w:rFonts w:ascii="Arial" w:hAnsi="Arial" w:cs="Arial"/>
          <w:sz w:val="40"/>
          <w:szCs w:val="40"/>
          <w:lang w:val="en-GB"/>
        </w:rPr>
        <w:t xml:space="preserve">Glam Studio </w:t>
      </w:r>
      <w:r>
        <w:rPr>
          <w:rFonts w:ascii="Arial" w:hAnsi="Arial" w:cs="Arial"/>
          <w:sz w:val="40"/>
          <w:szCs w:val="40"/>
          <w:lang w:val="en-GB"/>
        </w:rPr>
        <w:t xml:space="preserve">- </w:t>
      </w:r>
      <w:r w:rsidRPr="00305CB7">
        <w:rPr>
          <w:rFonts w:ascii="Arial" w:hAnsi="Arial" w:cs="Arial"/>
          <w:sz w:val="40"/>
          <w:szCs w:val="40"/>
          <w:lang w:val="en-GB"/>
        </w:rPr>
        <w:t xml:space="preserve">Business Plan </w:t>
      </w:r>
      <w:r w:rsidR="00F644D2" w:rsidRPr="00305CB7">
        <w:rPr>
          <w:rFonts w:ascii="Arial" w:hAnsi="Arial" w:cs="Arial"/>
          <w:sz w:val="40"/>
          <w:szCs w:val="40"/>
          <w:lang w:val="en-GB"/>
        </w:rPr>
        <w:t>Reflective</w:t>
      </w:r>
      <w:r w:rsidRPr="00305CB7">
        <w:rPr>
          <w:rFonts w:ascii="Arial" w:hAnsi="Arial" w:cs="Arial"/>
          <w:sz w:val="40"/>
          <w:szCs w:val="40"/>
          <w:lang w:val="en-GB"/>
        </w:rPr>
        <w:t xml:space="preserve"> R</w:t>
      </w:r>
      <w:r w:rsidR="00F644D2" w:rsidRPr="00305CB7">
        <w:rPr>
          <w:rFonts w:ascii="Arial" w:hAnsi="Arial" w:cs="Arial"/>
          <w:sz w:val="40"/>
          <w:szCs w:val="40"/>
          <w:lang w:val="en-GB"/>
        </w:rPr>
        <w:t>eport</w:t>
      </w:r>
    </w:p>
    <w:p w:rsidR="00305CB7" w:rsidRDefault="00305CB7" w:rsidP="00425B78">
      <w:pPr>
        <w:rPr>
          <w:lang w:val="en-GB"/>
        </w:rPr>
      </w:pPr>
    </w:p>
    <w:p w:rsidR="00100B42" w:rsidRPr="00E63A48" w:rsidRDefault="00100B42" w:rsidP="00EF0632">
      <w:pPr>
        <w:jc w:val="left"/>
      </w:pPr>
      <w:r w:rsidRPr="00E63A48">
        <w:br w:type="page"/>
      </w:r>
    </w:p>
    <w:sdt>
      <w:sdtPr>
        <w:rPr>
          <w:rFonts w:eastAsiaTheme="minorHAnsi" w:cstheme="minorBidi"/>
          <w:color w:val="000000" w:themeColor="text1"/>
          <w:szCs w:val="22"/>
          <w:lang w:val="en-AU"/>
        </w:rPr>
        <w:id w:val="3887765"/>
        <w:docPartObj>
          <w:docPartGallery w:val="Table of Contents"/>
          <w:docPartUnique/>
        </w:docPartObj>
      </w:sdtPr>
      <w:sdtEndPr>
        <w:rPr>
          <w:rFonts w:ascii="Times New Roman" w:hAnsi="Times New Roman"/>
          <w:b w:val="0"/>
          <w:bCs w:val="0"/>
          <w:lang w:eastAsia="en-US"/>
        </w:rPr>
      </w:sdtEndPr>
      <w:sdtContent>
        <w:p w:rsidR="00E63A48" w:rsidRDefault="00E63A48" w:rsidP="008A519A">
          <w:pPr>
            <w:pStyle w:val="TOCHeading"/>
          </w:pPr>
          <w:r w:rsidRPr="00E63A48">
            <w:t>Table of Contents</w:t>
          </w:r>
        </w:p>
        <w:p w:rsidR="008E5202" w:rsidRDefault="00E63A48">
          <w:pPr>
            <w:pStyle w:val="TOC2"/>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bookmarkStart w:id="0" w:name="_GoBack"/>
          <w:bookmarkEnd w:id="0"/>
          <w:r w:rsidR="008E5202" w:rsidRPr="007E0F58">
            <w:rPr>
              <w:rStyle w:val="Hyperlink"/>
              <w:noProof/>
            </w:rPr>
            <w:fldChar w:fldCharType="begin"/>
          </w:r>
          <w:r w:rsidR="008E5202" w:rsidRPr="007E0F58">
            <w:rPr>
              <w:rStyle w:val="Hyperlink"/>
              <w:noProof/>
            </w:rPr>
            <w:instrText xml:space="preserve"> </w:instrText>
          </w:r>
          <w:r w:rsidR="008E5202">
            <w:rPr>
              <w:noProof/>
            </w:rPr>
            <w:instrText>HYPERLINK \l "_Toc8160942"</w:instrText>
          </w:r>
          <w:r w:rsidR="008E5202" w:rsidRPr="007E0F58">
            <w:rPr>
              <w:rStyle w:val="Hyperlink"/>
              <w:noProof/>
            </w:rPr>
            <w:instrText xml:space="preserve"> </w:instrText>
          </w:r>
          <w:r w:rsidR="008E5202" w:rsidRPr="007E0F58">
            <w:rPr>
              <w:rStyle w:val="Hyperlink"/>
              <w:noProof/>
            </w:rPr>
          </w:r>
          <w:r w:rsidR="008E5202" w:rsidRPr="007E0F58">
            <w:rPr>
              <w:rStyle w:val="Hyperlink"/>
              <w:noProof/>
            </w:rPr>
            <w:fldChar w:fldCharType="separate"/>
          </w:r>
          <w:r w:rsidR="008E5202" w:rsidRPr="007E0F58">
            <w:rPr>
              <w:rStyle w:val="Hyperlink"/>
              <w:noProof/>
            </w:rPr>
            <w:t>Introduction</w:t>
          </w:r>
          <w:r w:rsidR="008E5202">
            <w:rPr>
              <w:noProof/>
              <w:webHidden/>
            </w:rPr>
            <w:tab/>
          </w:r>
          <w:r w:rsidR="008E5202">
            <w:rPr>
              <w:noProof/>
              <w:webHidden/>
            </w:rPr>
            <w:fldChar w:fldCharType="begin"/>
          </w:r>
          <w:r w:rsidR="008E5202">
            <w:rPr>
              <w:noProof/>
              <w:webHidden/>
            </w:rPr>
            <w:instrText xml:space="preserve"> PAGEREF _Toc8160942 \h </w:instrText>
          </w:r>
          <w:r w:rsidR="008E5202">
            <w:rPr>
              <w:noProof/>
              <w:webHidden/>
            </w:rPr>
          </w:r>
          <w:r w:rsidR="008E5202">
            <w:rPr>
              <w:noProof/>
              <w:webHidden/>
            </w:rPr>
            <w:fldChar w:fldCharType="separate"/>
          </w:r>
          <w:r w:rsidR="008E5202">
            <w:rPr>
              <w:noProof/>
              <w:webHidden/>
            </w:rPr>
            <w:t>3</w:t>
          </w:r>
          <w:r w:rsidR="008E5202">
            <w:rPr>
              <w:noProof/>
              <w:webHidden/>
            </w:rPr>
            <w:fldChar w:fldCharType="end"/>
          </w:r>
          <w:r w:rsidR="008E5202" w:rsidRPr="007E0F58">
            <w:rPr>
              <w:rStyle w:val="Hyperlink"/>
              <w:noProof/>
            </w:rPr>
            <w:fldChar w:fldCharType="end"/>
          </w:r>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43" w:history="1">
            <w:r w:rsidRPr="007E0F58">
              <w:rPr>
                <w:rStyle w:val="Hyperlink"/>
                <w:rFonts w:eastAsiaTheme="majorEastAsia" w:cstheme="majorBidi"/>
                <w:noProof/>
              </w:rPr>
              <w:t>Descriptions</w:t>
            </w:r>
            <w:r>
              <w:rPr>
                <w:noProof/>
                <w:webHidden/>
              </w:rPr>
              <w:tab/>
            </w:r>
            <w:r>
              <w:rPr>
                <w:noProof/>
                <w:webHidden/>
              </w:rPr>
              <w:fldChar w:fldCharType="begin"/>
            </w:r>
            <w:r>
              <w:rPr>
                <w:noProof/>
                <w:webHidden/>
              </w:rPr>
              <w:instrText xml:space="preserve"> PAGEREF _Toc8160943 \h </w:instrText>
            </w:r>
            <w:r>
              <w:rPr>
                <w:noProof/>
                <w:webHidden/>
              </w:rPr>
            </w:r>
            <w:r>
              <w:rPr>
                <w:noProof/>
                <w:webHidden/>
              </w:rPr>
              <w:fldChar w:fldCharType="separate"/>
            </w:r>
            <w:r>
              <w:rPr>
                <w:noProof/>
                <w:webHidden/>
              </w:rPr>
              <w:t>4</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44" w:history="1">
            <w:r w:rsidRPr="007E0F58">
              <w:rPr>
                <w:rStyle w:val="Hyperlink"/>
                <w:noProof/>
              </w:rPr>
              <w:t>Feelings</w:t>
            </w:r>
            <w:r>
              <w:rPr>
                <w:noProof/>
                <w:webHidden/>
              </w:rPr>
              <w:tab/>
            </w:r>
            <w:r>
              <w:rPr>
                <w:noProof/>
                <w:webHidden/>
              </w:rPr>
              <w:fldChar w:fldCharType="begin"/>
            </w:r>
            <w:r>
              <w:rPr>
                <w:noProof/>
                <w:webHidden/>
              </w:rPr>
              <w:instrText xml:space="preserve"> PAGEREF _Toc8160944 \h </w:instrText>
            </w:r>
            <w:r>
              <w:rPr>
                <w:noProof/>
                <w:webHidden/>
              </w:rPr>
            </w:r>
            <w:r>
              <w:rPr>
                <w:noProof/>
                <w:webHidden/>
              </w:rPr>
              <w:fldChar w:fldCharType="separate"/>
            </w:r>
            <w:r>
              <w:rPr>
                <w:noProof/>
                <w:webHidden/>
              </w:rPr>
              <w:t>5</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45" w:history="1">
            <w:r w:rsidRPr="007E0F58">
              <w:rPr>
                <w:rStyle w:val="Hyperlink"/>
                <w:noProof/>
              </w:rPr>
              <w:t>Evaluation</w:t>
            </w:r>
            <w:r>
              <w:rPr>
                <w:noProof/>
                <w:webHidden/>
              </w:rPr>
              <w:tab/>
            </w:r>
            <w:r>
              <w:rPr>
                <w:noProof/>
                <w:webHidden/>
              </w:rPr>
              <w:fldChar w:fldCharType="begin"/>
            </w:r>
            <w:r>
              <w:rPr>
                <w:noProof/>
                <w:webHidden/>
              </w:rPr>
              <w:instrText xml:space="preserve"> PAGEREF _Toc8160945 \h </w:instrText>
            </w:r>
            <w:r>
              <w:rPr>
                <w:noProof/>
                <w:webHidden/>
              </w:rPr>
            </w:r>
            <w:r>
              <w:rPr>
                <w:noProof/>
                <w:webHidden/>
              </w:rPr>
              <w:fldChar w:fldCharType="separate"/>
            </w:r>
            <w:r>
              <w:rPr>
                <w:noProof/>
                <w:webHidden/>
              </w:rPr>
              <w:t>6</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46" w:history="1">
            <w:r w:rsidRPr="007E0F58">
              <w:rPr>
                <w:rStyle w:val="Hyperlink"/>
                <w:noProof/>
              </w:rPr>
              <w:t>Analysis</w:t>
            </w:r>
            <w:r>
              <w:rPr>
                <w:noProof/>
                <w:webHidden/>
              </w:rPr>
              <w:tab/>
            </w:r>
            <w:r>
              <w:rPr>
                <w:noProof/>
                <w:webHidden/>
              </w:rPr>
              <w:fldChar w:fldCharType="begin"/>
            </w:r>
            <w:r>
              <w:rPr>
                <w:noProof/>
                <w:webHidden/>
              </w:rPr>
              <w:instrText xml:space="preserve"> PAGEREF _Toc8160946 \h </w:instrText>
            </w:r>
            <w:r>
              <w:rPr>
                <w:noProof/>
                <w:webHidden/>
              </w:rPr>
            </w:r>
            <w:r>
              <w:rPr>
                <w:noProof/>
                <w:webHidden/>
              </w:rPr>
              <w:fldChar w:fldCharType="separate"/>
            </w:r>
            <w:r>
              <w:rPr>
                <w:noProof/>
                <w:webHidden/>
              </w:rPr>
              <w:t>7</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47" w:history="1">
            <w:r w:rsidRPr="007E0F58">
              <w:rPr>
                <w:rStyle w:val="Hyperlink"/>
                <w:noProof/>
              </w:rPr>
              <w:t>Conclusion</w:t>
            </w:r>
            <w:r>
              <w:rPr>
                <w:noProof/>
                <w:webHidden/>
              </w:rPr>
              <w:tab/>
            </w:r>
            <w:r>
              <w:rPr>
                <w:noProof/>
                <w:webHidden/>
              </w:rPr>
              <w:fldChar w:fldCharType="begin"/>
            </w:r>
            <w:r>
              <w:rPr>
                <w:noProof/>
                <w:webHidden/>
              </w:rPr>
              <w:instrText xml:space="preserve"> PAGEREF _Toc8160947 \h </w:instrText>
            </w:r>
            <w:r>
              <w:rPr>
                <w:noProof/>
                <w:webHidden/>
              </w:rPr>
            </w:r>
            <w:r>
              <w:rPr>
                <w:noProof/>
                <w:webHidden/>
              </w:rPr>
              <w:fldChar w:fldCharType="separate"/>
            </w:r>
            <w:r>
              <w:rPr>
                <w:noProof/>
                <w:webHidden/>
              </w:rPr>
              <w:t>8</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48" w:history="1">
            <w:r w:rsidRPr="007E0F58">
              <w:rPr>
                <w:rStyle w:val="Hyperlink"/>
                <w:noProof/>
              </w:rPr>
              <w:t>Action Plan</w:t>
            </w:r>
            <w:r>
              <w:rPr>
                <w:noProof/>
                <w:webHidden/>
              </w:rPr>
              <w:tab/>
            </w:r>
            <w:r>
              <w:rPr>
                <w:noProof/>
                <w:webHidden/>
              </w:rPr>
              <w:fldChar w:fldCharType="begin"/>
            </w:r>
            <w:r>
              <w:rPr>
                <w:noProof/>
                <w:webHidden/>
              </w:rPr>
              <w:instrText xml:space="preserve"> PAGEREF _Toc8160948 \h </w:instrText>
            </w:r>
            <w:r>
              <w:rPr>
                <w:noProof/>
                <w:webHidden/>
              </w:rPr>
            </w:r>
            <w:r>
              <w:rPr>
                <w:noProof/>
                <w:webHidden/>
              </w:rPr>
              <w:fldChar w:fldCharType="separate"/>
            </w:r>
            <w:r>
              <w:rPr>
                <w:noProof/>
                <w:webHidden/>
              </w:rPr>
              <w:t>8</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49" w:history="1">
            <w:r w:rsidRPr="007E0F58">
              <w:rPr>
                <w:rStyle w:val="Hyperlink"/>
                <w:noProof/>
              </w:rPr>
              <w:t>Conclusion</w:t>
            </w:r>
            <w:r>
              <w:rPr>
                <w:noProof/>
                <w:webHidden/>
              </w:rPr>
              <w:tab/>
            </w:r>
            <w:r>
              <w:rPr>
                <w:noProof/>
                <w:webHidden/>
              </w:rPr>
              <w:fldChar w:fldCharType="begin"/>
            </w:r>
            <w:r>
              <w:rPr>
                <w:noProof/>
                <w:webHidden/>
              </w:rPr>
              <w:instrText xml:space="preserve"> PAGEREF _Toc8160949 \h </w:instrText>
            </w:r>
            <w:r>
              <w:rPr>
                <w:noProof/>
                <w:webHidden/>
              </w:rPr>
            </w:r>
            <w:r>
              <w:rPr>
                <w:noProof/>
                <w:webHidden/>
              </w:rPr>
              <w:fldChar w:fldCharType="separate"/>
            </w:r>
            <w:r>
              <w:rPr>
                <w:noProof/>
                <w:webHidden/>
              </w:rPr>
              <w:t>8</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50" w:history="1">
            <w:r w:rsidRPr="007E0F58">
              <w:rPr>
                <w:rStyle w:val="Hyperlink"/>
                <w:noProof/>
              </w:rPr>
              <w:t>Reference List</w:t>
            </w:r>
            <w:r>
              <w:rPr>
                <w:noProof/>
                <w:webHidden/>
              </w:rPr>
              <w:tab/>
            </w:r>
            <w:r>
              <w:rPr>
                <w:noProof/>
                <w:webHidden/>
              </w:rPr>
              <w:fldChar w:fldCharType="begin"/>
            </w:r>
            <w:r>
              <w:rPr>
                <w:noProof/>
                <w:webHidden/>
              </w:rPr>
              <w:instrText xml:space="preserve"> PAGEREF _Toc8160950 \h </w:instrText>
            </w:r>
            <w:r>
              <w:rPr>
                <w:noProof/>
                <w:webHidden/>
              </w:rPr>
            </w:r>
            <w:r>
              <w:rPr>
                <w:noProof/>
                <w:webHidden/>
              </w:rPr>
              <w:fldChar w:fldCharType="separate"/>
            </w:r>
            <w:r>
              <w:rPr>
                <w:noProof/>
                <w:webHidden/>
              </w:rPr>
              <w:t>10</w:t>
            </w:r>
            <w:r>
              <w:rPr>
                <w:noProof/>
                <w:webHidden/>
              </w:rPr>
              <w:fldChar w:fldCharType="end"/>
            </w:r>
          </w:hyperlink>
        </w:p>
        <w:p w:rsidR="008E5202" w:rsidRDefault="008E5202">
          <w:pPr>
            <w:pStyle w:val="TOC1"/>
            <w:tabs>
              <w:tab w:val="right" w:leader="dot" w:pos="9350"/>
            </w:tabs>
            <w:rPr>
              <w:rFonts w:asciiTheme="minorHAnsi" w:eastAsiaTheme="minorEastAsia" w:hAnsiTheme="minorHAnsi"/>
              <w:noProof/>
              <w:color w:val="auto"/>
              <w:sz w:val="22"/>
              <w:lang w:val="en-GB" w:eastAsia="en-GB"/>
            </w:rPr>
          </w:pPr>
          <w:hyperlink w:anchor="_Toc8160951" w:history="1">
            <w:r w:rsidRPr="007E0F58">
              <w:rPr>
                <w:rStyle w:val="Hyperlink"/>
                <w:noProof/>
              </w:rPr>
              <w:t>Appendix</w:t>
            </w:r>
            <w:r w:rsidRPr="007E0F58">
              <w:rPr>
                <w:rStyle w:val="Hyperlink"/>
                <w:noProof/>
                <w:lang w:val="bg-BG"/>
              </w:rPr>
              <w:t>1</w:t>
            </w:r>
            <w:r>
              <w:rPr>
                <w:noProof/>
                <w:webHidden/>
              </w:rPr>
              <w:tab/>
            </w:r>
            <w:r>
              <w:rPr>
                <w:noProof/>
                <w:webHidden/>
              </w:rPr>
              <w:fldChar w:fldCharType="begin"/>
            </w:r>
            <w:r>
              <w:rPr>
                <w:noProof/>
                <w:webHidden/>
              </w:rPr>
              <w:instrText xml:space="preserve"> PAGEREF _Toc8160951 \h </w:instrText>
            </w:r>
            <w:r>
              <w:rPr>
                <w:noProof/>
                <w:webHidden/>
              </w:rPr>
            </w:r>
            <w:r>
              <w:rPr>
                <w:noProof/>
                <w:webHidden/>
              </w:rPr>
              <w:fldChar w:fldCharType="separate"/>
            </w:r>
            <w:r>
              <w:rPr>
                <w:noProof/>
                <w:webHidden/>
              </w:rPr>
              <w:t>11</w:t>
            </w:r>
            <w:r>
              <w:rPr>
                <w:noProof/>
                <w:webHidden/>
              </w:rPr>
              <w:fldChar w:fldCharType="end"/>
            </w:r>
          </w:hyperlink>
        </w:p>
        <w:p w:rsidR="00E63A48" w:rsidRDefault="00E63A48" w:rsidP="00EF0632">
          <w:r>
            <w:fldChar w:fldCharType="end"/>
          </w:r>
        </w:p>
      </w:sdtContent>
    </w:sdt>
    <w:p w:rsidR="00100B42" w:rsidRDefault="00100B42" w:rsidP="00EF0632">
      <w:pPr>
        <w:jc w:val="left"/>
      </w:pPr>
      <w:r>
        <w:br w:type="page"/>
      </w:r>
    </w:p>
    <w:p w:rsidR="007C1C6C" w:rsidRDefault="00A71F70" w:rsidP="005E0DC0">
      <w:pPr>
        <w:pStyle w:val="Heading2"/>
      </w:pPr>
      <w:bookmarkStart w:id="1" w:name="_Toc8160942"/>
      <w:r w:rsidRPr="009F04EC">
        <w:lastRenderedPageBreak/>
        <w:t>Introduction</w:t>
      </w:r>
      <w:bookmarkEnd w:id="1"/>
      <w:r w:rsidRPr="009F04EC">
        <w:t xml:space="preserve"> </w:t>
      </w:r>
    </w:p>
    <w:p w:rsidR="0034607F" w:rsidRPr="0034607F" w:rsidRDefault="0034607F" w:rsidP="0034607F">
      <w:pPr>
        <w:rPr>
          <w:lang w:val="en-GB"/>
        </w:rPr>
      </w:pPr>
    </w:p>
    <w:p w:rsidR="00E21A51" w:rsidRPr="004674FA" w:rsidRDefault="007C1C6C" w:rsidP="004674FA">
      <w:pPr>
        <w:shd w:val="clear" w:color="auto" w:fill="FFFFFF"/>
        <w:spacing w:after="0"/>
        <w:rPr>
          <w:rFonts w:ascii="Arial" w:eastAsia="Times New Roman" w:hAnsi="Arial" w:cs="Arial"/>
          <w:color w:val="212121"/>
          <w:szCs w:val="24"/>
          <w:lang w:eastAsia="en-GB"/>
        </w:rPr>
      </w:pPr>
      <w:r w:rsidRPr="004674FA">
        <w:rPr>
          <w:rFonts w:ascii="Arial" w:eastAsia="Times New Roman" w:hAnsi="Arial" w:cs="Arial"/>
          <w:color w:val="212121"/>
          <w:szCs w:val="24"/>
          <w:lang w:eastAsia="en-GB"/>
        </w:rPr>
        <w:t>The aim of this reflective report is to describe the path I have been through since the beginning of this course.</w:t>
      </w:r>
    </w:p>
    <w:p w:rsidR="0042180C" w:rsidRPr="004674FA" w:rsidRDefault="0042180C" w:rsidP="004674FA">
      <w:pPr>
        <w:shd w:val="clear" w:color="auto" w:fill="FFFFFF"/>
        <w:spacing w:after="0"/>
        <w:rPr>
          <w:rFonts w:ascii="Arial" w:eastAsia="Times New Roman" w:hAnsi="Arial" w:cs="Arial"/>
          <w:color w:val="212121"/>
          <w:szCs w:val="24"/>
          <w:lang w:eastAsia="en-GB"/>
        </w:rPr>
      </w:pPr>
      <w:r w:rsidRPr="004674FA">
        <w:rPr>
          <w:rFonts w:ascii="Arial" w:eastAsia="Times New Roman" w:hAnsi="Arial" w:cs="Arial"/>
          <w:color w:val="212121"/>
          <w:szCs w:val="24"/>
          <w:lang w:eastAsia="en-GB"/>
        </w:rPr>
        <w:t>Studding in University of Wales Trinity Saint David we were given the task of dividing 4 - 5 people into groups and each group to draw up a business plan and make a presentation at the end of the term.  We had 10 weeks to prepare everything, and the group presentations take place the last week of the term in front of two lecturers.</w:t>
      </w:r>
    </w:p>
    <w:p w:rsidR="00E67804" w:rsidRPr="004674FA" w:rsidRDefault="00182C2C" w:rsidP="004674FA">
      <w:pPr>
        <w:pStyle w:val="HTMLPreformatted"/>
        <w:shd w:val="clear" w:color="auto" w:fill="FFFFFF"/>
        <w:spacing w:line="360" w:lineRule="auto"/>
        <w:rPr>
          <w:rFonts w:ascii="Arial" w:eastAsia="Times New Roman" w:hAnsi="Arial" w:cs="Arial"/>
          <w:color w:val="212121"/>
          <w:sz w:val="24"/>
          <w:szCs w:val="24"/>
          <w:lang w:eastAsia="en-GB"/>
        </w:rPr>
      </w:pPr>
      <w:r w:rsidRPr="004674FA">
        <w:rPr>
          <w:rFonts w:ascii="Arial" w:eastAsia="Times New Roman" w:hAnsi="Arial" w:cs="Arial"/>
          <w:color w:val="212121"/>
          <w:sz w:val="24"/>
          <w:szCs w:val="24"/>
          <w:lang w:eastAsia="en-GB"/>
        </w:rPr>
        <w:t>As a part of my learning</w:t>
      </w:r>
      <w:r w:rsidR="006055E3" w:rsidRPr="004674FA">
        <w:rPr>
          <w:rFonts w:ascii="Arial" w:eastAsia="Times New Roman" w:hAnsi="Arial" w:cs="Arial"/>
          <w:color w:val="212121"/>
          <w:sz w:val="24"/>
          <w:szCs w:val="24"/>
          <w:lang w:eastAsia="en-GB"/>
        </w:rPr>
        <w:t xml:space="preserve"> Assessment</w:t>
      </w:r>
      <w:r w:rsidRPr="004674FA">
        <w:rPr>
          <w:rFonts w:ascii="Arial" w:eastAsia="Times New Roman" w:hAnsi="Arial" w:cs="Arial"/>
          <w:color w:val="212121"/>
          <w:sz w:val="24"/>
          <w:szCs w:val="24"/>
          <w:lang w:eastAsia="en-GB"/>
        </w:rPr>
        <w:t xml:space="preserve"> </w:t>
      </w:r>
      <w:bookmarkStart w:id="2" w:name="_Hlk6109941"/>
      <w:r w:rsidR="00DA7B1D" w:rsidRPr="004674FA">
        <w:rPr>
          <w:rFonts w:ascii="Arial" w:eastAsia="Times New Roman" w:hAnsi="Arial" w:cs="Arial"/>
          <w:color w:val="212121"/>
          <w:sz w:val="24"/>
          <w:szCs w:val="24"/>
          <w:lang w:eastAsia="en-GB"/>
        </w:rPr>
        <w:t xml:space="preserve">for one of the </w:t>
      </w:r>
      <w:r w:rsidR="0042180C" w:rsidRPr="004674FA">
        <w:rPr>
          <w:rFonts w:ascii="Arial" w:eastAsia="Times New Roman" w:hAnsi="Arial" w:cs="Arial"/>
          <w:color w:val="212121"/>
          <w:sz w:val="24"/>
          <w:szCs w:val="24"/>
          <w:lang w:eastAsia="en-GB"/>
        </w:rPr>
        <w:t>modules</w:t>
      </w:r>
      <w:r w:rsidR="00DA7B1D" w:rsidRPr="004674FA">
        <w:rPr>
          <w:rFonts w:ascii="Arial" w:eastAsia="Times New Roman" w:hAnsi="Arial" w:cs="Arial"/>
          <w:color w:val="212121"/>
          <w:sz w:val="24"/>
          <w:szCs w:val="24"/>
          <w:lang w:eastAsia="en-GB"/>
        </w:rPr>
        <w:t xml:space="preserve"> </w:t>
      </w:r>
      <w:r w:rsidRPr="004674FA">
        <w:rPr>
          <w:rFonts w:ascii="Arial" w:eastAsia="Times New Roman" w:hAnsi="Arial" w:cs="Arial"/>
          <w:color w:val="212121"/>
          <w:sz w:val="24"/>
          <w:szCs w:val="24"/>
          <w:lang w:eastAsia="en-GB"/>
        </w:rPr>
        <w:t>Manag</w:t>
      </w:r>
      <w:r w:rsidR="00E1592B" w:rsidRPr="004674FA">
        <w:rPr>
          <w:rFonts w:ascii="Arial" w:eastAsia="Times New Roman" w:hAnsi="Arial" w:cs="Arial"/>
          <w:color w:val="212121"/>
          <w:sz w:val="24"/>
          <w:szCs w:val="24"/>
          <w:lang w:eastAsia="en-GB"/>
        </w:rPr>
        <w:t>ing Enterprise in the 21</w:t>
      </w:r>
      <w:r w:rsidR="00E1592B" w:rsidRPr="004674FA">
        <w:rPr>
          <w:rFonts w:ascii="Arial" w:eastAsia="Times New Roman" w:hAnsi="Arial" w:cs="Arial"/>
          <w:color w:val="212121"/>
          <w:sz w:val="24"/>
          <w:szCs w:val="24"/>
          <w:vertAlign w:val="superscript"/>
          <w:lang w:eastAsia="en-GB"/>
        </w:rPr>
        <w:t>st</w:t>
      </w:r>
      <w:r w:rsidR="00E1592B" w:rsidRPr="004674FA">
        <w:rPr>
          <w:rFonts w:ascii="Arial" w:eastAsia="Times New Roman" w:hAnsi="Arial" w:cs="Arial"/>
          <w:color w:val="212121"/>
          <w:sz w:val="24"/>
          <w:szCs w:val="24"/>
          <w:lang w:eastAsia="en-GB"/>
        </w:rPr>
        <w:t xml:space="preserve"> Century </w:t>
      </w:r>
      <w:bookmarkEnd w:id="2"/>
      <w:r w:rsidRPr="004674FA">
        <w:rPr>
          <w:rFonts w:ascii="Arial" w:eastAsia="Times New Roman" w:hAnsi="Arial" w:cs="Arial"/>
          <w:color w:val="212121"/>
          <w:sz w:val="24"/>
          <w:szCs w:val="24"/>
          <w:lang w:eastAsia="en-GB"/>
        </w:rPr>
        <w:t xml:space="preserve">for the second term </w:t>
      </w:r>
      <w:r w:rsidR="00DA7B1D" w:rsidRPr="004674FA">
        <w:rPr>
          <w:rFonts w:ascii="Arial" w:eastAsia="Times New Roman" w:hAnsi="Arial" w:cs="Arial"/>
          <w:color w:val="212121"/>
          <w:sz w:val="24"/>
          <w:szCs w:val="24"/>
          <w:lang w:eastAsia="en-GB"/>
        </w:rPr>
        <w:t>is</w:t>
      </w:r>
      <w:r w:rsidRPr="004674FA">
        <w:rPr>
          <w:rFonts w:ascii="Arial" w:eastAsia="Times New Roman" w:hAnsi="Arial" w:cs="Arial"/>
          <w:color w:val="212121"/>
          <w:sz w:val="24"/>
          <w:szCs w:val="24"/>
          <w:lang w:eastAsia="en-GB"/>
        </w:rPr>
        <w:t xml:space="preserve"> write a reflective report describing my role in teamwork, what I learned, what would change if I started it again.</w:t>
      </w:r>
      <w:r w:rsidR="00E1592B" w:rsidRPr="004674FA">
        <w:rPr>
          <w:rFonts w:ascii="Arial" w:eastAsia="Times New Roman" w:hAnsi="Arial" w:cs="Arial"/>
          <w:color w:val="212121"/>
          <w:sz w:val="24"/>
          <w:szCs w:val="24"/>
          <w:lang w:eastAsia="en-GB"/>
        </w:rPr>
        <w:t xml:space="preserve"> Looking back, seeing the weaknesses and strengths of assessing and analysing the situation to learn from the experience.</w:t>
      </w:r>
      <w:r w:rsidR="00DB585A" w:rsidRPr="004674FA">
        <w:rPr>
          <w:rFonts w:ascii="Arial" w:eastAsia="Times New Roman" w:hAnsi="Arial" w:cs="Arial"/>
          <w:color w:val="212121"/>
          <w:sz w:val="24"/>
          <w:szCs w:val="24"/>
          <w:lang w:eastAsia="en-GB"/>
        </w:rPr>
        <w:t xml:space="preserve"> </w:t>
      </w:r>
      <w:bookmarkStart w:id="3" w:name="_Hlk6214483"/>
      <w:r w:rsidR="0042180C" w:rsidRPr="004674FA">
        <w:rPr>
          <w:rFonts w:ascii="Arial" w:eastAsia="Times New Roman" w:hAnsi="Arial" w:cs="Arial"/>
          <w:color w:val="212121"/>
          <w:sz w:val="24"/>
          <w:szCs w:val="24"/>
          <w:lang w:val="en-GB" w:eastAsia="en-GB"/>
        </w:rPr>
        <w:t xml:space="preserve">Putting together </w:t>
      </w:r>
      <w:r w:rsidR="00DB585A" w:rsidRPr="004674FA">
        <w:rPr>
          <w:rFonts w:ascii="Arial" w:eastAsia="Times New Roman" w:hAnsi="Arial" w:cs="Arial"/>
          <w:color w:val="212121"/>
          <w:sz w:val="24"/>
          <w:szCs w:val="24"/>
          <w:lang w:eastAsia="en-GB"/>
        </w:rPr>
        <w:t xml:space="preserve">at the past and present </w:t>
      </w:r>
      <w:bookmarkEnd w:id="3"/>
      <w:r w:rsidR="006A414B" w:rsidRPr="004674FA">
        <w:rPr>
          <w:rFonts w:ascii="Arial" w:eastAsia="Times New Roman" w:hAnsi="Arial" w:cs="Arial"/>
          <w:color w:val="212121"/>
          <w:sz w:val="24"/>
          <w:szCs w:val="24"/>
          <w:lang w:eastAsia="en-GB"/>
        </w:rPr>
        <w:t>knowledge, thinking</w:t>
      </w:r>
      <w:r w:rsidR="00E67804" w:rsidRPr="004674FA">
        <w:rPr>
          <w:rFonts w:ascii="Arial" w:eastAsia="Times New Roman" w:hAnsi="Arial" w:cs="Arial"/>
          <w:color w:val="212121"/>
          <w:sz w:val="24"/>
          <w:szCs w:val="24"/>
          <w:lang w:eastAsia="en-GB"/>
        </w:rPr>
        <w:t xml:space="preserve"> carefully and analysing the all process </w:t>
      </w:r>
      <w:r w:rsidR="006A414B" w:rsidRPr="004674FA">
        <w:rPr>
          <w:rFonts w:ascii="Arial" w:eastAsia="Times New Roman" w:hAnsi="Arial" w:cs="Arial"/>
          <w:color w:val="212121"/>
          <w:sz w:val="24"/>
          <w:szCs w:val="24"/>
          <w:lang w:eastAsia="en-GB"/>
        </w:rPr>
        <w:t>research, writing business plan presentation work in team and the result to improve performers.</w:t>
      </w:r>
    </w:p>
    <w:p w:rsidR="007C1C6C" w:rsidRPr="004674FA" w:rsidRDefault="007C1C6C" w:rsidP="004674FA">
      <w:pPr>
        <w:shd w:val="clear" w:color="auto" w:fill="FFFFFF"/>
        <w:spacing w:after="0"/>
        <w:rPr>
          <w:rFonts w:ascii="Arial" w:eastAsia="Times New Roman" w:hAnsi="Arial" w:cs="Arial"/>
          <w:color w:val="212121"/>
          <w:szCs w:val="24"/>
          <w:lang w:eastAsia="en-GB"/>
        </w:rPr>
      </w:pPr>
      <w:bookmarkStart w:id="4" w:name="_Hlk6107897"/>
      <w:r w:rsidRPr="004674FA">
        <w:rPr>
          <w:rFonts w:ascii="Arial" w:hAnsi="Arial" w:cs="Arial"/>
          <w:color w:val="212121"/>
          <w:szCs w:val="24"/>
          <w:shd w:val="clear" w:color="auto" w:fill="FFFFFF"/>
        </w:rPr>
        <w:t>I</w:t>
      </w:r>
      <w:r w:rsidR="0042180C" w:rsidRPr="004674FA">
        <w:rPr>
          <w:rFonts w:ascii="Arial" w:hAnsi="Arial" w:cs="Arial"/>
          <w:color w:val="212121"/>
          <w:szCs w:val="24"/>
          <w:shd w:val="clear" w:color="auto" w:fill="FFFFFF"/>
        </w:rPr>
        <w:t xml:space="preserve"> wi</w:t>
      </w:r>
      <w:r w:rsidRPr="004674FA">
        <w:rPr>
          <w:rFonts w:ascii="Arial" w:hAnsi="Arial" w:cs="Arial"/>
          <w:color w:val="212121"/>
          <w:szCs w:val="24"/>
          <w:shd w:val="clear" w:color="auto" w:fill="FFFFFF"/>
        </w:rPr>
        <w:t>ll use the Gibbs method to get there</w:t>
      </w:r>
      <w:r w:rsidRPr="004674FA">
        <w:rPr>
          <w:rFonts w:ascii="Arial" w:eastAsia="Times New Roman" w:hAnsi="Arial" w:cs="Arial"/>
          <w:color w:val="212121"/>
          <w:szCs w:val="24"/>
          <w:lang w:eastAsia="en-GB"/>
        </w:rPr>
        <w:t xml:space="preserve"> here is Gibbs’ cycle of reflection: Description, Feelings, Evaluation, Analysis, Conclusion, Action Plan</w:t>
      </w:r>
      <w:bookmarkEnd w:id="4"/>
      <w:r w:rsidRPr="004674FA">
        <w:rPr>
          <w:rFonts w:ascii="Arial" w:eastAsia="Times New Roman" w:hAnsi="Arial" w:cs="Arial"/>
          <w:color w:val="212121"/>
          <w:szCs w:val="24"/>
          <w:lang w:eastAsia="en-GB"/>
        </w:rPr>
        <w:t>.</w:t>
      </w:r>
    </w:p>
    <w:p w:rsidR="007C1C6C" w:rsidRPr="00AA4215" w:rsidRDefault="007C1C6C" w:rsidP="007C1C6C">
      <w:pPr>
        <w:shd w:val="clear" w:color="auto" w:fill="FFFFFF"/>
        <w:spacing w:after="0" w:line="240" w:lineRule="auto"/>
        <w:rPr>
          <w:rFonts w:ascii="Segoe UI" w:eastAsia="Times New Roman" w:hAnsi="Segoe UI" w:cs="Segoe UI"/>
          <w:color w:val="212121"/>
          <w:sz w:val="23"/>
          <w:szCs w:val="23"/>
          <w:lang w:eastAsia="en-GB"/>
        </w:rPr>
      </w:pPr>
    </w:p>
    <w:p w:rsidR="007C1C6C" w:rsidRPr="00AA4215" w:rsidRDefault="007C1C6C" w:rsidP="007C1C6C">
      <w:pPr>
        <w:shd w:val="clear" w:color="auto" w:fill="FFFFFF"/>
        <w:spacing w:after="0" w:line="240" w:lineRule="auto"/>
        <w:rPr>
          <w:rFonts w:ascii="Arial" w:eastAsia="Times New Roman" w:hAnsi="Arial" w:cs="Arial"/>
          <w:color w:val="212121"/>
          <w:sz w:val="23"/>
          <w:szCs w:val="23"/>
          <w:lang w:eastAsia="en-GB"/>
        </w:rPr>
      </w:pPr>
    </w:p>
    <w:p w:rsidR="007C1C6C" w:rsidRPr="00AA4215" w:rsidRDefault="007C1C6C" w:rsidP="007C1C6C">
      <w:pPr>
        <w:shd w:val="clear" w:color="auto" w:fill="FFFFFF"/>
        <w:spacing w:after="0" w:line="240" w:lineRule="auto"/>
        <w:rPr>
          <w:rFonts w:ascii="Arial" w:eastAsia="Times New Roman" w:hAnsi="Arial" w:cs="Arial"/>
          <w:color w:val="212121"/>
          <w:sz w:val="23"/>
          <w:szCs w:val="23"/>
          <w:lang w:eastAsia="en-GB"/>
        </w:rPr>
      </w:pPr>
    </w:p>
    <w:p w:rsidR="007C1C6C" w:rsidRPr="007C1C6C" w:rsidRDefault="006A414B" w:rsidP="007C1C6C">
      <w:pPr>
        <w:rPr>
          <w:lang w:val="en-GB"/>
        </w:rPr>
      </w:pPr>
      <w:r w:rsidRPr="006A414B">
        <w:rPr>
          <w:noProof/>
        </w:rPr>
        <w:drawing>
          <wp:inline distT="0" distB="0" distL="0" distR="0" wp14:anchorId="607FA5F4" wp14:editId="452DAF5E">
            <wp:extent cx="5038725" cy="2971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38725" cy="2971800"/>
                    </a:xfrm>
                    <a:prstGeom prst="rect">
                      <a:avLst/>
                    </a:prstGeom>
                  </pic:spPr>
                </pic:pic>
              </a:graphicData>
            </a:graphic>
          </wp:inline>
        </w:drawing>
      </w:r>
    </w:p>
    <w:p w:rsidR="007D591D" w:rsidRPr="00B7197C" w:rsidRDefault="007D591D" w:rsidP="008A519A">
      <w:pPr>
        <w:pStyle w:val="Heading1"/>
      </w:pPr>
      <w:bookmarkStart w:id="5" w:name="_Toc8160943"/>
      <w:r w:rsidRPr="00B7197C">
        <w:rPr>
          <w:rStyle w:val="Heading2Char"/>
          <w:b/>
        </w:rPr>
        <w:lastRenderedPageBreak/>
        <w:t>Descriptions</w:t>
      </w:r>
      <w:bookmarkEnd w:id="5"/>
    </w:p>
    <w:p w:rsidR="003B4F60" w:rsidRDefault="003B4F60" w:rsidP="008126C6">
      <w:pPr>
        <w:pStyle w:val="HTMLPreformatted"/>
        <w:shd w:val="clear" w:color="auto" w:fill="FFFFFF"/>
        <w:spacing w:line="360" w:lineRule="auto"/>
        <w:rPr>
          <w:rFonts w:ascii="Arial" w:eastAsia="Times New Roman" w:hAnsi="Arial" w:cs="Arial"/>
          <w:color w:val="212121"/>
          <w:sz w:val="24"/>
          <w:szCs w:val="24"/>
          <w:lang w:val="en" w:eastAsia="en-GB"/>
        </w:rPr>
      </w:pPr>
    </w:p>
    <w:p w:rsidR="00986D0D" w:rsidRDefault="00AD132B" w:rsidP="008126C6">
      <w:pPr>
        <w:pStyle w:val="HTMLPreformatted"/>
        <w:shd w:val="clear" w:color="auto" w:fill="FFFFFF"/>
        <w:spacing w:line="360" w:lineRule="auto"/>
        <w:rPr>
          <w:rFonts w:ascii="Arial" w:eastAsia="Times New Roman" w:hAnsi="Arial" w:cs="Arial"/>
          <w:color w:val="212121"/>
          <w:sz w:val="24"/>
          <w:szCs w:val="24"/>
          <w:lang w:eastAsia="en-GB"/>
        </w:rPr>
      </w:pPr>
      <w:r w:rsidRPr="008126C6">
        <w:rPr>
          <w:rFonts w:ascii="Arial" w:eastAsia="Times New Roman" w:hAnsi="Arial" w:cs="Arial"/>
          <w:color w:val="212121"/>
          <w:sz w:val="24"/>
          <w:szCs w:val="24"/>
          <w:lang w:val="en" w:eastAsia="en-GB"/>
        </w:rPr>
        <w:t>All the class had to be divided into groups of 4 to 5 people.</w:t>
      </w:r>
      <w:r w:rsidR="003615D5" w:rsidRPr="008126C6">
        <w:rPr>
          <w:rFonts w:ascii="Arial" w:eastAsia="Times New Roman" w:hAnsi="Arial" w:cs="Arial"/>
          <w:color w:val="212121"/>
          <w:sz w:val="24"/>
          <w:szCs w:val="24"/>
          <w:lang w:val="bg-BG" w:eastAsia="en-GB"/>
        </w:rPr>
        <w:t xml:space="preserve"> </w:t>
      </w:r>
      <w:r w:rsidR="007C1C6C" w:rsidRPr="008126C6">
        <w:rPr>
          <w:rFonts w:ascii="Arial" w:eastAsia="Times New Roman" w:hAnsi="Arial" w:cs="Arial"/>
          <w:color w:val="212121"/>
          <w:sz w:val="24"/>
          <w:szCs w:val="24"/>
          <w:lang w:eastAsia="en-GB"/>
        </w:rPr>
        <w:t xml:space="preserve">Exceptionally our group was of six people Daniela, Catalina, </w:t>
      </w:r>
      <w:proofErr w:type="spellStart"/>
      <w:r w:rsidR="007C1C6C" w:rsidRPr="008126C6">
        <w:rPr>
          <w:rFonts w:ascii="Arial" w:eastAsia="Times New Roman" w:hAnsi="Arial" w:cs="Arial"/>
          <w:color w:val="212121"/>
          <w:sz w:val="24"/>
          <w:szCs w:val="24"/>
          <w:lang w:eastAsia="en-GB"/>
        </w:rPr>
        <w:t>Pavlin</w:t>
      </w:r>
      <w:proofErr w:type="spellEnd"/>
      <w:r w:rsidR="007C1C6C" w:rsidRPr="008126C6">
        <w:rPr>
          <w:rFonts w:ascii="Arial" w:eastAsia="Times New Roman" w:hAnsi="Arial" w:cs="Arial"/>
          <w:color w:val="212121"/>
          <w:sz w:val="24"/>
          <w:szCs w:val="24"/>
          <w:lang w:eastAsia="en-GB"/>
        </w:rPr>
        <w:t>, Samuel, Michel and me - Dimitrina.</w:t>
      </w:r>
      <w:r w:rsidR="003615D5" w:rsidRPr="008126C6">
        <w:rPr>
          <w:rFonts w:ascii="Arial" w:eastAsia="Times New Roman" w:hAnsi="Arial" w:cs="Arial"/>
          <w:color w:val="212121"/>
          <w:sz w:val="24"/>
          <w:szCs w:val="24"/>
          <w:lang w:eastAsia="en-GB"/>
        </w:rPr>
        <w:t xml:space="preserve"> </w:t>
      </w:r>
      <w:r w:rsidR="004674FA" w:rsidRPr="008126C6">
        <w:rPr>
          <w:rFonts w:ascii="Arial" w:eastAsia="Times New Roman" w:hAnsi="Arial" w:cs="Arial"/>
          <w:color w:val="212121"/>
          <w:sz w:val="24"/>
          <w:szCs w:val="24"/>
          <w:lang w:eastAsia="en-GB"/>
        </w:rPr>
        <w:t xml:space="preserve">We had to choose business idea and create business plan. </w:t>
      </w:r>
      <w:r w:rsidR="003615D5" w:rsidRPr="008126C6">
        <w:rPr>
          <w:rFonts w:ascii="Arial" w:eastAsia="Times New Roman" w:hAnsi="Arial" w:cs="Arial"/>
          <w:color w:val="212121"/>
          <w:sz w:val="24"/>
          <w:szCs w:val="24"/>
          <w:lang w:eastAsia="en-GB"/>
        </w:rPr>
        <w:t>The whole group discussed this, and our leader offered to work on a beauty studio. Because she already had such a business and was aware of what is needed, as well as the positive and negative sides. We all agreed because it sounds easy and everyone knows something in this are</w:t>
      </w:r>
      <w:r w:rsidR="008126C6" w:rsidRPr="008126C6">
        <w:rPr>
          <w:rFonts w:ascii="Arial" w:eastAsia="Times New Roman" w:hAnsi="Arial" w:cs="Arial"/>
          <w:color w:val="212121"/>
          <w:sz w:val="24"/>
          <w:szCs w:val="24"/>
          <w:lang w:val="en-GB" w:eastAsia="en-GB"/>
        </w:rPr>
        <w:t xml:space="preserve">a, or </w:t>
      </w:r>
      <w:r w:rsidR="008126C6" w:rsidRPr="008126C6">
        <w:rPr>
          <w:rFonts w:ascii="Arial" w:eastAsia="Times New Roman" w:hAnsi="Arial" w:cs="Arial"/>
          <w:color w:val="212121"/>
          <w:sz w:val="24"/>
          <w:szCs w:val="24"/>
          <w:lang w:val="en" w:eastAsia="en-GB"/>
        </w:rPr>
        <w:t>maybe because our leader said, "I know only that, it must be this!’’</w:t>
      </w:r>
      <w:r w:rsidR="006761A6">
        <w:rPr>
          <w:rFonts w:ascii="Arial" w:eastAsia="Times New Roman" w:hAnsi="Arial" w:cs="Arial"/>
          <w:color w:val="212121"/>
          <w:sz w:val="24"/>
          <w:szCs w:val="24"/>
          <w:lang w:val="en" w:eastAsia="en-GB"/>
        </w:rPr>
        <w:t xml:space="preserve"> She </w:t>
      </w:r>
      <w:r w:rsidR="003615D5" w:rsidRPr="008126C6">
        <w:rPr>
          <w:rFonts w:ascii="Arial" w:eastAsia="Times New Roman" w:hAnsi="Arial" w:cs="Arial"/>
          <w:color w:val="212121"/>
          <w:sz w:val="24"/>
          <w:szCs w:val="24"/>
          <w:lang w:eastAsia="en-GB"/>
        </w:rPr>
        <w:t xml:space="preserve">made our WhatsApp Group, and everyone shared their ideas and found interesting information. Several times we met before school and discussed the work done and future strategies. </w:t>
      </w:r>
      <w:r w:rsidR="006761A6">
        <w:rPr>
          <w:rFonts w:ascii="Arial" w:eastAsia="Times New Roman" w:hAnsi="Arial" w:cs="Arial"/>
          <w:color w:val="212121"/>
          <w:sz w:val="24"/>
          <w:szCs w:val="24"/>
          <w:lang w:eastAsia="en-GB"/>
        </w:rPr>
        <w:t>M</w:t>
      </w:r>
      <w:r w:rsidR="003615D5" w:rsidRPr="008126C6">
        <w:rPr>
          <w:rFonts w:ascii="Arial" w:eastAsia="Times New Roman" w:hAnsi="Arial" w:cs="Arial"/>
          <w:color w:val="212121"/>
          <w:sz w:val="24"/>
          <w:szCs w:val="24"/>
          <w:lang w:eastAsia="en-GB"/>
        </w:rPr>
        <w:t>any suggestions were dropped, others were upgraded, we had some disagreements but finally we found solutions for them too. I suppose this happens whenever a few people are doing business together, and everyone has their own opinion and vision of things.</w:t>
      </w:r>
    </w:p>
    <w:p w:rsidR="00AA4C28" w:rsidRPr="00503979" w:rsidRDefault="007C1C6C" w:rsidP="00503979">
      <w:pPr>
        <w:shd w:val="clear" w:color="auto" w:fill="FFFFFF"/>
        <w:tabs>
          <w:tab w:val="left" w:pos="916"/>
          <w:tab w:val="left" w:pos="993"/>
          <w:tab w:val="left" w:pos="9356"/>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bg-BG" w:eastAsia="en-GB"/>
        </w:rPr>
      </w:pPr>
      <w:r w:rsidRPr="008126C6">
        <w:rPr>
          <w:rFonts w:ascii="Arial" w:eastAsia="Times New Roman" w:hAnsi="Arial" w:cs="Arial"/>
          <w:color w:val="212121"/>
          <w:szCs w:val="24"/>
          <w:lang w:eastAsia="en-GB"/>
        </w:rPr>
        <w:t>For the name of our business, we chose "Glam studio" as an activity to be a</w:t>
      </w:r>
      <w:r w:rsidR="00A3726C">
        <w:rPr>
          <w:rFonts w:ascii="Arial" w:eastAsia="Times New Roman" w:hAnsi="Arial" w:cs="Arial"/>
          <w:color w:val="212121"/>
          <w:szCs w:val="24"/>
          <w:lang w:eastAsia="en-GB"/>
        </w:rPr>
        <w:t xml:space="preserve"> modern</w:t>
      </w:r>
      <w:r w:rsidRPr="008126C6">
        <w:rPr>
          <w:rFonts w:ascii="Arial" w:eastAsia="Times New Roman" w:hAnsi="Arial" w:cs="Arial"/>
          <w:color w:val="212121"/>
          <w:szCs w:val="24"/>
          <w:lang w:eastAsia="en-GB"/>
        </w:rPr>
        <w:t xml:space="preserve"> beauty salon</w:t>
      </w:r>
      <w:r w:rsidR="00A3726C">
        <w:rPr>
          <w:rFonts w:ascii="Arial" w:eastAsia="Times New Roman" w:hAnsi="Arial" w:cs="Arial"/>
          <w:color w:val="212121"/>
          <w:szCs w:val="24"/>
          <w:lang w:eastAsia="en-GB"/>
        </w:rPr>
        <w:t xml:space="preserve"> with new fashion services.</w:t>
      </w:r>
      <w:r w:rsidR="00503979" w:rsidRPr="00503979">
        <w:rPr>
          <w:rFonts w:ascii="Arial" w:eastAsia="Times New Roman" w:hAnsi="Arial" w:cs="Arial"/>
          <w:color w:val="212121"/>
          <w:szCs w:val="24"/>
          <w:lang w:val="en" w:eastAsia="en-GB"/>
        </w:rPr>
        <w:t xml:space="preserve"> </w:t>
      </w:r>
      <w:r w:rsidR="00503979" w:rsidRPr="008126C6">
        <w:rPr>
          <w:rFonts w:ascii="Arial" w:eastAsia="Times New Roman" w:hAnsi="Arial" w:cs="Arial"/>
          <w:color w:val="212121"/>
          <w:szCs w:val="24"/>
          <w:lang w:val="en" w:eastAsia="en-GB"/>
        </w:rPr>
        <w:t xml:space="preserve">The presentation starts the leader of the Daniela group. She introduced </w:t>
      </w:r>
      <w:r w:rsidR="00503979" w:rsidRPr="008126C6">
        <w:rPr>
          <w:rFonts w:ascii="Arial" w:eastAsia="Times New Roman" w:hAnsi="Arial" w:cs="Arial"/>
          <w:color w:val="212121"/>
          <w:szCs w:val="24"/>
          <w:lang w:val="en-GB" w:eastAsia="en-GB"/>
        </w:rPr>
        <w:t>the group, our business, aim and objectives</w:t>
      </w:r>
      <w:r w:rsidR="00503979">
        <w:rPr>
          <w:rFonts w:ascii="Arial" w:eastAsia="Times New Roman" w:hAnsi="Arial" w:cs="Arial"/>
          <w:color w:val="212121"/>
          <w:szCs w:val="24"/>
          <w:lang w:val="en-GB" w:eastAsia="en-GB"/>
        </w:rPr>
        <w:t xml:space="preserve"> mission</w:t>
      </w:r>
      <w:r w:rsidR="00503979">
        <w:rPr>
          <w:rFonts w:ascii="Arial" w:eastAsia="Times New Roman" w:hAnsi="Arial" w:cs="Arial"/>
          <w:color w:val="212121"/>
          <w:szCs w:val="24"/>
          <w:lang w:val="bg-BG" w:eastAsia="en-GB"/>
        </w:rPr>
        <w:t xml:space="preserve"> </w:t>
      </w:r>
      <w:r w:rsidR="00503979">
        <w:rPr>
          <w:rFonts w:ascii="Arial" w:eastAsia="Times New Roman" w:hAnsi="Arial" w:cs="Arial"/>
          <w:color w:val="212121"/>
          <w:szCs w:val="24"/>
          <w:lang w:val="en-GB" w:eastAsia="en-GB"/>
        </w:rPr>
        <w:t>and vision.</w:t>
      </w:r>
      <w:r w:rsidR="00503979" w:rsidRPr="00A069E7">
        <w:t xml:space="preserve"> </w:t>
      </w:r>
      <w:r w:rsidR="00503979">
        <w:br/>
      </w:r>
      <w:r w:rsidR="00503979">
        <w:rPr>
          <w:rFonts w:ascii="Arial" w:hAnsi="Arial" w:cs="Arial"/>
          <w:color w:val="212121"/>
          <w:shd w:val="clear" w:color="auto" w:fill="FFFFFF"/>
        </w:rPr>
        <w:t>Introduce the essence of the business idea, what services we will offer, what clients we</w:t>
      </w:r>
      <w:r w:rsidR="00503979" w:rsidRPr="00503979">
        <w:rPr>
          <w:rFonts w:ascii="Arial" w:hAnsi="Arial" w:cs="Arial"/>
          <w:color w:val="212121"/>
          <w:shd w:val="clear" w:color="auto" w:fill="FFFFFF"/>
        </w:rPr>
        <w:t xml:space="preserve"> </w:t>
      </w:r>
      <w:r w:rsidR="00503979">
        <w:rPr>
          <w:rFonts w:ascii="Arial" w:hAnsi="Arial" w:cs="Arial"/>
          <w:color w:val="212121"/>
          <w:shd w:val="clear" w:color="auto" w:fill="FFFFFF"/>
        </w:rPr>
        <w:t xml:space="preserve">plan to have and how we think of </w:t>
      </w:r>
      <w:proofErr w:type="spellStart"/>
      <w:r w:rsidR="00503979">
        <w:rPr>
          <w:rFonts w:ascii="Arial" w:hAnsi="Arial" w:cs="Arial"/>
          <w:color w:val="212121"/>
          <w:shd w:val="clear" w:color="auto" w:fill="FFFFFF"/>
        </w:rPr>
        <w:t>i</w:t>
      </w:r>
      <w:proofErr w:type="spellEnd"/>
      <w:r w:rsidR="00503979">
        <w:rPr>
          <w:rFonts w:ascii="Arial" w:hAnsi="Arial" w:cs="Arial"/>
          <w:color w:val="212121"/>
          <w:shd w:val="clear" w:color="auto" w:fill="FFFFFF"/>
          <w:lang w:val="en-GB"/>
        </w:rPr>
        <w:t>t</w:t>
      </w:r>
      <w:r w:rsidR="00503979">
        <w:rPr>
          <w:rFonts w:ascii="Arial" w:hAnsi="Arial" w:cs="Arial"/>
          <w:color w:val="212121"/>
          <w:shd w:val="clear" w:color="auto" w:fill="FFFFFF"/>
          <w:lang w:val="bg-BG"/>
        </w:rPr>
        <w:t xml:space="preserve">. </w:t>
      </w:r>
      <w:r w:rsidR="00503979">
        <w:br/>
      </w:r>
      <w:r w:rsidR="00503979">
        <w:rPr>
          <w:rFonts w:ascii="Arial" w:hAnsi="Arial" w:cs="Arial"/>
          <w:color w:val="212121"/>
          <w:shd w:val="clear" w:color="auto" w:fill="FFFFFF"/>
        </w:rPr>
        <w:t>For a plan to be well accepted, it is important to be enthusiastic, and that is part of the success</w:t>
      </w:r>
      <w:r w:rsidR="00503979">
        <w:rPr>
          <w:rFonts w:ascii="Arial" w:hAnsi="Arial" w:cs="Arial"/>
          <w:color w:val="212121"/>
          <w:shd w:val="clear" w:color="auto" w:fill="FFFFFF"/>
          <w:lang w:val="bg-BG"/>
        </w:rPr>
        <w:t>.</w:t>
      </w:r>
      <w:bookmarkStart w:id="6" w:name="_Hlk8131043"/>
      <w:r w:rsidR="00A069E7">
        <w:rPr>
          <w:rFonts w:ascii="Arial" w:hAnsi="Arial" w:cs="Arial"/>
          <w:color w:val="212121"/>
          <w:shd w:val="clear" w:color="auto" w:fill="FFFFFF"/>
          <w:lang w:val="bg-BG"/>
        </w:rPr>
        <w:t xml:space="preserve"> </w:t>
      </w:r>
    </w:p>
    <w:bookmarkEnd w:id="6"/>
    <w:p w:rsidR="00AA4C28" w:rsidRPr="008126C6" w:rsidRDefault="00AA4C28" w:rsidP="00AA4C28">
      <w:pPr>
        <w:shd w:val="clear" w:color="auto" w:fill="FFFFFF"/>
        <w:spacing w:after="0"/>
        <w:rPr>
          <w:rFonts w:ascii="Arial" w:eastAsia="Times New Roman" w:hAnsi="Arial" w:cs="Arial"/>
          <w:color w:val="212121"/>
          <w:szCs w:val="24"/>
          <w:lang w:val="en-GB" w:eastAsia="en-GB"/>
        </w:rPr>
      </w:pPr>
      <w:r w:rsidRPr="008126C6">
        <w:rPr>
          <w:rFonts w:ascii="Arial" w:eastAsia="Times New Roman" w:hAnsi="Arial" w:cs="Arial"/>
          <w:color w:val="212121"/>
          <w:szCs w:val="24"/>
          <w:lang w:val="en-GB" w:eastAsia="en-GB"/>
        </w:rPr>
        <w:t>Then Samuel talk for Legal Compliances</w:t>
      </w:r>
      <w:r>
        <w:rPr>
          <w:rFonts w:ascii="Arial" w:eastAsia="Times New Roman" w:hAnsi="Arial" w:cs="Arial"/>
          <w:color w:val="212121"/>
          <w:szCs w:val="24"/>
          <w:lang w:val="en-GB" w:eastAsia="en-GB"/>
        </w:rPr>
        <w:t xml:space="preserve">. It is important foe the business to ensure that their company competition practices </w:t>
      </w:r>
      <w:r w:rsidR="005E0C82">
        <w:rPr>
          <w:rFonts w:ascii="Arial" w:eastAsia="Times New Roman" w:hAnsi="Arial" w:cs="Arial"/>
          <w:color w:val="212121"/>
          <w:szCs w:val="24"/>
          <w:lang w:val="en-GB" w:eastAsia="en-GB"/>
        </w:rPr>
        <w:t>follow</w:t>
      </w:r>
      <w:r>
        <w:rPr>
          <w:rFonts w:ascii="Arial" w:eastAsia="Times New Roman" w:hAnsi="Arial" w:cs="Arial"/>
          <w:color w:val="212121"/>
          <w:szCs w:val="24"/>
          <w:lang w:val="en-GB" w:eastAsia="en-GB"/>
        </w:rPr>
        <w:t xml:space="preserve"> current legislation.</w:t>
      </w:r>
      <w:r w:rsidR="005E0C82">
        <w:rPr>
          <w:rFonts w:ascii="Arial" w:eastAsia="Times New Roman" w:hAnsi="Arial" w:cs="Arial"/>
          <w:color w:val="212121"/>
          <w:szCs w:val="24"/>
          <w:lang w:val="en-GB" w:eastAsia="en-GB"/>
        </w:rPr>
        <w:t xml:space="preserve"> Is vital to be updated all licences and insurance.</w:t>
      </w:r>
      <w:r w:rsidR="005E0C82" w:rsidRPr="008126C6">
        <w:rPr>
          <w:rFonts w:ascii="Arial" w:eastAsia="Times New Roman" w:hAnsi="Arial" w:cs="Arial"/>
          <w:color w:val="212121"/>
          <w:szCs w:val="24"/>
          <w:lang w:val="en-GB" w:eastAsia="en-GB"/>
        </w:rPr>
        <w:t xml:space="preserve"> </w:t>
      </w:r>
    </w:p>
    <w:p w:rsidR="00AA4C28" w:rsidRPr="00EE586C" w:rsidRDefault="00AA4C28" w:rsidP="00EE586C">
      <w:pPr>
        <w:pStyle w:val="HTMLPreformatted"/>
        <w:shd w:val="clear" w:color="auto" w:fill="FFFFFF"/>
        <w:spacing w:line="360" w:lineRule="auto"/>
        <w:rPr>
          <w:rFonts w:ascii="Arial" w:eastAsia="Times New Roman" w:hAnsi="Arial" w:cs="Arial"/>
          <w:color w:val="212121"/>
          <w:sz w:val="24"/>
          <w:szCs w:val="24"/>
          <w:lang w:val="en-GB" w:eastAsia="en-GB"/>
        </w:rPr>
      </w:pPr>
      <w:r w:rsidRPr="00EE586C">
        <w:rPr>
          <w:rFonts w:ascii="Arial" w:eastAsia="Times New Roman" w:hAnsi="Arial" w:cs="Arial"/>
          <w:color w:val="212121"/>
          <w:sz w:val="24"/>
          <w:szCs w:val="24"/>
          <w:lang w:eastAsia="en-GB"/>
        </w:rPr>
        <w:t>Michael spoke for Management Process Marketing</w:t>
      </w:r>
      <w:r w:rsidR="00EE586C" w:rsidRPr="00EE586C">
        <w:rPr>
          <w:rFonts w:ascii="Arial" w:eastAsia="Times New Roman" w:hAnsi="Arial" w:cs="Arial"/>
          <w:color w:val="212121"/>
          <w:sz w:val="24"/>
          <w:szCs w:val="24"/>
          <w:lang w:val="en" w:eastAsia="en-GB"/>
        </w:rPr>
        <w:t xml:space="preserve"> The market needs to be well-researched, who will be the potential customers, what they need, how to keep them and develop the strategies they need.</w:t>
      </w:r>
    </w:p>
    <w:p w:rsidR="00913A11" w:rsidRPr="00913A11" w:rsidRDefault="00AA4C28" w:rsidP="00913A11">
      <w:pPr>
        <w:pStyle w:val="HTMLPreformatted"/>
        <w:shd w:val="clear" w:color="auto" w:fill="FFFFFF"/>
        <w:spacing w:line="360" w:lineRule="auto"/>
        <w:rPr>
          <w:rFonts w:ascii="Arial" w:eastAsia="Times New Roman" w:hAnsi="Arial" w:cs="Arial"/>
          <w:color w:val="212121"/>
          <w:sz w:val="24"/>
          <w:szCs w:val="24"/>
          <w:lang w:val="en-GB" w:eastAsia="en-GB"/>
        </w:rPr>
      </w:pPr>
      <w:proofErr w:type="spellStart"/>
      <w:r w:rsidRPr="00913A11">
        <w:rPr>
          <w:rFonts w:ascii="Arial" w:eastAsia="Times New Roman" w:hAnsi="Arial" w:cs="Arial"/>
          <w:color w:val="212121"/>
          <w:sz w:val="24"/>
          <w:szCs w:val="24"/>
          <w:lang w:eastAsia="en-GB"/>
        </w:rPr>
        <w:t>Pavlin</w:t>
      </w:r>
      <w:proofErr w:type="spellEnd"/>
      <w:r w:rsidRPr="00913A11">
        <w:rPr>
          <w:rFonts w:ascii="Arial" w:eastAsia="Times New Roman" w:hAnsi="Arial" w:cs="Arial"/>
          <w:color w:val="212121"/>
          <w:sz w:val="24"/>
          <w:szCs w:val="24"/>
          <w:lang w:eastAsia="en-GB"/>
        </w:rPr>
        <w:t xml:space="preserve"> had Management Process Finance</w:t>
      </w:r>
      <w:r w:rsidR="00A069E7" w:rsidRPr="00913A11">
        <w:rPr>
          <w:rFonts w:ascii="Arial" w:hAnsi="Arial" w:cs="Arial"/>
          <w:sz w:val="24"/>
          <w:szCs w:val="24"/>
        </w:rPr>
        <w:t xml:space="preserve"> </w:t>
      </w:r>
      <w:r w:rsidR="00A069E7" w:rsidRPr="00913A11">
        <w:rPr>
          <w:rFonts w:ascii="Arial" w:hAnsi="Arial" w:cs="Arial"/>
          <w:sz w:val="24"/>
          <w:szCs w:val="24"/>
          <w:lang w:val="bg-BG"/>
        </w:rPr>
        <w:t xml:space="preserve">- </w:t>
      </w:r>
      <w:r w:rsidR="00A069E7" w:rsidRPr="00913A11">
        <w:rPr>
          <w:rFonts w:ascii="Arial" w:hAnsi="Arial" w:cs="Arial"/>
          <w:color w:val="212121"/>
          <w:sz w:val="24"/>
          <w:szCs w:val="24"/>
          <w:shd w:val="clear" w:color="auto" w:fill="FFFFFF"/>
        </w:rPr>
        <w:t>Planning of investments, revenues, income, losses, profits.</w:t>
      </w:r>
      <w:r w:rsidR="00913A11" w:rsidRPr="00913A11">
        <w:rPr>
          <w:rFonts w:ascii="Arial" w:eastAsia="Times New Roman" w:hAnsi="Arial" w:cs="Arial"/>
          <w:color w:val="212121"/>
          <w:sz w:val="24"/>
          <w:szCs w:val="24"/>
          <w:lang w:val="en" w:eastAsia="en-GB"/>
        </w:rPr>
        <w:t xml:space="preserve"> Who are the originators of revenue, how much money will be invested, equipment and materials investments, rental costs, bills and fees, advertising salaries, and other costs? Monthly forecast of cash flows.</w:t>
      </w:r>
    </w:p>
    <w:p w:rsidR="00AA4C28" w:rsidRPr="0027496B" w:rsidRDefault="00503979" w:rsidP="00913A11">
      <w:pPr>
        <w:pStyle w:val="HTMLPreformatted"/>
        <w:shd w:val="clear" w:color="auto" w:fill="FFFFFF"/>
        <w:spacing w:line="360" w:lineRule="auto"/>
        <w:rPr>
          <w:rFonts w:ascii="Arial" w:eastAsia="Times New Roman" w:hAnsi="Arial" w:cs="Arial"/>
          <w:color w:val="212121"/>
          <w:sz w:val="24"/>
          <w:szCs w:val="24"/>
          <w:lang w:val="en-GB" w:eastAsia="en-GB"/>
        </w:rPr>
      </w:pPr>
      <w:r w:rsidRPr="00913A11">
        <w:rPr>
          <w:rFonts w:ascii="Arial" w:eastAsia="Times New Roman" w:hAnsi="Arial" w:cs="Arial"/>
          <w:color w:val="212121"/>
          <w:sz w:val="24"/>
          <w:szCs w:val="24"/>
          <w:lang w:eastAsia="en-GB"/>
        </w:rPr>
        <w:lastRenderedPageBreak/>
        <w:t xml:space="preserve">My part was Work Scheduling, Payroll and Staff training. </w:t>
      </w:r>
      <w:r w:rsidR="00A40EAB" w:rsidRPr="00913A11">
        <w:rPr>
          <w:rFonts w:ascii="Arial" w:eastAsia="Times New Roman" w:hAnsi="Arial" w:cs="Arial"/>
          <w:color w:val="212121"/>
          <w:sz w:val="24"/>
          <w:szCs w:val="24"/>
          <w:lang w:val="en" w:eastAsia="en-GB"/>
        </w:rPr>
        <w:t xml:space="preserve">There are many business support programs to manage </w:t>
      </w:r>
      <w:r w:rsidR="00A40EAB" w:rsidRPr="00913A11">
        <w:rPr>
          <w:rFonts w:ascii="Arial" w:eastAsia="Times New Roman" w:hAnsi="Arial" w:cs="Arial"/>
          <w:color w:val="212121"/>
          <w:sz w:val="24"/>
          <w:szCs w:val="24"/>
          <w:lang w:val="en-GB" w:eastAsia="en-GB"/>
        </w:rPr>
        <w:t>work scheduling and Payroll</w:t>
      </w:r>
      <w:r w:rsidR="00A40EAB" w:rsidRPr="00913A11">
        <w:rPr>
          <w:rFonts w:ascii="Arial" w:eastAsia="Times New Roman" w:hAnsi="Arial" w:cs="Arial"/>
          <w:color w:val="212121"/>
          <w:sz w:val="24"/>
          <w:szCs w:val="24"/>
          <w:lang w:val="en" w:eastAsia="en-GB"/>
        </w:rPr>
        <w:t xml:space="preserve">. So, when it comes to workers, it is easy to plan the working days of all staff and even send the weekly </w:t>
      </w:r>
      <w:r w:rsidR="00AE05A0" w:rsidRPr="00913A11">
        <w:rPr>
          <w:rFonts w:ascii="Arial" w:eastAsia="Times New Roman" w:hAnsi="Arial" w:cs="Arial"/>
          <w:color w:val="212121"/>
          <w:sz w:val="24"/>
          <w:szCs w:val="24"/>
          <w:lang w:val="en" w:eastAsia="en-GB"/>
        </w:rPr>
        <w:t>Rota</w:t>
      </w:r>
      <w:r w:rsidR="00A40EAB" w:rsidRPr="00913A11">
        <w:rPr>
          <w:rFonts w:ascii="Arial" w:eastAsia="Times New Roman" w:hAnsi="Arial" w:cs="Arial"/>
          <w:color w:val="212121"/>
          <w:sz w:val="24"/>
          <w:szCs w:val="24"/>
          <w:lang w:val="en" w:eastAsia="en-GB"/>
        </w:rPr>
        <w:t xml:space="preserve"> to everyone with an e</w:t>
      </w:r>
      <w:r w:rsidR="00AE05A0" w:rsidRPr="00913A11">
        <w:rPr>
          <w:rFonts w:ascii="Arial" w:eastAsia="Times New Roman" w:hAnsi="Arial" w:cs="Arial"/>
          <w:color w:val="212121"/>
          <w:sz w:val="24"/>
          <w:szCs w:val="24"/>
          <w:lang w:val="en" w:eastAsia="en-GB"/>
        </w:rPr>
        <w:t>m</w:t>
      </w:r>
      <w:r w:rsidR="00A40EAB" w:rsidRPr="00913A11">
        <w:rPr>
          <w:rFonts w:ascii="Arial" w:eastAsia="Times New Roman" w:hAnsi="Arial" w:cs="Arial"/>
          <w:color w:val="212121"/>
          <w:sz w:val="24"/>
          <w:szCs w:val="24"/>
          <w:lang w:val="en" w:eastAsia="en-GB"/>
        </w:rPr>
        <w:t>a</w:t>
      </w:r>
      <w:r w:rsidR="00AE05A0" w:rsidRPr="00913A11">
        <w:rPr>
          <w:rFonts w:ascii="Arial" w:eastAsia="Times New Roman" w:hAnsi="Arial" w:cs="Arial"/>
          <w:color w:val="212121"/>
          <w:sz w:val="24"/>
          <w:szCs w:val="24"/>
          <w:lang w:val="en" w:eastAsia="en-GB"/>
        </w:rPr>
        <w:t>i</w:t>
      </w:r>
      <w:r w:rsidR="00A40EAB" w:rsidRPr="00913A11">
        <w:rPr>
          <w:rFonts w:ascii="Arial" w:eastAsia="Times New Roman" w:hAnsi="Arial" w:cs="Arial"/>
          <w:color w:val="212121"/>
          <w:sz w:val="24"/>
          <w:szCs w:val="24"/>
          <w:lang w:val="en" w:eastAsia="en-GB"/>
        </w:rPr>
        <w:t>l. These prognoses can automatically calculate wages</w:t>
      </w:r>
      <w:r w:rsidR="00AE05A0" w:rsidRPr="00913A11">
        <w:rPr>
          <w:rFonts w:ascii="Arial" w:eastAsia="Times New Roman" w:hAnsi="Arial" w:cs="Arial"/>
          <w:color w:val="212121"/>
          <w:sz w:val="24"/>
          <w:szCs w:val="24"/>
          <w:lang w:val="en" w:eastAsia="en-GB"/>
        </w:rPr>
        <w:t>, taxes, overtime, pensions, holydays or maternity and paternity pay. Other important part is training</w:t>
      </w:r>
      <w:r w:rsidR="00AE05A0">
        <w:rPr>
          <w:rFonts w:ascii="Arial" w:eastAsia="Times New Roman" w:hAnsi="Arial" w:cs="Arial"/>
          <w:color w:val="212121"/>
          <w:sz w:val="24"/>
          <w:szCs w:val="24"/>
          <w:lang w:val="en" w:eastAsia="en-GB"/>
        </w:rPr>
        <w:t xml:space="preserve">. When customers visit beauty salon, </w:t>
      </w:r>
      <w:r w:rsidR="0027496B">
        <w:rPr>
          <w:rFonts w:ascii="Arial" w:eastAsia="Times New Roman" w:hAnsi="Arial" w:cs="Arial"/>
          <w:color w:val="212121"/>
          <w:sz w:val="24"/>
          <w:szCs w:val="24"/>
          <w:lang w:val="en" w:eastAsia="en-GB"/>
        </w:rPr>
        <w:t xml:space="preserve">they </w:t>
      </w:r>
      <w:r w:rsidR="0027496B">
        <w:rPr>
          <w:rFonts w:ascii="Arial" w:hAnsi="Arial" w:cs="Arial"/>
          <w:color w:val="212121"/>
          <w:shd w:val="clear" w:color="auto" w:fill="FFFFFF"/>
        </w:rPr>
        <w:t>want</w:t>
      </w:r>
      <w:r w:rsidR="00AE05A0" w:rsidRPr="0027496B">
        <w:rPr>
          <w:rFonts w:ascii="Arial" w:hAnsi="Arial" w:cs="Arial"/>
          <w:color w:val="212121"/>
          <w:sz w:val="24"/>
          <w:szCs w:val="24"/>
          <w:shd w:val="clear" w:color="auto" w:fill="FFFFFF"/>
        </w:rPr>
        <w:t xml:space="preserve"> to know that the one who takes care of them has the necessary knowledge and qualifications. Therefore, the completion of professional courses is important. It is also important to have monthly training sessions</w:t>
      </w:r>
      <w:r w:rsidR="0027496B">
        <w:rPr>
          <w:rFonts w:ascii="Arial" w:hAnsi="Arial" w:cs="Arial"/>
          <w:color w:val="212121"/>
          <w:sz w:val="24"/>
          <w:szCs w:val="24"/>
          <w:shd w:val="clear" w:color="auto" w:fill="FFFFFF"/>
          <w:lang w:val="bg-BG"/>
        </w:rPr>
        <w:t xml:space="preserve"> </w:t>
      </w:r>
      <w:r w:rsidR="0027496B">
        <w:rPr>
          <w:rFonts w:ascii="Arial" w:hAnsi="Arial" w:cs="Arial"/>
          <w:color w:val="212121"/>
          <w:sz w:val="24"/>
          <w:szCs w:val="24"/>
          <w:shd w:val="clear" w:color="auto" w:fill="FFFFFF"/>
          <w:lang w:val="en-GB"/>
        </w:rPr>
        <w:t>Health and Safety, Hazard spotting, Security and Fire training, to ensure that all staff and customers are safe.</w:t>
      </w:r>
    </w:p>
    <w:p w:rsidR="00503979" w:rsidRPr="00BE102F" w:rsidRDefault="00503979" w:rsidP="00BE102F">
      <w:pPr>
        <w:pStyle w:val="HTMLPreformatted"/>
        <w:shd w:val="clear" w:color="auto" w:fill="FFFFFF"/>
        <w:spacing w:line="360" w:lineRule="auto"/>
        <w:rPr>
          <w:rFonts w:ascii="inherit" w:eastAsia="Times New Roman" w:hAnsi="inherit" w:cs="Courier New"/>
          <w:color w:val="212121"/>
          <w:lang w:val="en-GB" w:eastAsia="en-GB"/>
        </w:rPr>
      </w:pPr>
      <w:r w:rsidRPr="00BE102F">
        <w:rPr>
          <w:rFonts w:ascii="Arial" w:eastAsia="Times New Roman" w:hAnsi="Arial" w:cs="Arial"/>
          <w:color w:val="212121"/>
          <w:sz w:val="24"/>
          <w:szCs w:val="24"/>
          <w:lang w:eastAsia="en-GB"/>
        </w:rPr>
        <w:t>Catalina talk for SWOT Analysis and PESTLE Analysis</w:t>
      </w:r>
      <w:r w:rsidR="00BE102F" w:rsidRPr="00BE102F">
        <w:rPr>
          <w:rFonts w:ascii="Arial" w:eastAsia="Times New Roman" w:hAnsi="Arial" w:cs="Arial"/>
          <w:color w:val="212121"/>
          <w:sz w:val="24"/>
          <w:szCs w:val="24"/>
          <w:lang w:val="en" w:eastAsia="en-GB"/>
        </w:rPr>
        <w:t xml:space="preserve"> This is a strategic planning tool that shows the clear goal of the business. Describes strengths, weaknesses opportunities and threats. And a risk analysis that contains a risk plan</w:t>
      </w:r>
      <w:r w:rsidR="00BE102F" w:rsidRPr="00BE102F">
        <w:rPr>
          <w:rFonts w:ascii="inherit" w:eastAsia="Times New Roman" w:hAnsi="inherit" w:cs="Courier New"/>
          <w:color w:val="212121"/>
          <w:lang w:val="en" w:eastAsia="en-GB"/>
        </w:rPr>
        <w:t>.</w:t>
      </w:r>
    </w:p>
    <w:p w:rsidR="00503979" w:rsidRPr="008126C6" w:rsidRDefault="00503979" w:rsidP="008126C6">
      <w:pPr>
        <w:shd w:val="clear" w:color="auto" w:fill="FFFFFF"/>
        <w:spacing w:after="0"/>
        <w:rPr>
          <w:rFonts w:ascii="Arial" w:eastAsia="Times New Roman" w:hAnsi="Arial" w:cs="Arial"/>
          <w:color w:val="212121"/>
          <w:szCs w:val="24"/>
          <w:lang w:eastAsia="en-GB"/>
        </w:rPr>
      </w:pPr>
      <w:r>
        <w:rPr>
          <w:rFonts w:ascii="Arial" w:eastAsia="Times New Roman" w:hAnsi="Arial" w:cs="Arial"/>
          <w:color w:val="212121"/>
          <w:szCs w:val="24"/>
          <w:lang w:eastAsia="en-GB"/>
        </w:rPr>
        <w:t>And Daniela finished with the conclusion.</w:t>
      </w:r>
    </w:p>
    <w:p w:rsidR="00577FCC" w:rsidRPr="002A61F1" w:rsidRDefault="007C1C6C" w:rsidP="002A61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Arial" w:eastAsia="Times New Roman" w:hAnsi="Arial" w:cs="Arial"/>
          <w:color w:val="212121"/>
          <w:szCs w:val="24"/>
          <w:lang w:val="en-GB" w:eastAsia="en-GB"/>
        </w:rPr>
      </w:pPr>
      <w:bookmarkStart w:id="7" w:name="_Hlk6220163"/>
      <w:r w:rsidRPr="006436A6">
        <w:rPr>
          <w:rFonts w:ascii="Arial" w:hAnsi="Arial" w:cs="Arial"/>
          <w:color w:val="212121"/>
          <w:szCs w:val="24"/>
          <w:shd w:val="clear" w:color="auto" w:fill="FFFFFF"/>
        </w:rPr>
        <w:t xml:space="preserve">. </w:t>
      </w:r>
      <w:bookmarkEnd w:id="7"/>
    </w:p>
    <w:p w:rsidR="007D591D" w:rsidRDefault="007D591D" w:rsidP="008A519A">
      <w:pPr>
        <w:pStyle w:val="Heading1"/>
      </w:pPr>
      <w:bookmarkStart w:id="8" w:name="_Toc8160944"/>
      <w:r>
        <w:t>Feelings</w:t>
      </w:r>
      <w:bookmarkEnd w:id="8"/>
    </w:p>
    <w:p w:rsidR="008669D3" w:rsidRDefault="008669D3" w:rsidP="007C1C6C">
      <w:pPr>
        <w:shd w:val="clear" w:color="auto" w:fill="FFFFFF"/>
        <w:spacing w:after="0" w:line="240" w:lineRule="auto"/>
        <w:rPr>
          <w:rFonts w:ascii="Arial" w:eastAsia="Times New Roman" w:hAnsi="Arial" w:cs="Arial"/>
          <w:color w:val="212121"/>
          <w:sz w:val="23"/>
          <w:szCs w:val="23"/>
          <w:lang w:eastAsia="en-GB"/>
        </w:rPr>
      </w:pPr>
    </w:p>
    <w:p w:rsidR="007C1C6C" w:rsidRPr="002A61F1" w:rsidRDefault="007C1C6C" w:rsidP="002A61F1">
      <w:pPr>
        <w:shd w:val="clear" w:color="auto" w:fill="FFFFFF"/>
        <w:spacing w:after="0"/>
        <w:rPr>
          <w:rFonts w:ascii="Arial" w:eastAsia="Times New Roman" w:hAnsi="Arial" w:cs="Arial"/>
          <w:color w:val="212121"/>
          <w:szCs w:val="24"/>
          <w:lang w:eastAsia="en-GB"/>
        </w:rPr>
      </w:pPr>
      <w:r w:rsidRPr="002A61F1">
        <w:rPr>
          <w:rFonts w:ascii="Arial" w:eastAsia="Times New Roman" w:hAnsi="Arial" w:cs="Arial"/>
          <w:color w:val="212121"/>
          <w:szCs w:val="24"/>
          <w:lang w:eastAsia="en-GB"/>
        </w:rPr>
        <w:t>Firstly, it sounded an easy task as perhaps everyone has an idea in his head for a </w:t>
      </w:r>
    </w:p>
    <w:p w:rsidR="007C1C6C" w:rsidRPr="006C2D18" w:rsidRDefault="007C1C6C" w:rsidP="002A61F1">
      <w:pPr>
        <w:shd w:val="clear" w:color="auto" w:fill="FFFFFF"/>
        <w:spacing w:after="0"/>
        <w:rPr>
          <w:rFonts w:ascii="Arial" w:eastAsia="Times New Roman" w:hAnsi="Arial" w:cs="Arial"/>
          <w:color w:val="212121"/>
          <w:szCs w:val="24"/>
          <w:lang w:eastAsia="en-GB"/>
        </w:rPr>
      </w:pPr>
      <w:r w:rsidRPr="002A61F1">
        <w:rPr>
          <w:rFonts w:ascii="Arial" w:eastAsia="Times New Roman" w:hAnsi="Arial" w:cs="Arial"/>
          <w:color w:val="212121"/>
          <w:szCs w:val="24"/>
          <w:lang w:eastAsia="en-GB"/>
        </w:rPr>
        <w:t xml:space="preserve">business and </w:t>
      </w:r>
      <w:r w:rsidR="004E7A50" w:rsidRPr="002A61F1">
        <w:rPr>
          <w:rFonts w:ascii="Arial" w:eastAsia="Times New Roman" w:hAnsi="Arial" w:cs="Arial"/>
          <w:color w:val="212121"/>
          <w:szCs w:val="24"/>
          <w:lang w:eastAsia="en-GB"/>
        </w:rPr>
        <w:t xml:space="preserve">whit some research </w:t>
      </w:r>
      <w:r w:rsidRPr="002A61F1">
        <w:rPr>
          <w:rFonts w:ascii="Arial" w:eastAsia="Times New Roman" w:hAnsi="Arial" w:cs="Arial"/>
          <w:color w:val="212121"/>
          <w:szCs w:val="24"/>
          <w:lang w:eastAsia="en-GB"/>
        </w:rPr>
        <w:t xml:space="preserve">can </w:t>
      </w:r>
      <w:r w:rsidR="004E7A50" w:rsidRPr="002A61F1">
        <w:rPr>
          <w:rFonts w:ascii="Arial" w:eastAsia="Times New Roman" w:hAnsi="Arial" w:cs="Arial"/>
          <w:color w:val="212121"/>
          <w:szCs w:val="24"/>
          <w:lang w:eastAsia="en-GB"/>
        </w:rPr>
        <w:t>create</w:t>
      </w:r>
      <w:r w:rsidRPr="002A61F1">
        <w:rPr>
          <w:rFonts w:ascii="Arial" w:eastAsia="Times New Roman" w:hAnsi="Arial" w:cs="Arial"/>
          <w:color w:val="212121"/>
          <w:szCs w:val="24"/>
          <w:lang w:eastAsia="en-GB"/>
        </w:rPr>
        <w:t xml:space="preserve"> plan for it. But for a business to be successful it must be thoughtful and well planned. This is the role of the business plan and to be a good it is very important</w:t>
      </w:r>
      <w:r w:rsidR="002E743C">
        <w:rPr>
          <w:rFonts w:ascii="Arial" w:eastAsia="Times New Roman" w:hAnsi="Arial" w:cs="Arial"/>
          <w:color w:val="212121"/>
          <w:szCs w:val="24"/>
          <w:lang w:eastAsia="en-GB"/>
        </w:rPr>
        <w:t>.</w:t>
      </w:r>
    </w:p>
    <w:p w:rsidR="00321D28" w:rsidRPr="002A61F1" w:rsidRDefault="00321D28" w:rsidP="002A61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2A61F1">
        <w:rPr>
          <w:rFonts w:ascii="Arial" w:eastAsia="Times New Roman" w:hAnsi="Arial" w:cs="Arial"/>
          <w:color w:val="212121"/>
          <w:szCs w:val="24"/>
          <w:lang w:val="en" w:eastAsia="en-GB"/>
        </w:rPr>
        <w:t>At the outset, I imagined that I could think of the idea and make the presentation</w:t>
      </w:r>
      <w:r w:rsidR="002A61F1">
        <w:rPr>
          <w:rFonts w:ascii="Arial" w:eastAsia="Times New Roman" w:hAnsi="Arial" w:cs="Arial"/>
          <w:color w:val="212121"/>
          <w:szCs w:val="24"/>
          <w:lang w:val="en" w:eastAsia="en-GB"/>
        </w:rPr>
        <w:t xml:space="preserve"> slides</w:t>
      </w:r>
      <w:r w:rsidRPr="002A61F1">
        <w:rPr>
          <w:rFonts w:ascii="Arial" w:eastAsia="Times New Roman" w:hAnsi="Arial" w:cs="Arial"/>
          <w:color w:val="212121"/>
          <w:szCs w:val="24"/>
          <w:lang w:val="en" w:eastAsia="en-GB"/>
        </w:rPr>
        <w:t xml:space="preserve"> of a po</w:t>
      </w:r>
      <w:r w:rsidR="002A61F1">
        <w:rPr>
          <w:rFonts w:ascii="Arial" w:eastAsia="Times New Roman" w:hAnsi="Arial" w:cs="Arial"/>
          <w:color w:val="212121"/>
          <w:szCs w:val="24"/>
          <w:lang w:val="en" w:eastAsia="en-GB"/>
        </w:rPr>
        <w:t>wer</w:t>
      </w:r>
      <w:r w:rsidRPr="002A61F1">
        <w:rPr>
          <w:rFonts w:ascii="Arial" w:eastAsia="Times New Roman" w:hAnsi="Arial" w:cs="Arial"/>
          <w:color w:val="212121"/>
          <w:szCs w:val="24"/>
          <w:lang w:val="en" w:eastAsia="en-GB"/>
        </w:rPr>
        <w:t xml:space="preserve"> point,</w:t>
      </w:r>
      <w:r w:rsidR="002A61F1">
        <w:rPr>
          <w:rFonts w:ascii="Arial" w:eastAsia="Times New Roman" w:hAnsi="Arial" w:cs="Arial"/>
          <w:color w:val="212121"/>
          <w:szCs w:val="24"/>
          <w:lang w:val="en" w:eastAsia="en-GB"/>
        </w:rPr>
        <w:t xml:space="preserve"> and</w:t>
      </w:r>
      <w:r w:rsidRPr="002A61F1">
        <w:rPr>
          <w:rFonts w:ascii="Arial" w:eastAsia="Times New Roman" w:hAnsi="Arial" w:cs="Arial"/>
          <w:color w:val="212121"/>
          <w:szCs w:val="24"/>
          <w:lang w:val="en" w:eastAsia="en-GB"/>
        </w:rPr>
        <w:t xml:space="preserve"> someone else who speaks well to present everything and speak to the audience. I quickly conceded that this was impossible because everyone had to participate as a presenter of a part. </w:t>
      </w:r>
      <w:r w:rsidR="002A61F1">
        <w:rPr>
          <w:rFonts w:ascii="Arial" w:eastAsia="Times New Roman" w:hAnsi="Arial" w:cs="Arial"/>
          <w:color w:val="212121"/>
          <w:szCs w:val="24"/>
          <w:lang w:val="en" w:eastAsia="en-GB"/>
        </w:rPr>
        <w:t>F</w:t>
      </w:r>
      <w:r w:rsidRPr="002A61F1">
        <w:rPr>
          <w:rFonts w:ascii="Arial" w:eastAsia="Times New Roman" w:hAnsi="Arial" w:cs="Arial"/>
          <w:color w:val="212121"/>
          <w:szCs w:val="24"/>
          <w:lang w:val="en" w:eastAsia="en-GB"/>
        </w:rPr>
        <w:t>o</w:t>
      </w:r>
      <w:r w:rsidR="002A61F1">
        <w:rPr>
          <w:rFonts w:ascii="Arial" w:eastAsia="Times New Roman" w:hAnsi="Arial" w:cs="Arial"/>
          <w:color w:val="212121"/>
          <w:szCs w:val="24"/>
          <w:lang w:val="en" w:eastAsia="en-GB"/>
        </w:rPr>
        <w:t xml:space="preserve">r </w:t>
      </w:r>
      <w:r w:rsidRPr="002A61F1">
        <w:rPr>
          <w:rFonts w:ascii="Arial" w:eastAsia="Times New Roman" w:hAnsi="Arial" w:cs="Arial"/>
          <w:color w:val="212121"/>
          <w:szCs w:val="24"/>
          <w:lang w:val="en" w:eastAsia="en-GB"/>
        </w:rPr>
        <w:t xml:space="preserve">me it was </w:t>
      </w:r>
      <w:r w:rsidR="00636746" w:rsidRPr="002A61F1">
        <w:rPr>
          <w:rFonts w:ascii="Arial" w:eastAsia="Times New Roman" w:hAnsi="Arial" w:cs="Arial"/>
          <w:color w:val="212121"/>
          <w:szCs w:val="24"/>
          <w:lang w:val="en" w:eastAsia="en-GB"/>
        </w:rPr>
        <w:t>scary</w:t>
      </w:r>
      <w:r w:rsidRPr="002A61F1">
        <w:rPr>
          <w:rFonts w:ascii="Arial" w:eastAsia="Times New Roman" w:hAnsi="Arial" w:cs="Arial"/>
          <w:color w:val="212121"/>
          <w:szCs w:val="24"/>
          <w:lang w:val="en" w:eastAsia="en-GB"/>
        </w:rPr>
        <w:t>.</w:t>
      </w:r>
      <w:r w:rsidR="002A61F1">
        <w:rPr>
          <w:rFonts w:ascii="Arial" w:eastAsia="Times New Roman" w:hAnsi="Arial" w:cs="Arial"/>
          <w:color w:val="212121"/>
          <w:szCs w:val="24"/>
          <w:lang w:val="en" w:eastAsia="en-GB"/>
        </w:rPr>
        <w:t xml:space="preserve"> I did not know how to stand up and speak in front of that many people. And after </w:t>
      </w:r>
      <w:r w:rsidR="00CB693E">
        <w:rPr>
          <w:rFonts w:ascii="Arial" w:eastAsia="Times New Roman" w:hAnsi="Arial" w:cs="Arial"/>
          <w:color w:val="212121"/>
          <w:szCs w:val="24"/>
          <w:lang w:val="en" w:eastAsia="en-GB"/>
        </w:rPr>
        <w:t>all the group will be evaluate.</w:t>
      </w:r>
    </w:p>
    <w:p w:rsidR="00636746" w:rsidRPr="000E7E87" w:rsidRDefault="00636746" w:rsidP="000E7E87">
      <w:pPr>
        <w:spacing w:after="0"/>
        <w:rPr>
          <w:rFonts w:ascii="Arial" w:hAnsi="Arial" w:cs="Arial"/>
          <w:szCs w:val="24"/>
          <w:lang w:val="en-GB"/>
        </w:rPr>
      </w:pPr>
      <w:r w:rsidRPr="002A61F1">
        <w:rPr>
          <w:rFonts w:ascii="Arial" w:hAnsi="Arial" w:cs="Arial"/>
          <w:szCs w:val="24"/>
          <w:lang w:val="en-GB"/>
        </w:rPr>
        <w:t xml:space="preserve">According Cottrell (2008) Every member is responsible for the group. If is any problem, </w:t>
      </w:r>
      <w:r w:rsidR="005C7602" w:rsidRPr="002A61F1">
        <w:rPr>
          <w:rFonts w:ascii="Arial" w:hAnsi="Arial" w:cs="Arial"/>
          <w:szCs w:val="24"/>
          <w:lang w:val="bg-BG"/>
        </w:rPr>
        <w:t>е</w:t>
      </w:r>
      <w:r w:rsidR="005C7602" w:rsidRPr="002A61F1">
        <w:rPr>
          <w:rFonts w:ascii="Arial" w:hAnsi="Arial" w:cs="Arial"/>
          <w:szCs w:val="24"/>
          <w:lang w:val="en-GB"/>
        </w:rPr>
        <w:t>everyone</w:t>
      </w:r>
      <w:r w:rsidRPr="002A61F1">
        <w:rPr>
          <w:rFonts w:ascii="Arial" w:hAnsi="Arial" w:cs="Arial"/>
          <w:szCs w:val="24"/>
          <w:lang w:val="en-GB"/>
        </w:rPr>
        <w:t xml:space="preserve"> need help to sort out and then the group will work effective. </w:t>
      </w:r>
      <w:r w:rsidRPr="002A61F1">
        <w:rPr>
          <w:rFonts w:ascii="Arial" w:hAnsi="Arial" w:cs="Arial"/>
          <w:color w:val="212121"/>
          <w:szCs w:val="24"/>
          <w:shd w:val="clear" w:color="auto" w:fill="FFFFFF"/>
        </w:rPr>
        <w:t xml:space="preserve">I did not want my fear of talking to harm the whole group and ruin the whole presentation. I thought I could not get involved and hinder them, but they told me to try and offer while I'm talking about </w:t>
      </w:r>
      <w:r w:rsidRPr="000E7E87">
        <w:rPr>
          <w:rFonts w:ascii="Arial" w:hAnsi="Arial" w:cs="Arial"/>
          <w:color w:val="212121"/>
          <w:szCs w:val="24"/>
          <w:shd w:val="clear" w:color="auto" w:fill="FFFFFF"/>
        </w:rPr>
        <w:t xml:space="preserve">looking at the window or something that will not overwhelm </w:t>
      </w:r>
      <w:r w:rsidR="005C7602" w:rsidRPr="000E7E87">
        <w:rPr>
          <w:rFonts w:ascii="Arial" w:hAnsi="Arial" w:cs="Arial"/>
          <w:color w:val="212121"/>
          <w:szCs w:val="24"/>
          <w:shd w:val="clear" w:color="auto" w:fill="FFFFFF"/>
        </w:rPr>
        <w:t>me.</w:t>
      </w:r>
      <w:r w:rsidRPr="000E7E87">
        <w:rPr>
          <w:rFonts w:ascii="Arial" w:eastAsia="Calibri" w:hAnsi="Arial" w:cs="Arial"/>
          <w:color w:val="auto"/>
          <w:szCs w:val="24"/>
          <w:lang w:val="bg-BG"/>
        </w:rPr>
        <w:t xml:space="preserve"> </w:t>
      </w:r>
    </w:p>
    <w:p w:rsidR="000E7E87" w:rsidRPr="000E7E87" w:rsidRDefault="00584AC8" w:rsidP="000E7E87">
      <w:pPr>
        <w:pStyle w:val="HTMLPreformatted"/>
        <w:shd w:val="clear" w:color="auto" w:fill="FFFFFF"/>
        <w:spacing w:line="360" w:lineRule="auto"/>
        <w:rPr>
          <w:rFonts w:ascii="Arial" w:eastAsia="Times New Roman" w:hAnsi="Arial" w:cs="Arial"/>
          <w:color w:val="212121"/>
          <w:sz w:val="24"/>
          <w:szCs w:val="24"/>
          <w:lang w:val="en-GB" w:eastAsia="en-GB"/>
        </w:rPr>
      </w:pPr>
      <w:r w:rsidRPr="000E7E87">
        <w:rPr>
          <w:rFonts w:ascii="Arial" w:hAnsi="Arial" w:cs="Arial"/>
          <w:color w:val="212121"/>
          <w:sz w:val="24"/>
          <w:szCs w:val="24"/>
          <w:shd w:val="clear" w:color="auto" w:fill="FFFFFF"/>
        </w:rPr>
        <w:lastRenderedPageBreak/>
        <w:t xml:space="preserve">What frightened me was the presentation itself. The thought of going out and coming out and talking to everyone was </w:t>
      </w:r>
      <w:r w:rsidR="004E7A50" w:rsidRPr="000E7E87">
        <w:rPr>
          <w:rFonts w:ascii="Arial" w:hAnsi="Arial" w:cs="Arial"/>
          <w:color w:val="212121"/>
          <w:sz w:val="24"/>
          <w:szCs w:val="24"/>
          <w:shd w:val="clear" w:color="auto" w:fill="FFFFFF"/>
        </w:rPr>
        <w:t>terrible</w:t>
      </w:r>
      <w:r w:rsidRPr="000E7E87">
        <w:rPr>
          <w:rFonts w:ascii="Arial" w:hAnsi="Arial" w:cs="Arial"/>
          <w:color w:val="212121"/>
          <w:sz w:val="24"/>
          <w:szCs w:val="24"/>
          <w:shd w:val="clear" w:color="auto" w:fill="FFFFFF"/>
        </w:rPr>
        <w:t xml:space="preserve">. I was afraid to go out and talk to the whole class, and if the lecturers do not understand </w:t>
      </w:r>
      <w:r w:rsidR="004E7A50" w:rsidRPr="000E7E87">
        <w:rPr>
          <w:rFonts w:ascii="Arial" w:hAnsi="Arial" w:cs="Arial"/>
          <w:color w:val="212121"/>
          <w:sz w:val="24"/>
          <w:szCs w:val="24"/>
          <w:shd w:val="clear" w:color="auto" w:fill="FFFFFF"/>
        </w:rPr>
        <w:t>me,</w:t>
      </w:r>
      <w:r w:rsidRPr="000E7E87">
        <w:rPr>
          <w:rFonts w:ascii="Arial" w:hAnsi="Arial" w:cs="Arial"/>
          <w:color w:val="212121"/>
          <w:sz w:val="24"/>
          <w:szCs w:val="24"/>
          <w:shd w:val="clear" w:color="auto" w:fill="FFFFFF"/>
        </w:rPr>
        <w:t xml:space="preserve"> I will </w:t>
      </w:r>
      <w:r w:rsidR="007D7796" w:rsidRPr="000E7E87">
        <w:rPr>
          <w:rFonts w:ascii="Arial" w:hAnsi="Arial" w:cs="Arial"/>
          <w:color w:val="212121"/>
          <w:sz w:val="24"/>
          <w:szCs w:val="24"/>
          <w:shd w:val="clear" w:color="auto" w:fill="FFFFFF"/>
        </w:rPr>
        <w:t>be felt</w:t>
      </w:r>
      <w:r w:rsidRPr="000E7E87">
        <w:rPr>
          <w:rFonts w:ascii="Arial" w:hAnsi="Arial" w:cs="Arial"/>
          <w:color w:val="212121"/>
          <w:sz w:val="24"/>
          <w:szCs w:val="24"/>
          <w:shd w:val="clear" w:color="auto" w:fill="FFFFFF"/>
        </w:rPr>
        <w:t>.</w:t>
      </w:r>
      <w:r w:rsidR="000E7E87" w:rsidRPr="000E7E87">
        <w:rPr>
          <w:rFonts w:ascii="Arial" w:hAnsi="Arial" w:cs="Arial"/>
          <w:color w:val="212121"/>
          <w:sz w:val="24"/>
          <w:szCs w:val="24"/>
          <w:shd w:val="clear" w:color="auto" w:fill="FFFFFF"/>
          <w:lang w:val="bg-BG"/>
        </w:rPr>
        <w:t xml:space="preserve"> </w:t>
      </w:r>
      <w:r w:rsidR="000E7E87" w:rsidRPr="000E7E87">
        <w:rPr>
          <w:rFonts w:ascii="Arial" w:eastAsia="Times New Roman" w:hAnsi="Arial" w:cs="Arial"/>
          <w:color w:val="212121"/>
          <w:sz w:val="24"/>
          <w:szCs w:val="24"/>
          <w:lang w:val="en" w:eastAsia="en-GB"/>
        </w:rPr>
        <w:t>At the rehearsal for the presentation, when I was out of order, I went out to speak and could not, I knew the words, but I could not tell them. I even thought it would be better not to go on the day of the exam would be best for everyone. And maybe I would, if the lecturer did not give me courage, told me that if I did my best I could do it.</w:t>
      </w:r>
    </w:p>
    <w:p w:rsidR="007C1C6C" w:rsidRDefault="00584AC8" w:rsidP="000E7E87">
      <w:pPr>
        <w:spacing w:after="0"/>
        <w:rPr>
          <w:rFonts w:ascii="Arial" w:hAnsi="Arial" w:cs="Arial"/>
          <w:color w:val="212121"/>
          <w:szCs w:val="24"/>
          <w:shd w:val="clear" w:color="auto" w:fill="FFFFFF"/>
        </w:rPr>
      </w:pPr>
      <w:r w:rsidRPr="002A61F1">
        <w:rPr>
          <w:rFonts w:ascii="Arial" w:hAnsi="Arial" w:cs="Arial"/>
          <w:color w:val="212121"/>
          <w:szCs w:val="24"/>
          <w:shd w:val="clear" w:color="auto" w:fill="FFFFFF"/>
        </w:rPr>
        <w:t xml:space="preserve"> Thanks to this subject and to the lecturer who helped me by showing me a way to learn and correct my speech</w:t>
      </w:r>
      <w:r w:rsidR="00767E35">
        <w:rPr>
          <w:rFonts w:ascii="Arial" w:hAnsi="Arial" w:cs="Arial"/>
          <w:color w:val="212121"/>
          <w:szCs w:val="24"/>
          <w:shd w:val="clear" w:color="auto" w:fill="FFFFFF"/>
          <w:lang w:val="bg-BG"/>
        </w:rPr>
        <w:t xml:space="preserve">. </w:t>
      </w:r>
      <w:r w:rsidRPr="002A61F1">
        <w:rPr>
          <w:rFonts w:ascii="Arial" w:hAnsi="Arial" w:cs="Arial"/>
          <w:color w:val="212121"/>
          <w:szCs w:val="24"/>
          <w:shd w:val="clear" w:color="auto" w:fill="FFFFFF"/>
        </w:rPr>
        <w:t>I felt a little more relaxed. Using this method of learning helps m</w:t>
      </w:r>
      <w:r w:rsidR="00F71EE4">
        <w:rPr>
          <w:rFonts w:ascii="Arial" w:hAnsi="Arial" w:cs="Arial"/>
          <w:color w:val="212121"/>
          <w:szCs w:val="24"/>
          <w:shd w:val="clear" w:color="auto" w:fill="FFFFFF"/>
        </w:rPr>
        <w:t>e to improve my speech and showed me the way how I can learn alone.</w:t>
      </w:r>
      <w:r w:rsidR="000E7E87" w:rsidRPr="000E7E87">
        <w:t xml:space="preserve"> </w:t>
      </w:r>
      <w:r w:rsidR="000E7E87">
        <w:br/>
      </w:r>
      <w:r w:rsidR="000E7E87">
        <w:rPr>
          <w:rFonts w:ascii="Arial" w:hAnsi="Arial" w:cs="Arial"/>
          <w:color w:val="212121"/>
          <w:shd w:val="clear" w:color="auto" w:fill="FFFFFF"/>
        </w:rPr>
        <w:t>This benefits me not only to this subject and the doctrine, but also to my work and my life.</w:t>
      </w:r>
      <w:r w:rsidR="00F71EE4">
        <w:rPr>
          <w:rFonts w:ascii="Arial" w:hAnsi="Arial" w:cs="Arial"/>
          <w:color w:val="212121"/>
          <w:szCs w:val="24"/>
          <w:shd w:val="clear" w:color="auto" w:fill="FFFFFF"/>
        </w:rPr>
        <w:t xml:space="preserve"> And now I know that I need practice to achieve everything. </w:t>
      </w:r>
    </w:p>
    <w:p w:rsidR="008A519A" w:rsidRPr="002A61F1" w:rsidRDefault="008A519A" w:rsidP="002A61F1">
      <w:pPr>
        <w:spacing w:after="0"/>
        <w:rPr>
          <w:rFonts w:ascii="Arial" w:hAnsi="Arial" w:cs="Arial"/>
          <w:szCs w:val="24"/>
          <w:lang w:val="bg-BG"/>
        </w:rPr>
      </w:pPr>
    </w:p>
    <w:p w:rsidR="00100B42" w:rsidRDefault="007D591D" w:rsidP="008A519A">
      <w:pPr>
        <w:pStyle w:val="Heading1"/>
      </w:pPr>
      <w:bookmarkStart w:id="9" w:name="_Toc8160945"/>
      <w:r w:rsidRPr="00B7197C">
        <w:t>Evaluation</w:t>
      </w:r>
      <w:bookmarkEnd w:id="9"/>
    </w:p>
    <w:p w:rsidR="006436A6" w:rsidRDefault="006436A6" w:rsidP="007C1C6C">
      <w:pPr>
        <w:shd w:val="clear" w:color="auto" w:fill="FFFFFF"/>
        <w:spacing w:after="0" w:line="240" w:lineRule="auto"/>
        <w:rPr>
          <w:rFonts w:ascii="Arial" w:eastAsia="Times New Roman" w:hAnsi="Arial" w:cs="Arial"/>
          <w:color w:val="212121"/>
          <w:sz w:val="23"/>
          <w:szCs w:val="23"/>
          <w:lang w:eastAsia="en-GB"/>
        </w:rPr>
      </w:pPr>
    </w:p>
    <w:p w:rsidR="006436A6" w:rsidRPr="00DA22E4" w:rsidRDefault="006436A6"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Typically, the reasons for starting a business are financial or personal. Whether or </w:t>
      </w:r>
    </w:p>
    <w:p w:rsidR="006436A6" w:rsidRPr="00DA22E4" w:rsidRDefault="006436A6"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not the goal is to earn more money or simply work for yourself without having to keep </w:t>
      </w:r>
    </w:p>
    <w:p w:rsidR="006436A6" w:rsidRPr="00DA22E4" w:rsidRDefault="006436A6"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up with the superiors, any business has any purpose. In order to survive the </w:t>
      </w:r>
    </w:p>
    <w:p w:rsidR="006436A6" w:rsidRPr="00DA22E4" w:rsidRDefault="006436A6"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business, we need to work hard, and the goals must be realistic.</w:t>
      </w:r>
    </w:p>
    <w:p w:rsidR="007C1C6C" w:rsidRPr="00DA22E4" w:rsidRDefault="00AA4C28"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Before somebody start will have to</w:t>
      </w:r>
      <w:r w:rsidR="007C1C6C" w:rsidRPr="00DA22E4">
        <w:rPr>
          <w:rFonts w:ascii="Arial" w:eastAsia="Times New Roman" w:hAnsi="Arial" w:cs="Arial"/>
          <w:color w:val="212121"/>
          <w:szCs w:val="24"/>
          <w:lang w:eastAsia="en-GB"/>
        </w:rPr>
        <w:t xml:space="preserve"> know who will need the services the business will offer. It is important to offer something different, better than others that offer the same products or services. </w:t>
      </w:r>
    </w:p>
    <w:p w:rsidR="007C1C6C" w:rsidRPr="00DA22E4" w:rsidRDefault="007C1C6C"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For example, Bulgaria is the largest producer of rose oil, importing it directly from </w:t>
      </w:r>
    </w:p>
    <w:p w:rsidR="007C1C6C" w:rsidRPr="00DA22E4" w:rsidRDefault="007C1C6C"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there, the price will not be further expensive, and the quality will be unchanged. It </w:t>
      </w:r>
    </w:p>
    <w:p w:rsidR="007C1C6C" w:rsidRPr="00DA22E4" w:rsidRDefault="007C1C6C"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should also be borne in mind that people are increasingly looking for natural </w:t>
      </w:r>
    </w:p>
    <w:p w:rsidR="007C1C6C" w:rsidRPr="00DA22E4" w:rsidRDefault="007C1C6C"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products, and by using them, we would have an edge over a well-established beauty </w:t>
      </w:r>
    </w:p>
    <w:p w:rsidR="007C1C6C" w:rsidRPr="00DA22E4" w:rsidRDefault="007C1C6C" w:rsidP="00DA22E4">
      <w:pPr>
        <w:shd w:val="clear" w:color="auto" w:fill="FFFFFF"/>
        <w:spacing w:after="0"/>
        <w:rPr>
          <w:rFonts w:ascii="Arial" w:eastAsia="Times New Roman" w:hAnsi="Arial" w:cs="Arial"/>
          <w:color w:val="212121"/>
          <w:szCs w:val="24"/>
          <w:lang w:eastAsia="en-GB"/>
        </w:rPr>
      </w:pPr>
      <w:r w:rsidRPr="00DA22E4">
        <w:rPr>
          <w:rFonts w:ascii="Arial" w:eastAsia="Times New Roman" w:hAnsi="Arial" w:cs="Arial"/>
          <w:color w:val="212121"/>
          <w:szCs w:val="24"/>
          <w:lang w:eastAsia="en-GB"/>
        </w:rPr>
        <w:t>studio that uses only traditional products.</w:t>
      </w:r>
    </w:p>
    <w:p w:rsidR="007D591D" w:rsidRPr="00DA22E4" w:rsidRDefault="00E21A51" w:rsidP="00DA22E4">
      <w:pPr>
        <w:spacing w:after="0"/>
        <w:rPr>
          <w:rFonts w:ascii="Arial" w:hAnsi="Arial" w:cs="Arial"/>
          <w:szCs w:val="24"/>
          <w:lang w:val="en-GB"/>
        </w:rPr>
      </w:pPr>
      <w:r w:rsidRPr="00DA22E4">
        <w:rPr>
          <w:rFonts w:ascii="Arial" w:hAnsi="Arial" w:cs="Arial"/>
          <w:szCs w:val="24"/>
          <w:lang w:val="en-GB"/>
        </w:rPr>
        <w:t>How each decision is important, because it can lead to the success or failure of a busyness.</w:t>
      </w:r>
    </w:p>
    <w:p w:rsidR="00AA4C28" w:rsidRPr="00DA22E4" w:rsidRDefault="00AA4C28" w:rsidP="00DA22E4">
      <w:pPr>
        <w:shd w:val="clear" w:color="auto" w:fill="FFFFFF"/>
        <w:spacing w:after="0"/>
        <w:rPr>
          <w:rFonts w:ascii="Arial" w:eastAsia="Times New Roman" w:hAnsi="Arial" w:cs="Arial"/>
          <w:color w:val="212121"/>
          <w:szCs w:val="24"/>
          <w:lang w:val="en-GB" w:eastAsia="en-GB"/>
        </w:rPr>
      </w:pPr>
      <w:r w:rsidRPr="00DA22E4">
        <w:rPr>
          <w:rFonts w:ascii="Arial" w:eastAsia="Times New Roman" w:hAnsi="Arial" w:cs="Arial"/>
          <w:color w:val="212121"/>
          <w:szCs w:val="24"/>
          <w:lang w:val="en" w:eastAsia="en-GB"/>
        </w:rPr>
        <w:t>Everywhere there are beauty salons, some are successful than others, some are engaged in many activities and others are specialized only with a few.</w:t>
      </w:r>
      <w:r w:rsidRPr="00DA22E4">
        <w:rPr>
          <w:rFonts w:ascii="Arial" w:eastAsia="Times New Roman" w:hAnsi="Arial" w:cs="Arial"/>
          <w:color w:val="212121"/>
          <w:szCs w:val="24"/>
          <w:lang w:val="bg-BG" w:eastAsia="en-GB"/>
        </w:rPr>
        <w:t xml:space="preserve"> </w:t>
      </w:r>
      <w:r w:rsidRPr="00DA22E4">
        <w:rPr>
          <w:rFonts w:ascii="Arial" w:hAnsi="Arial" w:cs="Arial"/>
          <w:szCs w:val="24"/>
        </w:rPr>
        <w:br/>
      </w:r>
      <w:r w:rsidRPr="00DA22E4">
        <w:rPr>
          <w:rFonts w:ascii="Arial" w:hAnsi="Arial" w:cs="Arial"/>
          <w:color w:val="212121"/>
          <w:szCs w:val="24"/>
          <w:shd w:val="clear" w:color="auto" w:fill="FFFFFF"/>
        </w:rPr>
        <w:t xml:space="preserve">As a starting point, it's a good idea to explore already existing businesses to figure out </w:t>
      </w:r>
      <w:r w:rsidRPr="00DA22E4">
        <w:rPr>
          <w:rFonts w:ascii="Arial" w:hAnsi="Arial" w:cs="Arial"/>
          <w:color w:val="212121"/>
          <w:szCs w:val="24"/>
          <w:shd w:val="clear" w:color="auto" w:fill="FFFFFF"/>
        </w:rPr>
        <w:lastRenderedPageBreak/>
        <w:t>what can lead to success and how to survive and beat the competition.</w:t>
      </w:r>
      <w:r w:rsidRPr="00DA22E4">
        <w:rPr>
          <w:rFonts w:ascii="Arial" w:hAnsi="Arial" w:cs="Arial"/>
          <w:color w:val="212121"/>
          <w:szCs w:val="24"/>
          <w:shd w:val="clear" w:color="auto" w:fill="FFFFFF"/>
          <w:lang w:val="bg-BG"/>
        </w:rPr>
        <w:t xml:space="preserve"> </w:t>
      </w:r>
      <w:r w:rsidRPr="00DA22E4">
        <w:rPr>
          <w:rFonts w:ascii="Arial" w:eastAsia="Times New Roman" w:hAnsi="Arial" w:cs="Arial"/>
          <w:color w:val="212121"/>
          <w:szCs w:val="24"/>
          <w:lang w:val="en" w:eastAsia="en-GB"/>
        </w:rPr>
        <w:t>We had to decide exactly what we would do, where it would be best, how much money would be spent.</w:t>
      </w:r>
      <w:r w:rsidRPr="00DA22E4">
        <w:rPr>
          <w:rFonts w:ascii="Arial" w:hAnsi="Arial" w:cs="Arial"/>
          <w:szCs w:val="24"/>
        </w:rPr>
        <w:t xml:space="preserve"> </w:t>
      </w:r>
      <w:r w:rsidRPr="00DA22E4">
        <w:rPr>
          <w:rFonts w:ascii="Arial" w:hAnsi="Arial" w:cs="Arial"/>
          <w:szCs w:val="24"/>
        </w:rPr>
        <w:br/>
      </w:r>
      <w:r w:rsidRPr="00DA22E4">
        <w:rPr>
          <w:rFonts w:ascii="Arial" w:hAnsi="Arial" w:cs="Arial"/>
          <w:color w:val="212121"/>
          <w:szCs w:val="24"/>
          <w:shd w:val="clear" w:color="auto" w:fill="FFFFFF"/>
        </w:rPr>
        <w:t>We live in a time when people are increasingly paying attention to health and beauty. Everywhere we talk about this, advertise natural products and explain how nature should be protected. On the other hand, it is fashionable for people to have a different hairstyle and manicure and take pictures every day on social networks. Considering all of this, we decided that our efforts in this business will be successful. If we work with natural products that do not harm our health and nature and have not been tested on animals, we will have success.</w:t>
      </w:r>
      <w:r w:rsidRPr="00DA22E4">
        <w:rPr>
          <w:rFonts w:ascii="Arial" w:hAnsi="Arial" w:cs="Arial"/>
          <w:color w:val="212121"/>
          <w:szCs w:val="24"/>
          <w:shd w:val="clear" w:color="auto" w:fill="FFFFFF"/>
          <w:lang w:val="bg-BG"/>
        </w:rPr>
        <w:t xml:space="preserve"> </w:t>
      </w:r>
    </w:p>
    <w:p w:rsidR="00AA4C28" w:rsidRPr="00DA22E4" w:rsidRDefault="00AA4C28" w:rsidP="00DA22E4">
      <w:pPr>
        <w:shd w:val="clear" w:color="auto" w:fill="FFFFFF"/>
        <w:spacing w:after="0"/>
        <w:rPr>
          <w:rFonts w:ascii="Arial" w:eastAsia="Times New Roman" w:hAnsi="Arial" w:cs="Arial"/>
          <w:color w:val="212121"/>
          <w:szCs w:val="24"/>
          <w:lang w:val="en-GB" w:eastAsia="en-GB"/>
        </w:rPr>
      </w:pPr>
      <w:r w:rsidRPr="00DA22E4">
        <w:rPr>
          <w:rFonts w:ascii="Arial" w:eastAsia="Times New Roman" w:hAnsi="Arial" w:cs="Arial"/>
          <w:color w:val="212121"/>
          <w:szCs w:val="24"/>
          <w:lang w:val="en" w:eastAsia="en-GB"/>
        </w:rPr>
        <w:t>Location is important because it determines customers to a large extent. we chose for our business we chose Stratford Westfield. it is like the border different types of people attended by everyone.</w:t>
      </w:r>
    </w:p>
    <w:p w:rsidR="00AA4C28" w:rsidRPr="00DA22E4" w:rsidRDefault="00AA4C28" w:rsidP="00DA22E4">
      <w:pPr>
        <w:shd w:val="clear" w:color="auto" w:fill="FFFFFF"/>
        <w:spacing w:after="0"/>
        <w:rPr>
          <w:rFonts w:ascii="Arial" w:eastAsia="Times New Roman" w:hAnsi="Arial" w:cs="Arial"/>
          <w:color w:val="212121"/>
          <w:szCs w:val="24"/>
          <w:lang w:val="bg-BG" w:eastAsia="en-GB"/>
        </w:rPr>
      </w:pPr>
      <w:r w:rsidRPr="00DA22E4">
        <w:rPr>
          <w:rFonts w:ascii="Arial" w:eastAsia="Times New Roman" w:hAnsi="Arial" w:cs="Arial"/>
          <w:color w:val="212121"/>
          <w:szCs w:val="24"/>
          <w:lang w:val="en-GB" w:eastAsia="en-GB"/>
        </w:rPr>
        <w:t>W</w:t>
      </w:r>
      <w:proofErr w:type="spellStart"/>
      <w:r w:rsidRPr="00DA22E4">
        <w:rPr>
          <w:rFonts w:ascii="Arial" w:eastAsia="Times New Roman" w:hAnsi="Arial" w:cs="Arial"/>
          <w:color w:val="212121"/>
          <w:szCs w:val="24"/>
          <w:lang w:eastAsia="en-GB"/>
        </w:rPr>
        <w:t>e</w:t>
      </w:r>
      <w:proofErr w:type="spellEnd"/>
      <w:r w:rsidRPr="00DA22E4">
        <w:rPr>
          <w:rFonts w:ascii="Arial" w:eastAsia="Times New Roman" w:hAnsi="Arial" w:cs="Arial"/>
          <w:color w:val="212121"/>
          <w:szCs w:val="24"/>
          <w:lang w:eastAsia="en-GB"/>
        </w:rPr>
        <w:t xml:space="preserve"> all wanted our business plan to be the best and we were looking for information on how to achieve it</w:t>
      </w:r>
      <w:r w:rsidRPr="00DA22E4">
        <w:rPr>
          <w:rFonts w:ascii="Arial" w:eastAsia="Times New Roman" w:hAnsi="Arial" w:cs="Arial"/>
          <w:color w:val="212121"/>
          <w:szCs w:val="24"/>
          <w:lang w:val="bg-BG" w:eastAsia="en-GB"/>
        </w:rPr>
        <w:t>.</w:t>
      </w:r>
    </w:p>
    <w:p w:rsidR="007F3AE5" w:rsidRPr="009F04EC" w:rsidRDefault="007F3AE5" w:rsidP="00EF0632">
      <w:pPr>
        <w:rPr>
          <w:lang w:val="en-GB"/>
        </w:rPr>
      </w:pPr>
    </w:p>
    <w:p w:rsidR="00100B42" w:rsidRDefault="000834D6" w:rsidP="008A519A">
      <w:pPr>
        <w:pStyle w:val="Heading1"/>
      </w:pPr>
      <w:bookmarkStart w:id="10" w:name="_Toc8160946"/>
      <w:r w:rsidRPr="00B7197C">
        <w:t>Analysis</w:t>
      </w:r>
      <w:bookmarkEnd w:id="10"/>
    </w:p>
    <w:p w:rsidR="00EE586C" w:rsidRPr="00EE586C" w:rsidRDefault="00EE586C" w:rsidP="00EE586C">
      <w:pPr>
        <w:rPr>
          <w:lang w:val="en-GB" w:eastAsia="en-GB"/>
        </w:rPr>
      </w:pPr>
    </w:p>
    <w:p w:rsidR="00E56D97" w:rsidRPr="00EE586C" w:rsidRDefault="00DA7B1D" w:rsidP="00EE586C">
      <w:pPr>
        <w:spacing w:after="0"/>
        <w:rPr>
          <w:szCs w:val="24"/>
          <w:lang w:val="en-GB"/>
        </w:rPr>
      </w:pPr>
      <w:r w:rsidRPr="00EE586C">
        <w:rPr>
          <w:rFonts w:ascii="Arial" w:eastAsia="Times New Roman" w:hAnsi="Arial" w:cs="Arial"/>
          <w:color w:val="212121"/>
          <w:szCs w:val="24"/>
          <w:lang w:eastAsia="en-GB"/>
        </w:rPr>
        <w:t>Looking at the past and present knowledge to improve performers.</w:t>
      </w:r>
      <w:r w:rsidR="008669D3" w:rsidRPr="00EE586C">
        <w:rPr>
          <w:szCs w:val="24"/>
        </w:rPr>
        <w:br/>
      </w:r>
      <w:r w:rsidR="008669D3" w:rsidRPr="00EE586C">
        <w:rPr>
          <w:rFonts w:ascii="Arial" w:hAnsi="Arial" w:cs="Arial"/>
          <w:color w:val="212121"/>
          <w:szCs w:val="24"/>
          <w:shd w:val="clear" w:color="auto" w:fill="FFFFFF"/>
        </w:rPr>
        <w:t xml:space="preserve">To be a good business plan, everything </w:t>
      </w:r>
      <w:r w:rsidR="00577FCC" w:rsidRPr="00EE586C">
        <w:rPr>
          <w:rFonts w:ascii="Arial" w:hAnsi="Arial" w:cs="Arial"/>
          <w:color w:val="212121"/>
          <w:szCs w:val="24"/>
          <w:shd w:val="clear" w:color="auto" w:fill="FFFFFF"/>
        </w:rPr>
        <w:t>must</w:t>
      </w:r>
      <w:r w:rsidR="008669D3" w:rsidRPr="00EE586C">
        <w:rPr>
          <w:rFonts w:ascii="Arial" w:hAnsi="Arial" w:cs="Arial"/>
          <w:color w:val="212121"/>
          <w:szCs w:val="24"/>
          <w:shd w:val="clear" w:color="auto" w:fill="FFFFFF"/>
        </w:rPr>
        <w:t xml:space="preserve"> be explored, calculated, and well-built strategy</w:t>
      </w:r>
      <w:r w:rsidR="008E5202">
        <w:rPr>
          <w:rFonts w:ascii="Arial" w:hAnsi="Arial" w:cs="Arial"/>
          <w:color w:val="212121"/>
          <w:szCs w:val="24"/>
          <w:shd w:val="clear" w:color="auto" w:fill="FFFFFF"/>
        </w:rPr>
        <w:t>.</w:t>
      </w:r>
    </w:p>
    <w:p w:rsidR="00E56D97" w:rsidRPr="00EE586C" w:rsidRDefault="00577FCC" w:rsidP="00EE58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EE586C">
        <w:rPr>
          <w:rFonts w:ascii="Arial" w:eastAsia="Times New Roman" w:hAnsi="Arial" w:cs="Arial"/>
          <w:color w:val="212121"/>
          <w:szCs w:val="24"/>
          <w:lang w:val="en" w:eastAsia="en-GB"/>
        </w:rPr>
        <w:t>Although it was discussed a few times, changing the text and distributing the roles, we somehow failed to mention the allergies that some of the products might cause. In a real business, if it does not take care of it can lead to serious consequences.</w:t>
      </w:r>
    </w:p>
    <w:p w:rsidR="003B4F60" w:rsidRDefault="00913A11" w:rsidP="003B4F60">
      <w:pPr>
        <w:shd w:val="clear" w:color="auto" w:fill="FFFFFF"/>
        <w:spacing w:after="0"/>
        <w:rPr>
          <w:rFonts w:ascii="Arial" w:hAnsi="Arial" w:cs="Arial"/>
          <w:color w:val="212121"/>
          <w:szCs w:val="24"/>
          <w:shd w:val="clear" w:color="auto" w:fill="FFFFFF"/>
        </w:rPr>
      </w:pPr>
      <w:r w:rsidRPr="00EE586C">
        <w:rPr>
          <w:rFonts w:ascii="Arial" w:hAnsi="Arial" w:cs="Arial"/>
          <w:color w:val="212121"/>
          <w:szCs w:val="24"/>
          <w:shd w:val="clear" w:color="auto" w:fill="FFFFFF"/>
        </w:rPr>
        <w:t>Business Plan According to Lane Michael (2018), it is a strategic document that must be well-shuffled, and everything must be verified and planned. The type of product or service, the competition, the market, who will be offered, the location, how many people are involved, the necessary licenses, trainings and legal compliances will be very precisely defined, and the financial part will be very detailed planned - what money will be spent costs, losses, profits for at least a year ahead.</w:t>
      </w:r>
    </w:p>
    <w:p w:rsidR="007D591D" w:rsidRPr="003B4F60" w:rsidRDefault="007D591D" w:rsidP="008E5202">
      <w:pPr>
        <w:pStyle w:val="Heading1"/>
        <w:rPr>
          <w:color w:val="212121"/>
          <w:shd w:val="clear" w:color="auto" w:fill="FFFFFF"/>
        </w:rPr>
      </w:pPr>
      <w:bookmarkStart w:id="11" w:name="_Toc8160947"/>
      <w:r>
        <w:lastRenderedPageBreak/>
        <w:t>Conclusio</w:t>
      </w:r>
      <w:r w:rsidR="00B82878" w:rsidRPr="009F04EC">
        <w:t>n</w:t>
      </w:r>
      <w:bookmarkEnd w:id="11"/>
    </w:p>
    <w:p w:rsidR="00DA22E4" w:rsidRDefault="00DA22E4" w:rsidP="00DA22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hAnsi="Arial" w:cs="Arial"/>
          <w:color w:val="212121"/>
          <w:szCs w:val="24"/>
          <w:shd w:val="clear" w:color="auto" w:fill="FFFFFF"/>
        </w:rPr>
      </w:pPr>
      <w:r>
        <w:br/>
      </w:r>
      <w:r>
        <w:rPr>
          <w:rFonts w:ascii="Arial" w:hAnsi="Arial" w:cs="Arial"/>
          <w:color w:val="212121"/>
          <w:shd w:val="clear" w:color="auto" w:fill="FFFFFF"/>
        </w:rPr>
        <w:t xml:space="preserve">I suppose it is better to show why customers </w:t>
      </w:r>
      <w:r w:rsidR="008E5202">
        <w:rPr>
          <w:rFonts w:ascii="Arial" w:hAnsi="Arial" w:cs="Arial"/>
          <w:color w:val="212121"/>
          <w:shd w:val="clear" w:color="auto" w:fill="FFFFFF"/>
        </w:rPr>
        <w:t>must</w:t>
      </w:r>
      <w:r>
        <w:rPr>
          <w:rFonts w:ascii="Arial" w:hAnsi="Arial" w:cs="Arial"/>
          <w:color w:val="212121"/>
          <w:shd w:val="clear" w:color="auto" w:fill="FFFFFF"/>
        </w:rPr>
        <w:t xml:space="preserve"> choose our business, with what our business will be better than others. Something that makes us unique and competing companies do not have it.</w:t>
      </w:r>
    </w:p>
    <w:p w:rsidR="00BC69C9" w:rsidRPr="00DA22E4" w:rsidRDefault="00BC69C9" w:rsidP="00DA22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bg-BG" w:eastAsia="en-GB"/>
        </w:rPr>
      </w:pPr>
      <w:r w:rsidRPr="006436A6">
        <w:rPr>
          <w:rFonts w:ascii="Arial" w:hAnsi="Arial" w:cs="Arial"/>
          <w:color w:val="212121"/>
          <w:szCs w:val="24"/>
          <w:shd w:val="clear" w:color="auto" w:fill="FFFFFF"/>
        </w:rPr>
        <w:t>When several people work together, there are always different views and views and in the process each one changes a lot. For these moments and the changes that occurred to me, how I felt, what I learned and what I would change</w:t>
      </w:r>
      <w:r w:rsidR="00DA22E4">
        <w:rPr>
          <w:rFonts w:ascii="Arial" w:eastAsia="Times New Roman" w:hAnsi="Arial" w:cs="Arial"/>
          <w:color w:val="212121"/>
          <w:szCs w:val="24"/>
          <w:lang w:val="bg-BG" w:eastAsia="en-GB"/>
        </w:rPr>
        <w:t>.</w:t>
      </w:r>
    </w:p>
    <w:p w:rsidR="00EE586C" w:rsidRPr="00BC69C9" w:rsidRDefault="00EE586C" w:rsidP="00BC69C9">
      <w:pPr>
        <w:rPr>
          <w:lang w:val="en-GB"/>
        </w:rPr>
      </w:pPr>
    </w:p>
    <w:p w:rsidR="00100B42" w:rsidRPr="009F04EC" w:rsidRDefault="007D591D" w:rsidP="008A519A">
      <w:pPr>
        <w:pStyle w:val="Heading1"/>
      </w:pPr>
      <w:bookmarkStart w:id="12" w:name="_Toc8160948"/>
      <w:r>
        <w:t>Action Plan</w:t>
      </w:r>
      <w:bookmarkEnd w:id="12"/>
    </w:p>
    <w:p w:rsidR="000E7E87" w:rsidRPr="008E5202" w:rsidRDefault="00DA22E4" w:rsidP="000253CA">
      <w:pPr>
        <w:pStyle w:val="HTMLPreformatted"/>
        <w:shd w:val="clear" w:color="auto" w:fill="FFFFFF"/>
        <w:spacing w:line="360" w:lineRule="auto"/>
        <w:rPr>
          <w:rFonts w:ascii="Arial" w:eastAsia="Times New Roman" w:hAnsi="Arial" w:cs="Arial"/>
          <w:color w:val="212121"/>
          <w:sz w:val="24"/>
          <w:szCs w:val="24"/>
          <w:lang w:val="en" w:eastAsia="en-GB"/>
        </w:rPr>
      </w:pPr>
      <w:r>
        <w:br/>
      </w:r>
      <w:r w:rsidRPr="00DA22E4">
        <w:rPr>
          <w:rFonts w:ascii="Arial" w:hAnsi="Arial" w:cs="Arial"/>
          <w:color w:val="212121"/>
          <w:sz w:val="24"/>
          <w:szCs w:val="24"/>
          <w:shd w:val="clear" w:color="auto" w:fill="FFFFFF"/>
        </w:rPr>
        <w:t>In my opinion the financial part was not very well done, and this is one of the important parts. It was time to spend more time and to better calculate investment and profits. Another thing that was not mentioned is about allergies. Thinker that we have been talking about natural products in the process of preparation, those that have not been tested on animals and those that can cause allergies, we finally missed them a bit.</w:t>
      </w:r>
      <w:r w:rsidRPr="00DA22E4">
        <w:rPr>
          <w:rFonts w:ascii="Arial" w:eastAsia="Times New Roman" w:hAnsi="Arial" w:cs="Arial"/>
          <w:color w:val="212121"/>
          <w:sz w:val="24"/>
          <w:szCs w:val="24"/>
          <w:lang w:val="en" w:eastAsia="en-GB"/>
        </w:rPr>
        <w:t xml:space="preserve"> In a real business, if it does not take care of it can lead to serious </w:t>
      </w:r>
      <w:r w:rsidR="008E5202" w:rsidRPr="00DA22E4">
        <w:rPr>
          <w:rFonts w:ascii="Arial" w:eastAsia="Times New Roman" w:hAnsi="Arial" w:cs="Arial"/>
          <w:color w:val="212121"/>
          <w:sz w:val="24"/>
          <w:szCs w:val="24"/>
          <w:lang w:val="en" w:eastAsia="en-GB"/>
        </w:rPr>
        <w:t>consequences.</w:t>
      </w:r>
      <w:r w:rsidR="008E5202" w:rsidRPr="000253CA">
        <w:rPr>
          <w:rFonts w:ascii="Arial" w:hAnsi="Arial" w:cs="Arial"/>
          <w:color w:val="212121"/>
          <w:sz w:val="24"/>
          <w:szCs w:val="24"/>
          <w:shd w:val="clear" w:color="auto" w:fill="FFFFFF"/>
        </w:rPr>
        <w:t xml:space="preserve"> This</w:t>
      </w:r>
      <w:r w:rsidRPr="000253CA">
        <w:rPr>
          <w:rFonts w:ascii="Arial" w:hAnsi="Arial" w:cs="Arial"/>
          <w:color w:val="212121"/>
          <w:sz w:val="24"/>
          <w:szCs w:val="24"/>
          <w:shd w:val="clear" w:color="auto" w:fill="FFFFFF"/>
        </w:rPr>
        <w:t xml:space="preserve"> should be changed if we start doing it now.</w:t>
      </w:r>
      <w:r w:rsidR="000253CA" w:rsidRPr="000253CA">
        <w:rPr>
          <w:rFonts w:ascii="Arial" w:eastAsia="Times New Roman" w:hAnsi="Arial" w:cs="Arial"/>
          <w:color w:val="212121"/>
          <w:sz w:val="24"/>
          <w:szCs w:val="24"/>
          <w:lang w:val="en" w:eastAsia="en-GB"/>
        </w:rPr>
        <w:t xml:space="preserve"> Speaking to an audience is a skill that makes a presentation successful. I have a lot of preparation and if I must do it better to do it. This can be done with lots of practice and exercises.</w:t>
      </w:r>
    </w:p>
    <w:p w:rsidR="000E7E87" w:rsidRDefault="000E7E87" w:rsidP="000253CA">
      <w:pPr>
        <w:spacing w:after="0"/>
        <w:rPr>
          <w:rFonts w:ascii="Arial" w:hAnsi="Arial" w:cs="Arial"/>
          <w:color w:val="212121"/>
          <w:szCs w:val="24"/>
          <w:shd w:val="clear" w:color="auto" w:fill="FFFFFF"/>
        </w:rPr>
      </w:pPr>
      <w:r w:rsidRPr="000E7E87">
        <w:rPr>
          <w:rFonts w:ascii="Arial" w:hAnsi="Arial" w:cs="Arial"/>
          <w:color w:val="212121"/>
          <w:szCs w:val="24"/>
          <w:shd w:val="clear" w:color="auto" w:fill="FFFFFF"/>
        </w:rPr>
        <w:t xml:space="preserve"> </w:t>
      </w:r>
      <w:r>
        <w:rPr>
          <w:rFonts w:ascii="Arial" w:hAnsi="Arial" w:cs="Arial"/>
          <w:color w:val="212121"/>
          <w:szCs w:val="24"/>
          <w:shd w:val="clear" w:color="auto" w:fill="FFFFFF"/>
        </w:rPr>
        <w:t xml:space="preserve">How Connor Neel say, to being public speaker is not talent, but if somebody practice and put effort on it can develop this skill. And to be one presentation successful, the most significant think is how is presented. </w:t>
      </w:r>
    </w:p>
    <w:p w:rsidR="007F3AE5" w:rsidRPr="00EE586C" w:rsidRDefault="007F3AE5" w:rsidP="00EE586C">
      <w:pPr>
        <w:spacing w:after="0"/>
        <w:rPr>
          <w:rFonts w:ascii="Arial" w:hAnsi="Arial" w:cs="Arial"/>
          <w:szCs w:val="24"/>
          <w:lang w:val="en-GB"/>
        </w:rPr>
      </w:pPr>
    </w:p>
    <w:p w:rsidR="00100B42" w:rsidRPr="009F04EC" w:rsidRDefault="00B82878" w:rsidP="008A519A">
      <w:pPr>
        <w:pStyle w:val="Heading1"/>
      </w:pPr>
      <w:bookmarkStart w:id="13" w:name="_Toc8160949"/>
      <w:r w:rsidRPr="009F04EC">
        <w:t>Conclusion</w:t>
      </w:r>
      <w:bookmarkEnd w:id="13"/>
    </w:p>
    <w:p w:rsidR="00100B42" w:rsidRDefault="009E4ACF" w:rsidP="00EF0632">
      <w:pPr>
        <w:jc w:val="left"/>
        <w:rPr>
          <w:rFonts w:eastAsiaTheme="majorEastAsia" w:cstheme="majorBidi"/>
          <w:b/>
          <w:bCs/>
          <w:sz w:val="28"/>
          <w:szCs w:val="28"/>
        </w:rPr>
      </w:pPr>
      <w:r>
        <w:br/>
      </w:r>
      <w:r>
        <w:rPr>
          <w:rFonts w:ascii="Arial" w:hAnsi="Arial" w:cs="Arial"/>
          <w:color w:val="212121"/>
          <w:shd w:val="clear" w:color="auto" w:fill="FFFFFF"/>
        </w:rPr>
        <w:t xml:space="preserve">Overall, I can say that it was challenging for me to work with a group of strangers from different cultures and different characters. I learned a lot of new things. We all worked with enthusiasm and did our best for the success of a job. I was lucky to fall into a group of very nice people who understand and accept me. By sharing opinions and exchanging ideas with each other, we sought the right path. I think we finally made the </w:t>
      </w:r>
      <w:r>
        <w:rPr>
          <w:rFonts w:ascii="Arial" w:hAnsi="Arial" w:cs="Arial"/>
          <w:color w:val="212121"/>
          <w:shd w:val="clear" w:color="auto" w:fill="FFFFFF"/>
        </w:rPr>
        <w:lastRenderedPageBreak/>
        <w:t>right decisions and we have come to a successful end.</w:t>
      </w:r>
      <w:r>
        <w:rPr>
          <w:rFonts w:ascii="Arial" w:hAnsi="Arial" w:cs="Arial"/>
          <w:color w:val="212121"/>
          <w:shd w:val="clear" w:color="auto" w:fill="FFFFFF"/>
          <w:lang w:val="bg-BG"/>
        </w:rPr>
        <w:t xml:space="preserve"> </w:t>
      </w:r>
      <w:r>
        <w:rPr>
          <w:rFonts w:ascii="Arial" w:hAnsi="Arial" w:cs="Arial"/>
          <w:color w:val="212121"/>
          <w:shd w:val="clear" w:color="auto" w:fill="FFFFFF"/>
        </w:rPr>
        <w:t>And it is said that "Everything is good when it ends Well!"</w:t>
      </w:r>
      <w:r w:rsidR="00100B42">
        <w:br w:type="page"/>
      </w:r>
    </w:p>
    <w:p w:rsidR="00100B42" w:rsidRPr="008A519A" w:rsidRDefault="00100B42" w:rsidP="008A519A">
      <w:pPr>
        <w:pStyle w:val="Heading1"/>
      </w:pPr>
      <w:bookmarkStart w:id="14" w:name="_Toc8160950"/>
      <w:r w:rsidRPr="008A519A">
        <w:lastRenderedPageBreak/>
        <w:t>Reference List</w:t>
      </w:r>
      <w:bookmarkEnd w:id="14"/>
    </w:p>
    <w:p w:rsidR="005E0DC0" w:rsidRPr="005E0DC0" w:rsidRDefault="005E0DC0" w:rsidP="005E0DC0">
      <w:pPr>
        <w:shd w:val="clear" w:color="auto" w:fill="FFFFFF"/>
        <w:spacing w:after="150" w:line="240" w:lineRule="auto"/>
        <w:jc w:val="left"/>
        <w:rPr>
          <w:rFonts w:ascii="Arial" w:eastAsia="Times New Roman" w:hAnsi="Arial" w:cs="Arial"/>
          <w:color w:val="000000"/>
          <w:sz w:val="18"/>
          <w:szCs w:val="18"/>
          <w:lang w:val="en-GB" w:eastAsia="en-GB"/>
        </w:rPr>
      </w:pPr>
    </w:p>
    <w:p w:rsidR="00483B31" w:rsidRPr="00EC353E" w:rsidRDefault="00483B31" w:rsidP="00483B31">
      <w:pPr>
        <w:shd w:val="clear" w:color="auto" w:fill="FFFFFF"/>
        <w:spacing w:after="0" w:line="240" w:lineRule="auto"/>
        <w:rPr>
          <w:rFonts w:ascii="Arial" w:hAnsi="Arial" w:cs="Arial"/>
          <w:szCs w:val="24"/>
        </w:rPr>
      </w:pPr>
      <w:proofErr w:type="spellStart"/>
      <w:r w:rsidRPr="00EC353E">
        <w:rPr>
          <w:rFonts w:ascii="Arial" w:hAnsi="Arial" w:cs="Arial"/>
          <w:szCs w:val="24"/>
        </w:rPr>
        <w:t>Maund</w:t>
      </w:r>
      <w:proofErr w:type="spellEnd"/>
      <w:r w:rsidRPr="00EC353E">
        <w:rPr>
          <w:rFonts w:ascii="Arial" w:hAnsi="Arial" w:cs="Arial"/>
          <w:szCs w:val="24"/>
        </w:rPr>
        <w:t xml:space="preserve">, A. </w:t>
      </w:r>
      <w:proofErr w:type="spellStart"/>
      <w:r w:rsidRPr="00EC353E">
        <w:rPr>
          <w:rFonts w:ascii="Arial" w:hAnsi="Arial" w:cs="Arial"/>
          <w:szCs w:val="24"/>
        </w:rPr>
        <w:t>Schriek</w:t>
      </w:r>
      <w:proofErr w:type="spellEnd"/>
      <w:r w:rsidRPr="00EC353E">
        <w:rPr>
          <w:rFonts w:ascii="Arial" w:hAnsi="Arial" w:cs="Arial"/>
          <w:szCs w:val="24"/>
        </w:rPr>
        <w:t xml:space="preserve">, M. and </w:t>
      </w:r>
      <w:proofErr w:type="spellStart"/>
      <w:r w:rsidRPr="00EC353E">
        <w:rPr>
          <w:rFonts w:ascii="Arial" w:hAnsi="Arial" w:cs="Arial"/>
          <w:szCs w:val="24"/>
        </w:rPr>
        <w:t>Tinkler</w:t>
      </w:r>
      <w:proofErr w:type="spellEnd"/>
      <w:r w:rsidRPr="00EC353E">
        <w:rPr>
          <w:rFonts w:ascii="Arial" w:hAnsi="Arial" w:cs="Arial"/>
          <w:szCs w:val="24"/>
        </w:rPr>
        <w:t xml:space="preserve">, P. (2017). </w:t>
      </w:r>
      <w:r w:rsidRPr="00EC353E">
        <w:rPr>
          <w:rFonts w:ascii="Arial" w:hAnsi="Arial" w:cs="Arial"/>
          <w:i/>
          <w:szCs w:val="24"/>
        </w:rPr>
        <w:t>Certificate in Higher Education: Skills for the Workplace Student Yearbook</w:t>
      </w:r>
      <w:r w:rsidRPr="00EC353E">
        <w:rPr>
          <w:rFonts w:ascii="Arial" w:hAnsi="Arial" w:cs="Arial"/>
          <w:szCs w:val="24"/>
        </w:rPr>
        <w:t>. Sage Publications</w:t>
      </w:r>
    </w:p>
    <w:p w:rsidR="00483B31" w:rsidRDefault="00483B31" w:rsidP="00483B31">
      <w:pPr>
        <w:shd w:val="clear" w:color="auto" w:fill="FFFFFF"/>
        <w:spacing w:after="0" w:line="240" w:lineRule="auto"/>
        <w:rPr>
          <w:rFonts w:ascii="Arial" w:hAnsi="Arial" w:cs="Arial"/>
          <w:szCs w:val="24"/>
        </w:rPr>
      </w:pPr>
    </w:p>
    <w:p w:rsidR="00483B31" w:rsidRPr="00483B31" w:rsidRDefault="00483B31" w:rsidP="00483B31">
      <w:pPr>
        <w:shd w:val="clear" w:color="auto" w:fill="FFFFFF"/>
        <w:spacing w:after="0" w:line="240" w:lineRule="auto"/>
        <w:rPr>
          <w:rFonts w:ascii="Arial" w:hAnsi="Arial" w:cs="Arial"/>
          <w:szCs w:val="24"/>
          <w:lang w:val="en-GB"/>
        </w:rPr>
      </w:pPr>
      <w:r>
        <w:rPr>
          <w:rFonts w:ascii="Arial" w:hAnsi="Arial" w:cs="Arial"/>
          <w:szCs w:val="24"/>
          <w:lang w:val="en-GB"/>
        </w:rPr>
        <w:t xml:space="preserve">Lane, M. (2018) </w:t>
      </w:r>
      <w:r w:rsidRPr="00483B31">
        <w:rPr>
          <w:rFonts w:ascii="Arial" w:hAnsi="Arial" w:cs="Arial"/>
          <w:i/>
          <w:szCs w:val="24"/>
          <w:lang w:val="en-GB"/>
        </w:rPr>
        <w:t xml:space="preserve">A Guide to Creating an Effective Business Plan </w:t>
      </w:r>
      <w:proofErr w:type="gramStart"/>
      <w:r w:rsidRPr="00483B31">
        <w:rPr>
          <w:rFonts w:ascii="Arial" w:hAnsi="Arial" w:cs="Arial"/>
          <w:i/>
          <w:szCs w:val="24"/>
          <w:lang w:val="en-GB"/>
        </w:rPr>
        <w:t>The</w:t>
      </w:r>
      <w:proofErr w:type="gramEnd"/>
      <w:r w:rsidRPr="00483B31">
        <w:rPr>
          <w:rFonts w:ascii="Arial" w:hAnsi="Arial" w:cs="Arial"/>
          <w:i/>
          <w:szCs w:val="24"/>
          <w:lang w:val="en-GB"/>
        </w:rPr>
        <w:t xml:space="preserve"> </w:t>
      </w:r>
      <w:proofErr w:type="spellStart"/>
      <w:r w:rsidRPr="00483B31">
        <w:rPr>
          <w:rFonts w:ascii="Arial" w:hAnsi="Arial" w:cs="Arial"/>
          <w:i/>
          <w:szCs w:val="24"/>
          <w:lang w:val="en-GB"/>
        </w:rPr>
        <w:t>Easyway</w:t>
      </w:r>
      <w:proofErr w:type="spellEnd"/>
      <w:r>
        <w:rPr>
          <w:rFonts w:ascii="Arial" w:hAnsi="Arial" w:cs="Arial"/>
          <w:i/>
          <w:szCs w:val="24"/>
          <w:lang w:val="en-GB"/>
        </w:rPr>
        <w:t xml:space="preserve">. </w:t>
      </w:r>
      <w:r w:rsidR="005F093F" w:rsidRPr="005F093F">
        <w:rPr>
          <w:rFonts w:ascii="Arial" w:hAnsi="Arial" w:cs="Arial"/>
          <w:szCs w:val="24"/>
          <w:lang w:val="en-GB"/>
        </w:rPr>
        <w:t>Revised ed</w:t>
      </w:r>
      <w:r w:rsidR="005F093F">
        <w:rPr>
          <w:rFonts w:ascii="Arial" w:hAnsi="Arial" w:cs="Arial"/>
          <w:i/>
          <w:szCs w:val="24"/>
          <w:lang w:val="en-GB"/>
        </w:rPr>
        <w:t xml:space="preserve">. </w:t>
      </w:r>
      <w:proofErr w:type="spellStart"/>
      <w:r>
        <w:rPr>
          <w:rFonts w:ascii="Arial" w:hAnsi="Arial" w:cs="Arial"/>
          <w:szCs w:val="24"/>
          <w:lang w:val="en-GB"/>
        </w:rPr>
        <w:t>Straightfoward</w:t>
      </w:r>
      <w:proofErr w:type="spellEnd"/>
      <w:r>
        <w:rPr>
          <w:rFonts w:ascii="Arial" w:hAnsi="Arial" w:cs="Arial"/>
          <w:szCs w:val="24"/>
          <w:lang w:val="en-GB"/>
        </w:rPr>
        <w:t xml:space="preserve"> Publishing</w:t>
      </w:r>
    </w:p>
    <w:p w:rsidR="005F093F" w:rsidRDefault="005F093F" w:rsidP="00483B31">
      <w:pPr>
        <w:shd w:val="clear" w:color="auto" w:fill="FFFFFF"/>
        <w:spacing w:after="0" w:line="240" w:lineRule="auto"/>
        <w:rPr>
          <w:rFonts w:ascii="Arial" w:hAnsi="Arial" w:cs="Arial"/>
          <w:szCs w:val="24"/>
        </w:rPr>
      </w:pPr>
    </w:p>
    <w:p w:rsidR="005E0DC0" w:rsidRPr="008A519A" w:rsidRDefault="00483B31" w:rsidP="008A519A">
      <w:pPr>
        <w:shd w:val="clear" w:color="auto" w:fill="FFFFFF"/>
        <w:spacing w:after="0" w:line="240" w:lineRule="auto"/>
        <w:rPr>
          <w:rFonts w:ascii="Arial" w:hAnsi="Arial" w:cs="Arial"/>
          <w:szCs w:val="24"/>
        </w:rPr>
      </w:pPr>
      <w:r w:rsidRPr="00EC353E">
        <w:rPr>
          <w:rFonts w:ascii="Arial" w:hAnsi="Arial" w:cs="Arial"/>
          <w:szCs w:val="24"/>
        </w:rPr>
        <w:t xml:space="preserve">Cottrell, S. (2008) </w:t>
      </w:r>
      <w:r w:rsidRPr="00EC353E">
        <w:rPr>
          <w:rFonts w:ascii="Arial" w:hAnsi="Arial" w:cs="Arial"/>
          <w:i/>
          <w:szCs w:val="24"/>
        </w:rPr>
        <w:t>The Study Skills Handbook</w:t>
      </w:r>
      <w:r w:rsidRPr="00EC353E">
        <w:rPr>
          <w:rFonts w:ascii="Arial" w:hAnsi="Arial" w:cs="Arial"/>
          <w:szCs w:val="24"/>
        </w:rPr>
        <w:t xml:space="preserve"> 3rd edition. Hampshire: Palgrave MacMillan.</w:t>
      </w:r>
      <w:bookmarkStart w:id="15" w:name="_Hlk8075505"/>
      <w:r w:rsidR="008A519A">
        <w:t xml:space="preserve"> </w:t>
      </w:r>
    </w:p>
    <w:bookmarkEnd w:id="15"/>
    <w:p w:rsidR="008A519A" w:rsidRDefault="008A519A" w:rsidP="00EF0632"/>
    <w:p w:rsidR="005F093F" w:rsidRPr="00574640" w:rsidRDefault="008A519A" w:rsidP="00EF0632">
      <w:pPr>
        <w:rPr>
          <w:lang w:val="en-GB"/>
        </w:rPr>
      </w:pPr>
      <w:hyperlink r:id="rId8" w:history="1">
        <w:r w:rsidRPr="00366ABA">
          <w:rPr>
            <w:rStyle w:val="Hyperlink"/>
          </w:rPr>
          <w:t>https://www.youtube.com/watch?v=c8_BIamLESg</w:t>
        </w:r>
      </w:hyperlink>
      <w:r w:rsidR="00574640">
        <w:rPr>
          <w:color w:val="0000FF"/>
          <w:u w:val="single"/>
          <w:lang w:val="bg-BG"/>
        </w:rPr>
        <w:t xml:space="preserve"> </w:t>
      </w:r>
      <w:bookmarkStart w:id="16" w:name="_Hlk8157841"/>
      <w:r w:rsidR="00574640">
        <w:rPr>
          <w:color w:val="auto"/>
          <w:lang w:val="bg-BG"/>
        </w:rPr>
        <w:t>(</w:t>
      </w:r>
      <w:r w:rsidR="00574640">
        <w:rPr>
          <w:color w:val="auto"/>
          <w:lang w:val="en-GB"/>
        </w:rPr>
        <w:t>Accessed: 12 April 2019)</w:t>
      </w:r>
      <w:bookmarkEnd w:id="16"/>
    </w:p>
    <w:p w:rsidR="007F42E5" w:rsidRDefault="005F093F" w:rsidP="00EF0632">
      <w:hyperlink r:id="rId9" w:history="1">
        <w:r w:rsidRPr="005F093F">
          <w:rPr>
            <w:color w:val="0000FF"/>
            <w:u w:val="single"/>
          </w:rPr>
          <w:t>https://www.youtube.com/watch?v=Q5WT2vweFRY</w:t>
        </w:r>
      </w:hyperlink>
      <w:r w:rsidR="007F42E5" w:rsidRPr="007F42E5">
        <w:t xml:space="preserve"> </w:t>
      </w:r>
      <w:r w:rsidR="00574640">
        <w:rPr>
          <w:color w:val="auto"/>
          <w:lang w:val="bg-BG"/>
        </w:rPr>
        <w:t>(</w:t>
      </w:r>
      <w:r w:rsidR="00574640">
        <w:rPr>
          <w:color w:val="auto"/>
          <w:lang w:val="en-GB"/>
        </w:rPr>
        <w:t>Accessed: 12 April 2019)</w:t>
      </w:r>
    </w:p>
    <w:p w:rsidR="005F093F" w:rsidRDefault="0011110A" w:rsidP="00EF0632">
      <w:pPr>
        <w:rPr>
          <w:lang w:val="en-GB"/>
        </w:rPr>
      </w:pPr>
      <w:hyperlink r:id="rId10" w:history="1">
        <w:r w:rsidRPr="00366ABA">
          <w:rPr>
            <w:rStyle w:val="Hyperlink"/>
          </w:rPr>
          <w:t>https://www.youtube.com/watch?v=-FOCpMAww28</w:t>
        </w:r>
      </w:hyperlink>
      <w:r w:rsidR="00574640">
        <w:rPr>
          <w:color w:val="auto"/>
          <w:lang w:val="bg-BG"/>
        </w:rPr>
        <w:t>(</w:t>
      </w:r>
      <w:r w:rsidR="00574640">
        <w:rPr>
          <w:color w:val="auto"/>
          <w:lang w:val="en-GB"/>
        </w:rPr>
        <w:t>Accessed: 28 April 2019)</w:t>
      </w:r>
    </w:p>
    <w:p w:rsidR="007F42E5" w:rsidRDefault="005E0DC0" w:rsidP="00EF0632">
      <w:hyperlink r:id="rId11" w:history="1">
        <w:r w:rsidRPr="005E0DC0">
          <w:rPr>
            <w:color w:val="0000FF"/>
            <w:u w:val="single"/>
          </w:rPr>
          <w:t>https://www.youtube.com/watch?v=3I2mx9Pj-s8</w:t>
        </w:r>
      </w:hyperlink>
      <w:r w:rsidR="00574640">
        <w:rPr>
          <w:color w:val="auto"/>
          <w:lang w:val="bg-BG"/>
        </w:rPr>
        <w:t>(</w:t>
      </w:r>
      <w:r w:rsidR="00574640">
        <w:rPr>
          <w:color w:val="auto"/>
          <w:lang w:val="en-GB"/>
        </w:rPr>
        <w:t>Accessed: 29 April 2019)</w:t>
      </w:r>
    </w:p>
    <w:p w:rsidR="006811AB" w:rsidRPr="006C2D18" w:rsidRDefault="006811AB" w:rsidP="00DA22E4">
      <w:proofErr w:type="spellStart"/>
      <w:r w:rsidRPr="006C2D18">
        <w:t>Toerien</w:t>
      </w:r>
      <w:proofErr w:type="spellEnd"/>
      <w:r w:rsidRPr="006C2D18">
        <w:t xml:space="preserve">, M and Kitzinger, C. (2007) </w:t>
      </w:r>
      <w:r w:rsidRPr="006C2D18">
        <w:rPr>
          <w:i/>
        </w:rPr>
        <w:t>Emotional Labour in Action: Navigating Multiple Involvements in the Beauty</w:t>
      </w:r>
      <w:r w:rsidRPr="006C2D18">
        <w:t xml:space="preserve"> Salon SAGE Journals</w:t>
      </w:r>
      <w:r w:rsidRPr="006C2D18">
        <w:rPr>
          <w:color w:val="333333"/>
          <w:shd w:val="clear" w:color="auto" w:fill="F7F7F7"/>
        </w:rPr>
        <w:t xml:space="preserve"> BSA Publications Ltd</w:t>
      </w:r>
    </w:p>
    <w:p w:rsidR="008A519A" w:rsidRDefault="008A519A" w:rsidP="008A519A">
      <w:hyperlink r:id="rId12" w:history="1">
        <w:r w:rsidRPr="005E0DC0">
          <w:rPr>
            <w:color w:val="0000FF"/>
            <w:u w:val="single"/>
          </w:rPr>
          <w:t>https://journals.sagepub.com/doi/abs/10.1177/0038038507078918</w:t>
        </w:r>
      </w:hyperlink>
      <w:r w:rsidR="00574640">
        <w:t xml:space="preserve"> </w:t>
      </w:r>
      <w:r w:rsidR="00574640">
        <w:rPr>
          <w:color w:val="auto"/>
          <w:lang w:val="bg-BG"/>
        </w:rPr>
        <w:t>(</w:t>
      </w:r>
      <w:r w:rsidR="00574640">
        <w:rPr>
          <w:color w:val="auto"/>
          <w:lang w:val="en-GB"/>
        </w:rPr>
        <w:t>Accessed: 12 April 2019)</w:t>
      </w:r>
    </w:p>
    <w:p w:rsidR="005E0DC0" w:rsidRDefault="005E0DC0" w:rsidP="00EF0632">
      <w:pPr>
        <w:rPr>
          <w:lang w:val="en-GB"/>
        </w:rPr>
      </w:pPr>
    </w:p>
    <w:p w:rsidR="009967F9" w:rsidRDefault="009967F9" w:rsidP="00EF0632">
      <w:pPr>
        <w:rPr>
          <w:lang w:val="en-GB"/>
        </w:rPr>
      </w:pPr>
    </w:p>
    <w:p w:rsidR="009967F9" w:rsidRDefault="009967F9" w:rsidP="00EF0632">
      <w:pPr>
        <w:rPr>
          <w:lang w:val="en-GB"/>
        </w:rPr>
      </w:pPr>
    </w:p>
    <w:p w:rsidR="009967F9" w:rsidRDefault="009967F9" w:rsidP="00EF0632">
      <w:pPr>
        <w:rPr>
          <w:lang w:val="en-GB"/>
        </w:rPr>
      </w:pPr>
    </w:p>
    <w:p w:rsidR="009967F9" w:rsidRDefault="009967F9" w:rsidP="00EF0632">
      <w:pPr>
        <w:rPr>
          <w:lang w:val="en-GB"/>
        </w:rPr>
      </w:pPr>
    </w:p>
    <w:p w:rsidR="009967F9" w:rsidRDefault="009967F9" w:rsidP="00EF0632">
      <w:pPr>
        <w:rPr>
          <w:lang w:val="en-GB"/>
        </w:rPr>
      </w:pPr>
    </w:p>
    <w:p w:rsidR="009967F9" w:rsidRDefault="009967F9" w:rsidP="00EF0632">
      <w:pPr>
        <w:rPr>
          <w:lang w:val="en-GB"/>
        </w:rPr>
      </w:pPr>
    </w:p>
    <w:p w:rsidR="009967F9" w:rsidRDefault="009967F9" w:rsidP="00EF0632">
      <w:pPr>
        <w:rPr>
          <w:lang w:val="en-GB"/>
        </w:rPr>
      </w:pPr>
    </w:p>
    <w:p w:rsidR="009967F9" w:rsidRDefault="009967F9" w:rsidP="00EF0632">
      <w:pPr>
        <w:rPr>
          <w:lang w:val="en-GB"/>
        </w:rPr>
      </w:pPr>
    </w:p>
    <w:p w:rsidR="009967F9" w:rsidRPr="00DA22E4" w:rsidRDefault="009967F9" w:rsidP="00DA22E4">
      <w:pPr>
        <w:pStyle w:val="Heading1"/>
        <w:rPr>
          <w:lang w:val="bg-BG"/>
        </w:rPr>
      </w:pPr>
      <w:bookmarkStart w:id="17" w:name="_Toc8160951"/>
      <w:r w:rsidRPr="00D56972">
        <w:lastRenderedPageBreak/>
        <w:t>Appendix</w:t>
      </w:r>
      <w:r w:rsidR="00DA22E4">
        <w:rPr>
          <w:lang w:val="bg-BG"/>
        </w:rPr>
        <w:t>1</w:t>
      </w:r>
      <w:bookmarkStart w:id="18" w:name="_Hlk8148983"/>
      <w:bookmarkEnd w:id="17"/>
    </w:p>
    <w:p w:rsidR="009967F9" w:rsidRDefault="009967F9" w:rsidP="00EF0632">
      <w:r>
        <w:rPr>
          <w:noProof/>
        </w:rPr>
        <w:drawing>
          <wp:inline distT="0" distB="0" distL="0" distR="0">
            <wp:extent cx="2880000" cy="19111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0000" cy="1911181"/>
                    </a:xfrm>
                    <a:prstGeom prst="rect">
                      <a:avLst/>
                    </a:prstGeom>
                    <a:noFill/>
                    <a:ln>
                      <a:noFill/>
                    </a:ln>
                  </pic:spPr>
                </pic:pic>
              </a:graphicData>
            </a:graphic>
          </wp:inline>
        </w:drawing>
      </w:r>
      <w:r w:rsidR="0078371E" w:rsidRPr="0078371E">
        <w:t xml:space="preserve"> </w:t>
      </w:r>
      <w:r w:rsidR="0078371E">
        <w:rPr>
          <w:noProof/>
        </w:rPr>
        <w:drawing>
          <wp:inline distT="0" distB="0" distL="0" distR="0">
            <wp:extent cx="2879357" cy="18345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2937" cy="1836796"/>
                    </a:xfrm>
                    <a:prstGeom prst="rect">
                      <a:avLst/>
                    </a:prstGeom>
                    <a:noFill/>
                    <a:ln>
                      <a:noFill/>
                    </a:ln>
                  </pic:spPr>
                </pic:pic>
              </a:graphicData>
            </a:graphic>
          </wp:inline>
        </w:drawing>
      </w:r>
      <w:r w:rsidR="00E7680B" w:rsidRPr="00E7680B">
        <w:t xml:space="preserve"> </w:t>
      </w:r>
      <w:r w:rsidR="00E7680B">
        <w:rPr>
          <w:noProof/>
        </w:rPr>
        <w:drawing>
          <wp:inline distT="0" distB="0" distL="0" distR="0">
            <wp:extent cx="2819400" cy="2185927"/>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40529" cy="2202309"/>
                    </a:xfrm>
                    <a:prstGeom prst="rect">
                      <a:avLst/>
                    </a:prstGeom>
                    <a:noFill/>
                    <a:ln>
                      <a:noFill/>
                    </a:ln>
                  </pic:spPr>
                </pic:pic>
              </a:graphicData>
            </a:graphic>
          </wp:inline>
        </w:drawing>
      </w:r>
      <w:r w:rsidR="00E7680B">
        <w:rPr>
          <w:noProof/>
        </w:rPr>
        <w:drawing>
          <wp:inline distT="0" distB="0" distL="0" distR="0" wp14:anchorId="5FC5128C" wp14:editId="26656CF0">
            <wp:extent cx="3067050" cy="20377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88709" cy="2052105"/>
                    </a:xfrm>
                    <a:prstGeom prst="rect">
                      <a:avLst/>
                    </a:prstGeom>
                    <a:noFill/>
                    <a:ln>
                      <a:noFill/>
                    </a:ln>
                  </pic:spPr>
                </pic:pic>
              </a:graphicData>
            </a:graphic>
          </wp:inline>
        </w:drawing>
      </w:r>
    </w:p>
    <w:p w:rsidR="00E7680B" w:rsidRDefault="00E7680B" w:rsidP="00EF0632">
      <w:r>
        <w:rPr>
          <w:noProof/>
        </w:rPr>
        <w:drawing>
          <wp:inline distT="0" distB="0" distL="0" distR="0">
            <wp:extent cx="2971800" cy="22752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00527" cy="2297198"/>
                    </a:xfrm>
                    <a:prstGeom prst="rect">
                      <a:avLst/>
                    </a:prstGeom>
                    <a:noFill/>
                    <a:ln>
                      <a:noFill/>
                    </a:ln>
                  </pic:spPr>
                </pic:pic>
              </a:graphicData>
            </a:graphic>
          </wp:inline>
        </w:drawing>
      </w:r>
      <w:r w:rsidRPr="00E7680B">
        <w:t xml:space="preserve"> </w:t>
      </w:r>
      <w:r>
        <w:rPr>
          <w:noProof/>
        </w:rPr>
        <w:drawing>
          <wp:inline distT="0" distB="0" distL="0" distR="0">
            <wp:extent cx="2895600" cy="2244163"/>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17655" cy="2261257"/>
                    </a:xfrm>
                    <a:prstGeom prst="rect">
                      <a:avLst/>
                    </a:prstGeom>
                    <a:noFill/>
                    <a:ln>
                      <a:noFill/>
                    </a:ln>
                  </pic:spPr>
                </pic:pic>
              </a:graphicData>
            </a:graphic>
          </wp:inline>
        </w:drawing>
      </w:r>
    </w:p>
    <w:p w:rsidR="00E7680B" w:rsidRDefault="00E7680B" w:rsidP="00EF0632">
      <w:r>
        <w:rPr>
          <w:noProof/>
        </w:rPr>
        <w:lastRenderedPageBreak/>
        <w:drawing>
          <wp:inline distT="0" distB="0" distL="0" distR="0">
            <wp:extent cx="2600325" cy="189484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17117" cy="1907076"/>
                    </a:xfrm>
                    <a:prstGeom prst="rect">
                      <a:avLst/>
                    </a:prstGeom>
                    <a:noFill/>
                    <a:ln>
                      <a:noFill/>
                    </a:ln>
                  </pic:spPr>
                </pic:pic>
              </a:graphicData>
            </a:graphic>
          </wp:inline>
        </w:drawing>
      </w:r>
      <w:r w:rsidRPr="00E7680B">
        <w:t xml:space="preserve"> </w:t>
      </w:r>
      <w:r>
        <w:rPr>
          <w:noProof/>
        </w:rPr>
        <w:drawing>
          <wp:inline distT="0" distB="0" distL="0" distR="0">
            <wp:extent cx="3256915" cy="1895228"/>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66656" cy="1900896"/>
                    </a:xfrm>
                    <a:prstGeom prst="rect">
                      <a:avLst/>
                    </a:prstGeom>
                    <a:noFill/>
                    <a:ln>
                      <a:noFill/>
                    </a:ln>
                  </pic:spPr>
                </pic:pic>
              </a:graphicData>
            </a:graphic>
          </wp:inline>
        </w:drawing>
      </w:r>
    </w:p>
    <w:p w:rsidR="00E7680B" w:rsidRDefault="00E7680B" w:rsidP="00EF0632">
      <w:r>
        <w:rPr>
          <w:noProof/>
        </w:rPr>
        <w:drawing>
          <wp:inline distT="0" distB="0" distL="0" distR="0">
            <wp:extent cx="2930525" cy="2161188"/>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8447" cy="2181780"/>
                    </a:xfrm>
                    <a:prstGeom prst="rect">
                      <a:avLst/>
                    </a:prstGeom>
                    <a:noFill/>
                    <a:ln>
                      <a:noFill/>
                    </a:ln>
                  </pic:spPr>
                </pic:pic>
              </a:graphicData>
            </a:graphic>
          </wp:inline>
        </w:drawing>
      </w:r>
      <w:r w:rsidRPr="00E7680B">
        <w:t xml:space="preserve"> </w:t>
      </w:r>
      <w:r>
        <w:rPr>
          <w:noProof/>
        </w:rPr>
        <w:drawing>
          <wp:inline distT="0" distB="0" distL="0" distR="0">
            <wp:extent cx="2847975" cy="2113915"/>
            <wp:effectExtent l="0" t="0" r="952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64936" cy="2126504"/>
                    </a:xfrm>
                    <a:prstGeom prst="rect">
                      <a:avLst/>
                    </a:prstGeom>
                    <a:noFill/>
                    <a:ln>
                      <a:noFill/>
                    </a:ln>
                  </pic:spPr>
                </pic:pic>
              </a:graphicData>
            </a:graphic>
          </wp:inline>
        </w:drawing>
      </w:r>
      <w:r w:rsidRPr="00E7680B">
        <w:t xml:space="preserve"> </w:t>
      </w:r>
      <w:r>
        <w:rPr>
          <w:noProof/>
        </w:rPr>
        <w:drawing>
          <wp:inline distT="0" distB="0" distL="0" distR="0">
            <wp:extent cx="2930525" cy="2085631"/>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0604" cy="2099921"/>
                    </a:xfrm>
                    <a:prstGeom prst="rect">
                      <a:avLst/>
                    </a:prstGeom>
                    <a:noFill/>
                    <a:ln>
                      <a:noFill/>
                    </a:ln>
                  </pic:spPr>
                </pic:pic>
              </a:graphicData>
            </a:graphic>
          </wp:inline>
        </w:drawing>
      </w:r>
      <w:r w:rsidRPr="00E7680B">
        <w:t xml:space="preserve"> </w:t>
      </w:r>
      <w:r>
        <w:rPr>
          <w:noProof/>
        </w:rPr>
        <w:drawing>
          <wp:inline distT="0" distB="0" distL="0" distR="0">
            <wp:extent cx="2847975" cy="2150471"/>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8606" cy="2158498"/>
                    </a:xfrm>
                    <a:prstGeom prst="rect">
                      <a:avLst/>
                    </a:prstGeom>
                    <a:noFill/>
                    <a:ln>
                      <a:noFill/>
                    </a:ln>
                  </pic:spPr>
                </pic:pic>
              </a:graphicData>
            </a:graphic>
          </wp:inline>
        </w:drawing>
      </w:r>
    </w:p>
    <w:p w:rsidR="00E7680B" w:rsidRDefault="00E7680B" w:rsidP="00EF0632">
      <w:r>
        <w:rPr>
          <w:noProof/>
        </w:rPr>
        <w:lastRenderedPageBreak/>
        <w:drawing>
          <wp:inline distT="0" distB="0" distL="0" distR="0">
            <wp:extent cx="2408555" cy="2341697"/>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28762" cy="2361343"/>
                    </a:xfrm>
                    <a:prstGeom prst="rect">
                      <a:avLst/>
                    </a:prstGeom>
                    <a:noFill/>
                    <a:ln>
                      <a:noFill/>
                    </a:ln>
                  </pic:spPr>
                </pic:pic>
              </a:graphicData>
            </a:graphic>
          </wp:inline>
        </w:drawing>
      </w:r>
      <w:r w:rsidRPr="00E7680B">
        <w:t xml:space="preserve"> </w:t>
      </w:r>
      <w:r>
        <w:rPr>
          <w:noProof/>
        </w:rPr>
        <w:drawing>
          <wp:inline distT="0" distB="0" distL="0" distR="0">
            <wp:extent cx="3314700" cy="2342886"/>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29436" cy="2353302"/>
                    </a:xfrm>
                    <a:prstGeom prst="rect">
                      <a:avLst/>
                    </a:prstGeom>
                    <a:noFill/>
                    <a:ln>
                      <a:noFill/>
                    </a:ln>
                  </pic:spPr>
                </pic:pic>
              </a:graphicData>
            </a:graphic>
          </wp:inline>
        </w:drawing>
      </w:r>
    </w:p>
    <w:p w:rsidR="00E7680B" w:rsidRDefault="00E7680B" w:rsidP="00EF0632">
      <w:r>
        <w:rPr>
          <w:noProof/>
        </w:rPr>
        <w:drawing>
          <wp:inline distT="0" distB="0" distL="0" distR="0">
            <wp:extent cx="2790825" cy="18381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06217" cy="1848247"/>
                    </a:xfrm>
                    <a:prstGeom prst="rect">
                      <a:avLst/>
                    </a:prstGeom>
                    <a:noFill/>
                    <a:ln>
                      <a:noFill/>
                    </a:ln>
                  </pic:spPr>
                </pic:pic>
              </a:graphicData>
            </a:graphic>
          </wp:inline>
        </w:drawing>
      </w:r>
      <w:r w:rsidR="00BF675D" w:rsidRPr="00BF675D">
        <w:t xml:space="preserve"> </w:t>
      </w:r>
      <w:r w:rsidR="00BF675D">
        <w:rPr>
          <w:noProof/>
        </w:rPr>
        <w:drawing>
          <wp:inline distT="0" distB="0" distL="0" distR="0">
            <wp:extent cx="2905125" cy="1847215"/>
            <wp:effectExtent l="0" t="0" r="952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10708" cy="1850765"/>
                    </a:xfrm>
                    <a:prstGeom prst="rect">
                      <a:avLst/>
                    </a:prstGeom>
                    <a:noFill/>
                    <a:ln>
                      <a:noFill/>
                    </a:ln>
                  </pic:spPr>
                </pic:pic>
              </a:graphicData>
            </a:graphic>
          </wp:inline>
        </w:drawing>
      </w:r>
    </w:p>
    <w:p w:rsidR="00BF675D" w:rsidRDefault="00BF675D" w:rsidP="00EF0632">
      <w:r>
        <w:rPr>
          <w:noProof/>
        </w:rPr>
        <w:drawing>
          <wp:inline distT="0" distB="0" distL="0" distR="0">
            <wp:extent cx="2828925" cy="235252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39239" cy="2361101"/>
                    </a:xfrm>
                    <a:prstGeom prst="rect">
                      <a:avLst/>
                    </a:prstGeom>
                    <a:noFill/>
                    <a:ln>
                      <a:noFill/>
                    </a:ln>
                  </pic:spPr>
                </pic:pic>
              </a:graphicData>
            </a:graphic>
          </wp:inline>
        </w:drawing>
      </w:r>
      <w:r w:rsidRPr="00BF675D">
        <w:t xml:space="preserve"> </w:t>
      </w:r>
      <w:r>
        <w:rPr>
          <w:noProof/>
        </w:rPr>
        <w:drawing>
          <wp:inline distT="0" distB="0" distL="0" distR="0">
            <wp:extent cx="2828925" cy="209921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48888" cy="2114033"/>
                    </a:xfrm>
                    <a:prstGeom prst="rect">
                      <a:avLst/>
                    </a:prstGeom>
                    <a:noFill/>
                    <a:ln>
                      <a:noFill/>
                    </a:ln>
                  </pic:spPr>
                </pic:pic>
              </a:graphicData>
            </a:graphic>
          </wp:inline>
        </w:drawing>
      </w:r>
    </w:p>
    <w:p w:rsidR="00BF675D" w:rsidRDefault="00BF675D" w:rsidP="00EF0632">
      <w:r>
        <w:rPr>
          <w:noProof/>
        </w:rPr>
        <w:lastRenderedPageBreak/>
        <w:drawing>
          <wp:inline distT="0" distB="0" distL="0" distR="0">
            <wp:extent cx="2838450" cy="1790631"/>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47041" cy="1796051"/>
                    </a:xfrm>
                    <a:prstGeom prst="rect">
                      <a:avLst/>
                    </a:prstGeom>
                    <a:noFill/>
                    <a:ln>
                      <a:noFill/>
                    </a:ln>
                  </pic:spPr>
                </pic:pic>
              </a:graphicData>
            </a:graphic>
          </wp:inline>
        </w:drawing>
      </w:r>
      <w:r w:rsidRPr="00BF675D">
        <w:t xml:space="preserve"> </w:t>
      </w:r>
      <w:r>
        <w:rPr>
          <w:noProof/>
        </w:rPr>
        <w:drawing>
          <wp:inline distT="0" distB="0" distL="0" distR="0">
            <wp:extent cx="2838450" cy="1809551"/>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50162" cy="1817018"/>
                    </a:xfrm>
                    <a:prstGeom prst="rect">
                      <a:avLst/>
                    </a:prstGeom>
                    <a:noFill/>
                    <a:ln>
                      <a:noFill/>
                    </a:ln>
                  </pic:spPr>
                </pic:pic>
              </a:graphicData>
            </a:graphic>
          </wp:inline>
        </w:drawing>
      </w:r>
    </w:p>
    <w:p w:rsidR="00BF675D" w:rsidRDefault="00BF675D" w:rsidP="00EF0632">
      <w:r>
        <w:rPr>
          <w:noProof/>
        </w:rPr>
        <w:drawing>
          <wp:inline distT="0" distB="0" distL="0" distR="0">
            <wp:extent cx="2742770" cy="2075815"/>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64281" cy="2092095"/>
                    </a:xfrm>
                    <a:prstGeom prst="rect">
                      <a:avLst/>
                    </a:prstGeom>
                    <a:noFill/>
                    <a:ln>
                      <a:noFill/>
                    </a:ln>
                  </pic:spPr>
                </pic:pic>
              </a:graphicData>
            </a:graphic>
          </wp:inline>
        </w:drawing>
      </w:r>
      <w:r w:rsidRPr="00BF675D">
        <w:t xml:space="preserve"> </w:t>
      </w:r>
      <w:r>
        <w:rPr>
          <w:noProof/>
        </w:rPr>
        <w:drawing>
          <wp:inline distT="0" distB="0" distL="0" distR="0">
            <wp:extent cx="2743200" cy="2228651"/>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52702" cy="2236371"/>
                    </a:xfrm>
                    <a:prstGeom prst="rect">
                      <a:avLst/>
                    </a:prstGeom>
                    <a:noFill/>
                    <a:ln>
                      <a:noFill/>
                    </a:ln>
                  </pic:spPr>
                </pic:pic>
              </a:graphicData>
            </a:graphic>
          </wp:inline>
        </w:drawing>
      </w:r>
    </w:p>
    <w:p w:rsidR="00BF675D" w:rsidRDefault="00BF675D" w:rsidP="00EF0632">
      <w:r>
        <w:rPr>
          <w:noProof/>
        </w:rPr>
        <w:drawing>
          <wp:inline distT="0" distB="0" distL="0" distR="0">
            <wp:extent cx="2838450" cy="1904867"/>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50782" cy="1913143"/>
                    </a:xfrm>
                    <a:prstGeom prst="rect">
                      <a:avLst/>
                    </a:prstGeom>
                    <a:noFill/>
                    <a:ln>
                      <a:noFill/>
                    </a:ln>
                  </pic:spPr>
                </pic:pic>
              </a:graphicData>
            </a:graphic>
          </wp:inline>
        </w:drawing>
      </w:r>
      <w:r w:rsidRPr="00BF675D">
        <w:t xml:space="preserve"> </w:t>
      </w:r>
      <w:r>
        <w:rPr>
          <w:noProof/>
        </w:rPr>
        <w:drawing>
          <wp:inline distT="0" distB="0" distL="0" distR="0">
            <wp:extent cx="2962275" cy="193342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71512" cy="1939455"/>
                    </a:xfrm>
                    <a:prstGeom prst="rect">
                      <a:avLst/>
                    </a:prstGeom>
                    <a:noFill/>
                    <a:ln>
                      <a:noFill/>
                    </a:ln>
                  </pic:spPr>
                </pic:pic>
              </a:graphicData>
            </a:graphic>
          </wp:inline>
        </w:drawing>
      </w:r>
    </w:p>
    <w:p w:rsidR="00BF675D" w:rsidRDefault="00BF675D" w:rsidP="00EF0632">
      <w:r>
        <w:rPr>
          <w:noProof/>
        </w:rPr>
        <w:lastRenderedPageBreak/>
        <w:drawing>
          <wp:inline distT="0" distB="0" distL="0" distR="0">
            <wp:extent cx="2829479" cy="1590675"/>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38218" cy="1595588"/>
                    </a:xfrm>
                    <a:prstGeom prst="rect">
                      <a:avLst/>
                    </a:prstGeom>
                    <a:noFill/>
                    <a:ln>
                      <a:noFill/>
                    </a:ln>
                  </pic:spPr>
                </pic:pic>
              </a:graphicData>
            </a:graphic>
          </wp:inline>
        </w:drawing>
      </w:r>
      <w:r w:rsidRPr="00BF675D">
        <w:t xml:space="preserve"> </w:t>
      </w:r>
      <w:r>
        <w:rPr>
          <w:noProof/>
        </w:rPr>
        <w:drawing>
          <wp:inline distT="0" distB="0" distL="0" distR="0">
            <wp:extent cx="2914194" cy="163830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22821" cy="1643150"/>
                    </a:xfrm>
                    <a:prstGeom prst="rect">
                      <a:avLst/>
                    </a:prstGeom>
                    <a:noFill/>
                    <a:ln>
                      <a:noFill/>
                    </a:ln>
                  </pic:spPr>
                </pic:pic>
              </a:graphicData>
            </a:graphic>
          </wp:inline>
        </w:drawing>
      </w:r>
    </w:p>
    <w:p w:rsidR="00BF675D" w:rsidRDefault="00BF675D" w:rsidP="00EF0632">
      <w:r>
        <w:rPr>
          <w:noProof/>
        </w:rPr>
        <w:drawing>
          <wp:inline distT="0" distB="0" distL="0" distR="0">
            <wp:extent cx="2828349" cy="20091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42378" cy="2019106"/>
                    </a:xfrm>
                    <a:prstGeom prst="rect">
                      <a:avLst/>
                    </a:prstGeom>
                    <a:noFill/>
                    <a:ln>
                      <a:noFill/>
                    </a:ln>
                  </pic:spPr>
                </pic:pic>
              </a:graphicData>
            </a:graphic>
          </wp:inline>
        </w:drawing>
      </w:r>
      <w:r w:rsidRPr="00BF675D">
        <w:t xml:space="preserve"> </w:t>
      </w:r>
      <w:r>
        <w:rPr>
          <w:noProof/>
        </w:rPr>
        <w:drawing>
          <wp:inline distT="0" distB="0" distL="0" distR="0">
            <wp:extent cx="2990850" cy="210439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97327" cy="2108947"/>
                    </a:xfrm>
                    <a:prstGeom prst="rect">
                      <a:avLst/>
                    </a:prstGeom>
                    <a:noFill/>
                    <a:ln>
                      <a:noFill/>
                    </a:ln>
                  </pic:spPr>
                </pic:pic>
              </a:graphicData>
            </a:graphic>
          </wp:inline>
        </w:drawing>
      </w:r>
    </w:p>
    <w:p w:rsidR="00BF675D" w:rsidRDefault="00BF675D" w:rsidP="00EF0632">
      <w:r>
        <w:rPr>
          <w:noProof/>
        </w:rPr>
        <w:drawing>
          <wp:inline distT="0" distB="0" distL="0" distR="0">
            <wp:extent cx="2656516" cy="1885315"/>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68066" cy="1893512"/>
                    </a:xfrm>
                    <a:prstGeom prst="rect">
                      <a:avLst/>
                    </a:prstGeom>
                    <a:noFill/>
                    <a:ln>
                      <a:noFill/>
                    </a:ln>
                  </pic:spPr>
                </pic:pic>
              </a:graphicData>
            </a:graphic>
          </wp:inline>
        </w:drawing>
      </w:r>
      <w:r w:rsidRPr="00BF675D">
        <w:t xml:space="preserve"> </w:t>
      </w:r>
      <w:r>
        <w:rPr>
          <w:noProof/>
        </w:rPr>
        <w:drawing>
          <wp:inline distT="0" distB="0" distL="0" distR="0">
            <wp:extent cx="2828925" cy="1878965"/>
            <wp:effectExtent l="0" t="0" r="9525"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36802" cy="1884197"/>
                    </a:xfrm>
                    <a:prstGeom prst="rect">
                      <a:avLst/>
                    </a:prstGeom>
                    <a:noFill/>
                    <a:ln>
                      <a:noFill/>
                    </a:ln>
                  </pic:spPr>
                </pic:pic>
              </a:graphicData>
            </a:graphic>
          </wp:inline>
        </w:drawing>
      </w:r>
    </w:p>
    <w:p w:rsidR="00BF675D" w:rsidRDefault="00BF675D" w:rsidP="00EF0632">
      <w:r>
        <w:rPr>
          <w:noProof/>
        </w:rPr>
        <w:drawing>
          <wp:inline distT="0" distB="0" distL="0" distR="0">
            <wp:extent cx="2800350" cy="1574299"/>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02408" cy="1575456"/>
                    </a:xfrm>
                    <a:prstGeom prst="rect">
                      <a:avLst/>
                    </a:prstGeom>
                    <a:noFill/>
                    <a:ln>
                      <a:noFill/>
                    </a:ln>
                  </pic:spPr>
                </pic:pic>
              </a:graphicData>
            </a:graphic>
          </wp:inline>
        </w:drawing>
      </w:r>
      <w:r w:rsidRPr="00BF675D">
        <w:t xml:space="preserve"> </w:t>
      </w:r>
      <w:r>
        <w:rPr>
          <w:noProof/>
        </w:rPr>
        <w:drawing>
          <wp:inline distT="0" distB="0" distL="0" distR="0">
            <wp:extent cx="2924175" cy="16439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35478" cy="1650265"/>
                    </a:xfrm>
                    <a:prstGeom prst="rect">
                      <a:avLst/>
                    </a:prstGeom>
                    <a:noFill/>
                    <a:ln>
                      <a:noFill/>
                    </a:ln>
                  </pic:spPr>
                </pic:pic>
              </a:graphicData>
            </a:graphic>
          </wp:inline>
        </w:drawing>
      </w:r>
    </w:p>
    <w:p w:rsidR="00BF675D" w:rsidRDefault="00BF675D" w:rsidP="00EF0632">
      <w:r>
        <w:rPr>
          <w:noProof/>
        </w:rPr>
        <w:lastRenderedPageBreak/>
        <w:drawing>
          <wp:inline distT="0" distB="0" distL="0" distR="0">
            <wp:extent cx="2819400" cy="2208881"/>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58482" cy="2239500"/>
                    </a:xfrm>
                    <a:prstGeom prst="rect">
                      <a:avLst/>
                    </a:prstGeom>
                    <a:noFill/>
                    <a:ln>
                      <a:noFill/>
                    </a:ln>
                  </pic:spPr>
                </pic:pic>
              </a:graphicData>
            </a:graphic>
          </wp:inline>
        </w:drawing>
      </w:r>
      <w:r w:rsidRPr="00BF675D">
        <w:t xml:space="preserve"> </w:t>
      </w:r>
      <w:r>
        <w:rPr>
          <w:noProof/>
        </w:rPr>
        <w:drawing>
          <wp:inline distT="0" distB="0" distL="0" distR="0">
            <wp:extent cx="3075719" cy="2361565"/>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92550" cy="2374488"/>
                    </a:xfrm>
                    <a:prstGeom prst="rect">
                      <a:avLst/>
                    </a:prstGeom>
                    <a:noFill/>
                    <a:ln>
                      <a:noFill/>
                    </a:ln>
                  </pic:spPr>
                </pic:pic>
              </a:graphicData>
            </a:graphic>
          </wp:inline>
        </w:drawing>
      </w:r>
    </w:p>
    <w:p w:rsidR="00BF675D" w:rsidRPr="007F42E5" w:rsidRDefault="00BF675D" w:rsidP="00EF0632">
      <w:pPr>
        <w:rPr>
          <w:lang w:val="en-GB"/>
        </w:rPr>
      </w:pPr>
      <w:r>
        <w:rPr>
          <w:noProof/>
        </w:rPr>
        <w:drawing>
          <wp:inline distT="0" distB="0" distL="0" distR="0">
            <wp:extent cx="3276600" cy="1980930"/>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01106" cy="1995746"/>
                    </a:xfrm>
                    <a:prstGeom prst="rect">
                      <a:avLst/>
                    </a:prstGeom>
                    <a:noFill/>
                    <a:ln>
                      <a:noFill/>
                    </a:ln>
                  </pic:spPr>
                </pic:pic>
              </a:graphicData>
            </a:graphic>
          </wp:inline>
        </w:drawing>
      </w:r>
      <w:bookmarkEnd w:id="18"/>
    </w:p>
    <w:sectPr w:rsidR="00BF675D" w:rsidRPr="007F42E5" w:rsidSect="00100B42">
      <w:footerReference w:type="defaul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9FA" w:rsidRDefault="006629FA" w:rsidP="00100B42">
      <w:pPr>
        <w:spacing w:after="0" w:line="240" w:lineRule="auto"/>
      </w:pPr>
      <w:r>
        <w:separator/>
      </w:r>
    </w:p>
  </w:endnote>
  <w:endnote w:type="continuationSeparator" w:id="0">
    <w:p w:rsidR="006629FA" w:rsidRDefault="006629FA" w:rsidP="00100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7764"/>
      <w:docPartObj>
        <w:docPartGallery w:val="Page Numbers (Bottom of Page)"/>
        <w:docPartUnique/>
      </w:docPartObj>
    </w:sdtPr>
    <w:sdtContent>
      <w:p w:rsidR="003B4F60" w:rsidRDefault="003B4F60">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3B4F60" w:rsidRDefault="003B4F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9FA" w:rsidRDefault="006629FA" w:rsidP="00100B42">
      <w:pPr>
        <w:spacing w:after="0" w:line="240" w:lineRule="auto"/>
      </w:pPr>
      <w:r>
        <w:separator/>
      </w:r>
    </w:p>
  </w:footnote>
  <w:footnote w:type="continuationSeparator" w:id="0">
    <w:p w:rsidR="006629FA" w:rsidRDefault="006629FA" w:rsidP="00100B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wMzMxNzMyMjU1MTZS0lEKTi0uzszPAykwrAUA++zULiwAAAA="/>
  </w:docVars>
  <w:rsids>
    <w:rsidRoot w:val="00100B42"/>
    <w:rsid w:val="000055C7"/>
    <w:rsid w:val="000116CF"/>
    <w:rsid w:val="00014C43"/>
    <w:rsid w:val="000154C4"/>
    <w:rsid w:val="000202E6"/>
    <w:rsid w:val="000227F1"/>
    <w:rsid w:val="00023E5E"/>
    <w:rsid w:val="000253CA"/>
    <w:rsid w:val="00030344"/>
    <w:rsid w:val="00040C04"/>
    <w:rsid w:val="000416C1"/>
    <w:rsid w:val="000425D3"/>
    <w:rsid w:val="00050F78"/>
    <w:rsid w:val="00054146"/>
    <w:rsid w:val="00071A3D"/>
    <w:rsid w:val="000751A9"/>
    <w:rsid w:val="00076650"/>
    <w:rsid w:val="00077A80"/>
    <w:rsid w:val="000834D6"/>
    <w:rsid w:val="000863D6"/>
    <w:rsid w:val="0008659C"/>
    <w:rsid w:val="00086CF5"/>
    <w:rsid w:val="00095B48"/>
    <w:rsid w:val="000A0894"/>
    <w:rsid w:val="000A1725"/>
    <w:rsid w:val="000A2589"/>
    <w:rsid w:val="000B2867"/>
    <w:rsid w:val="000B44F7"/>
    <w:rsid w:val="000C34CF"/>
    <w:rsid w:val="000D1E43"/>
    <w:rsid w:val="000D6EF7"/>
    <w:rsid w:val="000D7A38"/>
    <w:rsid w:val="000E7E87"/>
    <w:rsid w:val="000F157D"/>
    <w:rsid w:val="000F4674"/>
    <w:rsid w:val="000F639F"/>
    <w:rsid w:val="00100B42"/>
    <w:rsid w:val="001035AF"/>
    <w:rsid w:val="001103B7"/>
    <w:rsid w:val="0011110A"/>
    <w:rsid w:val="00111C5B"/>
    <w:rsid w:val="001138D9"/>
    <w:rsid w:val="00114101"/>
    <w:rsid w:val="00121C81"/>
    <w:rsid w:val="00125D95"/>
    <w:rsid w:val="00130045"/>
    <w:rsid w:val="0013228A"/>
    <w:rsid w:val="00134764"/>
    <w:rsid w:val="00136C10"/>
    <w:rsid w:val="00140FAF"/>
    <w:rsid w:val="00141633"/>
    <w:rsid w:val="001418AF"/>
    <w:rsid w:val="00143FD2"/>
    <w:rsid w:val="00147A7D"/>
    <w:rsid w:val="001502B0"/>
    <w:rsid w:val="001524D6"/>
    <w:rsid w:val="00155F5F"/>
    <w:rsid w:val="00167999"/>
    <w:rsid w:val="00173097"/>
    <w:rsid w:val="0017750F"/>
    <w:rsid w:val="00177CE8"/>
    <w:rsid w:val="0018140B"/>
    <w:rsid w:val="00182148"/>
    <w:rsid w:val="00182C2C"/>
    <w:rsid w:val="00184F02"/>
    <w:rsid w:val="00185A32"/>
    <w:rsid w:val="0018681E"/>
    <w:rsid w:val="00186E94"/>
    <w:rsid w:val="0019552D"/>
    <w:rsid w:val="0019648F"/>
    <w:rsid w:val="001A0235"/>
    <w:rsid w:val="001A58AD"/>
    <w:rsid w:val="001B4B15"/>
    <w:rsid w:val="001B6501"/>
    <w:rsid w:val="001C28E8"/>
    <w:rsid w:val="001C5313"/>
    <w:rsid w:val="001C6D33"/>
    <w:rsid w:val="001D2D73"/>
    <w:rsid w:val="001D33FC"/>
    <w:rsid w:val="001D37A8"/>
    <w:rsid w:val="001D683D"/>
    <w:rsid w:val="001D7A58"/>
    <w:rsid w:val="001E1C4E"/>
    <w:rsid w:val="001E225C"/>
    <w:rsid w:val="001E494D"/>
    <w:rsid w:val="001E7A46"/>
    <w:rsid w:val="001F292D"/>
    <w:rsid w:val="001F2AF0"/>
    <w:rsid w:val="001F5C3B"/>
    <w:rsid w:val="002004CF"/>
    <w:rsid w:val="00202E1E"/>
    <w:rsid w:val="002146DF"/>
    <w:rsid w:val="00242787"/>
    <w:rsid w:val="00242E34"/>
    <w:rsid w:val="002433EB"/>
    <w:rsid w:val="002448CD"/>
    <w:rsid w:val="00246FB5"/>
    <w:rsid w:val="00250B94"/>
    <w:rsid w:val="00253207"/>
    <w:rsid w:val="00254797"/>
    <w:rsid w:val="002569CB"/>
    <w:rsid w:val="002603EC"/>
    <w:rsid w:val="0026622A"/>
    <w:rsid w:val="0027496B"/>
    <w:rsid w:val="00277CA3"/>
    <w:rsid w:val="00294FE0"/>
    <w:rsid w:val="002A44EC"/>
    <w:rsid w:val="002A61F1"/>
    <w:rsid w:val="002B2A7D"/>
    <w:rsid w:val="002B71DE"/>
    <w:rsid w:val="002C1731"/>
    <w:rsid w:val="002C77F9"/>
    <w:rsid w:val="002D2526"/>
    <w:rsid w:val="002E6956"/>
    <w:rsid w:val="002E743C"/>
    <w:rsid w:val="002F2658"/>
    <w:rsid w:val="002F2E2D"/>
    <w:rsid w:val="00302E46"/>
    <w:rsid w:val="00305A0E"/>
    <w:rsid w:val="00305CB7"/>
    <w:rsid w:val="00306FC2"/>
    <w:rsid w:val="00311E70"/>
    <w:rsid w:val="00321D28"/>
    <w:rsid w:val="0033063A"/>
    <w:rsid w:val="00331ED3"/>
    <w:rsid w:val="00335AB1"/>
    <w:rsid w:val="00343142"/>
    <w:rsid w:val="00343434"/>
    <w:rsid w:val="0034607F"/>
    <w:rsid w:val="0034722D"/>
    <w:rsid w:val="00347ACC"/>
    <w:rsid w:val="003552E3"/>
    <w:rsid w:val="0035664C"/>
    <w:rsid w:val="00356E10"/>
    <w:rsid w:val="0035762C"/>
    <w:rsid w:val="0036082F"/>
    <w:rsid w:val="003615D5"/>
    <w:rsid w:val="00361C9B"/>
    <w:rsid w:val="00364DA4"/>
    <w:rsid w:val="00371804"/>
    <w:rsid w:val="003720BA"/>
    <w:rsid w:val="00373E6A"/>
    <w:rsid w:val="00376F4D"/>
    <w:rsid w:val="0038290E"/>
    <w:rsid w:val="00382CB1"/>
    <w:rsid w:val="0038313B"/>
    <w:rsid w:val="003863D8"/>
    <w:rsid w:val="00391CED"/>
    <w:rsid w:val="00392210"/>
    <w:rsid w:val="003A0113"/>
    <w:rsid w:val="003A0248"/>
    <w:rsid w:val="003A03A4"/>
    <w:rsid w:val="003A1E85"/>
    <w:rsid w:val="003A204E"/>
    <w:rsid w:val="003B378A"/>
    <w:rsid w:val="003B4F60"/>
    <w:rsid w:val="003B56B3"/>
    <w:rsid w:val="003B763F"/>
    <w:rsid w:val="003C061E"/>
    <w:rsid w:val="003C2755"/>
    <w:rsid w:val="003C5C7D"/>
    <w:rsid w:val="003D04FB"/>
    <w:rsid w:val="003D318A"/>
    <w:rsid w:val="003D59A9"/>
    <w:rsid w:val="003D5BD7"/>
    <w:rsid w:val="003D5EBA"/>
    <w:rsid w:val="003D6EA3"/>
    <w:rsid w:val="003D7A2B"/>
    <w:rsid w:val="003E3131"/>
    <w:rsid w:val="00405C06"/>
    <w:rsid w:val="004117E3"/>
    <w:rsid w:val="004123FA"/>
    <w:rsid w:val="0042069D"/>
    <w:rsid w:val="0042180C"/>
    <w:rsid w:val="00425B78"/>
    <w:rsid w:val="00425D0C"/>
    <w:rsid w:val="00434EB8"/>
    <w:rsid w:val="00451444"/>
    <w:rsid w:val="00460A42"/>
    <w:rsid w:val="00464571"/>
    <w:rsid w:val="00465648"/>
    <w:rsid w:val="004674FA"/>
    <w:rsid w:val="004710E4"/>
    <w:rsid w:val="0047467D"/>
    <w:rsid w:val="00475B94"/>
    <w:rsid w:val="0047715B"/>
    <w:rsid w:val="00480134"/>
    <w:rsid w:val="00481329"/>
    <w:rsid w:val="00481B82"/>
    <w:rsid w:val="00481F39"/>
    <w:rsid w:val="00483B31"/>
    <w:rsid w:val="004841C6"/>
    <w:rsid w:val="00484303"/>
    <w:rsid w:val="00486219"/>
    <w:rsid w:val="004874BE"/>
    <w:rsid w:val="00492177"/>
    <w:rsid w:val="004953B4"/>
    <w:rsid w:val="004A1687"/>
    <w:rsid w:val="004B6ACD"/>
    <w:rsid w:val="004C483A"/>
    <w:rsid w:val="004C77B2"/>
    <w:rsid w:val="004D5DBB"/>
    <w:rsid w:val="004E00E8"/>
    <w:rsid w:val="004E7A50"/>
    <w:rsid w:val="004F1921"/>
    <w:rsid w:val="004F3507"/>
    <w:rsid w:val="004F3784"/>
    <w:rsid w:val="0050094E"/>
    <w:rsid w:val="00502562"/>
    <w:rsid w:val="00503979"/>
    <w:rsid w:val="005133C5"/>
    <w:rsid w:val="005151E4"/>
    <w:rsid w:val="00520F1A"/>
    <w:rsid w:val="00522167"/>
    <w:rsid w:val="0052667D"/>
    <w:rsid w:val="00527B20"/>
    <w:rsid w:val="00533AEB"/>
    <w:rsid w:val="00541FE5"/>
    <w:rsid w:val="00546DE3"/>
    <w:rsid w:val="00556689"/>
    <w:rsid w:val="00562263"/>
    <w:rsid w:val="005626F2"/>
    <w:rsid w:val="005658F5"/>
    <w:rsid w:val="005733A1"/>
    <w:rsid w:val="005743AB"/>
    <w:rsid w:val="00574640"/>
    <w:rsid w:val="00576727"/>
    <w:rsid w:val="00577FCC"/>
    <w:rsid w:val="00582049"/>
    <w:rsid w:val="00584AC8"/>
    <w:rsid w:val="00597360"/>
    <w:rsid w:val="005B1968"/>
    <w:rsid w:val="005B3B51"/>
    <w:rsid w:val="005C7602"/>
    <w:rsid w:val="005C7CDB"/>
    <w:rsid w:val="005E0B80"/>
    <w:rsid w:val="005E0C82"/>
    <w:rsid w:val="005E0DC0"/>
    <w:rsid w:val="005E1DAE"/>
    <w:rsid w:val="005E5B88"/>
    <w:rsid w:val="005E6283"/>
    <w:rsid w:val="005E7E36"/>
    <w:rsid w:val="005F093F"/>
    <w:rsid w:val="005F5BF7"/>
    <w:rsid w:val="00600602"/>
    <w:rsid w:val="00602AD5"/>
    <w:rsid w:val="006055E3"/>
    <w:rsid w:val="00605BE5"/>
    <w:rsid w:val="006155F9"/>
    <w:rsid w:val="00617C4E"/>
    <w:rsid w:val="0062086D"/>
    <w:rsid w:val="00621B05"/>
    <w:rsid w:val="00621D49"/>
    <w:rsid w:val="00623AEC"/>
    <w:rsid w:val="00625886"/>
    <w:rsid w:val="00626F72"/>
    <w:rsid w:val="006335A3"/>
    <w:rsid w:val="00636746"/>
    <w:rsid w:val="00643085"/>
    <w:rsid w:val="006436A6"/>
    <w:rsid w:val="006538EF"/>
    <w:rsid w:val="006629FA"/>
    <w:rsid w:val="00663DB0"/>
    <w:rsid w:val="006679FF"/>
    <w:rsid w:val="00672479"/>
    <w:rsid w:val="006757F2"/>
    <w:rsid w:val="006761A6"/>
    <w:rsid w:val="006811AB"/>
    <w:rsid w:val="00683808"/>
    <w:rsid w:val="00685261"/>
    <w:rsid w:val="00687A87"/>
    <w:rsid w:val="00687AAD"/>
    <w:rsid w:val="006A02FE"/>
    <w:rsid w:val="006A0FB2"/>
    <w:rsid w:val="006A414B"/>
    <w:rsid w:val="006A5853"/>
    <w:rsid w:val="006B17D9"/>
    <w:rsid w:val="006C2D18"/>
    <w:rsid w:val="006C395A"/>
    <w:rsid w:val="006C45B2"/>
    <w:rsid w:val="006C753F"/>
    <w:rsid w:val="006D0D81"/>
    <w:rsid w:val="006E139D"/>
    <w:rsid w:val="006E40D4"/>
    <w:rsid w:val="006E413D"/>
    <w:rsid w:val="006F0482"/>
    <w:rsid w:val="006F1AFD"/>
    <w:rsid w:val="006F386C"/>
    <w:rsid w:val="006F5DA3"/>
    <w:rsid w:val="007144DE"/>
    <w:rsid w:val="007150AF"/>
    <w:rsid w:val="007155CB"/>
    <w:rsid w:val="00715C9E"/>
    <w:rsid w:val="00717A67"/>
    <w:rsid w:val="00725CAD"/>
    <w:rsid w:val="0073124E"/>
    <w:rsid w:val="007326A0"/>
    <w:rsid w:val="0073300A"/>
    <w:rsid w:val="007428ED"/>
    <w:rsid w:val="00746F98"/>
    <w:rsid w:val="007628FB"/>
    <w:rsid w:val="00764D94"/>
    <w:rsid w:val="007666A3"/>
    <w:rsid w:val="00767E35"/>
    <w:rsid w:val="0078371E"/>
    <w:rsid w:val="007841D4"/>
    <w:rsid w:val="007921F7"/>
    <w:rsid w:val="007922A2"/>
    <w:rsid w:val="00792BAB"/>
    <w:rsid w:val="007A4CF5"/>
    <w:rsid w:val="007A6540"/>
    <w:rsid w:val="007B529B"/>
    <w:rsid w:val="007C1C6C"/>
    <w:rsid w:val="007C488C"/>
    <w:rsid w:val="007D2C15"/>
    <w:rsid w:val="007D42CC"/>
    <w:rsid w:val="007D591D"/>
    <w:rsid w:val="007D7796"/>
    <w:rsid w:val="007E1144"/>
    <w:rsid w:val="007E12A7"/>
    <w:rsid w:val="007E2553"/>
    <w:rsid w:val="007E39BC"/>
    <w:rsid w:val="007E7B3C"/>
    <w:rsid w:val="007F3AE5"/>
    <w:rsid w:val="007F42E5"/>
    <w:rsid w:val="00802E25"/>
    <w:rsid w:val="00803C35"/>
    <w:rsid w:val="00803DFC"/>
    <w:rsid w:val="00804E97"/>
    <w:rsid w:val="008126C6"/>
    <w:rsid w:val="00817C03"/>
    <w:rsid w:val="00820E00"/>
    <w:rsid w:val="00827C29"/>
    <w:rsid w:val="00832131"/>
    <w:rsid w:val="008449F1"/>
    <w:rsid w:val="00844F91"/>
    <w:rsid w:val="0086411E"/>
    <w:rsid w:val="00864D72"/>
    <w:rsid w:val="008669D3"/>
    <w:rsid w:val="00867080"/>
    <w:rsid w:val="00872400"/>
    <w:rsid w:val="00873F80"/>
    <w:rsid w:val="0088597F"/>
    <w:rsid w:val="00891C70"/>
    <w:rsid w:val="00892717"/>
    <w:rsid w:val="00893664"/>
    <w:rsid w:val="00895A2D"/>
    <w:rsid w:val="008A3DA3"/>
    <w:rsid w:val="008A519A"/>
    <w:rsid w:val="008B41B6"/>
    <w:rsid w:val="008C00F4"/>
    <w:rsid w:val="008D1D9C"/>
    <w:rsid w:val="008D3325"/>
    <w:rsid w:val="008E5202"/>
    <w:rsid w:val="008E7AF5"/>
    <w:rsid w:val="008F04AB"/>
    <w:rsid w:val="008F33B6"/>
    <w:rsid w:val="008F5F19"/>
    <w:rsid w:val="009024F0"/>
    <w:rsid w:val="00910667"/>
    <w:rsid w:val="00912C38"/>
    <w:rsid w:val="00913A11"/>
    <w:rsid w:val="009161A1"/>
    <w:rsid w:val="00932317"/>
    <w:rsid w:val="00932F9A"/>
    <w:rsid w:val="009330EB"/>
    <w:rsid w:val="0093346D"/>
    <w:rsid w:val="009432C8"/>
    <w:rsid w:val="0094700E"/>
    <w:rsid w:val="009550BC"/>
    <w:rsid w:val="0096122B"/>
    <w:rsid w:val="00965944"/>
    <w:rsid w:val="00977B22"/>
    <w:rsid w:val="00986D0D"/>
    <w:rsid w:val="0099000C"/>
    <w:rsid w:val="0099062E"/>
    <w:rsid w:val="009933D8"/>
    <w:rsid w:val="009967F9"/>
    <w:rsid w:val="009A2314"/>
    <w:rsid w:val="009A67CD"/>
    <w:rsid w:val="009B5BE7"/>
    <w:rsid w:val="009C079A"/>
    <w:rsid w:val="009C2AA9"/>
    <w:rsid w:val="009C642B"/>
    <w:rsid w:val="009D72E5"/>
    <w:rsid w:val="009E4ACF"/>
    <w:rsid w:val="009F04EC"/>
    <w:rsid w:val="009F14C9"/>
    <w:rsid w:val="009F2AF0"/>
    <w:rsid w:val="00A00EC8"/>
    <w:rsid w:val="00A069E7"/>
    <w:rsid w:val="00A23A94"/>
    <w:rsid w:val="00A245A4"/>
    <w:rsid w:val="00A26B5A"/>
    <w:rsid w:val="00A277BA"/>
    <w:rsid w:val="00A32634"/>
    <w:rsid w:val="00A3726C"/>
    <w:rsid w:val="00A40EAB"/>
    <w:rsid w:val="00A43028"/>
    <w:rsid w:val="00A44E3D"/>
    <w:rsid w:val="00A44F6A"/>
    <w:rsid w:val="00A46686"/>
    <w:rsid w:val="00A470BC"/>
    <w:rsid w:val="00A56F28"/>
    <w:rsid w:val="00A6069C"/>
    <w:rsid w:val="00A70189"/>
    <w:rsid w:val="00A71F70"/>
    <w:rsid w:val="00A73B62"/>
    <w:rsid w:val="00A74FF5"/>
    <w:rsid w:val="00A80FE0"/>
    <w:rsid w:val="00A903F5"/>
    <w:rsid w:val="00A9648C"/>
    <w:rsid w:val="00AA1F08"/>
    <w:rsid w:val="00AA4C28"/>
    <w:rsid w:val="00AA6AE2"/>
    <w:rsid w:val="00AB1141"/>
    <w:rsid w:val="00AB38F7"/>
    <w:rsid w:val="00AC4864"/>
    <w:rsid w:val="00AD132B"/>
    <w:rsid w:val="00AE05A0"/>
    <w:rsid w:val="00AE7961"/>
    <w:rsid w:val="00B01209"/>
    <w:rsid w:val="00B20049"/>
    <w:rsid w:val="00B26C0A"/>
    <w:rsid w:val="00B271F6"/>
    <w:rsid w:val="00B32D67"/>
    <w:rsid w:val="00B40D55"/>
    <w:rsid w:val="00B42A50"/>
    <w:rsid w:val="00B43698"/>
    <w:rsid w:val="00B505C4"/>
    <w:rsid w:val="00B52601"/>
    <w:rsid w:val="00B60484"/>
    <w:rsid w:val="00B60EA7"/>
    <w:rsid w:val="00B61C43"/>
    <w:rsid w:val="00B61DB2"/>
    <w:rsid w:val="00B6295C"/>
    <w:rsid w:val="00B65970"/>
    <w:rsid w:val="00B706CE"/>
    <w:rsid w:val="00B7197C"/>
    <w:rsid w:val="00B7231C"/>
    <w:rsid w:val="00B72ED1"/>
    <w:rsid w:val="00B73F29"/>
    <w:rsid w:val="00B80FFF"/>
    <w:rsid w:val="00B81A33"/>
    <w:rsid w:val="00B82022"/>
    <w:rsid w:val="00B82878"/>
    <w:rsid w:val="00B84F88"/>
    <w:rsid w:val="00B85086"/>
    <w:rsid w:val="00B94907"/>
    <w:rsid w:val="00B94FDD"/>
    <w:rsid w:val="00BA6CB0"/>
    <w:rsid w:val="00BB0BA7"/>
    <w:rsid w:val="00BC1BA1"/>
    <w:rsid w:val="00BC1D14"/>
    <w:rsid w:val="00BC407D"/>
    <w:rsid w:val="00BC69C9"/>
    <w:rsid w:val="00BC72E1"/>
    <w:rsid w:val="00BD0A8A"/>
    <w:rsid w:val="00BD10A2"/>
    <w:rsid w:val="00BD2A21"/>
    <w:rsid w:val="00BD3496"/>
    <w:rsid w:val="00BD6430"/>
    <w:rsid w:val="00BE102A"/>
    <w:rsid w:val="00BE102F"/>
    <w:rsid w:val="00BE3AC5"/>
    <w:rsid w:val="00BE7CFC"/>
    <w:rsid w:val="00BF1A15"/>
    <w:rsid w:val="00BF4C67"/>
    <w:rsid w:val="00BF675D"/>
    <w:rsid w:val="00C03C9A"/>
    <w:rsid w:val="00C051C2"/>
    <w:rsid w:val="00C1026B"/>
    <w:rsid w:val="00C1051F"/>
    <w:rsid w:val="00C11756"/>
    <w:rsid w:val="00C1762E"/>
    <w:rsid w:val="00C25ABC"/>
    <w:rsid w:val="00C267A4"/>
    <w:rsid w:val="00C30016"/>
    <w:rsid w:val="00C35D25"/>
    <w:rsid w:val="00C40AAF"/>
    <w:rsid w:val="00C5167A"/>
    <w:rsid w:val="00C56072"/>
    <w:rsid w:val="00C56A65"/>
    <w:rsid w:val="00C760D4"/>
    <w:rsid w:val="00C80289"/>
    <w:rsid w:val="00C91322"/>
    <w:rsid w:val="00C91591"/>
    <w:rsid w:val="00C917F2"/>
    <w:rsid w:val="00C960E4"/>
    <w:rsid w:val="00C96980"/>
    <w:rsid w:val="00CA5D56"/>
    <w:rsid w:val="00CB4CD7"/>
    <w:rsid w:val="00CB507E"/>
    <w:rsid w:val="00CB693E"/>
    <w:rsid w:val="00CC0468"/>
    <w:rsid w:val="00CC2CBF"/>
    <w:rsid w:val="00CD0CD4"/>
    <w:rsid w:val="00CD1931"/>
    <w:rsid w:val="00CD5696"/>
    <w:rsid w:val="00CE1E65"/>
    <w:rsid w:val="00CE220D"/>
    <w:rsid w:val="00CE72E2"/>
    <w:rsid w:val="00CF6E04"/>
    <w:rsid w:val="00D01025"/>
    <w:rsid w:val="00D01D6F"/>
    <w:rsid w:val="00D12499"/>
    <w:rsid w:val="00D355B8"/>
    <w:rsid w:val="00D35A8B"/>
    <w:rsid w:val="00D41685"/>
    <w:rsid w:val="00D43111"/>
    <w:rsid w:val="00D50B21"/>
    <w:rsid w:val="00D50DCD"/>
    <w:rsid w:val="00D5432A"/>
    <w:rsid w:val="00D56972"/>
    <w:rsid w:val="00D65990"/>
    <w:rsid w:val="00D72BA1"/>
    <w:rsid w:val="00D73D59"/>
    <w:rsid w:val="00D86483"/>
    <w:rsid w:val="00D86C32"/>
    <w:rsid w:val="00DA0904"/>
    <w:rsid w:val="00DA22E4"/>
    <w:rsid w:val="00DA2B50"/>
    <w:rsid w:val="00DA3796"/>
    <w:rsid w:val="00DA47C7"/>
    <w:rsid w:val="00DA7B1D"/>
    <w:rsid w:val="00DB407C"/>
    <w:rsid w:val="00DB585A"/>
    <w:rsid w:val="00DF0543"/>
    <w:rsid w:val="00DF0A06"/>
    <w:rsid w:val="00DF0F2A"/>
    <w:rsid w:val="00DF3795"/>
    <w:rsid w:val="00E03BFD"/>
    <w:rsid w:val="00E06280"/>
    <w:rsid w:val="00E063EC"/>
    <w:rsid w:val="00E07BAD"/>
    <w:rsid w:val="00E10083"/>
    <w:rsid w:val="00E1592B"/>
    <w:rsid w:val="00E16466"/>
    <w:rsid w:val="00E21A51"/>
    <w:rsid w:val="00E2382C"/>
    <w:rsid w:val="00E27EFB"/>
    <w:rsid w:val="00E40DFB"/>
    <w:rsid w:val="00E41AE9"/>
    <w:rsid w:val="00E553EE"/>
    <w:rsid w:val="00E56D97"/>
    <w:rsid w:val="00E5722C"/>
    <w:rsid w:val="00E5760B"/>
    <w:rsid w:val="00E60CD3"/>
    <w:rsid w:val="00E61639"/>
    <w:rsid w:val="00E63A48"/>
    <w:rsid w:val="00E67804"/>
    <w:rsid w:val="00E71894"/>
    <w:rsid w:val="00E7680B"/>
    <w:rsid w:val="00E8147B"/>
    <w:rsid w:val="00E82C37"/>
    <w:rsid w:val="00E92FD7"/>
    <w:rsid w:val="00E93572"/>
    <w:rsid w:val="00E975EA"/>
    <w:rsid w:val="00EA137B"/>
    <w:rsid w:val="00EA267F"/>
    <w:rsid w:val="00EA2FBF"/>
    <w:rsid w:val="00EB1683"/>
    <w:rsid w:val="00EC5C46"/>
    <w:rsid w:val="00ED315B"/>
    <w:rsid w:val="00EE0D46"/>
    <w:rsid w:val="00EE586C"/>
    <w:rsid w:val="00EF0632"/>
    <w:rsid w:val="00EF21CD"/>
    <w:rsid w:val="00F04E5F"/>
    <w:rsid w:val="00F05056"/>
    <w:rsid w:val="00F11450"/>
    <w:rsid w:val="00F135C2"/>
    <w:rsid w:val="00F14219"/>
    <w:rsid w:val="00F32670"/>
    <w:rsid w:val="00F32F23"/>
    <w:rsid w:val="00F40D19"/>
    <w:rsid w:val="00F45281"/>
    <w:rsid w:val="00F46BB6"/>
    <w:rsid w:val="00F517ED"/>
    <w:rsid w:val="00F57618"/>
    <w:rsid w:val="00F61243"/>
    <w:rsid w:val="00F61F6E"/>
    <w:rsid w:val="00F644D2"/>
    <w:rsid w:val="00F6761B"/>
    <w:rsid w:val="00F71EE4"/>
    <w:rsid w:val="00F76080"/>
    <w:rsid w:val="00F82DD5"/>
    <w:rsid w:val="00F92846"/>
    <w:rsid w:val="00F92B7B"/>
    <w:rsid w:val="00F933F0"/>
    <w:rsid w:val="00FA0AA6"/>
    <w:rsid w:val="00FC1A00"/>
    <w:rsid w:val="00FC4DCF"/>
    <w:rsid w:val="00FD15C7"/>
    <w:rsid w:val="00FE372C"/>
    <w:rsid w:val="00FE3C70"/>
    <w:rsid w:val="00FF03E1"/>
    <w:rsid w:val="00FF20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F2DF8"/>
  <w15:docId w15:val="{DB8931B9-C436-46EC-A009-AE22EAB5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3979"/>
    <w:pPr>
      <w:spacing w:line="36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autoRedefine/>
    <w:uiPriority w:val="9"/>
    <w:qFormat/>
    <w:rsid w:val="008A519A"/>
    <w:pPr>
      <w:keepNext/>
      <w:keepLines/>
      <w:shd w:val="clear" w:color="auto" w:fill="FFFFFF"/>
      <w:spacing w:after="0" w:line="360" w:lineRule="atLeast"/>
      <w:outlineLvl w:val="0"/>
    </w:pPr>
    <w:rPr>
      <w:rFonts w:ascii="Arial" w:eastAsia="Times New Roman" w:hAnsi="Arial" w:cs="Arial"/>
      <w:b/>
      <w:bCs/>
      <w:color w:val="000000"/>
      <w:szCs w:val="24"/>
      <w:lang w:val="en-GB" w:eastAsia="en-GB"/>
    </w:rPr>
  </w:style>
  <w:style w:type="paragraph" w:styleId="Heading2">
    <w:name w:val="heading 2"/>
    <w:basedOn w:val="Normal"/>
    <w:next w:val="Normal"/>
    <w:link w:val="Heading2Char"/>
    <w:autoRedefine/>
    <w:uiPriority w:val="9"/>
    <w:unhideWhenUsed/>
    <w:qFormat/>
    <w:rsid w:val="001524D6"/>
    <w:pPr>
      <w:keepNext/>
      <w:keepLines/>
      <w:spacing w:before="200" w:after="0"/>
      <w:outlineLvl w:val="1"/>
    </w:pPr>
    <w:rPr>
      <w:rFonts w:eastAsiaTheme="majorEastAsia" w:cstheme="majorBidi"/>
      <w:b/>
      <w:bCs/>
      <w:sz w:val="28"/>
      <w:szCs w:val="26"/>
      <w:lang w:val="en-US"/>
    </w:rPr>
  </w:style>
  <w:style w:type="paragraph" w:styleId="Heading3">
    <w:name w:val="heading 3"/>
    <w:basedOn w:val="Normal"/>
    <w:next w:val="Normal"/>
    <w:link w:val="Heading3Char"/>
    <w:uiPriority w:val="9"/>
    <w:unhideWhenUsed/>
    <w:qFormat/>
    <w:rsid w:val="00465648"/>
    <w:pPr>
      <w:outlineLvl w:val="2"/>
    </w:pPr>
    <w:rPr>
      <w:b/>
    </w:rPr>
  </w:style>
  <w:style w:type="paragraph" w:styleId="Heading4">
    <w:name w:val="heading 4"/>
    <w:basedOn w:val="Normal"/>
    <w:next w:val="Normal"/>
    <w:link w:val="Heading4Char"/>
    <w:uiPriority w:val="9"/>
    <w:semiHidden/>
    <w:unhideWhenUsed/>
    <w:qFormat/>
    <w:rsid w:val="008F33B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19A"/>
    <w:rPr>
      <w:rFonts w:ascii="Arial" w:eastAsia="Times New Roman" w:hAnsi="Arial" w:cs="Arial"/>
      <w:b/>
      <w:bCs/>
      <w:color w:val="000000"/>
      <w:sz w:val="24"/>
      <w:szCs w:val="24"/>
      <w:shd w:val="clear" w:color="auto" w:fill="FFFFFF"/>
      <w:lang w:val="en-GB" w:eastAsia="en-GB"/>
    </w:rPr>
  </w:style>
  <w:style w:type="paragraph" w:styleId="Title">
    <w:name w:val="Title"/>
    <w:basedOn w:val="Normal"/>
    <w:next w:val="Normal"/>
    <w:link w:val="TitleChar"/>
    <w:uiPriority w:val="10"/>
    <w:qFormat/>
    <w:rsid w:val="00FE3C70"/>
    <w:pPr>
      <w:suppressAutoHyphens/>
      <w:autoSpaceDN w:val="0"/>
      <w:spacing w:before="240" w:after="60"/>
      <w:jc w:val="center"/>
      <w:textAlignment w:val="baseline"/>
      <w:outlineLvl w:val="0"/>
    </w:pPr>
    <w:rPr>
      <w:rFonts w:eastAsiaTheme="majorEastAsia" w:cstheme="majorBidi"/>
      <w:b/>
      <w:bCs/>
      <w:color w:val="000000"/>
      <w:kern w:val="28"/>
      <w:sz w:val="36"/>
      <w:szCs w:val="32"/>
      <w:u w:val="single"/>
      <w:lang w:val="en-GB"/>
    </w:rPr>
  </w:style>
  <w:style w:type="character" w:customStyle="1" w:styleId="TitleChar">
    <w:name w:val="Title Char"/>
    <w:basedOn w:val="DefaultParagraphFont"/>
    <w:link w:val="Title"/>
    <w:uiPriority w:val="10"/>
    <w:rsid w:val="00FE3C70"/>
    <w:rPr>
      <w:rFonts w:ascii="Times New Roman" w:eastAsiaTheme="majorEastAsia" w:hAnsi="Times New Roman" w:cstheme="majorBidi"/>
      <w:b/>
      <w:bCs/>
      <w:color w:val="000000"/>
      <w:kern w:val="28"/>
      <w:sz w:val="36"/>
      <w:szCs w:val="32"/>
      <w:u w:val="single"/>
      <w:lang w:val="en-GB"/>
    </w:rPr>
  </w:style>
  <w:style w:type="character" w:customStyle="1" w:styleId="Heading2Char">
    <w:name w:val="Heading 2 Char"/>
    <w:basedOn w:val="DefaultParagraphFont"/>
    <w:link w:val="Heading2"/>
    <w:uiPriority w:val="9"/>
    <w:rsid w:val="001524D6"/>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465648"/>
    <w:rPr>
      <w:rFonts w:ascii="Times New Roman" w:hAnsi="Times New Roman"/>
      <w:b/>
      <w:sz w:val="24"/>
    </w:rPr>
  </w:style>
  <w:style w:type="paragraph" w:styleId="NoSpacing">
    <w:name w:val="No Spacing"/>
    <w:aliases w:val="normal"/>
    <w:basedOn w:val="Normal"/>
    <w:next w:val="Normal"/>
    <w:uiPriority w:val="1"/>
    <w:qFormat/>
    <w:rsid w:val="00C917F2"/>
    <w:pPr>
      <w:suppressAutoHyphens/>
      <w:autoSpaceDN w:val="0"/>
      <w:textAlignment w:val="baseline"/>
    </w:pPr>
    <w:rPr>
      <w:rFonts w:eastAsia="Calibri" w:cs="Times New Roman"/>
      <w:color w:val="000000"/>
      <w:lang w:val="en-GB"/>
    </w:rPr>
  </w:style>
  <w:style w:type="paragraph" w:styleId="Header">
    <w:name w:val="header"/>
    <w:basedOn w:val="Normal"/>
    <w:link w:val="HeaderChar"/>
    <w:uiPriority w:val="99"/>
    <w:unhideWhenUsed/>
    <w:rsid w:val="00100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B42"/>
    <w:rPr>
      <w:rFonts w:ascii="Times New Roman" w:hAnsi="Times New Roman"/>
      <w:color w:val="000000" w:themeColor="text1"/>
      <w:sz w:val="24"/>
      <w:lang w:val="en-AU"/>
    </w:rPr>
  </w:style>
  <w:style w:type="paragraph" w:styleId="Footer">
    <w:name w:val="footer"/>
    <w:basedOn w:val="Normal"/>
    <w:link w:val="FooterChar"/>
    <w:uiPriority w:val="99"/>
    <w:unhideWhenUsed/>
    <w:rsid w:val="00100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B42"/>
    <w:rPr>
      <w:rFonts w:ascii="Times New Roman" w:hAnsi="Times New Roman"/>
      <w:color w:val="000000" w:themeColor="text1"/>
      <w:sz w:val="24"/>
      <w:lang w:val="en-AU"/>
    </w:rPr>
  </w:style>
  <w:style w:type="paragraph" w:customStyle="1" w:styleId="Default">
    <w:name w:val="Default"/>
    <w:rsid w:val="00100B42"/>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E63A48"/>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63A48"/>
    <w:pPr>
      <w:spacing w:after="100"/>
    </w:pPr>
  </w:style>
  <w:style w:type="character" w:styleId="Hyperlink">
    <w:name w:val="Hyperlink"/>
    <w:basedOn w:val="DefaultParagraphFont"/>
    <w:uiPriority w:val="99"/>
    <w:unhideWhenUsed/>
    <w:rsid w:val="00E63A48"/>
    <w:rPr>
      <w:color w:val="0000FF" w:themeColor="hyperlink"/>
      <w:u w:val="single"/>
    </w:rPr>
  </w:style>
  <w:style w:type="paragraph" w:styleId="BalloonText">
    <w:name w:val="Balloon Text"/>
    <w:basedOn w:val="Normal"/>
    <w:link w:val="BalloonTextChar"/>
    <w:uiPriority w:val="99"/>
    <w:semiHidden/>
    <w:unhideWhenUsed/>
    <w:rsid w:val="00E63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A48"/>
    <w:rPr>
      <w:rFonts w:ascii="Tahoma" w:hAnsi="Tahoma" w:cs="Tahoma"/>
      <w:color w:val="000000" w:themeColor="text1"/>
      <w:sz w:val="16"/>
      <w:szCs w:val="16"/>
      <w:lang w:val="en-AU"/>
    </w:rPr>
  </w:style>
  <w:style w:type="character" w:customStyle="1" w:styleId="Heading4Char">
    <w:name w:val="Heading 4 Char"/>
    <w:basedOn w:val="DefaultParagraphFont"/>
    <w:link w:val="Heading4"/>
    <w:uiPriority w:val="9"/>
    <w:semiHidden/>
    <w:rsid w:val="008F33B6"/>
    <w:rPr>
      <w:rFonts w:asciiTheme="majorHAnsi" w:eastAsiaTheme="majorEastAsia" w:hAnsiTheme="majorHAnsi" w:cstheme="majorBidi"/>
      <w:b/>
      <w:bCs/>
      <w:i/>
      <w:iCs/>
      <w:color w:val="4F81BD" w:themeColor="accent1"/>
      <w:sz w:val="24"/>
      <w:lang w:val="en-AU"/>
    </w:rPr>
  </w:style>
  <w:style w:type="paragraph" w:styleId="HTMLPreformatted">
    <w:name w:val="HTML Preformatted"/>
    <w:basedOn w:val="Normal"/>
    <w:link w:val="HTMLPreformattedChar"/>
    <w:uiPriority w:val="99"/>
    <w:unhideWhenUsed/>
    <w:rsid w:val="0042180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42180C"/>
    <w:rPr>
      <w:rFonts w:ascii="Consolas" w:hAnsi="Consolas"/>
      <w:color w:val="000000" w:themeColor="text1"/>
      <w:sz w:val="20"/>
      <w:szCs w:val="20"/>
      <w:lang w:val="en-AU"/>
    </w:rPr>
  </w:style>
  <w:style w:type="character" w:styleId="UnresolvedMention">
    <w:name w:val="Unresolved Mention"/>
    <w:basedOn w:val="DefaultParagraphFont"/>
    <w:uiPriority w:val="99"/>
    <w:semiHidden/>
    <w:unhideWhenUsed/>
    <w:rsid w:val="0011110A"/>
    <w:rPr>
      <w:color w:val="605E5C"/>
      <w:shd w:val="clear" w:color="auto" w:fill="E1DFDD"/>
    </w:rPr>
  </w:style>
  <w:style w:type="paragraph" w:styleId="TOC2">
    <w:name w:val="toc 2"/>
    <w:basedOn w:val="Normal"/>
    <w:next w:val="Normal"/>
    <w:autoRedefine/>
    <w:uiPriority w:val="39"/>
    <w:unhideWhenUsed/>
    <w:rsid w:val="006C2D1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24265">
      <w:bodyDiv w:val="1"/>
      <w:marLeft w:val="0"/>
      <w:marRight w:val="0"/>
      <w:marTop w:val="0"/>
      <w:marBottom w:val="0"/>
      <w:divBdr>
        <w:top w:val="none" w:sz="0" w:space="0" w:color="auto"/>
        <w:left w:val="none" w:sz="0" w:space="0" w:color="auto"/>
        <w:bottom w:val="none" w:sz="0" w:space="0" w:color="auto"/>
        <w:right w:val="none" w:sz="0" w:space="0" w:color="auto"/>
      </w:divBdr>
    </w:div>
    <w:div w:id="302198044">
      <w:bodyDiv w:val="1"/>
      <w:marLeft w:val="0"/>
      <w:marRight w:val="0"/>
      <w:marTop w:val="0"/>
      <w:marBottom w:val="0"/>
      <w:divBdr>
        <w:top w:val="none" w:sz="0" w:space="0" w:color="auto"/>
        <w:left w:val="none" w:sz="0" w:space="0" w:color="auto"/>
        <w:bottom w:val="none" w:sz="0" w:space="0" w:color="auto"/>
        <w:right w:val="none" w:sz="0" w:space="0" w:color="auto"/>
      </w:divBdr>
    </w:div>
    <w:div w:id="405344031">
      <w:bodyDiv w:val="1"/>
      <w:marLeft w:val="0"/>
      <w:marRight w:val="0"/>
      <w:marTop w:val="0"/>
      <w:marBottom w:val="0"/>
      <w:divBdr>
        <w:top w:val="none" w:sz="0" w:space="0" w:color="auto"/>
        <w:left w:val="none" w:sz="0" w:space="0" w:color="auto"/>
        <w:bottom w:val="none" w:sz="0" w:space="0" w:color="auto"/>
        <w:right w:val="none" w:sz="0" w:space="0" w:color="auto"/>
      </w:divBdr>
    </w:div>
    <w:div w:id="436213390">
      <w:bodyDiv w:val="1"/>
      <w:marLeft w:val="0"/>
      <w:marRight w:val="0"/>
      <w:marTop w:val="0"/>
      <w:marBottom w:val="0"/>
      <w:divBdr>
        <w:top w:val="none" w:sz="0" w:space="0" w:color="auto"/>
        <w:left w:val="none" w:sz="0" w:space="0" w:color="auto"/>
        <w:bottom w:val="none" w:sz="0" w:space="0" w:color="auto"/>
        <w:right w:val="none" w:sz="0" w:space="0" w:color="auto"/>
      </w:divBdr>
    </w:div>
    <w:div w:id="534974571">
      <w:bodyDiv w:val="1"/>
      <w:marLeft w:val="0"/>
      <w:marRight w:val="0"/>
      <w:marTop w:val="0"/>
      <w:marBottom w:val="0"/>
      <w:divBdr>
        <w:top w:val="none" w:sz="0" w:space="0" w:color="auto"/>
        <w:left w:val="none" w:sz="0" w:space="0" w:color="auto"/>
        <w:bottom w:val="none" w:sz="0" w:space="0" w:color="auto"/>
        <w:right w:val="none" w:sz="0" w:space="0" w:color="auto"/>
      </w:divBdr>
    </w:div>
    <w:div w:id="563376805">
      <w:bodyDiv w:val="1"/>
      <w:marLeft w:val="0"/>
      <w:marRight w:val="0"/>
      <w:marTop w:val="0"/>
      <w:marBottom w:val="0"/>
      <w:divBdr>
        <w:top w:val="none" w:sz="0" w:space="0" w:color="auto"/>
        <w:left w:val="none" w:sz="0" w:space="0" w:color="auto"/>
        <w:bottom w:val="none" w:sz="0" w:space="0" w:color="auto"/>
        <w:right w:val="none" w:sz="0" w:space="0" w:color="auto"/>
      </w:divBdr>
    </w:div>
    <w:div w:id="598953497">
      <w:bodyDiv w:val="1"/>
      <w:marLeft w:val="0"/>
      <w:marRight w:val="0"/>
      <w:marTop w:val="0"/>
      <w:marBottom w:val="0"/>
      <w:divBdr>
        <w:top w:val="none" w:sz="0" w:space="0" w:color="auto"/>
        <w:left w:val="none" w:sz="0" w:space="0" w:color="auto"/>
        <w:bottom w:val="none" w:sz="0" w:space="0" w:color="auto"/>
        <w:right w:val="none" w:sz="0" w:space="0" w:color="auto"/>
      </w:divBdr>
      <w:divsChild>
        <w:div w:id="2091809525">
          <w:marLeft w:val="0"/>
          <w:marRight w:val="0"/>
          <w:marTop w:val="0"/>
          <w:marBottom w:val="150"/>
          <w:divBdr>
            <w:top w:val="none" w:sz="0" w:space="0" w:color="auto"/>
            <w:left w:val="none" w:sz="0" w:space="0" w:color="auto"/>
            <w:bottom w:val="none" w:sz="0" w:space="0" w:color="auto"/>
            <w:right w:val="none" w:sz="0" w:space="0" w:color="auto"/>
          </w:divBdr>
          <w:divsChild>
            <w:div w:id="90780842">
              <w:marLeft w:val="0"/>
              <w:marRight w:val="0"/>
              <w:marTop w:val="0"/>
              <w:marBottom w:val="0"/>
              <w:divBdr>
                <w:top w:val="none" w:sz="0" w:space="0" w:color="auto"/>
                <w:left w:val="none" w:sz="0" w:space="0" w:color="auto"/>
                <w:bottom w:val="none" w:sz="0" w:space="0" w:color="auto"/>
                <w:right w:val="none" w:sz="0" w:space="0" w:color="auto"/>
              </w:divBdr>
              <w:divsChild>
                <w:div w:id="915287487">
                  <w:marLeft w:val="0"/>
                  <w:marRight w:val="0"/>
                  <w:marTop w:val="0"/>
                  <w:marBottom w:val="0"/>
                  <w:divBdr>
                    <w:top w:val="none" w:sz="0" w:space="0" w:color="auto"/>
                    <w:left w:val="none" w:sz="0" w:space="0" w:color="auto"/>
                    <w:bottom w:val="none" w:sz="0" w:space="0" w:color="auto"/>
                    <w:right w:val="none" w:sz="0" w:space="0" w:color="auto"/>
                  </w:divBdr>
                  <w:divsChild>
                    <w:div w:id="1071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755169">
      <w:bodyDiv w:val="1"/>
      <w:marLeft w:val="0"/>
      <w:marRight w:val="0"/>
      <w:marTop w:val="0"/>
      <w:marBottom w:val="0"/>
      <w:divBdr>
        <w:top w:val="none" w:sz="0" w:space="0" w:color="auto"/>
        <w:left w:val="none" w:sz="0" w:space="0" w:color="auto"/>
        <w:bottom w:val="none" w:sz="0" w:space="0" w:color="auto"/>
        <w:right w:val="none" w:sz="0" w:space="0" w:color="auto"/>
      </w:divBdr>
    </w:div>
    <w:div w:id="994256498">
      <w:bodyDiv w:val="1"/>
      <w:marLeft w:val="0"/>
      <w:marRight w:val="0"/>
      <w:marTop w:val="0"/>
      <w:marBottom w:val="0"/>
      <w:divBdr>
        <w:top w:val="none" w:sz="0" w:space="0" w:color="auto"/>
        <w:left w:val="none" w:sz="0" w:space="0" w:color="auto"/>
        <w:bottom w:val="none" w:sz="0" w:space="0" w:color="auto"/>
        <w:right w:val="none" w:sz="0" w:space="0" w:color="auto"/>
      </w:divBdr>
    </w:div>
    <w:div w:id="1096363046">
      <w:bodyDiv w:val="1"/>
      <w:marLeft w:val="0"/>
      <w:marRight w:val="0"/>
      <w:marTop w:val="0"/>
      <w:marBottom w:val="0"/>
      <w:divBdr>
        <w:top w:val="none" w:sz="0" w:space="0" w:color="auto"/>
        <w:left w:val="none" w:sz="0" w:space="0" w:color="auto"/>
        <w:bottom w:val="none" w:sz="0" w:space="0" w:color="auto"/>
        <w:right w:val="none" w:sz="0" w:space="0" w:color="auto"/>
      </w:divBdr>
    </w:div>
    <w:div w:id="1193349159">
      <w:bodyDiv w:val="1"/>
      <w:marLeft w:val="0"/>
      <w:marRight w:val="0"/>
      <w:marTop w:val="0"/>
      <w:marBottom w:val="0"/>
      <w:divBdr>
        <w:top w:val="none" w:sz="0" w:space="0" w:color="auto"/>
        <w:left w:val="none" w:sz="0" w:space="0" w:color="auto"/>
        <w:bottom w:val="none" w:sz="0" w:space="0" w:color="auto"/>
        <w:right w:val="none" w:sz="0" w:space="0" w:color="auto"/>
      </w:divBdr>
    </w:div>
    <w:div w:id="1199009138">
      <w:bodyDiv w:val="1"/>
      <w:marLeft w:val="0"/>
      <w:marRight w:val="0"/>
      <w:marTop w:val="0"/>
      <w:marBottom w:val="0"/>
      <w:divBdr>
        <w:top w:val="none" w:sz="0" w:space="0" w:color="auto"/>
        <w:left w:val="none" w:sz="0" w:space="0" w:color="auto"/>
        <w:bottom w:val="none" w:sz="0" w:space="0" w:color="auto"/>
        <w:right w:val="none" w:sz="0" w:space="0" w:color="auto"/>
      </w:divBdr>
    </w:div>
    <w:div w:id="1277954191">
      <w:bodyDiv w:val="1"/>
      <w:marLeft w:val="0"/>
      <w:marRight w:val="0"/>
      <w:marTop w:val="0"/>
      <w:marBottom w:val="0"/>
      <w:divBdr>
        <w:top w:val="none" w:sz="0" w:space="0" w:color="auto"/>
        <w:left w:val="none" w:sz="0" w:space="0" w:color="auto"/>
        <w:bottom w:val="none" w:sz="0" w:space="0" w:color="auto"/>
        <w:right w:val="none" w:sz="0" w:space="0" w:color="auto"/>
      </w:divBdr>
    </w:div>
    <w:div w:id="1318723171">
      <w:bodyDiv w:val="1"/>
      <w:marLeft w:val="0"/>
      <w:marRight w:val="0"/>
      <w:marTop w:val="0"/>
      <w:marBottom w:val="0"/>
      <w:divBdr>
        <w:top w:val="none" w:sz="0" w:space="0" w:color="auto"/>
        <w:left w:val="none" w:sz="0" w:space="0" w:color="auto"/>
        <w:bottom w:val="none" w:sz="0" w:space="0" w:color="auto"/>
        <w:right w:val="none" w:sz="0" w:space="0" w:color="auto"/>
      </w:divBdr>
    </w:div>
    <w:div w:id="1323508088">
      <w:bodyDiv w:val="1"/>
      <w:marLeft w:val="0"/>
      <w:marRight w:val="0"/>
      <w:marTop w:val="0"/>
      <w:marBottom w:val="0"/>
      <w:divBdr>
        <w:top w:val="none" w:sz="0" w:space="0" w:color="auto"/>
        <w:left w:val="none" w:sz="0" w:space="0" w:color="auto"/>
        <w:bottom w:val="none" w:sz="0" w:space="0" w:color="auto"/>
        <w:right w:val="none" w:sz="0" w:space="0" w:color="auto"/>
      </w:divBdr>
    </w:div>
    <w:div w:id="1497257464">
      <w:bodyDiv w:val="1"/>
      <w:marLeft w:val="0"/>
      <w:marRight w:val="0"/>
      <w:marTop w:val="0"/>
      <w:marBottom w:val="0"/>
      <w:divBdr>
        <w:top w:val="none" w:sz="0" w:space="0" w:color="auto"/>
        <w:left w:val="none" w:sz="0" w:space="0" w:color="auto"/>
        <w:bottom w:val="none" w:sz="0" w:space="0" w:color="auto"/>
        <w:right w:val="none" w:sz="0" w:space="0" w:color="auto"/>
      </w:divBdr>
    </w:div>
    <w:div w:id="1599830881">
      <w:bodyDiv w:val="1"/>
      <w:marLeft w:val="0"/>
      <w:marRight w:val="0"/>
      <w:marTop w:val="0"/>
      <w:marBottom w:val="0"/>
      <w:divBdr>
        <w:top w:val="none" w:sz="0" w:space="0" w:color="auto"/>
        <w:left w:val="none" w:sz="0" w:space="0" w:color="auto"/>
        <w:bottom w:val="none" w:sz="0" w:space="0" w:color="auto"/>
        <w:right w:val="none" w:sz="0" w:space="0" w:color="auto"/>
      </w:divBdr>
    </w:div>
    <w:div w:id="1904218963">
      <w:bodyDiv w:val="1"/>
      <w:marLeft w:val="0"/>
      <w:marRight w:val="0"/>
      <w:marTop w:val="0"/>
      <w:marBottom w:val="0"/>
      <w:divBdr>
        <w:top w:val="none" w:sz="0" w:space="0" w:color="auto"/>
        <w:left w:val="none" w:sz="0" w:space="0" w:color="auto"/>
        <w:bottom w:val="none" w:sz="0" w:space="0" w:color="auto"/>
        <w:right w:val="none" w:sz="0" w:space="0" w:color="auto"/>
      </w:divBdr>
    </w:div>
    <w:div w:id="1915387714">
      <w:bodyDiv w:val="1"/>
      <w:marLeft w:val="0"/>
      <w:marRight w:val="0"/>
      <w:marTop w:val="0"/>
      <w:marBottom w:val="0"/>
      <w:divBdr>
        <w:top w:val="none" w:sz="0" w:space="0" w:color="auto"/>
        <w:left w:val="none" w:sz="0" w:space="0" w:color="auto"/>
        <w:bottom w:val="none" w:sz="0" w:space="0" w:color="auto"/>
        <w:right w:val="none" w:sz="0" w:space="0" w:color="auto"/>
      </w:divBdr>
    </w:div>
    <w:div w:id="1918130263">
      <w:bodyDiv w:val="1"/>
      <w:marLeft w:val="0"/>
      <w:marRight w:val="0"/>
      <w:marTop w:val="0"/>
      <w:marBottom w:val="0"/>
      <w:divBdr>
        <w:top w:val="none" w:sz="0" w:space="0" w:color="auto"/>
        <w:left w:val="none" w:sz="0" w:space="0" w:color="auto"/>
        <w:bottom w:val="none" w:sz="0" w:space="0" w:color="auto"/>
        <w:right w:val="none" w:sz="0" w:space="0" w:color="auto"/>
      </w:divBdr>
    </w:div>
    <w:div w:id="211971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journals.sagepub.com/doi/abs/10.1177/0038038507078918"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3I2mx9Pj-s8"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ntTable" Target="fontTable.xml"/><Relationship Id="rId10" Type="http://schemas.openxmlformats.org/officeDocument/2006/relationships/hyperlink" Target="https://www.youtube.com/watch?v=-FOCpMAww28"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webSettings" Target="webSettings.xml"/><Relationship Id="rId9" Type="http://schemas.openxmlformats.org/officeDocument/2006/relationships/hyperlink" Target="https://www.youtube.com/watch?v=Q5WT2vweFRY"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oter" Target="footer1.xml"/><Relationship Id="rId8" Type="http://schemas.openxmlformats.org/officeDocument/2006/relationships/hyperlink" Target="https://www.youtube.com/watch?v=c8_BIamLE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D0ABE-6CE4-4126-9122-41EB2D7F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 FIVE</dc:creator>
  <cp:lastModifiedBy>Dimitrina Zheleva</cp:lastModifiedBy>
  <cp:revision>2</cp:revision>
  <dcterms:created xsi:type="dcterms:W3CDTF">2019-05-07T22:36:00Z</dcterms:created>
  <dcterms:modified xsi:type="dcterms:W3CDTF">2019-05-07T22:36:00Z</dcterms:modified>
</cp:coreProperties>
</file>