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744B831" w14:textId="083F4777" w:rsidR="0043299C" w:rsidRDefault="00DA2B79">
      <w:pPr>
        <w:rPr>
          <w:rFonts w:ascii="Arial" w:hAnsi="Arial" w:cs="Arial"/>
        </w:rPr>
      </w:pPr>
      <w:r>
        <w:rPr>
          <w:rFonts w:ascii="Arial" w:hAnsi="Arial" w:cs="Arial"/>
        </w:rPr>
        <w:t>Reflective Report</w:t>
      </w:r>
    </w:p>
    <w:p w14:paraId="2801D2FF" w14:textId="441C9FA9" w:rsidR="00DA2B79" w:rsidRDefault="00DA2B79">
      <w:pPr>
        <w:rPr>
          <w:rFonts w:ascii="Arial" w:hAnsi="Arial" w:cs="Arial"/>
        </w:rPr>
      </w:pPr>
      <w:r>
        <w:rPr>
          <w:rFonts w:ascii="Arial" w:hAnsi="Arial" w:cs="Arial"/>
        </w:rPr>
        <w:t xml:space="preserve">Student: Stefania Claudia </w:t>
      </w:r>
      <w:r w:rsidR="00B679C2">
        <w:rPr>
          <w:rFonts w:ascii="Arial" w:hAnsi="Arial" w:cs="Arial"/>
        </w:rPr>
        <w:t>Bulete (</w:t>
      </w:r>
      <w:r w:rsidR="00367B60">
        <w:rPr>
          <w:rFonts w:ascii="Arial" w:hAnsi="Arial" w:cs="Arial"/>
        </w:rPr>
        <w:t>2106754)</w:t>
      </w:r>
    </w:p>
    <w:p w14:paraId="77F5A614" w14:textId="456ACD9B" w:rsidR="00367B60" w:rsidRDefault="00367B60">
      <w:pPr>
        <w:rPr>
          <w:rFonts w:ascii="Arial" w:hAnsi="Arial" w:cs="Arial"/>
        </w:rPr>
      </w:pPr>
      <w:r>
        <w:rPr>
          <w:rFonts w:ascii="Arial" w:hAnsi="Arial" w:cs="Arial"/>
        </w:rPr>
        <w:t>Tutor</w:t>
      </w:r>
      <w:r w:rsidR="004F2F85">
        <w:rPr>
          <w:rFonts w:ascii="Arial" w:hAnsi="Arial" w:cs="Arial"/>
        </w:rPr>
        <w:t xml:space="preserve">: </w:t>
      </w:r>
      <w:proofErr w:type="spellStart"/>
      <w:r w:rsidR="004F2F85">
        <w:rPr>
          <w:rFonts w:ascii="Arial" w:hAnsi="Arial" w:cs="Arial"/>
        </w:rPr>
        <w:t>Dr.</w:t>
      </w:r>
      <w:proofErr w:type="spellEnd"/>
      <w:r w:rsidR="004F2F85">
        <w:rPr>
          <w:rFonts w:ascii="Arial" w:hAnsi="Arial" w:cs="Arial"/>
        </w:rPr>
        <w:t xml:space="preserve"> </w:t>
      </w:r>
      <w:proofErr w:type="spellStart"/>
      <w:r w:rsidR="00044697">
        <w:rPr>
          <w:rFonts w:ascii="Arial" w:hAnsi="Arial" w:cs="Arial"/>
        </w:rPr>
        <w:t>Oluwaseun</w:t>
      </w:r>
      <w:proofErr w:type="spellEnd"/>
      <w:r w:rsidR="00044697">
        <w:rPr>
          <w:rFonts w:ascii="Arial" w:hAnsi="Arial" w:cs="Arial"/>
        </w:rPr>
        <w:t xml:space="preserve"> (Olu) Adegbite</w:t>
      </w:r>
    </w:p>
    <w:p w14:paraId="35308F0D" w14:textId="37CB8F73" w:rsidR="006D29E5" w:rsidRDefault="006D29E5">
      <w:pPr>
        <w:rPr>
          <w:rFonts w:ascii="Arial" w:hAnsi="Arial" w:cs="Arial"/>
        </w:rPr>
      </w:pPr>
      <w:r>
        <w:rPr>
          <w:rFonts w:ascii="Arial" w:hAnsi="Arial" w:cs="Arial"/>
        </w:rPr>
        <w:t>Module: Managing enterprise in the 21</w:t>
      </w:r>
      <w:r w:rsidRPr="006D29E5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century</w:t>
      </w:r>
      <w:r w:rsidR="00B679C2">
        <w:rPr>
          <w:rFonts w:ascii="Arial" w:hAnsi="Arial" w:cs="Arial"/>
        </w:rPr>
        <w:t xml:space="preserve"> (BMSW4006)</w:t>
      </w:r>
    </w:p>
    <w:sdt>
      <w:sdtPr>
        <w:id w:val="626124221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00B3E65E" w14:textId="2434A4F4" w:rsidR="00CC4E47" w:rsidRDefault="00CC4E47">
          <w:pPr>
            <w:pStyle w:val="TOCHeading"/>
          </w:pPr>
          <w:r>
            <w:t>Contents</w:t>
          </w:r>
        </w:p>
        <w:p w14:paraId="72D75570" w14:textId="080D6A0E" w:rsidR="00AC562D" w:rsidRDefault="00CC4E47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7912214" w:history="1">
            <w:r w:rsidR="00AC562D" w:rsidRPr="004E6A95">
              <w:rPr>
                <w:rStyle w:val="Hyperlink"/>
                <w:noProof/>
              </w:rPr>
              <w:t>Introduction</w:t>
            </w:r>
            <w:r w:rsidR="00AC562D">
              <w:rPr>
                <w:noProof/>
                <w:webHidden/>
              </w:rPr>
              <w:tab/>
            </w:r>
            <w:r w:rsidR="00AC562D">
              <w:rPr>
                <w:noProof/>
                <w:webHidden/>
              </w:rPr>
              <w:fldChar w:fldCharType="begin"/>
            </w:r>
            <w:r w:rsidR="00AC562D">
              <w:rPr>
                <w:noProof/>
                <w:webHidden/>
              </w:rPr>
              <w:instrText xml:space="preserve"> PAGEREF _Toc107912214 \h </w:instrText>
            </w:r>
            <w:r w:rsidR="00AC562D">
              <w:rPr>
                <w:noProof/>
                <w:webHidden/>
              </w:rPr>
            </w:r>
            <w:r w:rsidR="00AC562D">
              <w:rPr>
                <w:noProof/>
                <w:webHidden/>
              </w:rPr>
              <w:fldChar w:fldCharType="separate"/>
            </w:r>
            <w:r w:rsidR="00AC562D">
              <w:rPr>
                <w:noProof/>
                <w:webHidden/>
              </w:rPr>
              <w:t>2</w:t>
            </w:r>
            <w:r w:rsidR="00AC562D">
              <w:rPr>
                <w:noProof/>
                <w:webHidden/>
              </w:rPr>
              <w:fldChar w:fldCharType="end"/>
            </w:r>
          </w:hyperlink>
        </w:p>
        <w:p w14:paraId="49F59AC1" w14:textId="1422665B" w:rsidR="00AC562D" w:rsidRDefault="00AC562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7912215" w:history="1">
            <w:r w:rsidRPr="004E6A95">
              <w:rPr>
                <w:rStyle w:val="Hyperlink"/>
                <w:noProof/>
              </w:rPr>
              <w:t>Importance of module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_Toc107912215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3EBBB2" w14:textId="0FDCF0B5" w:rsidR="00AC562D" w:rsidRDefault="00AC562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7912216" w:history="1">
            <w:r w:rsidRPr="004E6A95">
              <w:rPr>
                <w:rStyle w:val="Hyperlink"/>
                <w:noProof/>
              </w:rPr>
              <w:t>How to find opportunities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_Toc107912216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B396D8" w14:textId="55BE7EFF" w:rsidR="00AC562D" w:rsidRDefault="00AC562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7912217" w:history="1">
            <w:r w:rsidRPr="004E6A95">
              <w:rPr>
                <w:rStyle w:val="Hyperlink"/>
                <w:noProof/>
                <w:shd w:val="clear" w:color="auto" w:fill="FFFFFF"/>
              </w:rPr>
              <w:t>How to generate a business idea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_Toc107912217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FAECDFC" w14:textId="61F50CE0" w:rsidR="00AC562D" w:rsidRDefault="00AC562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7912218" w:history="1">
            <w:r w:rsidRPr="004E6A95">
              <w:rPr>
                <w:rStyle w:val="Hyperlink"/>
                <w:noProof/>
                <w:shd w:val="clear" w:color="auto" w:fill="FFFFFF"/>
              </w:rPr>
              <w:t>Legal ways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_Toc107912218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0211D95" w14:textId="0E712D83" w:rsidR="00AC562D" w:rsidRDefault="00AC562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7912219" w:history="1">
            <w:r w:rsidRPr="004E6A95">
              <w:rPr>
                <w:rStyle w:val="Hyperlink"/>
                <w:noProof/>
              </w:rPr>
              <w:t>Marketing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_Toc107912219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178993A" w14:textId="4FCDC3F1" w:rsidR="00AC562D" w:rsidRDefault="00AC562D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7912220" w:history="1">
            <w:r w:rsidRPr="004E6A95">
              <w:rPr>
                <w:rStyle w:val="Hyperlink"/>
                <w:noProof/>
                <w:shd w:val="clear" w:color="auto" w:fill="FFFFFF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_Toc107912220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0995AC6" w14:textId="0A9AED1D" w:rsidR="00CC4E47" w:rsidRDefault="00CC4E47">
          <w:r>
            <w:rPr>
              <w:b/>
              <w:bCs/>
              <w:noProof/>
            </w:rPr>
            <w:fldChar w:fldCharType="end"/>
          </w:r>
        </w:p>
      </w:sdtContent>
    </w:sdt>
    <w:p w14:paraId="68D57DD8" w14:textId="5C3CE4F9" w:rsidR="00CC4E47" w:rsidRDefault="00CC4E47">
      <w:pPr>
        <w:rPr>
          <w:rFonts w:ascii="Arial" w:hAnsi="Arial" w:cs="Arial"/>
        </w:rPr>
      </w:pPr>
    </w:p>
    <w:p w14:paraId="11A14F44" w14:textId="77777777" w:rsidR="00CC4E47" w:rsidRDefault="00CC4E47">
      <w:pPr>
        <w:rPr>
          <w:rFonts w:ascii="Arial" w:hAnsi="Arial" w:cs="Arial"/>
        </w:rPr>
      </w:pPr>
    </w:p>
    <w:p w14:paraId="3A4A5975" w14:textId="77777777" w:rsidR="00CC4E47" w:rsidRDefault="00CC4E47">
      <w:pPr>
        <w:rPr>
          <w:rFonts w:ascii="Arial" w:hAnsi="Arial" w:cs="Arial"/>
        </w:rPr>
      </w:pPr>
    </w:p>
    <w:p w14:paraId="2F865C7C" w14:textId="77777777" w:rsidR="00CC4E47" w:rsidRDefault="00CC4E47">
      <w:pPr>
        <w:rPr>
          <w:rFonts w:ascii="Arial" w:hAnsi="Arial" w:cs="Arial"/>
        </w:rPr>
      </w:pPr>
    </w:p>
    <w:p w14:paraId="244DE703" w14:textId="77777777" w:rsidR="00CC4E47" w:rsidRDefault="00CC4E47">
      <w:pPr>
        <w:rPr>
          <w:rFonts w:ascii="Arial" w:hAnsi="Arial" w:cs="Arial"/>
        </w:rPr>
      </w:pPr>
    </w:p>
    <w:p w14:paraId="14476A1C" w14:textId="77777777" w:rsidR="00CC4E47" w:rsidRDefault="00CC4E47">
      <w:pPr>
        <w:rPr>
          <w:rFonts w:ascii="Arial" w:hAnsi="Arial" w:cs="Arial"/>
        </w:rPr>
      </w:pPr>
    </w:p>
    <w:p w14:paraId="45137377" w14:textId="77777777" w:rsidR="00CC4E47" w:rsidRDefault="00CC4E47">
      <w:pPr>
        <w:rPr>
          <w:rFonts w:ascii="Arial" w:hAnsi="Arial" w:cs="Arial"/>
        </w:rPr>
      </w:pPr>
    </w:p>
    <w:p w14:paraId="67084F68" w14:textId="77777777" w:rsidR="00CC4E47" w:rsidRDefault="00CC4E47">
      <w:pPr>
        <w:rPr>
          <w:rFonts w:ascii="Arial" w:hAnsi="Arial" w:cs="Arial"/>
        </w:rPr>
      </w:pPr>
    </w:p>
    <w:p w14:paraId="0C8F4AE2" w14:textId="77777777" w:rsidR="00CC4E47" w:rsidRDefault="00CC4E47">
      <w:pPr>
        <w:rPr>
          <w:rFonts w:ascii="Arial" w:hAnsi="Arial" w:cs="Arial"/>
        </w:rPr>
      </w:pPr>
    </w:p>
    <w:p w14:paraId="62DB5532" w14:textId="77777777" w:rsidR="00CC4E47" w:rsidRDefault="00CC4E47">
      <w:pPr>
        <w:rPr>
          <w:rFonts w:ascii="Arial" w:hAnsi="Arial" w:cs="Arial"/>
        </w:rPr>
      </w:pPr>
    </w:p>
    <w:p w14:paraId="75EF4935" w14:textId="77777777" w:rsidR="00CC4E47" w:rsidRDefault="00CC4E47">
      <w:pPr>
        <w:rPr>
          <w:rFonts w:ascii="Arial" w:hAnsi="Arial" w:cs="Arial"/>
        </w:rPr>
      </w:pPr>
    </w:p>
    <w:p w14:paraId="7FAF1347" w14:textId="77777777" w:rsidR="00CC4E47" w:rsidRDefault="00CC4E47">
      <w:pPr>
        <w:rPr>
          <w:rFonts w:ascii="Arial" w:hAnsi="Arial" w:cs="Arial"/>
        </w:rPr>
      </w:pPr>
    </w:p>
    <w:p w14:paraId="774FDD98" w14:textId="77777777" w:rsidR="00CC4E47" w:rsidRDefault="00CC4E47">
      <w:pPr>
        <w:rPr>
          <w:rFonts w:ascii="Arial" w:hAnsi="Arial" w:cs="Arial"/>
        </w:rPr>
      </w:pPr>
    </w:p>
    <w:p w14:paraId="7424ACAB" w14:textId="77777777" w:rsidR="00AC562D" w:rsidRDefault="00AC562D">
      <w:pPr>
        <w:rPr>
          <w:rFonts w:ascii="Arial" w:hAnsi="Arial" w:cs="Arial"/>
        </w:rPr>
      </w:pPr>
    </w:p>
    <w:p w14:paraId="1E47C3D1" w14:textId="77777777" w:rsidR="00AC562D" w:rsidRDefault="00AC562D">
      <w:pPr>
        <w:rPr>
          <w:rFonts w:ascii="Arial" w:hAnsi="Arial" w:cs="Arial"/>
        </w:rPr>
      </w:pPr>
    </w:p>
    <w:p w14:paraId="29258C24" w14:textId="77777777" w:rsidR="00AC562D" w:rsidRDefault="00AC562D">
      <w:pPr>
        <w:rPr>
          <w:rFonts w:ascii="Arial" w:hAnsi="Arial" w:cs="Arial"/>
        </w:rPr>
      </w:pPr>
    </w:p>
    <w:p w14:paraId="58061E22" w14:textId="77777777" w:rsidR="00AC562D" w:rsidRDefault="00AC562D">
      <w:pPr>
        <w:rPr>
          <w:rFonts w:ascii="Arial" w:hAnsi="Arial" w:cs="Arial"/>
        </w:rPr>
      </w:pPr>
    </w:p>
    <w:p w14:paraId="180B2CEF" w14:textId="77777777" w:rsidR="00AC562D" w:rsidRDefault="00AC562D">
      <w:pPr>
        <w:rPr>
          <w:rFonts w:ascii="Arial" w:hAnsi="Arial" w:cs="Arial"/>
        </w:rPr>
      </w:pPr>
    </w:p>
    <w:p w14:paraId="4A2FA037" w14:textId="77777777" w:rsidR="00AC562D" w:rsidRPr="00654BE3" w:rsidRDefault="00AC562D">
      <w:pPr>
        <w:rPr>
          <w:rFonts w:ascii="Arial" w:hAnsi="Arial" w:cs="Arial"/>
        </w:rPr>
      </w:pPr>
    </w:p>
    <w:p w14:paraId="05DED66C" w14:textId="32923EB1" w:rsidR="00813162" w:rsidRPr="00654BE3" w:rsidRDefault="00813162" w:rsidP="009F5EB0">
      <w:pPr>
        <w:pStyle w:val="Heading2"/>
      </w:pPr>
      <w:bookmarkStart w:id="0" w:name="_Toc107912214"/>
      <w:r w:rsidRPr="00654BE3">
        <w:t>Introduction</w:t>
      </w:r>
      <w:bookmarkEnd w:id="0"/>
    </w:p>
    <w:p w14:paraId="40A96629" w14:textId="3B94758D" w:rsidR="00783488" w:rsidRDefault="00F81EA7">
      <w:pPr>
        <w:rPr>
          <w:rFonts w:ascii="Arial" w:hAnsi="Arial" w:cs="Arial"/>
        </w:rPr>
      </w:pPr>
      <w:r w:rsidRPr="00654BE3">
        <w:rPr>
          <w:rFonts w:ascii="Arial" w:hAnsi="Arial" w:cs="Arial"/>
        </w:rPr>
        <w:t>Managing enterprise in the 21</w:t>
      </w:r>
      <w:r w:rsidRPr="00654BE3">
        <w:rPr>
          <w:rFonts w:ascii="Arial" w:hAnsi="Arial" w:cs="Arial"/>
          <w:vertAlign w:val="superscript"/>
        </w:rPr>
        <w:t>st</w:t>
      </w:r>
      <w:r w:rsidRPr="00654BE3">
        <w:rPr>
          <w:rFonts w:ascii="Arial" w:hAnsi="Arial" w:cs="Arial"/>
        </w:rPr>
        <w:t xml:space="preserve"> century</w:t>
      </w:r>
      <w:r w:rsidR="00DB46EE" w:rsidRPr="00654BE3">
        <w:rPr>
          <w:rFonts w:ascii="Arial" w:hAnsi="Arial" w:cs="Arial"/>
        </w:rPr>
        <w:t xml:space="preserve"> is one of the</w:t>
      </w:r>
      <w:r w:rsidR="00AC4E81" w:rsidRPr="00654BE3">
        <w:rPr>
          <w:rFonts w:ascii="Arial" w:hAnsi="Arial" w:cs="Arial"/>
        </w:rPr>
        <w:t xml:space="preserve"> school </w:t>
      </w:r>
      <w:r w:rsidR="001B3912" w:rsidRPr="00654BE3">
        <w:rPr>
          <w:rFonts w:ascii="Arial" w:hAnsi="Arial" w:cs="Arial"/>
        </w:rPr>
        <w:t>modules</w:t>
      </w:r>
      <w:r w:rsidR="00AC4E81" w:rsidRPr="00654BE3">
        <w:rPr>
          <w:rFonts w:ascii="Arial" w:hAnsi="Arial" w:cs="Arial"/>
        </w:rPr>
        <w:t xml:space="preserve"> I am currently studying at UWTSD Birmingham.</w:t>
      </w:r>
      <w:r w:rsidR="001B3912" w:rsidRPr="00654BE3">
        <w:rPr>
          <w:rFonts w:ascii="Arial" w:hAnsi="Arial" w:cs="Arial"/>
        </w:rPr>
        <w:t xml:space="preserve"> </w:t>
      </w:r>
      <w:r w:rsidR="00060646" w:rsidRPr="00654BE3">
        <w:rPr>
          <w:rFonts w:ascii="Arial" w:hAnsi="Arial" w:cs="Arial"/>
        </w:rPr>
        <w:t xml:space="preserve">The module helps </w:t>
      </w:r>
      <w:r w:rsidR="001859D8" w:rsidRPr="00654BE3">
        <w:rPr>
          <w:rFonts w:ascii="Arial" w:hAnsi="Arial" w:cs="Arial"/>
        </w:rPr>
        <w:t xml:space="preserve">us to find, develop, </w:t>
      </w:r>
      <w:r w:rsidR="007654C9" w:rsidRPr="00654BE3">
        <w:rPr>
          <w:rFonts w:ascii="Arial" w:hAnsi="Arial" w:cs="Arial"/>
        </w:rPr>
        <w:t>learn the entrepreneurial skills using the academic tools and teaching</w:t>
      </w:r>
      <w:r w:rsidR="003E6341" w:rsidRPr="00654BE3">
        <w:rPr>
          <w:rFonts w:ascii="Arial" w:hAnsi="Arial" w:cs="Arial"/>
        </w:rPr>
        <w:t>, followed by a bunch of alternative learning ways such a</w:t>
      </w:r>
      <w:r w:rsidR="000E057B" w:rsidRPr="00654BE3">
        <w:rPr>
          <w:rFonts w:ascii="Arial" w:hAnsi="Arial" w:cs="Arial"/>
        </w:rPr>
        <w:t xml:space="preserve">n online </w:t>
      </w:r>
      <w:r w:rsidR="00154440" w:rsidRPr="00654BE3">
        <w:rPr>
          <w:rFonts w:ascii="Arial" w:hAnsi="Arial" w:cs="Arial"/>
        </w:rPr>
        <w:t xml:space="preserve">session and support from the </w:t>
      </w:r>
      <w:r w:rsidR="0030354A" w:rsidRPr="00654BE3">
        <w:rPr>
          <w:rFonts w:ascii="Arial" w:hAnsi="Arial" w:cs="Arial"/>
        </w:rPr>
        <w:t>school team.</w:t>
      </w:r>
    </w:p>
    <w:p w14:paraId="3C8E8AFF" w14:textId="77777777" w:rsidR="00643C8B" w:rsidRDefault="00643C8B">
      <w:pPr>
        <w:rPr>
          <w:rFonts w:ascii="Arial" w:hAnsi="Arial" w:cs="Arial"/>
        </w:rPr>
      </w:pPr>
    </w:p>
    <w:p w14:paraId="255F03E9" w14:textId="41A33264" w:rsidR="00654BE3" w:rsidRPr="009F5EB0" w:rsidRDefault="009F5EB0" w:rsidP="009F5EB0">
      <w:pPr>
        <w:pStyle w:val="Heading2"/>
        <w:rPr>
          <w:i/>
          <w:iCs/>
        </w:rPr>
      </w:pPr>
      <w:bookmarkStart w:id="1" w:name="_Toc107912215"/>
      <w:r>
        <w:t>Importance of module</w:t>
      </w:r>
      <w:bookmarkEnd w:id="1"/>
    </w:p>
    <w:p w14:paraId="474050D2" w14:textId="4433D178" w:rsidR="00654BE3" w:rsidRDefault="00190C8E">
      <w:pPr>
        <w:rPr>
          <w:rFonts w:ascii="Arial" w:hAnsi="Arial" w:cs="Arial"/>
        </w:rPr>
      </w:pPr>
      <w:r>
        <w:rPr>
          <w:rFonts w:ascii="Arial" w:hAnsi="Arial" w:cs="Arial"/>
        </w:rPr>
        <w:t xml:space="preserve">Since we started the </w:t>
      </w:r>
      <w:r w:rsidR="008777BB">
        <w:rPr>
          <w:rFonts w:ascii="Arial" w:hAnsi="Arial" w:cs="Arial"/>
        </w:rPr>
        <w:t>module,</w:t>
      </w:r>
      <w:r w:rsidR="0018349D">
        <w:rPr>
          <w:rFonts w:ascii="Arial" w:hAnsi="Arial" w:cs="Arial"/>
        </w:rPr>
        <w:t xml:space="preserve"> I have learned </w:t>
      </w:r>
      <w:r w:rsidR="00C51C02">
        <w:rPr>
          <w:rFonts w:ascii="Arial" w:hAnsi="Arial" w:cs="Arial"/>
        </w:rPr>
        <w:t>a few important points</w:t>
      </w:r>
      <w:r w:rsidR="00A008EF">
        <w:rPr>
          <w:rFonts w:ascii="Arial" w:hAnsi="Arial" w:cs="Arial"/>
        </w:rPr>
        <w:t xml:space="preserve"> like: How to find opportunities, </w:t>
      </w:r>
      <w:r w:rsidR="008777BB">
        <w:rPr>
          <w:rFonts w:ascii="Arial" w:hAnsi="Arial" w:cs="Arial"/>
        </w:rPr>
        <w:t>how to generate a business idea,</w:t>
      </w:r>
      <w:r w:rsidR="00E161EF">
        <w:rPr>
          <w:rFonts w:ascii="Arial" w:hAnsi="Arial" w:cs="Arial"/>
        </w:rPr>
        <w:t xml:space="preserve"> the </w:t>
      </w:r>
      <w:r w:rsidR="00593D72">
        <w:rPr>
          <w:rFonts w:ascii="Arial" w:hAnsi="Arial" w:cs="Arial"/>
        </w:rPr>
        <w:t xml:space="preserve">legal ways </w:t>
      </w:r>
      <w:r w:rsidR="00535066">
        <w:rPr>
          <w:rFonts w:ascii="Arial" w:hAnsi="Arial" w:cs="Arial"/>
        </w:rPr>
        <w:t xml:space="preserve">when comes to opening or </w:t>
      </w:r>
      <w:r w:rsidR="00082D65">
        <w:rPr>
          <w:rFonts w:ascii="Arial" w:hAnsi="Arial" w:cs="Arial"/>
        </w:rPr>
        <w:t>maintaining</w:t>
      </w:r>
      <w:r w:rsidR="00535066">
        <w:rPr>
          <w:rFonts w:ascii="Arial" w:hAnsi="Arial" w:cs="Arial"/>
        </w:rPr>
        <w:t xml:space="preserve"> a business</w:t>
      </w:r>
      <w:r w:rsidR="00082D65">
        <w:rPr>
          <w:rFonts w:ascii="Arial" w:hAnsi="Arial" w:cs="Arial"/>
        </w:rPr>
        <w:t xml:space="preserve">, </w:t>
      </w:r>
      <w:r w:rsidR="00076898">
        <w:rPr>
          <w:rFonts w:ascii="Arial" w:hAnsi="Arial" w:cs="Arial"/>
        </w:rPr>
        <w:t>another important aspect of the business is</w:t>
      </w:r>
      <w:r w:rsidR="00401E0B">
        <w:rPr>
          <w:rFonts w:ascii="Arial" w:hAnsi="Arial" w:cs="Arial"/>
        </w:rPr>
        <w:t xml:space="preserve"> marketing</w:t>
      </w:r>
      <w:r w:rsidR="00AE022E">
        <w:rPr>
          <w:rFonts w:ascii="Arial" w:hAnsi="Arial" w:cs="Arial"/>
        </w:rPr>
        <w:t xml:space="preserve">, much more important, the module is giving us a few examples of “what could make you an </w:t>
      </w:r>
      <w:r w:rsidR="00702D26">
        <w:rPr>
          <w:rFonts w:ascii="Arial" w:hAnsi="Arial" w:cs="Arial"/>
        </w:rPr>
        <w:t xml:space="preserve">entrepreneur”, </w:t>
      </w:r>
      <w:r w:rsidR="00DB49E7">
        <w:rPr>
          <w:rFonts w:ascii="Arial" w:hAnsi="Arial" w:cs="Arial"/>
        </w:rPr>
        <w:t>because</w:t>
      </w:r>
      <w:r w:rsidR="00702D26">
        <w:rPr>
          <w:rFonts w:ascii="Arial" w:hAnsi="Arial" w:cs="Arial"/>
        </w:rPr>
        <w:t xml:space="preserve"> the entrepreneurial life is not for </w:t>
      </w:r>
      <w:r w:rsidR="00DB49E7">
        <w:rPr>
          <w:rFonts w:ascii="Arial" w:hAnsi="Arial" w:cs="Arial"/>
        </w:rPr>
        <w:t>all of us</w:t>
      </w:r>
      <w:r w:rsidR="002A3E25">
        <w:rPr>
          <w:rFonts w:ascii="Arial" w:hAnsi="Arial" w:cs="Arial"/>
        </w:rPr>
        <w:t>.</w:t>
      </w:r>
    </w:p>
    <w:p w14:paraId="04E509F9" w14:textId="4DF01BF5" w:rsidR="00A01EF0" w:rsidRDefault="001207D7" w:rsidP="009F5EB0">
      <w:pPr>
        <w:pStyle w:val="Heading2"/>
      </w:pPr>
      <w:bookmarkStart w:id="2" w:name="_Toc107912216"/>
      <w:r>
        <w:t>How to find opportunities</w:t>
      </w:r>
      <w:bookmarkEnd w:id="2"/>
    </w:p>
    <w:p w14:paraId="59BD392C" w14:textId="18F730BB" w:rsidR="004A2431" w:rsidRDefault="00A96ADA">
      <w:pPr>
        <w:rPr>
          <w:rFonts w:ascii="Arial" w:hAnsi="Arial" w:cs="Arial"/>
          <w:shd w:val="clear" w:color="auto" w:fill="FFFFFF"/>
        </w:rPr>
      </w:pPr>
      <w:r w:rsidRPr="00A96ADA">
        <w:rPr>
          <w:rFonts w:ascii="Arial" w:hAnsi="Arial" w:cs="Arial"/>
          <w:shd w:val="clear" w:color="auto" w:fill="FFFFFF"/>
        </w:rPr>
        <w:t xml:space="preserve">New opportunities generally emanate from change. Entrepreneurs respond to change in an innovative way to create new value. </w:t>
      </w:r>
      <w:r w:rsidR="008858E7">
        <w:rPr>
          <w:rFonts w:ascii="Arial" w:hAnsi="Arial" w:cs="Arial"/>
          <w:shd w:val="clear" w:color="auto" w:fill="FFFFFF"/>
        </w:rPr>
        <w:t>To find a good opportunity, you must find a good and important need for society.</w:t>
      </w:r>
    </w:p>
    <w:p w14:paraId="22CED3DA" w14:textId="22A6941A" w:rsidR="00A76A0F" w:rsidRDefault="00A76A0F" w:rsidP="009F5EB0">
      <w:pPr>
        <w:pStyle w:val="Heading2"/>
        <w:rPr>
          <w:shd w:val="clear" w:color="auto" w:fill="FFFFFF"/>
        </w:rPr>
      </w:pPr>
      <w:bookmarkStart w:id="3" w:name="_Toc107912217"/>
      <w:r>
        <w:rPr>
          <w:shd w:val="clear" w:color="auto" w:fill="FFFFFF"/>
        </w:rPr>
        <w:t>How to generate a business idea</w:t>
      </w:r>
      <w:bookmarkEnd w:id="3"/>
    </w:p>
    <w:p w14:paraId="07E61816" w14:textId="713CD351" w:rsidR="00A76A0F" w:rsidRDefault="00AE15FD">
      <w:pPr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>Start with a vision,</w:t>
      </w:r>
      <w:r w:rsidR="00EF5B25">
        <w:rPr>
          <w:rFonts w:ascii="Arial" w:hAnsi="Arial" w:cs="Arial"/>
          <w:shd w:val="clear" w:color="auto" w:fill="FFFFFF"/>
        </w:rPr>
        <w:t xml:space="preserve"> </w:t>
      </w:r>
      <w:r w:rsidR="005E2032">
        <w:rPr>
          <w:rFonts w:ascii="Arial" w:hAnsi="Arial" w:cs="Arial"/>
          <w:shd w:val="clear" w:color="auto" w:fill="FFFFFF"/>
        </w:rPr>
        <w:t>think</w:t>
      </w:r>
      <w:r w:rsidR="00EF5B25">
        <w:rPr>
          <w:rFonts w:ascii="Arial" w:hAnsi="Arial" w:cs="Arial"/>
          <w:shd w:val="clear" w:color="auto" w:fill="FFFFFF"/>
        </w:rPr>
        <w:t xml:space="preserve"> outside the box, </w:t>
      </w:r>
      <w:r w:rsidR="00CF2058">
        <w:rPr>
          <w:rFonts w:ascii="Arial" w:hAnsi="Arial" w:cs="Arial"/>
          <w:shd w:val="clear" w:color="auto" w:fill="FFFFFF"/>
        </w:rPr>
        <w:t xml:space="preserve">spend the time online, as everything is </w:t>
      </w:r>
      <w:r w:rsidR="00B61EFF">
        <w:rPr>
          <w:rFonts w:ascii="Arial" w:hAnsi="Arial" w:cs="Arial"/>
          <w:shd w:val="clear" w:color="auto" w:fill="FFFFFF"/>
        </w:rPr>
        <w:t>a good part involved in online now,</w:t>
      </w:r>
      <w:r w:rsidR="00666BF0">
        <w:rPr>
          <w:rFonts w:ascii="Arial" w:hAnsi="Arial" w:cs="Arial"/>
          <w:shd w:val="clear" w:color="auto" w:fill="FFFFFF"/>
        </w:rPr>
        <w:t xml:space="preserve"> do market research</w:t>
      </w:r>
      <w:r w:rsidR="00F261D5">
        <w:rPr>
          <w:rFonts w:ascii="Arial" w:hAnsi="Arial" w:cs="Arial"/>
          <w:shd w:val="clear" w:color="auto" w:fill="FFFFFF"/>
        </w:rPr>
        <w:t>, socialize</w:t>
      </w:r>
      <w:r w:rsidR="001572BB">
        <w:rPr>
          <w:rFonts w:ascii="Arial" w:hAnsi="Arial" w:cs="Arial"/>
          <w:shd w:val="clear" w:color="auto" w:fill="FFFFFF"/>
        </w:rPr>
        <w:t>, do as much research as you can.</w:t>
      </w:r>
      <w:r w:rsidR="000234A9">
        <w:rPr>
          <w:rFonts w:ascii="Arial" w:hAnsi="Arial" w:cs="Arial"/>
          <w:shd w:val="clear" w:color="auto" w:fill="FFFFFF"/>
        </w:rPr>
        <w:t xml:space="preserve"> Educate yourself </w:t>
      </w:r>
      <w:r w:rsidR="00853D00">
        <w:rPr>
          <w:rFonts w:ascii="Arial" w:hAnsi="Arial" w:cs="Arial"/>
          <w:shd w:val="clear" w:color="auto" w:fill="FFFFFF"/>
        </w:rPr>
        <w:t xml:space="preserve">by reading, completing courses </w:t>
      </w:r>
      <w:proofErr w:type="gramStart"/>
      <w:r w:rsidR="00853D00">
        <w:rPr>
          <w:rFonts w:ascii="Arial" w:hAnsi="Arial" w:cs="Arial"/>
          <w:shd w:val="clear" w:color="auto" w:fill="FFFFFF"/>
        </w:rPr>
        <w:t>in regard to</w:t>
      </w:r>
      <w:proofErr w:type="gramEnd"/>
      <w:r w:rsidR="00853D00">
        <w:rPr>
          <w:rFonts w:ascii="Arial" w:hAnsi="Arial" w:cs="Arial"/>
          <w:shd w:val="clear" w:color="auto" w:fill="FFFFFF"/>
        </w:rPr>
        <w:t xml:space="preserve"> business and entrepreneurship, participate at </w:t>
      </w:r>
      <w:r w:rsidR="006117EA">
        <w:rPr>
          <w:rFonts w:ascii="Arial" w:hAnsi="Arial" w:cs="Arial"/>
          <w:shd w:val="clear" w:color="auto" w:fill="FFFFFF"/>
        </w:rPr>
        <w:t>business seminars and network event.</w:t>
      </w:r>
    </w:p>
    <w:p w14:paraId="60EA521B" w14:textId="5BFDD672" w:rsidR="001572BB" w:rsidRDefault="0053645F" w:rsidP="009F5EB0">
      <w:pPr>
        <w:pStyle w:val="Heading2"/>
        <w:rPr>
          <w:shd w:val="clear" w:color="auto" w:fill="FFFFFF"/>
        </w:rPr>
      </w:pPr>
      <w:bookmarkStart w:id="4" w:name="_Toc107912218"/>
      <w:r>
        <w:rPr>
          <w:shd w:val="clear" w:color="auto" w:fill="FFFFFF"/>
        </w:rPr>
        <w:t>Legal ways</w:t>
      </w:r>
      <w:bookmarkEnd w:id="4"/>
    </w:p>
    <w:p w14:paraId="1A1EDE70" w14:textId="330298DA" w:rsidR="00D848F1" w:rsidRDefault="00D848F1">
      <w:pPr>
        <w:rPr>
          <w:rFonts w:ascii="Arial" w:hAnsi="Arial" w:cs="Arial"/>
          <w:shd w:val="clear" w:color="auto" w:fill="FFFFFF"/>
        </w:rPr>
      </w:pPr>
      <w:r w:rsidRPr="00D848F1">
        <w:rPr>
          <w:rFonts w:ascii="Arial" w:hAnsi="Arial" w:cs="Arial"/>
          <w:shd w:val="clear" w:color="auto" w:fill="FFFFFF"/>
        </w:rPr>
        <w:t>To ensure you’ve covered all your legal responsibilities as a new business, it’s a good idea to consult professionals for advice</w:t>
      </w:r>
      <w:r>
        <w:rPr>
          <w:rFonts w:ascii="Arial" w:hAnsi="Arial" w:cs="Arial"/>
          <w:shd w:val="clear" w:color="auto" w:fill="FFFFFF"/>
        </w:rPr>
        <w:t>.</w:t>
      </w:r>
    </w:p>
    <w:p w14:paraId="3DB0B0F5" w14:textId="0CBFBB5B" w:rsidR="00ED0E2A" w:rsidRPr="00DE6ADC" w:rsidRDefault="00ED0E2A" w:rsidP="00DE6ADC">
      <w:pPr>
        <w:pStyle w:val="trt0xe"/>
        <w:shd w:val="clear" w:color="auto" w:fill="FFFFFF"/>
        <w:spacing w:before="0" w:beforeAutospacing="0" w:after="60" w:afterAutospacing="0"/>
        <w:ind w:left="360"/>
        <w:rPr>
          <w:rFonts w:ascii="Arial" w:hAnsi="Arial" w:cs="Arial"/>
          <w:color w:val="202124"/>
          <w:sz w:val="22"/>
          <w:szCs w:val="22"/>
        </w:rPr>
      </w:pPr>
      <w:r w:rsidRPr="00DE6ADC">
        <w:rPr>
          <w:rFonts w:ascii="Arial" w:hAnsi="Arial" w:cs="Arial"/>
          <w:color w:val="202124"/>
          <w:sz w:val="22"/>
          <w:szCs w:val="22"/>
        </w:rPr>
        <w:t xml:space="preserve">Open your business </w:t>
      </w:r>
    </w:p>
    <w:p w14:paraId="001A117E" w14:textId="797801DD" w:rsidR="00ED0E2A" w:rsidRPr="00DE6ADC" w:rsidRDefault="00ED0E2A" w:rsidP="00DE6ADC">
      <w:pPr>
        <w:pStyle w:val="trt0xe"/>
        <w:shd w:val="clear" w:color="auto" w:fill="FFFFFF"/>
        <w:spacing w:before="0" w:beforeAutospacing="0" w:after="60" w:afterAutospacing="0"/>
        <w:ind w:left="360"/>
        <w:rPr>
          <w:rFonts w:ascii="Arial" w:hAnsi="Arial" w:cs="Arial"/>
          <w:color w:val="202124"/>
          <w:sz w:val="22"/>
          <w:szCs w:val="22"/>
        </w:rPr>
      </w:pPr>
      <w:r w:rsidRPr="00DE6ADC">
        <w:rPr>
          <w:rFonts w:ascii="Arial" w:hAnsi="Arial" w:cs="Arial"/>
          <w:color w:val="202124"/>
          <w:sz w:val="22"/>
          <w:szCs w:val="22"/>
        </w:rPr>
        <w:t>Register Your Business Name</w:t>
      </w:r>
    </w:p>
    <w:p w14:paraId="031DB896" w14:textId="1345C73E" w:rsidR="00ED0E2A" w:rsidRPr="00DE6ADC" w:rsidRDefault="00ED0E2A" w:rsidP="00DE6ADC">
      <w:pPr>
        <w:pStyle w:val="trt0xe"/>
        <w:shd w:val="clear" w:color="auto" w:fill="FFFFFF"/>
        <w:spacing w:before="0" w:beforeAutospacing="0" w:after="60" w:afterAutospacing="0"/>
        <w:ind w:left="360"/>
        <w:rPr>
          <w:rFonts w:ascii="Arial" w:hAnsi="Arial" w:cs="Arial"/>
          <w:color w:val="202124"/>
          <w:sz w:val="22"/>
          <w:szCs w:val="22"/>
        </w:rPr>
      </w:pPr>
      <w:r w:rsidRPr="00DE6ADC">
        <w:rPr>
          <w:rFonts w:ascii="Arial" w:hAnsi="Arial" w:cs="Arial"/>
          <w:color w:val="202124"/>
          <w:sz w:val="22"/>
          <w:szCs w:val="22"/>
        </w:rPr>
        <w:lastRenderedPageBreak/>
        <w:t>Apply for a Federal Tax ID Number</w:t>
      </w:r>
    </w:p>
    <w:p w14:paraId="263F139C" w14:textId="461F776B" w:rsidR="00ED0E2A" w:rsidRPr="00DE6ADC" w:rsidRDefault="00ED0E2A" w:rsidP="00DE6ADC">
      <w:pPr>
        <w:pStyle w:val="trt0xe"/>
        <w:shd w:val="clear" w:color="auto" w:fill="FFFFFF"/>
        <w:spacing w:before="0" w:beforeAutospacing="0" w:after="60" w:afterAutospacing="0"/>
        <w:ind w:left="360"/>
        <w:rPr>
          <w:rFonts w:ascii="Arial" w:hAnsi="Arial" w:cs="Arial"/>
          <w:color w:val="202124"/>
          <w:sz w:val="22"/>
          <w:szCs w:val="22"/>
        </w:rPr>
      </w:pPr>
      <w:r w:rsidRPr="00DE6ADC">
        <w:rPr>
          <w:rFonts w:ascii="Arial" w:hAnsi="Arial" w:cs="Arial"/>
          <w:color w:val="202124"/>
          <w:sz w:val="22"/>
          <w:szCs w:val="22"/>
        </w:rPr>
        <w:t>Determine If You Need a State Tax ID Number</w:t>
      </w:r>
    </w:p>
    <w:p w14:paraId="5CE0039A" w14:textId="342AD680" w:rsidR="00ED0E2A" w:rsidRPr="00DE6ADC" w:rsidRDefault="00ED0E2A" w:rsidP="00DE6ADC">
      <w:pPr>
        <w:pStyle w:val="trt0xe"/>
        <w:shd w:val="clear" w:color="auto" w:fill="FFFFFF"/>
        <w:spacing w:before="0" w:beforeAutospacing="0" w:after="60" w:afterAutospacing="0"/>
        <w:ind w:left="360"/>
        <w:rPr>
          <w:rFonts w:ascii="Arial" w:hAnsi="Arial" w:cs="Arial"/>
          <w:color w:val="202124"/>
          <w:sz w:val="22"/>
          <w:szCs w:val="22"/>
        </w:rPr>
      </w:pPr>
      <w:r w:rsidRPr="00DE6ADC">
        <w:rPr>
          <w:rFonts w:ascii="Arial" w:hAnsi="Arial" w:cs="Arial"/>
          <w:color w:val="202124"/>
          <w:sz w:val="22"/>
          <w:szCs w:val="22"/>
        </w:rPr>
        <w:t>Obtain Business Permits and Licenses</w:t>
      </w:r>
    </w:p>
    <w:p w14:paraId="18F710E3" w14:textId="7E307122" w:rsidR="00ED0E2A" w:rsidRPr="00DE6ADC" w:rsidRDefault="00ED0E2A" w:rsidP="00DE6ADC">
      <w:pPr>
        <w:pStyle w:val="trt0xe"/>
        <w:shd w:val="clear" w:color="auto" w:fill="FFFFFF"/>
        <w:spacing w:before="0" w:beforeAutospacing="0" w:after="60" w:afterAutospacing="0"/>
        <w:ind w:left="360"/>
        <w:rPr>
          <w:rFonts w:ascii="Arial" w:hAnsi="Arial" w:cs="Arial"/>
          <w:color w:val="202124"/>
          <w:sz w:val="22"/>
          <w:szCs w:val="22"/>
        </w:rPr>
      </w:pPr>
      <w:r w:rsidRPr="00DE6ADC">
        <w:rPr>
          <w:rFonts w:ascii="Arial" w:hAnsi="Arial" w:cs="Arial"/>
          <w:color w:val="202124"/>
          <w:sz w:val="22"/>
          <w:szCs w:val="22"/>
        </w:rPr>
        <w:t>Protect Your Business with Insurance</w:t>
      </w:r>
    </w:p>
    <w:p w14:paraId="594F9FD7" w14:textId="2424D386" w:rsidR="00ED0E2A" w:rsidRPr="00DE6ADC" w:rsidRDefault="00ED0E2A" w:rsidP="00DE6ADC">
      <w:pPr>
        <w:pStyle w:val="trt0xe"/>
        <w:shd w:val="clear" w:color="auto" w:fill="FFFFFF"/>
        <w:spacing w:before="0" w:beforeAutospacing="0" w:after="60" w:afterAutospacing="0"/>
        <w:ind w:left="360"/>
        <w:rPr>
          <w:rFonts w:ascii="Arial" w:hAnsi="Arial" w:cs="Arial"/>
          <w:color w:val="202124"/>
          <w:sz w:val="22"/>
          <w:szCs w:val="22"/>
        </w:rPr>
      </w:pPr>
      <w:r w:rsidRPr="00DE6ADC">
        <w:rPr>
          <w:rFonts w:ascii="Arial" w:hAnsi="Arial" w:cs="Arial"/>
          <w:color w:val="202124"/>
          <w:sz w:val="22"/>
          <w:szCs w:val="22"/>
        </w:rPr>
        <w:t>Open a Business Bank Account</w:t>
      </w:r>
    </w:p>
    <w:p w14:paraId="5EB3F0F7" w14:textId="33D375E6" w:rsidR="00ED0E2A" w:rsidRDefault="00ED0E2A" w:rsidP="00DE6ADC">
      <w:pPr>
        <w:pStyle w:val="trt0xe"/>
        <w:shd w:val="clear" w:color="auto" w:fill="FFFFFF"/>
        <w:spacing w:before="0" w:beforeAutospacing="0" w:after="60" w:afterAutospacing="0"/>
        <w:ind w:left="360"/>
        <w:rPr>
          <w:rFonts w:ascii="Arial" w:hAnsi="Arial" w:cs="Arial"/>
          <w:color w:val="202124"/>
          <w:sz w:val="22"/>
          <w:szCs w:val="22"/>
        </w:rPr>
      </w:pPr>
      <w:r w:rsidRPr="00DE6ADC">
        <w:rPr>
          <w:rFonts w:ascii="Arial" w:hAnsi="Arial" w:cs="Arial"/>
          <w:color w:val="202124"/>
          <w:sz w:val="22"/>
          <w:szCs w:val="22"/>
        </w:rPr>
        <w:t>Consult the Professionals</w:t>
      </w:r>
    </w:p>
    <w:p w14:paraId="513B4811" w14:textId="307CF272" w:rsidR="005C4FFB" w:rsidRDefault="005C4FFB" w:rsidP="009F5EB0">
      <w:pPr>
        <w:pStyle w:val="Heading2"/>
      </w:pPr>
      <w:bookmarkStart w:id="5" w:name="_Toc107912219"/>
      <w:r>
        <w:t>Marketing</w:t>
      </w:r>
      <w:bookmarkEnd w:id="5"/>
    </w:p>
    <w:p w14:paraId="4390B72B" w14:textId="2C627B6F" w:rsidR="005C4FFB" w:rsidRDefault="00BB6A9A" w:rsidP="005C4FFB">
      <w:pPr>
        <w:pStyle w:val="trt0xe"/>
        <w:shd w:val="clear" w:color="auto" w:fill="FFFFFF"/>
        <w:spacing w:before="0" w:beforeAutospacing="0" w:after="60" w:afterAutospacing="0"/>
        <w:rPr>
          <w:rFonts w:ascii="Arial" w:hAnsi="Arial" w:cs="Arial"/>
          <w:color w:val="202124"/>
          <w:sz w:val="22"/>
          <w:szCs w:val="22"/>
          <w:shd w:val="clear" w:color="auto" w:fill="FFFFFF"/>
        </w:rPr>
      </w:pPr>
      <w:r w:rsidRPr="00BB6A9A">
        <w:rPr>
          <w:rFonts w:ascii="Arial" w:hAnsi="Arial" w:cs="Arial"/>
          <w:color w:val="202124"/>
          <w:sz w:val="22"/>
          <w:szCs w:val="22"/>
          <w:shd w:val="clear" w:color="auto" w:fill="FFFFFF"/>
        </w:rPr>
        <w:t>Marketing is the activity, set of institutions, and processes for creating, communicating, delivering, and exchanging offerings that have value for customers, clients, partners, and society at large</w:t>
      </w:r>
      <w:r w:rsidR="00CD264A">
        <w:rPr>
          <w:rFonts w:ascii="Arial" w:hAnsi="Arial" w:cs="Arial"/>
          <w:color w:val="202124"/>
          <w:sz w:val="22"/>
          <w:szCs w:val="22"/>
          <w:shd w:val="clear" w:color="auto" w:fill="FFFFFF"/>
        </w:rPr>
        <w:t>.</w:t>
      </w:r>
    </w:p>
    <w:p w14:paraId="58A46A8C" w14:textId="1E4BD5C7" w:rsidR="007D5C5A" w:rsidRDefault="009B7584" w:rsidP="005C4FFB">
      <w:pPr>
        <w:pStyle w:val="trt0xe"/>
        <w:shd w:val="clear" w:color="auto" w:fill="FFFFFF"/>
        <w:spacing w:before="0" w:beforeAutospacing="0" w:after="60" w:afterAutospacing="0"/>
        <w:rPr>
          <w:rFonts w:ascii="Arial" w:hAnsi="Arial" w:cs="Arial"/>
          <w:color w:val="202124"/>
          <w:sz w:val="22"/>
          <w:szCs w:val="22"/>
          <w:shd w:val="clear" w:color="auto" w:fill="FFFFFF"/>
        </w:rPr>
      </w:pPr>
      <w:r>
        <w:rPr>
          <w:rFonts w:ascii="Arial" w:hAnsi="Arial" w:cs="Arial"/>
          <w:color w:val="202124"/>
          <w:sz w:val="22"/>
          <w:szCs w:val="22"/>
          <w:shd w:val="clear" w:color="auto" w:fill="FFFFFF"/>
        </w:rPr>
        <w:t>The most used social media tools in nowadays are Facebook, Instagram, TikTok</w:t>
      </w:r>
      <w:r w:rsidR="00EE2D4D">
        <w:rPr>
          <w:rFonts w:ascii="Arial" w:hAnsi="Arial" w:cs="Arial"/>
          <w:color w:val="202124"/>
          <w:sz w:val="22"/>
          <w:szCs w:val="22"/>
          <w:shd w:val="clear" w:color="auto" w:fill="FFFFFF"/>
        </w:rPr>
        <w:t>.</w:t>
      </w:r>
    </w:p>
    <w:p w14:paraId="38A9B429" w14:textId="77777777" w:rsidR="00576334" w:rsidRPr="00BB6A9A" w:rsidRDefault="00576334" w:rsidP="005C4FFB">
      <w:pPr>
        <w:pStyle w:val="trt0xe"/>
        <w:shd w:val="clear" w:color="auto" w:fill="FFFFFF"/>
        <w:spacing w:before="0" w:beforeAutospacing="0" w:after="60" w:afterAutospacing="0"/>
        <w:rPr>
          <w:rFonts w:ascii="Arial" w:hAnsi="Arial" w:cs="Arial"/>
          <w:color w:val="202124"/>
          <w:sz w:val="22"/>
          <w:szCs w:val="22"/>
        </w:rPr>
      </w:pPr>
    </w:p>
    <w:p w14:paraId="3B2719C4" w14:textId="77777777" w:rsidR="00401E0B" w:rsidRDefault="00401E0B">
      <w:pPr>
        <w:rPr>
          <w:rFonts w:ascii="Arial" w:hAnsi="Arial" w:cs="Arial"/>
          <w:shd w:val="clear" w:color="auto" w:fill="FFFFFF"/>
        </w:rPr>
      </w:pPr>
    </w:p>
    <w:p w14:paraId="33E8617A" w14:textId="59942639" w:rsidR="00654BE3" w:rsidRDefault="00EE2D4D">
      <w:pPr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 xml:space="preserve">Since I was </w:t>
      </w:r>
      <w:r w:rsidR="00ED7B45">
        <w:rPr>
          <w:rFonts w:ascii="Arial" w:hAnsi="Arial" w:cs="Arial"/>
          <w:shd w:val="clear" w:color="auto" w:fill="FFFFFF"/>
        </w:rPr>
        <w:t>young,</w:t>
      </w:r>
      <w:r>
        <w:rPr>
          <w:rFonts w:ascii="Arial" w:hAnsi="Arial" w:cs="Arial"/>
          <w:shd w:val="clear" w:color="auto" w:fill="FFFFFF"/>
        </w:rPr>
        <w:t xml:space="preserve"> I dreamed </w:t>
      </w:r>
      <w:r w:rsidR="00ED7B45">
        <w:rPr>
          <w:rFonts w:ascii="Arial" w:hAnsi="Arial" w:cs="Arial"/>
          <w:shd w:val="clear" w:color="auto" w:fill="FFFFFF"/>
        </w:rPr>
        <w:t xml:space="preserve">to be an entrepreneur, reflecting only on what I would like to do, but not thinking too much about other’s needs, as I did not know too much about business. </w:t>
      </w:r>
      <w:r w:rsidR="001A0058">
        <w:rPr>
          <w:rFonts w:ascii="Arial" w:hAnsi="Arial" w:cs="Arial"/>
          <w:shd w:val="clear" w:color="auto" w:fill="FFFFFF"/>
        </w:rPr>
        <w:t xml:space="preserve">The module has helped me to find the </w:t>
      </w:r>
      <w:r w:rsidR="00DC66AA">
        <w:rPr>
          <w:rFonts w:ascii="Arial" w:hAnsi="Arial" w:cs="Arial"/>
          <w:shd w:val="clear" w:color="auto" w:fill="FFFFFF"/>
        </w:rPr>
        <w:t>steps</w:t>
      </w:r>
      <w:r w:rsidR="00CE4DD7">
        <w:rPr>
          <w:rFonts w:ascii="Arial" w:hAnsi="Arial" w:cs="Arial"/>
          <w:shd w:val="clear" w:color="auto" w:fill="FFFFFF"/>
        </w:rPr>
        <w:t xml:space="preserve"> I should take to</w:t>
      </w:r>
      <w:r w:rsidR="00DC66AA">
        <w:rPr>
          <w:rFonts w:ascii="Arial" w:hAnsi="Arial" w:cs="Arial"/>
          <w:shd w:val="clear" w:color="auto" w:fill="FFFFFF"/>
        </w:rPr>
        <w:t xml:space="preserve"> start my research </w:t>
      </w:r>
      <w:proofErr w:type="gramStart"/>
      <w:r w:rsidR="00DC66AA">
        <w:rPr>
          <w:rFonts w:ascii="Arial" w:hAnsi="Arial" w:cs="Arial"/>
          <w:shd w:val="clear" w:color="auto" w:fill="FFFFFF"/>
        </w:rPr>
        <w:t>in order to</w:t>
      </w:r>
      <w:proofErr w:type="gramEnd"/>
      <w:r w:rsidR="00DC66AA">
        <w:rPr>
          <w:rFonts w:ascii="Arial" w:hAnsi="Arial" w:cs="Arial"/>
          <w:shd w:val="clear" w:color="auto" w:fill="FFFFFF"/>
        </w:rPr>
        <w:t xml:space="preserve"> open my own business</w:t>
      </w:r>
      <w:r w:rsidR="009522CD">
        <w:rPr>
          <w:rFonts w:ascii="Arial" w:hAnsi="Arial" w:cs="Arial"/>
          <w:shd w:val="clear" w:color="auto" w:fill="FFFFFF"/>
        </w:rPr>
        <w:t>.</w:t>
      </w:r>
      <w:r w:rsidR="008C4E1C">
        <w:rPr>
          <w:rFonts w:ascii="Arial" w:hAnsi="Arial" w:cs="Arial"/>
          <w:shd w:val="clear" w:color="auto" w:fill="FFFFFF"/>
        </w:rPr>
        <w:t xml:space="preserve"> </w:t>
      </w:r>
      <w:r w:rsidR="009522CD">
        <w:rPr>
          <w:rFonts w:ascii="Arial" w:hAnsi="Arial" w:cs="Arial"/>
          <w:shd w:val="clear" w:color="auto" w:fill="FFFFFF"/>
        </w:rPr>
        <w:t>T</w:t>
      </w:r>
      <w:r w:rsidR="008C4E1C">
        <w:rPr>
          <w:rFonts w:ascii="Arial" w:hAnsi="Arial" w:cs="Arial"/>
          <w:shd w:val="clear" w:color="auto" w:fill="FFFFFF"/>
        </w:rPr>
        <w:t xml:space="preserve">he reading started from my teacher recommendations on the module </w:t>
      </w:r>
      <w:r w:rsidR="003940A2">
        <w:rPr>
          <w:rFonts w:ascii="Arial" w:hAnsi="Arial" w:cs="Arial"/>
          <w:shd w:val="clear" w:color="auto" w:fill="FFFFFF"/>
        </w:rPr>
        <w:t>portal,</w:t>
      </w:r>
      <w:r w:rsidR="009522CD">
        <w:rPr>
          <w:rFonts w:ascii="Arial" w:hAnsi="Arial" w:cs="Arial"/>
          <w:shd w:val="clear" w:color="auto" w:fill="FFFFFF"/>
        </w:rPr>
        <w:t xml:space="preserve"> so it made me curious about reading more</w:t>
      </w:r>
    </w:p>
    <w:p w14:paraId="3112F485" w14:textId="1927CE87" w:rsidR="003940A2" w:rsidRDefault="008A080F" w:rsidP="008A080F">
      <w:pPr>
        <w:pStyle w:val="Heading2"/>
        <w:rPr>
          <w:shd w:val="clear" w:color="auto" w:fill="FFFFFF"/>
        </w:rPr>
      </w:pPr>
      <w:bookmarkStart w:id="6" w:name="_Toc107912220"/>
      <w:r>
        <w:rPr>
          <w:shd w:val="clear" w:color="auto" w:fill="FFFFFF"/>
        </w:rPr>
        <w:t>Conclusion</w:t>
      </w:r>
      <w:bookmarkEnd w:id="6"/>
    </w:p>
    <w:p w14:paraId="74B251B7" w14:textId="08AEB201" w:rsidR="008A551F" w:rsidRDefault="008A551F">
      <w:pPr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 xml:space="preserve">This module had a significant </w:t>
      </w:r>
      <w:r w:rsidR="00E620C7">
        <w:rPr>
          <w:rFonts w:ascii="Arial" w:hAnsi="Arial" w:cs="Arial"/>
          <w:shd w:val="clear" w:color="auto" w:fill="FFFFFF"/>
        </w:rPr>
        <w:t>positive impact in my point of view when it comes to business</w:t>
      </w:r>
      <w:r w:rsidR="00A97F1C">
        <w:rPr>
          <w:rFonts w:ascii="Arial" w:hAnsi="Arial" w:cs="Arial"/>
          <w:shd w:val="clear" w:color="auto" w:fill="FFFFFF"/>
        </w:rPr>
        <w:t>. Thanks to this module I have been able to find many ways in order to educate myself</w:t>
      </w:r>
      <w:r w:rsidR="00243CAC">
        <w:rPr>
          <w:rFonts w:ascii="Arial" w:hAnsi="Arial" w:cs="Arial"/>
          <w:shd w:val="clear" w:color="auto" w:fill="FFFFFF"/>
        </w:rPr>
        <w:t xml:space="preserve">, it helped me to find finance, team leading and </w:t>
      </w:r>
      <w:r w:rsidR="00E41AE3">
        <w:rPr>
          <w:rFonts w:ascii="Arial" w:hAnsi="Arial" w:cs="Arial"/>
          <w:shd w:val="clear" w:color="auto" w:fill="FFFFFF"/>
        </w:rPr>
        <w:t>entrepreneurial</w:t>
      </w:r>
      <w:r w:rsidR="00243CAC">
        <w:rPr>
          <w:rFonts w:ascii="Arial" w:hAnsi="Arial" w:cs="Arial"/>
          <w:shd w:val="clear" w:color="auto" w:fill="FFFFFF"/>
        </w:rPr>
        <w:t xml:space="preserve"> books such as</w:t>
      </w:r>
      <w:r w:rsidR="00605DC8">
        <w:rPr>
          <w:rFonts w:ascii="Arial" w:hAnsi="Arial" w:cs="Arial"/>
          <w:shd w:val="clear" w:color="auto" w:fill="FFFFFF"/>
        </w:rPr>
        <w:t xml:space="preserve">: 10x rule, how to work the system, </w:t>
      </w:r>
      <w:proofErr w:type="gramStart"/>
      <w:r w:rsidR="00E41AE3">
        <w:rPr>
          <w:rFonts w:ascii="Arial" w:hAnsi="Arial" w:cs="Arial"/>
          <w:shd w:val="clear" w:color="auto" w:fill="FFFFFF"/>
        </w:rPr>
        <w:t>four</w:t>
      </w:r>
      <w:r w:rsidR="00605DC8">
        <w:rPr>
          <w:rFonts w:ascii="Arial" w:hAnsi="Arial" w:cs="Arial"/>
          <w:shd w:val="clear" w:color="auto" w:fill="FFFFFF"/>
        </w:rPr>
        <w:t xml:space="preserve"> hour</w:t>
      </w:r>
      <w:proofErr w:type="gramEnd"/>
      <w:r w:rsidR="00605DC8">
        <w:rPr>
          <w:rFonts w:ascii="Arial" w:hAnsi="Arial" w:cs="Arial"/>
          <w:shd w:val="clear" w:color="auto" w:fill="FFFFFF"/>
        </w:rPr>
        <w:t xml:space="preserve"> week day</w:t>
      </w:r>
      <w:r w:rsidR="002842EA">
        <w:rPr>
          <w:rFonts w:ascii="Arial" w:hAnsi="Arial" w:cs="Arial"/>
          <w:shd w:val="clear" w:color="auto" w:fill="FFFFFF"/>
        </w:rPr>
        <w:t xml:space="preserve">, </w:t>
      </w:r>
      <w:r w:rsidR="0010124C">
        <w:rPr>
          <w:rFonts w:ascii="Arial" w:hAnsi="Arial" w:cs="Arial"/>
          <w:shd w:val="clear" w:color="auto" w:fill="FFFFFF"/>
        </w:rPr>
        <w:t>Leaders eat last</w:t>
      </w:r>
      <w:r w:rsidR="00CF034A">
        <w:rPr>
          <w:rFonts w:ascii="Arial" w:hAnsi="Arial" w:cs="Arial"/>
          <w:shd w:val="clear" w:color="auto" w:fill="FFFFFF"/>
        </w:rPr>
        <w:t>.</w:t>
      </w:r>
    </w:p>
    <w:p w14:paraId="7263FF4C" w14:textId="15DE8DB1" w:rsidR="00CF034A" w:rsidRDefault="00CF034A">
      <w:pPr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 xml:space="preserve">Apart from books, I joined an entrepreneurial course </w:t>
      </w:r>
      <w:r w:rsidR="00C948AA">
        <w:rPr>
          <w:rFonts w:ascii="Arial" w:hAnsi="Arial" w:cs="Arial"/>
          <w:shd w:val="clear" w:color="auto" w:fill="FFFFFF"/>
        </w:rPr>
        <w:t xml:space="preserve">that is </w:t>
      </w:r>
      <w:r w:rsidR="00E41AE3">
        <w:rPr>
          <w:rFonts w:ascii="Arial" w:hAnsi="Arial" w:cs="Arial"/>
          <w:shd w:val="clear" w:color="auto" w:fill="FFFFFF"/>
        </w:rPr>
        <w:t>teacher</w:t>
      </w:r>
      <w:r w:rsidR="00C948AA">
        <w:rPr>
          <w:rFonts w:ascii="Arial" w:hAnsi="Arial" w:cs="Arial"/>
          <w:shd w:val="clear" w:color="auto" w:fill="FFFFFF"/>
        </w:rPr>
        <w:t xml:space="preserve"> in my own </w:t>
      </w:r>
      <w:r w:rsidR="003940A2">
        <w:rPr>
          <w:rFonts w:ascii="Arial" w:hAnsi="Arial" w:cs="Arial"/>
          <w:shd w:val="clear" w:color="auto" w:fill="FFFFFF"/>
        </w:rPr>
        <w:t>language,</w:t>
      </w:r>
      <w:r w:rsidR="00C948AA">
        <w:rPr>
          <w:rFonts w:ascii="Arial" w:hAnsi="Arial" w:cs="Arial"/>
          <w:shd w:val="clear" w:color="auto" w:fill="FFFFFF"/>
        </w:rPr>
        <w:t xml:space="preserve"> but the </w:t>
      </w:r>
      <w:r w:rsidR="005D3D6B">
        <w:rPr>
          <w:rFonts w:ascii="Arial" w:hAnsi="Arial" w:cs="Arial"/>
          <w:shd w:val="clear" w:color="auto" w:fill="FFFFFF"/>
        </w:rPr>
        <w:t>knowledge applies</w:t>
      </w:r>
      <w:r w:rsidR="00C948AA">
        <w:rPr>
          <w:rFonts w:ascii="Arial" w:hAnsi="Arial" w:cs="Arial"/>
          <w:shd w:val="clear" w:color="auto" w:fill="FFFFFF"/>
        </w:rPr>
        <w:t xml:space="preserve"> in the </w:t>
      </w:r>
      <w:r w:rsidR="00E41AE3">
        <w:rPr>
          <w:rFonts w:ascii="Arial" w:hAnsi="Arial" w:cs="Arial"/>
          <w:shd w:val="clear" w:color="auto" w:fill="FFFFFF"/>
        </w:rPr>
        <w:t>UK</w:t>
      </w:r>
      <w:r w:rsidR="00C948AA">
        <w:rPr>
          <w:rFonts w:ascii="Arial" w:hAnsi="Arial" w:cs="Arial"/>
          <w:shd w:val="clear" w:color="auto" w:fill="FFFFFF"/>
        </w:rPr>
        <w:t xml:space="preserve"> and </w:t>
      </w:r>
      <w:r w:rsidR="004B2BD0">
        <w:rPr>
          <w:rFonts w:ascii="Arial" w:hAnsi="Arial" w:cs="Arial"/>
          <w:shd w:val="clear" w:color="auto" w:fill="FFFFFF"/>
        </w:rPr>
        <w:t xml:space="preserve">Europe, as well as wishing to participate and network in future </w:t>
      </w:r>
      <w:r w:rsidR="00E41AE3">
        <w:rPr>
          <w:rFonts w:ascii="Arial" w:hAnsi="Arial" w:cs="Arial"/>
          <w:shd w:val="clear" w:color="auto" w:fill="FFFFFF"/>
        </w:rPr>
        <w:t>business seminars and events.</w:t>
      </w:r>
    </w:p>
    <w:p w14:paraId="768094B4" w14:textId="77777777" w:rsidR="002905C6" w:rsidRDefault="002905C6">
      <w:pPr>
        <w:rPr>
          <w:rFonts w:ascii="Arial" w:hAnsi="Arial" w:cs="Arial"/>
          <w:shd w:val="clear" w:color="auto" w:fill="FFFFFF"/>
        </w:rPr>
      </w:pPr>
    </w:p>
    <w:p w14:paraId="0A9C2BA5" w14:textId="2663574D" w:rsidR="00B30848" w:rsidRPr="00ED7B45" w:rsidRDefault="00B30848">
      <w:pPr>
        <w:rPr>
          <w:rFonts w:ascii="Arial" w:hAnsi="Arial" w:cs="Arial"/>
        </w:rPr>
      </w:pPr>
    </w:p>
    <w:p w14:paraId="457F4E0E" w14:textId="6B7DBCD6" w:rsidR="00654BE3" w:rsidRDefault="00654BE3"/>
    <w:p w14:paraId="5C030D6D" w14:textId="77777777" w:rsidR="00FE74C1" w:rsidRDefault="00FE74C1"/>
    <w:p w14:paraId="7DF7681A" w14:textId="77777777" w:rsidR="00FE74C1" w:rsidRDefault="00FE74C1"/>
    <w:p w14:paraId="1A5DBEE6" w14:textId="77777777" w:rsidR="00FE74C1" w:rsidRDefault="00FE74C1"/>
    <w:p w14:paraId="3F4FC3B7" w14:textId="77777777" w:rsidR="00813162" w:rsidRDefault="00813162"/>
    <w:p w14:paraId="09735BEE" w14:textId="77777777" w:rsidR="00813162" w:rsidRDefault="00813162"/>
    <w:p w14:paraId="2EF8B24C" w14:textId="77777777" w:rsidR="0030354A" w:rsidRDefault="0030354A"/>
    <w:p w14:paraId="5318C172" w14:textId="77777777" w:rsidR="0030354A" w:rsidRDefault="0030354A"/>
    <w:p w14:paraId="7F0206BE" w14:textId="77777777" w:rsidR="00AC4E81" w:rsidRDefault="00AC4E81"/>
    <w:p w14:paraId="3B11AEF1" w14:textId="77777777" w:rsidR="00783488" w:rsidRDefault="00783488"/>
    <w:sectPr w:rsidR="0078348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0AB3269"/>
    <w:multiLevelType w:val="multilevel"/>
    <w:tmpl w:val="2480B5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94261520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97662"/>
    <w:rsid w:val="000234A9"/>
    <w:rsid w:val="00044697"/>
    <w:rsid w:val="00060646"/>
    <w:rsid w:val="00076898"/>
    <w:rsid w:val="00082D65"/>
    <w:rsid w:val="00097662"/>
    <w:rsid w:val="000E057B"/>
    <w:rsid w:val="0010124C"/>
    <w:rsid w:val="001207D7"/>
    <w:rsid w:val="00154440"/>
    <w:rsid w:val="001572BB"/>
    <w:rsid w:val="0018349D"/>
    <w:rsid w:val="001859D8"/>
    <w:rsid w:val="00190C8E"/>
    <w:rsid w:val="0019644E"/>
    <w:rsid w:val="001A0058"/>
    <w:rsid w:val="001B3912"/>
    <w:rsid w:val="00233EF9"/>
    <w:rsid w:val="00243CAC"/>
    <w:rsid w:val="002842EA"/>
    <w:rsid w:val="002905C6"/>
    <w:rsid w:val="002A3E25"/>
    <w:rsid w:val="002D5D52"/>
    <w:rsid w:val="002E6289"/>
    <w:rsid w:val="0030354A"/>
    <w:rsid w:val="0033723E"/>
    <w:rsid w:val="00367B60"/>
    <w:rsid w:val="003940A2"/>
    <w:rsid w:val="003E6341"/>
    <w:rsid w:val="00401E0B"/>
    <w:rsid w:val="0043299C"/>
    <w:rsid w:val="0049232B"/>
    <w:rsid w:val="004A2431"/>
    <w:rsid w:val="004B2BD0"/>
    <w:rsid w:val="004C28B9"/>
    <w:rsid w:val="004F2F85"/>
    <w:rsid w:val="00535066"/>
    <w:rsid w:val="0053645F"/>
    <w:rsid w:val="00576334"/>
    <w:rsid w:val="00593D72"/>
    <w:rsid w:val="005C3251"/>
    <w:rsid w:val="005C4FFB"/>
    <w:rsid w:val="005D0F7C"/>
    <w:rsid w:val="005D2E9F"/>
    <w:rsid w:val="005D3D6B"/>
    <w:rsid w:val="005E2032"/>
    <w:rsid w:val="00605DC8"/>
    <w:rsid w:val="006117EA"/>
    <w:rsid w:val="00643C8B"/>
    <w:rsid w:val="00654BE3"/>
    <w:rsid w:val="00666BF0"/>
    <w:rsid w:val="006D29E5"/>
    <w:rsid w:val="006F028E"/>
    <w:rsid w:val="00702D26"/>
    <w:rsid w:val="007654C9"/>
    <w:rsid w:val="00783488"/>
    <w:rsid w:val="007B76AD"/>
    <w:rsid w:val="007D5C5A"/>
    <w:rsid w:val="007F7473"/>
    <w:rsid w:val="00813162"/>
    <w:rsid w:val="00817043"/>
    <w:rsid w:val="008230A3"/>
    <w:rsid w:val="00853D00"/>
    <w:rsid w:val="008777BB"/>
    <w:rsid w:val="008858E7"/>
    <w:rsid w:val="008934B1"/>
    <w:rsid w:val="008A080F"/>
    <w:rsid w:val="008A551F"/>
    <w:rsid w:val="008C4E1C"/>
    <w:rsid w:val="008F4442"/>
    <w:rsid w:val="009149F5"/>
    <w:rsid w:val="009522CD"/>
    <w:rsid w:val="009B7584"/>
    <w:rsid w:val="009F5EB0"/>
    <w:rsid w:val="00A008EF"/>
    <w:rsid w:val="00A01EF0"/>
    <w:rsid w:val="00A17F4D"/>
    <w:rsid w:val="00A76A0F"/>
    <w:rsid w:val="00A96ADA"/>
    <w:rsid w:val="00A97F1C"/>
    <w:rsid w:val="00AC4E81"/>
    <w:rsid w:val="00AC562D"/>
    <w:rsid w:val="00AC70CD"/>
    <w:rsid w:val="00AE022E"/>
    <w:rsid w:val="00AE15FD"/>
    <w:rsid w:val="00B30848"/>
    <w:rsid w:val="00B61EFF"/>
    <w:rsid w:val="00B679C2"/>
    <w:rsid w:val="00BA1AE9"/>
    <w:rsid w:val="00BB6A9A"/>
    <w:rsid w:val="00C41DF9"/>
    <w:rsid w:val="00C51C02"/>
    <w:rsid w:val="00C948AA"/>
    <w:rsid w:val="00CC4E47"/>
    <w:rsid w:val="00CD264A"/>
    <w:rsid w:val="00CE4DD7"/>
    <w:rsid w:val="00CF034A"/>
    <w:rsid w:val="00CF2058"/>
    <w:rsid w:val="00D26299"/>
    <w:rsid w:val="00D848F1"/>
    <w:rsid w:val="00DA2B79"/>
    <w:rsid w:val="00DB46EE"/>
    <w:rsid w:val="00DB49E7"/>
    <w:rsid w:val="00DC66AA"/>
    <w:rsid w:val="00DE6ADC"/>
    <w:rsid w:val="00E161EF"/>
    <w:rsid w:val="00E41AE3"/>
    <w:rsid w:val="00E620C7"/>
    <w:rsid w:val="00EA4E51"/>
    <w:rsid w:val="00ED0E2A"/>
    <w:rsid w:val="00ED7B45"/>
    <w:rsid w:val="00EE2D4D"/>
    <w:rsid w:val="00EF5B25"/>
    <w:rsid w:val="00F261D5"/>
    <w:rsid w:val="00F63A19"/>
    <w:rsid w:val="00F81EA7"/>
    <w:rsid w:val="00FE74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D111BA"/>
  <w15:chartTrackingRefBased/>
  <w15:docId w15:val="{E26D6910-21F5-44E9-B6BA-7DF61CD8B9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9232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F5EB0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9232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49232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9232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customStyle="1" w:styleId="trt0xe">
    <w:name w:val="trt0xe"/>
    <w:basedOn w:val="Normal"/>
    <w:rsid w:val="00ED0E2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9F5EB0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CC4E47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CC4E47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CC4E47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167055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195</TotalTime>
  <Pages>3</Pages>
  <Words>572</Words>
  <Characters>3263</Characters>
  <Application>Microsoft Office Word</Application>
  <DocSecurity>0</DocSecurity>
  <Lines>27</Lines>
  <Paragraphs>7</Paragraphs>
  <ScaleCrop>false</ScaleCrop>
  <Company/>
  <LinksUpToDate>false</LinksUpToDate>
  <CharactersWithSpaces>3828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stefaniabulete@gmail.com</dc:creator>
  <cp:keywords/>
  <dc:description/>
  <cp:lastModifiedBy>stefaniabulete@gmail.com</cp:lastModifiedBy>
  <cp:revision>116</cp:revision>
  <dcterms:created xsi:type="dcterms:W3CDTF">2022-07-02T08:36:00Z</dcterms:created>
  <dcterms:modified xsi:type="dcterms:W3CDTF">2022-07-05T10:17:00Z</dcterms:modified>
</cp:coreProperties>
</file>