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E85E3D" w14:textId="77777777" w:rsidR="00090B36" w:rsidRDefault="00090B36" w:rsidP="00090B3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b/>
          <w:bCs/>
          <w:color w:val="000000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b/>
          <w:bCs/>
          <w:color w:val="000000"/>
          <w:lang w:val="en-US"/>
        </w:rPr>
        <w:t>JOB DESCRIPTION</w:t>
      </w:r>
      <w:r>
        <w:rPr>
          <w:rStyle w:val="eop"/>
          <w:rFonts w:ascii="Arial" w:eastAsiaTheme="majorEastAsia" w:hAnsi="Arial" w:cs="Arial"/>
          <w:b/>
          <w:bCs/>
          <w:color w:val="000000"/>
        </w:rPr>
        <w:t> </w:t>
      </w:r>
    </w:p>
    <w:p w14:paraId="27740787" w14:textId="77777777" w:rsidR="00090B36" w:rsidRDefault="00090B36" w:rsidP="00090B3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295196D2" w14:textId="77777777" w:rsidR="00090B36" w:rsidRDefault="00090B36" w:rsidP="00090B3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b/>
          <w:bCs/>
          <w:color w:val="000000"/>
          <w:sz w:val="20"/>
          <w:szCs w:val="20"/>
          <w:lang w:val="en-US"/>
        </w:rPr>
        <w:t>Job title:</w:t>
      </w: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3A13B96D" w14:textId="77777777" w:rsidR="00090B36" w:rsidRDefault="00090B36" w:rsidP="00090B3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n-US"/>
        </w:rPr>
        <w:t>Restaurant Manager </w:t>
      </w: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21BD5AD9" w14:textId="77777777" w:rsidR="00090B36" w:rsidRDefault="00090B36" w:rsidP="00090B3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7852FEE9" w14:textId="77777777" w:rsidR="00090B36" w:rsidRDefault="00090B36" w:rsidP="00090B3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b/>
          <w:bCs/>
          <w:color w:val="000000"/>
          <w:sz w:val="20"/>
          <w:szCs w:val="20"/>
          <w:lang w:val="en-US"/>
        </w:rPr>
        <w:t>Reporting to:</w:t>
      </w: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230A26CF" w14:textId="77777777" w:rsidR="00090B36" w:rsidRDefault="00090B36" w:rsidP="00090B3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n-US"/>
        </w:rPr>
        <w:t>Senior Management team</w:t>
      </w: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577F97E8" w14:textId="77777777" w:rsidR="00090B36" w:rsidRDefault="00090B36" w:rsidP="00090B3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54F38EC6" w14:textId="77777777" w:rsidR="00090B36" w:rsidRDefault="00090B36" w:rsidP="00090B3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b/>
          <w:bCs/>
          <w:color w:val="000000"/>
          <w:sz w:val="20"/>
          <w:szCs w:val="20"/>
          <w:lang w:val="en-US"/>
        </w:rPr>
        <w:t>Responsibility for:</w:t>
      </w: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1EB92690" w14:textId="77777777" w:rsidR="00090B36" w:rsidRDefault="00090B36" w:rsidP="00090B3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n-US"/>
        </w:rPr>
        <w:t>Chop House restaurant </w:t>
      </w: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4009139E" w14:textId="77777777" w:rsidR="00090B36" w:rsidRDefault="00090B36" w:rsidP="00090B3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37425BCE" w14:textId="77777777" w:rsidR="00090B36" w:rsidRDefault="00090B36" w:rsidP="00090B3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b/>
          <w:bCs/>
          <w:color w:val="000000"/>
          <w:sz w:val="20"/>
          <w:szCs w:val="20"/>
          <w:lang w:val="en-US"/>
        </w:rPr>
        <w:t>Location:</w:t>
      </w: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07C8CBA6" w14:textId="77777777" w:rsidR="00090B36" w:rsidRDefault="00090B36" w:rsidP="00090B3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n-US"/>
        </w:rPr>
        <w:t> South Place Hotel, Five-Star Hotel</w:t>
      </w: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3D3962AA" w14:textId="77777777" w:rsidR="00090B36" w:rsidRDefault="00090B36" w:rsidP="00090B3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5D8AF8E9" w14:textId="77777777" w:rsidR="00090B36" w:rsidRDefault="00090B36" w:rsidP="00090B3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b/>
          <w:bCs/>
          <w:color w:val="000000"/>
          <w:sz w:val="20"/>
          <w:szCs w:val="20"/>
          <w:lang w:val="en-US"/>
        </w:rPr>
        <w:t>Overall purpose of the job: </w:t>
      </w: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377BE4BA" w14:textId="77777777" w:rsidR="00090B36" w:rsidRDefault="00090B36" w:rsidP="00090B3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n-US"/>
        </w:rPr>
        <w:t>To Lead and manage the Chop House restaurant by delivering exceptional five-star service standards, ensuring outstanding guest experiences, and maintaining the restaurant’s reputation for high-quality food, service, and hospitality. </w:t>
      </w: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2702847F" w14:textId="77777777" w:rsidR="00090B36" w:rsidRDefault="00090B36" w:rsidP="00090B3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26A1B635" w14:textId="77777777" w:rsidR="00090B36" w:rsidRDefault="00090B36" w:rsidP="00090B3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b/>
          <w:bCs/>
          <w:color w:val="000000"/>
          <w:sz w:val="20"/>
          <w:szCs w:val="20"/>
          <w:lang w:val="en-US"/>
        </w:rPr>
        <w:t>Key activities:</w:t>
      </w:r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n-US"/>
        </w:rPr>
        <w:t> </w:t>
      </w: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24D7E054" w14:textId="77777777" w:rsidR="00090B36" w:rsidRDefault="00090B36" w:rsidP="00090B3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08C5BE87" w14:textId="77777777" w:rsidR="00090B36" w:rsidRDefault="00090B36" w:rsidP="00090B3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252AE383" w14:textId="77777777" w:rsidR="00090B36" w:rsidRDefault="00090B36" w:rsidP="00090B3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7966E158" w14:textId="77777777" w:rsidR="00090B36" w:rsidRDefault="00090B36" w:rsidP="00090B36">
      <w:pPr>
        <w:pStyle w:val="paragraph"/>
        <w:numPr>
          <w:ilvl w:val="0"/>
          <w:numId w:val="1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n-US"/>
        </w:rPr>
        <w:t>Oversee the daily operations of Restaurant to ensure smooth and efficient service, maintaining the highest standards of food, beverage and guest services</w:t>
      </w: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7ADFD51E" w14:textId="77777777" w:rsidR="00090B36" w:rsidRDefault="00090B36" w:rsidP="00090B36">
      <w:pPr>
        <w:pStyle w:val="paragraph"/>
        <w:numPr>
          <w:ilvl w:val="0"/>
          <w:numId w:val="2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n-US"/>
        </w:rPr>
        <w:t>Provide exceptional hospitality and build strong rapport with the guests, ensuring a memorable dining experience and encouraging repeat business and customer loyalty.</w:t>
      </w: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77FFCC51" w14:textId="77777777" w:rsidR="00090B36" w:rsidRDefault="00090B36" w:rsidP="00090B36">
      <w:pPr>
        <w:pStyle w:val="paragraph"/>
        <w:numPr>
          <w:ilvl w:val="0"/>
          <w:numId w:val="3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n-US"/>
        </w:rPr>
        <w:t>Lead, Train, and Motivate the restaurant team to deliver high-quality service while promoting a positive and professional working environment </w:t>
      </w: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2B4E3956" w14:textId="77777777" w:rsidR="00090B36" w:rsidRDefault="00090B36" w:rsidP="00090B36">
      <w:pPr>
        <w:pStyle w:val="paragraph"/>
        <w:numPr>
          <w:ilvl w:val="0"/>
          <w:numId w:val="4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n-US"/>
        </w:rPr>
        <w:t>Maintain five-star service standards by monitoring service delivery, ensuring staff have strong food and beverage knowledge while ensuring consistent guest satisfaction.</w:t>
      </w: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72FA6018" w14:textId="77777777" w:rsidR="00090B36" w:rsidRDefault="00090B36" w:rsidP="00090B36">
      <w:pPr>
        <w:pStyle w:val="paragraph"/>
        <w:numPr>
          <w:ilvl w:val="0"/>
          <w:numId w:val="5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n-US"/>
        </w:rPr>
        <w:t>Perform duties in accordance with the company’s policies and procedures, including health and safety regulations, food hygiene standards, equal opportunities policies and anti-harassment policies</w:t>
      </w: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0A458058" w14:textId="77777777" w:rsidR="00090B36" w:rsidRDefault="00090B36" w:rsidP="00090B3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rFonts w:ascii="Arial" w:eastAsiaTheme="majorEastAsia" w:hAnsi="Arial" w:cs="Arial"/>
          <w:sz w:val="20"/>
          <w:szCs w:val="20"/>
        </w:rPr>
        <w:t> </w:t>
      </w:r>
    </w:p>
    <w:p w14:paraId="27595AC1" w14:textId="77777777" w:rsidR="00090B36" w:rsidRDefault="00090B36" w:rsidP="00090B36">
      <w:pPr>
        <w:pStyle w:val="paragraph"/>
        <w:numPr>
          <w:ilvl w:val="0"/>
          <w:numId w:val="6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Style w:val="normaltextrun"/>
          <w:rFonts w:ascii="Arial" w:eastAsiaTheme="majorEastAsia" w:hAnsi="Arial" w:cs="Arial"/>
          <w:sz w:val="20"/>
          <w:szCs w:val="20"/>
          <w:lang w:val="en-US"/>
        </w:rPr>
        <w:t>To perform the job in accordance with the company’s policies and procedures, especially the Equal Opportunities and Harassment Policy.</w:t>
      </w:r>
      <w:r>
        <w:rPr>
          <w:rStyle w:val="normaltextrun"/>
          <w:rFonts w:ascii="Arial" w:eastAsiaTheme="majorEastAsia" w:hAnsi="Arial" w:cs="Arial"/>
          <w:i/>
          <w:iCs/>
          <w:color w:val="FF0000"/>
          <w:sz w:val="20"/>
          <w:szCs w:val="20"/>
          <w:lang w:val="en-US"/>
        </w:rPr>
        <w:t>  </w:t>
      </w:r>
      <w:r>
        <w:rPr>
          <w:rStyle w:val="eop"/>
          <w:rFonts w:ascii="Arial" w:eastAsiaTheme="majorEastAsia" w:hAnsi="Arial" w:cs="Arial"/>
          <w:color w:val="FF0000"/>
          <w:sz w:val="20"/>
          <w:szCs w:val="20"/>
        </w:rPr>
        <w:t> </w:t>
      </w:r>
    </w:p>
    <w:p w14:paraId="29FB6D17" w14:textId="77777777" w:rsidR="00090B36" w:rsidRDefault="00090B36" w:rsidP="00090B36">
      <w:pPr>
        <w:pStyle w:val="paragraph"/>
        <w:numPr>
          <w:ilvl w:val="0"/>
          <w:numId w:val="7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Style w:val="normaltextrun"/>
          <w:rFonts w:ascii="Arial" w:eastAsiaTheme="majorEastAsia" w:hAnsi="Arial" w:cs="Arial"/>
          <w:sz w:val="20"/>
          <w:szCs w:val="20"/>
          <w:lang w:val="en-US"/>
        </w:rPr>
        <w:t>To perform any other duties as may be reasonably be require from time-to-time.</w:t>
      </w:r>
      <w:r>
        <w:rPr>
          <w:rStyle w:val="eop"/>
          <w:rFonts w:ascii="Arial" w:eastAsiaTheme="majorEastAsia" w:hAnsi="Arial" w:cs="Arial"/>
          <w:sz w:val="20"/>
          <w:szCs w:val="20"/>
        </w:rPr>
        <w:t> </w:t>
      </w:r>
    </w:p>
    <w:p w14:paraId="2D94D011" w14:textId="77777777" w:rsidR="00090B36" w:rsidRDefault="00090B36" w:rsidP="00090B3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40FEE54E" w14:textId="77777777" w:rsidR="00090B36" w:rsidRDefault="00090B36" w:rsidP="00090B3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0DAFC5F8" w14:textId="77777777" w:rsidR="00090B36" w:rsidRDefault="00090B36" w:rsidP="00090B3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b/>
          <w:bCs/>
          <w:color w:val="000000"/>
          <w:sz w:val="20"/>
          <w:szCs w:val="20"/>
          <w:lang w:val="en-US"/>
        </w:rPr>
        <w:t>Any special requirements: </w:t>
      </w: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2B4A6C66" w14:textId="77777777" w:rsidR="00090B36" w:rsidRDefault="00090B36" w:rsidP="00090B3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612D4C76" w14:textId="77777777" w:rsidR="00090B36" w:rsidRDefault="00090B36" w:rsidP="00090B36">
      <w:pPr>
        <w:pStyle w:val="paragraph"/>
        <w:numPr>
          <w:ilvl w:val="0"/>
          <w:numId w:val="8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n-US"/>
        </w:rPr>
        <w:t>Previous experience</w:t>
      </w: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21DB28AE" w14:textId="77777777" w:rsidR="00090B36" w:rsidRDefault="00090B36" w:rsidP="00090B36">
      <w:pPr>
        <w:pStyle w:val="paragraph"/>
        <w:numPr>
          <w:ilvl w:val="0"/>
          <w:numId w:val="9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n-US"/>
        </w:rPr>
        <w:t>Food and beverage knowledge</w:t>
      </w: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6FB45E92" w14:textId="77777777" w:rsidR="00090B36" w:rsidRDefault="00090B36" w:rsidP="00090B36">
      <w:pPr>
        <w:pStyle w:val="paragraph"/>
        <w:numPr>
          <w:ilvl w:val="0"/>
          <w:numId w:val="10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n-US"/>
        </w:rPr>
        <w:t>Customer Service Excellence</w:t>
      </w: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759CEC30" w14:textId="77777777" w:rsidR="00090B36" w:rsidRDefault="00090B36" w:rsidP="00090B36">
      <w:pPr>
        <w:pStyle w:val="paragraph"/>
        <w:numPr>
          <w:ilvl w:val="0"/>
          <w:numId w:val="11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n-US"/>
        </w:rPr>
        <w:t>Leadership and communication skills</w:t>
      </w: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201DF609" w14:textId="77777777" w:rsidR="00090B36" w:rsidRDefault="00090B36" w:rsidP="00090B36">
      <w:pPr>
        <w:pStyle w:val="paragraph"/>
        <w:numPr>
          <w:ilvl w:val="0"/>
          <w:numId w:val="12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n-US"/>
        </w:rPr>
        <w:t>Flexibility</w:t>
      </w: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38746FD7" w14:textId="77777777" w:rsidR="00090B36" w:rsidRDefault="00090B36" w:rsidP="00090B36">
      <w:pPr>
        <w:pStyle w:val="paragraph"/>
        <w:numPr>
          <w:ilvl w:val="0"/>
          <w:numId w:val="13"/>
        </w:numPr>
        <w:spacing w:before="0" w:beforeAutospacing="0" w:after="0" w:afterAutospacing="0"/>
        <w:ind w:left="1080" w:firstLine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Style w:val="normaltextrun"/>
          <w:rFonts w:ascii="Arial" w:eastAsiaTheme="majorEastAsia" w:hAnsi="Arial" w:cs="Arial"/>
          <w:color w:val="000000"/>
          <w:sz w:val="20"/>
          <w:szCs w:val="20"/>
          <w:lang w:val="en-US"/>
        </w:rPr>
        <w:t>Compliance and Certification</w:t>
      </w:r>
      <w:r>
        <w:rPr>
          <w:rStyle w:val="eop"/>
          <w:rFonts w:ascii="Arial" w:eastAsiaTheme="majorEastAsia" w:hAnsi="Arial" w:cs="Arial"/>
          <w:color w:val="000000"/>
          <w:sz w:val="20"/>
          <w:szCs w:val="20"/>
        </w:rPr>
        <w:t> </w:t>
      </w:r>
    </w:p>
    <w:p w14:paraId="4B622F8D" w14:textId="77777777" w:rsidR="00090B36" w:rsidRDefault="00090B36"/>
    <w:sectPr w:rsidR="00090B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BA517A"/>
    <w:multiLevelType w:val="multilevel"/>
    <w:tmpl w:val="F046460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F60B2"/>
    <w:multiLevelType w:val="multilevel"/>
    <w:tmpl w:val="BD526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62A4D2A"/>
    <w:multiLevelType w:val="multilevel"/>
    <w:tmpl w:val="2CBC8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A55326A"/>
    <w:multiLevelType w:val="multilevel"/>
    <w:tmpl w:val="714281B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B4063D"/>
    <w:multiLevelType w:val="multilevel"/>
    <w:tmpl w:val="191CC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F186343"/>
    <w:multiLevelType w:val="multilevel"/>
    <w:tmpl w:val="B0EE4D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8F41F28"/>
    <w:multiLevelType w:val="multilevel"/>
    <w:tmpl w:val="E08E5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B086964"/>
    <w:multiLevelType w:val="multilevel"/>
    <w:tmpl w:val="FA4CC22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54D67F5"/>
    <w:multiLevelType w:val="multilevel"/>
    <w:tmpl w:val="00344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DF873A3"/>
    <w:multiLevelType w:val="multilevel"/>
    <w:tmpl w:val="1B1670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0E3492E"/>
    <w:multiLevelType w:val="multilevel"/>
    <w:tmpl w:val="3E8CF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2E02421"/>
    <w:multiLevelType w:val="multilevel"/>
    <w:tmpl w:val="71507C0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5412ABB"/>
    <w:multiLevelType w:val="multilevel"/>
    <w:tmpl w:val="F72E28B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04867529">
    <w:abstractNumId w:val="5"/>
  </w:num>
  <w:num w:numId="2" w16cid:durableId="967198261">
    <w:abstractNumId w:val="9"/>
  </w:num>
  <w:num w:numId="3" w16cid:durableId="1732583041">
    <w:abstractNumId w:val="0"/>
  </w:num>
  <w:num w:numId="4" w16cid:durableId="1509439283">
    <w:abstractNumId w:val="12"/>
  </w:num>
  <w:num w:numId="5" w16cid:durableId="1454860549">
    <w:abstractNumId w:val="11"/>
  </w:num>
  <w:num w:numId="6" w16cid:durableId="1048382154">
    <w:abstractNumId w:val="7"/>
  </w:num>
  <w:num w:numId="7" w16cid:durableId="1592396320">
    <w:abstractNumId w:val="3"/>
  </w:num>
  <w:num w:numId="8" w16cid:durableId="765343728">
    <w:abstractNumId w:val="4"/>
  </w:num>
  <w:num w:numId="9" w16cid:durableId="286930043">
    <w:abstractNumId w:val="6"/>
  </w:num>
  <w:num w:numId="10" w16cid:durableId="1591236611">
    <w:abstractNumId w:val="1"/>
  </w:num>
  <w:num w:numId="11" w16cid:durableId="308025646">
    <w:abstractNumId w:val="8"/>
  </w:num>
  <w:num w:numId="12" w16cid:durableId="1464536853">
    <w:abstractNumId w:val="2"/>
  </w:num>
  <w:num w:numId="13" w16cid:durableId="157307543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B36"/>
    <w:rsid w:val="00090B36"/>
    <w:rsid w:val="00BC2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ABF902"/>
  <w15:chartTrackingRefBased/>
  <w15:docId w15:val="{202CBBD7-7BAB-4A2F-9076-9A8528ECA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0B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0B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0B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0B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0B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0B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0B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0B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0B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0B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0B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0B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0B3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0B3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0B3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0B3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0B3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0B3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0B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0B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0B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0B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0B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0B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0B3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0B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0B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0B3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0B36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090B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090B36"/>
  </w:style>
  <w:style w:type="character" w:customStyle="1" w:styleId="eop">
    <w:name w:val="eop"/>
    <w:basedOn w:val="DefaultParagraphFont"/>
    <w:rsid w:val="00090B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1474</Characters>
  <Application>Microsoft Office Word</Application>
  <DocSecurity>0</DocSecurity>
  <Lines>12</Lines>
  <Paragraphs>3</Paragraphs>
  <ScaleCrop>false</ScaleCrop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Brescan (2439097)</dc:creator>
  <cp:keywords/>
  <dc:description/>
  <cp:lastModifiedBy>David Brescan (2439097)</cp:lastModifiedBy>
  <cp:revision>1</cp:revision>
  <dcterms:created xsi:type="dcterms:W3CDTF">2026-03-08T17:12:00Z</dcterms:created>
  <dcterms:modified xsi:type="dcterms:W3CDTF">2026-03-08T17:12:00Z</dcterms:modified>
</cp:coreProperties>
</file>