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2861EC" w14:textId="77777777" w:rsidR="0092136D" w:rsidRPr="00F21463" w:rsidRDefault="00D4299C" w:rsidP="00F710D7">
      <w:r>
        <w:rPr>
          <w:noProof/>
          <w:lang w:val="en-US"/>
        </w:rPr>
        <w:drawing>
          <wp:inline distT="0" distB="0" distL="0" distR="0" wp14:anchorId="35F5B5FE" wp14:editId="132DB10A">
            <wp:extent cx="5397500" cy="44513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7500" cy="4451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E0E3E2B" w14:textId="536F5941" w:rsidR="00CB56A2" w:rsidRPr="00CB56A2" w:rsidRDefault="00CB56A2" w:rsidP="00CB56A2">
      <w:pPr>
        <w:spacing w:line="259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Assignment 1- </w:t>
      </w:r>
      <w:r w:rsidRPr="00CB56A2">
        <w:rPr>
          <w:b/>
          <w:bCs/>
          <w:sz w:val="32"/>
          <w:szCs w:val="32"/>
        </w:rPr>
        <w:t xml:space="preserve">Restaurant Roles and Responsibilities </w:t>
      </w:r>
    </w:p>
    <w:p w14:paraId="6C16A890" w14:textId="5AED77B7" w:rsidR="00F710D7" w:rsidRPr="00F710D7" w:rsidRDefault="00F710D7" w:rsidP="00F710D7">
      <w:pPr>
        <w:spacing w:line="259" w:lineRule="auto"/>
        <w:jc w:val="center"/>
        <w:rPr>
          <w:sz w:val="28"/>
          <w:szCs w:val="28"/>
        </w:rPr>
      </w:pPr>
      <w:r w:rsidRPr="00F710D7">
        <w:rPr>
          <w:sz w:val="28"/>
          <w:szCs w:val="28"/>
        </w:rPr>
        <w:t>Student Name- Ahmod Hussain Suruk</w:t>
      </w:r>
    </w:p>
    <w:p w14:paraId="18717CAA" w14:textId="719C43AE" w:rsidR="00F710D7" w:rsidRPr="00F710D7" w:rsidRDefault="00F710D7" w:rsidP="00F710D7">
      <w:pPr>
        <w:spacing w:line="259" w:lineRule="auto"/>
        <w:jc w:val="center"/>
        <w:rPr>
          <w:sz w:val="28"/>
          <w:szCs w:val="28"/>
        </w:rPr>
      </w:pPr>
      <w:r w:rsidRPr="00F710D7">
        <w:rPr>
          <w:sz w:val="28"/>
          <w:szCs w:val="28"/>
        </w:rPr>
        <w:t>Student ID Number- 2121358</w:t>
      </w:r>
    </w:p>
    <w:p w14:paraId="3A416AD5" w14:textId="27F17939" w:rsidR="0092136D" w:rsidRDefault="00F710D7" w:rsidP="00F710D7">
      <w:pPr>
        <w:spacing w:line="259" w:lineRule="auto"/>
        <w:jc w:val="center"/>
      </w:pPr>
      <w:r w:rsidRPr="00F710D7">
        <w:rPr>
          <w:sz w:val="28"/>
          <w:szCs w:val="28"/>
        </w:rPr>
        <w:t>Lecturer Name- Tristan Hawkins</w:t>
      </w:r>
      <w:r w:rsidR="0092136D">
        <w:br w:type="page"/>
      </w:r>
    </w:p>
    <w:sdt>
      <w:sdtPr>
        <w:id w:val="35315766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AAC4DE2" w14:textId="77777777" w:rsidR="0092136D" w:rsidRDefault="00504E59" w:rsidP="00504E59">
          <w:pPr>
            <w:spacing w:line="259" w:lineRule="auto"/>
            <w:jc w:val="left"/>
          </w:pPr>
          <w:r>
            <w:rPr>
              <w:noProof/>
              <w:lang w:val="en-US"/>
            </w:rPr>
            <w:drawing>
              <wp:inline distT="0" distB="0" distL="0" distR="0" wp14:anchorId="5A9BF763" wp14:editId="2C6E6C27">
                <wp:extent cx="5821680" cy="2769870"/>
                <wp:effectExtent l="0" t="0" r="7620" b="0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821680" cy="276987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3F34D582" w14:textId="77777777" w:rsidR="0092136D" w:rsidRDefault="0092136D">
      <w:pPr>
        <w:spacing w:line="259" w:lineRule="auto"/>
        <w:jc w:val="left"/>
        <w:rPr>
          <w:rFonts w:eastAsiaTheme="majorEastAsia" w:cstheme="majorBidi"/>
          <w:b/>
          <w:color w:val="2E74B5" w:themeColor="accent1" w:themeShade="BF"/>
          <w:sz w:val="32"/>
          <w:szCs w:val="32"/>
        </w:rPr>
      </w:pPr>
    </w:p>
    <w:p w14:paraId="68EFA02F" w14:textId="77777777" w:rsidR="0092136D" w:rsidRDefault="0092136D">
      <w:pPr>
        <w:spacing w:line="259" w:lineRule="auto"/>
        <w:jc w:val="left"/>
        <w:rPr>
          <w:rFonts w:eastAsiaTheme="majorEastAsia" w:cstheme="majorBidi"/>
          <w:b/>
          <w:color w:val="2E74B5" w:themeColor="accent1" w:themeShade="BF"/>
          <w:sz w:val="32"/>
          <w:szCs w:val="32"/>
        </w:rPr>
      </w:pPr>
      <w:bookmarkStart w:id="0" w:name="_Toc117007478"/>
      <w:r>
        <w:br w:type="page"/>
      </w:r>
    </w:p>
    <w:bookmarkEnd w:id="0"/>
    <w:p w14:paraId="4BE1219C" w14:textId="77777777" w:rsidR="00504E59" w:rsidRDefault="00504E59" w:rsidP="003F2856">
      <w:r>
        <w:rPr>
          <w:noProof/>
          <w:lang w:val="en-US"/>
        </w:rPr>
        <w:lastRenderedPageBreak/>
        <w:drawing>
          <wp:inline distT="0" distB="0" distL="0" distR="0" wp14:anchorId="2337F02F" wp14:editId="3405F0A6">
            <wp:extent cx="3948305" cy="282584"/>
            <wp:effectExtent l="0" t="0" r="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65767" cy="298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34527" w14:textId="77777777" w:rsidR="003F2856" w:rsidRDefault="003F2856" w:rsidP="003F2856">
      <w:r>
        <w:t xml:space="preserve">A restaurant business is involved in food and </w:t>
      </w:r>
      <w:r w:rsidRPr="0040461D">
        <w:t>beverage service providing activities and its aim is to gain maximum customer satisfaction</w:t>
      </w:r>
      <w:r w:rsidR="0040461D" w:rsidRPr="0040461D">
        <w:t xml:space="preserve"> (Sutherland, 2022)</w:t>
      </w:r>
      <w:r w:rsidRPr="0040461D">
        <w:t>. To perform all the restaurant activities in an efficient way as well as accomplish</w:t>
      </w:r>
      <w:r>
        <w:t xml:space="preserve"> its goals, different skilled and prudent </w:t>
      </w:r>
      <w:r w:rsidR="005717D0">
        <w:t>staff</w:t>
      </w:r>
      <w:r>
        <w:t xml:space="preserve"> </w:t>
      </w:r>
      <w:r w:rsidR="005717D0">
        <w:t>are needed</w:t>
      </w:r>
      <w:r>
        <w:t xml:space="preserve"> for </w:t>
      </w:r>
      <w:r w:rsidR="005717D0">
        <w:t>different positions</w:t>
      </w:r>
      <w:r>
        <w:t xml:space="preserve"> and they perform </w:t>
      </w:r>
      <w:r w:rsidR="005717D0">
        <w:t>large scare responsibilities</w:t>
      </w:r>
      <w:r>
        <w:t xml:space="preserve">. In this segment their roles and responsibilities will be discussed briefly: </w:t>
      </w:r>
    </w:p>
    <w:p w14:paraId="421096B9" w14:textId="77777777" w:rsidR="007378E8" w:rsidRDefault="007378E8" w:rsidP="007378E8">
      <w:pPr>
        <w:pStyle w:val="ListParagraph"/>
        <w:numPr>
          <w:ilvl w:val="0"/>
          <w:numId w:val="1"/>
        </w:numPr>
      </w:pPr>
      <w:r w:rsidRPr="008506D1">
        <w:rPr>
          <w:b/>
          <w:color w:val="00B050"/>
        </w:rPr>
        <w:t>Restaurant Manager:</w:t>
      </w:r>
      <w:r w:rsidRPr="008506D1">
        <w:rPr>
          <w:color w:val="00B050"/>
        </w:rPr>
        <w:t xml:space="preserve"> </w:t>
      </w:r>
      <w:r>
        <w:t xml:space="preserve">It is the most vital position in the business. He is involved in different operational </w:t>
      </w:r>
      <w:r w:rsidR="008A6D37">
        <w:t>parts</w:t>
      </w:r>
      <w:r>
        <w:t xml:space="preserve">. He coordinates and </w:t>
      </w:r>
      <w:r w:rsidR="008A6D37">
        <w:t>observes</w:t>
      </w:r>
      <w:r>
        <w:t xml:space="preserve"> the overall performance of the restaurant. He also </w:t>
      </w:r>
      <w:r w:rsidR="008A6D37">
        <w:t>focuses</w:t>
      </w:r>
      <w:r>
        <w:t xml:space="preserve"> on arranging different training sessions for the staff, hiring and firing </w:t>
      </w:r>
      <w:r w:rsidR="007244D8">
        <w:t>employees</w:t>
      </w:r>
      <w:r w:rsidR="008A6D37">
        <w:t>,</w:t>
      </w:r>
      <w:r>
        <w:t xml:space="preserve"> etc.</w:t>
      </w:r>
      <w:r w:rsidR="00451724">
        <w:t xml:space="preserve"> </w:t>
      </w:r>
      <w:r w:rsidR="00451724" w:rsidRPr="00451724">
        <w:rPr>
          <w:rFonts w:cs="Arial"/>
          <w:color w:val="000000"/>
          <w:szCs w:val="24"/>
          <w:shd w:val="clear" w:color="auto" w:fill="FFFFFF"/>
        </w:rPr>
        <w:t>(</w:t>
      </w:r>
      <w:proofErr w:type="spellStart"/>
      <w:r w:rsidR="00451724" w:rsidRPr="00451724">
        <w:rPr>
          <w:rFonts w:cs="Arial"/>
          <w:color w:val="000000"/>
          <w:szCs w:val="24"/>
          <w:shd w:val="clear" w:color="auto" w:fill="FFFFFF"/>
        </w:rPr>
        <w:t>Pickworth</w:t>
      </w:r>
      <w:proofErr w:type="spellEnd"/>
      <w:r w:rsidR="00451724" w:rsidRPr="00451724">
        <w:rPr>
          <w:rFonts w:cs="Arial"/>
          <w:color w:val="000000"/>
          <w:szCs w:val="24"/>
          <w:shd w:val="clear" w:color="auto" w:fill="FFFFFF"/>
        </w:rPr>
        <w:t xml:space="preserve"> and Fletcher, 2022).</w:t>
      </w:r>
      <w:r w:rsidRPr="00451724">
        <w:rPr>
          <w:szCs w:val="24"/>
        </w:rPr>
        <w:t xml:space="preserve"> He needs </w:t>
      </w:r>
      <w:r w:rsidR="008A6D37" w:rsidRPr="00451724">
        <w:rPr>
          <w:szCs w:val="24"/>
        </w:rPr>
        <w:t xml:space="preserve">a </w:t>
      </w:r>
      <w:r w:rsidRPr="00451724">
        <w:rPr>
          <w:szCs w:val="24"/>
        </w:rPr>
        <w:t xml:space="preserve">variety of </w:t>
      </w:r>
      <w:r w:rsidR="008A6D37" w:rsidRPr="00451724">
        <w:rPr>
          <w:szCs w:val="24"/>
        </w:rPr>
        <w:t>skills</w:t>
      </w:r>
      <w:r w:rsidRPr="00451724">
        <w:rPr>
          <w:szCs w:val="24"/>
        </w:rPr>
        <w:t xml:space="preserve"> like effective communication</w:t>
      </w:r>
      <w:r w:rsidRPr="00451724">
        <w:t xml:space="preserve"> </w:t>
      </w:r>
      <w:r w:rsidR="008A6D37">
        <w:t>skills</w:t>
      </w:r>
      <w:r>
        <w:t xml:space="preserve">, organizational </w:t>
      </w:r>
      <w:r w:rsidR="008A6D37">
        <w:t>skills,</w:t>
      </w:r>
      <w:r>
        <w:t xml:space="preserve"> </w:t>
      </w:r>
      <w:r w:rsidR="008A6D37">
        <w:t>problem-solving</w:t>
      </w:r>
      <w:r>
        <w:t xml:space="preserve"> </w:t>
      </w:r>
      <w:r w:rsidR="008A6D37">
        <w:t>skills,</w:t>
      </w:r>
      <w:r>
        <w:t xml:space="preserve"> etc. The success of </w:t>
      </w:r>
      <w:r w:rsidR="008A6D37">
        <w:t xml:space="preserve">a </w:t>
      </w:r>
      <w:r>
        <w:t xml:space="preserve">restaurant depends on </w:t>
      </w:r>
      <w:r w:rsidR="008A6D37">
        <w:t>its</w:t>
      </w:r>
      <w:r>
        <w:t xml:space="preserve"> experience </w:t>
      </w:r>
      <w:r w:rsidR="007244D8">
        <w:t xml:space="preserve">and excellency. </w:t>
      </w:r>
    </w:p>
    <w:p w14:paraId="117321D5" w14:textId="77777777" w:rsidR="00C930FC" w:rsidRDefault="00C930FC" w:rsidP="00C930FC">
      <w:pPr>
        <w:pStyle w:val="ListParagraph"/>
        <w:numPr>
          <w:ilvl w:val="0"/>
          <w:numId w:val="1"/>
        </w:numPr>
      </w:pPr>
      <w:r w:rsidRPr="008506D1">
        <w:rPr>
          <w:b/>
          <w:color w:val="00B050"/>
        </w:rPr>
        <w:t>Food and Beverage Manager:</w:t>
      </w:r>
      <w:r w:rsidRPr="008506D1">
        <w:rPr>
          <w:color w:val="00B050"/>
        </w:rPr>
        <w:t xml:space="preserve"> </w:t>
      </w:r>
      <w:r>
        <w:t xml:space="preserve">F &amp; B manager </w:t>
      </w:r>
      <w:r w:rsidR="008A6D37">
        <w:t>especially</w:t>
      </w:r>
      <w:r>
        <w:t xml:space="preserve"> responsible for the inventory management for both </w:t>
      </w:r>
      <w:r w:rsidR="008A6D37">
        <w:t xml:space="preserve">the </w:t>
      </w:r>
      <w:r>
        <w:t>kitchen and bar. He is also responsible for determining the menu, monitoring quality</w:t>
      </w:r>
      <w:r w:rsidR="008A6D37">
        <w:t>,</w:t>
      </w:r>
      <w:r>
        <w:t xml:space="preserve"> and </w:t>
      </w:r>
      <w:r w:rsidR="008A6D37">
        <w:t>other working processes</w:t>
      </w:r>
      <w:r w:rsidR="00451724">
        <w:t xml:space="preserve"> </w:t>
      </w:r>
      <w:r w:rsidR="00451724" w:rsidRPr="00451724">
        <w:rPr>
          <w:rFonts w:cs="Arial"/>
          <w:color w:val="000000"/>
          <w:szCs w:val="24"/>
          <w:shd w:val="clear" w:color="auto" w:fill="FFFFFF"/>
        </w:rPr>
        <w:t>(</w:t>
      </w:r>
      <w:proofErr w:type="spellStart"/>
      <w:r w:rsidR="00451724" w:rsidRPr="00451724">
        <w:rPr>
          <w:rFonts w:cs="Arial"/>
          <w:color w:val="000000"/>
          <w:szCs w:val="24"/>
          <w:shd w:val="clear" w:color="auto" w:fill="FFFFFF"/>
        </w:rPr>
        <w:t>Bezares</w:t>
      </w:r>
      <w:proofErr w:type="spellEnd"/>
      <w:r w:rsidR="00451724" w:rsidRPr="00451724">
        <w:rPr>
          <w:rFonts w:cs="Arial"/>
          <w:color w:val="000000"/>
          <w:szCs w:val="24"/>
          <w:shd w:val="clear" w:color="auto" w:fill="FFFFFF"/>
        </w:rPr>
        <w:t xml:space="preserve">, </w:t>
      </w:r>
      <w:proofErr w:type="spellStart"/>
      <w:r w:rsidR="00451724" w:rsidRPr="00451724">
        <w:rPr>
          <w:rFonts w:cs="Arial"/>
          <w:color w:val="000000"/>
          <w:szCs w:val="24"/>
          <w:shd w:val="clear" w:color="auto" w:fill="FFFFFF"/>
        </w:rPr>
        <w:t>Fretes</w:t>
      </w:r>
      <w:proofErr w:type="spellEnd"/>
      <w:r w:rsidR="00451724" w:rsidRPr="00451724">
        <w:rPr>
          <w:rFonts w:cs="Arial"/>
          <w:color w:val="000000"/>
          <w:szCs w:val="24"/>
          <w:shd w:val="clear" w:color="auto" w:fill="FFFFFF"/>
        </w:rPr>
        <w:t xml:space="preserve"> and Martinez, 2021)</w:t>
      </w:r>
      <w:r w:rsidRPr="00451724">
        <w:rPr>
          <w:szCs w:val="24"/>
        </w:rPr>
        <w:t>.</w:t>
      </w:r>
      <w:r>
        <w:t xml:space="preserve"> </w:t>
      </w:r>
    </w:p>
    <w:p w14:paraId="08E5AE11" w14:textId="77777777" w:rsidR="00C930FC" w:rsidRDefault="00C930FC" w:rsidP="00C930FC">
      <w:pPr>
        <w:pStyle w:val="ListParagraph"/>
        <w:numPr>
          <w:ilvl w:val="0"/>
          <w:numId w:val="1"/>
        </w:numPr>
      </w:pPr>
      <w:r w:rsidRPr="008A6D37">
        <w:rPr>
          <w:b/>
          <w:color w:val="00B050"/>
        </w:rPr>
        <w:t>Executive Chef:</w:t>
      </w:r>
      <w:r w:rsidRPr="008A6D37">
        <w:rPr>
          <w:color w:val="00B050"/>
        </w:rPr>
        <w:t xml:space="preserve"> </w:t>
      </w:r>
      <w:r w:rsidR="00174F56">
        <w:t xml:space="preserve">He is responsible for all the tasks from food preparation to </w:t>
      </w:r>
      <w:r w:rsidR="008A6D37">
        <w:t>serving</w:t>
      </w:r>
      <w:r w:rsidR="00174F56">
        <w:t xml:space="preserve">. </w:t>
      </w:r>
      <w:r w:rsidR="008A6D37">
        <w:t>An</w:t>
      </w:r>
      <w:r w:rsidR="00174F56">
        <w:t xml:space="preserve"> experienced executive chef can help the </w:t>
      </w:r>
      <w:r w:rsidR="008A6D37">
        <w:t>restaurants</w:t>
      </w:r>
      <w:r w:rsidR="00174F56">
        <w:t xml:space="preserve"> in many </w:t>
      </w:r>
      <w:r w:rsidR="008A6D37">
        <w:t>ways</w:t>
      </w:r>
      <w:r w:rsidR="00174F56">
        <w:t xml:space="preserve"> including </w:t>
      </w:r>
      <w:r w:rsidR="008A6D37">
        <w:t>improvement</w:t>
      </w:r>
      <w:r w:rsidR="00174F56">
        <w:t xml:space="preserve"> in food quality and customer satisfaction</w:t>
      </w:r>
      <w:r w:rsidR="00451724">
        <w:t xml:space="preserve"> </w:t>
      </w:r>
      <w:r w:rsidR="00451724" w:rsidRPr="00451724">
        <w:rPr>
          <w:rFonts w:cs="Arial"/>
          <w:color w:val="000000"/>
          <w:szCs w:val="24"/>
          <w:shd w:val="clear" w:color="auto" w:fill="FFFFFF"/>
        </w:rPr>
        <w:t>(Wan, Hsu, Wong and Liu, 2022)</w:t>
      </w:r>
      <w:r w:rsidR="00174F56" w:rsidRPr="00451724">
        <w:rPr>
          <w:szCs w:val="24"/>
        </w:rPr>
        <w:t>.</w:t>
      </w:r>
      <w:r w:rsidR="00174F56">
        <w:t xml:space="preserve"> </w:t>
      </w:r>
      <w:r w:rsidR="008A6D37">
        <w:t>Increasing</w:t>
      </w:r>
      <w:r w:rsidR="00174F56">
        <w:t xml:space="preserve"> and </w:t>
      </w:r>
      <w:r w:rsidR="008A6D37">
        <w:t>improving</w:t>
      </w:r>
      <w:r w:rsidR="00174F56">
        <w:t xml:space="preserve"> the food </w:t>
      </w:r>
      <w:r w:rsidR="008A6D37">
        <w:t>menu</w:t>
      </w:r>
      <w:r w:rsidR="00174F56">
        <w:t xml:space="preserve"> and also can play a vital role </w:t>
      </w:r>
      <w:r w:rsidR="008A6D37">
        <w:t>in</w:t>
      </w:r>
      <w:r w:rsidR="00174F56">
        <w:t xml:space="preserve"> ensuring service quality. </w:t>
      </w:r>
    </w:p>
    <w:p w14:paraId="6E5372CD" w14:textId="77777777" w:rsidR="00174F56" w:rsidRDefault="00174F56" w:rsidP="00C930FC">
      <w:pPr>
        <w:pStyle w:val="ListParagraph"/>
        <w:numPr>
          <w:ilvl w:val="0"/>
          <w:numId w:val="1"/>
        </w:numPr>
      </w:pPr>
      <w:r w:rsidRPr="008506D1">
        <w:rPr>
          <w:b/>
          <w:color w:val="00B050"/>
        </w:rPr>
        <w:t>Server or Waiter:</w:t>
      </w:r>
      <w:r w:rsidRPr="008506D1">
        <w:rPr>
          <w:color w:val="00B050"/>
        </w:rPr>
        <w:t xml:space="preserve"> </w:t>
      </w:r>
      <w:r>
        <w:t xml:space="preserve">The person is concerned </w:t>
      </w:r>
      <w:r w:rsidR="008A6D37">
        <w:t>about</w:t>
      </w:r>
      <w:r>
        <w:t xml:space="preserve"> receiving </w:t>
      </w:r>
      <w:r w:rsidR="008A6D37">
        <w:t>orders</w:t>
      </w:r>
      <w:r>
        <w:t xml:space="preserve"> from the customer and providing the ordered item </w:t>
      </w:r>
      <w:r w:rsidR="008A6D37">
        <w:t>at</w:t>
      </w:r>
      <w:r>
        <w:t xml:space="preserve"> the table on time. Good communication skill, smart physical appearance, </w:t>
      </w:r>
      <w:r w:rsidR="008A6D37">
        <w:t>convincing</w:t>
      </w:r>
      <w:r>
        <w:t xml:space="preserve"> skill</w:t>
      </w:r>
      <w:r w:rsidR="008A6D37">
        <w:t>,</w:t>
      </w:r>
      <w:r>
        <w:t xml:space="preserve"> and good </w:t>
      </w:r>
      <w:r w:rsidR="008A6D37">
        <w:t>behaviour</w:t>
      </w:r>
      <w:r>
        <w:t xml:space="preserve"> is highly essential for this </w:t>
      </w:r>
      <w:r w:rsidRPr="00811B8A">
        <w:rPr>
          <w:szCs w:val="24"/>
        </w:rPr>
        <w:t>role</w:t>
      </w:r>
      <w:r w:rsidR="00811B8A" w:rsidRPr="00811B8A">
        <w:rPr>
          <w:szCs w:val="24"/>
        </w:rPr>
        <w:t xml:space="preserve"> </w:t>
      </w:r>
      <w:r w:rsidR="00811B8A" w:rsidRPr="00811B8A">
        <w:rPr>
          <w:rFonts w:cs="Arial"/>
          <w:color w:val="000000"/>
          <w:szCs w:val="24"/>
          <w:shd w:val="clear" w:color="auto" w:fill="FFFFFF"/>
        </w:rPr>
        <w:t>(</w:t>
      </w:r>
      <w:proofErr w:type="spellStart"/>
      <w:r w:rsidR="00811B8A" w:rsidRPr="00811B8A">
        <w:rPr>
          <w:rFonts w:cs="Arial"/>
          <w:color w:val="000000"/>
          <w:szCs w:val="24"/>
          <w:shd w:val="clear" w:color="auto" w:fill="FFFFFF"/>
        </w:rPr>
        <w:t>Umbreit</w:t>
      </w:r>
      <w:proofErr w:type="spellEnd"/>
      <w:r w:rsidR="00811B8A" w:rsidRPr="00811B8A">
        <w:rPr>
          <w:rFonts w:cs="Arial"/>
          <w:color w:val="000000"/>
          <w:szCs w:val="24"/>
          <w:shd w:val="clear" w:color="auto" w:fill="FFFFFF"/>
        </w:rPr>
        <w:t>, 2021)</w:t>
      </w:r>
      <w:r w:rsidRPr="00811B8A">
        <w:rPr>
          <w:szCs w:val="24"/>
        </w:rPr>
        <w:t>.</w:t>
      </w:r>
      <w:r>
        <w:t xml:space="preserve"> </w:t>
      </w:r>
    </w:p>
    <w:p w14:paraId="12681E42" w14:textId="77777777" w:rsidR="00174F56" w:rsidRDefault="00174F56" w:rsidP="00C930FC">
      <w:pPr>
        <w:pStyle w:val="ListParagraph"/>
        <w:numPr>
          <w:ilvl w:val="0"/>
          <w:numId w:val="1"/>
        </w:numPr>
      </w:pPr>
      <w:r w:rsidRPr="008506D1">
        <w:rPr>
          <w:b/>
          <w:color w:val="00B050"/>
        </w:rPr>
        <w:t>Production Manager:</w:t>
      </w:r>
      <w:r w:rsidR="00D40D4E" w:rsidRPr="008506D1">
        <w:rPr>
          <w:color w:val="00B050"/>
        </w:rPr>
        <w:t xml:space="preserve"> </w:t>
      </w:r>
      <w:r w:rsidR="00D40D4E">
        <w:t xml:space="preserve">He focuses on estimating and </w:t>
      </w:r>
      <w:r w:rsidR="008A6D37">
        <w:t>ensuring</w:t>
      </w:r>
      <w:r w:rsidR="00D40D4E">
        <w:t xml:space="preserve"> </w:t>
      </w:r>
      <w:r w:rsidR="008A6D37">
        <w:t>needed</w:t>
      </w:r>
      <w:r w:rsidR="00D40D4E">
        <w:t xml:space="preserve"> resources. Preparing and planning production schedules and </w:t>
      </w:r>
      <w:r w:rsidR="008A6D37">
        <w:t>ensuring</w:t>
      </w:r>
      <w:r w:rsidR="00D40D4E">
        <w:t xml:space="preserve"> the health and safety regulations are fulfilled. Moreover, monitoring the entire production activities. </w:t>
      </w:r>
    </w:p>
    <w:p w14:paraId="3F5D8026" w14:textId="77777777" w:rsidR="00174F56" w:rsidRDefault="00174F56" w:rsidP="00C930FC">
      <w:pPr>
        <w:pStyle w:val="ListParagraph"/>
        <w:numPr>
          <w:ilvl w:val="0"/>
          <w:numId w:val="1"/>
        </w:numPr>
      </w:pPr>
      <w:r w:rsidRPr="008506D1">
        <w:rPr>
          <w:b/>
          <w:color w:val="00B050"/>
        </w:rPr>
        <w:t>Kitchen manager:</w:t>
      </w:r>
      <w:r w:rsidRPr="008506D1">
        <w:rPr>
          <w:color w:val="00B050"/>
        </w:rPr>
        <w:t xml:space="preserve"> </w:t>
      </w:r>
      <w:r w:rsidR="00D40D4E">
        <w:t xml:space="preserve">The person is also called </w:t>
      </w:r>
      <w:r w:rsidR="008A6D37">
        <w:t xml:space="preserve">the </w:t>
      </w:r>
      <w:r w:rsidR="00D40D4E">
        <w:t xml:space="preserve">general manager of the </w:t>
      </w:r>
      <w:r w:rsidR="008A6D37">
        <w:t>kitchen</w:t>
      </w:r>
      <w:r w:rsidR="00D40D4E">
        <w:t xml:space="preserve">. He </w:t>
      </w:r>
      <w:r w:rsidR="008A6D37">
        <w:t>is responsible to hire</w:t>
      </w:r>
      <w:r w:rsidR="00D40D4E">
        <w:t xml:space="preserve"> </w:t>
      </w:r>
      <w:r w:rsidR="008A6D37">
        <w:t>an</w:t>
      </w:r>
      <w:r w:rsidR="00D40D4E">
        <w:t xml:space="preserve"> experienced cook for preparing certain food and also </w:t>
      </w:r>
      <w:r w:rsidR="00D40D4E">
        <w:lastRenderedPageBreak/>
        <w:t xml:space="preserve">monitor the overall process of cooking and ensure health and </w:t>
      </w:r>
      <w:r w:rsidR="008A6D37">
        <w:t>safety</w:t>
      </w:r>
      <w:r w:rsidR="00D40D4E">
        <w:t xml:space="preserve">. All people </w:t>
      </w:r>
      <w:r w:rsidR="0040461D">
        <w:t>in</w:t>
      </w:r>
      <w:r w:rsidR="00D40D4E">
        <w:t xml:space="preserve"> </w:t>
      </w:r>
      <w:r w:rsidR="0040461D">
        <w:t xml:space="preserve">the </w:t>
      </w:r>
      <w:r w:rsidR="00D40D4E">
        <w:t xml:space="preserve">kitchen segment work as a team to acquire high customer satisfaction. </w:t>
      </w:r>
    </w:p>
    <w:p w14:paraId="010A1829" w14:textId="77777777" w:rsidR="009B01DB" w:rsidRDefault="009B01DB" w:rsidP="00C930FC">
      <w:pPr>
        <w:pStyle w:val="ListParagraph"/>
        <w:numPr>
          <w:ilvl w:val="0"/>
          <w:numId w:val="1"/>
        </w:numPr>
      </w:pPr>
      <w:r w:rsidRPr="008506D1">
        <w:rPr>
          <w:b/>
          <w:color w:val="00B050"/>
        </w:rPr>
        <w:t>Bartender:</w:t>
      </w:r>
      <w:r w:rsidRPr="008506D1">
        <w:rPr>
          <w:color w:val="00B050"/>
        </w:rPr>
        <w:t xml:space="preserve"> </w:t>
      </w:r>
      <w:r w:rsidR="00D40D4E">
        <w:t xml:space="preserve">It is </w:t>
      </w:r>
      <w:r w:rsidR="00260444">
        <w:t>an</w:t>
      </w:r>
      <w:r w:rsidR="00D40D4E">
        <w:t xml:space="preserve"> essential part of</w:t>
      </w:r>
      <w:r w:rsidR="00260444">
        <w:t xml:space="preserve"> </w:t>
      </w:r>
      <w:r w:rsidR="00D40D4E">
        <w:t xml:space="preserve">the restaurant. Bartender deals with soft and other </w:t>
      </w:r>
      <w:r w:rsidR="0040461D">
        <w:t>beverage</w:t>
      </w:r>
      <w:r w:rsidR="00D40D4E">
        <w:t xml:space="preserve"> </w:t>
      </w:r>
      <w:r w:rsidR="00D40D4E" w:rsidRPr="00293063">
        <w:t>items</w:t>
      </w:r>
      <w:r w:rsidR="00293063" w:rsidRPr="00293063">
        <w:t xml:space="preserve"> (Montes, 2021)</w:t>
      </w:r>
      <w:r w:rsidR="00D40D4E" w:rsidRPr="00293063">
        <w:t xml:space="preserve">. </w:t>
      </w:r>
      <w:r w:rsidR="00CC1D48" w:rsidRPr="00293063">
        <w:t>It is an</w:t>
      </w:r>
      <w:r w:rsidR="00CC1D48">
        <w:t xml:space="preserve"> important item after food. </w:t>
      </w:r>
      <w:r w:rsidR="0040461D">
        <w:t xml:space="preserve">These </w:t>
      </w:r>
      <w:r w:rsidR="00D40D4E">
        <w:t xml:space="preserve">times, for </w:t>
      </w:r>
      <w:r w:rsidR="00811B8A">
        <w:t>these</w:t>
      </w:r>
      <w:r w:rsidR="00D40D4E">
        <w:t xml:space="preserve"> particular items, </w:t>
      </w:r>
      <w:r w:rsidR="0040461D">
        <w:t>restaurant</w:t>
      </w:r>
      <w:r w:rsidR="00D40D4E">
        <w:t xml:space="preserve"> sales turnover can highly increase. </w:t>
      </w:r>
    </w:p>
    <w:p w14:paraId="7B4D9503" w14:textId="77777777" w:rsidR="005F2095" w:rsidRDefault="00504E59" w:rsidP="008506D1">
      <w:pPr>
        <w:pStyle w:val="Heading2"/>
      </w:pPr>
      <w:bookmarkStart w:id="1" w:name="_Toc117007480"/>
      <w:r>
        <w:rPr>
          <w:noProof/>
          <w:lang w:val="en-US"/>
        </w:rPr>
        <w:drawing>
          <wp:inline distT="0" distB="0" distL="0" distR="0" wp14:anchorId="62EDE546" wp14:editId="5B818785">
            <wp:extent cx="5063556" cy="278815"/>
            <wp:effectExtent l="0" t="0" r="381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32169" cy="2936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F2095">
        <w:t>Standards food safety measures</w:t>
      </w:r>
      <w:bookmarkEnd w:id="1"/>
      <w:r w:rsidR="005F2095">
        <w:t xml:space="preserve"> </w:t>
      </w:r>
    </w:p>
    <w:p w14:paraId="6A5A962A" w14:textId="77777777" w:rsidR="005F2095" w:rsidRDefault="005F2095" w:rsidP="008506D1">
      <w:r>
        <w:t xml:space="preserve">To run the </w:t>
      </w:r>
      <w:r w:rsidR="0040461D">
        <w:t>restaurant</w:t>
      </w:r>
      <w:r>
        <w:t xml:space="preserve"> </w:t>
      </w:r>
      <w:r w:rsidR="0040461D">
        <w:t>business,</w:t>
      </w:r>
      <w:r>
        <w:t xml:space="preserve"> it is highly important to maintain all the standards of food safety. Most modern scientific methods should be adopted for the preparation, handling</w:t>
      </w:r>
      <w:r w:rsidR="00811B8A">
        <w:t>,</w:t>
      </w:r>
      <w:r>
        <w:t xml:space="preserve"> and </w:t>
      </w:r>
      <w:r w:rsidR="00811B8A">
        <w:t>storage</w:t>
      </w:r>
      <w:r>
        <w:t xml:space="preserve"> so that </w:t>
      </w:r>
      <w:r w:rsidR="00811B8A">
        <w:t>customers</w:t>
      </w:r>
      <w:r>
        <w:t xml:space="preserve"> can get the best quality foods. Moreover, health safety, </w:t>
      </w:r>
      <w:r w:rsidR="00811B8A">
        <w:t xml:space="preserve">a </w:t>
      </w:r>
      <w:r w:rsidR="0040461D">
        <w:t>hygienic</w:t>
      </w:r>
      <w:r>
        <w:t xml:space="preserve"> environment in the kitchen</w:t>
      </w:r>
      <w:r w:rsidR="00811B8A">
        <w:t>,</w:t>
      </w:r>
      <w:r>
        <w:t xml:space="preserve"> and </w:t>
      </w:r>
      <w:r w:rsidR="00811B8A">
        <w:t>other</w:t>
      </w:r>
      <w:r>
        <w:t xml:space="preserve"> necessary rules should be maintained in the </w:t>
      </w:r>
      <w:r w:rsidRPr="00811B8A">
        <w:t>kitchen</w:t>
      </w:r>
      <w:r w:rsidR="00811B8A" w:rsidRPr="00811B8A">
        <w:t xml:space="preserve"> (</w:t>
      </w:r>
      <w:proofErr w:type="spellStart"/>
      <w:r w:rsidR="00811B8A" w:rsidRPr="00811B8A">
        <w:t>Kotsanopoulos</w:t>
      </w:r>
      <w:proofErr w:type="spellEnd"/>
      <w:r w:rsidR="00811B8A" w:rsidRPr="00811B8A">
        <w:t xml:space="preserve"> and Arvanitoyannis, 2022)</w:t>
      </w:r>
      <w:r w:rsidRPr="00811B8A">
        <w:t>. To prevent health hazards or diseases food should be</w:t>
      </w:r>
      <w:r>
        <w:t xml:space="preserve"> cleaned and cooked properly, storing the food in a safe temperature</w:t>
      </w:r>
      <w:r w:rsidR="00E17382">
        <w:t xml:space="preserve">, using fresh water and raw materials. </w:t>
      </w:r>
    </w:p>
    <w:p w14:paraId="303FBB3A" w14:textId="77777777" w:rsidR="00E17382" w:rsidRDefault="00E17382" w:rsidP="008506D1">
      <w:pPr>
        <w:pStyle w:val="Heading2"/>
      </w:pPr>
      <w:bookmarkStart w:id="2" w:name="_Toc117007481"/>
      <w:r>
        <w:t>Managerial Practice</w:t>
      </w:r>
      <w:bookmarkEnd w:id="2"/>
    </w:p>
    <w:p w14:paraId="17FE5E1D" w14:textId="77777777" w:rsidR="00E17382" w:rsidRPr="00811B8A" w:rsidRDefault="00E17382" w:rsidP="008506D1">
      <w:r>
        <w:t xml:space="preserve">An appropriate management style should be adopted by the </w:t>
      </w:r>
      <w:r w:rsidR="0040461D">
        <w:t>authority</w:t>
      </w:r>
      <w:r>
        <w:t xml:space="preserve"> in order to produce the maximum output. </w:t>
      </w:r>
      <w:r w:rsidR="0040461D">
        <w:t>An</w:t>
      </w:r>
      <w:r>
        <w:t xml:space="preserve"> </w:t>
      </w:r>
      <w:r w:rsidR="0040461D">
        <w:t>efficient</w:t>
      </w:r>
      <w:r>
        <w:t xml:space="preserve"> management body can help the organization use all the elements in </w:t>
      </w:r>
      <w:r w:rsidR="0040461D">
        <w:t xml:space="preserve">the </w:t>
      </w:r>
      <w:r>
        <w:t xml:space="preserve">right and efficient way. It will increase work </w:t>
      </w:r>
      <w:r w:rsidR="0040461D">
        <w:t>efficiency</w:t>
      </w:r>
      <w:r>
        <w:t xml:space="preserve"> and will improve the quality </w:t>
      </w:r>
      <w:r w:rsidR="0040461D">
        <w:t xml:space="preserve">of </w:t>
      </w:r>
      <w:r>
        <w:t>service as well as</w:t>
      </w:r>
      <w:r w:rsidR="0040461D">
        <w:t xml:space="preserve"> a</w:t>
      </w:r>
      <w:r>
        <w:t xml:space="preserve"> reduction in the </w:t>
      </w:r>
      <w:r w:rsidR="0040461D">
        <w:t>total</w:t>
      </w:r>
      <w:r>
        <w:t xml:space="preserve"> </w:t>
      </w:r>
      <w:r w:rsidRPr="00811B8A">
        <w:t>expenditure</w:t>
      </w:r>
      <w:r w:rsidR="00811B8A" w:rsidRPr="00811B8A">
        <w:t xml:space="preserve"> (</w:t>
      </w:r>
      <w:proofErr w:type="spellStart"/>
      <w:r w:rsidR="00811B8A" w:rsidRPr="00811B8A">
        <w:t>Pantelidis</w:t>
      </w:r>
      <w:proofErr w:type="spellEnd"/>
      <w:r w:rsidR="00811B8A" w:rsidRPr="00811B8A">
        <w:t>, 2022)</w:t>
      </w:r>
      <w:r w:rsidRPr="00811B8A">
        <w:t xml:space="preserve">. </w:t>
      </w:r>
    </w:p>
    <w:p w14:paraId="146D414D" w14:textId="77777777" w:rsidR="00E17382" w:rsidRDefault="00E17382" w:rsidP="008506D1">
      <w:pPr>
        <w:pStyle w:val="Heading2"/>
      </w:pPr>
      <w:bookmarkStart w:id="3" w:name="_Toc117007482"/>
      <w:r>
        <w:t>Allocation of Resources</w:t>
      </w:r>
      <w:bookmarkEnd w:id="3"/>
      <w:r>
        <w:t xml:space="preserve"> </w:t>
      </w:r>
    </w:p>
    <w:p w14:paraId="3E6ED461" w14:textId="77777777" w:rsidR="00E17382" w:rsidRDefault="00E17382" w:rsidP="008506D1">
      <w:r>
        <w:t xml:space="preserve">To run the restaurant different </w:t>
      </w:r>
      <w:r w:rsidR="0040461D">
        <w:t>resources</w:t>
      </w:r>
      <w:r>
        <w:t xml:space="preserve"> are needed to accomplish the tasks. These resources can be human </w:t>
      </w:r>
      <w:r w:rsidR="0040461D">
        <w:t>resources</w:t>
      </w:r>
      <w:r>
        <w:t>, raw materials or inventories, financials</w:t>
      </w:r>
      <w:r w:rsidR="00811B8A">
        <w:t>,</w:t>
      </w:r>
      <w:r>
        <w:t xml:space="preserve"> etc. To each and every department proper resources should be allocated in order to run smooth operational activities. </w:t>
      </w:r>
    </w:p>
    <w:p w14:paraId="3CD669ED" w14:textId="77777777" w:rsidR="00A47285" w:rsidRDefault="00A47285" w:rsidP="008506D1">
      <w:pPr>
        <w:pStyle w:val="Heading2"/>
      </w:pPr>
      <w:bookmarkStart w:id="4" w:name="_Toc117007483"/>
      <w:r>
        <w:t>Marketing</w:t>
      </w:r>
      <w:bookmarkEnd w:id="4"/>
      <w:r>
        <w:t xml:space="preserve"> </w:t>
      </w:r>
    </w:p>
    <w:p w14:paraId="08AA7707" w14:textId="77777777" w:rsidR="00A47285" w:rsidRDefault="00A47285" w:rsidP="008506D1">
      <w:r>
        <w:t xml:space="preserve">All the business has been digitalized in </w:t>
      </w:r>
      <w:r w:rsidR="00811B8A">
        <w:t xml:space="preserve">the </w:t>
      </w:r>
      <w:r>
        <w:t xml:space="preserve">recent period. Digital marketing should be adopted in order </w:t>
      </w:r>
      <w:r w:rsidR="00C1416D">
        <w:t>to</w:t>
      </w:r>
      <w:r>
        <w:t xml:space="preserve"> attract more </w:t>
      </w:r>
      <w:r w:rsidR="00811B8A" w:rsidRPr="00811B8A">
        <w:t>customers (Elliott, Truman and Aponte-Hao, 2022)</w:t>
      </w:r>
      <w:r w:rsidRPr="00811B8A">
        <w:t>. It</w:t>
      </w:r>
      <w:r>
        <w:t xml:space="preserve"> will improve the organization’s image and huge promotion will cost </w:t>
      </w:r>
      <w:r w:rsidR="00811B8A">
        <w:t xml:space="preserve">the </w:t>
      </w:r>
      <w:r>
        <w:t xml:space="preserve">least amount of </w:t>
      </w:r>
      <w:r w:rsidR="00811B8A">
        <w:t>money</w:t>
      </w:r>
      <w:r>
        <w:t xml:space="preserve">. Moreover, different </w:t>
      </w:r>
      <w:r w:rsidR="00811B8A">
        <w:t>strategies</w:t>
      </w:r>
      <w:r>
        <w:t xml:space="preserve"> can be easily implementable by collecting the data through digital platforms. Data can be collected in different forms like </w:t>
      </w:r>
      <w:r w:rsidR="00811B8A">
        <w:t>surveys</w:t>
      </w:r>
      <w:r>
        <w:t xml:space="preserve"> or </w:t>
      </w:r>
      <w:r w:rsidR="00811B8A">
        <w:lastRenderedPageBreak/>
        <w:t>questionnaires</w:t>
      </w:r>
      <w:r>
        <w:t xml:space="preserve"> etc. to know the customer </w:t>
      </w:r>
      <w:r w:rsidR="00811B8A">
        <w:t>demand</w:t>
      </w:r>
      <w:r>
        <w:t xml:space="preserve"> and wants. </w:t>
      </w:r>
      <w:r w:rsidR="00811B8A">
        <w:t>An</w:t>
      </w:r>
      <w:r>
        <w:t xml:space="preserve"> appropriate strategy can be taken by analysing the collected data that will help to increase customer satisfaction </w:t>
      </w:r>
      <w:r w:rsidR="00811B8A">
        <w:t>levels</w:t>
      </w:r>
      <w:r>
        <w:t xml:space="preserve">. </w:t>
      </w:r>
    </w:p>
    <w:p w14:paraId="0EA4F76D" w14:textId="77777777" w:rsidR="00CA77EB" w:rsidRPr="00A4045A" w:rsidRDefault="00CA77EB" w:rsidP="00A4045A">
      <w:pPr>
        <w:pStyle w:val="Heading2"/>
      </w:pPr>
      <w:bookmarkStart w:id="5" w:name="_Toc117007484"/>
      <w:r w:rsidRPr="00A4045A">
        <w:t>Supply Chain Management</w:t>
      </w:r>
      <w:bookmarkEnd w:id="5"/>
    </w:p>
    <w:p w14:paraId="69B4C6B2" w14:textId="77777777" w:rsidR="0040461D" w:rsidRDefault="00CA77EB" w:rsidP="008506D1">
      <w:r>
        <w:t xml:space="preserve">It is the most important and complex one for all </w:t>
      </w:r>
      <w:r w:rsidR="00811B8A">
        <w:t>kinds</w:t>
      </w:r>
      <w:r>
        <w:t xml:space="preserve"> of business. It is the process of moving the raw materials from the producer to the ultimate consumer. The stronger the supply </w:t>
      </w:r>
      <w:r w:rsidR="0040461D">
        <w:t>chain,</w:t>
      </w:r>
      <w:r>
        <w:t xml:space="preserve"> the more the company can acquire profit. In </w:t>
      </w:r>
      <w:r w:rsidR="00811B8A">
        <w:t xml:space="preserve">the </w:t>
      </w:r>
      <w:r>
        <w:t>food supply chain, it is the combination of five different stages such as planning for supply, planning for production, planning for inventory management, capacity planning</w:t>
      </w:r>
      <w:r w:rsidR="00811B8A">
        <w:t>,</w:t>
      </w:r>
      <w:r>
        <w:t xml:space="preserve"> and planning for </w:t>
      </w:r>
      <w:r w:rsidRPr="00293063">
        <w:t>distribution</w:t>
      </w:r>
      <w:r w:rsidR="00293063" w:rsidRPr="00293063">
        <w:t xml:space="preserve"> (Kumar and </w:t>
      </w:r>
      <w:proofErr w:type="spellStart"/>
      <w:r w:rsidR="00293063" w:rsidRPr="00293063">
        <w:t>Ostor</w:t>
      </w:r>
      <w:proofErr w:type="spellEnd"/>
      <w:r w:rsidR="00293063" w:rsidRPr="00293063">
        <w:t>, 2021)</w:t>
      </w:r>
      <w:r w:rsidRPr="00293063">
        <w:t xml:space="preserve">. It </w:t>
      </w:r>
      <w:r w:rsidR="00811B8A" w:rsidRPr="00293063">
        <w:t xml:space="preserve">is </w:t>
      </w:r>
      <w:r w:rsidRPr="00293063">
        <w:t xml:space="preserve">directly involved with the company’s efficiency, </w:t>
      </w:r>
      <w:r w:rsidR="008506D1" w:rsidRPr="00293063">
        <w:t>productivity</w:t>
      </w:r>
      <w:r w:rsidRPr="00293063">
        <w:t xml:space="preserve"> as well</w:t>
      </w:r>
      <w:r>
        <w:t xml:space="preserve"> as profitability. </w:t>
      </w:r>
    </w:p>
    <w:p w14:paraId="57377A0C" w14:textId="77777777" w:rsidR="0040461D" w:rsidRDefault="0040461D" w:rsidP="0040461D">
      <w:r>
        <w:br w:type="page"/>
      </w:r>
    </w:p>
    <w:p w14:paraId="065200F8" w14:textId="77777777" w:rsidR="00A47285" w:rsidRDefault="00504E59" w:rsidP="0040461D">
      <w:pPr>
        <w:pStyle w:val="Heading1"/>
      </w:pPr>
      <w:r>
        <w:rPr>
          <w:noProof/>
          <w:lang w:val="en-US"/>
        </w:rPr>
        <w:lastRenderedPageBreak/>
        <w:drawing>
          <wp:inline distT="0" distB="0" distL="0" distR="0" wp14:anchorId="1338D209" wp14:editId="05DE5926">
            <wp:extent cx="1659434" cy="335687"/>
            <wp:effectExtent l="0" t="0" r="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731685" cy="350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0461D">
        <w:t xml:space="preserve"> </w:t>
      </w:r>
    </w:p>
    <w:p w14:paraId="12FBDF12" w14:textId="77777777" w:rsidR="00A4045A" w:rsidRDefault="00A4045A" w:rsidP="00A4045A">
      <w:proofErr w:type="spellStart"/>
      <w:r>
        <w:t>Bezares</w:t>
      </w:r>
      <w:proofErr w:type="spellEnd"/>
      <w:r>
        <w:t xml:space="preserve">, N., </w:t>
      </w:r>
      <w:proofErr w:type="spellStart"/>
      <w:r>
        <w:t>Fretes</w:t>
      </w:r>
      <w:proofErr w:type="spellEnd"/>
      <w:r>
        <w:t>, G. and Martinez, E., 2021. The Role of Food and Beverage Companies in Transforming Food Systems: Building Resilience at Multiple Scales. Current Developments in Nutrition, 5(9), pp.352-360.</w:t>
      </w:r>
    </w:p>
    <w:p w14:paraId="63A9791F" w14:textId="77777777" w:rsidR="00A4045A" w:rsidRDefault="00A4045A" w:rsidP="00A4045A">
      <w:r>
        <w:t>Elliott, C., Truman, E. and Aponte-Hao, S., 2022. Food marketing to teenagers: Examining the power and platforms of food and beverage marketing. Appetite, 173(17), p.105999.</w:t>
      </w:r>
    </w:p>
    <w:p w14:paraId="77989451" w14:textId="77777777" w:rsidR="00A4045A" w:rsidRDefault="00A4045A" w:rsidP="00A4045A">
      <w:proofErr w:type="spellStart"/>
      <w:r>
        <w:t>Kotsanopoulos</w:t>
      </w:r>
      <w:proofErr w:type="spellEnd"/>
      <w:r>
        <w:t>, K. and Arvanitoyannis, I., 2022. The Role of Auditing, Food Safety, and Food Quality Standards in the Food Industry: A Review. Comprehensive Reviews in Food Science and Food Safety, 16(5), pp.760-775.</w:t>
      </w:r>
    </w:p>
    <w:p w14:paraId="337EE382" w14:textId="77777777" w:rsidR="00A4045A" w:rsidRDefault="00A4045A" w:rsidP="00A4045A">
      <w:r>
        <w:t xml:space="preserve">Kumar, S. and </w:t>
      </w:r>
      <w:proofErr w:type="spellStart"/>
      <w:r>
        <w:t>Ostor</w:t>
      </w:r>
      <w:proofErr w:type="spellEnd"/>
      <w:r>
        <w:t>, C., 2021. CPG Food and Beverage Market Dynamics and Supporting Supply Chain Systems. Supply Chain Forum: An International Journal, 5(1), pp.50-63.</w:t>
      </w:r>
    </w:p>
    <w:p w14:paraId="25EAC446" w14:textId="77777777" w:rsidR="00A4045A" w:rsidRDefault="00A4045A" w:rsidP="00A4045A">
      <w:r>
        <w:t>Montes, L., 2021. Bartender: Essential elements of Restaurant. </w:t>
      </w:r>
      <w:proofErr w:type="spellStart"/>
      <w:r>
        <w:t>Artelogie</w:t>
      </w:r>
      <w:proofErr w:type="spellEnd"/>
      <w:r>
        <w:t>, 27(17), pp.315-318.</w:t>
      </w:r>
    </w:p>
    <w:p w14:paraId="3A78874C" w14:textId="77777777" w:rsidR="00A4045A" w:rsidRDefault="00A4045A" w:rsidP="00A4045A">
      <w:proofErr w:type="spellStart"/>
      <w:r>
        <w:t>Pantelidis</w:t>
      </w:r>
      <w:proofErr w:type="spellEnd"/>
      <w:r>
        <w:t>, I., 2022. Food and Beverage Management. Tourism Management, 34(35), pp.249-250.</w:t>
      </w:r>
    </w:p>
    <w:p w14:paraId="3CEB4E98" w14:textId="77777777" w:rsidR="00A4045A" w:rsidRDefault="00A4045A" w:rsidP="00A4045A">
      <w:proofErr w:type="spellStart"/>
      <w:r>
        <w:t>Pickworth</w:t>
      </w:r>
      <w:proofErr w:type="spellEnd"/>
      <w:r>
        <w:t>, J. and Fletcher, E., 2022. The Role of Today's Food- Service Manager. Cornell Hotel and Restaurant Administration Quarterly, 21(3), pp.68-72.</w:t>
      </w:r>
    </w:p>
    <w:p w14:paraId="2A32EAD9" w14:textId="77777777" w:rsidR="00A4045A" w:rsidRDefault="00A4045A" w:rsidP="00A4045A">
      <w:r>
        <w:t>Sutherland, K., 2022. Food and beverage: Filtration in the food and beverage industries. Filtration &amp;amp; Separation, 47(2), pp.28-31.</w:t>
      </w:r>
    </w:p>
    <w:p w14:paraId="7E684133" w14:textId="77777777" w:rsidR="00A4045A" w:rsidRDefault="00A4045A" w:rsidP="00A4045A">
      <w:proofErr w:type="spellStart"/>
      <w:r>
        <w:t>Umbreit</w:t>
      </w:r>
      <w:proofErr w:type="spellEnd"/>
      <w:r>
        <w:t>, W., 2021. Study of the Changing Role of Server in Quick Service Restaurant Segment. Journal of Restaurant &amp;amp; Foodservice Marketing, 4(4), pp.225-238.</w:t>
      </w:r>
    </w:p>
    <w:p w14:paraId="009A2E7A" w14:textId="77777777" w:rsidR="00A4045A" w:rsidRPr="00A4045A" w:rsidRDefault="00A4045A" w:rsidP="00A4045A">
      <w:r>
        <w:t>Wan, T., Hsu, Y., Wong, J. and Liu, S., 2022. Sustainable international tourist hotels: the role of the executive chef. International Journal of Contemporary Hospitality Management, 29(7), pp.1873-1891.</w:t>
      </w:r>
    </w:p>
    <w:sectPr w:rsidR="00A4045A" w:rsidRPr="00A4045A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97ED05" w14:textId="77777777" w:rsidR="00C928D2" w:rsidRDefault="00C928D2" w:rsidP="0092136D">
      <w:pPr>
        <w:spacing w:after="0" w:line="240" w:lineRule="auto"/>
      </w:pPr>
      <w:r>
        <w:separator/>
      </w:r>
    </w:p>
  </w:endnote>
  <w:endnote w:type="continuationSeparator" w:id="0">
    <w:p w14:paraId="24625BFA" w14:textId="77777777" w:rsidR="00C928D2" w:rsidRDefault="00C928D2" w:rsidP="009213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2221922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B1EA726" w14:textId="77777777" w:rsidR="0092136D" w:rsidRDefault="0092136D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4299C" w:rsidRPr="00D4299C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1FF4C60" w14:textId="77777777" w:rsidR="0092136D" w:rsidRDefault="009213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117B68" w14:textId="77777777" w:rsidR="00C928D2" w:rsidRDefault="00C928D2" w:rsidP="0092136D">
      <w:pPr>
        <w:spacing w:after="0" w:line="240" w:lineRule="auto"/>
      </w:pPr>
      <w:r>
        <w:separator/>
      </w:r>
    </w:p>
  </w:footnote>
  <w:footnote w:type="continuationSeparator" w:id="0">
    <w:p w14:paraId="4A11DE42" w14:textId="77777777" w:rsidR="00C928D2" w:rsidRDefault="00C928D2" w:rsidP="009213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781FDC"/>
    <w:multiLevelType w:val="hybridMultilevel"/>
    <w:tmpl w:val="04E4D74C"/>
    <w:lvl w:ilvl="0" w:tplc="04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651358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236F"/>
    <w:rsid w:val="00174F56"/>
    <w:rsid w:val="0019236F"/>
    <w:rsid w:val="00217966"/>
    <w:rsid w:val="00260444"/>
    <w:rsid w:val="00267796"/>
    <w:rsid w:val="00293063"/>
    <w:rsid w:val="003C6241"/>
    <w:rsid w:val="003F2856"/>
    <w:rsid w:val="0040461D"/>
    <w:rsid w:val="00451724"/>
    <w:rsid w:val="00474615"/>
    <w:rsid w:val="004C1EB7"/>
    <w:rsid w:val="004E651A"/>
    <w:rsid w:val="00504E59"/>
    <w:rsid w:val="005717D0"/>
    <w:rsid w:val="005F2095"/>
    <w:rsid w:val="006459E4"/>
    <w:rsid w:val="007244D8"/>
    <w:rsid w:val="007378E8"/>
    <w:rsid w:val="00811B8A"/>
    <w:rsid w:val="008506D1"/>
    <w:rsid w:val="008A6D37"/>
    <w:rsid w:val="0092136D"/>
    <w:rsid w:val="009B01DB"/>
    <w:rsid w:val="009B7638"/>
    <w:rsid w:val="00A4045A"/>
    <w:rsid w:val="00A47285"/>
    <w:rsid w:val="00C1416D"/>
    <w:rsid w:val="00C928D2"/>
    <w:rsid w:val="00C930FC"/>
    <w:rsid w:val="00C95ABE"/>
    <w:rsid w:val="00CA77EB"/>
    <w:rsid w:val="00CB56A2"/>
    <w:rsid w:val="00CC1D48"/>
    <w:rsid w:val="00D40D4E"/>
    <w:rsid w:val="00D4299C"/>
    <w:rsid w:val="00E17382"/>
    <w:rsid w:val="00F21463"/>
    <w:rsid w:val="00F71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03275C"/>
  <w15:chartTrackingRefBased/>
  <w15:docId w15:val="{BBC5AB0E-EF7A-4227-87FC-39673C8079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6241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C6241"/>
    <w:pPr>
      <w:keepNext/>
      <w:keepLines/>
      <w:spacing w:before="240" w:after="0"/>
      <w:outlineLvl w:val="0"/>
    </w:pPr>
    <w:rPr>
      <w:rFonts w:eastAsiaTheme="majorEastAsia" w:cstheme="majorBidi"/>
      <w:b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6241"/>
    <w:pPr>
      <w:keepNext/>
      <w:keepLines/>
      <w:spacing w:before="40" w:after="0"/>
      <w:outlineLvl w:val="1"/>
    </w:pPr>
    <w:rPr>
      <w:rFonts w:eastAsiaTheme="majorEastAsia" w:cstheme="majorBidi"/>
      <w:color w:val="7030A0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6241"/>
    <w:rPr>
      <w:rFonts w:ascii="Arial" w:eastAsiaTheme="majorEastAsia" w:hAnsi="Arial" w:cstheme="majorBidi"/>
      <w:b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C6241"/>
    <w:rPr>
      <w:rFonts w:ascii="Arial" w:eastAsiaTheme="majorEastAsia" w:hAnsi="Arial" w:cstheme="majorBidi"/>
      <w:color w:val="7030A0"/>
      <w:sz w:val="28"/>
      <w:szCs w:val="26"/>
    </w:rPr>
  </w:style>
  <w:style w:type="paragraph" w:styleId="ListParagraph">
    <w:name w:val="List Paragraph"/>
    <w:basedOn w:val="Normal"/>
    <w:uiPriority w:val="34"/>
    <w:qFormat/>
    <w:rsid w:val="007378E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213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136D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9213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136D"/>
    <w:rPr>
      <w:rFonts w:ascii="Arial" w:hAnsi="Arial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92136D"/>
    <w:pPr>
      <w:spacing w:line="259" w:lineRule="auto"/>
      <w:jc w:val="left"/>
      <w:outlineLvl w:val="9"/>
    </w:pPr>
    <w:rPr>
      <w:rFonts w:asciiTheme="majorHAnsi" w:hAnsiTheme="majorHAnsi"/>
      <w:b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2136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2136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92136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4795777-3083-4B98-B891-584B5CD846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6</Pages>
  <Words>1032</Words>
  <Characters>5887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Md. Merajul  Islam</dc:creator>
  <cp:keywords/>
  <dc:description/>
  <cp:lastModifiedBy>Ahmod Suruk</cp:lastModifiedBy>
  <cp:revision>19</cp:revision>
  <dcterms:created xsi:type="dcterms:W3CDTF">2022-10-18T08:32:00Z</dcterms:created>
  <dcterms:modified xsi:type="dcterms:W3CDTF">2022-10-23T12:03:00Z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ac9471f1c796380c0a0999c0bb05fa9786bc5fd8ad9fbfcbcfde7351a06a873a</vt:lpwstr>
  </property>
</Properties>
</file>