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5A2197D" w:rsidR="00587CE6" w:rsidRPr="00587CE6" w:rsidRDefault="00C05D82" w:rsidP="00331A9E">
            <w:pPr>
              <w:spacing w:after="0" w:line="240" w:lineRule="auto"/>
              <w:rPr>
                <w:rFonts w:ascii="Arial" w:eastAsia="Times New Roman" w:hAnsi="Arial" w:cs="Arial"/>
                <w:sz w:val="20"/>
                <w:szCs w:val="20"/>
              </w:rPr>
            </w:pPr>
            <w:r>
              <w:rPr>
                <w:rFonts w:ascii="Arial" w:eastAsia="Times New Roman" w:hAnsi="Arial" w:cs="Arial"/>
                <w:sz w:val="20"/>
                <w:szCs w:val="20"/>
              </w:rPr>
              <w:t>Adele Doran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01E9433" w:rsidR="00587CE6" w:rsidRPr="00587CE6" w:rsidRDefault="00DE285B" w:rsidP="00587CE6">
            <w:pPr>
              <w:spacing w:after="0" w:line="240" w:lineRule="auto"/>
              <w:rPr>
                <w:rFonts w:ascii="Arial" w:eastAsia="Times New Roman" w:hAnsi="Arial" w:cs="Arial"/>
                <w:sz w:val="20"/>
                <w:szCs w:val="20"/>
              </w:rPr>
            </w:pPr>
            <w:r>
              <w:rPr>
                <w:rFonts w:ascii="Arial" w:eastAsia="Times New Roman" w:hAnsi="Arial" w:cs="Arial"/>
                <w:sz w:val="20"/>
                <w:szCs w:val="20"/>
              </w:rPr>
              <w:t>Graham Harvey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AB5519E" w:rsidR="00587CE6" w:rsidRPr="00587CE6" w:rsidRDefault="00DE285B" w:rsidP="00587CE6">
            <w:pPr>
              <w:spacing w:after="0" w:line="240" w:lineRule="auto"/>
              <w:rPr>
                <w:rFonts w:ascii="Arial" w:eastAsia="Times New Roman" w:hAnsi="Arial" w:cs="Arial"/>
                <w:sz w:val="20"/>
                <w:szCs w:val="20"/>
              </w:rPr>
            </w:pPr>
            <w:r>
              <w:rPr>
                <w:rFonts w:ascii="Arial" w:eastAsia="Times New Roman" w:hAnsi="Arial" w:cs="Arial"/>
                <w:sz w:val="20"/>
                <w:szCs w:val="20"/>
              </w:rPr>
              <w:t>Sustainable Journeys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CA234EB" w:rsidR="00587CE6" w:rsidRPr="00587CE6" w:rsidRDefault="00DE285B" w:rsidP="00587CE6">
            <w:pPr>
              <w:spacing w:after="0" w:line="240" w:lineRule="auto"/>
              <w:rPr>
                <w:rFonts w:ascii="Arial" w:eastAsia="Times New Roman" w:hAnsi="Arial" w:cs="Arial"/>
                <w:sz w:val="20"/>
                <w:szCs w:val="20"/>
              </w:rPr>
            </w:pPr>
            <w:r>
              <w:rPr>
                <w:rFonts w:ascii="Arial" w:eastAsia="Times New Roman" w:hAnsi="Arial" w:cs="Arial"/>
                <w:sz w:val="20"/>
                <w:szCs w:val="20"/>
              </w:rPr>
              <w:t>BMOE5006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5D50061" w:rsidR="00587CE6" w:rsidRPr="00587CE6" w:rsidRDefault="00DE285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9C378BE" w:rsidR="00587CE6" w:rsidRPr="00587CE6" w:rsidRDefault="00C05D8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6A6FAD9" w:rsidR="00587CE6" w:rsidRPr="00587CE6" w:rsidRDefault="00C9132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C91329" w:rsidRDefault="00587CE6" w:rsidP="00587CE6">
            <w:pPr>
              <w:spacing w:after="0" w:line="240" w:lineRule="auto"/>
              <w:jc w:val="center"/>
              <w:rPr>
                <w:rFonts w:ascii="Arial" w:eastAsia="Times New Roman" w:hAnsi="Arial" w:cs="Arial"/>
                <w:sz w:val="20"/>
                <w:szCs w:val="20"/>
                <w:highlight w:val="yellow"/>
                <w:lang w:val="cy-GB"/>
              </w:rPr>
            </w:pPr>
            <w:r w:rsidRPr="00C91329">
              <w:rPr>
                <w:rFonts w:ascii="Wingdings" w:eastAsia="Wingdings" w:hAnsi="Wingdings" w:cs="Wingdings"/>
                <w:sz w:val="20"/>
                <w:szCs w:val="20"/>
                <w:highlight w:val="yellow"/>
                <w:lang w:eastAsia="en-GB"/>
              </w:rPr>
              <w:t>o</w:t>
            </w:r>
            <w:r w:rsidRPr="00C91329">
              <w:rPr>
                <w:rFonts w:ascii="Arial" w:eastAsia="Times New Roman" w:hAnsi="Arial" w:cs="Arial"/>
                <w:sz w:val="20"/>
                <w:szCs w:val="20"/>
                <w:highlight w:val="yellow"/>
                <w:lang w:eastAsia="en-GB"/>
              </w:rPr>
              <w:t xml:space="preserve"> </w:t>
            </w:r>
            <w:r w:rsidRPr="00C91329">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C91329">
              <w:rPr>
                <w:rFonts w:ascii="Arial" w:eastAsia="Times New Roman" w:hAnsi="Arial" w:cs="Arial"/>
                <w:sz w:val="20"/>
                <w:szCs w:val="20"/>
                <w:highlight w:val="yellow"/>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2B9D87B8"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BA40720"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4387959B" w14:textId="77777777" w:rsidR="005F18E2" w:rsidRDefault="005F18E2" w:rsidP="00417F4F">
      <w:pPr>
        <w:spacing w:after="0" w:line="240" w:lineRule="auto"/>
        <w:rPr>
          <w:rFonts w:ascii="Arial" w:hAnsi="Arial" w:cs="Arial"/>
          <w:b/>
          <w:bCs/>
        </w:rPr>
      </w:pPr>
    </w:p>
    <w:p w14:paraId="6792EBC0" w14:textId="77777777" w:rsidR="0062386E" w:rsidRDefault="005F18E2" w:rsidP="00417F4F">
      <w:pPr>
        <w:spacing w:after="0" w:line="240" w:lineRule="auto"/>
        <w:rPr>
          <w:rFonts w:ascii="Arial" w:hAnsi="Arial" w:cs="Arial"/>
          <w:b/>
          <w:bCs/>
          <w:color w:val="548DD4" w:themeColor="text2" w:themeTint="99"/>
        </w:rPr>
      </w:pPr>
      <w:r w:rsidRPr="0062386E">
        <w:rPr>
          <w:rFonts w:ascii="Arial" w:hAnsi="Arial" w:cs="Arial"/>
          <w:b/>
          <w:bCs/>
          <w:color w:val="548DD4" w:themeColor="text2" w:themeTint="99"/>
        </w:rPr>
        <w:t>For convenience, I have included links to student</w:t>
      </w:r>
      <w:r w:rsidR="001957D0" w:rsidRPr="0062386E">
        <w:rPr>
          <w:rFonts w:ascii="Arial" w:hAnsi="Arial" w:cs="Arial"/>
          <w:b/>
          <w:bCs/>
          <w:color w:val="548DD4" w:themeColor="text2" w:themeTint="99"/>
        </w:rPr>
        <w:t>s’ online</w:t>
      </w:r>
      <w:r w:rsidRPr="0062386E">
        <w:rPr>
          <w:rFonts w:ascii="Arial" w:hAnsi="Arial" w:cs="Arial"/>
          <w:b/>
          <w:bCs/>
          <w:color w:val="548DD4" w:themeColor="text2" w:themeTint="99"/>
        </w:rPr>
        <w:t xml:space="preserve"> work</w:t>
      </w:r>
      <w:r w:rsidR="008878F5" w:rsidRPr="0062386E">
        <w:rPr>
          <w:rFonts w:ascii="Arial" w:hAnsi="Arial" w:cs="Arial"/>
          <w:b/>
          <w:bCs/>
          <w:color w:val="548DD4" w:themeColor="text2" w:themeTint="99"/>
        </w:rPr>
        <w:t xml:space="preserve"> in the comment column. I</w:t>
      </w:r>
      <w:r w:rsidR="001957D0" w:rsidRPr="0062386E">
        <w:rPr>
          <w:rFonts w:ascii="Arial" w:hAnsi="Arial" w:cs="Arial"/>
          <w:b/>
          <w:bCs/>
          <w:color w:val="548DD4" w:themeColor="text2" w:themeTint="99"/>
        </w:rPr>
        <w:t xml:space="preserve">f there is no link it is easier to access </w:t>
      </w:r>
      <w:r w:rsidR="00425D5E" w:rsidRPr="0062386E">
        <w:rPr>
          <w:rFonts w:ascii="Arial" w:hAnsi="Arial" w:cs="Arial"/>
          <w:b/>
          <w:bCs/>
          <w:color w:val="548DD4" w:themeColor="text2" w:themeTint="99"/>
        </w:rPr>
        <w:t xml:space="preserve">the </w:t>
      </w:r>
      <w:r w:rsidR="001957D0" w:rsidRPr="0062386E">
        <w:rPr>
          <w:rFonts w:ascii="Arial" w:hAnsi="Arial" w:cs="Arial"/>
          <w:b/>
          <w:bCs/>
          <w:color w:val="548DD4" w:themeColor="text2" w:themeTint="99"/>
        </w:rPr>
        <w:t>work directly from Turnitin</w:t>
      </w:r>
      <w:r w:rsidR="00425D5E" w:rsidRPr="0062386E">
        <w:rPr>
          <w:rFonts w:ascii="Arial" w:hAnsi="Arial" w:cs="Arial"/>
          <w:b/>
          <w:bCs/>
          <w:color w:val="548DD4" w:themeColor="text2" w:themeTint="99"/>
        </w:rPr>
        <w:t xml:space="preserve">.  </w:t>
      </w:r>
    </w:p>
    <w:p w14:paraId="19088218" w14:textId="0A0E745E" w:rsidR="005F18E2" w:rsidRPr="0062386E" w:rsidRDefault="00425D5E" w:rsidP="00417F4F">
      <w:pPr>
        <w:spacing w:after="0" w:line="240" w:lineRule="auto"/>
        <w:rPr>
          <w:rFonts w:ascii="Arial" w:hAnsi="Arial" w:cs="Arial"/>
          <w:b/>
          <w:bCs/>
          <w:color w:val="548DD4" w:themeColor="text2" w:themeTint="99"/>
        </w:rPr>
      </w:pPr>
      <w:r w:rsidRPr="0062386E">
        <w:rPr>
          <w:rFonts w:ascii="Arial" w:hAnsi="Arial" w:cs="Arial"/>
          <w:b/>
          <w:bCs/>
          <w:color w:val="548DD4" w:themeColor="text2" w:themeTint="99"/>
        </w:rPr>
        <w:t xml:space="preserve">Comments and grading information for all work is available in the </w:t>
      </w:r>
      <w:r w:rsidR="008878F5" w:rsidRPr="0062386E">
        <w:rPr>
          <w:rFonts w:ascii="Arial" w:hAnsi="Arial" w:cs="Arial"/>
          <w:b/>
          <w:bCs/>
          <w:color w:val="548DD4" w:themeColor="text2" w:themeTint="99"/>
        </w:rPr>
        <w:t xml:space="preserve">usual way on Turnitin. </w:t>
      </w:r>
    </w:p>
    <w:p w14:paraId="4C5136E9" w14:textId="77777777" w:rsidR="005F18E2" w:rsidRDefault="005F18E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715CF71">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3715CF71">
        <w:trPr>
          <w:trHeight w:val="300"/>
        </w:trPr>
        <w:tc>
          <w:tcPr>
            <w:tcW w:w="1696" w:type="dxa"/>
            <w:shd w:val="clear" w:color="auto" w:fill="FBD4B4" w:themeFill="accent6" w:themeFillTint="66"/>
          </w:tcPr>
          <w:p w14:paraId="251E7C74" w14:textId="1B65986A" w:rsidR="00792D49" w:rsidRPr="00D72FBD" w:rsidRDefault="000C035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2268FC2" w14:textId="77777777" w:rsidTr="3715CF71">
        <w:tc>
          <w:tcPr>
            <w:tcW w:w="1696" w:type="dxa"/>
          </w:tcPr>
          <w:p w14:paraId="0B5091D8" w14:textId="2158DE96" w:rsidR="00792D49" w:rsidRPr="00587CE6" w:rsidRDefault="00A949FD" w:rsidP="00417F4F">
            <w:pPr>
              <w:spacing w:after="0" w:line="240" w:lineRule="auto"/>
              <w:rPr>
                <w:rFonts w:ascii="Arial" w:hAnsi="Arial" w:cs="Arial"/>
                <w:b/>
                <w:bCs/>
              </w:rPr>
            </w:pPr>
            <w:r>
              <w:rPr>
                <w:rFonts w:ascii="Arial" w:hAnsi="Arial" w:cs="Arial"/>
                <w:b/>
                <w:bCs/>
              </w:rPr>
              <w:t xml:space="preserve">Luke </w:t>
            </w:r>
            <w:r w:rsidR="00A056E1">
              <w:rPr>
                <w:rFonts w:ascii="Arial" w:hAnsi="Arial" w:cs="Arial"/>
                <w:b/>
                <w:bCs/>
              </w:rPr>
              <w:t>W</w:t>
            </w:r>
            <w:r>
              <w:rPr>
                <w:rFonts w:ascii="Arial" w:hAnsi="Arial" w:cs="Arial"/>
                <w:b/>
                <w:bCs/>
              </w:rPr>
              <w:t>arren</w:t>
            </w:r>
          </w:p>
        </w:tc>
        <w:tc>
          <w:tcPr>
            <w:tcW w:w="1087" w:type="dxa"/>
          </w:tcPr>
          <w:p w14:paraId="2CF7C996" w14:textId="584C49B1" w:rsidR="00792D49" w:rsidRPr="00587CE6" w:rsidRDefault="00A056E1" w:rsidP="00417F4F">
            <w:pPr>
              <w:spacing w:after="0" w:line="240" w:lineRule="auto"/>
              <w:rPr>
                <w:rFonts w:ascii="Arial" w:hAnsi="Arial" w:cs="Arial"/>
                <w:b/>
                <w:bCs/>
              </w:rPr>
            </w:pPr>
            <w:r>
              <w:rPr>
                <w:rFonts w:ascii="Arial" w:hAnsi="Arial" w:cs="Arial"/>
                <w:b/>
                <w:bCs/>
              </w:rPr>
              <w:t>31</w:t>
            </w:r>
          </w:p>
        </w:tc>
        <w:tc>
          <w:tcPr>
            <w:tcW w:w="1087" w:type="dxa"/>
          </w:tcPr>
          <w:p w14:paraId="38FD4939" w14:textId="214FF911" w:rsidR="00792D49" w:rsidRPr="00587CE6" w:rsidRDefault="00534048" w:rsidP="00417F4F">
            <w:pPr>
              <w:spacing w:after="0" w:line="240" w:lineRule="auto"/>
              <w:rPr>
                <w:rFonts w:ascii="Arial" w:hAnsi="Arial" w:cs="Arial"/>
                <w:b/>
                <w:bCs/>
              </w:rPr>
            </w:pPr>
            <w:r>
              <w:rPr>
                <w:rFonts w:ascii="Arial" w:hAnsi="Arial" w:cs="Arial"/>
                <w:b/>
                <w:bCs/>
              </w:rPr>
              <w:t>31</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560A0ECC" w:rsidR="00792D49" w:rsidRPr="00587CE6" w:rsidRDefault="00305DE0" w:rsidP="00417F4F">
            <w:pPr>
              <w:spacing w:after="0" w:line="240" w:lineRule="auto"/>
              <w:rPr>
                <w:rFonts w:ascii="Arial" w:hAnsi="Arial" w:cs="Arial"/>
                <w:b/>
                <w:bCs/>
              </w:rPr>
            </w:pPr>
            <w:r>
              <w:rPr>
                <w:rFonts w:ascii="Arial" w:hAnsi="Arial" w:cs="Arial"/>
                <w:b/>
                <w:bCs/>
              </w:rPr>
              <w:t>31</w:t>
            </w:r>
          </w:p>
        </w:tc>
        <w:tc>
          <w:tcPr>
            <w:tcW w:w="3307" w:type="dxa"/>
          </w:tcPr>
          <w:p w14:paraId="38E206AB" w14:textId="7DA48BFB" w:rsidR="00792D49" w:rsidRPr="00587CE6" w:rsidRDefault="00305DE0" w:rsidP="00417F4F">
            <w:pPr>
              <w:spacing w:after="0" w:line="240" w:lineRule="auto"/>
              <w:rPr>
                <w:rFonts w:ascii="Arial" w:hAnsi="Arial" w:cs="Arial"/>
                <w:b/>
                <w:bCs/>
              </w:rPr>
            </w:pPr>
            <w:r>
              <w:rPr>
                <w:rFonts w:ascii="Arial" w:hAnsi="Arial" w:cs="Arial"/>
                <w:b/>
                <w:bCs/>
              </w:rPr>
              <w:t>agreed</w:t>
            </w:r>
          </w:p>
        </w:tc>
      </w:tr>
      <w:tr w:rsidR="00792D49" w:rsidRPr="00587CE6" w14:paraId="312C904C" w14:textId="77777777" w:rsidTr="3715CF71">
        <w:tc>
          <w:tcPr>
            <w:tcW w:w="1696" w:type="dxa"/>
          </w:tcPr>
          <w:p w14:paraId="2C65E3D0" w14:textId="1D593700" w:rsidR="00792D49" w:rsidRPr="00587CE6" w:rsidRDefault="00A056E1" w:rsidP="008B0046">
            <w:pPr>
              <w:spacing w:after="0" w:line="240" w:lineRule="auto"/>
              <w:rPr>
                <w:rFonts w:ascii="Arial" w:hAnsi="Arial" w:cs="Arial"/>
                <w:b/>
                <w:bCs/>
              </w:rPr>
            </w:pPr>
            <w:r>
              <w:rPr>
                <w:rFonts w:ascii="Arial" w:hAnsi="Arial" w:cs="Arial"/>
                <w:b/>
                <w:bCs/>
              </w:rPr>
              <w:t xml:space="preserve">Gus </w:t>
            </w:r>
            <w:proofErr w:type="spellStart"/>
            <w:r>
              <w:rPr>
                <w:rFonts w:ascii="Arial" w:hAnsi="Arial" w:cs="Arial"/>
                <w:b/>
                <w:bCs/>
              </w:rPr>
              <w:t>Yeulet</w:t>
            </w:r>
            <w:proofErr w:type="spellEnd"/>
          </w:p>
        </w:tc>
        <w:tc>
          <w:tcPr>
            <w:tcW w:w="1087" w:type="dxa"/>
          </w:tcPr>
          <w:p w14:paraId="5BE17056" w14:textId="78BF793B" w:rsidR="00792D49" w:rsidRPr="00587CE6" w:rsidRDefault="00A056E1" w:rsidP="008B0046">
            <w:pPr>
              <w:spacing w:after="0" w:line="240" w:lineRule="auto"/>
              <w:rPr>
                <w:rFonts w:ascii="Arial" w:hAnsi="Arial" w:cs="Arial"/>
                <w:b/>
                <w:bCs/>
              </w:rPr>
            </w:pPr>
            <w:r>
              <w:rPr>
                <w:rFonts w:ascii="Arial" w:hAnsi="Arial" w:cs="Arial"/>
                <w:b/>
                <w:bCs/>
              </w:rPr>
              <w:t>36</w:t>
            </w:r>
          </w:p>
        </w:tc>
        <w:tc>
          <w:tcPr>
            <w:tcW w:w="1087" w:type="dxa"/>
          </w:tcPr>
          <w:p w14:paraId="729F81E9" w14:textId="70739CFA" w:rsidR="00792D49" w:rsidRPr="00587CE6" w:rsidRDefault="00534048" w:rsidP="008B0046">
            <w:pPr>
              <w:spacing w:after="0" w:line="240" w:lineRule="auto"/>
              <w:rPr>
                <w:rFonts w:ascii="Arial" w:hAnsi="Arial" w:cs="Arial"/>
                <w:b/>
                <w:bCs/>
              </w:rPr>
            </w:pPr>
            <w:r>
              <w:rPr>
                <w:rFonts w:ascii="Arial" w:hAnsi="Arial" w:cs="Arial"/>
                <w:b/>
                <w:bCs/>
              </w:rPr>
              <w:t>3</w:t>
            </w:r>
            <w:r w:rsidR="00ED211C">
              <w:rPr>
                <w:rFonts w:ascii="Arial" w:hAnsi="Arial" w:cs="Arial"/>
                <w:b/>
                <w:bCs/>
              </w:rPr>
              <w:t>1</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117C85EE" w:rsidR="00792D49" w:rsidRPr="00587CE6" w:rsidRDefault="00F678CF" w:rsidP="008B0046">
            <w:pPr>
              <w:spacing w:after="0" w:line="240" w:lineRule="auto"/>
              <w:rPr>
                <w:rFonts w:ascii="Arial" w:hAnsi="Arial" w:cs="Arial"/>
                <w:b/>
                <w:bCs/>
              </w:rPr>
            </w:pPr>
            <w:r>
              <w:rPr>
                <w:rFonts w:ascii="Arial" w:hAnsi="Arial" w:cs="Arial"/>
                <w:b/>
                <w:bCs/>
              </w:rPr>
              <w:t>3</w:t>
            </w:r>
            <w:r w:rsidR="00E46D95">
              <w:rPr>
                <w:rFonts w:ascii="Arial" w:hAnsi="Arial" w:cs="Arial"/>
                <w:b/>
                <w:bCs/>
              </w:rPr>
              <w:t>2</w:t>
            </w:r>
          </w:p>
        </w:tc>
        <w:tc>
          <w:tcPr>
            <w:tcW w:w="3307" w:type="dxa"/>
          </w:tcPr>
          <w:p w14:paraId="39DF64C9" w14:textId="77777777" w:rsidR="00792D49" w:rsidRPr="00780E71" w:rsidRDefault="00000000" w:rsidP="008B0046">
            <w:pPr>
              <w:spacing w:after="0" w:line="240" w:lineRule="auto"/>
              <w:rPr>
                <w:rStyle w:val="Hyperlink"/>
                <w:sz w:val="14"/>
                <w:szCs w:val="14"/>
              </w:rPr>
            </w:pPr>
            <w:hyperlink r:id="rId8" w:history="1">
              <w:r w:rsidR="00780E71" w:rsidRPr="00780E71">
                <w:rPr>
                  <w:rStyle w:val="Hyperlink"/>
                  <w:sz w:val="14"/>
                  <w:szCs w:val="14"/>
                </w:rPr>
                <w:t>Presentation.pptx</w:t>
              </w:r>
            </w:hyperlink>
          </w:p>
          <w:p w14:paraId="481B35EB" w14:textId="77777777" w:rsidR="00780E71" w:rsidRDefault="00534048" w:rsidP="008B0046">
            <w:pPr>
              <w:spacing w:after="0" w:line="240" w:lineRule="auto"/>
              <w:rPr>
                <w:rFonts w:ascii="Arial" w:hAnsi="Arial" w:cs="Arial"/>
                <w:b/>
                <w:bCs/>
              </w:rPr>
            </w:pPr>
            <w:r>
              <w:rPr>
                <w:rFonts w:ascii="Arial" w:hAnsi="Arial" w:cs="Arial"/>
                <w:b/>
                <w:bCs/>
              </w:rPr>
              <w:t>Transferable skills is not a pass (4/10). Presentation is wholly unsatisfactory in relation to the assessment brief</w:t>
            </w:r>
            <w:r w:rsidR="00E46D95">
              <w:rPr>
                <w:rFonts w:ascii="Arial" w:hAnsi="Arial" w:cs="Arial"/>
                <w:b/>
                <w:bCs/>
              </w:rPr>
              <w:t xml:space="preserve">. </w:t>
            </w:r>
          </w:p>
          <w:p w14:paraId="19B0DD75" w14:textId="526A6020" w:rsidR="00E46D95" w:rsidRPr="003659CA" w:rsidRDefault="00E46D95" w:rsidP="008B0046">
            <w:pPr>
              <w:spacing w:after="0" w:line="240" w:lineRule="auto"/>
              <w:rPr>
                <w:rFonts w:ascii="Arial" w:hAnsi="Arial" w:cs="Arial"/>
                <w:i/>
                <w:iCs/>
              </w:rPr>
            </w:pPr>
          </w:p>
        </w:tc>
      </w:tr>
      <w:tr w:rsidR="00792D49" w:rsidRPr="00587CE6" w14:paraId="19ABDA97" w14:textId="77777777" w:rsidTr="3715CF71">
        <w:tc>
          <w:tcPr>
            <w:tcW w:w="1696" w:type="dxa"/>
          </w:tcPr>
          <w:p w14:paraId="15A86F55" w14:textId="28866B1C" w:rsidR="00792D49" w:rsidRPr="00587CE6" w:rsidRDefault="003714A0" w:rsidP="008B0046">
            <w:pPr>
              <w:spacing w:after="0" w:line="240" w:lineRule="auto"/>
              <w:rPr>
                <w:rFonts w:ascii="Arial" w:hAnsi="Arial" w:cs="Arial"/>
                <w:b/>
                <w:bCs/>
              </w:rPr>
            </w:pPr>
            <w:r>
              <w:rPr>
                <w:rFonts w:ascii="Arial" w:hAnsi="Arial" w:cs="Arial"/>
                <w:b/>
                <w:bCs/>
              </w:rPr>
              <w:t>Gabriel Tunnell</w:t>
            </w:r>
          </w:p>
        </w:tc>
        <w:tc>
          <w:tcPr>
            <w:tcW w:w="1087" w:type="dxa"/>
          </w:tcPr>
          <w:p w14:paraId="79C3BA6F" w14:textId="574B54E8" w:rsidR="00792D49" w:rsidRPr="00587CE6" w:rsidRDefault="003714A0" w:rsidP="008B0046">
            <w:pPr>
              <w:spacing w:after="0" w:line="240" w:lineRule="auto"/>
              <w:rPr>
                <w:rFonts w:ascii="Arial" w:hAnsi="Arial" w:cs="Arial"/>
                <w:b/>
                <w:bCs/>
              </w:rPr>
            </w:pPr>
            <w:r>
              <w:rPr>
                <w:rFonts w:ascii="Arial" w:hAnsi="Arial" w:cs="Arial"/>
                <w:b/>
                <w:bCs/>
              </w:rPr>
              <w:t>36</w:t>
            </w:r>
          </w:p>
        </w:tc>
        <w:tc>
          <w:tcPr>
            <w:tcW w:w="1087" w:type="dxa"/>
          </w:tcPr>
          <w:p w14:paraId="64D43B1E" w14:textId="70303E9B" w:rsidR="00792D49" w:rsidRPr="00587CE6" w:rsidRDefault="00534048" w:rsidP="008B0046">
            <w:pPr>
              <w:spacing w:after="0" w:line="240" w:lineRule="auto"/>
              <w:rPr>
                <w:rFonts w:ascii="Arial" w:hAnsi="Arial" w:cs="Arial"/>
                <w:b/>
                <w:bCs/>
              </w:rPr>
            </w:pPr>
            <w:r>
              <w:rPr>
                <w:rFonts w:ascii="Arial" w:hAnsi="Arial" w:cs="Arial"/>
                <w:b/>
                <w:bCs/>
              </w:rPr>
              <w:t>36</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39381C62" w:rsidR="00792D49" w:rsidRPr="00587CE6" w:rsidRDefault="00F678CF" w:rsidP="008B0046">
            <w:pPr>
              <w:spacing w:after="0" w:line="240" w:lineRule="auto"/>
              <w:rPr>
                <w:rFonts w:ascii="Arial" w:hAnsi="Arial" w:cs="Arial"/>
                <w:b/>
                <w:bCs/>
              </w:rPr>
            </w:pPr>
            <w:r>
              <w:rPr>
                <w:rFonts w:ascii="Arial" w:hAnsi="Arial" w:cs="Arial"/>
                <w:b/>
                <w:bCs/>
              </w:rPr>
              <w:t>36</w:t>
            </w:r>
          </w:p>
        </w:tc>
        <w:tc>
          <w:tcPr>
            <w:tcW w:w="3307" w:type="dxa"/>
          </w:tcPr>
          <w:p w14:paraId="418F2B8C" w14:textId="331E9A65" w:rsidR="00792D49" w:rsidRPr="00636BF0" w:rsidRDefault="00000000" w:rsidP="008B0046">
            <w:pPr>
              <w:spacing w:after="0" w:line="240" w:lineRule="auto"/>
              <w:rPr>
                <w:rStyle w:val="Hyperlink"/>
                <w:sz w:val="14"/>
                <w:szCs w:val="14"/>
              </w:rPr>
            </w:pPr>
            <w:hyperlink r:id="rId9" w:history="1">
              <w:r w:rsidR="00636BF0" w:rsidRPr="00636BF0">
                <w:rPr>
                  <w:rStyle w:val="Hyperlink"/>
                  <w:sz w:val="14"/>
                  <w:szCs w:val="14"/>
                </w:rPr>
                <w:t>https://youtu.be/ZKB1UUW9MkE</w:t>
              </w:r>
            </w:hyperlink>
          </w:p>
          <w:p w14:paraId="4722B5F9" w14:textId="740DF411" w:rsidR="00E23306" w:rsidRPr="00587CE6" w:rsidRDefault="00E23306" w:rsidP="008B0046">
            <w:pPr>
              <w:spacing w:after="0" w:line="240" w:lineRule="auto"/>
              <w:rPr>
                <w:rFonts w:ascii="Arial" w:hAnsi="Arial" w:cs="Arial"/>
                <w:b/>
                <w:bCs/>
              </w:rPr>
            </w:pPr>
          </w:p>
        </w:tc>
      </w:tr>
      <w:tr w:rsidR="003714A0" w:rsidRPr="00587CE6" w14:paraId="52BB44CC" w14:textId="77777777" w:rsidTr="3715CF71">
        <w:tc>
          <w:tcPr>
            <w:tcW w:w="1696" w:type="dxa"/>
          </w:tcPr>
          <w:p w14:paraId="6CE7ADFE" w14:textId="77777777" w:rsidR="003714A0" w:rsidRDefault="003714A0" w:rsidP="008B0046">
            <w:pPr>
              <w:spacing w:after="0" w:line="240" w:lineRule="auto"/>
              <w:rPr>
                <w:rFonts w:ascii="Arial" w:hAnsi="Arial" w:cs="Arial"/>
                <w:b/>
                <w:bCs/>
              </w:rPr>
            </w:pPr>
          </w:p>
        </w:tc>
        <w:tc>
          <w:tcPr>
            <w:tcW w:w="1087" w:type="dxa"/>
          </w:tcPr>
          <w:p w14:paraId="0F0AE116" w14:textId="77777777" w:rsidR="003714A0" w:rsidRDefault="003714A0" w:rsidP="008B0046">
            <w:pPr>
              <w:spacing w:after="0" w:line="240" w:lineRule="auto"/>
              <w:rPr>
                <w:rFonts w:ascii="Arial" w:hAnsi="Arial" w:cs="Arial"/>
                <w:b/>
                <w:bCs/>
              </w:rPr>
            </w:pPr>
          </w:p>
        </w:tc>
        <w:tc>
          <w:tcPr>
            <w:tcW w:w="1087" w:type="dxa"/>
          </w:tcPr>
          <w:p w14:paraId="2F69CD8E" w14:textId="77777777" w:rsidR="003714A0" w:rsidRPr="00587CE6" w:rsidRDefault="003714A0" w:rsidP="008B0046">
            <w:pPr>
              <w:spacing w:after="0" w:line="240" w:lineRule="auto"/>
              <w:rPr>
                <w:rFonts w:ascii="Arial" w:hAnsi="Arial" w:cs="Arial"/>
                <w:b/>
                <w:bCs/>
              </w:rPr>
            </w:pPr>
          </w:p>
        </w:tc>
        <w:tc>
          <w:tcPr>
            <w:tcW w:w="1087" w:type="dxa"/>
          </w:tcPr>
          <w:p w14:paraId="08FF7BC8" w14:textId="77777777" w:rsidR="003714A0" w:rsidRPr="00587CE6" w:rsidRDefault="003714A0" w:rsidP="008B0046">
            <w:pPr>
              <w:spacing w:after="0" w:line="240" w:lineRule="auto"/>
              <w:rPr>
                <w:rFonts w:ascii="Arial" w:hAnsi="Arial" w:cs="Arial"/>
                <w:b/>
                <w:bCs/>
              </w:rPr>
            </w:pPr>
          </w:p>
        </w:tc>
        <w:tc>
          <w:tcPr>
            <w:tcW w:w="1087" w:type="dxa"/>
          </w:tcPr>
          <w:p w14:paraId="4C3C6E2A" w14:textId="77777777" w:rsidR="003714A0" w:rsidRPr="00587CE6" w:rsidRDefault="003714A0" w:rsidP="008B0046">
            <w:pPr>
              <w:spacing w:after="0" w:line="240" w:lineRule="auto"/>
              <w:rPr>
                <w:rFonts w:ascii="Arial" w:hAnsi="Arial" w:cs="Arial"/>
                <w:b/>
                <w:bCs/>
              </w:rPr>
            </w:pPr>
          </w:p>
        </w:tc>
        <w:tc>
          <w:tcPr>
            <w:tcW w:w="3307" w:type="dxa"/>
          </w:tcPr>
          <w:p w14:paraId="455B182D" w14:textId="77777777" w:rsidR="003714A0" w:rsidRPr="00587CE6" w:rsidRDefault="003714A0" w:rsidP="008B0046">
            <w:pPr>
              <w:spacing w:after="0" w:line="240" w:lineRule="auto"/>
              <w:rPr>
                <w:rFonts w:ascii="Arial" w:hAnsi="Arial" w:cs="Arial"/>
                <w:b/>
                <w:bCs/>
              </w:rPr>
            </w:pPr>
          </w:p>
        </w:tc>
      </w:tr>
      <w:tr w:rsidR="003714A0" w:rsidRPr="00587CE6" w14:paraId="0F1C9515" w14:textId="77777777" w:rsidTr="3715CF71">
        <w:tc>
          <w:tcPr>
            <w:tcW w:w="1696" w:type="dxa"/>
          </w:tcPr>
          <w:p w14:paraId="49B891B3" w14:textId="2171E8CF" w:rsidR="003714A0" w:rsidRDefault="00B4615F" w:rsidP="008B0046">
            <w:pPr>
              <w:spacing w:after="0" w:line="240" w:lineRule="auto"/>
              <w:rPr>
                <w:rFonts w:ascii="Arial" w:hAnsi="Arial" w:cs="Arial"/>
                <w:b/>
                <w:bCs/>
              </w:rPr>
            </w:pPr>
            <w:r>
              <w:rPr>
                <w:rFonts w:ascii="Arial" w:hAnsi="Arial" w:cs="Arial"/>
                <w:b/>
                <w:bCs/>
              </w:rPr>
              <w:t>Emily Spencer-Jones</w:t>
            </w:r>
          </w:p>
        </w:tc>
        <w:tc>
          <w:tcPr>
            <w:tcW w:w="1087" w:type="dxa"/>
          </w:tcPr>
          <w:p w14:paraId="48BA616F" w14:textId="34692356" w:rsidR="003714A0" w:rsidRDefault="00CE5131" w:rsidP="008B0046">
            <w:pPr>
              <w:spacing w:after="0" w:line="240" w:lineRule="auto"/>
              <w:rPr>
                <w:rFonts w:ascii="Arial" w:hAnsi="Arial" w:cs="Arial"/>
                <w:b/>
                <w:bCs/>
              </w:rPr>
            </w:pPr>
            <w:r>
              <w:rPr>
                <w:rFonts w:ascii="Arial" w:hAnsi="Arial" w:cs="Arial"/>
                <w:b/>
                <w:bCs/>
              </w:rPr>
              <w:t>90</w:t>
            </w:r>
          </w:p>
        </w:tc>
        <w:tc>
          <w:tcPr>
            <w:tcW w:w="1087" w:type="dxa"/>
          </w:tcPr>
          <w:p w14:paraId="3138BE42" w14:textId="4247AD9F" w:rsidR="003714A0" w:rsidRPr="00587CE6" w:rsidRDefault="00534048" w:rsidP="008B0046">
            <w:pPr>
              <w:spacing w:after="0" w:line="240" w:lineRule="auto"/>
              <w:rPr>
                <w:rFonts w:ascii="Arial" w:hAnsi="Arial" w:cs="Arial"/>
                <w:b/>
                <w:bCs/>
              </w:rPr>
            </w:pPr>
            <w:r>
              <w:rPr>
                <w:rFonts w:ascii="Arial" w:hAnsi="Arial" w:cs="Arial"/>
                <w:b/>
                <w:bCs/>
              </w:rPr>
              <w:t>90</w:t>
            </w:r>
          </w:p>
        </w:tc>
        <w:tc>
          <w:tcPr>
            <w:tcW w:w="1087" w:type="dxa"/>
          </w:tcPr>
          <w:p w14:paraId="68E7C922" w14:textId="77777777" w:rsidR="003714A0" w:rsidRPr="00587CE6" w:rsidRDefault="003714A0" w:rsidP="008B0046">
            <w:pPr>
              <w:spacing w:after="0" w:line="240" w:lineRule="auto"/>
              <w:rPr>
                <w:rFonts w:ascii="Arial" w:hAnsi="Arial" w:cs="Arial"/>
                <w:b/>
                <w:bCs/>
              </w:rPr>
            </w:pPr>
          </w:p>
        </w:tc>
        <w:tc>
          <w:tcPr>
            <w:tcW w:w="1087" w:type="dxa"/>
          </w:tcPr>
          <w:p w14:paraId="1F1C116B" w14:textId="486ADF02" w:rsidR="003714A0" w:rsidRPr="00587CE6" w:rsidRDefault="00F678CF" w:rsidP="008B0046">
            <w:pPr>
              <w:spacing w:after="0" w:line="240" w:lineRule="auto"/>
              <w:rPr>
                <w:rFonts w:ascii="Arial" w:hAnsi="Arial" w:cs="Arial"/>
                <w:b/>
                <w:bCs/>
              </w:rPr>
            </w:pPr>
            <w:r>
              <w:rPr>
                <w:rFonts w:ascii="Arial" w:hAnsi="Arial" w:cs="Arial"/>
                <w:b/>
                <w:bCs/>
              </w:rPr>
              <w:t>90</w:t>
            </w:r>
          </w:p>
        </w:tc>
        <w:tc>
          <w:tcPr>
            <w:tcW w:w="3307" w:type="dxa"/>
          </w:tcPr>
          <w:p w14:paraId="50B607F3" w14:textId="77777777" w:rsidR="004A6FB2" w:rsidRPr="00336B6A" w:rsidRDefault="00000000" w:rsidP="004A6FB2">
            <w:pPr>
              <w:spacing w:line="480" w:lineRule="auto"/>
              <w:rPr>
                <w:sz w:val="14"/>
                <w:szCs w:val="14"/>
              </w:rPr>
            </w:pPr>
            <w:hyperlink r:id="rId10" w:history="1">
              <w:r w:rsidR="004A6FB2" w:rsidRPr="00336B6A">
                <w:rPr>
                  <w:rStyle w:val="Hyperlink"/>
                  <w:sz w:val="14"/>
                  <w:szCs w:val="14"/>
                </w:rPr>
                <w:t>https://www.youtube.com/watch?v=NB5a74XqZ3c</w:t>
              </w:r>
            </w:hyperlink>
            <w:r w:rsidR="004A6FB2" w:rsidRPr="00336B6A">
              <w:rPr>
                <w:sz w:val="14"/>
                <w:szCs w:val="14"/>
              </w:rPr>
              <w:t xml:space="preserve"> </w:t>
            </w:r>
          </w:p>
          <w:p w14:paraId="12D4F736" w14:textId="77777777" w:rsidR="003714A0" w:rsidRPr="00587CE6" w:rsidRDefault="003714A0" w:rsidP="008B0046">
            <w:pPr>
              <w:spacing w:after="0" w:line="240" w:lineRule="auto"/>
              <w:rPr>
                <w:rFonts w:ascii="Arial" w:hAnsi="Arial" w:cs="Arial"/>
                <w:b/>
                <w:bCs/>
              </w:rPr>
            </w:pPr>
          </w:p>
        </w:tc>
      </w:tr>
      <w:tr w:rsidR="003714A0" w:rsidRPr="00587CE6" w14:paraId="4AC5A4A5" w14:textId="77777777" w:rsidTr="3715CF71">
        <w:tc>
          <w:tcPr>
            <w:tcW w:w="1696" w:type="dxa"/>
          </w:tcPr>
          <w:p w14:paraId="49284119" w14:textId="0C3A143D" w:rsidR="003714A0" w:rsidRDefault="00CE5131" w:rsidP="008B0046">
            <w:pPr>
              <w:spacing w:after="0" w:line="240" w:lineRule="auto"/>
              <w:rPr>
                <w:rFonts w:ascii="Arial" w:hAnsi="Arial" w:cs="Arial"/>
                <w:b/>
                <w:bCs/>
              </w:rPr>
            </w:pPr>
            <w:r>
              <w:rPr>
                <w:rFonts w:ascii="Arial" w:hAnsi="Arial" w:cs="Arial"/>
                <w:b/>
                <w:bCs/>
              </w:rPr>
              <w:lastRenderedPageBreak/>
              <w:t xml:space="preserve">Ryan </w:t>
            </w:r>
            <w:proofErr w:type="spellStart"/>
            <w:r>
              <w:rPr>
                <w:rFonts w:ascii="Arial" w:hAnsi="Arial" w:cs="Arial"/>
                <w:b/>
                <w:bCs/>
              </w:rPr>
              <w:t>Hardwidge</w:t>
            </w:r>
            <w:proofErr w:type="spellEnd"/>
          </w:p>
        </w:tc>
        <w:tc>
          <w:tcPr>
            <w:tcW w:w="1087" w:type="dxa"/>
          </w:tcPr>
          <w:p w14:paraId="28563819" w14:textId="19168E77" w:rsidR="003714A0" w:rsidRDefault="00CE5131" w:rsidP="008B0046">
            <w:pPr>
              <w:spacing w:after="0" w:line="240" w:lineRule="auto"/>
              <w:rPr>
                <w:rFonts w:ascii="Arial" w:hAnsi="Arial" w:cs="Arial"/>
                <w:b/>
                <w:bCs/>
              </w:rPr>
            </w:pPr>
            <w:r>
              <w:rPr>
                <w:rFonts w:ascii="Arial" w:hAnsi="Arial" w:cs="Arial"/>
                <w:b/>
                <w:bCs/>
              </w:rPr>
              <w:t>62</w:t>
            </w:r>
          </w:p>
        </w:tc>
        <w:tc>
          <w:tcPr>
            <w:tcW w:w="1087" w:type="dxa"/>
          </w:tcPr>
          <w:p w14:paraId="0EB2CCA9" w14:textId="5C393C9B" w:rsidR="003714A0" w:rsidRPr="00587CE6" w:rsidRDefault="00534048" w:rsidP="008B0046">
            <w:pPr>
              <w:spacing w:after="0" w:line="240" w:lineRule="auto"/>
              <w:rPr>
                <w:rFonts w:ascii="Arial" w:hAnsi="Arial" w:cs="Arial"/>
                <w:b/>
                <w:bCs/>
              </w:rPr>
            </w:pPr>
            <w:r>
              <w:rPr>
                <w:rFonts w:ascii="Arial" w:hAnsi="Arial" w:cs="Arial"/>
                <w:b/>
                <w:bCs/>
              </w:rPr>
              <w:t>62</w:t>
            </w:r>
          </w:p>
        </w:tc>
        <w:tc>
          <w:tcPr>
            <w:tcW w:w="1087" w:type="dxa"/>
          </w:tcPr>
          <w:p w14:paraId="7C621DFF" w14:textId="77777777" w:rsidR="003714A0" w:rsidRPr="00587CE6" w:rsidRDefault="003714A0" w:rsidP="008B0046">
            <w:pPr>
              <w:spacing w:after="0" w:line="240" w:lineRule="auto"/>
              <w:rPr>
                <w:rFonts w:ascii="Arial" w:hAnsi="Arial" w:cs="Arial"/>
                <w:b/>
                <w:bCs/>
              </w:rPr>
            </w:pPr>
          </w:p>
        </w:tc>
        <w:tc>
          <w:tcPr>
            <w:tcW w:w="1087" w:type="dxa"/>
          </w:tcPr>
          <w:p w14:paraId="5B25BF17" w14:textId="5530988F" w:rsidR="003714A0" w:rsidRPr="00587CE6" w:rsidRDefault="008D27EF" w:rsidP="008B0046">
            <w:pPr>
              <w:spacing w:after="0" w:line="240" w:lineRule="auto"/>
              <w:rPr>
                <w:rFonts w:ascii="Arial" w:hAnsi="Arial" w:cs="Arial"/>
                <w:b/>
                <w:bCs/>
              </w:rPr>
            </w:pPr>
            <w:r>
              <w:rPr>
                <w:rFonts w:ascii="Arial" w:hAnsi="Arial" w:cs="Arial"/>
                <w:b/>
                <w:bCs/>
              </w:rPr>
              <w:t>62</w:t>
            </w:r>
          </w:p>
        </w:tc>
        <w:tc>
          <w:tcPr>
            <w:tcW w:w="3307" w:type="dxa"/>
          </w:tcPr>
          <w:p w14:paraId="5220AE25" w14:textId="063965F1" w:rsidR="003714A0" w:rsidRPr="00C92967" w:rsidRDefault="00000000" w:rsidP="008B0046">
            <w:pPr>
              <w:spacing w:after="0" w:line="240" w:lineRule="auto"/>
              <w:rPr>
                <w:rFonts w:ascii="Arial" w:hAnsi="Arial" w:cs="Arial"/>
                <w:b/>
                <w:bCs/>
                <w:sz w:val="14"/>
                <w:szCs w:val="14"/>
              </w:rPr>
            </w:pPr>
            <w:hyperlink r:id="rId11" w:history="1">
              <w:r w:rsidR="00C92967" w:rsidRPr="00C92967">
                <w:rPr>
                  <w:rStyle w:val="Hyperlink"/>
                  <w:sz w:val="14"/>
                  <w:szCs w:val="14"/>
                </w:rPr>
                <w:t>https://youtu.be/QgQfDJ6MCS4</w:t>
              </w:r>
            </w:hyperlink>
          </w:p>
        </w:tc>
      </w:tr>
      <w:tr w:rsidR="003714A0" w:rsidRPr="00587CE6" w14:paraId="512744CB" w14:textId="77777777" w:rsidTr="3715CF71">
        <w:tc>
          <w:tcPr>
            <w:tcW w:w="1696" w:type="dxa"/>
          </w:tcPr>
          <w:p w14:paraId="78A25D89" w14:textId="0CE75883" w:rsidR="003714A0" w:rsidRDefault="00E60D87" w:rsidP="008B0046">
            <w:pPr>
              <w:spacing w:after="0" w:line="240" w:lineRule="auto"/>
              <w:rPr>
                <w:rFonts w:ascii="Arial" w:hAnsi="Arial" w:cs="Arial"/>
                <w:b/>
                <w:bCs/>
              </w:rPr>
            </w:pPr>
            <w:r>
              <w:rPr>
                <w:rFonts w:ascii="Arial" w:hAnsi="Arial" w:cs="Arial"/>
                <w:b/>
                <w:bCs/>
              </w:rPr>
              <w:t>Sean Donovan</w:t>
            </w:r>
          </w:p>
        </w:tc>
        <w:tc>
          <w:tcPr>
            <w:tcW w:w="1087" w:type="dxa"/>
          </w:tcPr>
          <w:p w14:paraId="07EB4BF5" w14:textId="567BA8B2" w:rsidR="003714A0" w:rsidRDefault="00DF126E" w:rsidP="008B0046">
            <w:pPr>
              <w:spacing w:after="0" w:line="240" w:lineRule="auto"/>
              <w:rPr>
                <w:rFonts w:ascii="Arial" w:hAnsi="Arial" w:cs="Arial"/>
                <w:b/>
                <w:bCs/>
              </w:rPr>
            </w:pPr>
            <w:r>
              <w:rPr>
                <w:rFonts w:ascii="Arial" w:hAnsi="Arial" w:cs="Arial"/>
                <w:b/>
                <w:bCs/>
              </w:rPr>
              <w:t>5</w:t>
            </w:r>
            <w:r w:rsidR="00E60D87">
              <w:rPr>
                <w:rFonts w:ascii="Arial" w:hAnsi="Arial" w:cs="Arial"/>
                <w:b/>
                <w:bCs/>
              </w:rPr>
              <w:t>5</w:t>
            </w:r>
          </w:p>
        </w:tc>
        <w:tc>
          <w:tcPr>
            <w:tcW w:w="1087" w:type="dxa"/>
          </w:tcPr>
          <w:p w14:paraId="68CD9ACB" w14:textId="0E4ECE7A" w:rsidR="003714A0" w:rsidRPr="00587CE6" w:rsidRDefault="005A0339" w:rsidP="008B0046">
            <w:pPr>
              <w:spacing w:after="0" w:line="240" w:lineRule="auto"/>
              <w:rPr>
                <w:rFonts w:ascii="Arial" w:hAnsi="Arial" w:cs="Arial"/>
                <w:b/>
                <w:bCs/>
              </w:rPr>
            </w:pPr>
            <w:r>
              <w:rPr>
                <w:rFonts w:ascii="Arial" w:hAnsi="Arial" w:cs="Arial"/>
                <w:b/>
                <w:bCs/>
              </w:rPr>
              <w:t>55</w:t>
            </w:r>
          </w:p>
        </w:tc>
        <w:tc>
          <w:tcPr>
            <w:tcW w:w="1087" w:type="dxa"/>
          </w:tcPr>
          <w:p w14:paraId="32B83EB4" w14:textId="77777777" w:rsidR="003714A0" w:rsidRPr="00587CE6" w:rsidRDefault="003714A0" w:rsidP="008B0046">
            <w:pPr>
              <w:spacing w:after="0" w:line="240" w:lineRule="auto"/>
              <w:rPr>
                <w:rFonts w:ascii="Arial" w:hAnsi="Arial" w:cs="Arial"/>
                <w:b/>
                <w:bCs/>
              </w:rPr>
            </w:pPr>
          </w:p>
        </w:tc>
        <w:tc>
          <w:tcPr>
            <w:tcW w:w="1087" w:type="dxa"/>
          </w:tcPr>
          <w:p w14:paraId="614A5AE0" w14:textId="374EE827" w:rsidR="003714A0" w:rsidRPr="00587CE6" w:rsidRDefault="008D27EF" w:rsidP="008B0046">
            <w:pPr>
              <w:spacing w:after="0" w:line="240" w:lineRule="auto"/>
              <w:rPr>
                <w:rFonts w:ascii="Arial" w:hAnsi="Arial" w:cs="Arial"/>
                <w:b/>
                <w:bCs/>
              </w:rPr>
            </w:pPr>
            <w:r>
              <w:rPr>
                <w:rFonts w:ascii="Arial" w:hAnsi="Arial" w:cs="Arial"/>
                <w:b/>
                <w:bCs/>
              </w:rPr>
              <w:t>55</w:t>
            </w:r>
          </w:p>
        </w:tc>
        <w:tc>
          <w:tcPr>
            <w:tcW w:w="3307" w:type="dxa"/>
          </w:tcPr>
          <w:p w14:paraId="7C8D3B42" w14:textId="77777777" w:rsidR="003714A0" w:rsidRPr="00587CE6" w:rsidRDefault="003714A0" w:rsidP="008B0046">
            <w:pPr>
              <w:spacing w:after="0" w:line="240" w:lineRule="auto"/>
              <w:rPr>
                <w:rFonts w:ascii="Arial" w:hAnsi="Arial" w:cs="Arial"/>
                <w:b/>
                <w:bCs/>
              </w:rPr>
            </w:pPr>
          </w:p>
        </w:tc>
      </w:tr>
      <w:tr w:rsidR="00792D49" w:rsidRPr="00587CE6" w14:paraId="7F40FB86" w14:textId="77777777" w:rsidTr="3715CF71">
        <w:tc>
          <w:tcPr>
            <w:tcW w:w="1696" w:type="dxa"/>
          </w:tcPr>
          <w:p w14:paraId="70ED911E" w14:textId="4DFC7028" w:rsidR="00792D49" w:rsidRPr="00587CE6" w:rsidRDefault="00DF126E" w:rsidP="008B0046">
            <w:pPr>
              <w:spacing w:after="0" w:line="240" w:lineRule="auto"/>
              <w:rPr>
                <w:rFonts w:ascii="Arial" w:hAnsi="Arial" w:cs="Arial"/>
                <w:b/>
                <w:bCs/>
              </w:rPr>
            </w:pPr>
            <w:r>
              <w:rPr>
                <w:rFonts w:ascii="Arial" w:hAnsi="Arial" w:cs="Arial"/>
                <w:b/>
                <w:bCs/>
              </w:rPr>
              <w:t>Quinn Harris</w:t>
            </w:r>
          </w:p>
        </w:tc>
        <w:tc>
          <w:tcPr>
            <w:tcW w:w="1087" w:type="dxa"/>
          </w:tcPr>
          <w:p w14:paraId="64E529ED" w14:textId="210280A7" w:rsidR="00792D49" w:rsidRPr="00587CE6" w:rsidRDefault="002737FA" w:rsidP="008B0046">
            <w:pPr>
              <w:spacing w:after="0" w:line="240" w:lineRule="auto"/>
              <w:rPr>
                <w:rFonts w:ascii="Arial" w:hAnsi="Arial" w:cs="Arial"/>
                <w:b/>
                <w:bCs/>
              </w:rPr>
            </w:pPr>
            <w:r>
              <w:rPr>
                <w:rFonts w:ascii="Arial" w:hAnsi="Arial" w:cs="Arial"/>
                <w:b/>
                <w:bCs/>
              </w:rPr>
              <w:t>43</w:t>
            </w:r>
          </w:p>
        </w:tc>
        <w:tc>
          <w:tcPr>
            <w:tcW w:w="1087" w:type="dxa"/>
          </w:tcPr>
          <w:p w14:paraId="46865704" w14:textId="5BB147CF" w:rsidR="00792D49" w:rsidRPr="00587CE6" w:rsidRDefault="00107697" w:rsidP="008B0046">
            <w:pPr>
              <w:spacing w:after="0" w:line="240" w:lineRule="auto"/>
              <w:rPr>
                <w:rFonts w:ascii="Arial" w:hAnsi="Arial" w:cs="Arial"/>
                <w:b/>
                <w:bCs/>
              </w:rPr>
            </w:pPr>
            <w:r>
              <w:rPr>
                <w:rFonts w:ascii="Arial" w:hAnsi="Arial" w:cs="Arial"/>
                <w:b/>
                <w:bCs/>
              </w:rPr>
              <w:t>43</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BC26471" w:rsidR="00792D49" w:rsidRPr="00587CE6" w:rsidRDefault="008D27EF" w:rsidP="008B0046">
            <w:pPr>
              <w:spacing w:after="0" w:line="240" w:lineRule="auto"/>
              <w:rPr>
                <w:rFonts w:ascii="Arial" w:hAnsi="Arial" w:cs="Arial"/>
                <w:b/>
                <w:bCs/>
              </w:rPr>
            </w:pPr>
            <w:r>
              <w:rPr>
                <w:rFonts w:ascii="Arial" w:hAnsi="Arial" w:cs="Arial"/>
                <w:b/>
                <w:bCs/>
              </w:rPr>
              <w:t>43</w:t>
            </w:r>
          </w:p>
        </w:tc>
        <w:tc>
          <w:tcPr>
            <w:tcW w:w="3307" w:type="dxa"/>
          </w:tcPr>
          <w:p w14:paraId="7ACC00A0" w14:textId="02BB06FD" w:rsidR="00792D49" w:rsidRPr="00EA6A4C" w:rsidRDefault="00000000" w:rsidP="00EA6A4C">
            <w:pPr>
              <w:rPr>
                <w:rFonts w:ascii="Calibri" w:eastAsia="Calibri" w:hAnsi="Calibri"/>
                <w:sz w:val="16"/>
                <w:szCs w:val="16"/>
              </w:rPr>
            </w:pPr>
            <w:hyperlink r:id="rId12" w:history="1">
              <w:r w:rsidR="00EA6A4C" w:rsidRPr="00EA6A4C">
                <w:rPr>
                  <w:rStyle w:val="Hyperlink"/>
                  <w:sz w:val="14"/>
                  <w:szCs w:val="14"/>
                </w:rPr>
                <w:t>https://www.youtube.com/watch?v=9lcmH2RskV0</w:t>
              </w:r>
            </w:hyperlink>
          </w:p>
        </w:tc>
      </w:tr>
      <w:tr w:rsidR="00741B21" w:rsidRPr="00587CE6" w14:paraId="7C208FA4" w14:textId="77777777" w:rsidTr="00534B32">
        <w:tc>
          <w:tcPr>
            <w:tcW w:w="9351" w:type="dxa"/>
            <w:gridSpan w:val="6"/>
          </w:tcPr>
          <w:p w14:paraId="08FC3681" w14:textId="77777777" w:rsidR="00741B21" w:rsidRPr="00741B21" w:rsidRDefault="00741B21" w:rsidP="00741B21">
            <w:pPr>
              <w:spacing w:after="0" w:line="240" w:lineRule="auto"/>
              <w:textAlignment w:val="baseline"/>
              <w:rPr>
                <w:rFonts w:cs="Calibri"/>
                <w:color w:val="000000"/>
                <w:sz w:val="28"/>
                <w:szCs w:val="28"/>
                <w:lang w:eastAsia="zh-CN"/>
              </w:rPr>
            </w:pPr>
          </w:p>
          <w:p w14:paraId="4EC3B1A7" w14:textId="77777777" w:rsidR="00741B21" w:rsidRDefault="00741B21" w:rsidP="00741B21">
            <w:pPr>
              <w:spacing w:after="0" w:line="240" w:lineRule="auto"/>
              <w:textAlignment w:val="baseline"/>
              <w:rPr>
                <w:rFonts w:cs="Calibri"/>
                <w:color w:val="000000"/>
                <w:sz w:val="28"/>
                <w:szCs w:val="28"/>
                <w:lang w:eastAsia="zh-CN"/>
              </w:rPr>
            </w:pPr>
            <w:r w:rsidRPr="00741B21">
              <w:rPr>
                <w:rFonts w:cs="Calibri"/>
                <w:color w:val="000000"/>
                <w:sz w:val="28"/>
                <w:szCs w:val="28"/>
                <w:lang w:eastAsia="zh-CN"/>
              </w:rPr>
              <w:t>The only one I would change is I would give Gus less for transferable skills, it wasn't even a presentation. I have dropped him by 2 marks, happy to meet in the middle?</w:t>
            </w:r>
          </w:p>
          <w:p w14:paraId="6DDDF2BA" w14:textId="11E58884" w:rsidR="00F56307" w:rsidRPr="00741B21" w:rsidRDefault="00F56307" w:rsidP="00741B21">
            <w:pPr>
              <w:spacing w:after="0" w:line="240" w:lineRule="auto"/>
              <w:textAlignment w:val="baseline"/>
              <w:rPr>
                <w:rFonts w:cs="Calibri"/>
                <w:color w:val="000000"/>
                <w:sz w:val="28"/>
                <w:szCs w:val="28"/>
                <w:lang w:eastAsia="zh-CN"/>
              </w:rPr>
            </w:pPr>
            <w:r w:rsidRPr="003659CA">
              <w:rPr>
                <w:rFonts w:ascii="Arial" w:hAnsi="Arial" w:cs="Arial"/>
                <w:i/>
                <w:iCs/>
              </w:rPr>
              <w:t>On reflection, I was</w:t>
            </w:r>
            <w:r>
              <w:rPr>
                <w:rFonts w:ascii="Arial" w:hAnsi="Arial" w:cs="Arial"/>
                <w:i/>
                <w:iCs/>
              </w:rPr>
              <w:t xml:space="preserve"> far</w:t>
            </w:r>
            <w:r w:rsidRPr="003659CA">
              <w:rPr>
                <w:rFonts w:ascii="Arial" w:hAnsi="Arial" w:cs="Arial"/>
                <w:i/>
                <w:iCs/>
              </w:rPr>
              <w:t xml:space="preserve"> too generous in this criteria.</w:t>
            </w:r>
            <w:r>
              <w:rPr>
                <w:rFonts w:ascii="Arial" w:hAnsi="Arial" w:cs="Arial"/>
                <w:i/>
                <w:iCs/>
              </w:rPr>
              <w:t xml:space="preserve"> I have </w:t>
            </w:r>
            <w:r w:rsidR="00C032CC">
              <w:rPr>
                <w:rFonts w:ascii="Arial" w:hAnsi="Arial" w:cs="Arial"/>
                <w:i/>
                <w:iCs/>
              </w:rPr>
              <w:t>regraded</w:t>
            </w:r>
            <w:r>
              <w:rPr>
                <w:rFonts w:ascii="Arial" w:hAnsi="Arial" w:cs="Arial"/>
                <w:i/>
                <w:iCs/>
              </w:rPr>
              <w:t xml:space="preserve"> this an d amended the overall mark and feedback on Moodle. </w:t>
            </w:r>
          </w:p>
          <w:p w14:paraId="448335C0" w14:textId="77777777" w:rsidR="00741B21" w:rsidRPr="00741B21" w:rsidRDefault="00741B21" w:rsidP="00741B21">
            <w:pPr>
              <w:spacing w:after="0" w:line="240" w:lineRule="auto"/>
              <w:textAlignment w:val="baseline"/>
              <w:rPr>
                <w:rFonts w:cs="Calibri"/>
                <w:color w:val="000000"/>
                <w:sz w:val="28"/>
                <w:szCs w:val="28"/>
                <w:lang w:eastAsia="zh-CN"/>
              </w:rPr>
            </w:pPr>
          </w:p>
          <w:p w14:paraId="78B1D7AB" w14:textId="558D1A4F" w:rsidR="00741B21" w:rsidRPr="00741B21" w:rsidRDefault="00741B21" w:rsidP="00741B21">
            <w:pPr>
              <w:spacing w:after="0" w:line="240" w:lineRule="auto"/>
              <w:textAlignment w:val="baseline"/>
              <w:rPr>
                <w:rFonts w:cs="Calibri"/>
                <w:color w:val="000000"/>
                <w:sz w:val="28"/>
                <w:szCs w:val="28"/>
                <w:lang w:eastAsia="zh-CN"/>
              </w:rPr>
            </w:pPr>
            <w:r w:rsidRPr="00741B21">
              <w:rPr>
                <w:rFonts w:cs="Calibri"/>
                <w:color w:val="000000"/>
                <w:sz w:val="28"/>
                <w:szCs w:val="28"/>
                <w:lang w:eastAsia="zh-CN"/>
              </w:rPr>
              <w:t xml:space="preserve">Quinn was very soporific as you say </w:t>
            </w:r>
          </w:p>
          <w:p w14:paraId="59ABC1EA" w14:textId="77777777" w:rsidR="00741B21" w:rsidRPr="00741B21" w:rsidRDefault="00741B21" w:rsidP="00741B21">
            <w:pPr>
              <w:spacing w:after="0" w:line="240" w:lineRule="auto"/>
              <w:textAlignment w:val="baseline"/>
              <w:rPr>
                <w:rFonts w:cs="Calibri"/>
                <w:color w:val="000000"/>
                <w:sz w:val="28"/>
                <w:szCs w:val="28"/>
                <w:lang w:eastAsia="zh-CN"/>
              </w:rPr>
            </w:pPr>
          </w:p>
          <w:p w14:paraId="2D3B2585" w14:textId="5FCC395C" w:rsidR="00741B21" w:rsidRDefault="00741B21" w:rsidP="00741B21">
            <w:pPr>
              <w:spacing w:after="0" w:line="240" w:lineRule="auto"/>
              <w:textAlignment w:val="baseline"/>
              <w:rPr>
                <w:rFonts w:cs="Calibri"/>
                <w:color w:val="000000"/>
                <w:sz w:val="28"/>
                <w:szCs w:val="28"/>
                <w:lang w:eastAsia="zh-CN"/>
              </w:rPr>
            </w:pPr>
            <w:r w:rsidRPr="00741B21">
              <w:rPr>
                <w:rFonts w:cs="Calibri"/>
                <w:color w:val="000000"/>
                <w:sz w:val="28"/>
                <w:szCs w:val="28"/>
                <w:lang w:eastAsia="zh-CN"/>
              </w:rPr>
              <w:t xml:space="preserve">Overall, not a bad range of ideas and a decent level of effort and understanding I thought, fairly </w:t>
            </w:r>
            <w:r w:rsidR="00B23BD7">
              <w:rPr>
                <w:rFonts w:cs="Calibri"/>
                <w:color w:val="000000"/>
                <w:sz w:val="28"/>
                <w:szCs w:val="28"/>
                <w:lang w:eastAsia="zh-CN"/>
              </w:rPr>
              <w:t>poor</w:t>
            </w:r>
            <w:r w:rsidRPr="00741B21">
              <w:rPr>
                <w:rFonts w:cs="Calibri"/>
                <w:color w:val="000000"/>
                <w:sz w:val="28"/>
                <w:szCs w:val="28"/>
                <w:lang w:eastAsia="zh-CN"/>
              </w:rPr>
              <w:t xml:space="preserve"> engagement with literature </w:t>
            </w:r>
            <w:r w:rsidR="00B23BD7" w:rsidRPr="00741B21">
              <w:rPr>
                <w:rFonts w:cs="Calibri"/>
                <w:color w:val="000000"/>
                <w:sz w:val="28"/>
                <w:szCs w:val="28"/>
                <w:lang w:eastAsia="zh-CN"/>
              </w:rPr>
              <w:t>though.</w:t>
            </w:r>
          </w:p>
          <w:p w14:paraId="29D590E0" w14:textId="4E263474" w:rsidR="00B23BD7" w:rsidRPr="00741B21" w:rsidRDefault="00B23BD7" w:rsidP="00741B21">
            <w:pPr>
              <w:spacing w:after="0" w:line="240" w:lineRule="auto"/>
              <w:textAlignment w:val="baseline"/>
              <w:rPr>
                <w:rFonts w:cs="Calibri"/>
                <w:color w:val="000000"/>
                <w:sz w:val="28"/>
                <w:szCs w:val="28"/>
                <w:lang w:eastAsia="zh-CN"/>
              </w:rPr>
            </w:pPr>
            <w:r>
              <w:rPr>
                <w:rFonts w:cs="Calibri"/>
                <w:color w:val="000000"/>
                <w:sz w:val="28"/>
                <w:szCs w:val="28"/>
                <w:lang w:eastAsia="zh-CN"/>
              </w:rPr>
              <w:t>DL</w:t>
            </w:r>
          </w:p>
          <w:p w14:paraId="7E6B797C" w14:textId="77777777" w:rsidR="00741B21" w:rsidRDefault="00741B21" w:rsidP="00EA6A4C"/>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3715CF71">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3715CF71">
        <w:tc>
          <w:tcPr>
            <w:tcW w:w="3681" w:type="dxa"/>
            <w:gridSpan w:val="2"/>
            <w:vMerge/>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3715CF71">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CA87CC5" w:rsidR="00741EC6" w:rsidRPr="00ED385D" w:rsidRDefault="3715CF71" w:rsidP="00741EC6">
            <w:pPr>
              <w:spacing w:after="0" w:line="240" w:lineRule="auto"/>
              <w:rPr>
                <w:rFonts w:ascii="Arial" w:hAnsi="Arial" w:cs="Arial"/>
                <w:sz w:val="20"/>
                <w:szCs w:val="20"/>
              </w:rPr>
            </w:pPr>
            <w:r w:rsidRPr="3715CF71">
              <w:rPr>
                <w:rFonts w:ascii="Arial" w:hAnsi="Arial" w:cs="Arial"/>
                <w:sz w:val="20"/>
                <w:szCs w:val="20"/>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3715CF71">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7721FEE" w:rsidR="00741EC6" w:rsidRPr="00ED385D" w:rsidRDefault="3715CF71" w:rsidP="00741EC6">
            <w:pPr>
              <w:spacing w:after="0" w:line="240" w:lineRule="auto"/>
              <w:rPr>
                <w:rFonts w:ascii="Arial" w:hAnsi="Arial" w:cs="Arial"/>
                <w:sz w:val="20"/>
                <w:szCs w:val="20"/>
              </w:rPr>
            </w:pPr>
            <w:r w:rsidRPr="3715CF71">
              <w:rPr>
                <w:rFonts w:ascii="Arial" w:hAnsi="Arial" w:cs="Arial"/>
                <w:sz w:val="20"/>
                <w:szCs w:val="20"/>
              </w:rPr>
              <w:t>√</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152B1A31" w:rsidR="00741EC6" w:rsidRPr="00ED385D" w:rsidRDefault="3715CF71" w:rsidP="00741EC6">
            <w:pPr>
              <w:spacing w:after="0" w:line="240" w:lineRule="auto"/>
              <w:rPr>
                <w:rFonts w:ascii="Arial" w:hAnsi="Arial" w:cs="Arial"/>
                <w:sz w:val="20"/>
                <w:szCs w:val="20"/>
              </w:rPr>
            </w:pPr>
            <w:r w:rsidRPr="3715CF71">
              <w:rPr>
                <w:rFonts w:ascii="Arial" w:hAnsi="Arial" w:cs="Arial"/>
                <w:sz w:val="20"/>
                <w:szCs w:val="20"/>
              </w:rPr>
              <w:t>.</w:t>
            </w:r>
            <w:r w:rsidR="00107697">
              <w:rPr>
                <w:rFonts w:ascii="Arial" w:hAnsi="Arial" w:cs="Arial"/>
                <w:sz w:val="20"/>
                <w:szCs w:val="20"/>
              </w:rPr>
              <w:t>Useful feedback given against specific criteria of the assessment</w:t>
            </w:r>
          </w:p>
        </w:tc>
      </w:tr>
      <w:tr w:rsidR="00741EC6" w:rsidRPr="00ED385D" w14:paraId="1735750D" w14:textId="77777777" w:rsidTr="3715CF71">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0DAE0ED" w:rsidR="00741EC6" w:rsidRPr="00ED385D" w:rsidRDefault="3715CF71" w:rsidP="00741EC6">
            <w:pPr>
              <w:spacing w:after="0" w:line="240" w:lineRule="auto"/>
              <w:rPr>
                <w:rFonts w:ascii="Arial" w:hAnsi="Arial" w:cs="Arial"/>
                <w:sz w:val="20"/>
                <w:szCs w:val="20"/>
              </w:rPr>
            </w:pPr>
            <w:r w:rsidRPr="3715CF71">
              <w:rPr>
                <w:rFonts w:ascii="Arial" w:hAnsi="Arial" w:cs="Arial"/>
                <w:sz w:val="20"/>
                <w:szCs w:val="20"/>
              </w:rPr>
              <w:t>√</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ED2911E" w:rsidR="00741EC6" w:rsidRPr="00ED385D" w:rsidRDefault="0010769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65A697F1" w14:textId="77777777" w:rsidTr="3715CF71">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3F04580" w:rsidR="00741EC6" w:rsidRPr="00ED385D" w:rsidRDefault="3715CF71" w:rsidP="00741EC6">
            <w:pPr>
              <w:spacing w:after="0" w:line="240" w:lineRule="auto"/>
              <w:rPr>
                <w:rFonts w:ascii="Arial" w:hAnsi="Arial" w:cs="Arial"/>
                <w:sz w:val="20"/>
                <w:szCs w:val="20"/>
              </w:rPr>
            </w:pPr>
            <w:r w:rsidRPr="3715CF71">
              <w:rPr>
                <w:rFonts w:ascii="Arial" w:hAnsi="Arial" w:cs="Arial"/>
                <w:sz w:val="20"/>
                <w:szCs w:val="20"/>
              </w:rPr>
              <w:t>√</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42A3A3EE" w:rsidR="00741EC6" w:rsidRPr="00ED385D" w:rsidRDefault="00107697" w:rsidP="00741EC6">
            <w:pPr>
              <w:spacing w:after="0" w:line="240" w:lineRule="auto"/>
              <w:rPr>
                <w:rFonts w:ascii="Arial" w:hAnsi="Arial" w:cs="Arial"/>
                <w:sz w:val="20"/>
                <w:szCs w:val="20"/>
              </w:rPr>
            </w:pPr>
            <w:r>
              <w:rPr>
                <w:rFonts w:ascii="Arial" w:hAnsi="Arial" w:cs="Arial"/>
                <w:sz w:val="20"/>
                <w:szCs w:val="20"/>
              </w:rPr>
              <w:t>Yes – grading matrix attached</w:t>
            </w:r>
          </w:p>
        </w:tc>
      </w:tr>
      <w:tr w:rsidR="00741EC6" w:rsidRPr="00ED385D" w14:paraId="5CF3A525" w14:textId="77777777" w:rsidTr="3715CF71">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1B3FF81" w:rsidR="00741EC6" w:rsidRPr="00ED385D" w:rsidRDefault="3715CF71" w:rsidP="00741EC6">
            <w:pPr>
              <w:spacing w:after="0" w:line="240" w:lineRule="auto"/>
              <w:rPr>
                <w:rFonts w:ascii="Arial" w:hAnsi="Arial" w:cs="Arial"/>
                <w:sz w:val="20"/>
                <w:szCs w:val="20"/>
              </w:rPr>
            </w:pPr>
            <w:r w:rsidRPr="3715CF71">
              <w:rPr>
                <w:rFonts w:ascii="Arial" w:hAnsi="Arial" w:cs="Arial"/>
                <w:sz w:val="20"/>
                <w:szCs w:val="20"/>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9B506CF" w:rsidR="00741EC6" w:rsidRPr="00ED385D" w:rsidRDefault="0010769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9EAE115" w14:textId="77777777" w:rsidTr="3715CF71">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F415680" w:rsidR="00741EC6" w:rsidRPr="00ED385D" w:rsidRDefault="3715CF71" w:rsidP="00741EC6">
            <w:pPr>
              <w:spacing w:after="0" w:line="240" w:lineRule="auto"/>
              <w:rPr>
                <w:rFonts w:ascii="Arial" w:hAnsi="Arial" w:cs="Arial"/>
                <w:sz w:val="20"/>
                <w:szCs w:val="20"/>
              </w:rPr>
            </w:pPr>
            <w:r w:rsidRPr="3715CF71">
              <w:rPr>
                <w:rFonts w:ascii="Arial" w:hAnsi="Arial" w:cs="Arial"/>
                <w:sz w:val="20"/>
                <w:szCs w:val="20"/>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174155FD" w:rsidR="00741EC6" w:rsidRPr="00ED385D" w:rsidRDefault="0010769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7CE5265A" w14:textId="77777777" w:rsidTr="3715CF71">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0B2DC974" w:rsidR="00741EC6" w:rsidRPr="00ED385D" w:rsidRDefault="3715CF71" w:rsidP="00792D49">
            <w:pPr>
              <w:spacing w:after="0" w:line="249" w:lineRule="exact"/>
              <w:ind w:right="-20"/>
              <w:rPr>
                <w:rFonts w:ascii="Arial Narrow" w:eastAsia="Arial Narrow" w:hAnsi="Arial Narrow" w:cs="Arial Narrow"/>
                <w:b/>
                <w:bCs/>
              </w:rPr>
            </w:pPr>
            <w:r w:rsidRPr="3715CF71">
              <w:rPr>
                <w:rFonts w:ascii="Arial Narrow" w:eastAsia="Arial Narrow" w:hAnsi="Arial Narrow" w:cs="Arial Narrow"/>
                <w:b/>
                <w:bCs/>
              </w:rPr>
              <w:t>None</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3715CF71">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0701A795" w:rsidR="00741EC6" w:rsidRPr="00ED385D" w:rsidRDefault="3715CF71" w:rsidP="00792D49">
            <w:pPr>
              <w:spacing w:after="0" w:line="249" w:lineRule="exact"/>
              <w:ind w:right="-20"/>
              <w:rPr>
                <w:rFonts w:ascii="Arial Narrow" w:eastAsia="Arial Narrow" w:hAnsi="Arial Narrow" w:cs="Arial Narrow"/>
                <w:b/>
                <w:bCs/>
              </w:rPr>
            </w:pPr>
            <w:r w:rsidRPr="3715CF71">
              <w:rPr>
                <w:rFonts w:ascii="Arial Narrow" w:eastAsia="Arial Narrow" w:hAnsi="Arial Narrow" w:cs="Arial Narrow"/>
                <w:b/>
                <w:bCs/>
              </w:rPr>
              <w:t>Discussion</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3715CF71">
        <w:trPr>
          <w:trHeight w:val="454"/>
        </w:trPr>
        <w:tc>
          <w:tcPr>
            <w:tcW w:w="6516" w:type="dxa"/>
            <w:vAlign w:val="center"/>
          </w:tcPr>
          <w:p w14:paraId="7FD7F68B" w14:textId="050851D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roofErr w:type="spellStart"/>
            <w:r w:rsidR="00107697">
              <w:rPr>
                <w:rFonts w:ascii="Arial" w:hAnsi="Arial" w:cs="Arial"/>
              </w:rPr>
              <w:t>D.Leonard</w:t>
            </w:r>
            <w:proofErr w:type="spellEnd"/>
          </w:p>
          <w:p w14:paraId="586DDF75" w14:textId="77777777" w:rsidR="00E853AC" w:rsidRPr="00587CE6" w:rsidRDefault="00E853AC" w:rsidP="0065583D">
            <w:pPr>
              <w:spacing w:after="0" w:line="240" w:lineRule="auto"/>
              <w:rPr>
                <w:rFonts w:ascii="Arial" w:hAnsi="Arial" w:cs="Arial"/>
              </w:rPr>
            </w:pPr>
          </w:p>
        </w:tc>
        <w:tc>
          <w:tcPr>
            <w:tcW w:w="2834" w:type="dxa"/>
            <w:vAlign w:val="center"/>
          </w:tcPr>
          <w:p w14:paraId="0A227B27" w14:textId="556F1665" w:rsidR="00747852" w:rsidRPr="00587CE6" w:rsidRDefault="00747852" w:rsidP="003968A9">
            <w:pPr>
              <w:spacing w:after="0" w:line="240" w:lineRule="auto"/>
              <w:rPr>
                <w:rFonts w:ascii="Arial" w:hAnsi="Arial" w:cs="Arial"/>
              </w:rPr>
            </w:pPr>
            <w:r w:rsidRPr="3715CF71">
              <w:rPr>
                <w:rFonts w:ascii="Arial" w:hAnsi="Arial" w:cs="Arial"/>
              </w:rPr>
              <w:t>Date:</w:t>
            </w:r>
            <w:r w:rsidR="00107697">
              <w:rPr>
                <w:rFonts w:ascii="Arial" w:hAnsi="Arial" w:cs="Arial"/>
              </w:rPr>
              <w:t>22/05/24</w:t>
            </w:r>
          </w:p>
        </w:tc>
      </w:tr>
      <w:tr w:rsidR="00E853AC" w:rsidRPr="00587CE6" w14:paraId="4AD4DAC9" w14:textId="77777777" w:rsidTr="3715CF71">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3715CF71">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14F75" w14:textId="77777777" w:rsidR="002006A2" w:rsidRDefault="002006A2" w:rsidP="00C05D82">
      <w:pPr>
        <w:spacing w:after="0" w:line="240" w:lineRule="auto"/>
      </w:pPr>
      <w:r>
        <w:separator/>
      </w:r>
    </w:p>
  </w:endnote>
  <w:endnote w:type="continuationSeparator" w:id="0">
    <w:p w14:paraId="3C3B6292" w14:textId="77777777" w:rsidR="002006A2" w:rsidRDefault="002006A2" w:rsidP="00C05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57432" w14:textId="77777777" w:rsidR="002006A2" w:rsidRDefault="002006A2" w:rsidP="00C05D82">
      <w:pPr>
        <w:spacing w:after="0" w:line="240" w:lineRule="auto"/>
      </w:pPr>
      <w:r>
        <w:separator/>
      </w:r>
    </w:p>
  </w:footnote>
  <w:footnote w:type="continuationSeparator" w:id="0">
    <w:p w14:paraId="0B4F2737" w14:textId="77777777" w:rsidR="002006A2" w:rsidRDefault="002006A2" w:rsidP="00C05D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330568935">
    <w:abstractNumId w:val="1"/>
  </w:num>
  <w:num w:numId="2" w16cid:durableId="1509255088">
    <w:abstractNumId w:val="0"/>
  </w:num>
  <w:num w:numId="3" w16cid:durableId="665204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0359"/>
    <w:rsid w:val="000C4B1F"/>
    <w:rsid w:val="000D7B83"/>
    <w:rsid w:val="000F0F2F"/>
    <w:rsid w:val="000F64CC"/>
    <w:rsid w:val="00107697"/>
    <w:rsid w:val="00107E7A"/>
    <w:rsid w:val="00122C0F"/>
    <w:rsid w:val="00122D1D"/>
    <w:rsid w:val="0016601E"/>
    <w:rsid w:val="00193BDC"/>
    <w:rsid w:val="001957D0"/>
    <w:rsid w:val="001B2D70"/>
    <w:rsid w:val="001B7E17"/>
    <w:rsid w:val="001E7D8D"/>
    <w:rsid w:val="002006A2"/>
    <w:rsid w:val="00210AD9"/>
    <w:rsid w:val="00244E7F"/>
    <w:rsid w:val="0025101B"/>
    <w:rsid w:val="002737FA"/>
    <w:rsid w:val="0027723E"/>
    <w:rsid w:val="00282ED6"/>
    <w:rsid w:val="00285D6F"/>
    <w:rsid w:val="002A727D"/>
    <w:rsid w:val="002B08D3"/>
    <w:rsid w:val="002B747C"/>
    <w:rsid w:val="002D5C6D"/>
    <w:rsid w:val="002F44B3"/>
    <w:rsid w:val="00305DE0"/>
    <w:rsid w:val="00335185"/>
    <w:rsid w:val="00336B6A"/>
    <w:rsid w:val="00361D70"/>
    <w:rsid w:val="003659CA"/>
    <w:rsid w:val="003714A0"/>
    <w:rsid w:val="00377393"/>
    <w:rsid w:val="00392582"/>
    <w:rsid w:val="0039391D"/>
    <w:rsid w:val="003968A9"/>
    <w:rsid w:val="003A0622"/>
    <w:rsid w:val="003A0C83"/>
    <w:rsid w:val="003B702F"/>
    <w:rsid w:val="003D4F2B"/>
    <w:rsid w:val="003F3302"/>
    <w:rsid w:val="004043D9"/>
    <w:rsid w:val="00411FC1"/>
    <w:rsid w:val="00413110"/>
    <w:rsid w:val="00417F4F"/>
    <w:rsid w:val="00420F89"/>
    <w:rsid w:val="00425D5E"/>
    <w:rsid w:val="00460865"/>
    <w:rsid w:val="0046507B"/>
    <w:rsid w:val="004948F9"/>
    <w:rsid w:val="004A21EC"/>
    <w:rsid w:val="004A6FB2"/>
    <w:rsid w:val="004D3EFB"/>
    <w:rsid w:val="00507442"/>
    <w:rsid w:val="0051296B"/>
    <w:rsid w:val="005218D5"/>
    <w:rsid w:val="00534048"/>
    <w:rsid w:val="00536A75"/>
    <w:rsid w:val="005739F8"/>
    <w:rsid w:val="00587CE6"/>
    <w:rsid w:val="00596BAF"/>
    <w:rsid w:val="005A0339"/>
    <w:rsid w:val="005A28B8"/>
    <w:rsid w:val="005A74CD"/>
    <w:rsid w:val="005B25F9"/>
    <w:rsid w:val="005B460D"/>
    <w:rsid w:val="005F18E2"/>
    <w:rsid w:val="005F5A2C"/>
    <w:rsid w:val="0062386E"/>
    <w:rsid w:val="00636BF0"/>
    <w:rsid w:val="00645102"/>
    <w:rsid w:val="00647D03"/>
    <w:rsid w:val="00650E76"/>
    <w:rsid w:val="0065583D"/>
    <w:rsid w:val="00677C6A"/>
    <w:rsid w:val="006A194A"/>
    <w:rsid w:val="006C4452"/>
    <w:rsid w:val="006D7E53"/>
    <w:rsid w:val="006F18DF"/>
    <w:rsid w:val="007042F0"/>
    <w:rsid w:val="00706423"/>
    <w:rsid w:val="00710174"/>
    <w:rsid w:val="0071243B"/>
    <w:rsid w:val="00741B21"/>
    <w:rsid w:val="00741EC6"/>
    <w:rsid w:val="00747852"/>
    <w:rsid w:val="00750120"/>
    <w:rsid w:val="00764675"/>
    <w:rsid w:val="00780E71"/>
    <w:rsid w:val="00785BEE"/>
    <w:rsid w:val="00787070"/>
    <w:rsid w:val="00790B4D"/>
    <w:rsid w:val="00792D49"/>
    <w:rsid w:val="007966ED"/>
    <w:rsid w:val="007A31C5"/>
    <w:rsid w:val="007B2F1F"/>
    <w:rsid w:val="007E5D59"/>
    <w:rsid w:val="00874D23"/>
    <w:rsid w:val="008878F5"/>
    <w:rsid w:val="008A7C06"/>
    <w:rsid w:val="008B32FF"/>
    <w:rsid w:val="008D27EF"/>
    <w:rsid w:val="008E5A0D"/>
    <w:rsid w:val="00905215"/>
    <w:rsid w:val="0091282B"/>
    <w:rsid w:val="00920F17"/>
    <w:rsid w:val="00922A8F"/>
    <w:rsid w:val="00940D6C"/>
    <w:rsid w:val="00942186"/>
    <w:rsid w:val="009620CD"/>
    <w:rsid w:val="00985B96"/>
    <w:rsid w:val="00990AE7"/>
    <w:rsid w:val="009C34CA"/>
    <w:rsid w:val="009D04BE"/>
    <w:rsid w:val="00A056E1"/>
    <w:rsid w:val="00A20015"/>
    <w:rsid w:val="00A949FD"/>
    <w:rsid w:val="00AB09D9"/>
    <w:rsid w:val="00AC7457"/>
    <w:rsid w:val="00AD2AFC"/>
    <w:rsid w:val="00AE723D"/>
    <w:rsid w:val="00B020D0"/>
    <w:rsid w:val="00B066A2"/>
    <w:rsid w:val="00B1114A"/>
    <w:rsid w:val="00B23BD7"/>
    <w:rsid w:val="00B4615F"/>
    <w:rsid w:val="00BE13FF"/>
    <w:rsid w:val="00BF33E9"/>
    <w:rsid w:val="00BF46EC"/>
    <w:rsid w:val="00C00D39"/>
    <w:rsid w:val="00C0204C"/>
    <w:rsid w:val="00C032CC"/>
    <w:rsid w:val="00C036D5"/>
    <w:rsid w:val="00C05D82"/>
    <w:rsid w:val="00C25B6E"/>
    <w:rsid w:val="00C3472D"/>
    <w:rsid w:val="00C53EE5"/>
    <w:rsid w:val="00C91329"/>
    <w:rsid w:val="00C9211B"/>
    <w:rsid w:val="00C92967"/>
    <w:rsid w:val="00CB7244"/>
    <w:rsid w:val="00CE245C"/>
    <w:rsid w:val="00CE3E2B"/>
    <w:rsid w:val="00CE5131"/>
    <w:rsid w:val="00D02D86"/>
    <w:rsid w:val="00D4012C"/>
    <w:rsid w:val="00D72891"/>
    <w:rsid w:val="00D72FBD"/>
    <w:rsid w:val="00D805D6"/>
    <w:rsid w:val="00D84865"/>
    <w:rsid w:val="00D90866"/>
    <w:rsid w:val="00DA7BE8"/>
    <w:rsid w:val="00DE285B"/>
    <w:rsid w:val="00DF126E"/>
    <w:rsid w:val="00DF4677"/>
    <w:rsid w:val="00E23306"/>
    <w:rsid w:val="00E46D95"/>
    <w:rsid w:val="00E60022"/>
    <w:rsid w:val="00E60D87"/>
    <w:rsid w:val="00E736F0"/>
    <w:rsid w:val="00E853AC"/>
    <w:rsid w:val="00EA6A4C"/>
    <w:rsid w:val="00ED211C"/>
    <w:rsid w:val="00ED385D"/>
    <w:rsid w:val="00EE4175"/>
    <w:rsid w:val="00EF13BA"/>
    <w:rsid w:val="00F045AF"/>
    <w:rsid w:val="00F2106D"/>
    <w:rsid w:val="00F34170"/>
    <w:rsid w:val="00F3615A"/>
    <w:rsid w:val="00F36B5C"/>
    <w:rsid w:val="00F56307"/>
    <w:rsid w:val="00F678CF"/>
    <w:rsid w:val="00FC7AD6"/>
    <w:rsid w:val="00FE1667"/>
    <w:rsid w:val="08140A80"/>
    <w:rsid w:val="0AE92B40"/>
    <w:rsid w:val="0B88E40F"/>
    <w:rsid w:val="3306F543"/>
    <w:rsid w:val="3371FBBA"/>
    <w:rsid w:val="3715CF71"/>
    <w:rsid w:val="3C94AF2C"/>
    <w:rsid w:val="3E49A7EA"/>
    <w:rsid w:val="4D9E95E9"/>
    <w:rsid w:val="525D6B0B"/>
    <w:rsid w:val="55950BCD"/>
    <w:rsid w:val="55A9A7CE"/>
    <w:rsid w:val="56AE80CC"/>
    <w:rsid w:val="5A63F094"/>
    <w:rsid w:val="5BFFC0F5"/>
    <w:rsid w:val="6255470C"/>
    <w:rsid w:val="6446E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05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D82"/>
    <w:rPr>
      <w:sz w:val="22"/>
      <w:szCs w:val="22"/>
      <w:lang w:val="en-GB"/>
    </w:rPr>
  </w:style>
  <w:style w:type="paragraph" w:styleId="Footer">
    <w:name w:val="footer"/>
    <w:basedOn w:val="Normal"/>
    <w:link w:val="FooterChar"/>
    <w:uiPriority w:val="99"/>
    <w:unhideWhenUsed/>
    <w:rsid w:val="00C05D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D82"/>
    <w:rPr>
      <w:sz w:val="22"/>
      <w:szCs w:val="22"/>
      <w:lang w:val="en-GB"/>
    </w:rPr>
  </w:style>
  <w:style w:type="character" w:styleId="Hyperlink">
    <w:name w:val="Hyperlink"/>
    <w:basedOn w:val="DefaultParagraphFont"/>
    <w:uiPriority w:val="99"/>
    <w:unhideWhenUsed/>
    <w:rsid w:val="004A6FB2"/>
    <w:rPr>
      <w:color w:val="0000FF" w:themeColor="hyperlink"/>
      <w:u w:val="single"/>
    </w:rPr>
  </w:style>
  <w:style w:type="character" w:styleId="UnresolvedMention">
    <w:name w:val="Unresolved Mention"/>
    <w:basedOn w:val="DefaultParagraphFont"/>
    <w:uiPriority w:val="99"/>
    <w:semiHidden/>
    <w:unhideWhenUsed/>
    <w:rsid w:val="00C92967"/>
    <w:rPr>
      <w:color w:val="605E5C"/>
      <w:shd w:val="clear" w:color="auto" w:fill="E1DFDD"/>
    </w:rPr>
  </w:style>
  <w:style w:type="character" w:styleId="FollowedHyperlink">
    <w:name w:val="FollowedHyperlink"/>
    <w:basedOn w:val="DefaultParagraphFont"/>
    <w:uiPriority w:val="99"/>
    <w:semiHidden/>
    <w:unhideWhenUsed/>
    <w:rsid w:val="005A03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51906045">
      <w:bodyDiv w:val="1"/>
      <w:marLeft w:val="0"/>
      <w:marRight w:val="0"/>
      <w:marTop w:val="0"/>
      <w:marBottom w:val="0"/>
      <w:divBdr>
        <w:top w:val="none" w:sz="0" w:space="0" w:color="auto"/>
        <w:left w:val="none" w:sz="0" w:space="0" w:color="auto"/>
        <w:bottom w:val="none" w:sz="0" w:space="0" w:color="auto"/>
        <w:right w:val="none" w:sz="0" w:space="0" w:color="auto"/>
      </w:divBdr>
      <w:divsChild>
        <w:div w:id="1378049749">
          <w:marLeft w:val="0"/>
          <w:marRight w:val="0"/>
          <w:marTop w:val="0"/>
          <w:marBottom w:val="0"/>
          <w:divBdr>
            <w:top w:val="none" w:sz="0" w:space="0" w:color="auto"/>
            <w:left w:val="none" w:sz="0" w:space="0" w:color="auto"/>
            <w:bottom w:val="none" w:sz="0" w:space="0" w:color="auto"/>
            <w:right w:val="none" w:sz="0" w:space="0" w:color="auto"/>
          </w:divBdr>
        </w:div>
        <w:div w:id="805590635">
          <w:marLeft w:val="0"/>
          <w:marRight w:val="0"/>
          <w:marTop w:val="0"/>
          <w:marBottom w:val="0"/>
          <w:divBdr>
            <w:top w:val="none" w:sz="0" w:space="0" w:color="auto"/>
            <w:left w:val="none" w:sz="0" w:space="0" w:color="auto"/>
            <w:bottom w:val="none" w:sz="0" w:space="0" w:color="auto"/>
            <w:right w:val="none" w:sz="0" w:space="0" w:color="auto"/>
          </w:divBdr>
        </w:div>
        <w:div w:id="2063358589">
          <w:marLeft w:val="0"/>
          <w:marRight w:val="0"/>
          <w:marTop w:val="0"/>
          <w:marBottom w:val="0"/>
          <w:divBdr>
            <w:top w:val="none" w:sz="0" w:space="0" w:color="auto"/>
            <w:left w:val="none" w:sz="0" w:space="0" w:color="auto"/>
            <w:bottom w:val="none" w:sz="0" w:space="0" w:color="auto"/>
            <w:right w:val="none" w:sz="0" w:space="0" w:color="auto"/>
          </w:divBdr>
        </w:div>
        <w:div w:id="297806450">
          <w:marLeft w:val="0"/>
          <w:marRight w:val="0"/>
          <w:marTop w:val="0"/>
          <w:marBottom w:val="0"/>
          <w:divBdr>
            <w:top w:val="none" w:sz="0" w:space="0" w:color="auto"/>
            <w:left w:val="none" w:sz="0" w:space="0" w:color="auto"/>
            <w:bottom w:val="none" w:sz="0" w:space="0" w:color="auto"/>
            <w:right w:val="none" w:sz="0" w:space="0" w:color="auto"/>
          </w:divBdr>
        </w:div>
        <w:div w:id="1860661042">
          <w:marLeft w:val="0"/>
          <w:marRight w:val="0"/>
          <w:marTop w:val="0"/>
          <w:marBottom w:val="0"/>
          <w:divBdr>
            <w:top w:val="none" w:sz="0" w:space="0" w:color="auto"/>
            <w:left w:val="none" w:sz="0" w:space="0" w:color="auto"/>
            <w:bottom w:val="none" w:sz="0" w:space="0" w:color="auto"/>
            <w:right w:val="none" w:sz="0" w:space="0" w:color="auto"/>
          </w:divBdr>
        </w:div>
        <w:div w:id="41945621">
          <w:marLeft w:val="0"/>
          <w:marRight w:val="0"/>
          <w:marTop w:val="0"/>
          <w:marBottom w:val="0"/>
          <w:divBdr>
            <w:top w:val="none" w:sz="0" w:space="0" w:color="auto"/>
            <w:left w:val="none" w:sz="0" w:space="0" w:color="auto"/>
            <w:bottom w:val="none" w:sz="0" w:space="0" w:color="auto"/>
            <w:right w:val="none" w:sz="0" w:space="0" w:color="auto"/>
          </w:divBdr>
        </w:div>
        <w:div w:id="1665821429">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g/personal/2204933_student_uwtsd_ac_uk/ETv74n6-gVJGlu8JXmvJVUEBS0XLYAGH0QN1_zGURKBftg?e=e4pRW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ube.com/watch?v=9lcmH2RskV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QgQfDJ6MCS4" TargetMode="External"/><Relationship Id="rId5" Type="http://schemas.openxmlformats.org/officeDocument/2006/relationships/footnotes" Target="footnotes.xml"/><Relationship Id="rId10" Type="http://schemas.openxmlformats.org/officeDocument/2006/relationships/hyperlink" Target="https://www.youtube.com/watch?v=NB5a74XqZ3c" TargetMode="External"/><Relationship Id="rId4" Type="http://schemas.openxmlformats.org/officeDocument/2006/relationships/webSettings" Target="webSettings.xml"/><Relationship Id="rId9" Type="http://schemas.openxmlformats.org/officeDocument/2006/relationships/hyperlink" Target="https://youtu.be/ZKB1UUW9Mk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1115</Words>
  <Characters>6361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Graham Harvey</cp:lastModifiedBy>
  <cp:revision>13</cp:revision>
  <cp:lastPrinted>2014-12-09T15:50:00Z</cp:lastPrinted>
  <dcterms:created xsi:type="dcterms:W3CDTF">2024-05-21T22:15:00Z</dcterms:created>
  <dcterms:modified xsi:type="dcterms:W3CDTF">2024-05-23T10:25:00Z</dcterms:modified>
</cp:coreProperties>
</file>