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00989A" w14:textId="5723C28A" w:rsidR="00696B70" w:rsidRDefault="00696B70" w:rsidP="0050078B">
      <w:pPr>
        <w:spacing w:after="0"/>
        <w:jc w:val="center"/>
        <w:rPr>
          <w:b/>
          <w:sz w:val="32"/>
        </w:rPr>
      </w:pPr>
      <w:r>
        <w:rPr>
          <w:b/>
          <w:sz w:val="32"/>
        </w:rPr>
        <w:t>Syllabus Brief</w:t>
      </w:r>
    </w:p>
    <w:p w14:paraId="1084E799" w14:textId="77777777" w:rsidR="00724CE3" w:rsidRDefault="00724CE3" w:rsidP="00696B70">
      <w:pPr>
        <w:spacing w:after="0"/>
        <w:rPr>
          <w:b/>
          <w:sz w:val="32"/>
        </w:rPr>
      </w:pPr>
    </w:p>
    <w:p w14:paraId="58949117" w14:textId="1819FB5F" w:rsidR="00ED1CFE" w:rsidRDefault="00ED1CFE" w:rsidP="00696B70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Updated on 20/05/2026</w:t>
      </w:r>
    </w:p>
    <w:p w14:paraId="487EA7DE" w14:textId="77777777" w:rsidR="00ED1CFE" w:rsidRDefault="00ED1CFE" w:rsidP="00696B70">
      <w:pPr>
        <w:spacing w:after="0"/>
        <w:rPr>
          <w:b/>
          <w:sz w:val="28"/>
          <w:szCs w:val="28"/>
        </w:rPr>
      </w:pPr>
    </w:p>
    <w:p w14:paraId="4A73B38D" w14:textId="568F09FA" w:rsidR="00696B70" w:rsidRPr="00724CE3" w:rsidRDefault="00696B70" w:rsidP="00696B70">
      <w:pPr>
        <w:spacing w:after="0"/>
        <w:rPr>
          <w:b/>
          <w:sz w:val="28"/>
          <w:szCs w:val="28"/>
        </w:rPr>
      </w:pPr>
      <w:r w:rsidRPr="00724CE3">
        <w:rPr>
          <w:b/>
          <w:sz w:val="28"/>
          <w:szCs w:val="28"/>
        </w:rPr>
        <w:t xml:space="preserve">Overview Programme: Master of Business Administration – </w:t>
      </w:r>
    </w:p>
    <w:p w14:paraId="7073DCCA" w14:textId="1EC60132" w:rsidR="00696B70" w:rsidRPr="00724CE3" w:rsidRDefault="00696B70" w:rsidP="00696B70">
      <w:pPr>
        <w:spacing w:after="0"/>
        <w:rPr>
          <w:b/>
          <w:sz w:val="28"/>
          <w:szCs w:val="28"/>
        </w:rPr>
      </w:pPr>
      <w:r w:rsidRPr="00724CE3">
        <w:rPr>
          <w:b/>
          <w:sz w:val="28"/>
          <w:szCs w:val="28"/>
        </w:rPr>
        <w:t>Module Name: Marketing Management</w:t>
      </w:r>
    </w:p>
    <w:p w14:paraId="1A9D200B" w14:textId="553B89C9" w:rsidR="00ED1CFE" w:rsidRPr="00ED1CFE" w:rsidRDefault="00696B70" w:rsidP="00ED1CFE">
      <w:pPr>
        <w:spacing w:after="0"/>
        <w:rPr>
          <w:b/>
          <w:sz w:val="28"/>
          <w:szCs w:val="28"/>
        </w:rPr>
      </w:pPr>
      <w:r w:rsidRPr="00724CE3">
        <w:rPr>
          <w:b/>
          <w:sz w:val="28"/>
          <w:szCs w:val="28"/>
        </w:rPr>
        <w:t>Module code: LCMB7024</w:t>
      </w:r>
    </w:p>
    <w:p w14:paraId="630B730B" w14:textId="77777777" w:rsidR="00696B70" w:rsidRPr="00696B70" w:rsidRDefault="00696B70" w:rsidP="00696B70">
      <w:pPr>
        <w:spacing w:after="0"/>
        <w:rPr>
          <w:b/>
          <w:sz w:val="32"/>
        </w:rPr>
      </w:pPr>
    </w:p>
    <w:p w14:paraId="6822DCD1" w14:textId="6F6F7819" w:rsidR="00696B70" w:rsidRPr="00724CE3" w:rsidRDefault="00696B70" w:rsidP="00724CE3">
      <w:pPr>
        <w:spacing w:after="0" w:line="276" w:lineRule="auto"/>
        <w:rPr>
          <w:b/>
          <w:sz w:val="24"/>
        </w:rPr>
      </w:pPr>
      <w:r w:rsidRPr="00724CE3">
        <w:rPr>
          <w:b/>
          <w:sz w:val="24"/>
        </w:rPr>
        <w:t>Learning outcomes:</w:t>
      </w:r>
    </w:p>
    <w:p w14:paraId="38036994" w14:textId="77777777" w:rsidR="00696B70" w:rsidRPr="00724CE3" w:rsidRDefault="00696B70" w:rsidP="00724CE3">
      <w:pPr>
        <w:spacing w:after="0" w:line="276" w:lineRule="auto"/>
        <w:rPr>
          <w:bCs/>
          <w:sz w:val="24"/>
        </w:rPr>
      </w:pPr>
      <w:r w:rsidRPr="00724CE3">
        <w:rPr>
          <w:bCs/>
          <w:sz w:val="24"/>
        </w:rPr>
        <w:t>Upon the successful completion of this module, the student should be able to:</w:t>
      </w:r>
    </w:p>
    <w:p w14:paraId="75F6179F" w14:textId="22A4EA76" w:rsidR="00696B70" w:rsidRPr="00724CE3" w:rsidRDefault="00696B70" w:rsidP="00724CE3">
      <w:pPr>
        <w:spacing w:after="0" w:line="276" w:lineRule="auto"/>
        <w:rPr>
          <w:bCs/>
          <w:sz w:val="24"/>
        </w:rPr>
      </w:pPr>
      <w:r w:rsidRPr="00724CE3">
        <w:rPr>
          <w:b/>
          <w:sz w:val="24"/>
        </w:rPr>
        <w:t>LO1:</w:t>
      </w:r>
      <w:r w:rsidRPr="00724CE3">
        <w:rPr>
          <w:bCs/>
          <w:sz w:val="24"/>
        </w:rPr>
        <w:t xml:space="preserve"> Critically appraise key marketing activities and the contribution of the marketing</w:t>
      </w:r>
    </w:p>
    <w:p w14:paraId="7CF52C30" w14:textId="77777777" w:rsidR="00696B70" w:rsidRPr="00724CE3" w:rsidRDefault="00696B70" w:rsidP="00724CE3">
      <w:pPr>
        <w:spacing w:after="0" w:line="276" w:lineRule="auto"/>
        <w:rPr>
          <w:bCs/>
          <w:sz w:val="24"/>
        </w:rPr>
      </w:pPr>
      <w:r w:rsidRPr="00724CE3">
        <w:rPr>
          <w:bCs/>
          <w:sz w:val="24"/>
        </w:rPr>
        <w:t>department to the organisation;</w:t>
      </w:r>
    </w:p>
    <w:p w14:paraId="64AD3056" w14:textId="06F23BD6" w:rsidR="00696B70" w:rsidRPr="00724CE3" w:rsidRDefault="00696B70" w:rsidP="00724CE3">
      <w:pPr>
        <w:spacing w:after="0" w:line="276" w:lineRule="auto"/>
        <w:rPr>
          <w:bCs/>
          <w:sz w:val="24"/>
        </w:rPr>
      </w:pPr>
      <w:r w:rsidRPr="00724CE3">
        <w:rPr>
          <w:b/>
          <w:sz w:val="24"/>
        </w:rPr>
        <w:t>LO2:</w:t>
      </w:r>
      <w:r w:rsidRPr="00724CE3">
        <w:rPr>
          <w:bCs/>
          <w:sz w:val="24"/>
        </w:rPr>
        <w:t xml:space="preserve"> Anticipate and critically evaluate future developments in the field of marketing</w:t>
      </w:r>
    </w:p>
    <w:p w14:paraId="6C98351E" w14:textId="632439AB" w:rsidR="00696B70" w:rsidRPr="00724CE3" w:rsidRDefault="00696B70" w:rsidP="00724CE3">
      <w:pPr>
        <w:spacing w:after="0" w:line="276" w:lineRule="auto"/>
        <w:rPr>
          <w:bCs/>
          <w:sz w:val="24"/>
        </w:rPr>
      </w:pPr>
      <w:r w:rsidRPr="00724CE3">
        <w:rPr>
          <w:bCs/>
          <w:sz w:val="24"/>
        </w:rPr>
        <w:t>especially through technology</w:t>
      </w:r>
    </w:p>
    <w:p w14:paraId="6E2AFBF4" w14:textId="77777777" w:rsidR="00696B70" w:rsidRPr="00724CE3" w:rsidRDefault="00696B70" w:rsidP="00724CE3">
      <w:pPr>
        <w:spacing w:after="0" w:line="276" w:lineRule="auto"/>
        <w:rPr>
          <w:bCs/>
          <w:sz w:val="24"/>
        </w:rPr>
      </w:pPr>
    </w:p>
    <w:p w14:paraId="449505B1" w14:textId="599F2907" w:rsidR="00696B70" w:rsidRPr="00724CE3" w:rsidRDefault="00696B70" w:rsidP="00724CE3">
      <w:pPr>
        <w:spacing w:line="276" w:lineRule="auto"/>
        <w:rPr>
          <w:b/>
          <w:sz w:val="24"/>
        </w:rPr>
      </w:pPr>
      <w:r w:rsidRPr="00724CE3">
        <w:rPr>
          <w:b/>
          <w:sz w:val="24"/>
        </w:rPr>
        <w:t>Indicative Content:</w:t>
      </w:r>
    </w:p>
    <w:p w14:paraId="67AB76C2" w14:textId="4ED02E22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/>
          <w:sz w:val="24"/>
        </w:rPr>
        <w:t xml:space="preserve">• </w:t>
      </w:r>
      <w:r w:rsidRPr="00724CE3">
        <w:rPr>
          <w:bCs/>
          <w:sz w:val="24"/>
        </w:rPr>
        <w:t>The marketing concept: the nature of marketing, its key components and applications.</w:t>
      </w:r>
    </w:p>
    <w:p w14:paraId="37F7E836" w14:textId="77777777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Cs/>
          <w:sz w:val="24"/>
        </w:rPr>
        <w:t>• Scanning the marketing environment with a view to designing a MKIS.</w:t>
      </w:r>
    </w:p>
    <w:p w14:paraId="3C94437F" w14:textId="77777777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Cs/>
          <w:sz w:val="24"/>
        </w:rPr>
        <w:t>• The nature of buying behaviour.</w:t>
      </w:r>
    </w:p>
    <w:p w14:paraId="34C77816" w14:textId="46F5A002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Cs/>
          <w:sz w:val="24"/>
        </w:rPr>
        <w:t>• Market segmentation, target marketing and positioning and their use in developing marketing strategies and marketing plans.</w:t>
      </w:r>
    </w:p>
    <w:p w14:paraId="6356BE0E" w14:textId="77777777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Cs/>
          <w:sz w:val="24"/>
        </w:rPr>
        <w:t>• The marketing mix concept and its relation to segmentation.</w:t>
      </w:r>
    </w:p>
    <w:p w14:paraId="74D417C8" w14:textId="06807DFF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Cs/>
          <w:sz w:val="24"/>
        </w:rPr>
        <w:t>• Internal organisational marketing, marketing the corporate brand. Product and service quality audit.</w:t>
      </w:r>
    </w:p>
    <w:p w14:paraId="07A1495F" w14:textId="77777777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Cs/>
          <w:sz w:val="24"/>
        </w:rPr>
        <w:t>• Brand building techniques and brand management.</w:t>
      </w:r>
    </w:p>
    <w:p w14:paraId="309DD1ED" w14:textId="03351F68" w:rsidR="00696B70" w:rsidRPr="00724CE3" w:rsidRDefault="00696B70" w:rsidP="00724CE3">
      <w:pPr>
        <w:spacing w:line="276" w:lineRule="auto"/>
        <w:rPr>
          <w:bCs/>
          <w:sz w:val="24"/>
        </w:rPr>
      </w:pPr>
      <w:r w:rsidRPr="00724CE3">
        <w:rPr>
          <w:bCs/>
          <w:sz w:val="24"/>
        </w:rPr>
        <w:t>• Market Analysis- market forces and failure, government intervention and failure in the market, competitive, cooperative and co-</w:t>
      </w:r>
      <w:proofErr w:type="spellStart"/>
      <w:r w:rsidRPr="00724CE3">
        <w:rPr>
          <w:bCs/>
          <w:sz w:val="24"/>
        </w:rPr>
        <w:t>operatitive</w:t>
      </w:r>
      <w:proofErr w:type="spellEnd"/>
      <w:r w:rsidRPr="00724CE3">
        <w:rPr>
          <w:bCs/>
          <w:sz w:val="24"/>
        </w:rPr>
        <w:t xml:space="preserve"> paradigms, consumer behaviour in a digital environment (C2B, C2C, B2C, B2B, C2G, G2C etc).</w:t>
      </w:r>
    </w:p>
    <w:p w14:paraId="554F4DCD" w14:textId="23A0FA62" w:rsidR="00696B70" w:rsidRDefault="00696B70" w:rsidP="00724CE3">
      <w:pPr>
        <w:spacing w:line="276" w:lineRule="auto"/>
        <w:rPr>
          <w:b/>
          <w:sz w:val="32"/>
        </w:rPr>
      </w:pPr>
      <w:r w:rsidRPr="00724CE3">
        <w:rPr>
          <w:bCs/>
          <w:sz w:val="24"/>
        </w:rPr>
        <w:t>• Current issues and future developments in marketing to include ethics, green marketing, cyber marketing.</w:t>
      </w:r>
      <w:r>
        <w:rPr>
          <w:b/>
          <w:sz w:val="32"/>
        </w:rPr>
        <w:br w:type="page"/>
      </w:r>
    </w:p>
    <w:p w14:paraId="2CAB4110" w14:textId="0210B07D" w:rsidR="0050078B" w:rsidRDefault="0050078B" w:rsidP="0050078B">
      <w:pPr>
        <w:spacing w:after="0"/>
        <w:jc w:val="center"/>
      </w:pPr>
      <w:r>
        <w:rPr>
          <w:b/>
          <w:sz w:val="32"/>
        </w:rPr>
        <w:lastRenderedPageBreak/>
        <w:t>Weekly Schedule:</w:t>
      </w:r>
    </w:p>
    <w:p w14:paraId="40EBDA7B" w14:textId="6B8C8013" w:rsidR="0050078B" w:rsidRDefault="0050078B" w:rsidP="0050078B">
      <w:pPr>
        <w:spacing w:after="0"/>
        <w:jc w:val="center"/>
        <w:rPr>
          <w:b/>
          <w:sz w:val="32"/>
        </w:rPr>
      </w:pPr>
      <w:r>
        <w:rPr>
          <w:b/>
          <w:sz w:val="32"/>
        </w:rPr>
        <w:t>Marketing Management LCMB7024</w:t>
      </w:r>
    </w:p>
    <w:p w14:paraId="71166963" w14:textId="77777777" w:rsidR="0050078B" w:rsidRDefault="0050078B" w:rsidP="0050078B">
      <w:pPr>
        <w:spacing w:after="0"/>
        <w:jc w:val="center"/>
        <w:rPr>
          <w:b/>
          <w:sz w:val="3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7320"/>
      </w:tblGrid>
      <w:tr w:rsidR="0050078B" w14:paraId="2100E3A7" w14:textId="77777777" w:rsidTr="00696B70">
        <w:tc>
          <w:tcPr>
            <w:tcW w:w="1696" w:type="dxa"/>
          </w:tcPr>
          <w:p w14:paraId="79EC2DB4" w14:textId="77777777" w:rsidR="0050078B" w:rsidRDefault="0050078B" w:rsidP="00696B7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Week 1:</w:t>
            </w:r>
          </w:p>
          <w:p w14:paraId="6BF9754E" w14:textId="77777777" w:rsidR="00696B70" w:rsidRDefault="00696B70" w:rsidP="00696B70">
            <w:pPr>
              <w:rPr>
                <w:b/>
                <w:szCs w:val="22"/>
              </w:rPr>
            </w:pPr>
          </w:p>
          <w:p w14:paraId="043318C1" w14:textId="025DE09D" w:rsidR="00724CE3" w:rsidRDefault="00724CE3" w:rsidP="00696B70">
            <w:pPr>
              <w:rPr>
                <w:b/>
                <w:szCs w:val="22"/>
              </w:rPr>
            </w:pPr>
            <w:r w:rsidRPr="00724CE3">
              <w:rPr>
                <w:b/>
                <w:sz w:val="24"/>
              </w:rPr>
              <w:t>LO1</w:t>
            </w:r>
          </w:p>
          <w:p w14:paraId="7BD77EDC" w14:textId="474CC791" w:rsidR="00696B70" w:rsidRDefault="00696B70" w:rsidP="00696B70"/>
        </w:tc>
        <w:tc>
          <w:tcPr>
            <w:tcW w:w="7320" w:type="dxa"/>
          </w:tcPr>
          <w:p w14:paraId="3D9D4E87" w14:textId="77777777" w:rsidR="0050078B" w:rsidRDefault="0050078B" w:rsidP="0050078B">
            <w:r>
              <w:rPr>
                <w:b/>
                <w:sz w:val="24"/>
              </w:rPr>
              <w:t>Session 1:</w:t>
            </w:r>
            <w:r>
              <w:rPr>
                <w:sz w:val="24"/>
              </w:rPr>
              <w:t xml:space="preserve"> Introduction to the Module </w:t>
            </w:r>
          </w:p>
          <w:p w14:paraId="56DA737F" w14:textId="77777777" w:rsidR="0050078B" w:rsidRDefault="0050078B" w:rsidP="0050078B">
            <w:pPr>
              <w:spacing w:line="240" w:lineRule="auto"/>
            </w:pPr>
            <w:r>
              <w:rPr>
                <w:b/>
                <w:sz w:val="24"/>
              </w:rPr>
              <w:t>Session 2:</w:t>
            </w:r>
            <w:r>
              <w:rPr>
                <w:sz w:val="24"/>
              </w:rPr>
              <w:t xml:space="preserve"> Marketing Concepts, Components and Application.  </w:t>
            </w:r>
          </w:p>
          <w:p w14:paraId="158DC2E7" w14:textId="77777777" w:rsidR="0050078B" w:rsidRDefault="0050078B" w:rsidP="0050078B">
            <w:pPr>
              <w:rPr>
                <w:sz w:val="24"/>
              </w:rPr>
            </w:pPr>
            <w:r w:rsidRPr="386E2CF4">
              <w:rPr>
                <w:b/>
                <w:bCs/>
                <w:sz w:val="24"/>
              </w:rPr>
              <w:t>Activities:</w:t>
            </w:r>
            <w:r w:rsidRPr="386E2CF4">
              <w:rPr>
                <w:sz w:val="24"/>
              </w:rPr>
              <w:t xml:space="preserve"> Group Activities  </w:t>
            </w:r>
          </w:p>
          <w:p w14:paraId="152AAB78" w14:textId="170D75BE" w:rsidR="0050078B" w:rsidRDefault="0050078B" w:rsidP="00696B70">
            <w:pPr>
              <w:spacing w:line="240" w:lineRule="auto"/>
            </w:pPr>
            <w:r w:rsidRPr="386E2CF4">
              <w:rPr>
                <w:b/>
                <w:bCs/>
                <w:sz w:val="24"/>
              </w:rPr>
              <w:t>Video:</w:t>
            </w:r>
            <w:r>
              <w:rPr>
                <w:b/>
                <w:bCs/>
                <w:sz w:val="24"/>
              </w:rPr>
              <w:t xml:space="preserve"> </w:t>
            </w:r>
            <w:hyperlink r:id="rId6" w:history="1">
              <w:r w:rsidRPr="00BB4DDC">
                <w:rPr>
                  <w:rStyle w:val="Hyperlink"/>
                  <w:sz w:val="24"/>
                </w:rPr>
                <w:t>https://video.alexanderstreet.com/embed/what-is-the-marketing-concept</w:t>
              </w:r>
            </w:hyperlink>
          </w:p>
        </w:tc>
      </w:tr>
      <w:tr w:rsidR="0050078B" w14:paraId="02DF8C5A" w14:textId="77777777" w:rsidTr="00696B70">
        <w:tc>
          <w:tcPr>
            <w:tcW w:w="1696" w:type="dxa"/>
          </w:tcPr>
          <w:p w14:paraId="052C13B9" w14:textId="77777777" w:rsidR="0050078B" w:rsidRDefault="0050078B" w:rsidP="00696B7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Week 2:</w:t>
            </w:r>
          </w:p>
          <w:p w14:paraId="1FE3BD52" w14:textId="77777777" w:rsidR="00724CE3" w:rsidRDefault="00724CE3" w:rsidP="00696B70"/>
          <w:p w14:paraId="3A2A34F7" w14:textId="1A7CB95B" w:rsidR="00724CE3" w:rsidRPr="00724CE3" w:rsidRDefault="00724CE3" w:rsidP="00696B70">
            <w:pPr>
              <w:rPr>
                <w:b/>
                <w:bCs/>
              </w:rPr>
            </w:pPr>
            <w:r w:rsidRPr="00724CE3">
              <w:rPr>
                <w:b/>
                <w:bCs/>
              </w:rPr>
              <w:t>LO1, LO2</w:t>
            </w:r>
          </w:p>
        </w:tc>
        <w:tc>
          <w:tcPr>
            <w:tcW w:w="7320" w:type="dxa"/>
          </w:tcPr>
          <w:p w14:paraId="3C071049" w14:textId="77777777" w:rsidR="005F436F" w:rsidRDefault="005F436F" w:rsidP="005F436F">
            <w:pPr>
              <w:spacing w:line="241" w:lineRule="auto"/>
              <w:ind w:right="1061"/>
              <w:rPr>
                <w:sz w:val="24"/>
              </w:rPr>
            </w:pPr>
            <w:r>
              <w:rPr>
                <w:b/>
                <w:sz w:val="24"/>
              </w:rPr>
              <w:t>Session 1:</w:t>
            </w:r>
            <w:r>
              <w:rPr>
                <w:sz w:val="24"/>
              </w:rPr>
              <w:t xml:space="preserve"> Consumer Buying Behaviour</w:t>
            </w:r>
          </w:p>
          <w:p w14:paraId="76088347" w14:textId="77777777" w:rsidR="005F436F" w:rsidRDefault="005F436F" w:rsidP="005F436F">
            <w:pPr>
              <w:spacing w:line="241" w:lineRule="auto"/>
              <w:ind w:right="1061"/>
              <w:rPr>
                <w:sz w:val="24"/>
              </w:rPr>
            </w:pPr>
            <w:r>
              <w:rPr>
                <w:b/>
                <w:sz w:val="24"/>
              </w:rPr>
              <w:t>Session 2:</w:t>
            </w:r>
            <w:r>
              <w:rPr>
                <w:sz w:val="24"/>
              </w:rPr>
              <w:t xml:space="preserve"> Marketing Environment </w:t>
            </w:r>
          </w:p>
          <w:p w14:paraId="72C523D9" w14:textId="2654167E" w:rsidR="00ED1CFE" w:rsidRDefault="00ED1CFE" w:rsidP="005F436F">
            <w:pPr>
              <w:spacing w:line="241" w:lineRule="auto"/>
              <w:ind w:right="1061"/>
              <w:rPr>
                <w:sz w:val="24"/>
              </w:rPr>
            </w:pPr>
            <w:r w:rsidRPr="00ED1CFE">
              <w:rPr>
                <w:b/>
                <w:bCs/>
                <w:sz w:val="24"/>
              </w:rPr>
              <w:t>Key Theories and Frameworks:</w:t>
            </w:r>
            <w:r>
              <w:rPr>
                <w:sz w:val="24"/>
              </w:rPr>
              <w:t xml:space="preserve"> SWOT and PESTLE.</w:t>
            </w:r>
          </w:p>
          <w:p w14:paraId="3FA134ED" w14:textId="77777777" w:rsidR="005F436F" w:rsidRDefault="005F436F" w:rsidP="005F436F">
            <w:pPr>
              <w:spacing w:line="241" w:lineRule="auto"/>
              <w:ind w:right="1061"/>
              <w:rPr>
                <w:sz w:val="24"/>
              </w:rPr>
            </w:pPr>
            <w:r w:rsidRPr="386E2CF4">
              <w:rPr>
                <w:b/>
                <w:bCs/>
                <w:sz w:val="24"/>
              </w:rPr>
              <w:t>Activities:</w:t>
            </w:r>
            <w:r w:rsidRPr="386E2CF4">
              <w:rPr>
                <w:sz w:val="24"/>
              </w:rPr>
              <w:t xml:space="preserve"> Group Activities </w:t>
            </w:r>
          </w:p>
          <w:p w14:paraId="6EF960AF" w14:textId="77777777" w:rsidR="005F436F" w:rsidRDefault="005F436F" w:rsidP="005F436F">
            <w:pPr>
              <w:spacing w:line="241" w:lineRule="auto"/>
              <w:ind w:right="1061"/>
            </w:pPr>
            <w:r>
              <w:rPr>
                <w:b/>
                <w:sz w:val="24"/>
              </w:rPr>
              <w:t>Further Practice:</w:t>
            </w:r>
            <w:r>
              <w:rPr>
                <w:sz w:val="24"/>
              </w:rPr>
              <w:t xml:space="preserve"> Case Study </w:t>
            </w:r>
          </w:p>
          <w:p w14:paraId="003EC386" w14:textId="6FFF0DEF" w:rsidR="0050078B" w:rsidRDefault="005F436F" w:rsidP="005F436F">
            <w:r w:rsidRPr="005F436F">
              <w:rPr>
                <w:b/>
                <w:bCs/>
                <w:sz w:val="24"/>
              </w:rPr>
              <w:t>Video</w:t>
            </w:r>
            <w:r w:rsidRPr="386E2CF4">
              <w:rPr>
                <w:sz w:val="24"/>
              </w:rPr>
              <w:t xml:space="preserve">: </w:t>
            </w:r>
            <w:hyperlink r:id="rId7">
              <w:r w:rsidRPr="386E2CF4">
                <w:rPr>
                  <w:color w:val="467886"/>
                  <w:sz w:val="24"/>
                  <w:u w:val="single"/>
                </w:rPr>
                <w:t>What is the external marketing environment?</w:t>
              </w:r>
            </w:hyperlink>
            <w:hyperlink r:id="rId8">
              <w:r w:rsidRPr="386E2CF4">
                <w:rPr>
                  <w:rFonts w:ascii="Arial" w:eastAsia="Arial" w:hAnsi="Arial" w:cs="Arial"/>
                  <w:color w:val="007BA1"/>
                  <w:sz w:val="27"/>
                  <w:szCs w:val="27"/>
                </w:rPr>
                <w:t xml:space="preserve"> </w:t>
              </w:r>
            </w:hyperlink>
            <w:r w:rsidRPr="386E2CF4">
              <w:rPr>
                <w:rFonts w:ascii="Arial" w:eastAsia="Arial" w:hAnsi="Arial" w:cs="Arial"/>
                <w:color w:val="555555"/>
                <w:sz w:val="18"/>
                <w:szCs w:val="18"/>
              </w:rPr>
              <w:t>Dr. Annmarie Hanlon – Cranfield School of Management, UK</w:t>
            </w:r>
          </w:p>
        </w:tc>
      </w:tr>
      <w:tr w:rsidR="0050078B" w14:paraId="6D2F68A4" w14:textId="77777777" w:rsidTr="00696B70">
        <w:tc>
          <w:tcPr>
            <w:tcW w:w="1696" w:type="dxa"/>
          </w:tcPr>
          <w:p w14:paraId="10B33980" w14:textId="77777777" w:rsidR="0050078B" w:rsidRDefault="0050078B" w:rsidP="00696B70">
            <w:r>
              <w:rPr>
                <w:b/>
                <w:sz w:val="24"/>
              </w:rPr>
              <w:t xml:space="preserve">Week 3: </w:t>
            </w:r>
          </w:p>
          <w:p w14:paraId="474BB229" w14:textId="77777777" w:rsidR="0050078B" w:rsidRDefault="0050078B" w:rsidP="00724CE3"/>
          <w:p w14:paraId="551813AA" w14:textId="6EB5B94B" w:rsidR="00724CE3" w:rsidRDefault="00724CE3" w:rsidP="00724CE3">
            <w:r w:rsidRPr="00724CE3">
              <w:rPr>
                <w:b/>
                <w:bCs/>
              </w:rPr>
              <w:t>LO1, LO2</w:t>
            </w:r>
          </w:p>
        </w:tc>
        <w:tc>
          <w:tcPr>
            <w:tcW w:w="7320" w:type="dxa"/>
          </w:tcPr>
          <w:p w14:paraId="68A713F8" w14:textId="77777777" w:rsidR="0050078B" w:rsidRDefault="0050078B" w:rsidP="005F436F">
            <w:pPr>
              <w:spacing w:line="240" w:lineRule="auto"/>
            </w:pPr>
            <w:r>
              <w:rPr>
                <w:b/>
                <w:sz w:val="24"/>
              </w:rPr>
              <w:t>Session 1:</w:t>
            </w:r>
            <w:r>
              <w:rPr>
                <w:sz w:val="24"/>
              </w:rPr>
              <w:t xml:space="preserve"> Market Segmentation, Targeting and Positioning. </w:t>
            </w:r>
          </w:p>
          <w:p w14:paraId="1E32D443" w14:textId="4E61BFF2" w:rsidR="0050078B" w:rsidRDefault="0050078B" w:rsidP="00696B70">
            <w:pPr>
              <w:rPr>
                <w:sz w:val="24"/>
              </w:rPr>
            </w:pPr>
            <w:r w:rsidRPr="386E2CF4">
              <w:rPr>
                <w:b/>
                <w:bCs/>
                <w:sz w:val="24"/>
              </w:rPr>
              <w:t>Session 2:</w:t>
            </w:r>
            <w:r w:rsidRPr="386E2CF4">
              <w:rPr>
                <w:sz w:val="24"/>
              </w:rPr>
              <w:t xml:space="preserve"> Competitor Analysis and Growth </w:t>
            </w:r>
            <w:r>
              <w:rPr>
                <w:sz w:val="24"/>
              </w:rPr>
              <w:t xml:space="preserve">Strategies  </w:t>
            </w:r>
          </w:p>
          <w:p w14:paraId="2E0DF836" w14:textId="70B9237B" w:rsidR="00ED1CFE" w:rsidRDefault="00ED1CFE" w:rsidP="00696B70">
            <w:pPr>
              <w:rPr>
                <w:sz w:val="24"/>
              </w:rPr>
            </w:pPr>
            <w:r w:rsidRPr="00ED1CFE">
              <w:rPr>
                <w:b/>
                <w:bCs/>
                <w:sz w:val="24"/>
              </w:rPr>
              <w:t>Key Theories and Frameworks: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</w:rPr>
              <w:t>STDP, Porter’s Generic Strategy, Ansoff Matrix.</w:t>
            </w:r>
          </w:p>
          <w:p w14:paraId="1F05BED2" w14:textId="77777777" w:rsidR="0050078B" w:rsidRDefault="0050078B" w:rsidP="005F436F">
            <w:pPr>
              <w:spacing w:after="2" w:line="240" w:lineRule="auto"/>
              <w:rPr>
                <w:sz w:val="24"/>
              </w:rPr>
            </w:pPr>
            <w:r w:rsidRPr="386E2CF4">
              <w:rPr>
                <w:b/>
                <w:bCs/>
                <w:sz w:val="24"/>
              </w:rPr>
              <w:t>Activities:</w:t>
            </w:r>
            <w:r w:rsidRPr="386E2CF4">
              <w:rPr>
                <w:sz w:val="24"/>
              </w:rPr>
              <w:t xml:space="preserve"> Group Activity </w:t>
            </w:r>
          </w:p>
          <w:p w14:paraId="665F7B58" w14:textId="77777777" w:rsidR="0050078B" w:rsidRDefault="0050078B" w:rsidP="005F436F">
            <w:pPr>
              <w:spacing w:after="2" w:line="240" w:lineRule="auto"/>
              <w:rPr>
                <w:sz w:val="24"/>
              </w:rPr>
            </w:pPr>
            <w:r w:rsidRPr="386E2CF4">
              <w:rPr>
                <w:b/>
                <w:bCs/>
                <w:sz w:val="24"/>
              </w:rPr>
              <w:t>Quiz:</w:t>
            </w:r>
            <w:r w:rsidRPr="386E2CF4">
              <w:rPr>
                <w:sz w:val="24"/>
              </w:rPr>
              <w:t xml:space="preserve"> Marketing Environment Practice -&gt; 20 Minutes.</w:t>
            </w:r>
          </w:p>
          <w:p w14:paraId="51A538F4" w14:textId="4B9AC15B" w:rsidR="005F436F" w:rsidRDefault="0050078B" w:rsidP="005F436F">
            <w:pPr>
              <w:spacing w:after="2" w:line="240" w:lineRule="auto"/>
              <w:rPr>
                <w:sz w:val="24"/>
              </w:rPr>
            </w:pPr>
            <w:r w:rsidRPr="386E2CF4">
              <w:rPr>
                <w:b/>
                <w:bCs/>
                <w:sz w:val="24"/>
              </w:rPr>
              <w:t>Further Practice:</w:t>
            </w:r>
            <w:r w:rsidRPr="386E2CF4">
              <w:rPr>
                <w:sz w:val="24"/>
              </w:rPr>
              <w:t xml:space="preserve"> Case Study</w:t>
            </w:r>
          </w:p>
          <w:p w14:paraId="17B7471A" w14:textId="4A86D297" w:rsidR="0050078B" w:rsidRPr="005F436F" w:rsidRDefault="005F436F" w:rsidP="005F436F">
            <w:pPr>
              <w:spacing w:after="2" w:line="240" w:lineRule="auto"/>
              <w:rPr>
                <w:sz w:val="24"/>
              </w:rPr>
            </w:pPr>
            <w:r w:rsidRPr="005F436F">
              <w:rPr>
                <w:b/>
                <w:sz w:val="24"/>
                <w:highlight w:val="yellow"/>
              </w:rPr>
              <w:t>Review of Assessment 1 and 2</w:t>
            </w:r>
          </w:p>
        </w:tc>
      </w:tr>
      <w:tr w:rsidR="0050078B" w14:paraId="39792BDB" w14:textId="77777777" w:rsidTr="00696B70">
        <w:tc>
          <w:tcPr>
            <w:tcW w:w="1696" w:type="dxa"/>
          </w:tcPr>
          <w:p w14:paraId="603CFA72" w14:textId="77777777" w:rsidR="0050078B" w:rsidRDefault="0050078B" w:rsidP="00696B70">
            <w:r>
              <w:rPr>
                <w:b/>
                <w:sz w:val="24"/>
              </w:rPr>
              <w:t xml:space="preserve">Week 4: </w:t>
            </w:r>
            <w:r>
              <w:rPr>
                <w:sz w:val="24"/>
              </w:rPr>
              <w:t xml:space="preserve"> </w:t>
            </w:r>
          </w:p>
          <w:p w14:paraId="573C41C6" w14:textId="77777777" w:rsidR="00724CE3" w:rsidRDefault="00724CE3" w:rsidP="00724CE3"/>
          <w:p w14:paraId="4ECE3E42" w14:textId="3DB421F2" w:rsidR="00724CE3" w:rsidRDefault="00724CE3" w:rsidP="00724CE3">
            <w:r w:rsidRPr="00724CE3">
              <w:rPr>
                <w:b/>
                <w:bCs/>
              </w:rPr>
              <w:t>LO1, LO2</w:t>
            </w:r>
          </w:p>
        </w:tc>
        <w:tc>
          <w:tcPr>
            <w:tcW w:w="7320" w:type="dxa"/>
          </w:tcPr>
          <w:p w14:paraId="61C51768" w14:textId="77777777" w:rsidR="005F436F" w:rsidRDefault="005F436F" w:rsidP="005F436F">
            <w:pPr>
              <w:spacing w:line="240" w:lineRule="auto"/>
              <w:rPr>
                <w:sz w:val="24"/>
              </w:rPr>
            </w:pPr>
            <w:r>
              <w:rPr>
                <w:b/>
                <w:sz w:val="24"/>
              </w:rPr>
              <w:t xml:space="preserve">Session 1: </w:t>
            </w:r>
            <w:r>
              <w:rPr>
                <w:sz w:val="24"/>
              </w:rPr>
              <w:t xml:space="preserve">Marketing Mix -&gt; Product strategies </w:t>
            </w:r>
          </w:p>
          <w:p w14:paraId="611FDB67" w14:textId="5976A02B" w:rsidR="005F436F" w:rsidRDefault="005F436F" w:rsidP="00ED1CFE">
            <w:pPr>
              <w:rPr>
                <w:sz w:val="24"/>
              </w:rPr>
            </w:pPr>
            <w:r>
              <w:rPr>
                <w:b/>
                <w:sz w:val="24"/>
              </w:rPr>
              <w:t>Session 2:</w:t>
            </w:r>
            <w:r>
              <w:rPr>
                <w:sz w:val="24"/>
              </w:rPr>
              <w:t xml:space="preserve"> Marketing Mix -&gt; Price strategies </w:t>
            </w:r>
            <w:r w:rsidR="00ED1CFE">
              <w:rPr>
                <w:sz w:val="24"/>
              </w:rPr>
              <w:br/>
            </w:r>
            <w:r w:rsidR="00ED1CFE" w:rsidRPr="00ED1CFE">
              <w:rPr>
                <w:b/>
                <w:bCs/>
                <w:sz w:val="24"/>
              </w:rPr>
              <w:t>Key Theories and Frameworks:</w:t>
            </w:r>
            <w:r w:rsidR="00ED1CFE">
              <w:rPr>
                <w:sz w:val="24"/>
              </w:rPr>
              <w:t xml:space="preserve"> </w:t>
            </w:r>
            <w:r w:rsidR="0090142C">
              <w:rPr>
                <w:sz w:val="24"/>
              </w:rPr>
              <w:t>Marketing Mix</w:t>
            </w:r>
          </w:p>
          <w:p w14:paraId="1E30EA78" w14:textId="77777777" w:rsidR="005F436F" w:rsidRDefault="005F436F" w:rsidP="005F436F">
            <w:pPr>
              <w:spacing w:line="240" w:lineRule="auto"/>
            </w:pPr>
            <w:r>
              <w:rPr>
                <w:b/>
                <w:sz w:val="24"/>
              </w:rPr>
              <w:t>Activities:</w:t>
            </w:r>
            <w:r>
              <w:rPr>
                <w:sz w:val="24"/>
              </w:rPr>
              <w:t xml:space="preserve"> Group Activity + Case Study. </w:t>
            </w:r>
          </w:p>
          <w:p w14:paraId="69EB9620" w14:textId="0B6F65A2" w:rsidR="005F436F" w:rsidRDefault="005F436F" w:rsidP="005F436F">
            <w:r>
              <w:rPr>
                <w:b/>
                <w:sz w:val="24"/>
              </w:rPr>
              <w:t>Video Session 1:</w:t>
            </w:r>
            <w:hyperlink r:id="rId9">
              <w:r>
                <w:rPr>
                  <w:sz w:val="24"/>
                </w:rPr>
                <w:t xml:space="preserve"> </w:t>
              </w:r>
            </w:hyperlink>
            <w:hyperlink r:id="rId10">
              <w:r>
                <w:rPr>
                  <w:color w:val="467886"/>
                  <w:sz w:val="24"/>
                  <w:u w:val="single" w:color="467886"/>
                </w:rPr>
                <w:t>How I Brought My First Product to</w:t>
              </w:r>
            </w:hyperlink>
            <w:hyperlink r:id="rId11">
              <w:r>
                <w:rPr>
                  <w:color w:val="467886"/>
                  <w:sz w:val="24"/>
                </w:rPr>
                <w:t xml:space="preserve"> </w:t>
              </w:r>
            </w:hyperlink>
            <w:hyperlink r:id="rId12">
              <w:r>
                <w:rPr>
                  <w:color w:val="467886"/>
                  <w:sz w:val="24"/>
                  <w:u w:val="single" w:color="467886"/>
                </w:rPr>
                <w:t xml:space="preserve">Market </w:t>
              </w:r>
            </w:hyperlink>
            <w:hyperlink r:id="rId13">
              <w:r>
                <w:rPr>
                  <w:color w:val="467886"/>
                  <w:sz w:val="24"/>
                  <w:u w:val="single" w:color="467886"/>
                </w:rPr>
                <w:t xml:space="preserve">– </w:t>
              </w:r>
            </w:hyperlink>
            <w:hyperlink r:id="rId14">
              <w:r>
                <w:rPr>
                  <w:color w:val="467886"/>
                  <w:sz w:val="24"/>
                  <w:u w:val="single" w:color="467886"/>
                </w:rPr>
                <w:t>Idea to Launch</w:t>
              </w:r>
            </w:hyperlink>
            <w:hyperlink r:id="rId15">
              <w:r>
                <w:rPr>
                  <w:sz w:val="24"/>
                </w:rPr>
                <w:t xml:space="preserve"> </w:t>
              </w:r>
            </w:hyperlink>
          </w:p>
          <w:p w14:paraId="0DEB262A" w14:textId="77777777" w:rsidR="005F436F" w:rsidRDefault="005F436F" w:rsidP="005F436F">
            <w:r>
              <w:rPr>
                <w:b/>
                <w:sz w:val="24"/>
              </w:rPr>
              <w:t xml:space="preserve">Video Session 2: Price Elasticity </w:t>
            </w:r>
          </w:p>
          <w:p w14:paraId="25C050EA" w14:textId="77777777" w:rsidR="0050078B" w:rsidRDefault="005F436F" w:rsidP="005F436F">
            <w:pPr>
              <w:tabs>
                <w:tab w:val="left" w:pos="2250"/>
              </w:tabs>
            </w:pPr>
            <w:hyperlink r:id="rId16">
              <w:r>
                <w:rPr>
                  <w:color w:val="467886"/>
                  <w:sz w:val="24"/>
                  <w:u w:val="single" w:color="467886"/>
                </w:rPr>
                <w:t>https://video.alexanderstreet.com/embed/elasticity</w:t>
              </w:r>
            </w:hyperlink>
            <w:hyperlink r:id="rId17">
              <w:r>
                <w:rPr>
                  <w:rStyle w:val="Hyperlink"/>
                </w:rPr>
                <w:t>https://video.alexanderstreet.com/embed/elasticity-part-2</w:t>
              </w:r>
            </w:hyperlink>
            <w:hyperlink r:id="rId18">
              <w:r>
                <w:rPr>
                  <w:color w:val="467886"/>
                  <w:sz w:val="24"/>
                  <w:u w:val="single" w:color="467886"/>
                </w:rPr>
                <w:t>part</w:t>
              </w:r>
            </w:hyperlink>
            <w:hyperlink r:id="rId19">
              <w:r>
                <w:rPr>
                  <w:color w:val="467886"/>
                  <w:sz w:val="24"/>
                  <w:u w:val="single" w:color="467886"/>
                </w:rPr>
                <w:t>-</w:t>
              </w:r>
            </w:hyperlink>
            <w:hyperlink r:id="rId20">
              <w:r>
                <w:rPr>
                  <w:color w:val="467886"/>
                  <w:sz w:val="24"/>
                  <w:u w:val="single" w:color="467886"/>
                </w:rPr>
                <w:t>2</w:t>
              </w:r>
            </w:hyperlink>
            <w:hyperlink r:id="rId21">
              <w:r>
                <w:rPr>
                  <w:sz w:val="24"/>
                </w:rPr>
                <w:t xml:space="preserve"> </w:t>
              </w:r>
            </w:hyperlink>
          </w:p>
          <w:p w14:paraId="59374C5B" w14:textId="5DECD801" w:rsidR="005F436F" w:rsidRDefault="005F436F" w:rsidP="005F436F">
            <w:pPr>
              <w:tabs>
                <w:tab w:val="left" w:pos="2250"/>
              </w:tabs>
            </w:pPr>
            <w:r w:rsidRPr="005F436F">
              <w:rPr>
                <w:b/>
                <w:sz w:val="24"/>
                <w:highlight w:val="yellow"/>
              </w:rPr>
              <w:t>Review of Assessment 1</w:t>
            </w:r>
          </w:p>
        </w:tc>
      </w:tr>
      <w:tr w:rsidR="0050078B" w14:paraId="20FBAB8B" w14:textId="77777777" w:rsidTr="00696B70">
        <w:tc>
          <w:tcPr>
            <w:tcW w:w="1696" w:type="dxa"/>
          </w:tcPr>
          <w:p w14:paraId="52E3BDC0" w14:textId="77777777" w:rsidR="0050078B" w:rsidRDefault="0050078B" w:rsidP="00696B7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Week 5:</w:t>
            </w:r>
          </w:p>
          <w:p w14:paraId="3645646A" w14:textId="77777777" w:rsidR="00724CE3" w:rsidRDefault="00724CE3" w:rsidP="00696B70">
            <w:pPr>
              <w:rPr>
                <w:b/>
                <w:sz w:val="24"/>
              </w:rPr>
            </w:pPr>
          </w:p>
          <w:p w14:paraId="78944081" w14:textId="5129F169" w:rsidR="00724CE3" w:rsidRDefault="00724CE3" w:rsidP="00696B70">
            <w:r w:rsidRPr="00724CE3">
              <w:rPr>
                <w:b/>
                <w:bCs/>
              </w:rPr>
              <w:t>LO1, LO2</w:t>
            </w:r>
          </w:p>
        </w:tc>
        <w:tc>
          <w:tcPr>
            <w:tcW w:w="7320" w:type="dxa"/>
          </w:tcPr>
          <w:p w14:paraId="7F2F6941" w14:textId="77777777" w:rsidR="005F436F" w:rsidRDefault="005F436F" w:rsidP="005F436F">
            <w:pPr>
              <w:spacing w:line="240" w:lineRule="auto"/>
              <w:ind w:right="62"/>
              <w:rPr>
                <w:sz w:val="24"/>
              </w:rPr>
            </w:pPr>
            <w:r>
              <w:rPr>
                <w:b/>
                <w:sz w:val="24"/>
              </w:rPr>
              <w:t>Session 1:</w:t>
            </w:r>
            <w:r>
              <w:rPr>
                <w:sz w:val="24"/>
              </w:rPr>
              <w:t xml:space="preserve"> Marketing Mix -&gt; Place Strategies </w:t>
            </w:r>
          </w:p>
          <w:p w14:paraId="58E5DC25" w14:textId="77777777" w:rsidR="005F436F" w:rsidRDefault="005F436F" w:rsidP="005F436F">
            <w:pPr>
              <w:spacing w:line="240" w:lineRule="auto"/>
              <w:ind w:right="62"/>
              <w:rPr>
                <w:sz w:val="24"/>
              </w:rPr>
            </w:pPr>
            <w:r>
              <w:rPr>
                <w:b/>
                <w:sz w:val="24"/>
              </w:rPr>
              <w:t>Session 2:</w:t>
            </w:r>
            <w:r>
              <w:rPr>
                <w:sz w:val="24"/>
              </w:rPr>
              <w:t xml:space="preserve"> Marketing Mix -&gt; Promotion strategies, and the extended Marketing Mix (7ps) </w:t>
            </w:r>
          </w:p>
          <w:p w14:paraId="403128CD" w14:textId="38F711EC" w:rsidR="0090142C" w:rsidRDefault="0090142C" w:rsidP="005F436F">
            <w:pPr>
              <w:spacing w:line="240" w:lineRule="auto"/>
              <w:ind w:right="62"/>
            </w:pPr>
            <w:r w:rsidRPr="00ED1CFE">
              <w:rPr>
                <w:b/>
                <w:bCs/>
                <w:sz w:val="24"/>
              </w:rPr>
              <w:t>Key Theories and Frameworks:</w:t>
            </w:r>
            <w:r>
              <w:rPr>
                <w:sz w:val="24"/>
              </w:rPr>
              <w:t xml:space="preserve"> Marketing Mix</w:t>
            </w:r>
          </w:p>
          <w:p w14:paraId="053B6943" w14:textId="77777777" w:rsidR="005F436F" w:rsidRDefault="005F436F" w:rsidP="005F436F">
            <w:pPr>
              <w:rPr>
                <w:sz w:val="24"/>
              </w:rPr>
            </w:pPr>
            <w:r>
              <w:rPr>
                <w:b/>
                <w:sz w:val="24"/>
              </w:rPr>
              <w:t>Activities:</w:t>
            </w:r>
            <w:r>
              <w:rPr>
                <w:sz w:val="24"/>
              </w:rPr>
              <w:t xml:space="preserve"> Group Activity  </w:t>
            </w:r>
          </w:p>
          <w:p w14:paraId="21185F19" w14:textId="77777777" w:rsidR="0050078B" w:rsidRDefault="005F436F" w:rsidP="005F436F">
            <w:pPr>
              <w:tabs>
                <w:tab w:val="left" w:pos="870"/>
              </w:tabs>
            </w:pPr>
            <w:r>
              <w:rPr>
                <w:b/>
                <w:sz w:val="24"/>
              </w:rPr>
              <w:t>Video</w:t>
            </w:r>
            <w:r>
              <w:rPr>
                <w:sz w:val="24"/>
              </w:rPr>
              <w:t xml:space="preserve">: </w:t>
            </w:r>
            <w:hyperlink r:id="rId22">
              <w:r>
                <w:rPr>
                  <w:color w:val="467886"/>
                  <w:sz w:val="24"/>
                  <w:u w:val="single" w:color="467886"/>
                </w:rPr>
                <w:t>Jessica Apotheker: What will happen to</w:t>
              </w:r>
            </w:hyperlink>
            <w:hyperlink r:id="rId23">
              <w:r>
                <w:rPr>
                  <w:color w:val="467886"/>
                  <w:sz w:val="24"/>
                </w:rPr>
                <w:t xml:space="preserve"> </w:t>
              </w:r>
            </w:hyperlink>
            <w:hyperlink r:id="rId24">
              <w:r>
                <w:rPr>
                  <w:color w:val="467886"/>
                  <w:sz w:val="24"/>
                  <w:u w:val="single" w:color="467886"/>
                </w:rPr>
                <w:t>marketing in the age of AI? | TED Talk</w:t>
              </w:r>
            </w:hyperlink>
            <w:hyperlink r:id="rId25">
              <w:r>
                <w:rPr>
                  <w:sz w:val="24"/>
                </w:rPr>
                <w:t xml:space="preserve"> </w:t>
              </w:r>
            </w:hyperlink>
          </w:p>
          <w:p w14:paraId="6A7B8DCC" w14:textId="3F04FB8D" w:rsidR="005F436F" w:rsidRDefault="005F436F" w:rsidP="005F436F">
            <w:pPr>
              <w:tabs>
                <w:tab w:val="left" w:pos="870"/>
              </w:tabs>
            </w:pPr>
            <w:r w:rsidRPr="005F436F">
              <w:rPr>
                <w:b/>
                <w:sz w:val="24"/>
                <w:highlight w:val="yellow"/>
              </w:rPr>
              <w:t>Review of Assessment 1</w:t>
            </w:r>
          </w:p>
        </w:tc>
      </w:tr>
      <w:tr w:rsidR="0050078B" w14:paraId="0E79DE45" w14:textId="77777777" w:rsidTr="00696B70">
        <w:tc>
          <w:tcPr>
            <w:tcW w:w="1696" w:type="dxa"/>
          </w:tcPr>
          <w:p w14:paraId="287D7DA4" w14:textId="77777777" w:rsidR="0050078B" w:rsidRDefault="0050078B" w:rsidP="00696B7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Week 6:</w:t>
            </w:r>
          </w:p>
          <w:p w14:paraId="3460EA56" w14:textId="77777777" w:rsidR="00724CE3" w:rsidRDefault="00724CE3" w:rsidP="00696B70">
            <w:pPr>
              <w:rPr>
                <w:b/>
                <w:sz w:val="24"/>
              </w:rPr>
            </w:pPr>
          </w:p>
          <w:p w14:paraId="71F0C491" w14:textId="050AA60F" w:rsidR="00724CE3" w:rsidRDefault="00724CE3" w:rsidP="00696B70">
            <w:r w:rsidRPr="00724CE3">
              <w:rPr>
                <w:b/>
                <w:bCs/>
              </w:rPr>
              <w:t>LO1, LO2</w:t>
            </w:r>
          </w:p>
        </w:tc>
        <w:tc>
          <w:tcPr>
            <w:tcW w:w="7320" w:type="dxa"/>
          </w:tcPr>
          <w:p w14:paraId="71189167" w14:textId="1F6F6574" w:rsidR="0050078B" w:rsidRDefault="0050078B" w:rsidP="00696B70">
            <w:pPr>
              <w:rPr>
                <w:sz w:val="24"/>
              </w:rPr>
            </w:pPr>
            <w:r>
              <w:rPr>
                <w:b/>
                <w:sz w:val="24"/>
              </w:rPr>
              <w:t>Session 1:</w:t>
            </w:r>
            <w:r>
              <w:rPr>
                <w:sz w:val="24"/>
              </w:rPr>
              <w:t xml:space="preserve"> Brand Management and Brand Strategies</w:t>
            </w:r>
          </w:p>
          <w:p w14:paraId="52063375" w14:textId="4C9C34B5" w:rsidR="00724CE3" w:rsidRPr="00724CE3" w:rsidRDefault="00724CE3" w:rsidP="00724CE3">
            <w:pPr>
              <w:rPr>
                <w:sz w:val="24"/>
              </w:rPr>
            </w:pPr>
            <w:r w:rsidRPr="00724CE3">
              <w:rPr>
                <w:b/>
                <w:bCs/>
                <w:sz w:val="24"/>
              </w:rPr>
              <w:t>Session 2:</w:t>
            </w:r>
            <w:r w:rsidRPr="00724CE3">
              <w:rPr>
                <w:sz w:val="24"/>
              </w:rPr>
              <w:t xml:space="preserve"> Quiz (STDP + 7PS) -&gt; 20 minutes</w:t>
            </w:r>
            <w:r w:rsidR="0090142C">
              <w:rPr>
                <w:sz w:val="24"/>
              </w:rPr>
              <w:br/>
            </w:r>
            <w:r w:rsidR="0090142C" w:rsidRPr="00ED1CFE">
              <w:rPr>
                <w:b/>
                <w:bCs/>
                <w:sz w:val="24"/>
              </w:rPr>
              <w:t>Key Theories and Frameworks:</w:t>
            </w:r>
            <w:r w:rsidR="0090142C">
              <w:rPr>
                <w:sz w:val="24"/>
              </w:rPr>
              <w:t xml:space="preserve"> </w:t>
            </w:r>
            <w:r w:rsidR="0090142C">
              <w:rPr>
                <w:sz w:val="24"/>
              </w:rPr>
              <w:t>Brand Development Framework</w:t>
            </w:r>
          </w:p>
          <w:p w14:paraId="0944AFC0" w14:textId="49D9CB3C" w:rsidR="00724CE3" w:rsidRPr="00724CE3" w:rsidRDefault="00724CE3" w:rsidP="00724CE3">
            <w:pPr>
              <w:rPr>
                <w:b/>
                <w:bCs/>
                <w:sz w:val="24"/>
              </w:rPr>
            </w:pPr>
            <w:r w:rsidRPr="00724CE3">
              <w:rPr>
                <w:b/>
                <w:bCs/>
                <w:sz w:val="24"/>
                <w:highlight w:val="yellow"/>
              </w:rPr>
              <w:t>Assessment 1 Support and Feedback Session</w:t>
            </w:r>
          </w:p>
          <w:p w14:paraId="3CB1DD0C" w14:textId="29634DA1" w:rsidR="0050078B" w:rsidRDefault="0050078B" w:rsidP="00696B70">
            <w:pPr>
              <w:tabs>
                <w:tab w:val="left" w:pos="1890"/>
              </w:tabs>
            </w:pPr>
            <w:r>
              <w:rPr>
                <w:b/>
                <w:sz w:val="24"/>
              </w:rPr>
              <w:t>Activities:</w:t>
            </w:r>
            <w:r>
              <w:rPr>
                <w:sz w:val="24"/>
              </w:rPr>
              <w:t xml:space="preserve"> Group Activity. </w:t>
            </w: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13772294" wp14:editId="5C764F52">
                      <wp:extent cx="30937" cy="186035"/>
                      <wp:effectExtent l="0" t="0" r="0" b="0"/>
                      <wp:docPr id="3907" name="Group 390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0937" cy="186035"/>
                                <a:chOff x="0" y="0"/>
                                <a:chExt cx="30937" cy="186035"/>
                              </a:xfrm>
                            </wpg:grpSpPr>
                            <wps:wsp>
                              <wps:cNvPr id="3902" name="Rectangle 3902"/>
                              <wps:cNvSpPr/>
                              <wps:spPr>
                                <a:xfrm>
                                  <a:off x="0" y="0"/>
                                  <a:ext cx="41147" cy="24742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73E3BBC" w14:textId="77777777" w:rsidR="0050078B" w:rsidRDefault="0050078B">
                                    <w:r>
                                      <w:rPr>
                                        <w:b/>
                                        <w:sz w:val="24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3772294" id="Group 3907" o:spid="_x0000_s1026" style="width:2.45pt;height:14.65pt;mso-position-horizontal-relative:char;mso-position-vertical-relative:line" coordsize="30937,1860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Spx9QEAAFgEAAAOAAAAZHJzL2Uyb0RvYy54bWykVNtu2zAMfR+wfxD0vthxsqY14hTDugYD&#10;hrVYtw9QZMk2IIuCpMTOvn6UfOnWAkXRvcgUSZPnHJPeXvetIidhXQO6oMtFSonQHMpGVwX99fP2&#10;wyUlzjNdMgVaFPQsHL3evX+37UwuMqhBlcISLKJd3pmC1t6bPEkcr0XL3AKM0BiUYFvm8WqrpLSs&#10;w+qtSrI0vUg6sKWxwIVz6L0ZgnQX60spuL+T0glPVEERm4+njechnMluy/LKMlM3fITB3oCiZY3G&#10;pnOpG+YZOdrmWam24RYcSL/g0CYgZcNF5IBslukTNnsLRxO5VHlXmVkmlPaJTm8uy7+f9tY8mHuL&#10;SnSmQi3iLXDppW3DE1GSPkp2niUTvSccnav0arWhhGNkeXmRrj4OivIaZX/2Eq+/vPRaMrVM/gHS&#10;GRwN98je/R/7h5oZEUV1ObK/t6QpkcdVmlGiWYsz+gOnhulKCRK9UZiYO8vkcoeKvVaj9XK5HjXK&#10;1pt1tgkazWRZbqzzewEtCUZBLbaPs8RO35wfUqeU0FLpcGq4bZQaosGDmk2oguX7Qz8CP0B5RpY1&#10;2N93uKlSQVdQGC0alhebhigl6qtGdcOeTIadjMNkWK8+Q9ymAcanowfZRJyh8dBtxIOfLVpxfCPn&#10;cdXCfvx9j1mPP4TdHwAAAP//AwBQSwMEFAAGAAgAAAAhAOb9gSnbAAAAAgEAAA8AAABkcnMvZG93&#10;bnJldi54bWxMj0FrwkAQhe8F/8Myhd7qJtpKTbMREduTFNSCeBuzYxLMzobsmsR/320v9TLweI/3&#10;vkkXg6lFR62rLCuIxxEI4tzqigsF3/uP5zcQziNrrC2Tghs5WGSjhxQTbXveUrfzhQgl7BJUUHrf&#10;JFK6vCSDbmwb4uCdbWvQB9kWUrfYh3JTy0kUzaTBisNCiQ2tSsovu6tR8Nljv5zG625zOa9ux/3r&#10;12ETk1JPj8PyHYSnwf+H4Rc/oEMWmE72ytqJWkF4xP/d4L3MQZwUTOZTkFkq79GzHwAAAP//AwBQ&#10;SwECLQAUAAYACAAAACEAtoM4kv4AAADhAQAAEwAAAAAAAAAAAAAAAAAAAAAAW0NvbnRlbnRfVHlw&#10;ZXNdLnhtbFBLAQItABQABgAIAAAAIQA4/SH/1gAAAJQBAAALAAAAAAAAAAAAAAAAAC8BAABfcmVs&#10;cy8ucmVsc1BLAQItABQABgAIAAAAIQBjjSpx9QEAAFgEAAAOAAAAAAAAAAAAAAAAAC4CAABkcnMv&#10;ZTJvRG9jLnhtbFBLAQItABQABgAIAAAAIQDm/YEp2wAAAAIBAAAPAAAAAAAAAAAAAAAAAE8EAABk&#10;cnMvZG93bnJldi54bWxQSwUGAAAAAAQABADzAAAAVwUAAAAA&#10;">
                      <v:rect id="Rectangle 3902" o:spid="_x0000_s1027" style="position:absolute;width:41147;height:2474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0FjxQAAAN0AAAAPAAAAZHJzL2Rvd25yZXYueG1sRI9Pi8Iw&#10;FMTvwn6H8Ba8aaoLYqtRZNdFj/5ZUG+P5tkWm5fSRFv99EYQ9jjMzG+Y6bw1pbhR7QrLCgb9CARx&#10;anXBmYK//W9vDMJ5ZI2lZVJwJwfz2Udniom2DW/ptvOZCBB2CSrIva8SKV2ak0HXtxVx8M62NuiD&#10;rDOpa2wC3JRyGEUjabDgsJBjRd85pZfd1ShYjavFcW0fTVYuT6vD5hD/7GOvVPezXUxAeGr9f/jd&#10;XmsFX3E0hNeb8ATk7AkAAP//AwBQSwECLQAUAAYACAAAACEA2+H2y+4AAACFAQAAEwAAAAAAAAAA&#10;AAAAAAAAAAAAW0NvbnRlbnRfVHlwZXNdLnhtbFBLAQItABQABgAIAAAAIQBa9CxbvwAAABUBAAAL&#10;AAAAAAAAAAAAAAAAAB8BAABfcmVscy8ucmVsc1BLAQItABQABgAIAAAAIQDne0FjxQAAAN0AAAAP&#10;AAAAAAAAAAAAAAAAAAcCAABkcnMvZG93bnJldi54bWxQSwUGAAAAAAMAAwC3AAAA+QIAAAAA&#10;" filled="f" stroked="f">
                        <v:textbox inset="0,0,0,0">
                          <w:txbxContent>
                            <w:p w14:paraId="773E3BBC" w14:textId="77777777" w:rsidR="0050078B" w:rsidRDefault="0050078B">
                              <w:r>
                                <w:rPr>
                                  <w:b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50078B" w14:paraId="75B39347" w14:textId="77777777" w:rsidTr="00696B70">
        <w:tc>
          <w:tcPr>
            <w:tcW w:w="1696" w:type="dxa"/>
          </w:tcPr>
          <w:p w14:paraId="5423EDE1" w14:textId="77777777" w:rsidR="0050078B" w:rsidRDefault="0050078B" w:rsidP="00696B7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Week 7:</w:t>
            </w:r>
          </w:p>
          <w:p w14:paraId="5042C499" w14:textId="77777777" w:rsidR="00724CE3" w:rsidRDefault="00724CE3" w:rsidP="00696B70">
            <w:pPr>
              <w:rPr>
                <w:b/>
                <w:sz w:val="24"/>
              </w:rPr>
            </w:pPr>
          </w:p>
          <w:p w14:paraId="357E30A3" w14:textId="2C7CFCB3" w:rsidR="00724CE3" w:rsidRDefault="00724CE3" w:rsidP="00696B70">
            <w:r w:rsidRPr="00724CE3">
              <w:rPr>
                <w:b/>
                <w:bCs/>
              </w:rPr>
              <w:t>LO1, LO2</w:t>
            </w:r>
          </w:p>
        </w:tc>
        <w:tc>
          <w:tcPr>
            <w:tcW w:w="7320" w:type="dxa"/>
          </w:tcPr>
          <w:p w14:paraId="68819B91" w14:textId="77777777" w:rsidR="0050078B" w:rsidRDefault="0050078B" w:rsidP="0050078B">
            <w:pPr>
              <w:spacing w:after="2" w:line="240" w:lineRule="auto"/>
              <w:rPr>
                <w:sz w:val="24"/>
              </w:rPr>
            </w:pPr>
            <w:r>
              <w:rPr>
                <w:b/>
                <w:sz w:val="24"/>
              </w:rPr>
              <w:t>Session 1:</w:t>
            </w:r>
            <w:r>
              <w:rPr>
                <w:sz w:val="24"/>
              </w:rPr>
              <w:t xml:space="preserve"> Marketing Information System (MKIS) </w:t>
            </w:r>
          </w:p>
          <w:p w14:paraId="4F39EEE7" w14:textId="77777777" w:rsidR="0050078B" w:rsidRDefault="0050078B" w:rsidP="0050078B">
            <w:pPr>
              <w:rPr>
                <w:sz w:val="24"/>
              </w:rPr>
            </w:pPr>
            <w:r>
              <w:rPr>
                <w:b/>
                <w:sz w:val="24"/>
              </w:rPr>
              <w:t>Activities:</w:t>
            </w:r>
            <w:r>
              <w:rPr>
                <w:sz w:val="24"/>
              </w:rPr>
              <w:t xml:space="preserve"> Group Activity + Case Study. </w:t>
            </w:r>
          </w:p>
          <w:p w14:paraId="7C8EFCF7" w14:textId="43569EF4" w:rsidR="0050078B" w:rsidRDefault="0050078B" w:rsidP="0050078B">
            <w:pPr>
              <w:rPr>
                <w:sz w:val="24"/>
              </w:rPr>
            </w:pPr>
            <w:r w:rsidRPr="386E2CF4">
              <w:rPr>
                <w:b/>
                <w:bCs/>
                <w:sz w:val="24"/>
              </w:rPr>
              <w:t xml:space="preserve">Video: What is marketing information system? </w:t>
            </w:r>
            <w:hyperlink r:id="rId26">
              <w:r w:rsidRPr="386E2CF4">
                <w:rPr>
                  <w:color w:val="467886"/>
                  <w:sz w:val="24"/>
                  <w:u w:val="single"/>
                </w:rPr>
                <w:t>https://video.alexanderstreet.com/embed/what</w:t>
              </w:r>
            </w:hyperlink>
            <w:hyperlink r:id="rId27">
              <w:r w:rsidRPr="386E2CF4">
                <w:rPr>
                  <w:color w:val="467886"/>
                  <w:sz w:val="24"/>
                  <w:u w:val="single"/>
                </w:rPr>
                <w:t>-</w:t>
              </w:r>
            </w:hyperlink>
            <w:hyperlink r:id="rId28">
              <w:r w:rsidRPr="386E2CF4">
                <w:rPr>
                  <w:color w:val="467886"/>
                  <w:sz w:val="24"/>
                  <w:u w:val="single"/>
                </w:rPr>
                <w:t>is</w:t>
              </w:r>
            </w:hyperlink>
            <w:hyperlink r:id="rId29">
              <w:r w:rsidRPr="386E2CF4">
                <w:rPr>
                  <w:color w:val="467886"/>
                  <w:sz w:val="24"/>
                  <w:u w:val="single"/>
                </w:rPr>
                <w:t>the</w:t>
              </w:r>
            </w:hyperlink>
            <w:hyperlink r:id="rId30">
              <w:r w:rsidRPr="386E2CF4">
                <w:rPr>
                  <w:color w:val="467886"/>
                  <w:sz w:val="24"/>
                  <w:u w:val="single"/>
                </w:rPr>
                <w:t>-</w:t>
              </w:r>
            </w:hyperlink>
            <w:hyperlink r:id="rId31">
              <w:r w:rsidRPr="386E2CF4">
                <w:rPr>
                  <w:color w:val="467886"/>
                  <w:sz w:val="24"/>
                  <w:u w:val="single"/>
                </w:rPr>
                <w:t>marketing</w:t>
              </w:r>
            </w:hyperlink>
            <w:hyperlink r:id="rId32">
              <w:r w:rsidRPr="386E2CF4">
                <w:rPr>
                  <w:color w:val="467886"/>
                  <w:sz w:val="24"/>
                  <w:u w:val="single"/>
                </w:rPr>
                <w:t>-</w:t>
              </w:r>
            </w:hyperlink>
            <w:hyperlink r:id="rId33">
              <w:r w:rsidRPr="386E2CF4">
                <w:rPr>
                  <w:color w:val="467886"/>
                  <w:sz w:val="24"/>
                  <w:u w:val="single"/>
                </w:rPr>
                <w:t>concept</w:t>
              </w:r>
            </w:hyperlink>
            <w:hyperlink r:id="rId34">
              <w:r w:rsidRPr="386E2CF4">
                <w:rPr>
                  <w:sz w:val="24"/>
                </w:rPr>
                <w:t xml:space="preserve"> </w:t>
              </w:r>
            </w:hyperlink>
          </w:p>
          <w:p w14:paraId="47296C13" w14:textId="77777777" w:rsidR="0050078B" w:rsidRPr="00533541" w:rsidRDefault="0050078B" w:rsidP="0050078B">
            <w:pPr>
              <w:spacing w:line="240" w:lineRule="auto"/>
              <w:ind w:right="25"/>
              <w:rPr>
                <w:b/>
                <w:bCs/>
                <w:color w:val="FF0000"/>
                <w:sz w:val="24"/>
              </w:rPr>
            </w:pPr>
            <w:r w:rsidRPr="0050078B">
              <w:rPr>
                <w:b/>
                <w:sz w:val="24"/>
              </w:rPr>
              <w:t>Session 2:</w:t>
            </w:r>
            <w:r w:rsidRPr="00533541">
              <w:rPr>
                <w:b/>
                <w:bCs/>
                <w:color w:val="FF0000"/>
              </w:rPr>
              <w:t xml:space="preserve"> </w:t>
            </w:r>
            <w:r w:rsidRPr="0050078B">
              <w:rPr>
                <w:sz w:val="24"/>
              </w:rPr>
              <w:t>Marketing Design Tools/Workshop + Assessment 2 support.</w:t>
            </w:r>
          </w:p>
          <w:p w14:paraId="4BBEA9E1" w14:textId="77777777" w:rsidR="0050078B" w:rsidRDefault="0050078B" w:rsidP="0050078B">
            <w:pPr>
              <w:rPr>
                <w:b/>
                <w:sz w:val="24"/>
              </w:rPr>
            </w:pPr>
            <w:r>
              <w:rPr>
                <w:b/>
                <w:sz w:val="24"/>
                <w:shd w:val="clear" w:color="auto" w:fill="FFFF00"/>
              </w:rPr>
              <w:t>Assessment 1 submission</w:t>
            </w:r>
            <w:r>
              <w:rPr>
                <w:b/>
                <w:sz w:val="24"/>
              </w:rPr>
              <w:t xml:space="preserve">  </w:t>
            </w:r>
          </w:p>
          <w:p w14:paraId="451C9CAE" w14:textId="4FE59999" w:rsidR="0050078B" w:rsidRDefault="0050078B" w:rsidP="005F436F">
            <w:pPr>
              <w:spacing w:line="240" w:lineRule="auto"/>
              <w:ind w:right="25"/>
            </w:pPr>
            <w:r>
              <w:rPr>
                <w:b/>
                <w:sz w:val="24"/>
                <w:shd w:val="clear" w:color="auto" w:fill="FFFF00"/>
              </w:rPr>
              <w:t>Review of Assessment 2</w:t>
            </w:r>
            <w:r>
              <w:rPr>
                <w:b/>
                <w:sz w:val="24"/>
              </w:rPr>
              <w:t xml:space="preserve"> </w:t>
            </w:r>
          </w:p>
        </w:tc>
      </w:tr>
      <w:tr w:rsidR="0050078B" w14:paraId="49666272" w14:textId="77777777" w:rsidTr="00696B70">
        <w:tc>
          <w:tcPr>
            <w:tcW w:w="1696" w:type="dxa"/>
          </w:tcPr>
          <w:p w14:paraId="0F8D8507" w14:textId="77777777" w:rsidR="0050078B" w:rsidRDefault="0050078B" w:rsidP="00696B7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Week 8:</w:t>
            </w:r>
          </w:p>
          <w:p w14:paraId="6850422A" w14:textId="77777777" w:rsidR="00724CE3" w:rsidRDefault="00724CE3" w:rsidP="00696B70">
            <w:pPr>
              <w:rPr>
                <w:b/>
                <w:sz w:val="24"/>
              </w:rPr>
            </w:pPr>
          </w:p>
          <w:p w14:paraId="3607211D" w14:textId="6A0730DA" w:rsidR="00724CE3" w:rsidRDefault="00724CE3" w:rsidP="00696B70">
            <w:r w:rsidRPr="00724CE3">
              <w:rPr>
                <w:b/>
                <w:bCs/>
              </w:rPr>
              <w:t>LO1, LO2</w:t>
            </w:r>
          </w:p>
        </w:tc>
        <w:tc>
          <w:tcPr>
            <w:tcW w:w="7320" w:type="dxa"/>
          </w:tcPr>
          <w:p w14:paraId="72D455DA" w14:textId="79299424" w:rsidR="0050078B" w:rsidRDefault="0050078B" w:rsidP="0090142C">
            <w:r>
              <w:rPr>
                <w:b/>
                <w:sz w:val="24"/>
              </w:rPr>
              <w:t>Session 1</w:t>
            </w:r>
            <w:r w:rsidR="0090142C">
              <w:rPr>
                <w:b/>
                <w:sz w:val="24"/>
              </w:rPr>
              <w:t>:</w:t>
            </w:r>
            <w:r>
              <w:rPr>
                <w:sz w:val="24"/>
              </w:rPr>
              <w:t xml:space="preserve"> Socially Responsible Marketing </w:t>
            </w:r>
            <w:r w:rsidR="0090142C">
              <w:rPr>
                <w:sz w:val="24"/>
              </w:rPr>
              <w:br/>
            </w:r>
            <w:r w:rsidR="0090142C" w:rsidRPr="00ED1CFE">
              <w:rPr>
                <w:b/>
                <w:bCs/>
                <w:sz w:val="24"/>
              </w:rPr>
              <w:t>Key Theories and Frameworks:</w:t>
            </w:r>
            <w:r w:rsidR="0090142C">
              <w:rPr>
                <w:sz w:val="24"/>
              </w:rPr>
              <w:t xml:space="preserve"> </w:t>
            </w:r>
            <w:r w:rsidR="0090142C">
              <w:rPr>
                <w:sz w:val="24"/>
              </w:rPr>
              <w:t xml:space="preserve">Green Marketing </w:t>
            </w:r>
          </w:p>
          <w:p w14:paraId="56EE7ED6" w14:textId="77777777" w:rsidR="0050078B" w:rsidRDefault="0050078B" w:rsidP="0050078B">
            <w:pPr>
              <w:jc w:val="both"/>
            </w:pPr>
            <w:r>
              <w:rPr>
                <w:b/>
                <w:sz w:val="24"/>
              </w:rPr>
              <w:t>Activities:</w:t>
            </w:r>
            <w:r>
              <w:rPr>
                <w:sz w:val="24"/>
              </w:rPr>
              <w:t xml:space="preserve"> Group Activity  </w:t>
            </w:r>
          </w:p>
          <w:p w14:paraId="1684AE4A" w14:textId="77777777" w:rsidR="0050078B" w:rsidRDefault="0050078B" w:rsidP="0050078B">
            <w:pPr>
              <w:jc w:val="both"/>
            </w:pPr>
            <w:r>
              <w:rPr>
                <w:b/>
                <w:sz w:val="24"/>
              </w:rPr>
              <w:t>Video:</w:t>
            </w:r>
            <w:hyperlink r:id="rId35">
              <w:r>
                <w:rPr>
                  <w:sz w:val="24"/>
                </w:rPr>
                <w:t xml:space="preserve"> </w:t>
              </w:r>
            </w:hyperlink>
            <w:hyperlink r:id="rId36">
              <w:r>
                <w:rPr>
                  <w:color w:val="467886"/>
                  <w:sz w:val="24"/>
                  <w:u w:val="single" w:color="467886"/>
                </w:rPr>
                <w:t xml:space="preserve">The Art of Marketing </w:t>
              </w:r>
            </w:hyperlink>
            <w:hyperlink r:id="rId37">
              <w:r>
                <w:rPr>
                  <w:color w:val="467886"/>
                  <w:sz w:val="24"/>
                  <w:u w:val="single" w:color="467886"/>
                </w:rPr>
                <w:t xml:space="preserve">— </w:t>
              </w:r>
            </w:hyperlink>
            <w:hyperlink r:id="rId38">
              <w:r>
                <w:rPr>
                  <w:color w:val="467886"/>
                  <w:sz w:val="24"/>
                  <w:u w:val="single" w:color="467886"/>
                </w:rPr>
                <w:t>for Good | Raja</w:t>
              </w:r>
            </w:hyperlink>
            <w:hyperlink r:id="rId39">
              <w:r>
                <w:rPr>
                  <w:color w:val="467886"/>
                  <w:sz w:val="24"/>
                </w:rPr>
                <w:t xml:space="preserve"> </w:t>
              </w:r>
            </w:hyperlink>
          </w:p>
          <w:p w14:paraId="4A8E1FCA" w14:textId="7B1EF87D" w:rsidR="0050078B" w:rsidRDefault="0050078B" w:rsidP="0050078B">
            <w:pPr>
              <w:tabs>
                <w:tab w:val="left" w:pos="1995"/>
              </w:tabs>
              <w:jc w:val="both"/>
            </w:pPr>
            <w:hyperlink r:id="rId40">
              <w:proofErr w:type="spellStart"/>
              <w:r>
                <w:rPr>
                  <w:color w:val="467886"/>
                  <w:sz w:val="24"/>
                  <w:u w:val="single" w:color="467886"/>
                </w:rPr>
                <w:t>Rajamannar</w:t>
              </w:r>
              <w:proofErr w:type="spellEnd"/>
              <w:r>
                <w:rPr>
                  <w:color w:val="467886"/>
                  <w:sz w:val="24"/>
                  <w:u w:val="single" w:color="467886"/>
                </w:rPr>
                <w:t xml:space="preserve"> | TED </w:t>
              </w:r>
            </w:hyperlink>
            <w:hyperlink r:id="rId41">
              <w:r>
                <w:rPr>
                  <w:color w:val="467886"/>
                  <w:sz w:val="24"/>
                  <w:u w:val="single" w:color="467886"/>
                </w:rPr>
                <w:t xml:space="preserve">- </w:t>
              </w:r>
            </w:hyperlink>
            <w:hyperlink r:id="rId42">
              <w:r>
                <w:rPr>
                  <w:color w:val="467886"/>
                  <w:sz w:val="24"/>
                  <w:u w:val="single" w:color="467886"/>
                </w:rPr>
                <w:t>YouTube</w:t>
              </w:r>
            </w:hyperlink>
            <w:hyperlink r:id="rId43">
              <w:r>
                <w:rPr>
                  <w:b/>
                  <w:sz w:val="24"/>
                </w:rPr>
                <w:t xml:space="preserve"> </w:t>
              </w:r>
            </w:hyperlink>
          </w:p>
        </w:tc>
      </w:tr>
      <w:tr w:rsidR="0050078B" w14:paraId="163788A5" w14:textId="77777777" w:rsidTr="00696B70">
        <w:tc>
          <w:tcPr>
            <w:tcW w:w="1696" w:type="dxa"/>
          </w:tcPr>
          <w:p w14:paraId="6CC99F52" w14:textId="5E2A7670" w:rsidR="0050078B" w:rsidRDefault="0050078B" w:rsidP="00696B70">
            <w:r>
              <w:rPr>
                <w:b/>
                <w:sz w:val="24"/>
              </w:rPr>
              <w:t>Week 9:</w:t>
            </w:r>
          </w:p>
        </w:tc>
        <w:tc>
          <w:tcPr>
            <w:tcW w:w="7320" w:type="dxa"/>
          </w:tcPr>
          <w:p w14:paraId="0DF1F458" w14:textId="4C4BBC34" w:rsidR="0050078B" w:rsidRDefault="0050078B" w:rsidP="0050078B">
            <w:r>
              <w:rPr>
                <w:b/>
                <w:sz w:val="24"/>
              </w:rPr>
              <w:t>Marketing Pitch Presentation</w:t>
            </w:r>
          </w:p>
        </w:tc>
      </w:tr>
      <w:tr w:rsidR="0050078B" w14:paraId="2C6589CF" w14:textId="77777777" w:rsidTr="00696B70">
        <w:tc>
          <w:tcPr>
            <w:tcW w:w="1696" w:type="dxa"/>
          </w:tcPr>
          <w:p w14:paraId="56CEF425" w14:textId="4D8ED3F2" w:rsidR="0050078B" w:rsidRDefault="0050078B" w:rsidP="00696B70">
            <w:r>
              <w:rPr>
                <w:b/>
                <w:sz w:val="24"/>
              </w:rPr>
              <w:t>Week 10:</w:t>
            </w:r>
          </w:p>
        </w:tc>
        <w:tc>
          <w:tcPr>
            <w:tcW w:w="7320" w:type="dxa"/>
          </w:tcPr>
          <w:p w14:paraId="5C79169E" w14:textId="7E5092C7" w:rsidR="0050078B" w:rsidRDefault="0050078B" w:rsidP="0050078B">
            <w:r>
              <w:rPr>
                <w:b/>
                <w:sz w:val="24"/>
              </w:rPr>
              <w:t>Marketing Pitch Presentation</w:t>
            </w:r>
          </w:p>
        </w:tc>
      </w:tr>
      <w:tr w:rsidR="0050078B" w14:paraId="52050BC5" w14:textId="77777777" w:rsidTr="00696B70">
        <w:trPr>
          <w:trHeight w:val="70"/>
        </w:trPr>
        <w:tc>
          <w:tcPr>
            <w:tcW w:w="1696" w:type="dxa"/>
          </w:tcPr>
          <w:p w14:paraId="7AB69A28" w14:textId="0D558C7D" w:rsidR="0050078B" w:rsidRDefault="0050078B" w:rsidP="00696B70">
            <w:r>
              <w:rPr>
                <w:b/>
                <w:sz w:val="24"/>
              </w:rPr>
              <w:t>Week 11:</w:t>
            </w:r>
          </w:p>
        </w:tc>
        <w:tc>
          <w:tcPr>
            <w:tcW w:w="7320" w:type="dxa"/>
          </w:tcPr>
          <w:p w14:paraId="4A44F202" w14:textId="4149BA33" w:rsidR="0050078B" w:rsidRDefault="0050078B" w:rsidP="0050078B">
            <w:pPr>
              <w:tabs>
                <w:tab w:val="left" w:pos="900"/>
              </w:tabs>
              <w:jc w:val="both"/>
            </w:pPr>
            <w:r>
              <w:rPr>
                <w:b/>
                <w:sz w:val="24"/>
              </w:rPr>
              <w:t xml:space="preserve">Assessment </w:t>
            </w:r>
            <w:r w:rsidR="00696B70">
              <w:rPr>
                <w:b/>
                <w:sz w:val="24"/>
              </w:rPr>
              <w:t>Week – Assessment 2</w:t>
            </w:r>
          </w:p>
        </w:tc>
      </w:tr>
      <w:tr w:rsidR="00696B70" w14:paraId="544A005F" w14:textId="77777777" w:rsidTr="00696B70">
        <w:trPr>
          <w:trHeight w:val="70"/>
        </w:trPr>
        <w:tc>
          <w:tcPr>
            <w:tcW w:w="1696" w:type="dxa"/>
          </w:tcPr>
          <w:p w14:paraId="0CFEC49B" w14:textId="093850A9" w:rsidR="00696B70" w:rsidRDefault="00696B70" w:rsidP="00696B7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Week 12:</w:t>
            </w:r>
          </w:p>
        </w:tc>
        <w:tc>
          <w:tcPr>
            <w:tcW w:w="7320" w:type="dxa"/>
          </w:tcPr>
          <w:p w14:paraId="24C92981" w14:textId="3166C35E" w:rsidR="00696B70" w:rsidRDefault="00696B70" w:rsidP="0050078B">
            <w:pPr>
              <w:tabs>
                <w:tab w:val="left" w:pos="900"/>
              </w:tabs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Assessment Week – Assessment 2</w:t>
            </w:r>
          </w:p>
        </w:tc>
      </w:tr>
    </w:tbl>
    <w:p w14:paraId="4170A532" w14:textId="77777777" w:rsidR="0050078B" w:rsidRDefault="0050078B" w:rsidP="0050078B">
      <w:pPr>
        <w:spacing w:after="0"/>
        <w:jc w:val="center"/>
      </w:pPr>
    </w:p>
    <w:p w14:paraId="32A041BB" w14:textId="4CE9493B" w:rsidR="006E034B" w:rsidRDefault="006E034B" w:rsidP="0050078B">
      <w:pPr>
        <w:jc w:val="center"/>
      </w:pPr>
    </w:p>
    <w:sectPr w:rsidR="006E03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109FFD" w14:textId="77777777" w:rsidR="007963B5" w:rsidRDefault="007963B5" w:rsidP="00696B70">
      <w:pPr>
        <w:spacing w:after="0" w:line="240" w:lineRule="auto"/>
      </w:pPr>
      <w:r>
        <w:separator/>
      </w:r>
    </w:p>
  </w:endnote>
  <w:endnote w:type="continuationSeparator" w:id="0">
    <w:p w14:paraId="5BF580B2" w14:textId="77777777" w:rsidR="007963B5" w:rsidRDefault="007963B5" w:rsidP="00696B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95AFAA" w14:textId="77777777" w:rsidR="007963B5" w:rsidRDefault="007963B5" w:rsidP="00696B70">
      <w:pPr>
        <w:spacing w:after="0" w:line="240" w:lineRule="auto"/>
      </w:pPr>
      <w:r>
        <w:separator/>
      </w:r>
    </w:p>
  </w:footnote>
  <w:footnote w:type="continuationSeparator" w:id="0">
    <w:p w14:paraId="009ED958" w14:textId="77777777" w:rsidR="007963B5" w:rsidRDefault="007963B5" w:rsidP="00696B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78B"/>
    <w:rsid w:val="00012AF3"/>
    <w:rsid w:val="0040189E"/>
    <w:rsid w:val="004E6959"/>
    <w:rsid w:val="0050078B"/>
    <w:rsid w:val="005F436F"/>
    <w:rsid w:val="00696B70"/>
    <w:rsid w:val="006A4A18"/>
    <w:rsid w:val="006E034B"/>
    <w:rsid w:val="00724CE3"/>
    <w:rsid w:val="007963B5"/>
    <w:rsid w:val="0090142C"/>
    <w:rsid w:val="009D44A1"/>
    <w:rsid w:val="009E0878"/>
    <w:rsid w:val="00D736C0"/>
    <w:rsid w:val="00D77724"/>
    <w:rsid w:val="00ED1CFE"/>
    <w:rsid w:val="00F63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1D025C"/>
  <w15:chartTrackingRefBased/>
  <w15:docId w15:val="{D62F9EE3-8134-4135-AE80-5524DFEDC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078B"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7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07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07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07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07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07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07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07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07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07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07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07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07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07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07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07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07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07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07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07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07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07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07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07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07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07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07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07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078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007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0078B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78B"/>
    <w:rPr>
      <w:color w:val="605E5C"/>
      <w:shd w:val="clear" w:color="auto" w:fill="E1DFDD"/>
    </w:rPr>
  </w:style>
  <w:style w:type="table" w:customStyle="1" w:styleId="TableGrid0">
    <w:name w:val="TableGrid"/>
    <w:rsid w:val="0050078B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696B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6B70"/>
    <w:rPr>
      <w:rFonts w:ascii="Calibri" w:eastAsia="Calibri" w:hAnsi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696B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6B70"/>
    <w:rPr>
      <w:rFonts w:ascii="Calibri" w:eastAsia="Calibri" w:hAnsi="Calibri" w:cs="Calibri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5RJGSGTkpt0" TargetMode="External"/><Relationship Id="rId18" Type="http://schemas.openxmlformats.org/officeDocument/2006/relationships/hyperlink" Target="https://video.alexanderstreet.com/embed/elasticity-part-2" TargetMode="External"/><Relationship Id="rId26" Type="http://schemas.openxmlformats.org/officeDocument/2006/relationships/hyperlink" Target="https://video.alexanderstreet.com/embed/what-is-the-marketing-concept" TargetMode="External"/><Relationship Id="rId39" Type="http://schemas.openxmlformats.org/officeDocument/2006/relationships/hyperlink" Target="https://www.youtube.com/watch?v=yHGRBTZI6w0" TargetMode="External"/><Relationship Id="rId21" Type="http://schemas.openxmlformats.org/officeDocument/2006/relationships/hyperlink" Target="https://video.alexanderstreet.com/embed/elasticity-part-2" TargetMode="External"/><Relationship Id="rId34" Type="http://schemas.openxmlformats.org/officeDocument/2006/relationships/hyperlink" Target="https://video.alexanderstreet.com/embed/what-is-the-marketing-concept" TargetMode="External"/><Relationship Id="rId42" Type="http://schemas.openxmlformats.org/officeDocument/2006/relationships/hyperlink" Target="https://www.youtube.com/watch?v=yHGRBTZI6w0" TargetMode="External"/><Relationship Id="rId7" Type="http://schemas.openxmlformats.org/officeDocument/2006/relationships/hyperlink" Target="https://hstalks-com.ezproxy.uwtsd.ac.uk/bm/5369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video.alexanderstreet.com/embed/elasticity-part-2" TargetMode="External"/><Relationship Id="rId29" Type="http://schemas.openxmlformats.org/officeDocument/2006/relationships/hyperlink" Target="https://video.alexanderstreet.com/embed/what-is-the-marketing-concept" TargetMode="External"/><Relationship Id="rId1" Type="http://schemas.openxmlformats.org/officeDocument/2006/relationships/styles" Target="styles.xml"/><Relationship Id="rId6" Type="http://schemas.openxmlformats.org/officeDocument/2006/relationships/hyperlink" Target="https://video.alexanderstreet.com/embed/what-is-the-marketing-concept" TargetMode="External"/><Relationship Id="rId11" Type="http://schemas.openxmlformats.org/officeDocument/2006/relationships/hyperlink" Target="https://www.youtube.com/watch?v=5RJGSGTkpt0" TargetMode="External"/><Relationship Id="rId24" Type="http://schemas.openxmlformats.org/officeDocument/2006/relationships/hyperlink" Target="https://www.ted.com/talks/jessica_apotheker_what_will_happen_to_marketing_in_the_age_of_ai" TargetMode="External"/><Relationship Id="rId32" Type="http://schemas.openxmlformats.org/officeDocument/2006/relationships/hyperlink" Target="https://video.alexanderstreet.com/embed/what-is-the-marketing-concept" TargetMode="External"/><Relationship Id="rId37" Type="http://schemas.openxmlformats.org/officeDocument/2006/relationships/hyperlink" Target="https://www.youtube.com/watch?v=yHGRBTZI6w0" TargetMode="External"/><Relationship Id="rId40" Type="http://schemas.openxmlformats.org/officeDocument/2006/relationships/hyperlink" Target="https://www.youtube.com/watch?v=yHGRBTZI6w0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youtube.com/watch?v=5RJGSGTkpt0" TargetMode="External"/><Relationship Id="rId23" Type="http://schemas.openxmlformats.org/officeDocument/2006/relationships/hyperlink" Target="https://www.ted.com/talks/jessica_apotheker_what_will_happen_to_marketing_in_the_age_of_ai" TargetMode="External"/><Relationship Id="rId28" Type="http://schemas.openxmlformats.org/officeDocument/2006/relationships/hyperlink" Target="https://video.alexanderstreet.com/embed/what-is-the-marketing-concept" TargetMode="External"/><Relationship Id="rId36" Type="http://schemas.openxmlformats.org/officeDocument/2006/relationships/hyperlink" Target="https://www.youtube.com/watch?v=yHGRBTZI6w0" TargetMode="External"/><Relationship Id="rId10" Type="http://schemas.openxmlformats.org/officeDocument/2006/relationships/hyperlink" Target="https://www.youtube.com/watch?v=5RJGSGTkpt0" TargetMode="External"/><Relationship Id="rId19" Type="http://schemas.openxmlformats.org/officeDocument/2006/relationships/hyperlink" Target="https://video.alexanderstreet.com/embed/elasticity-part-2" TargetMode="External"/><Relationship Id="rId31" Type="http://schemas.openxmlformats.org/officeDocument/2006/relationships/hyperlink" Target="https://video.alexanderstreet.com/embed/what-is-the-marketing-concept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5RJGSGTkpt0" TargetMode="External"/><Relationship Id="rId14" Type="http://schemas.openxmlformats.org/officeDocument/2006/relationships/hyperlink" Target="https://www.youtube.com/watch?v=5RJGSGTkpt0" TargetMode="External"/><Relationship Id="rId22" Type="http://schemas.openxmlformats.org/officeDocument/2006/relationships/hyperlink" Target="https://www.ted.com/talks/jessica_apotheker_what_will_happen_to_marketing_in_the_age_of_ai" TargetMode="External"/><Relationship Id="rId27" Type="http://schemas.openxmlformats.org/officeDocument/2006/relationships/hyperlink" Target="https://video.alexanderstreet.com/embed/what-is-the-marketing-concept" TargetMode="External"/><Relationship Id="rId30" Type="http://schemas.openxmlformats.org/officeDocument/2006/relationships/hyperlink" Target="https://video.alexanderstreet.com/embed/what-is-the-marketing-concept" TargetMode="External"/><Relationship Id="rId35" Type="http://schemas.openxmlformats.org/officeDocument/2006/relationships/hyperlink" Target="https://www.youtube.com/watch?v=yHGRBTZI6w0" TargetMode="External"/><Relationship Id="rId43" Type="http://schemas.openxmlformats.org/officeDocument/2006/relationships/hyperlink" Target="https://www.youtube.com/watch?v=yHGRBTZI6w0" TargetMode="External"/><Relationship Id="rId8" Type="http://schemas.openxmlformats.org/officeDocument/2006/relationships/hyperlink" Target="https://hstalks-com.ezproxy.uwtsd.ac.uk/bm/5369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youtube.com/watch?v=5RJGSGTkpt0" TargetMode="External"/><Relationship Id="rId17" Type="http://schemas.openxmlformats.org/officeDocument/2006/relationships/hyperlink" Target="https://video.alexanderstreet.com/embed/elasticity-part-2" TargetMode="External"/><Relationship Id="rId25" Type="http://schemas.openxmlformats.org/officeDocument/2006/relationships/hyperlink" Target="https://www.ted.com/talks/jessica_apotheker_what_will_happen_to_marketing_in_the_age_of_ai" TargetMode="External"/><Relationship Id="rId33" Type="http://schemas.openxmlformats.org/officeDocument/2006/relationships/hyperlink" Target="https://video.alexanderstreet.com/embed/what-is-the-marketing-concept" TargetMode="External"/><Relationship Id="rId38" Type="http://schemas.openxmlformats.org/officeDocument/2006/relationships/hyperlink" Target="https://www.youtube.com/watch?v=yHGRBTZI6w0" TargetMode="External"/><Relationship Id="rId20" Type="http://schemas.openxmlformats.org/officeDocument/2006/relationships/hyperlink" Target="https://video.alexanderstreet.com/embed/elasticity-part-2" TargetMode="External"/><Relationship Id="rId41" Type="http://schemas.openxmlformats.org/officeDocument/2006/relationships/hyperlink" Target="https://www.youtube.com/watch?v=yHGRBTZI6w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1035</Words>
  <Characters>5901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2</cp:revision>
  <dcterms:created xsi:type="dcterms:W3CDTF">2026-05-26T11:14:00Z</dcterms:created>
  <dcterms:modified xsi:type="dcterms:W3CDTF">2026-05-26T11:14:00Z</dcterms:modified>
</cp:coreProperties>
</file>