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9036A0" w14:textId="77777777" w:rsidR="008B47B3" w:rsidRPr="007A76F3" w:rsidRDefault="00DF1198" w:rsidP="008B47B3">
      <w:pPr>
        <w:rPr>
          <w:rFonts w:ascii="Arial" w:hAnsi="Arial" w:cs="Arial"/>
          <w:sz w:val="40"/>
          <w:szCs w:val="40"/>
        </w:rPr>
      </w:pPr>
      <w:r w:rsidRPr="007A76F3">
        <w:rPr>
          <w:rFonts w:ascii="Arial" w:hAnsi="Arial" w:cs="Arial"/>
          <w:sz w:val="40"/>
          <w:szCs w:val="40"/>
        </w:rPr>
        <w:t>PROFESSIONAL AND CAREER DEVELOPMENT</w:t>
      </w:r>
    </w:p>
    <w:p w14:paraId="6B9036A1" w14:textId="77777777" w:rsidR="008B47B3" w:rsidRPr="00C36EA9" w:rsidRDefault="00DF1198" w:rsidP="008B47B3">
      <w:pPr>
        <w:rPr>
          <w:rFonts w:ascii="Arial" w:hAnsi="Arial" w:cs="Arial"/>
          <w:sz w:val="36"/>
          <w:szCs w:val="36"/>
        </w:rPr>
      </w:pPr>
      <w:r>
        <w:rPr>
          <w:rFonts w:ascii="Arial" w:hAnsi="Arial" w:cs="Arial"/>
          <w:sz w:val="48"/>
          <w:szCs w:val="48"/>
        </w:rPr>
        <w:t xml:space="preserve">                         </w:t>
      </w:r>
      <w:r w:rsidRPr="00C36EA9">
        <w:rPr>
          <w:rFonts w:ascii="Arial" w:hAnsi="Arial" w:cs="Arial"/>
          <w:sz w:val="36"/>
          <w:szCs w:val="36"/>
        </w:rPr>
        <w:t>(BMSW 4005)</w:t>
      </w:r>
    </w:p>
    <w:p w14:paraId="6B9036A2" w14:textId="77777777" w:rsidR="00FB71AB" w:rsidRDefault="00DF1198">
      <w:pPr>
        <w:rPr>
          <w:rFonts w:ascii="Arial" w:hAnsi="Arial" w:cs="Arial"/>
          <w:sz w:val="48"/>
          <w:szCs w:val="48"/>
        </w:rPr>
      </w:pPr>
      <w:r>
        <w:rPr>
          <w:rFonts w:ascii="Arial" w:hAnsi="Arial" w:cs="Arial"/>
          <w:sz w:val="48"/>
          <w:szCs w:val="48"/>
        </w:rPr>
        <w:t xml:space="preserve">               </w:t>
      </w:r>
    </w:p>
    <w:p w14:paraId="6B9036A3" w14:textId="77777777" w:rsidR="00FB71AB" w:rsidRPr="004946F4" w:rsidRDefault="00FB71AB">
      <w:pPr>
        <w:rPr>
          <w:rFonts w:ascii="Arial" w:hAnsi="Arial" w:cs="Arial"/>
          <w:sz w:val="40"/>
          <w:szCs w:val="40"/>
        </w:rPr>
      </w:pPr>
    </w:p>
    <w:p w14:paraId="6B9036A4" w14:textId="77777777" w:rsidR="00FB71AB" w:rsidRDefault="00FB71AB">
      <w:pPr>
        <w:rPr>
          <w:rFonts w:ascii="Arial" w:hAnsi="Arial" w:cs="Arial"/>
          <w:sz w:val="48"/>
          <w:szCs w:val="48"/>
        </w:rPr>
      </w:pPr>
    </w:p>
    <w:p w14:paraId="6B9036A5" w14:textId="77777777" w:rsidR="00A216C2" w:rsidRDefault="00DF1198">
      <w:pPr>
        <w:rPr>
          <w:rFonts w:ascii="Arial" w:hAnsi="Arial" w:cs="Arial"/>
          <w:sz w:val="48"/>
          <w:szCs w:val="48"/>
        </w:rPr>
      </w:pPr>
      <w:r>
        <w:rPr>
          <w:rFonts w:ascii="Arial" w:hAnsi="Arial" w:cs="Arial"/>
          <w:sz w:val="48"/>
          <w:szCs w:val="48"/>
        </w:rPr>
        <w:t xml:space="preserve">                  </w:t>
      </w:r>
    </w:p>
    <w:p w14:paraId="6B9036A6" w14:textId="77777777" w:rsidR="00675C78" w:rsidRPr="0025673B" w:rsidRDefault="00DF1198">
      <w:pPr>
        <w:rPr>
          <w:rFonts w:ascii="Arial" w:hAnsi="Arial" w:cs="Arial"/>
          <w:sz w:val="96"/>
          <w:szCs w:val="96"/>
        </w:rPr>
      </w:pPr>
      <w:r>
        <w:rPr>
          <w:rFonts w:ascii="Arial" w:hAnsi="Arial" w:cs="Arial"/>
          <w:sz w:val="48"/>
          <w:szCs w:val="48"/>
        </w:rPr>
        <w:t xml:space="preserve">  </w:t>
      </w:r>
      <w:r w:rsidR="0086145F">
        <w:rPr>
          <w:rFonts w:ascii="Arial" w:hAnsi="Arial" w:cs="Arial"/>
          <w:sz w:val="48"/>
          <w:szCs w:val="48"/>
        </w:rPr>
        <w:t xml:space="preserve"> </w:t>
      </w:r>
      <w:r w:rsidR="004116CA" w:rsidRPr="0025673B">
        <w:rPr>
          <w:rFonts w:ascii="Arial" w:hAnsi="Arial" w:cs="Arial"/>
          <w:sz w:val="96"/>
          <w:szCs w:val="96"/>
        </w:rPr>
        <w:t xml:space="preserve">Reflective </w:t>
      </w:r>
      <w:r w:rsidR="00FB71AB" w:rsidRPr="0025673B">
        <w:rPr>
          <w:rFonts w:ascii="Arial" w:hAnsi="Arial" w:cs="Arial"/>
          <w:sz w:val="96"/>
          <w:szCs w:val="96"/>
        </w:rPr>
        <w:t>p</w:t>
      </w:r>
      <w:r w:rsidR="0086145F" w:rsidRPr="0025673B">
        <w:rPr>
          <w:rFonts w:ascii="Arial" w:hAnsi="Arial" w:cs="Arial"/>
          <w:sz w:val="96"/>
          <w:szCs w:val="96"/>
        </w:rPr>
        <w:t xml:space="preserve">ortfolio </w:t>
      </w:r>
    </w:p>
    <w:p w14:paraId="6B9036A7" w14:textId="77777777" w:rsidR="0025673B" w:rsidRPr="008B47B3" w:rsidRDefault="0025673B" w:rsidP="0025673B">
      <w:pPr>
        <w:rPr>
          <w:rFonts w:ascii="Arial" w:hAnsi="Arial" w:cs="Arial"/>
          <w:sz w:val="40"/>
          <w:szCs w:val="40"/>
        </w:rPr>
      </w:pPr>
    </w:p>
    <w:p w14:paraId="6B9036A8" w14:textId="77777777" w:rsidR="00FB71AB" w:rsidRDefault="00FB71AB">
      <w:pPr>
        <w:rPr>
          <w:rFonts w:ascii="Arial" w:hAnsi="Arial" w:cs="Arial"/>
          <w:sz w:val="48"/>
          <w:szCs w:val="48"/>
        </w:rPr>
      </w:pPr>
    </w:p>
    <w:p w14:paraId="6B9036A9" w14:textId="77777777" w:rsidR="00FB71AB" w:rsidRDefault="00FB71AB">
      <w:pPr>
        <w:rPr>
          <w:rFonts w:ascii="Arial" w:hAnsi="Arial" w:cs="Arial"/>
          <w:sz w:val="48"/>
          <w:szCs w:val="48"/>
        </w:rPr>
      </w:pPr>
    </w:p>
    <w:p w14:paraId="6B9036AA" w14:textId="77777777" w:rsidR="00FB71AB" w:rsidRDefault="00FB71AB">
      <w:pPr>
        <w:rPr>
          <w:rFonts w:ascii="Arial" w:hAnsi="Arial" w:cs="Arial"/>
          <w:sz w:val="48"/>
          <w:szCs w:val="48"/>
        </w:rPr>
      </w:pPr>
    </w:p>
    <w:p w14:paraId="6B9036AB" w14:textId="77777777" w:rsidR="00FB71AB" w:rsidRDefault="00FB71AB">
      <w:pPr>
        <w:rPr>
          <w:rFonts w:ascii="Arial" w:hAnsi="Arial" w:cs="Arial"/>
          <w:sz w:val="48"/>
          <w:szCs w:val="48"/>
        </w:rPr>
      </w:pPr>
    </w:p>
    <w:p w14:paraId="6B9036AC" w14:textId="77777777" w:rsidR="004B2A0E" w:rsidRDefault="004B2A0E">
      <w:pPr>
        <w:rPr>
          <w:rFonts w:ascii="Arial" w:hAnsi="Arial" w:cs="Arial"/>
        </w:rPr>
      </w:pPr>
    </w:p>
    <w:p w14:paraId="6B9036AD" w14:textId="77777777" w:rsidR="00B34795" w:rsidRDefault="00B34795">
      <w:pPr>
        <w:rPr>
          <w:rFonts w:ascii="Arial" w:hAnsi="Arial" w:cs="Arial"/>
        </w:rPr>
      </w:pPr>
    </w:p>
    <w:p w14:paraId="6B9036AE" w14:textId="77777777" w:rsidR="002A15DF" w:rsidRPr="00801031" w:rsidRDefault="00DF1198">
      <w:pPr>
        <w:rPr>
          <w:rFonts w:ascii="Arial" w:hAnsi="Arial" w:cs="Arial"/>
          <w:sz w:val="22"/>
          <w:szCs w:val="22"/>
        </w:rPr>
      </w:pPr>
      <w:r w:rsidRPr="00801031">
        <w:rPr>
          <w:rFonts w:ascii="Arial" w:hAnsi="Arial" w:cs="Arial"/>
          <w:sz w:val="22"/>
          <w:szCs w:val="22"/>
        </w:rPr>
        <w:t>RAMONA ROBU (1913214)                                                   LECTURER: CHARLES NIMOH</w:t>
      </w:r>
    </w:p>
    <w:p w14:paraId="6B9036AF" w14:textId="77777777" w:rsidR="008B47B3" w:rsidRDefault="008B47B3" w:rsidP="00590549">
      <w:pPr>
        <w:jc w:val="both"/>
        <w:rPr>
          <w:rFonts w:ascii="Arial" w:hAnsi="Arial" w:cs="Arial"/>
        </w:rPr>
      </w:pPr>
    </w:p>
    <w:p w14:paraId="6B9036B0" w14:textId="77777777" w:rsidR="008B47B3" w:rsidRDefault="008B47B3" w:rsidP="00590549">
      <w:pPr>
        <w:jc w:val="both"/>
        <w:rPr>
          <w:rFonts w:ascii="Arial" w:hAnsi="Arial" w:cs="Arial"/>
        </w:rPr>
      </w:pPr>
    </w:p>
    <w:p w14:paraId="6B9036B1" w14:textId="77777777" w:rsidR="008B47B3" w:rsidRDefault="008B47B3" w:rsidP="00590549">
      <w:pPr>
        <w:jc w:val="both"/>
        <w:rPr>
          <w:rFonts w:ascii="Arial" w:hAnsi="Arial" w:cs="Arial"/>
        </w:rPr>
      </w:pPr>
    </w:p>
    <w:p w14:paraId="6B9036B2" w14:textId="77777777" w:rsidR="00394E5B" w:rsidRDefault="00394E5B" w:rsidP="00590549">
      <w:pPr>
        <w:jc w:val="both"/>
        <w:rPr>
          <w:rFonts w:ascii="Arial" w:hAnsi="Arial" w:cs="Arial"/>
        </w:rPr>
      </w:pPr>
    </w:p>
    <w:p w14:paraId="6B9036B3" w14:textId="77777777" w:rsidR="00394E5B" w:rsidRDefault="00394E5B" w:rsidP="00590549">
      <w:pPr>
        <w:jc w:val="both"/>
        <w:rPr>
          <w:rFonts w:ascii="Arial" w:hAnsi="Arial" w:cs="Arial"/>
        </w:rPr>
      </w:pPr>
    </w:p>
    <w:p w14:paraId="6B9036B4" w14:textId="77777777" w:rsidR="002A15DF" w:rsidRPr="0074516F" w:rsidRDefault="00DF1198" w:rsidP="00590549">
      <w:pPr>
        <w:jc w:val="both"/>
        <w:rPr>
          <w:rFonts w:ascii="Arial" w:hAnsi="Arial" w:cs="Arial"/>
          <w:sz w:val="22"/>
          <w:szCs w:val="22"/>
        </w:rPr>
      </w:pPr>
      <w:r>
        <w:rPr>
          <w:rFonts w:ascii="Arial" w:hAnsi="Arial" w:cs="Arial"/>
        </w:rPr>
        <w:lastRenderedPageBreak/>
        <w:t>1.</w:t>
      </w:r>
      <w:r w:rsidR="008B2C1E">
        <w:rPr>
          <w:rFonts w:ascii="Arial" w:hAnsi="Arial" w:cs="Arial"/>
        </w:rPr>
        <w:t>The purpose of this reflective portfolio</w:t>
      </w:r>
      <w:r w:rsidR="001D58D0">
        <w:rPr>
          <w:rFonts w:ascii="Arial" w:hAnsi="Arial" w:cs="Arial"/>
        </w:rPr>
        <w:t xml:space="preserve"> is to show the impact of </w:t>
      </w:r>
      <w:r w:rsidR="000C17B7">
        <w:rPr>
          <w:rFonts w:ascii="Arial" w:hAnsi="Arial" w:cs="Arial"/>
        </w:rPr>
        <w:t>Professional</w:t>
      </w:r>
      <w:r w:rsidR="00F53FD4">
        <w:rPr>
          <w:rFonts w:ascii="Arial" w:hAnsi="Arial" w:cs="Arial"/>
        </w:rPr>
        <w:t xml:space="preserve"> Career Development</w:t>
      </w:r>
      <w:r w:rsidR="00F754DC">
        <w:rPr>
          <w:rFonts w:ascii="Arial" w:hAnsi="Arial" w:cs="Arial"/>
        </w:rPr>
        <w:t xml:space="preserve"> module </w:t>
      </w:r>
      <w:r w:rsidR="00E01B7B">
        <w:rPr>
          <w:rFonts w:ascii="Arial" w:hAnsi="Arial" w:cs="Arial"/>
        </w:rPr>
        <w:t xml:space="preserve">on </w:t>
      </w:r>
      <w:r w:rsidR="00F754DC">
        <w:rPr>
          <w:rFonts w:ascii="Arial" w:hAnsi="Arial" w:cs="Arial"/>
        </w:rPr>
        <w:t xml:space="preserve">myself </w:t>
      </w:r>
      <w:r w:rsidR="000D557D">
        <w:rPr>
          <w:rFonts w:ascii="Arial" w:hAnsi="Arial" w:cs="Arial"/>
        </w:rPr>
        <w:t>as a student at the University of Wales Trinity Saint David</w:t>
      </w:r>
      <w:r w:rsidR="00BE2C6A">
        <w:rPr>
          <w:rFonts w:ascii="Arial" w:hAnsi="Arial" w:cs="Arial"/>
        </w:rPr>
        <w:t>.</w:t>
      </w:r>
      <w:r w:rsidR="00D432CE">
        <w:rPr>
          <w:rFonts w:ascii="Arial" w:hAnsi="Arial" w:cs="Arial"/>
        </w:rPr>
        <w:t xml:space="preserve"> </w:t>
      </w:r>
      <w:r w:rsidR="00784DC8">
        <w:rPr>
          <w:rFonts w:ascii="Arial" w:hAnsi="Arial" w:cs="Arial"/>
        </w:rPr>
        <w:t>T</w:t>
      </w:r>
      <w:r w:rsidR="00A738EC">
        <w:rPr>
          <w:rFonts w:ascii="Arial" w:hAnsi="Arial" w:cs="Arial"/>
        </w:rPr>
        <w:t>his p</w:t>
      </w:r>
      <w:r w:rsidR="003F72B5">
        <w:rPr>
          <w:rFonts w:ascii="Arial" w:hAnsi="Arial" w:cs="Arial"/>
        </w:rPr>
        <w:t>aper</w:t>
      </w:r>
      <w:r w:rsidR="00A738EC">
        <w:rPr>
          <w:rFonts w:ascii="Arial" w:hAnsi="Arial" w:cs="Arial"/>
        </w:rPr>
        <w:t xml:space="preserve"> will have three major </w:t>
      </w:r>
      <w:r w:rsidR="00FE4089">
        <w:rPr>
          <w:rFonts w:ascii="Arial" w:hAnsi="Arial" w:cs="Arial"/>
        </w:rPr>
        <w:t>points</w:t>
      </w:r>
      <w:r w:rsidR="00477120">
        <w:rPr>
          <w:rFonts w:ascii="Arial" w:hAnsi="Arial" w:cs="Arial"/>
        </w:rPr>
        <w:t>.  The tools</w:t>
      </w:r>
      <w:r w:rsidR="007D0C42">
        <w:rPr>
          <w:rFonts w:ascii="Arial" w:hAnsi="Arial" w:cs="Arial"/>
        </w:rPr>
        <w:t>, models</w:t>
      </w:r>
      <w:r w:rsidR="00477120">
        <w:rPr>
          <w:rFonts w:ascii="Arial" w:hAnsi="Arial" w:cs="Arial"/>
        </w:rPr>
        <w:t xml:space="preserve"> and </w:t>
      </w:r>
      <w:r w:rsidR="00C05615">
        <w:rPr>
          <w:rFonts w:ascii="Arial" w:hAnsi="Arial" w:cs="Arial"/>
        </w:rPr>
        <w:t>theories used in this reflective portfolio are</w:t>
      </w:r>
      <w:r>
        <w:rPr>
          <w:rFonts w:ascii="Arial" w:hAnsi="Arial" w:cs="Arial"/>
        </w:rPr>
        <w:t xml:space="preserve"> Personal Development Plan (PDP)</w:t>
      </w:r>
      <w:r w:rsidR="008949C2">
        <w:rPr>
          <w:rFonts w:ascii="Arial" w:hAnsi="Arial" w:cs="Arial"/>
        </w:rPr>
        <w:t xml:space="preserve">, </w:t>
      </w:r>
      <w:r w:rsidR="00B16E40">
        <w:rPr>
          <w:rFonts w:ascii="Arial" w:hAnsi="Arial" w:cs="Arial"/>
        </w:rPr>
        <w:t>Honey &amp; M</w:t>
      </w:r>
      <w:r w:rsidR="00C15A1B">
        <w:rPr>
          <w:rFonts w:ascii="Arial" w:hAnsi="Arial" w:cs="Arial"/>
        </w:rPr>
        <w:t xml:space="preserve">umford theory, </w:t>
      </w:r>
      <w:r w:rsidR="00264679">
        <w:rPr>
          <w:rFonts w:ascii="Arial" w:hAnsi="Arial" w:cs="Arial"/>
        </w:rPr>
        <w:t xml:space="preserve">Neil Fleming </w:t>
      </w:r>
      <w:r w:rsidR="00C50DDE">
        <w:rPr>
          <w:rFonts w:ascii="Arial" w:hAnsi="Arial" w:cs="Arial"/>
        </w:rPr>
        <w:t>model</w:t>
      </w:r>
      <w:r w:rsidR="00E24C45">
        <w:rPr>
          <w:rFonts w:ascii="Arial" w:hAnsi="Arial" w:cs="Arial"/>
        </w:rPr>
        <w:t>, David Kol</w:t>
      </w:r>
      <w:r w:rsidR="00255D78">
        <w:rPr>
          <w:rFonts w:ascii="Arial" w:hAnsi="Arial" w:cs="Arial"/>
        </w:rPr>
        <w:t>b’s</w:t>
      </w:r>
      <w:r w:rsidR="00051CB4">
        <w:rPr>
          <w:rFonts w:ascii="Arial" w:hAnsi="Arial" w:cs="Arial"/>
        </w:rPr>
        <w:t xml:space="preserve"> model</w:t>
      </w:r>
      <w:r w:rsidR="00890861">
        <w:rPr>
          <w:rFonts w:ascii="Arial" w:hAnsi="Arial" w:cs="Arial"/>
        </w:rPr>
        <w:t xml:space="preserve">, </w:t>
      </w:r>
      <w:r w:rsidR="00E01696">
        <w:rPr>
          <w:rFonts w:ascii="Arial" w:hAnsi="Arial" w:cs="Arial"/>
        </w:rPr>
        <w:t xml:space="preserve">Learning </w:t>
      </w:r>
      <w:r w:rsidR="001A70F6">
        <w:rPr>
          <w:rFonts w:ascii="Arial" w:hAnsi="Arial" w:cs="Arial"/>
        </w:rPr>
        <w:t>L</w:t>
      </w:r>
      <w:r w:rsidR="00E01696">
        <w:rPr>
          <w:rFonts w:ascii="Arial" w:hAnsi="Arial" w:cs="Arial"/>
        </w:rPr>
        <w:t>og,</w:t>
      </w:r>
      <w:r w:rsidR="00D00248">
        <w:rPr>
          <w:rFonts w:ascii="Arial" w:hAnsi="Arial" w:cs="Arial"/>
        </w:rPr>
        <w:t xml:space="preserve"> </w:t>
      </w:r>
      <w:r w:rsidR="00592990">
        <w:rPr>
          <w:rFonts w:ascii="Arial" w:hAnsi="Arial" w:cs="Arial"/>
        </w:rPr>
        <w:t>S</w:t>
      </w:r>
      <w:r w:rsidR="007D06C0">
        <w:rPr>
          <w:rFonts w:ascii="Arial" w:hAnsi="Arial" w:cs="Arial"/>
        </w:rPr>
        <w:t>MART</w:t>
      </w:r>
      <w:r w:rsidR="00592990">
        <w:rPr>
          <w:rFonts w:ascii="Arial" w:hAnsi="Arial" w:cs="Arial"/>
        </w:rPr>
        <w:t xml:space="preserve"> </w:t>
      </w:r>
      <w:r w:rsidR="00D00248">
        <w:rPr>
          <w:rFonts w:ascii="Arial" w:hAnsi="Arial" w:cs="Arial"/>
        </w:rPr>
        <w:t>and</w:t>
      </w:r>
      <w:r w:rsidR="00090FD7">
        <w:rPr>
          <w:rFonts w:ascii="Arial" w:hAnsi="Arial" w:cs="Arial"/>
        </w:rPr>
        <w:t xml:space="preserve"> </w:t>
      </w:r>
      <w:r w:rsidR="006B3E96">
        <w:rPr>
          <w:rFonts w:ascii="Arial" w:hAnsi="Arial" w:cs="Arial"/>
        </w:rPr>
        <w:t>J</w:t>
      </w:r>
      <w:r w:rsidR="007E204F">
        <w:rPr>
          <w:rFonts w:ascii="Arial" w:hAnsi="Arial" w:cs="Arial"/>
        </w:rPr>
        <w:t>o</w:t>
      </w:r>
      <w:r w:rsidR="006B3E96">
        <w:rPr>
          <w:rFonts w:ascii="Arial" w:hAnsi="Arial" w:cs="Arial"/>
        </w:rPr>
        <w:t>hari Window</w:t>
      </w:r>
      <w:r w:rsidR="00E01696">
        <w:rPr>
          <w:rFonts w:ascii="Arial" w:hAnsi="Arial" w:cs="Arial"/>
        </w:rPr>
        <w:t xml:space="preserve"> </w:t>
      </w:r>
      <w:r w:rsidR="00C7562B">
        <w:rPr>
          <w:rFonts w:ascii="Arial" w:hAnsi="Arial" w:cs="Arial"/>
        </w:rPr>
        <w:t>model</w:t>
      </w:r>
      <w:r w:rsidR="003732B6">
        <w:rPr>
          <w:rFonts w:ascii="Arial" w:hAnsi="Arial" w:cs="Arial"/>
        </w:rPr>
        <w:t>.</w:t>
      </w:r>
      <w:r w:rsidR="00051CB4">
        <w:rPr>
          <w:rFonts w:ascii="Arial" w:hAnsi="Arial" w:cs="Arial"/>
        </w:rPr>
        <w:t xml:space="preserve"> </w:t>
      </w:r>
    </w:p>
    <w:p w14:paraId="6B9036B5" w14:textId="1755FF9A" w:rsidR="0015333B" w:rsidRDefault="00DF1198" w:rsidP="00BF0F5B">
      <w:pPr>
        <w:jc w:val="both"/>
        <w:rPr>
          <w:rFonts w:ascii="Arial" w:hAnsi="Arial" w:cs="Arial"/>
        </w:rPr>
      </w:pPr>
      <w:r w:rsidRPr="000B3770">
        <w:rPr>
          <w:rFonts w:ascii="Arial" w:hAnsi="Arial" w:cs="Arial"/>
        </w:rPr>
        <w:t>In t</w:t>
      </w:r>
      <w:r w:rsidR="00D432CE" w:rsidRPr="000B3770">
        <w:rPr>
          <w:rFonts w:ascii="Arial" w:hAnsi="Arial" w:cs="Arial"/>
        </w:rPr>
        <w:t>h</w:t>
      </w:r>
      <w:r w:rsidR="00114CAB" w:rsidRPr="000B3770">
        <w:rPr>
          <w:rFonts w:ascii="Arial" w:hAnsi="Arial" w:cs="Arial"/>
        </w:rPr>
        <w:t>is</w:t>
      </w:r>
      <w:r w:rsidR="00D432CE" w:rsidRPr="000B3770">
        <w:rPr>
          <w:rFonts w:ascii="Arial" w:hAnsi="Arial" w:cs="Arial"/>
        </w:rPr>
        <w:t xml:space="preserve"> first part</w:t>
      </w:r>
      <w:r w:rsidRPr="000B3770">
        <w:rPr>
          <w:rFonts w:ascii="Arial" w:hAnsi="Arial" w:cs="Arial"/>
        </w:rPr>
        <w:t xml:space="preserve">, I will </w:t>
      </w:r>
      <w:r w:rsidR="00745704">
        <w:rPr>
          <w:rFonts w:ascii="Arial" w:hAnsi="Arial" w:cs="Arial"/>
        </w:rPr>
        <w:t>audit</w:t>
      </w:r>
      <w:r w:rsidRPr="000B3770">
        <w:rPr>
          <w:rFonts w:ascii="Arial" w:hAnsi="Arial" w:cs="Arial"/>
        </w:rPr>
        <w:t xml:space="preserve"> my skills and competencies</w:t>
      </w:r>
      <w:r w:rsidR="003F280A" w:rsidRPr="000B3770">
        <w:rPr>
          <w:rFonts w:ascii="Arial" w:hAnsi="Arial" w:cs="Arial"/>
        </w:rPr>
        <w:t xml:space="preserve"> </w:t>
      </w:r>
      <w:r w:rsidR="00545B9E" w:rsidRPr="000B3770">
        <w:rPr>
          <w:rFonts w:ascii="Arial" w:hAnsi="Arial" w:cs="Arial"/>
        </w:rPr>
        <w:t>using the PDP</w:t>
      </w:r>
      <w:r w:rsidR="00330689" w:rsidRPr="000B3770">
        <w:rPr>
          <w:rFonts w:ascii="Arial" w:hAnsi="Arial" w:cs="Arial"/>
        </w:rPr>
        <w:t xml:space="preserve"> analysis tool</w:t>
      </w:r>
      <w:r w:rsidR="00F553D0" w:rsidRPr="000B3770">
        <w:rPr>
          <w:rFonts w:ascii="Arial" w:hAnsi="Arial" w:cs="Arial"/>
        </w:rPr>
        <w:t>.</w:t>
      </w:r>
      <w:r w:rsidR="0023575E" w:rsidRPr="000B3770">
        <w:rPr>
          <w:rFonts w:ascii="Arial" w:hAnsi="Arial" w:cs="Arial"/>
        </w:rPr>
        <w:t xml:space="preserve"> </w:t>
      </w:r>
      <w:r w:rsidR="00A20F14">
        <w:rPr>
          <w:rFonts w:ascii="Arial" w:hAnsi="Arial" w:cs="Arial"/>
        </w:rPr>
        <w:t xml:space="preserve">Then I will </w:t>
      </w:r>
      <w:r w:rsidR="0023575E" w:rsidRPr="000B3770">
        <w:rPr>
          <w:rFonts w:ascii="Arial" w:hAnsi="Arial" w:cs="Arial"/>
        </w:rPr>
        <w:t xml:space="preserve">identify the </w:t>
      </w:r>
      <w:r w:rsidR="00F557FB" w:rsidRPr="000B3770">
        <w:rPr>
          <w:rFonts w:ascii="Arial" w:hAnsi="Arial" w:cs="Arial"/>
        </w:rPr>
        <w:t xml:space="preserve">skills required for a career in </w:t>
      </w:r>
      <w:r w:rsidR="00E14C52" w:rsidRPr="000B3770">
        <w:rPr>
          <w:rFonts w:ascii="Arial" w:hAnsi="Arial" w:cs="Arial"/>
        </w:rPr>
        <w:t>Nursing</w:t>
      </w:r>
      <w:r w:rsidR="00C11199" w:rsidRPr="000B3770">
        <w:rPr>
          <w:rFonts w:ascii="Arial" w:hAnsi="Arial" w:cs="Arial"/>
        </w:rPr>
        <w:t xml:space="preserve"> and</w:t>
      </w:r>
      <w:r w:rsidR="00DA0020" w:rsidRPr="000B3770">
        <w:rPr>
          <w:rFonts w:ascii="Arial" w:hAnsi="Arial" w:cs="Arial"/>
        </w:rPr>
        <w:t xml:space="preserve"> </w:t>
      </w:r>
      <w:r w:rsidR="003C6ACA" w:rsidRPr="000B3770">
        <w:rPr>
          <w:rFonts w:ascii="Arial" w:hAnsi="Arial" w:cs="Arial"/>
        </w:rPr>
        <w:t>then will</w:t>
      </w:r>
      <w:r w:rsidR="00C11199" w:rsidRPr="000B3770">
        <w:rPr>
          <w:rFonts w:ascii="Arial" w:hAnsi="Arial" w:cs="Arial"/>
        </w:rPr>
        <w:t xml:space="preserve"> evaluate my skills in comparison </w:t>
      </w:r>
      <w:r w:rsidR="00034D63" w:rsidRPr="000B3770">
        <w:rPr>
          <w:rFonts w:ascii="Arial" w:hAnsi="Arial" w:cs="Arial"/>
        </w:rPr>
        <w:t>with the</w:t>
      </w:r>
      <w:r w:rsidR="00681A77" w:rsidRPr="000B3770">
        <w:rPr>
          <w:rFonts w:ascii="Arial" w:hAnsi="Arial" w:cs="Arial"/>
        </w:rPr>
        <w:t xml:space="preserve"> </w:t>
      </w:r>
      <w:r w:rsidR="00DD0703" w:rsidRPr="000B3770">
        <w:rPr>
          <w:rFonts w:ascii="Arial" w:hAnsi="Arial" w:cs="Arial"/>
        </w:rPr>
        <w:t xml:space="preserve">skills required for the </w:t>
      </w:r>
      <w:r w:rsidR="00681A77" w:rsidRPr="000B3770">
        <w:rPr>
          <w:rFonts w:ascii="Arial" w:hAnsi="Arial" w:cs="Arial"/>
        </w:rPr>
        <w:t>Nursing</w:t>
      </w:r>
      <w:r w:rsidR="00034D63" w:rsidRPr="000B3770">
        <w:rPr>
          <w:rFonts w:ascii="Arial" w:hAnsi="Arial" w:cs="Arial"/>
        </w:rPr>
        <w:t xml:space="preserve"> career</w:t>
      </w:r>
      <w:r w:rsidR="00BB20AB" w:rsidRPr="000B3770">
        <w:rPr>
          <w:rFonts w:ascii="Arial" w:hAnsi="Arial" w:cs="Arial"/>
        </w:rPr>
        <w:t>.</w:t>
      </w:r>
      <w:r w:rsidR="00110C29" w:rsidRPr="000B3770">
        <w:rPr>
          <w:rFonts w:ascii="Arial" w:hAnsi="Arial" w:cs="Arial"/>
        </w:rPr>
        <w:t xml:space="preserve"> </w:t>
      </w:r>
      <w:r w:rsidR="00C868CD" w:rsidRPr="000B3770">
        <w:rPr>
          <w:rFonts w:ascii="Arial" w:hAnsi="Arial" w:cs="Arial"/>
        </w:rPr>
        <w:t>PDP</w:t>
      </w:r>
      <w:r w:rsidR="0062370F" w:rsidRPr="000B3770">
        <w:rPr>
          <w:rFonts w:ascii="Arial" w:hAnsi="Arial" w:cs="Arial"/>
        </w:rPr>
        <w:t xml:space="preserve">, it is about </w:t>
      </w:r>
      <w:r w:rsidR="000F002A" w:rsidRPr="000B3770">
        <w:rPr>
          <w:rFonts w:ascii="Arial" w:hAnsi="Arial" w:cs="Arial"/>
        </w:rPr>
        <w:t xml:space="preserve">meeting </w:t>
      </w:r>
      <w:r w:rsidR="002014EF" w:rsidRPr="000B3770">
        <w:rPr>
          <w:rFonts w:ascii="Arial" w:hAnsi="Arial" w:cs="Arial"/>
        </w:rPr>
        <w:t>individual’s</w:t>
      </w:r>
      <w:r w:rsidR="000F002A" w:rsidRPr="000B3770">
        <w:rPr>
          <w:rFonts w:ascii="Arial" w:hAnsi="Arial" w:cs="Arial"/>
        </w:rPr>
        <w:t xml:space="preserve"> needs</w:t>
      </w:r>
      <w:r w:rsidR="006F6B29" w:rsidRPr="000B3770">
        <w:rPr>
          <w:rFonts w:ascii="Arial" w:hAnsi="Arial" w:cs="Arial"/>
        </w:rPr>
        <w:t>, and</w:t>
      </w:r>
      <w:r w:rsidR="00C868CD" w:rsidRPr="000B3770">
        <w:rPr>
          <w:rFonts w:ascii="Arial" w:hAnsi="Arial" w:cs="Arial"/>
        </w:rPr>
        <w:t xml:space="preserve"> according to Morgan, is </w:t>
      </w:r>
      <w:r w:rsidR="00347B0F" w:rsidRPr="000B3770">
        <w:rPr>
          <w:rFonts w:ascii="Arial" w:hAnsi="Arial" w:cs="Arial"/>
        </w:rPr>
        <w:t xml:space="preserve">“A plan </w:t>
      </w:r>
      <w:r w:rsidR="008D3BCF" w:rsidRPr="000B3770">
        <w:rPr>
          <w:rFonts w:ascii="Arial" w:hAnsi="Arial" w:cs="Arial"/>
        </w:rPr>
        <w:t>intended</w:t>
      </w:r>
      <w:r w:rsidR="00347B0F" w:rsidRPr="000B3770">
        <w:rPr>
          <w:rFonts w:ascii="Arial" w:hAnsi="Arial" w:cs="Arial"/>
        </w:rPr>
        <w:t xml:space="preserve"> </w:t>
      </w:r>
      <w:r w:rsidR="008D3BCF" w:rsidRPr="000B3770">
        <w:rPr>
          <w:rFonts w:ascii="Arial" w:hAnsi="Arial" w:cs="Arial"/>
        </w:rPr>
        <w:t xml:space="preserve">to develop skills </w:t>
      </w:r>
      <w:r w:rsidR="001949C8" w:rsidRPr="000B3770">
        <w:rPr>
          <w:rFonts w:ascii="Arial" w:hAnsi="Arial" w:cs="Arial"/>
        </w:rPr>
        <w:t xml:space="preserve">that are important to the work-life" </w:t>
      </w:r>
      <w:r w:rsidR="001949C8" w:rsidRPr="000B3770">
        <w:rPr>
          <w:rFonts w:ascii="Arial" w:hAnsi="Arial" w:cs="Arial"/>
          <w:i/>
          <w:iCs/>
        </w:rPr>
        <w:t>(Morgan, 2017)</w:t>
      </w:r>
      <w:r w:rsidR="00376FD5" w:rsidRPr="000B3770">
        <w:rPr>
          <w:rFonts w:ascii="Arial" w:hAnsi="Arial" w:cs="Arial"/>
          <w:i/>
          <w:iCs/>
        </w:rPr>
        <w:t>.</w:t>
      </w:r>
      <w:r w:rsidR="00376FD5" w:rsidRPr="000B3770">
        <w:rPr>
          <w:rFonts w:ascii="Arial" w:hAnsi="Arial" w:cs="Arial"/>
        </w:rPr>
        <w:t xml:space="preserve"> </w:t>
      </w:r>
      <w:r w:rsidR="00FA4F96" w:rsidRPr="000B3770">
        <w:rPr>
          <w:rFonts w:ascii="Arial" w:hAnsi="Arial" w:cs="Arial"/>
        </w:rPr>
        <w:t xml:space="preserve">It is a process </w:t>
      </w:r>
      <w:r w:rsidR="000C567A" w:rsidRPr="000B3770">
        <w:rPr>
          <w:rFonts w:ascii="Arial" w:hAnsi="Arial" w:cs="Arial"/>
        </w:rPr>
        <w:t xml:space="preserve">that </w:t>
      </w:r>
      <w:r w:rsidR="00577FF7" w:rsidRPr="000B3770">
        <w:rPr>
          <w:rFonts w:ascii="Arial" w:hAnsi="Arial" w:cs="Arial"/>
        </w:rPr>
        <w:t xml:space="preserve">is used to become aware </w:t>
      </w:r>
      <w:r w:rsidR="00997AE4" w:rsidRPr="000B3770">
        <w:rPr>
          <w:rFonts w:ascii="Arial" w:hAnsi="Arial" w:cs="Arial"/>
        </w:rPr>
        <w:t>of your skills</w:t>
      </w:r>
      <w:r w:rsidR="00886E2F" w:rsidRPr="000B3770">
        <w:rPr>
          <w:rFonts w:ascii="Arial" w:hAnsi="Arial" w:cs="Arial"/>
        </w:rPr>
        <w:t xml:space="preserve">, </w:t>
      </w:r>
      <w:r w:rsidR="006F7396" w:rsidRPr="000B3770">
        <w:rPr>
          <w:rFonts w:ascii="Arial" w:hAnsi="Arial" w:cs="Arial"/>
        </w:rPr>
        <w:t>to identify and develop the skills</w:t>
      </w:r>
      <w:r w:rsidR="00B155B6" w:rsidRPr="000B3770">
        <w:rPr>
          <w:rFonts w:ascii="Arial" w:hAnsi="Arial" w:cs="Arial"/>
        </w:rPr>
        <w:t xml:space="preserve"> you need, </w:t>
      </w:r>
      <w:r w:rsidR="0095149A" w:rsidRPr="000B3770">
        <w:rPr>
          <w:rFonts w:ascii="Arial" w:hAnsi="Arial" w:cs="Arial"/>
        </w:rPr>
        <w:t xml:space="preserve">to figure out </w:t>
      </w:r>
      <w:r w:rsidR="00487293" w:rsidRPr="000B3770">
        <w:rPr>
          <w:rFonts w:ascii="Arial" w:hAnsi="Arial" w:cs="Arial"/>
        </w:rPr>
        <w:t xml:space="preserve">what you want to achieve and how, </w:t>
      </w:r>
      <w:r w:rsidR="00465943" w:rsidRPr="000B3770">
        <w:rPr>
          <w:rFonts w:ascii="Arial" w:hAnsi="Arial" w:cs="Arial"/>
        </w:rPr>
        <w:t xml:space="preserve">what do you want to achieve in a </w:t>
      </w:r>
      <w:r w:rsidR="009F45FA" w:rsidRPr="000B3770">
        <w:rPr>
          <w:rFonts w:ascii="Arial" w:hAnsi="Arial" w:cs="Arial"/>
        </w:rPr>
        <w:t>short medium or long time</w:t>
      </w:r>
      <w:r w:rsidR="00CE5885" w:rsidRPr="000B3770">
        <w:rPr>
          <w:rFonts w:ascii="Arial" w:hAnsi="Arial" w:cs="Arial"/>
        </w:rPr>
        <w:t xml:space="preserve"> </w:t>
      </w:r>
      <w:r w:rsidR="00B23362" w:rsidRPr="000B3770">
        <w:rPr>
          <w:rFonts w:ascii="Arial" w:hAnsi="Arial" w:cs="Arial"/>
          <w:i/>
          <w:iCs/>
        </w:rPr>
        <w:t>(</w:t>
      </w:r>
      <w:r w:rsidR="00CE5885" w:rsidRPr="000B3770">
        <w:rPr>
          <w:rFonts w:ascii="Arial" w:hAnsi="Arial" w:cs="Arial"/>
          <w:i/>
          <w:iCs/>
        </w:rPr>
        <w:t>Cottrell</w:t>
      </w:r>
      <w:r w:rsidR="00545AE6" w:rsidRPr="000B3770">
        <w:rPr>
          <w:rFonts w:ascii="Arial" w:hAnsi="Arial" w:cs="Arial"/>
          <w:i/>
          <w:iCs/>
        </w:rPr>
        <w:t xml:space="preserve">, </w:t>
      </w:r>
      <w:r w:rsidR="000C67A9" w:rsidRPr="000B3770">
        <w:rPr>
          <w:rFonts w:ascii="Arial" w:hAnsi="Arial" w:cs="Arial"/>
          <w:i/>
          <w:iCs/>
        </w:rPr>
        <w:t>2015</w:t>
      </w:r>
      <w:r w:rsidR="00CE5885" w:rsidRPr="000B3770">
        <w:rPr>
          <w:rFonts w:ascii="Arial" w:hAnsi="Arial" w:cs="Arial"/>
          <w:i/>
          <w:iCs/>
        </w:rPr>
        <w:t>).</w:t>
      </w:r>
      <w:r w:rsidR="004D4224" w:rsidRPr="000B3770">
        <w:rPr>
          <w:rFonts w:ascii="Arial" w:hAnsi="Arial" w:cs="Arial"/>
        </w:rPr>
        <w:t xml:space="preserve"> </w:t>
      </w:r>
      <w:r w:rsidR="00660075" w:rsidRPr="000B3770">
        <w:rPr>
          <w:rFonts w:ascii="Arial" w:hAnsi="Arial" w:cs="Arial"/>
        </w:rPr>
        <w:t xml:space="preserve">The PDP tool will help to identify </w:t>
      </w:r>
      <w:r w:rsidR="00075F64" w:rsidRPr="000B3770">
        <w:rPr>
          <w:rFonts w:ascii="Arial" w:hAnsi="Arial" w:cs="Arial"/>
        </w:rPr>
        <w:t>the gaps in my skills and to improve them</w:t>
      </w:r>
      <w:r w:rsidR="00273B22" w:rsidRPr="000B3770">
        <w:rPr>
          <w:rFonts w:ascii="Arial" w:hAnsi="Arial" w:cs="Arial"/>
        </w:rPr>
        <w:t>.</w:t>
      </w:r>
      <w:r w:rsidR="00BF6851" w:rsidRPr="000B3770">
        <w:rPr>
          <w:rFonts w:ascii="Arial" w:hAnsi="Arial" w:cs="Arial"/>
        </w:rPr>
        <w:t xml:space="preserve"> In </w:t>
      </w:r>
      <w:r w:rsidR="00D0045B" w:rsidRPr="000B3770">
        <w:rPr>
          <w:rFonts w:ascii="Arial" w:hAnsi="Arial" w:cs="Arial"/>
        </w:rPr>
        <w:t>F</w:t>
      </w:r>
      <w:r w:rsidR="00BF6851" w:rsidRPr="000B3770">
        <w:rPr>
          <w:rFonts w:ascii="Arial" w:hAnsi="Arial" w:cs="Arial"/>
        </w:rPr>
        <w:t>ig.</w:t>
      </w:r>
      <w:r w:rsidR="000C7A20">
        <w:rPr>
          <w:rFonts w:ascii="Arial" w:hAnsi="Arial" w:cs="Arial"/>
        </w:rPr>
        <w:t>1</w:t>
      </w:r>
      <w:r w:rsidR="00473602" w:rsidRPr="000B3770">
        <w:rPr>
          <w:rFonts w:ascii="Arial" w:hAnsi="Arial" w:cs="Arial"/>
        </w:rPr>
        <w:t xml:space="preserve"> is shown how PDP </w:t>
      </w:r>
      <w:r w:rsidR="00877CB4" w:rsidRPr="000B3770">
        <w:rPr>
          <w:rFonts w:ascii="Arial" w:hAnsi="Arial" w:cs="Arial"/>
        </w:rPr>
        <w:t xml:space="preserve">is a continual process of </w:t>
      </w:r>
      <w:r w:rsidR="00DE6E30" w:rsidRPr="000B3770">
        <w:rPr>
          <w:rFonts w:ascii="Arial" w:hAnsi="Arial" w:cs="Arial"/>
        </w:rPr>
        <w:t>refinement and improvement</w:t>
      </w:r>
      <w:r w:rsidR="00FE45B8">
        <w:rPr>
          <w:rFonts w:ascii="Arial" w:hAnsi="Arial" w:cs="Arial"/>
        </w:rPr>
        <w:t xml:space="preserve"> and in </w:t>
      </w:r>
      <w:r w:rsidR="008A56B2">
        <w:rPr>
          <w:rFonts w:ascii="Arial" w:hAnsi="Arial" w:cs="Arial"/>
        </w:rPr>
        <w:t xml:space="preserve">Fig.2, a rating scale for my skills </w:t>
      </w:r>
      <w:r w:rsidR="00E11182">
        <w:rPr>
          <w:rFonts w:ascii="Arial" w:hAnsi="Arial" w:cs="Arial"/>
        </w:rPr>
        <w:t xml:space="preserve">which helped me to identify the </w:t>
      </w:r>
      <w:r w:rsidR="00B2288D">
        <w:rPr>
          <w:rFonts w:ascii="Arial" w:hAnsi="Arial" w:cs="Arial"/>
        </w:rPr>
        <w:t xml:space="preserve">skills that need improvement. </w:t>
      </w:r>
    </w:p>
    <w:p w14:paraId="6B9036B6" w14:textId="77777777" w:rsidR="007B4890" w:rsidRDefault="007B4890" w:rsidP="00BF0F5B">
      <w:pPr>
        <w:jc w:val="both"/>
        <w:rPr>
          <w:rFonts w:ascii="Arial" w:hAnsi="Arial" w:cs="Arial"/>
        </w:rPr>
      </w:pPr>
    </w:p>
    <w:p w14:paraId="6B9036B7" w14:textId="77777777" w:rsidR="007B4890" w:rsidRDefault="007B4890" w:rsidP="00BF0F5B">
      <w:pPr>
        <w:jc w:val="both"/>
        <w:rPr>
          <w:rFonts w:ascii="Arial" w:hAnsi="Arial" w:cs="Arial"/>
        </w:rPr>
      </w:pPr>
    </w:p>
    <w:p w14:paraId="6B9036B8" w14:textId="77777777" w:rsidR="007B4890" w:rsidRDefault="00DF1198" w:rsidP="00BF0F5B">
      <w:pPr>
        <w:jc w:val="both"/>
        <w:rPr>
          <w:rFonts w:ascii="Arial" w:hAnsi="Arial" w:cs="Arial"/>
        </w:rPr>
      </w:pPr>
      <w:r>
        <w:rPr>
          <w:rFonts w:ascii="Arial" w:hAnsi="Arial" w:cs="Arial"/>
        </w:rPr>
        <w:t xml:space="preserve">   </w:t>
      </w:r>
    </w:p>
    <w:p w14:paraId="6B9036B9" w14:textId="77777777" w:rsidR="00697DEE" w:rsidRDefault="00DF1198" w:rsidP="00BF0F5B">
      <w:pPr>
        <w:jc w:val="both"/>
        <w:rPr>
          <w:rFonts w:ascii="Arial" w:hAnsi="Arial" w:cs="Arial"/>
        </w:rPr>
      </w:pPr>
      <w:r>
        <w:rPr>
          <w:rFonts w:ascii="Arial" w:hAnsi="Arial" w:cs="Arial"/>
        </w:rPr>
        <w:t xml:space="preserve">               </w:t>
      </w:r>
      <w:r w:rsidRPr="00B9244D">
        <w:rPr>
          <w:rFonts w:ascii="Segoe UI" w:eastAsia="Times New Roman" w:hAnsi="Segoe UI" w:cs="Segoe UI"/>
          <w:noProof/>
          <w:color w:val="006699"/>
          <w:sz w:val="27"/>
          <w:szCs w:val="27"/>
          <w:lang w:eastAsia="en-GB"/>
        </w:rPr>
        <w:drawing>
          <wp:inline distT="0" distB="0" distL="0" distR="0" wp14:anchorId="6B9037A2" wp14:editId="6B9037A3">
            <wp:extent cx="4762500" cy="3116580"/>
            <wp:effectExtent l="0" t="0" r="0" b="7620"/>
            <wp:docPr id="3" name="Picture 3" descr="figure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85217" name="Picture 1" descr="figure1">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762500" cy="3116580"/>
                    </a:xfrm>
                    <a:prstGeom prst="rect">
                      <a:avLst/>
                    </a:prstGeom>
                    <a:noFill/>
                    <a:ln>
                      <a:noFill/>
                    </a:ln>
                  </pic:spPr>
                </pic:pic>
              </a:graphicData>
            </a:graphic>
          </wp:inline>
        </w:drawing>
      </w:r>
    </w:p>
    <w:p w14:paraId="6B9036BA" w14:textId="77777777" w:rsidR="00FE25F4" w:rsidRDefault="00DF1198" w:rsidP="00FE25F4">
      <w:pPr>
        <w:spacing w:after="0" w:line="240" w:lineRule="auto"/>
        <w:rPr>
          <w:rFonts w:ascii="Arial" w:hAnsi="Arial" w:cs="Arial"/>
          <w:color w:val="222222"/>
          <w:sz w:val="22"/>
          <w:szCs w:val="22"/>
          <w:shd w:val="clear" w:color="auto" w:fill="FFFFFF"/>
        </w:rPr>
      </w:pPr>
      <w:r>
        <w:rPr>
          <w:rFonts w:ascii="Times New Roman" w:eastAsia="Times New Roman" w:hAnsi="Times New Roman" w:cs="Times New Roman"/>
          <w:sz w:val="24"/>
          <w:szCs w:val="24"/>
          <w:lang w:eastAsia="en-GB"/>
        </w:rPr>
        <w:t xml:space="preserve">              </w:t>
      </w:r>
      <w:r w:rsidR="00B175D7">
        <w:rPr>
          <w:rFonts w:ascii="Times New Roman" w:eastAsia="Times New Roman" w:hAnsi="Times New Roman" w:cs="Times New Roman"/>
          <w:sz w:val="24"/>
          <w:szCs w:val="24"/>
          <w:lang w:eastAsia="en-GB"/>
        </w:rPr>
        <w:t xml:space="preserve"> </w:t>
      </w:r>
      <w:r w:rsidRPr="00B9244D">
        <w:rPr>
          <w:rFonts w:ascii="Times New Roman" w:eastAsia="Times New Roman" w:hAnsi="Times New Roman" w:cs="Times New Roman"/>
          <w:sz w:val="24"/>
          <w:szCs w:val="24"/>
          <w:lang w:eastAsia="en-GB"/>
        </w:rPr>
        <w:t>Figure 1</w:t>
      </w:r>
      <w:r w:rsidRPr="0002423D">
        <w:rPr>
          <w:rFonts w:ascii="Times New Roman" w:eastAsia="Times New Roman" w:hAnsi="Times New Roman" w:cs="Times New Roman"/>
          <w:sz w:val="24"/>
          <w:szCs w:val="24"/>
          <w:lang w:eastAsia="en-GB"/>
        </w:rPr>
        <w:t>. PDP cycle</w:t>
      </w:r>
      <w:r>
        <w:rPr>
          <w:rFonts w:ascii="Times New Roman" w:eastAsia="Times New Roman" w:hAnsi="Times New Roman" w:cs="Times New Roman"/>
          <w:sz w:val="24"/>
          <w:szCs w:val="24"/>
          <w:lang w:eastAsia="en-GB"/>
        </w:rPr>
        <w:t xml:space="preserve">                                            (Maguire and </w:t>
      </w:r>
      <w:r w:rsidRPr="0034175B">
        <w:rPr>
          <w:rFonts w:ascii="Arial" w:hAnsi="Arial" w:cs="Arial"/>
          <w:color w:val="222222"/>
          <w:sz w:val="22"/>
          <w:szCs w:val="22"/>
          <w:shd w:val="clear" w:color="auto" w:fill="FFFFFF"/>
        </w:rPr>
        <w:t>Blaylock,</w:t>
      </w:r>
      <w:r>
        <w:rPr>
          <w:rFonts w:ascii="Arial" w:hAnsi="Arial" w:cs="Arial"/>
          <w:color w:val="222222"/>
          <w:sz w:val="22"/>
          <w:szCs w:val="22"/>
          <w:shd w:val="clear" w:color="auto" w:fill="FFFFFF"/>
        </w:rPr>
        <w:t xml:space="preserve"> 2007)</w:t>
      </w:r>
    </w:p>
    <w:p w14:paraId="6B9036BB" w14:textId="77777777" w:rsidR="009D71B9" w:rsidRDefault="009D71B9" w:rsidP="00FE25F4">
      <w:pPr>
        <w:spacing w:after="0" w:line="240" w:lineRule="auto"/>
        <w:rPr>
          <w:rFonts w:ascii="Arial" w:hAnsi="Arial" w:cs="Arial"/>
          <w:color w:val="222222"/>
          <w:sz w:val="22"/>
          <w:szCs w:val="22"/>
          <w:shd w:val="clear" w:color="auto" w:fill="FFFFFF"/>
        </w:rPr>
      </w:pPr>
    </w:p>
    <w:p w14:paraId="6B9036BC" w14:textId="77777777" w:rsidR="007B4890" w:rsidRPr="0002423D" w:rsidRDefault="007B4890" w:rsidP="00FE25F4">
      <w:pPr>
        <w:spacing w:after="0" w:line="240" w:lineRule="auto"/>
        <w:rPr>
          <w:rFonts w:ascii="Times New Roman" w:eastAsia="Times New Roman" w:hAnsi="Times New Roman" w:cs="Times New Roman"/>
          <w:sz w:val="24"/>
          <w:szCs w:val="24"/>
          <w:lang w:eastAsia="en-GB"/>
        </w:rPr>
      </w:pPr>
    </w:p>
    <w:p w14:paraId="6B9036BD" w14:textId="77777777" w:rsidR="007B4890" w:rsidRDefault="007B4890" w:rsidP="007B4890">
      <w:pPr>
        <w:shd w:val="clear" w:color="auto" w:fill="FFFFFF"/>
        <w:spacing w:line="240" w:lineRule="auto"/>
        <w:rPr>
          <w:rFonts w:ascii="Arial" w:hAnsi="Arial" w:cs="Arial"/>
        </w:rPr>
      </w:pPr>
    </w:p>
    <w:p w14:paraId="6B9036BE" w14:textId="77777777" w:rsidR="007B4890" w:rsidRDefault="007B4890" w:rsidP="007B4890">
      <w:pPr>
        <w:shd w:val="clear" w:color="auto" w:fill="FFFFFF"/>
        <w:spacing w:line="240" w:lineRule="auto"/>
        <w:rPr>
          <w:rFonts w:ascii="Arial" w:hAnsi="Arial" w:cs="Arial"/>
        </w:rPr>
      </w:pPr>
    </w:p>
    <w:p w14:paraId="6B9036BF" w14:textId="77777777" w:rsidR="00E4015E" w:rsidRDefault="00E4015E" w:rsidP="007B4890">
      <w:pPr>
        <w:shd w:val="clear" w:color="auto" w:fill="FFFFFF"/>
        <w:spacing w:line="240" w:lineRule="auto"/>
        <w:rPr>
          <w:rFonts w:ascii="Arial" w:hAnsi="Arial" w:cs="Arial"/>
        </w:rPr>
      </w:pPr>
    </w:p>
    <w:p w14:paraId="6B9036C0" w14:textId="77777777" w:rsidR="00D77437" w:rsidRDefault="00D77437" w:rsidP="007B4890">
      <w:pPr>
        <w:shd w:val="clear" w:color="auto" w:fill="FFFFFF"/>
        <w:spacing w:line="240" w:lineRule="auto"/>
        <w:rPr>
          <w:rFonts w:ascii="Arial" w:hAnsi="Arial" w:cs="Arial"/>
        </w:rPr>
      </w:pPr>
    </w:p>
    <w:p w14:paraId="6B9036C1" w14:textId="77777777" w:rsidR="00A56954" w:rsidRDefault="00A56954" w:rsidP="007B4890">
      <w:pPr>
        <w:shd w:val="clear" w:color="auto" w:fill="FFFFFF"/>
        <w:spacing w:line="240" w:lineRule="auto"/>
        <w:rPr>
          <w:rFonts w:ascii="Arial" w:hAnsi="Arial" w:cs="Arial"/>
        </w:rPr>
      </w:pPr>
    </w:p>
    <w:p w14:paraId="6B9036C2" w14:textId="77777777" w:rsidR="007B4890" w:rsidRPr="00722221" w:rsidRDefault="00DF1198" w:rsidP="007B4890">
      <w:pPr>
        <w:shd w:val="clear" w:color="auto" w:fill="FFFFFF"/>
        <w:spacing w:line="240" w:lineRule="auto"/>
        <w:rPr>
          <w:rFonts w:ascii="Segoe UI" w:eastAsia="Times New Roman" w:hAnsi="Segoe UI" w:cs="Segoe UI"/>
          <w:color w:val="222222"/>
          <w:sz w:val="27"/>
          <w:szCs w:val="27"/>
          <w:lang w:eastAsia="en-GB"/>
        </w:rPr>
      </w:pPr>
      <w:r>
        <w:rPr>
          <w:rFonts w:ascii="Arial" w:hAnsi="Arial" w:cs="Arial"/>
        </w:rPr>
        <w:t>Figure 2.</w:t>
      </w:r>
      <w:r w:rsidRPr="0018288B">
        <w:rPr>
          <w:rFonts w:ascii="Arial" w:hAnsi="Arial" w:cs="Arial"/>
        </w:rPr>
        <w:t xml:space="preserve"> </w:t>
      </w:r>
      <w:r>
        <w:rPr>
          <w:rFonts w:ascii="Arial" w:hAnsi="Arial" w:cs="Arial"/>
        </w:rPr>
        <w:t>Rate scale from 1 (lowest) to 5 (highest) of my skills</w:t>
      </w:r>
      <w:r w:rsidRPr="0018288B">
        <w:rPr>
          <w:rFonts w:ascii="Arial" w:hAnsi="Arial" w:cs="Arial"/>
        </w:rPr>
        <w:t xml:space="preserve">      </w:t>
      </w:r>
    </w:p>
    <w:tbl>
      <w:tblPr>
        <w:tblStyle w:val="TableGrid"/>
        <w:tblW w:w="0" w:type="auto"/>
        <w:tblLook w:val="04A0" w:firstRow="1" w:lastRow="0" w:firstColumn="1" w:lastColumn="0" w:noHBand="0" w:noVBand="1"/>
      </w:tblPr>
      <w:tblGrid>
        <w:gridCol w:w="2405"/>
        <w:gridCol w:w="1276"/>
        <w:gridCol w:w="1417"/>
        <w:gridCol w:w="1276"/>
        <w:gridCol w:w="1276"/>
        <w:gridCol w:w="1366"/>
      </w:tblGrid>
      <w:tr w:rsidR="008004CA" w14:paraId="6B9036D0" w14:textId="77777777" w:rsidTr="002F21A1">
        <w:tc>
          <w:tcPr>
            <w:tcW w:w="2405" w:type="dxa"/>
          </w:tcPr>
          <w:p w14:paraId="6B9036C3" w14:textId="77777777" w:rsidR="007B4890" w:rsidRDefault="00DF1198" w:rsidP="002F21A1">
            <w:pPr>
              <w:jc w:val="both"/>
              <w:rPr>
                <w:rFonts w:ascii="Arial" w:hAnsi="Arial" w:cs="Arial"/>
              </w:rPr>
            </w:pPr>
            <w:r>
              <w:rPr>
                <w:rFonts w:ascii="Arial" w:hAnsi="Arial" w:cs="Arial"/>
              </w:rPr>
              <w:t xml:space="preserve">   </w:t>
            </w:r>
          </w:p>
          <w:p w14:paraId="6B9036C4" w14:textId="77777777" w:rsidR="007B4890" w:rsidRDefault="00DF1198" w:rsidP="002F21A1">
            <w:pPr>
              <w:jc w:val="both"/>
              <w:rPr>
                <w:rFonts w:ascii="Arial" w:hAnsi="Arial" w:cs="Arial"/>
              </w:rPr>
            </w:pPr>
            <w:r>
              <w:rPr>
                <w:rFonts w:ascii="Arial" w:hAnsi="Arial" w:cs="Arial"/>
              </w:rPr>
              <w:t xml:space="preserve">         SKILLS</w:t>
            </w:r>
          </w:p>
          <w:p w14:paraId="6B9036C5" w14:textId="77777777" w:rsidR="007B4890" w:rsidRDefault="007B4890" w:rsidP="002F21A1">
            <w:pPr>
              <w:jc w:val="both"/>
              <w:rPr>
                <w:rFonts w:ascii="Arial" w:hAnsi="Arial" w:cs="Arial"/>
              </w:rPr>
            </w:pPr>
          </w:p>
        </w:tc>
        <w:tc>
          <w:tcPr>
            <w:tcW w:w="1276" w:type="dxa"/>
          </w:tcPr>
          <w:p w14:paraId="6B9036C6" w14:textId="77777777" w:rsidR="007B4890" w:rsidRDefault="00DF1198" w:rsidP="002F21A1">
            <w:pPr>
              <w:jc w:val="both"/>
              <w:rPr>
                <w:rFonts w:ascii="Arial" w:hAnsi="Arial" w:cs="Arial"/>
              </w:rPr>
            </w:pPr>
            <w:r>
              <w:rPr>
                <w:rFonts w:ascii="Arial" w:hAnsi="Arial" w:cs="Arial"/>
              </w:rPr>
              <w:t xml:space="preserve">        </w:t>
            </w:r>
          </w:p>
          <w:p w14:paraId="6B9036C7" w14:textId="77777777" w:rsidR="007B4890" w:rsidRDefault="00DF1198" w:rsidP="002F21A1">
            <w:pPr>
              <w:jc w:val="both"/>
              <w:rPr>
                <w:rFonts w:ascii="Arial" w:hAnsi="Arial" w:cs="Arial"/>
              </w:rPr>
            </w:pPr>
            <w:r>
              <w:rPr>
                <w:rFonts w:ascii="Arial" w:hAnsi="Arial" w:cs="Arial"/>
              </w:rPr>
              <w:t xml:space="preserve">       1</w:t>
            </w:r>
          </w:p>
        </w:tc>
        <w:tc>
          <w:tcPr>
            <w:tcW w:w="1417" w:type="dxa"/>
          </w:tcPr>
          <w:p w14:paraId="6B9036C8" w14:textId="77777777" w:rsidR="007B4890" w:rsidRDefault="00DF1198" w:rsidP="002F21A1">
            <w:pPr>
              <w:jc w:val="both"/>
              <w:rPr>
                <w:rFonts w:ascii="Arial" w:hAnsi="Arial" w:cs="Arial"/>
              </w:rPr>
            </w:pPr>
            <w:r>
              <w:rPr>
                <w:rFonts w:ascii="Arial" w:hAnsi="Arial" w:cs="Arial"/>
              </w:rPr>
              <w:t xml:space="preserve">        </w:t>
            </w:r>
          </w:p>
          <w:p w14:paraId="6B9036C9" w14:textId="77777777" w:rsidR="007B4890" w:rsidRDefault="00DF1198" w:rsidP="002F21A1">
            <w:pPr>
              <w:jc w:val="both"/>
              <w:rPr>
                <w:rFonts w:ascii="Arial" w:hAnsi="Arial" w:cs="Arial"/>
              </w:rPr>
            </w:pPr>
            <w:r>
              <w:rPr>
                <w:rFonts w:ascii="Arial" w:hAnsi="Arial" w:cs="Arial"/>
              </w:rPr>
              <w:t xml:space="preserve">        2</w:t>
            </w:r>
          </w:p>
        </w:tc>
        <w:tc>
          <w:tcPr>
            <w:tcW w:w="1276" w:type="dxa"/>
          </w:tcPr>
          <w:p w14:paraId="6B9036CA" w14:textId="77777777" w:rsidR="007B4890" w:rsidRDefault="00DF1198" w:rsidP="002F21A1">
            <w:pPr>
              <w:jc w:val="both"/>
              <w:rPr>
                <w:rFonts w:ascii="Arial" w:hAnsi="Arial" w:cs="Arial"/>
              </w:rPr>
            </w:pPr>
            <w:r>
              <w:rPr>
                <w:rFonts w:ascii="Arial" w:hAnsi="Arial" w:cs="Arial"/>
              </w:rPr>
              <w:t xml:space="preserve">        </w:t>
            </w:r>
          </w:p>
          <w:p w14:paraId="6B9036CB" w14:textId="77777777" w:rsidR="007B4890" w:rsidRDefault="00DF1198" w:rsidP="002F21A1">
            <w:pPr>
              <w:jc w:val="both"/>
              <w:rPr>
                <w:rFonts w:ascii="Arial" w:hAnsi="Arial" w:cs="Arial"/>
              </w:rPr>
            </w:pPr>
            <w:r>
              <w:rPr>
                <w:rFonts w:ascii="Arial" w:hAnsi="Arial" w:cs="Arial"/>
              </w:rPr>
              <w:t xml:space="preserve">        3</w:t>
            </w:r>
          </w:p>
        </w:tc>
        <w:tc>
          <w:tcPr>
            <w:tcW w:w="1276" w:type="dxa"/>
          </w:tcPr>
          <w:p w14:paraId="6B9036CC" w14:textId="77777777" w:rsidR="007B4890" w:rsidRDefault="00DF1198" w:rsidP="002F21A1">
            <w:pPr>
              <w:jc w:val="both"/>
              <w:rPr>
                <w:rFonts w:ascii="Arial" w:hAnsi="Arial" w:cs="Arial"/>
              </w:rPr>
            </w:pPr>
            <w:r>
              <w:rPr>
                <w:rFonts w:ascii="Arial" w:hAnsi="Arial" w:cs="Arial"/>
              </w:rPr>
              <w:t xml:space="preserve">        </w:t>
            </w:r>
          </w:p>
          <w:p w14:paraId="6B9036CD" w14:textId="581A026A" w:rsidR="007B4890" w:rsidRDefault="00DF1198" w:rsidP="002F21A1">
            <w:pPr>
              <w:jc w:val="both"/>
              <w:rPr>
                <w:rFonts w:ascii="Arial" w:hAnsi="Arial" w:cs="Arial"/>
              </w:rPr>
            </w:pPr>
            <w:r>
              <w:rPr>
                <w:rFonts w:ascii="Arial" w:hAnsi="Arial" w:cs="Arial"/>
              </w:rPr>
              <w:t xml:space="preserve">         4</w:t>
            </w:r>
          </w:p>
        </w:tc>
        <w:tc>
          <w:tcPr>
            <w:tcW w:w="1366" w:type="dxa"/>
          </w:tcPr>
          <w:p w14:paraId="6B9036CE" w14:textId="77777777" w:rsidR="007B4890" w:rsidRDefault="00DF1198" w:rsidP="002F21A1">
            <w:pPr>
              <w:jc w:val="both"/>
              <w:rPr>
                <w:rFonts w:ascii="Arial" w:hAnsi="Arial" w:cs="Arial"/>
              </w:rPr>
            </w:pPr>
            <w:r>
              <w:rPr>
                <w:rFonts w:ascii="Arial" w:hAnsi="Arial" w:cs="Arial"/>
              </w:rPr>
              <w:t xml:space="preserve">       </w:t>
            </w:r>
          </w:p>
          <w:p w14:paraId="6B9036CF" w14:textId="77777777" w:rsidR="007B4890" w:rsidRDefault="00DF1198" w:rsidP="002F21A1">
            <w:pPr>
              <w:jc w:val="both"/>
              <w:rPr>
                <w:rFonts w:ascii="Arial" w:hAnsi="Arial" w:cs="Arial"/>
              </w:rPr>
            </w:pPr>
            <w:r>
              <w:rPr>
                <w:rFonts w:ascii="Arial" w:hAnsi="Arial" w:cs="Arial"/>
              </w:rPr>
              <w:t xml:space="preserve">        5</w:t>
            </w:r>
          </w:p>
        </w:tc>
      </w:tr>
      <w:tr w:rsidR="008004CA" w14:paraId="6B9036D7" w14:textId="77777777" w:rsidTr="002F21A1">
        <w:tc>
          <w:tcPr>
            <w:tcW w:w="2405" w:type="dxa"/>
          </w:tcPr>
          <w:p w14:paraId="6B9036D1" w14:textId="77777777" w:rsidR="007B4890" w:rsidRDefault="00DF1198" w:rsidP="002F21A1">
            <w:pPr>
              <w:jc w:val="both"/>
              <w:rPr>
                <w:rFonts w:ascii="Arial" w:hAnsi="Arial" w:cs="Arial"/>
              </w:rPr>
            </w:pPr>
            <w:r>
              <w:rPr>
                <w:rFonts w:ascii="Arial" w:hAnsi="Arial" w:cs="Arial"/>
              </w:rPr>
              <w:t>Well organised</w:t>
            </w:r>
          </w:p>
        </w:tc>
        <w:tc>
          <w:tcPr>
            <w:tcW w:w="1276" w:type="dxa"/>
          </w:tcPr>
          <w:p w14:paraId="6B9036D2" w14:textId="77777777" w:rsidR="007B4890" w:rsidRDefault="007B4890" w:rsidP="002F21A1">
            <w:pPr>
              <w:jc w:val="both"/>
              <w:rPr>
                <w:rFonts w:ascii="Arial" w:hAnsi="Arial" w:cs="Arial"/>
              </w:rPr>
            </w:pPr>
          </w:p>
        </w:tc>
        <w:tc>
          <w:tcPr>
            <w:tcW w:w="1417" w:type="dxa"/>
          </w:tcPr>
          <w:p w14:paraId="6B9036D3" w14:textId="77777777" w:rsidR="007B4890" w:rsidRDefault="007B4890" w:rsidP="002F21A1">
            <w:pPr>
              <w:jc w:val="both"/>
              <w:rPr>
                <w:rFonts w:ascii="Arial" w:hAnsi="Arial" w:cs="Arial"/>
              </w:rPr>
            </w:pPr>
          </w:p>
        </w:tc>
        <w:tc>
          <w:tcPr>
            <w:tcW w:w="1276" w:type="dxa"/>
          </w:tcPr>
          <w:p w14:paraId="6B9036D4" w14:textId="77777777" w:rsidR="007B4890" w:rsidRDefault="007B4890" w:rsidP="002F21A1">
            <w:pPr>
              <w:jc w:val="both"/>
              <w:rPr>
                <w:rFonts w:ascii="Arial" w:hAnsi="Arial" w:cs="Arial"/>
              </w:rPr>
            </w:pPr>
          </w:p>
        </w:tc>
        <w:tc>
          <w:tcPr>
            <w:tcW w:w="1276" w:type="dxa"/>
          </w:tcPr>
          <w:p w14:paraId="6B9036D5" w14:textId="6DFFEFF4" w:rsidR="007B4890" w:rsidRDefault="00DF1198" w:rsidP="002F21A1">
            <w:pPr>
              <w:jc w:val="both"/>
              <w:rPr>
                <w:rFonts w:ascii="Arial" w:hAnsi="Arial" w:cs="Arial"/>
              </w:rPr>
            </w:pPr>
            <w:r>
              <w:rPr>
                <w:rFonts w:ascii="Arial" w:hAnsi="Arial" w:cs="Arial"/>
              </w:rPr>
              <w:t xml:space="preserve">         </w:t>
            </w:r>
          </w:p>
        </w:tc>
        <w:tc>
          <w:tcPr>
            <w:tcW w:w="1366" w:type="dxa"/>
          </w:tcPr>
          <w:p w14:paraId="6B9036D6" w14:textId="04853384" w:rsidR="007B4890" w:rsidRDefault="00766A96" w:rsidP="002F21A1">
            <w:pPr>
              <w:jc w:val="both"/>
              <w:rPr>
                <w:rFonts w:ascii="Arial" w:hAnsi="Arial" w:cs="Arial"/>
              </w:rPr>
            </w:pPr>
            <w:r>
              <w:rPr>
                <w:rFonts w:ascii="Arial" w:hAnsi="Arial" w:cs="Arial"/>
              </w:rPr>
              <w:t xml:space="preserve">        X</w:t>
            </w:r>
          </w:p>
        </w:tc>
      </w:tr>
      <w:tr w:rsidR="008004CA" w14:paraId="6B9036DE" w14:textId="77777777" w:rsidTr="002F21A1">
        <w:tc>
          <w:tcPr>
            <w:tcW w:w="2405" w:type="dxa"/>
          </w:tcPr>
          <w:p w14:paraId="6B9036D8" w14:textId="77777777" w:rsidR="007B4890" w:rsidRDefault="00DF1198" w:rsidP="002F21A1">
            <w:pPr>
              <w:jc w:val="both"/>
              <w:rPr>
                <w:rFonts w:ascii="Arial" w:hAnsi="Arial" w:cs="Arial"/>
              </w:rPr>
            </w:pPr>
            <w:r>
              <w:rPr>
                <w:rFonts w:ascii="Arial" w:hAnsi="Arial" w:cs="Arial"/>
              </w:rPr>
              <w:t>Good teamwork</w:t>
            </w:r>
          </w:p>
        </w:tc>
        <w:tc>
          <w:tcPr>
            <w:tcW w:w="1276" w:type="dxa"/>
          </w:tcPr>
          <w:p w14:paraId="6B9036D9" w14:textId="77777777" w:rsidR="007B4890" w:rsidRDefault="007B4890" w:rsidP="002F21A1">
            <w:pPr>
              <w:jc w:val="both"/>
              <w:rPr>
                <w:rFonts w:ascii="Arial" w:hAnsi="Arial" w:cs="Arial"/>
              </w:rPr>
            </w:pPr>
          </w:p>
        </w:tc>
        <w:tc>
          <w:tcPr>
            <w:tcW w:w="1417" w:type="dxa"/>
          </w:tcPr>
          <w:p w14:paraId="6B9036DA" w14:textId="77777777" w:rsidR="007B4890" w:rsidRDefault="007B4890" w:rsidP="002F21A1">
            <w:pPr>
              <w:jc w:val="both"/>
              <w:rPr>
                <w:rFonts w:ascii="Arial" w:hAnsi="Arial" w:cs="Arial"/>
              </w:rPr>
            </w:pPr>
          </w:p>
        </w:tc>
        <w:tc>
          <w:tcPr>
            <w:tcW w:w="1276" w:type="dxa"/>
          </w:tcPr>
          <w:p w14:paraId="6B9036DB" w14:textId="77777777" w:rsidR="007B4890" w:rsidRDefault="007B4890" w:rsidP="002F21A1">
            <w:pPr>
              <w:jc w:val="both"/>
              <w:rPr>
                <w:rFonts w:ascii="Arial" w:hAnsi="Arial" w:cs="Arial"/>
              </w:rPr>
            </w:pPr>
          </w:p>
        </w:tc>
        <w:tc>
          <w:tcPr>
            <w:tcW w:w="1276" w:type="dxa"/>
          </w:tcPr>
          <w:p w14:paraId="6B9036DC" w14:textId="77777777" w:rsidR="007B4890" w:rsidRDefault="00DF1198" w:rsidP="002F21A1">
            <w:pPr>
              <w:jc w:val="both"/>
              <w:rPr>
                <w:rFonts w:ascii="Arial" w:hAnsi="Arial" w:cs="Arial"/>
              </w:rPr>
            </w:pPr>
            <w:r>
              <w:rPr>
                <w:rFonts w:ascii="Arial" w:hAnsi="Arial" w:cs="Arial"/>
              </w:rPr>
              <w:t xml:space="preserve">         X</w:t>
            </w:r>
          </w:p>
        </w:tc>
        <w:tc>
          <w:tcPr>
            <w:tcW w:w="1366" w:type="dxa"/>
          </w:tcPr>
          <w:p w14:paraId="6B9036DD" w14:textId="77777777" w:rsidR="007B4890" w:rsidRDefault="007B4890" w:rsidP="002F21A1">
            <w:pPr>
              <w:jc w:val="both"/>
              <w:rPr>
                <w:rFonts w:ascii="Arial" w:hAnsi="Arial" w:cs="Arial"/>
              </w:rPr>
            </w:pPr>
          </w:p>
        </w:tc>
      </w:tr>
      <w:tr w:rsidR="008004CA" w14:paraId="6B9036E5" w14:textId="77777777" w:rsidTr="002F21A1">
        <w:tc>
          <w:tcPr>
            <w:tcW w:w="2405" w:type="dxa"/>
          </w:tcPr>
          <w:p w14:paraId="6B9036DF" w14:textId="77777777" w:rsidR="007B4890" w:rsidRDefault="00DF1198" w:rsidP="002F21A1">
            <w:pPr>
              <w:jc w:val="both"/>
              <w:rPr>
                <w:rFonts w:ascii="Arial" w:hAnsi="Arial" w:cs="Arial"/>
              </w:rPr>
            </w:pPr>
            <w:r>
              <w:rPr>
                <w:rFonts w:ascii="Arial" w:hAnsi="Arial" w:cs="Arial"/>
              </w:rPr>
              <w:t>Customer service skills</w:t>
            </w:r>
          </w:p>
        </w:tc>
        <w:tc>
          <w:tcPr>
            <w:tcW w:w="1276" w:type="dxa"/>
          </w:tcPr>
          <w:p w14:paraId="6B9036E0" w14:textId="77777777" w:rsidR="007B4890" w:rsidRDefault="007B4890" w:rsidP="002F21A1">
            <w:pPr>
              <w:jc w:val="both"/>
              <w:rPr>
                <w:rFonts w:ascii="Arial" w:hAnsi="Arial" w:cs="Arial"/>
              </w:rPr>
            </w:pPr>
          </w:p>
        </w:tc>
        <w:tc>
          <w:tcPr>
            <w:tcW w:w="1417" w:type="dxa"/>
          </w:tcPr>
          <w:p w14:paraId="6B9036E1" w14:textId="77777777" w:rsidR="007B4890" w:rsidRDefault="007B4890" w:rsidP="002F21A1">
            <w:pPr>
              <w:jc w:val="both"/>
              <w:rPr>
                <w:rFonts w:ascii="Arial" w:hAnsi="Arial" w:cs="Arial"/>
              </w:rPr>
            </w:pPr>
          </w:p>
        </w:tc>
        <w:tc>
          <w:tcPr>
            <w:tcW w:w="1276" w:type="dxa"/>
          </w:tcPr>
          <w:p w14:paraId="6B9036E2" w14:textId="77777777" w:rsidR="007B4890" w:rsidRDefault="007B4890" w:rsidP="002F21A1">
            <w:pPr>
              <w:jc w:val="both"/>
              <w:rPr>
                <w:rFonts w:ascii="Arial" w:hAnsi="Arial" w:cs="Arial"/>
              </w:rPr>
            </w:pPr>
          </w:p>
        </w:tc>
        <w:tc>
          <w:tcPr>
            <w:tcW w:w="1276" w:type="dxa"/>
          </w:tcPr>
          <w:p w14:paraId="6B9036E3" w14:textId="77777777" w:rsidR="007B4890" w:rsidRDefault="00DF1198" w:rsidP="002F21A1">
            <w:pPr>
              <w:jc w:val="both"/>
              <w:rPr>
                <w:rFonts w:ascii="Arial" w:hAnsi="Arial" w:cs="Arial"/>
              </w:rPr>
            </w:pPr>
            <w:r>
              <w:rPr>
                <w:rFonts w:ascii="Arial" w:hAnsi="Arial" w:cs="Arial"/>
              </w:rPr>
              <w:t xml:space="preserve">         X</w:t>
            </w:r>
          </w:p>
        </w:tc>
        <w:tc>
          <w:tcPr>
            <w:tcW w:w="1366" w:type="dxa"/>
          </w:tcPr>
          <w:p w14:paraId="6B9036E4" w14:textId="77777777" w:rsidR="007B4890" w:rsidRDefault="007B4890" w:rsidP="002F21A1">
            <w:pPr>
              <w:jc w:val="both"/>
              <w:rPr>
                <w:rFonts w:ascii="Arial" w:hAnsi="Arial" w:cs="Arial"/>
              </w:rPr>
            </w:pPr>
          </w:p>
        </w:tc>
      </w:tr>
      <w:tr w:rsidR="008004CA" w14:paraId="6B9036EC" w14:textId="77777777" w:rsidTr="002F21A1">
        <w:tc>
          <w:tcPr>
            <w:tcW w:w="2405" w:type="dxa"/>
          </w:tcPr>
          <w:p w14:paraId="6B9036E6" w14:textId="77777777" w:rsidR="007B4890" w:rsidRDefault="00DF1198" w:rsidP="002F21A1">
            <w:pPr>
              <w:jc w:val="both"/>
              <w:rPr>
                <w:rFonts w:ascii="Arial" w:hAnsi="Arial" w:cs="Arial"/>
              </w:rPr>
            </w:pPr>
            <w:r>
              <w:rPr>
                <w:rFonts w:ascii="Arial" w:hAnsi="Arial" w:cs="Arial"/>
              </w:rPr>
              <w:t>Attention to detail</w:t>
            </w:r>
          </w:p>
        </w:tc>
        <w:tc>
          <w:tcPr>
            <w:tcW w:w="1276" w:type="dxa"/>
          </w:tcPr>
          <w:p w14:paraId="6B9036E7" w14:textId="77777777" w:rsidR="007B4890" w:rsidRDefault="007B4890" w:rsidP="002F21A1">
            <w:pPr>
              <w:jc w:val="both"/>
              <w:rPr>
                <w:rFonts w:ascii="Arial" w:hAnsi="Arial" w:cs="Arial"/>
              </w:rPr>
            </w:pPr>
          </w:p>
        </w:tc>
        <w:tc>
          <w:tcPr>
            <w:tcW w:w="1417" w:type="dxa"/>
          </w:tcPr>
          <w:p w14:paraId="6B9036E8" w14:textId="77777777" w:rsidR="007B4890" w:rsidRDefault="007B4890" w:rsidP="002F21A1">
            <w:pPr>
              <w:jc w:val="both"/>
              <w:rPr>
                <w:rFonts w:ascii="Arial" w:hAnsi="Arial" w:cs="Arial"/>
              </w:rPr>
            </w:pPr>
          </w:p>
        </w:tc>
        <w:tc>
          <w:tcPr>
            <w:tcW w:w="1276" w:type="dxa"/>
          </w:tcPr>
          <w:p w14:paraId="6B9036E9" w14:textId="77777777" w:rsidR="007B4890" w:rsidRDefault="007B4890" w:rsidP="002F21A1">
            <w:pPr>
              <w:jc w:val="both"/>
              <w:rPr>
                <w:rFonts w:ascii="Arial" w:hAnsi="Arial" w:cs="Arial"/>
              </w:rPr>
            </w:pPr>
          </w:p>
        </w:tc>
        <w:tc>
          <w:tcPr>
            <w:tcW w:w="1276" w:type="dxa"/>
          </w:tcPr>
          <w:p w14:paraId="6B9036EA" w14:textId="77777777" w:rsidR="007B4890" w:rsidRDefault="00DF1198" w:rsidP="002F21A1">
            <w:pPr>
              <w:jc w:val="both"/>
              <w:rPr>
                <w:rFonts w:ascii="Arial" w:hAnsi="Arial" w:cs="Arial"/>
              </w:rPr>
            </w:pPr>
            <w:r>
              <w:rPr>
                <w:rFonts w:ascii="Arial" w:hAnsi="Arial" w:cs="Arial"/>
              </w:rPr>
              <w:t xml:space="preserve">         X</w:t>
            </w:r>
          </w:p>
        </w:tc>
        <w:tc>
          <w:tcPr>
            <w:tcW w:w="1366" w:type="dxa"/>
          </w:tcPr>
          <w:p w14:paraId="6B9036EB" w14:textId="77777777" w:rsidR="007B4890" w:rsidRDefault="007B4890" w:rsidP="002F21A1">
            <w:pPr>
              <w:jc w:val="both"/>
              <w:rPr>
                <w:rFonts w:ascii="Arial" w:hAnsi="Arial" w:cs="Arial"/>
              </w:rPr>
            </w:pPr>
          </w:p>
        </w:tc>
      </w:tr>
      <w:tr w:rsidR="008004CA" w14:paraId="6B9036F3" w14:textId="77777777" w:rsidTr="002F21A1">
        <w:tc>
          <w:tcPr>
            <w:tcW w:w="2405" w:type="dxa"/>
          </w:tcPr>
          <w:p w14:paraId="6B9036ED" w14:textId="77777777" w:rsidR="007B4890" w:rsidRDefault="00DF1198" w:rsidP="002F21A1">
            <w:pPr>
              <w:jc w:val="both"/>
              <w:rPr>
                <w:rFonts w:ascii="Arial" w:hAnsi="Arial" w:cs="Arial"/>
              </w:rPr>
            </w:pPr>
            <w:r>
              <w:rPr>
                <w:rFonts w:ascii="Arial" w:hAnsi="Arial" w:cs="Arial"/>
              </w:rPr>
              <w:t>Communication skills</w:t>
            </w:r>
          </w:p>
        </w:tc>
        <w:tc>
          <w:tcPr>
            <w:tcW w:w="1276" w:type="dxa"/>
          </w:tcPr>
          <w:p w14:paraId="6B9036EE" w14:textId="77777777" w:rsidR="007B4890" w:rsidRDefault="007B4890" w:rsidP="002F21A1">
            <w:pPr>
              <w:jc w:val="both"/>
              <w:rPr>
                <w:rFonts w:ascii="Arial" w:hAnsi="Arial" w:cs="Arial"/>
              </w:rPr>
            </w:pPr>
          </w:p>
        </w:tc>
        <w:tc>
          <w:tcPr>
            <w:tcW w:w="1417" w:type="dxa"/>
          </w:tcPr>
          <w:p w14:paraId="6B9036EF" w14:textId="77777777" w:rsidR="007B4890" w:rsidRDefault="007B4890" w:rsidP="002F21A1">
            <w:pPr>
              <w:jc w:val="both"/>
              <w:rPr>
                <w:rFonts w:ascii="Arial" w:hAnsi="Arial" w:cs="Arial"/>
              </w:rPr>
            </w:pPr>
          </w:p>
        </w:tc>
        <w:tc>
          <w:tcPr>
            <w:tcW w:w="1276" w:type="dxa"/>
          </w:tcPr>
          <w:p w14:paraId="6B9036F0" w14:textId="77777777" w:rsidR="007B4890" w:rsidRDefault="00DF1198" w:rsidP="002F21A1">
            <w:pPr>
              <w:jc w:val="both"/>
              <w:rPr>
                <w:rFonts w:ascii="Arial" w:hAnsi="Arial" w:cs="Arial"/>
              </w:rPr>
            </w:pPr>
            <w:r>
              <w:rPr>
                <w:rFonts w:ascii="Arial" w:hAnsi="Arial" w:cs="Arial"/>
              </w:rPr>
              <w:t xml:space="preserve">         X</w:t>
            </w:r>
          </w:p>
        </w:tc>
        <w:tc>
          <w:tcPr>
            <w:tcW w:w="1276" w:type="dxa"/>
          </w:tcPr>
          <w:p w14:paraId="6B9036F1" w14:textId="77777777" w:rsidR="007B4890" w:rsidRDefault="007B4890" w:rsidP="002F21A1">
            <w:pPr>
              <w:jc w:val="both"/>
              <w:rPr>
                <w:rFonts w:ascii="Arial" w:hAnsi="Arial" w:cs="Arial"/>
              </w:rPr>
            </w:pPr>
          </w:p>
        </w:tc>
        <w:tc>
          <w:tcPr>
            <w:tcW w:w="1366" w:type="dxa"/>
          </w:tcPr>
          <w:p w14:paraId="6B9036F2" w14:textId="77777777" w:rsidR="007B4890" w:rsidRDefault="007B4890" w:rsidP="002F21A1">
            <w:pPr>
              <w:jc w:val="both"/>
              <w:rPr>
                <w:rFonts w:ascii="Arial" w:hAnsi="Arial" w:cs="Arial"/>
              </w:rPr>
            </w:pPr>
          </w:p>
        </w:tc>
      </w:tr>
      <w:tr w:rsidR="008004CA" w14:paraId="6B9036FA" w14:textId="77777777" w:rsidTr="002F21A1">
        <w:tc>
          <w:tcPr>
            <w:tcW w:w="2405" w:type="dxa"/>
          </w:tcPr>
          <w:p w14:paraId="6B9036F4" w14:textId="77777777" w:rsidR="007B4890" w:rsidRDefault="00DF1198" w:rsidP="002F21A1">
            <w:pPr>
              <w:jc w:val="both"/>
              <w:rPr>
                <w:rFonts w:ascii="Arial" w:hAnsi="Arial" w:cs="Arial"/>
              </w:rPr>
            </w:pPr>
            <w:r>
              <w:rPr>
                <w:rFonts w:ascii="Arial" w:hAnsi="Arial" w:cs="Arial"/>
              </w:rPr>
              <w:t>Microsoft Teams</w:t>
            </w:r>
          </w:p>
        </w:tc>
        <w:tc>
          <w:tcPr>
            <w:tcW w:w="1276" w:type="dxa"/>
          </w:tcPr>
          <w:p w14:paraId="6B9036F5" w14:textId="77777777" w:rsidR="007B4890" w:rsidRDefault="007B4890" w:rsidP="002F21A1">
            <w:pPr>
              <w:jc w:val="both"/>
              <w:rPr>
                <w:rFonts w:ascii="Arial" w:hAnsi="Arial" w:cs="Arial"/>
              </w:rPr>
            </w:pPr>
          </w:p>
        </w:tc>
        <w:tc>
          <w:tcPr>
            <w:tcW w:w="1417" w:type="dxa"/>
          </w:tcPr>
          <w:p w14:paraId="6B9036F6" w14:textId="77777777" w:rsidR="007B4890" w:rsidRDefault="007B4890" w:rsidP="002F21A1">
            <w:pPr>
              <w:jc w:val="both"/>
              <w:rPr>
                <w:rFonts w:ascii="Arial" w:hAnsi="Arial" w:cs="Arial"/>
              </w:rPr>
            </w:pPr>
          </w:p>
        </w:tc>
        <w:tc>
          <w:tcPr>
            <w:tcW w:w="1276" w:type="dxa"/>
          </w:tcPr>
          <w:p w14:paraId="6B9036F7" w14:textId="77777777" w:rsidR="007B4890" w:rsidRDefault="007B4890" w:rsidP="002F21A1">
            <w:pPr>
              <w:jc w:val="both"/>
              <w:rPr>
                <w:rFonts w:ascii="Arial" w:hAnsi="Arial" w:cs="Arial"/>
              </w:rPr>
            </w:pPr>
          </w:p>
        </w:tc>
        <w:tc>
          <w:tcPr>
            <w:tcW w:w="1276" w:type="dxa"/>
          </w:tcPr>
          <w:p w14:paraId="6B9036F8" w14:textId="77777777" w:rsidR="007B4890" w:rsidRDefault="00DF1198" w:rsidP="002F21A1">
            <w:pPr>
              <w:jc w:val="both"/>
              <w:rPr>
                <w:rFonts w:ascii="Arial" w:hAnsi="Arial" w:cs="Arial"/>
              </w:rPr>
            </w:pPr>
            <w:r>
              <w:rPr>
                <w:rFonts w:ascii="Arial" w:hAnsi="Arial" w:cs="Arial"/>
              </w:rPr>
              <w:t xml:space="preserve">         X</w:t>
            </w:r>
          </w:p>
        </w:tc>
        <w:tc>
          <w:tcPr>
            <w:tcW w:w="1366" w:type="dxa"/>
          </w:tcPr>
          <w:p w14:paraId="6B9036F9" w14:textId="77777777" w:rsidR="007B4890" w:rsidRDefault="007B4890" w:rsidP="002F21A1">
            <w:pPr>
              <w:jc w:val="both"/>
              <w:rPr>
                <w:rFonts w:ascii="Arial" w:hAnsi="Arial" w:cs="Arial"/>
              </w:rPr>
            </w:pPr>
          </w:p>
        </w:tc>
      </w:tr>
      <w:tr w:rsidR="008004CA" w14:paraId="6B903701" w14:textId="77777777" w:rsidTr="002F21A1">
        <w:tc>
          <w:tcPr>
            <w:tcW w:w="2405" w:type="dxa"/>
          </w:tcPr>
          <w:p w14:paraId="6B9036FB" w14:textId="77777777" w:rsidR="007B4890" w:rsidRDefault="00DF1198" w:rsidP="002F21A1">
            <w:pPr>
              <w:jc w:val="both"/>
              <w:rPr>
                <w:rFonts w:ascii="Arial" w:hAnsi="Arial" w:cs="Arial"/>
              </w:rPr>
            </w:pPr>
            <w:r>
              <w:rPr>
                <w:rFonts w:ascii="Arial" w:hAnsi="Arial" w:cs="Arial"/>
              </w:rPr>
              <w:t>Presentation skills</w:t>
            </w:r>
          </w:p>
        </w:tc>
        <w:tc>
          <w:tcPr>
            <w:tcW w:w="1276" w:type="dxa"/>
          </w:tcPr>
          <w:p w14:paraId="6B9036FC" w14:textId="77777777" w:rsidR="007B4890" w:rsidRDefault="007B4890" w:rsidP="002F21A1">
            <w:pPr>
              <w:jc w:val="both"/>
              <w:rPr>
                <w:rFonts w:ascii="Arial" w:hAnsi="Arial" w:cs="Arial"/>
              </w:rPr>
            </w:pPr>
          </w:p>
        </w:tc>
        <w:tc>
          <w:tcPr>
            <w:tcW w:w="1417" w:type="dxa"/>
          </w:tcPr>
          <w:p w14:paraId="6B9036FD" w14:textId="77777777" w:rsidR="007B4890" w:rsidRDefault="007B4890" w:rsidP="002F21A1">
            <w:pPr>
              <w:jc w:val="both"/>
              <w:rPr>
                <w:rFonts w:ascii="Arial" w:hAnsi="Arial" w:cs="Arial"/>
              </w:rPr>
            </w:pPr>
          </w:p>
        </w:tc>
        <w:tc>
          <w:tcPr>
            <w:tcW w:w="1276" w:type="dxa"/>
          </w:tcPr>
          <w:p w14:paraId="6B9036FE" w14:textId="77777777" w:rsidR="007B4890" w:rsidRDefault="00DF1198" w:rsidP="002F21A1">
            <w:pPr>
              <w:jc w:val="both"/>
              <w:rPr>
                <w:rFonts w:ascii="Arial" w:hAnsi="Arial" w:cs="Arial"/>
              </w:rPr>
            </w:pPr>
            <w:r>
              <w:rPr>
                <w:rFonts w:ascii="Arial" w:hAnsi="Arial" w:cs="Arial"/>
              </w:rPr>
              <w:t xml:space="preserve">         X</w:t>
            </w:r>
          </w:p>
        </w:tc>
        <w:tc>
          <w:tcPr>
            <w:tcW w:w="1276" w:type="dxa"/>
          </w:tcPr>
          <w:p w14:paraId="6B9036FF" w14:textId="77777777" w:rsidR="007B4890" w:rsidRDefault="007B4890" w:rsidP="002F21A1">
            <w:pPr>
              <w:jc w:val="both"/>
              <w:rPr>
                <w:rFonts w:ascii="Arial" w:hAnsi="Arial" w:cs="Arial"/>
              </w:rPr>
            </w:pPr>
          </w:p>
        </w:tc>
        <w:tc>
          <w:tcPr>
            <w:tcW w:w="1366" w:type="dxa"/>
          </w:tcPr>
          <w:p w14:paraId="6B903700" w14:textId="77777777" w:rsidR="007B4890" w:rsidRDefault="007B4890" w:rsidP="002F21A1">
            <w:pPr>
              <w:jc w:val="both"/>
              <w:rPr>
                <w:rFonts w:ascii="Arial" w:hAnsi="Arial" w:cs="Arial"/>
              </w:rPr>
            </w:pPr>
          </w:p>
        </w:tc>
      </w:tr>
      <w:tr w:rsidR="008004CA" w14:paraId="6B903708" w14:textId="77777777" w:rsidTr="002F21A1">
        <w:tc>
          <w:tcPr>
            <w:tcW w:w="2405" w:type="dxa"/>
          </w:tcPr>
          <w:p w14:paraId="6B903702" w14:textId="77777777" w:rsidR="007B4890" w:rsidRDefault="00DF1198" w:rsidP="002F21A1">
            <w:pPr>
              <w:jc w:val="both"/>
              <w:rPr>
                <w:rFonts w:ascii="Arial" w:hAnsi="Arial" w:cs="Arial"/>
              </w:rPr>
            </w:pPr>
            <w:r>
              <w:rPr>
                <w:rFonts w:ascii="Arial" w:hAnsi="Arial" w:cs="Arial"/>
              </w:rPr>
              <w:t>Methodical multitasker</w:t>
            </w:r>
          </w:p>
        </w:tc>
        <w:tc>
          <w:tcPr>
            <w:tcW w:w="1276" w:type="dxa"/>
          </w:tcPr>
          <w:p w14:paraId="6B903703" w14:textId="77777777" w:rsidR="007B4890" w:rsidRDefault="007B4890" w:rsidP="002F21A1">
            <w:pPr>
              <w:jc w:val="both"/>
              <w:rPr>
                <w:rFonts w:ascii="Arial" w:hAnsi="Arial" w:cs="Arial"/>
              </w:rPr>
            </w:pPr>
          </w:p>
        </w:tc>
        <w:tc>
          <w:tcPr>
            <w:tcW w:w="1417" w:type="dxa"/>
          </w:tcPr>
          <w:p w14:paraId="6B903704" w14:textId="77777777" w:rsidR="007B4890" w:rsidRDefault="007B4890" w:rsidP="002F21A1">
            <w:pPr>
              <w:jc w:val="both"/>
              <w:rPr>
                <w:rFonts w:ascii="Arial" w:hAnsi="Arial" w:cs="Arial"/>
              </w:rPr>
            </w:pPr>
          </w:p>
        </w:tc>
        <w:tc>
          <w:tcPr>
            <w:tcW w:w="1276" w:type="dxa"/>
          </w:tcPr>
          <w:p w14:paraId="6B903705" w14:textId="77777777" w:rsidR="007B4890" w:rsidRDefault="007B4890" w:rsidP="002F21A1">
            <w:pPr>
              <w:jc w:val="both"/>
              <w:rPr>
                <w:rFonts w:ascii="Arial" w:hAnsi="Arial" w:cs="Arial"/>
              </w:rPr>
            </w:pPr>
          </w:p>
        </w:tc>
        <w:tc>
          <w:tcPr>
            <w:tcW w:w="1276" w:type="dxa"/>
          </w:tcPr>
          <w:p w14:paraId="6B903706" w14:textId="77777777" w:rsidR="007B4890" w:rsidRDefault="00DF1198" w:rsidP="002F21A1">
            <w:pPr>
              <w:jc w:val="both"/>
              <w:rPr>
                <w:rFonts w:ascii="Arial" w:hAnsi="Arial" w:cs="Arial"/>
              </w:rPr>
            </w:pPr>
            <w:r>
              <w:rPr>
                <w:rFonts w:ascii="Arial" w:hAnsi="Arial" w:cs="Arial"/>
              </w:rPr>
              <w:t xml:space="preserve">         X</w:t>
            </w:r>
          </w:p>
        </w:tc>
        <w:tc>
          <w:tcPr>
            <w:tcW w:w="1366" w:type="dxa"/>
          </w:tcPr>
          <w:p w14:paraId="6B903707" w14:textId="77777777" w:rsidR="007B4890" w:rsidRDefault="007B4890" w:rsidP="002F21A1">
            <w:pPr>
              <w:jc w:val="both"/>
              <w:rPr>
                <w:rFonts w:ascii="Arial" w:hAnsi="Arial" w:cs="Arial"/>
              </w:rPr>
            </w:pPr>
          </w:p>
        </w:tc>
      </w:tr>
      <w:tr w:rsidR="008004CA" w14:paraId="6B90370F" w14:textId="77777777" w:rsidTr="002F21A1">
        <w:tc>
          <w:tcPr>
            <w:tcW w:w="2405" w:type="dxa"/>
          </w:tcPr>
          <w:p w14:paraId="6B903709" w14:textId="77777777" w:rsidR="007B4890" w:rsidRDefault="00DF1198" w:rsidP="002F21A1">
            <w:pPr>
              <w:jc w:val="both"/>
              <w:rPr>
                <w:rFonts w:ascii="Arial" w:hAnsi="Arial" w:cs="Arial"/>
              </w:rPr>
            </w:pPr>
            <w:r>
              <w:rPr>
                <w:rFonts w:ascii="Arial" w:hAnsi="Arial" w:cs="Arial"/>
              </w:rPr>
              <w:t>Digital skills</w:t>
            </w:r>
          </w:p>
        </w:tc>
        <w:tc>
          <w:tcPr>
            <w:tcW w:w="1276" w:type="dxa"/>
          </w:tcPr>
          <w:p w14:paraId="6B90370A" w14:textId="77777777" w:rsidR="007B4890" w:rsidRDefault="007B4890" w:rsidP="002F21A1">
            <w:pPr>
              <w:jc w:val="both"/>
              <w:rPr>
                <w:rFonts w:ascii="Arial" w:hAnsi="Arial" w:cs="Arial"/>
              </w:rPr>
            </w:pPr>
          </w:p>
        </w:tc>
        <w:tc>
          <w:tcPr>
            <w:tcW w:w="1417" w:type="dxa"/>
          </w:tcPr>
          <w:p w14:paraId="6B90370B" w14:textId="77777777" w:rsidR="007B4890" w:rsidRDefault="007B4890" w:rsidP="002F21A1">
            <w:pPr>
              <w:jc w:val="both"/>
              <w:rPr>
                <w:rFonts w:ascii="Arial" w:hAnsi="Arial" w:cs="Arial"/>
              </w:rPr>
            </w:pPr>
          </w:p>
        </w:tc>
        <w:tc>
          <w:tcPr>
            <w:tcW w:w="1276" w:type="dxa"/>
          </w:tcPr>
          <w:p w14:paraId="6B90370C" w14:textId="77777777" w:rsidR="007B4890" w:rsidRDefault="007B4890" w:rsidP="002F21A1">
            <w:pPr>
              <w:jc w:val="both"/>
              <w:rPr>
                <w:rFonts w:ascii="Arial" w:hAnsi="Arial" w:cs="Arial"/>
              </w:rPr>
            </w:pPr>
          </w:p>
        </w:tc>
        <w:tc>
          <w:tcPr>
            <w:tcW w:w="1276" w:type="dxa"/>
          </w:tcPr>
          <w:p w14:paraId="6B90370D" w14:textId="77777777" w:rsidR="007B4890" w:rsidRDefault="00DF1198" w:rsidP="002F21A1">
            <w:pPr>
              <w:jc w:val="both"/>
              <w:rPr>
                <w:rFonts w:ascii="Arial" w:hAnsi="Arial" w:cs="Arial"/>
              </w:rPr>
            </w:pPr>
            <w:r>
              <w:rPr>
                <w:rFonts w:ascii="Arial" w:hAnsi="Arial" w:cs="Arial"/>
              </w:rPr>
              <w:t xml:space="preserve">         X</w:t>
            </w:r>
          </w:p>
        </w:tc>
        <w:tc>
          <w:tcPr>
            <w:tcW w:w="1366" w:type="dxa"/>
          </w:tcPr>
          <w:p w14:paraId="6B90370E" w14:textId="77777777" w:rsidR="007B4890" w:rsidRDefault="007B4890" w:rsidP="002F21A1">
            <w:pPr>
              <w:jc w:val="both"/>
              <w:rPr>
                <w:rFonts w:ascii="Arial" w:hAnsi="Arial" w:cs="Arial"/>
              </w:rPr>
            </w:pPr>
          </w:p>
        </w:tc>
      </w:tr>
    </w:tbl>
    <w:p w14:paraId="6B903710" w14:textId="77777777" w:rsidR="00E919BA" w:rsidRDefault="00E919BA" w:rsidP="00BF0F5B">
      <w:pPr>
        <w:jc w:val="both"/>
        <w:rPr>
          <w:rFonts w:ascii="Arial" w:hAnsi="Arial" w:cs="Arial"/>
        </w:rPr>
      </w:pPr>
    </w:p>
    <w:p w14:paraId="6B903711" w14:textId="77777777" w:rsidR="006A2240" w:rsidRPr="00B9244D" w:rsidRDefault="00DF1198" w:rsidP="00BF0F5B">
      <w:pPr>
        <w:jc w:val="both"/>
        <w:rPr>
          <w:rFonts w:ascii="Arial" w:hAnsi="Arial" w:cs="Arial"/>
        </w:rPr>
      </w:pPr>
      <w:r w:rsidRPr="000B3770">
        <w:rPr>
          <w:rFonts w:ascii="Arial" w:hAnsi="Arial" w:cs="Arial"/>
        </w:rPr>
        <w:t xml:space="preserve">It is essential </w:t>
      </w:r>
      <w:r w:rsidR="00EB4B80" w:rsidRPr="000B3770">
        <w:rPr>
          <w:rFonts w:ascii="Arial" w:hAnsi="Arial" w:cs="Arial"/>
        </w:rPr>
        <w:t>that PDP should not be seen</w:t>
      </w:r>
      <w:r w:rsidR="00250B33" w:rsidRPr="000B3770">
        <w:rPr>
          <w:rFonts w:ascii="Arial" w:hAnsi="Arial" w:cs="Arial"/>
        </w:rPr>
        <w:t>,</w:t>
      </w:r>
      <w:r w:rsidR="00EB4B80" w:rsidRPr="000B3770">
        <w:rPr>
          <w:rFonts w:ascii="Arial" w:hAnsi="Arial" w:cs="Arial"/>
        </w:rPr>
        <w:t xml:space="preserve"> as</w:t>
      </w:r>
      <w:r w:rsidR="00536BD9" w:rsidRPr="000B3770">
        <w:rPr>
          <w:rFonts w:ascii="Arial" w:hAnsi="Arial" w:cs="Arial"/>
        </w:rPr>
        <w:t xml:space="preserve"> one activity </w:t>
      </w:r>
      <w:r w:rsidR="000E27AC" w:rsidRPr="000B3770">
        <w:rPr>
          <w:rFonts w:ascii="Arial" w:hAnsi="Arial" w:cs="Arial"/>
        </w:rPr>
        <w:t xml:space="preserve">and </w:t>
      </w:r>
      <w:r w:rsidR="001E69E0" w:rsidRPr="000B3770">
        <w:rPr>
          <w:rFonts w:ascii="Arial" w:hAnsi="Arial" w:cs="Arial"/>
        </w:rPr>
        <w:t xml:space="preserve">after </w:t>
      </w:r>
      <w:r w:rsidR="000E27AC" w:rsidRPr="000B3770">
        <w:rPr>
          <w:rFonts w:ascii="Arial" w:hAnsi="Arial" w:cs="Arial"/>
        </w:rPr>
        <w:t>just put</w:t>
      </w:r>
      <w:r w:rsidR="004B6708" w:rsidRPr="000B3770">
        <w:rPr>
          <w:rFonts w:ascii="Arial" w:hAnsi="Arial" w:cs="Arial"/>
        </w:rPr>
        <w:t xml:space="preserve"> it aside,</w:t>
      </w:r>
      <w:r w:rsidR="009101BF" w:rsidRPr="000B3770">
        <w:rPr>
          <w:rFonts w:ascii="Arial" w:hAnsi="Arial" w:cs="Arial"/>
        </w:rPr>
        <w:t xml:space="preserve"> as new skills are gained</w:t>
      </w:r>
      <w:r w:rsidR="004B6708" w:rsidRPr="000B3770">
        <w:rPr>
          <w:rFonts w:ascii="Arial" w:hAnsi="Arial" w:cs="Arial"/>
        </w:rPr>
        <w:t>, it needs to be continuously re</w:t>
      </w:r>
      <w:r w:rsidR="008D2DDE" w:rsidRPr="000B3770">
        <w:rPr>
          <w:rFonts w:ascii="Arial" w:hAnsi="Arial" w:cs="Arial"/>
        </w:rPr>
        <w:t>viewed and updated</w:t>
      </w:r>
      <w:r w:rsidR="00617A8A" w:rsidRPr="000B3770">
        <w:rPr>
          <w:rFonts w:ascii="Arial" w:hAnsi="Arial" w:cs="Arial"/>
        </w:rPr>
        <w:t>.</w:t>
      </w:r>
      <w:r w:rsidR="004A4EE7">
        <w:rPr>
          <w:rFonts w:ascii="Arial" w:hAnsi="Arial" w:cs="Arial"/>
        </w:rPr>
        <w:t xml:space="preserve"> It is also</w:t>
      </w:r>
      <w:r w:rsidR="00C922FC">
        <w:rPr>
          <w:rFonts w:ascii="Arial" w:hAnsi="Arial" w:cs="Arial"/>
        </w:rPr>
        <w:t xml:space="preserve"> essential to make sure that the action plan is S</w:t>
      </w:r>
      <w:r w:rsidR="00564467">
        <w:rPr>
          <w:rFonts w:ascii="Arial" w:hAnsi="Arial" w:cs="Arial"/>
        </w:rPr>
        <w:t>MART</w:t>
      </w:r>
      <w:r w:rsidR="00C922FC">
        <w:rPr>
          <w:rFonts w:ascii="Arial" w:hAnsi="Arial" w:cs="Arial"/>
        </w:rPr>
        <w:t xml:space="preserve">. These stands for Specific, Measurable, Achievable, Realistic and Timely. In Specific, it is important to be specific and clear, which is to find the most appropriate method of learning and development training for our new employees. Having a Measurable goal helps in to trace the progress, which also helps meeting the deadlines and staying focused. Achievable means that your goal needs to be realistic so you can achieve success. The fourth step Realistic is about ensuring that your goal is relevant, and it matters to you, and the last step the Timely helps you to set deadlines at which your goal must be finalised. Without setting these goals, I would not know if I were making any progress in the </w:t>
      </w:r>
      <w:r w:rsidR="00331BAB">
        <w:rPr>
          <w:rFonts w:ascii="Arial" w:hAnsi="Arial" w:cs="Arial"/>
        </w:rPr>
        <w:t>area where needs improvement.</w:t>
      </w:r>
    </w:p>
    <w:p w14:paraId="6B903712" w14:textId="77777777" w:rsidR="007F0628" w:rsidRDefault="00DF1198" w:rsidP="007A065D">
      <w:pPr>
        <w:jc w:val="both"/>
        <w:rPr>
          <w:rFonts w:ascii="Arial" w:hAnsi="Arial" w:cs="Arial"/>
        </w:rPr>
      </w:pPr>
      <w:r>
        <w:rPr>
          <w:rFonts w:ascii="Arial" w:hAnsi="Arial" w:cs="Arial"/>
        </w:rPr>
        <w:t>Figure 3. Personal Development Plan</w:t>
      </w:r>
    </w:p>
    <w:tbl>
      <w:tblPr>
        <w:tblStyle w:val="TableGrid"/>
        <w:tblW w:w="0" w:type="auto"/>
        <w:tblLook w:val="04A0" w:firstRow="1" w:lastRow="0" w:firstColumn="1" w:lastColumn="0" w:noHBand="0" w:noVBand="1"/>
      </w:tblPr>
      <w:tblGrid>
        <w:gridCol w:w="1803"/>
        <w:gridCol w:w="1803"/>
        <w:gridCol w:w="1803"/>
        <w:gridCol w:w="1803"/>
        <w:gridCol w:w="1804"/>
      </w:tblGrid>
      <w:tr w:rsidR="008004CA" w14:paraId="6B903718" w14:textId="77777777" w:rsidTr="00775446">
        <w:tc>
          <w:tcPr>
            <w:tcW w:w="1803" w:type="dxa"/>
          </w:tcPr>
          <w:p w14:paraId="6B903713" w14:textId="77777777" w:rsidR="00775446" w:rsidRDefault="00DF1198" w:rsidP="007A065D">
            <w:pPr>
              <w:jc w:val="both"/>
              <w:rPr>
                <w:rFonts w:ascii="Arial" w:hAnsi="Arial" w:cs="Arial"/>
              </w:rPr>
            </w:pPr>
            <w:r>
              <w:rPr>
                <w:rFonts w:ascii="Arial" w:hAnsi="Arial" w:cs="Arial"/>
              </w:rPr>
              <w:t>Skills</w:t>
            </w:r>
          </w:p>
        </w:tc>
        <w:tc>
          <w:tcPr>
            <w:tcW w:w="1803" w:type="dxa"/>
          </w:tcPr>
          <w:p w14:paraId="6B903714" w14:textId="77777777" w:rsidR="00775446" w:rsidRDefault="00DF1198" w:rsidP="007A065D">
            <w:pPr>
              <w:jc w:val="both"/>
              <w:rPr>
                <w:rFonts w:ascii="Arial" w:hAnsi="Arial" w:cs="Arial"/>
              </w:rPr>
            </w:pPr>
            <w:r>
              <w:rPr>
                <w:rFonts w:ascii="Arial" w:hAnsi="Arial" w:cs="Arial"/>
              </w:rPr>
              <w:t>Review</w:t>
            </w:r>
          </w:p>
        </w:tc>
        <w:tc>
          <w:tcPr>
            <w:tcW w:w="1803" w:type="dxa"/>
          </w:tcPr>
          <w:p w14:paraId="6B903715" w14:textId="77777777" w:rsidR="00775446" w:rsidRDefault="00DF1198" w:rsidP="007A065D">
            <w:pPr>
              <w:jc w:val="both"/>
              <w:rPr>
                <w:rFonts w:ascii="Arial" w:hAnsi="Arial" w:cs="Arial"/>
              </w:rPr>
            </w:pPr>
            <w:r>
              <w:rPr>
                <w:rFonts w:ascii="Arial" w:hAnsi="Arial" w:cs="Arial"/>
              </w:rPr>
              <w:t>Prepare for action</w:t>
            </w:r>
          </w:p>
        </w:tc>
        <w:tc>
          <w:tcPr>
            <w:tcW w:w="1803" w:type="dxa"/>
          </w:tcPr>
          <w:p w14:paraId="6B903716" w14:textId="77777777" w:rsidR="00775446" w:rsidRDefault="00DF1198" w:rsidP="007A065D">
            <w:pPr>
              <w:jc w:val="both"/>
              <w:rPr>
                <w:rFonts w:ascii="Arial" w:hAnsi="Arial" w:cs="Arial"/>
              </w:rPr>
            </w:pPr>
            <w:r>
              <w:rPr>
                <w:rFonts w:ascii="Arial" w:hAnsi="Arial" w:cs="Arial"/>
              </w:rPr>
              <w:t>Action</w:t>
            </w:r>
          </w:p>
        </w:tc>
        <w:tc>
          <w:tcPr>
            <w:tcW w:w="1804" w:type="dxa"/>
          </w:tcPr>
          <w:p w14:paraId="6B903717" w14:textId="77777777" w:rsidR="00775446" w:rsidRDefault="00DF1198" w:rsidP="007A065D">
            <w:pPr>
              <w:jc w:val="both"/>
              <w:rPr>
                <w:rFonts w:ascii="Arial" w:hAnsi="Arial" w:cs="Arial"/>
              </w:rPr>
            </w:pPr>
            <w:r>
              <w:rPr>
                <w:rFonts w:ascii="Arial" w:hAnsi="Arial" w:cs="Arial"/>
              </w:rPr>
              <w:t>Outcome</w:t>
            </w:r>
          </w:p>
        </w:tc>
      </w:tr>
      <w:tr w:rsidR="008004CA" w14:paraId="6B90371E" w14:textId="77777777" w:rsidTr="00775446">
        <w:tc>
          <w:tcPr>
            <w:tcW w:w="1803" w:type="dxa"/>
          </w:tcPr>
          <w:p w14:paraId="6B903719" w14:textId="77777777" w:rsidR="00576D8B" w:rsidRDefault="00DF1198" w:rsidP="007A065D">
            <w:pPr>
              <w:jc w:val="both"/>
              <w:rPr>
                <w:rFonts w:ascii="Arial" w:hAnsi="Arial" w:cs="Arial"/>
              </w:rPr>
            </w:pPr>
            <w:r>
              <w:rPr>
                <w:rFonts w:ascii="Arial" w:hAnsi="Arial" w:cs="Arial"/>
              </w:rPr>
              <w:t>Communication</w:t>
            </w:r>
          </w:p>
        </w:tc>
        <w:tc>
          <w:tcPr>
            <w:tcW w:w="1803" w:type="dxa"/>
          </w:tcPr>
          <w:p w14:paraId="6B90371A" w14:textId="099D5D7A" w:rsidR="00F84E93" w:rsidRDefault="00DF1198" w:rsidP="007A065D">
            <w:pPr>
              <w:jc w:val="both"/>
              <w:rPr>
                <w:rFonts w:ascii="Arial" w:hAnsi="Arial" w:cs="Arial"/>
              </w:rPr>
            </w:pPr>
            <w:r>
              <w:rPr>
                <w:rFonts w:ascii="Arial" w:hAnsi="Arial" w:cs="Arial"/>
              </w:rPr>
              <w:t xml:space="preserve">I have good </w:t>
            </w:r>
            <w:r w:rsidR="00B957D7">
              <w:rPr>
                <w:rFonts w:ascii="Arial" w:hAnsi="Arial" w:cs="Arial"/>
              </w:rPr>
              <w:t>abilities</w:t>
            </w:r>
            <w:r w:rsidR="002A73EF">
              <w:rPr>
                <w:rFonts w:ascii="Arial" w:hAnsi="Arial" w:cs="Arial"/>
              </w:rPr>
              <w:t xml:space="preserve">, but I </w:t>
            </w:r>
            <w:r w:rsidR="00B7348B">
              <w:rPr>
                <w:rFonts w:ascii="Arial" w:hAnsi="Arial" w:cs="Arial"/>
              </w:rPr>
              <w:t>need more</w:t>
            </w:r>
            <w:r w:rsidR="00576641">
              <w:rPr>
                <w:rFonts w:ascii="Arial" w:hAnsi="Arial" w:cs="Arial"/>
              </w:rPr>
              <w:t xml:space="preserve"> fluency in</w:t>
            </w:r>
            <w:r w:rsidR="00B7348B">
              <w:rPr>
                <w:rFonts w:ascii="Arial" w:hAnsi="Arial" w:cs="Arial"/>
              </w:rPr>
              <w:t xml:space="preserve"> my</w:t>
            </w:r>
            <w:r w:rsidR="00576641">
              <w:rPr>
                <w:rFonts w:ascii="Arial" w:hAnsi="Arial" w:cs="Arial"/>
              </w:rPr>
              <w:t xml:space="preserve"> expression</w:t>
            </w:r>
          </w:p>
        </w:tc>
        <w:tc>
          <w:tcPr>
            <w:tcW w:w="1803" w:type="dxa"/>
          </w:tcPr>
          <w:p w14:paraId="6B90371B" w14:textId="77777777" w:rsidR="00576D8B" w:rsidRDefault="00DF1198" w:rsidP="007A065D">
            <w:pPr>
              <w:jc w:val="both"/>
              <w:rPr>
                <w:rFonts w:ascii="Arial" w:hAnsi="Arial" w:cs="Arial"/>
              </w:rPr>
            </w:pPr>
            <w:r>
              <w:rPr>
                <w:rFonts w:ascii="Arial" w:hAnsi="Arial" w:cs="Arial"/>
              </w:rPr>
              <w:t xml:space="preserve">I am attentive </w:t>
            </w:r>
            <w:r w:rsidR="00846E55">
              <w:rPr>
                <w:rFonts w:ascii="Arial" w:hAnsi="Arial" w:cs="Arial"/>
              </w:rPr>
              <w:t>and focus</w:t>
            </w:r>
            <w:r w:rsidR="005C73B7">
              <w:rPr>
                <w:rFonts w:ascii="Arial" w:hAnsi="Arial" w:cs="Arial"/>
              </w:rPr>
              <w:t xml:space="preserve"> </w:t>
            </w:r>
            <w:r w:rsidR="00846E55">
              <w:rPr>
                <w:rFonts w:ascii="Arial" w:hAnsi="Arial" w:cs="Arial"/>
              </w:rPr>
              <w:t>every time I talk to those around me</w:t>
            </w:r>
            <w:r w:rsidR="00F67089">
              <w:rPr>
                <w:rFonts w:ascii="Arial" w:hAnsi="Arial" w:cs="Arial"/>
              </w:rPr>
              <w:t xml:space="preserve">. I notice everyone's fluency, </w:t>
            </w:r>
            <w:r w:rsidR="00AD4379">
              <w:rPr>
                <w:rFonts w:ascii="Arial" w:hAnsi="Arial" w:cs="Arial"/>
              </w:rPr>
              <w:t xml:space="preserve">and I try to integrate it so that I can also use this communication </w:t>
            </w:r>
            <w:r w:rsidR="0006248B">
              <w:rPr>
                <w:rFonts w:ascii="Arial" w:hAnsi="Arial" w:cs="Arial"/>
              </w:rPr>
              <w:t>facility</w:t>
            </w:r>
          </w:p>
        </w:tc>
        <w:tc>
          <w:tcPr>
            <w:tcW w:w="1803" w:type="dxa"/>
          </w:tcPr>
          <w:p w14:paraId="6B90371C" w14:textId="77777777" w:rsidR="00576D8B" w:rsidRDefault="00DF1198" w:rsidP="007A065D">
            <w:pPr>
              <w:jc w:val="both"/>
              <w:rPr>
                <w:rFonts w:ascii="Arial" w:hAnsi="Arial" w:cs="Arial"/>
              </w:rPr>
            </w:pPr>
            <w:r>
              <w:rPr>
                <w:rFonts w:ascii="Arial" w:hAnsi="Arial" w:cs="Arial"/>
              </w:rPr>
              <w:t xml:space="preserve">I </w:t>
            </w:r>
            <w:r w:rsidR="00E64B17">
              <w:rPr>
                <w:rFonts w:ascii="Arial" w:hAnsi="Arial" w:cs="Arial"/>
              </w:rPr>
              <w:t xml:space="preserve">am </w:t>
            </w:r>
            <w:r w:rsidR="00512A8C">
              <w:rPr>
                <w:rFonts w:ascii="Arial" w:hAnsi="Arial" w:cs="Arial"/>
              </w:rPr>
              <w:t>read</w:t>
            </w:r>
            <w:r w:rsidR="00E64B17">
              <w:rPr>
                <w:rFonts w:ascii="Arial" w:hAnsi="Arial" w:cs="Arial"/>
              </w:rPr>
              <w:t>ing</w:t>
            </w:r>
            <w:r w:rsidR="00512A8C">
              <w:rPr>
                <w:rFonts w:ascii="Arial" w:hAnsi="Arial" w:cs="Arial"/>
              </w:rPr>
              <w:t xml:space="preserve"> </w:t>
            </w:r>
            <w:r w:rsidR="00F77CB4">
              <w:rPr>
                <w:rFonts w:ascii="Arial" w:hAnsi="Arial" w:cs="Arial"/>
              </w:rPr>
              <w:t xml:space="preserve">a book weekly and </w:t>
            </w:r>
            <w:r w:rsidR="003D3317">
              <w:rPr>
                <w:rFonts w:ascii="Arial" w:hAnsi="Arial" w:cs="Arial"/>
              </w:rPr>
              <w:t xml:space="preserve">speak more </w:t>
            </w:r>
            <w:r w:rsidR="00DF20D6">
              <w:rPr>
                <w:rFonts w:ascii="Arial" w:hAnsi="Arial" w:cs="Arial"/>
              </w:rPr>
              <w:t>with friend</w:t>
            </w:r>
            <w:r w:rsidR="002F7C67">
              <w:rPr>
                <w:rFonts w:ascii="Arial" w:hAnsi="Arial" w:cs="Arial"/>
              </w:rPr>
              <w:t>s</w:t>
            </w:r>
            <w:r w:rsidR="00DF20D6">
              <w:rPr>
                <w:rFonts w:ascii="Arial" w:hAnsi="Arial" w:cs="Arial"/>
              </w:rPr>
              <w:t xml:space="preserve"> and family</w:t>
            </w:r>
          </w:p>
        </w:tc>
        <w:tc>
          <w:tcPr>
            <w:tcW w:w="1804" w:type="dxa"/>
          </w:tcPr>
          <w:p w14:paraId="6B90371D" w14:textId="77777777" w:rsidR="00576D8B" w:rsidRDefault="00DF1198" w:rsidP="007A065D">
            <w:pPr>
              <w:jc w:val="both"/>
              <w:rPr>
                <w:rFonts w:ascii="Arial" w:hAnsi="Arial" w:cs="Arial"/>
              </w:rPr>
            </w:pPr>
            <w:r>
              <w:rPr>
                <w:rFonts w:ascii="Arial" w:hAnsi="Arial" w:cs="Arial"/>
              </w:rPr>
              <w:t xml:space="preserve">In </w:t>
            </w:r>
            <w:r w:rsidR="0046362B">
              <w:rPr>
                <w:rFonts w:ascii="Arial" w:hAnsi="Arial" w:cs="Arial"/>
              </w:rPr>
              <w:t>two months</w:t>
            </w:r>
            <w:r w:rsidR="00365727">
              <w:rPr>
                <w:rFonts w:ascii="Arial" w:hAnsi="Arial" w:cs="Arial"/>
              </w:rPr>
              <w:t>,</w:t>
            </w:r>
            <w:r w:rsidR="0046362B">
              <w:rPr>
                <w:rFonts w:ascii="Arial" w:hAnsi="Arial" w:cs="Arial"/>
              </w:rPr>
              <w:t xml:space="preserve"> there will be no more pauses in my </w:t>
            </w:r>
            <w:r w:rsidR="00365727">
              <w:rPr>
                <w:rFonts w:ascii="Arial" w:hAnsi="Arial" w:cs="Arial"/>
              </w:rPr>
              <w:t>communication</w:t>
            </w:r>
            <w:r w:rsidR="00A64CE6">
              <w:rPr>
                <w:rFonts w:ascii="Arial" w:hAnsi="Arial" w:cs="Arial"/>
              </w:rPr>
              <w:t xml:space="preserve">, my speech will become more cursive, and my interlocutor </w:t>
            </w:r>
            <w:r w:rsidR="00AA709B">
              <w:rPr>
                <w:rFonts w:ascii="Arial" w:hAnsi="Arial" w:cs="Arial"/>
              </w:rPr>
              <w:t>will not feel the blockages of communication</w:t>
            </w:r>
          </w:p>
        </w:tc>
      </w:tr>
      <w:tr w:rsidR="008004CA" w14:paraId="6B903724" w14:textId="77777777" w:rsidTr="00775446">
        <w:tc>
          <w:tcPr>
            <w:tcW w:w="1803" w:type="dxa"/>
          </w:tcPr>
          <w:p w14:paraId="6B90371F" w14:textId="77777777" w:rsidR="00576D8B" w:rsidRDefault="00DF1198" w:rsidP="007A065D">
            <w:pPr>
              <w:jc w:val="both"/>
              <w:rPr>
                <w:rFonts w:ascii="Arial" w:hAnsi="Arial" w:cs="Arial"/>
              </w:rPr>
            </w:pPr>
            <w:r>
              <w:rPr>
                <w:rFonts w:ascii="Arial" w:hAnsi="Arial" w:cs="Arial"/>
              </w:rPr>
              <w:t>Presentation</w:t>
            </w:r>
          </w:p>
        </w:tc>
        <w:tc>
          <w:tcPr>
            <w:tcW w:w="1803" w:type="dxa"/>
          </w:tcPr>
          <w:p w14:paraId="6B903720" w14:textId="77777777" w:rsidR="00576D8B" w:rsidRDefault="00DF1198" w:rsidP="007A065D">
            <w:pPr>
              <w:jc w:val="both"/>
              <w:rPr>
                <w:rFonts w:ascii="Arial" w:hAnsi="Arial" w:cs="Arial"/>
              </w:rPr>
            </w:pPr>
            <w:r>
              <w:rPr>
                <w:rFonts w:ascii="Arial" w:hAnsi="Arial" w:cs="Arial"/>
              </w:rPr>
              <w:t xml:space="preserve">I am </w:t>
            </w:r>
            <w:r w:rsidR="008D3722">
              <w:rPr>
                <w:rFonts w:ascii="Arial" w:hAnsi="Arial" w:cs="Arial"/>
              </w:rPr>
              <w:t xml:space="preserve">towards a medium </w:t>
            </w:r>
            <w:r w:rsidR="00626113">
              <w:rPr>
                <w:rFonts w:ascii="Arial" w:hAnsi="Arial" w:cs="Arial"/>
              </w:rPr>
              <w:t>level;</w:t>
            </w:r>
            <w:r w:rsidR="00C477FC">
              <w:rPr>
                <w:rFonts w:ascii="Arial" w:hAnsi="Arial" w:cs="Arial"/>
              </w:rPr>
              <w:t xml:space="preserve"> my need is to overcome my emotional part</w:t>
            </w:r>
            <w:r w:rsidR="00695ACC">
              <w:rPr>
                <w:rFonts w:ascii="Arial" w:hAnsi="Arial" w:cs="Arial"/>
              </w:rPr>
              <w:t xml:space="preserve"> so that I can present without </w:t>
            </w:r>
            <w:r w:rsidR="00A175BA">
              <w:rPr>
                <w:rFonts w:ascii="Arial" w:hAnsi="Arial" w:cs="Arial"/>
              </w:rPr>
              <w:t>my emotion holding me back</w:t>
            </w:r>
          </w:p>
        </w:tc>
        <w:tc>
          <w:tcPr>
            <w:tcW w:w="1803" w:type="dxa"/>
          </w:tcPr>
          <w:p w14:paraId="6B903721" w14:textId="2232BC8C" w:rsidR="00576D8B" w:rsidRDefault="00DF1198" w:rsidP="007A065D">
            <w:pPr>
              <w:jc w:val="both"/>
              <w:rPr>
                <w:rFonts w:ascii="Arial" w:hAnsi="Arial" w:cs="Arial"/>
              </w:rPr>
            </w:pPr>
            <w:r>
              <w:rPr>
                <w:rFonts w:ascii="Arial" w:hAnsi="Arial" w:cs="Arial"/>
              </w:rPr>
              <w:t xml:space="preserve">To make as many </w:t>
            </w:r>
            <w:r w:rsidR="002F7C67">
              <w:rPr>
                <w:rFonts w:ascii="Arial" w:hAnsi="Arial" w:cs="Arial"/>
              </w:rPr>
              <w:t>mini-presentations as possible</w:t>
            </w:r>
            <w:r w:rsidR="006879BF">
              <w:rPr>
                <w:rFonts w:ascii="Arial" w:hAnsi="Arial" w:cs="Arial"/>
              </w:rPr>
              <w:t xml:space="preserve"> on various topics</w:t>
            </w:r>
            <w:r w:rsidR="00EF2963">
              <w:rPr>
                <w:rFonts w:ascii="Arial" w:hAnsi="Arial" w:cs="Arial"/>
              </w:rPr>
              <w:t xml:space="preserve"> in the circle of friends, so that through gradual </w:t>
            </w:r>
            <w:r w:rsidR="00420221">
              <w:rPr>
                <w:rFonts w:ascii="Arial" w:hAnsi="Arial" w:cs="Arial"/>
              </w:rPr>
              <w:t xml:space="preserve">and repeated exposure to the </w:t>
            </w:r>
            <w:r w:rsidR="00420221">
              <w:rPr>
                <w:rFonts w:ascii="Arial" w:hAnsi="Arial" w:cs="Arial"/>
              </w:rPr>
              <w:lastRenderedPageBreak/>
              <w:t xml:space="preserve">public </w:t>
            </w:r>
            <w:r w:rsidR="005D600E">
              <w:rPr>
                <w:rFonts w:ascii="Arial" w:hAnsi="Arial" w:cs="Arial"/>
              </w:rPr>
              <w:t xml:space="preserve">I have </w:t>
            </w:r>
            <w:r w:rsidR="00FB0493">
              <w:rPr>
                <w:rFonts w:ascii="Arial" w:hAnsi="Arial" w:cs="Arial"/>
              </w:rPr>
              <w:t xml:space="preserve">more confidence </w:t>
            </w:r>
            <w:r w:rsidR="001968A0">
              <w:rPr>
                <w:rFonts w:ascii="Arial" w:hAnsi="Arial" w:cs="Arial"/>
              </w:rPr>
              <w:t>in myself</w:t>
            </w:r>
          </w:p>
        </w:tc>
        <w:tc>
          <w:tcPr>
            <w:tcW w:w="1803" w:type="dxa"/>
          </w:tcPr>
          <w:p w14:paraId="6B903722" w14:textId="77777777" w:rsidR="00576D8B" w:rsidRDefault="00DF1198" w:rsidP="007A065D">
            <w:pPr>
              <w:jc w:val="both"/>
              <w:rPr>
                <w:rFonts w:ascii="Arial" w:hAnsi="Arial" w:cs="Arial"/>
              </w:rPr>
            </w:pPr>
            <w:r>
              <w:rPr>
                <w:rFonts w:ascii="Arial" w:hAnsi="Arial" w:cs="Arial"/>
              </w:rPr>
              <w:lastRenderedPageBreak/>
              <w:t>I will m</w:t>
            </w:r>
            <w:r w:rsidR="008F6781">
              <w:rPr>
                <w:rFonts w:ascii="Arial" w:hAnsi="Arial" w:cs="Arial"/>
              </w:rPr>
              <w:t xml:space="preserve">ake </w:t>
            </w:r>
            <w:r w:rsidR="002062F3">
              <w:rPr>
                <w:rFonts w:ascii="Arial" w:hAnsi="Arial" w:cs="Arial"/>
              </w:rPr>
              <w:t>two</w:t>
            </w:r>
            <w:r w:rsidR="008F6781">
              <w:rPr>
                <w:rFonts w:ascii="Arial" w:hAnsi="Arial" w:cs="Arial"/>
              </w:rPr>
              <w:t xml:space="preserve"> presentat</w:t>
            </w:r>
            <w:r w:rsidR="002062F3">
              <w:rPr>
                <w:rFonts w:ascii="Arial" w:hAnsi="Arial" w:cs="Arial"/>
              </w:rPr>
              <w:t>ions each weekend till Christmas</w:t>
            </w:r>
          </w:p>
        </w:tc>
        <w:tc>
          <w:tcPr>
            <w:tcW w:w="1804" w:type="dxa"/>
          </w:tcPr>
          <w:p w14:paraId="6B903723" w14:textId="77777777" w:rsidR="00576D8B" w:rsidRDefault="00DF1198" w:rsidP="007A065D">
            <w:pPr>
              <w:jc w:val="both"/>
              <w:rPr>
                <w:rFonts w:ascii="Arial" w:hAnsi="Arial" w:cs="Arial"/>
              </w:rPr>
            </w:pPr>
            <w:r>
              <w:rPr>
                <w:rFonts w:ascii="Arial" w:hAnsi="Arial" w:cs="Arial"/>
              </w:rPr>
              <w:t xml:space="preserve">Those around me will benefit </w:t>
            </w:r>
            <w:r w:rsidR="004B7422">
              <w:rPr>
                <w:rFonts w:ascii="Arial" w:hAnsi="Arial" w:cs="Arial"/>
              </w:rPr>
              <w:t>from a cursive presentation, without emotional blockages and trembling</w:t>
            </w:r>
            <w:r w:rsidR="009F03C7">
              <w:rPr>
                <w:rFonts w:ascii="Arial" w:hAnsi="Arial" w:cs="Arial"/>
              </w:rPr>
              <w:t xml:space="preserve"> in my voice, and I will </w:t>
            </w:r>
            <w:r w:rsidR="009F03C7">
              <w:rPr>
                <w:rFonts w:ascii="Arial" w:hAnsi="Arial" w:cs="Arial"/>
              </w:rPr>
              <w:lastRenderedPageBreak/>
              <w:t xml:space="preserve">gain confidence in my </w:t>
            </w:r>
            <w:r w:rsidR="002F7C67">
              <w:rPr>
                <w:rFonts w:ascii="Arial" w:hAnsi="Arial" w:cs="Arial"/>
              </w:rPr>
              <w:t>strengths</w:t>
            </w:r>
          </w:p>
        </w:tc>
      </w:tr>
    </w:tbl>
    <w:p w14:paraId="6B903725" w14:textId="77777777" w:rsidR="00BC5BF6" w:rsidRDefault="00BC5BF6" w:rsidP="000D68A0">
      <w:pPr>
        <w:jc w:val="both"/>
        <w:rPr>
          <w:rFonts w:ascii="Arial" w:hAnsi="Arial" w:cs="Arial"/>
        </w:rPr>
      </w:pPr>
    </w:p>
    <w:p w14:paraId="6B903726" w14:textId="6BE33EDC" w:rsidR="000113CE" w:rsidRDefault="00DF1198" w:rsidP="00592D2E">
      <w:pPr>
        <w:jc w:val="both"/>
        <w:rPr>
          <w:rFonts w:ascii="Arial" w:hAnsi="Arial" w:cs="Arial"/>
        </w:rPr>
      </w:pPr>
      <w:r>
        <w:rPr>
          <w:rFonts w:ascii="Arial" w:hAnsi="Arial" w:cs="Arial"/>
        </w:rPr>
        <w:t xml:space="preserve">The competencies </w:t>
      </w:r>
      <w:r w:rsidR="00493F07">
        <w:rPr>
          <w:rFonts w:ascii="Arial" w:hAnsi="Arial" w:cs="Arial"/>
        </w:rPr>
        <w:t>and qualities that represent</w:t>
      </w:r>
      <w:r w:rsidR="00DC7B7B">
        <w:rPr>
          <w:rFonts w:ascii="Arial" w:hAnsi="Arial" w:cs="Arial"/>
        </w:rPr>
        <w:t xml:space="preserve"> the nursing prof</w:t>
      </w:r>
      <w:r w:rsidR="003A3199">
        <w:rPr>
          <w:rFonts w:ascii="Arial" w:hAnsi="Arial" w:cs="Arial"/>
        </w:rPr>
        <w:t xml:space="preserve">ession namely </w:t>
      </w:r>
      <w:r w:rsidR="007A399E">
        <w:rPr>
          <w:rFonts w:ascii="Arial" w:hAnsi="Arial" w:cs="Arial"/>
        </w:rPr>
        <w:t>Nurse skills</w:t>
      </w:r>
      <w:r w:rsidR="00B778B6">
        <w:rPr>
          <w:rFonts w:ascii="Arial" w:hAnsi="Arial" w:cs="Arial"/>
        </w:rPr>
        <w:t xml:space="preserve"> which are</w:t>
      </w:r>
      <w:r w:rsidR="007A399E">
        <w:rPr>
          <w:rFonts w:ascii="Arial" w:hAnsi="Arial" w:cs="Arial"/>
        </w:rPr>
        <w:t xml:space="preserve"> professionalism, attention to detail</w:t>
      </w:r>
      <w:r w:rsidR="00B45D7C">
        <w:rPr>
          <w:rFonts w:ascii="Arial" w:hAnsi="Arial" w:cs="Arial"/>
        </w:rPr>
        <w:t>, critical thinking, compassion,</w:t>
      </w:r>
      <w:r w:rsidR="007E4155">
        <w:rPr>
          <w:rFonts w:ascii="Arial" w:hAnsi="Arial" w:cs="Arial"/>
        </w:rPr>
        <w:t xml:space="preserve"> punctual, </w:t>
      </w:r>
      <w:r w:rsidR="00587903">
        <w:rPr>
          <w:rFonts w:ascii="Arial" w:hAnsi="Arial" w:cs="Arial"/>
        </w:rPr>
        <w:t xml:space="preserve">time management, good communication skills, </w:t>
      </w:r>
      <w:r w:rsidR="002861EB">
        <w:rPr>
          <w:rFonts w:ascii="Arial" w:hAnsi="Arial" w:cs="Arial"/>
        </w:rPr>
        <w:t xml:space="preserve">organisational, </w:t>
      </w:r>
      <w:r w:rsidR="008375EB">
        <w:rPr>
          <w:rFonts w:ascii="Arial" w:hAnsi="Arial" w:cs="Arial"/>
        </w:rPr>
        <w:t>responsibility skills, problem solving, caring, listening</w:t>
      </w:r>
      <w:r w:rsidR="00804668">
        <w:rPr>
          <w:rFonts w:ascii="Arial" w:hAnsi="Arial" w:cs="Arial"/>
        </w:rPr>
        <w:t>, open</w:t>
      </w:r>
      <w:r w:rsidR="00A42447">
        <w:rPr>
          <w:rFonts w:ascii="Arial" w:hAnsi="Arial" w:cs="Arial"/>
        </w:rPr>
        <w:t>-mindedness</w:t>
      </w:r>
      <w:r w:rsidR="00804668">
        <w:rPr>
          <w:rFonts w:ascii="Arial" w:hAnsi="Arial" w:cs="Arial"/>
        </w:rPr>
        <w:t>,</w:t>
      </w:r>
      <w:r w:rsidR="00A42447">
        <w:rPr>
          <w:rFonts w:ascii="Arial" w:hAnsi="Arial" w:cs="Arial"/>
        </w:rPr>
        <w:t xml:space="preserve"> respectfulness</w:t>
      </w:r>
      <w:r w:rsidR="00232ACA">
        <w:rPr>
          <w:rFonts w:ascii="Arial" w:hAnsi="Arial" w:cs="Arial"/>
        </w:rPr>
        <w:t xml:space="preserve">, flexibility, discretion, </w:t>
      </w:r>
      <w:r w:rsidR="009B07E8">
        <w:rPr>
          <w:rFonts w:ascii="Arial" w:hAnsi="Arial" w:cs="Arial"/>
        </w:rPr>
        <w:t>ability to prioritise, technology</w:t>
      </w:r>
      <w:r w:rsidR="00032797">
        <w:rPr>
          <w:rFonts w:ascii="Arial" w:hAnsi="Arial" w:cs="Arial"/>
        </w:rPr>
        <w:t xml:space="preserve"> </w:t>
      </w:r>
      <w:r w:rsidR="007D54C2">
        <w:rPr>
          <w:rFonts w:ascii="Arial" w:hAnsi="Arial" w:cs="Arial"/>
        </w:rPr>
        <w:t>skills</w:t>
      </w:r>
      <w:r w:rsidR="0039738F">
        <w:rPr>
          <w:rFonts w:ascii="Arial" w:hAnsi="Arial" w:cs="Arial"/>
        </w:rPr>
        <w:t xml:space="preserve"> are most of the qualities that have accompanied me since I knew my self</w:t>
      </w:r>
      <w:r w:rsidR="00F263E3">
        <w:rPr>
          <w:rFonts w:ascii="Arial" w:hAnsi="Arial" w:cs="Arial"/>
        </w:rPr>
        <w:t>.</w:t>
      </w:r>
      <w:r w:rsidR="00194EC5">
        <w:rPr>
          <w:rFonts w:ascii="Arial" w:hAnsi="Arial" w:cs="Arial"/>
        </w:rPr>
        <w:t xml:space="preserve"> Specifically </w:t>
      </w:r>
      <w:r w:rsidR="00386515">
        <w:rPr>
          <w:rFonts w:ascii="Arial" w:hAnsi="Arial" w:cs="Arial"/>
        </w:rPr>
        <w:t>caring, listening, respectfulness, discretion</w:t>
      </w:r>
      <w:r w:rsidR="008E1CCF">
        <w:rPr>
          <w:rFonts w:ascii="Arial" w:hAnsi="Arial" w:cs="Arial"/>
        </w:rPr>
        <w:t xml:space="preserve">, punctual, </w:t>
      </w:r>
      <w:r w:rsidR="00393EAE">
        <w:rPr>
          <w:rFonts w:ascii="Arial" w:hAnsi="Arial" w:cs="Arial"/>
        </w:rPr>
        <w:t>responsibility</w:t>
      </w:r>
      <w:r w:rsidR="00AB1AA8">
        <w:rPr>
          <w:rFonts w:ascii="Arial" w:hAnsi="Arial" w:cs="Arial"/>
        </w:rPr>
        <w:t xml:space="preserve"> and</w:t>
      </w:r>
      <w:r w:rsidR="00393EAE">
        <w:rPr>
          <w:rFonts w:ascii="Arial" w:hAnsi="Arial" w:cs="Arial"/>
        </w:rPr>
        <w:t xml:space="preserve"> open-mindedness </w:t>
      </w:r>
      <w:r w:rsidR="00AB1AA8">
        <w:rPr>
          <w:rFonts w:ascii="Arial" w:hAnsi="Arial" w:cs="Arial"/>
        </w:rPr>
        <w:t xml:space="preserve">are an integral part of </w:t>
      </w:r>
      <w:r w:rsidR="00EB106F">
        <w:rPr>
          <w:rFonts w:ascii="Arial" w:hAnsi="Arial" w:cs="Arial"/>
        </w:rPr>
        <w:t>who I am</w:t>
      </w:r>
      <w:r w:rsidR="009D28D6">
        <w:rPr>
          <w:rFonts w:ascii="Arial" w:hAnsi="Arial" w:cs="Arial"/>
        </w:rPr>
        <w:t xml:space="preserve">. These are qualities </w:t>
      </w:r>
      <w:r w:rsidR="00E23B48">
        <w:rPr>
          <w:rFonts w:ascii="Arial" w:hAnsi="Arial" w:cs="Arial"/>
        </w:rPr>
        <w:t>that I acquired from early childhood</w:t>
      </w:r>
      <w:r w:rsidR="00CA5F77">
        <w:rPr>
          <w:rFonts w:ascii="Arial" w:hAnsi="Arial" w:cs="Arial"/>
        </w:rPr>
        <w:t>, in my basic family.</w:t>
      </w:r>
      <w:r w:rsidR="0044059A">
        <w:rPr>
          <w:rFonts w:ascii="Arial" w:hAnsi="Arial" w:cs="Arial"/>
        </w:rPr>
        <w:t xml:space="preserve"> I also had the </w:t>
      </w:r>
      <w:r w:rsidR="00AD47E4">
        <w:rPr>
          <w:rFonts w:ascii="Arial" w:hAnsi="Arial" w:cs="Arial"/>
        </w:rPr>
        <w:t>opportunity to learn what professionalism, attention to detail</w:t>
      </w:r>
      <w:r w:rsidR="00466C96">
        <w:rPr>
          <w:rFonts w:ascii="Arial" w:hAnsi="Arial" w:cs="Arial"/>
        </w:rPr>
        <w:t xml:space="preserve"> and time management means in my workplace</w:t>
      </w:r>
      <w:r w:rsidR="00E94B10">
        <w:rPr>
          <w:rFonts w:ascii="Arial" w:hAnsi="Arial" w:cs="Arial"/>
        </w:rPr>
        <w:t xml:space="preserve">. </w:t>
      </w:r>
      <w:r w:rsidR="0050125A">
        <w:rPr>
          <w:rFonts w:ascii="Arial" w:hAnsi="Arial" w:cs="Arial"/>
        </w:rPr>
        <w:t>Also,</w:t>
      </w:r>
      <w:r w:rsidR="00E94B10">
        <w:rPr>
          <w:rFonts w:ascii="Arial" w:hAnsi="Arial" w:cs="Arial"/>
        </w:rPr>
        <w:t xml:space="preserve"> thanks to my lecturers from the university</w:t>
      </w:r>
      <w:r w:rsidR="009C0C7A">
        <w:rPr>
          <w:rFonts w:ascii="Arial" w:hAnsi="Arial" w:cs="Arial"/>
        </w:rPr>
        <w:t xml:space="preserve"> I developed technology, communication</w:t>
      </w:r>
      <w:r w:rsidR="009D688F">
        <w:rPr>
          <w:rFonts w:ascii="Arial" w:hAnsi="Arial" w:cs="Arial"/>
        </w:rPr>
        <w:t>,</w:t>
      </w:r>
      <w:r w:rsidR="009C0C7A">
        <w:rPr>
          <w:rFonts w:ascii="Arial" w:hAnsi="Arial" w:cs="Arial"/>
        </w:rPr>
        <w:t xml:space="preserve"> problem-solving</w:t>
      </w:r>
      <w:r w:rsidR="00EB106F">
        <w:rPr>
          <w:rFonts w:ascii="Arial" w:hAnsi="Arial" w:cs="Arial"/>
        </w:rPr>
        <w:t xml:space="preserve"> and </w:t>
      </w:r>
      <w:r w:rsidR="00BB173E">
        <w:rPr>
          <w:rFonts w:ascii="Arial" w:hAnsi="Arial" w:cs="Arial"/>
        </w:rPr>
        <w:t>decision-making</w:t>
      </w:r>
      <w:r w:rsidR="00CD26B4">
        <w:rPr>
          <w:rFonts w:ascii="Arial" w:hAnsi="Arial" w:cs="Arial"/>
        </w:rPr>
        <w:t xml:space="preserve"> skills</w:t>
      </w:r>
      <w:r w:rsidR="00C2662F">
        <w:rPr>
          <w:rFonts w:ascii="Arial" w:hAnsi="Arial" w:cs="Arial"/>
        </w:rPr>
        <w:t>.</w:t>
      </w:r>
      <w:r w:rsidR="0050125A">
        <w:rPr>
          <w:rFonts w:ascii="Arial" w:hAnsi="Arial" w:cs="Arial"/>
        </w:rPr>
        <w:t xml:space="preserve"> O</w:t>
      </w:r>
      <w:r w:rsidR="009D688F">
        <w:rPr>
          <w:rFonts w:ascii="Arial" w:hAnsi="Arial" w:cs="Arial"/>
        </w:rPr>
        <w:t>pen</w:t>
      </w:r>
      <w:r w:rsidR="00A90D9F">
        <w:rPr>
          <w:rFonts w:ascii="Arial" w:hAnsi="Arial" w:cs="Arial"/>
        </w:rPr>
        <w:t>-mindedness</w:t>
      </w:r>
      <w:r w:rsidR="00B94065">
        <w:rPr>
          <w:rFonts w:ascii="Arial" w:hAnsi="Arial" w:cs="Arial"/>
        </w:rPr>
        <w:t xml:space="preserve">, </w:t>
      </w:r>
      <w:r w:rsidR="009B4FC2">
        <w:rPr>
          <w:rFonts w:ascii="Arial" w:hAnsi="Arial" w:cs="Arial"/>
        </w:rPr>
        <w:t>flexibility,</w:t>
      </w:r>
      <w:r w:rsidR="00B94065">
        <w:rPr>
          <w:rFonts w:ascii="Arial" w:hAnsi="Arial" w:cs="Arial"/>
        </w:rPr>
        <w:t xml:space="preserve"> and ability to prioritise</w:t>
      </w:r>
      <w:r w:rsidR="00616416">
        <w:rPr>
          <w:rFonts w:ascii="Arial" w:hAnsi="Arial" w:cs="Arial"/>
        </w:rPr>
        <w:t xml:space="preserve"> I had the chance to complete them after</w:t>
      </w:r>
      <w:r w:rsidR="00693F7D">
        <w:rPr>
          <w:rFonts w:ascii="Arial" w:hAnsi="Arial" w:cs="Arial"/>
        </w:rPr>
        <w:t xml:space="preserve"> </w:t>
      </w:r>
      <w:r w:rsidR="00616416">
        <w:rPr>
          <w:rFonts w:ascii="Arial" w:hAnsi="Arial" w:cs="Arial"/>
        </w:rPr>
        <w:t>I became</w:t>
      </w:r>
      <w:r w:rsidR="00693F7D">
        <w:rPr>
          <w:rFonts w:ascii="Arial" w:hAnsi="Arial" w:cs="Arial"/>
        </w:rPr>
        <w:t xml:space="preserve"> a mother, thanks to my children.</w:t>
      </w:r>
      <w:r w:rsidR="00616416">
        <w:rPr>
          <w:rFonts w:ascii="Arial" w:hAnsi="Arial" w:cs="Arial"/>
        </w:rPr>
        <w:t xml:space="preserve"> </w:t>
      </w:r>
      <w:r w:rsidR="00E41AC9">
        <w:rPr>
          <w:rFonts w:ascii="Arial" w:hAnsi="Arial" w:cs="Arial"/>
        </w:rPr>
        <w:t>Comparing</w:t>
      </w:r>
      <w:r w:rsidR="00F25242">
        <w:rPr>
          <w:rFonts w:ascii="Arial" w:hAnsi="Arial" w:cs="Arial"/>
        </w:rPr>
        <w:t xml:space="preserve"> the</w:t>
      </w:r>
      <w:r w:rsidR="003278F4">
        <w:rPr>
          <w:rFonts w:ascii="Arial" w:hAnsi="Arial" w:cs="Arial"/>
        </w:rPr>
        <w:t xml:space="preserve"> similarities </w:t>
      </w:r>
      <w:r w:rsidR="00262D03">
        <w:rPr>
          <w:rFonts w:ascii="Arial" w:hAnsi="Arial" w:cs="Arial"/>
        </w:rPr>
        <w:t xml:space="preserve">between my skills and the nurse skills </w:t>
      </w:r>
      <w:r w:rsidR="0052173A">
        <w:rPr>
          <w:rFonts w:ascii="Arial" w:hAnsi="Arial" w:cs="Arial"/>
        </w:rPr>
        <w:t xml:space="preserve">that I have chosen </w:t>
      </w:r>
      <w:r w:rsidR="00085C76">
        <w:rPr>
          <w:rFonts w:ascii="Arial" w:hAnsi="Arial" w:cs="Arial"/>
        </w:rPr>
        <w:t>as a career</w:t>
      </w:r>
      <w:r w:rsidR="00C86C93">
        <w:rPr>
          <w:rFonts w:ascii="Arial" w:hAnsi="Arial" w:cs="Arial"/>
        </w:rPr>
        <w:t xml:space="preserve">, </w:t>
      </w:r>
      <w:r w:rsidR="00CD501D">
        <w:rPr>
          <w:rFonts w:ascii="Arial" w:hAnsi="Arial" w:cs="Arial"/>
        </w:rPr>
        <w:t>I can say that this career fits</w:t>
      </w:r>
      <w:r w:rsidR="002B484A">
        <w:rPr>
          <w:rFonts w:ascii="Arial" w:hAnsi="Arial" w:cs="Arial"/>
        </w:rPr>
        <w:t xml:space="preserve"> with the qualities I have</w:t>
      </w:r>
      <w:r w:rsidR="00316D50">
        <w:rPr>
          <w:rFonts w:ascii="Arial" w:hAnsi="Arial" w:cs="Arial"/>
        </w:rPr>
        <w:t>, they are incredibly reliable.</w:t>
      </w:r>
      <w:r w:rsidR="003F11BD">
        <w:rPr>
          <w:rFonts w:ascii="Arial" w:hAnsi="Arial" w:cs="Arial"/>
        </w:rPr>
        <w:t xml:space="preserve"> </w:t>
      </w:r>
      <w:r w:rsidR="00936748">
        <w:rPr>
          <w:rFonts w:ascii="Arial" w:hAnsi="Arial" w:cs="Arial"/>
        </w:rPr>
        <w:t>In the Nurse career that I have chosen, the abo</w:t>
      </w:r>
      <w:r w:rsidR="00380597">
        <w:rPr>
          <w:rFonts w:ascii="Arial" w:hAnsi="Arial" w:cs="Arial"/>
        </w:rPr>
        <w:t>ve skills will help me because patients need</w:t>
      </w:r>
      <w:r w:rsidR="0039299F">
        <w:rPr>
          <w:rFonts w:ascii="Arial" w:hAnsi="Arial" w:cs="Arial"/>
        </w:rPr>
        <w:t xml:space="preserve"> </w:t>
      </w:r>
      <w:r w:rsidR="002A526A">
        <w:rPr>
          <w:rFonts w:ascii="Arial" w:hAnsi="Arial" w:cs="Arial"/>
        </w:rPr>
        <w:t xml:space="preserve">to </w:t>
      </w:r>
      <w:r w:rsidR="0039299F">
        <w:rPr>
          <w:rFonts w:ascii="Arial" w:hAnsi="Arial" w:cs="Arial"/>
        </w:rPr>
        <w:t xml:space="preserve">be approached </w:t>
      </w:r>
      <w:r w:rsidR="00D86BEB">
        <w:rPr>
          <w:rFonts w:ascii="Arial" w:hAnsi="Arial" w:cs="Arial"/>
        </w:rPr>
        <w:t>with open mindedness</w:t>
      </w:r>
      <w:r w:rsidR="00981A27">
        <w:rPr>
          <w:rFonts w:ascii="Arial" w:hAnsi="Arial" w:cs="Arial"/>
        </w:rPr>
        <w:t>, to communicate effectively</w:t>
      </w:r>
      <w:r w:rsidR="00031497">
        <w:rPr>
          <w:rFonts w:ascii="Arial" w:hAnsi="Arial" w:cs="Arial"/>
        </w:rPr>
        <w:t xml:space="preserve">, to listen to them, </w:t>
      </w:r>
      <w:r w:rsidR="00071108">
        <w:rPr>
          <w:rFonts w:ascii="Arial" w:hAnsi="Arial" w:cs="Arial"/>
        </w:rPr>
        <w:t>to be respectful</w:t>
      </w:r>
      <w:r w:rsidR="00345A09">
        <w:rPr>
          <w:rFonts w:ascii="Arial" w:hAnsi="Arial" w:cs="Arial"/>
        </w:rPr>
        <w:t>, caring and to assure them discretion.</w:t>
      </w:r>
      <w:r w:rsidR="006B7976">
        <w:rPr>
          <w:rFonts w:ascii="Arial" w:hAnsi="Arial" w:cs="Arial"/>
        </w:rPr>
        <w:t xml:space="preserve"> </w:t>
      </w:r>
      <w:r w:rsidR="00950B46">
        <w:rPr>
          <w:rFonts w:ascii="Arial" w:hAnsi="Arial" w:cs="Arial"/>
        </w:rPr>
        <w:t>Also,</w:t>
      </w:r>
      <w:r w:rsidR="006B7976">
        <w:rPr>
          <w:rFonts w:ascii="Arial" w:hAnsi="Arial" w:cs="Arial"/>
        </w:rPr>
        <w:t xml:space="preserve"> the employer</w:t>
      </w:r>
      <w:r w:rsidR="00043032">
        <w:rPr>
          <w:rFonts w:ascii="Arial" w:hAnsi="Arial" w:cs="Arial"/>
        </w:rPr>
        <w:t xml:space="preserve"> can benefit from </w:t>
      </w:r>
      <w:r w:rsidR="003A66F9">
        <w:rPr>
          <w:rFonts w:ascii="Arial" w:hAnsi="Arial" w:cs="Arial"/>
        </w:rPr>
        <w:t xml:space="preserve">my </w:t>
      </w:r>
      <w:r w:rsidR="00043032">
        <w:rPr>
          <w:rFonts w:ascii="Arial" w:hAnsi="Arial" w:cs="Arial"/>
        </w:rPr>
        <w:t xml:space="preserve">professionalism, </w:t>
      </w:r>
      <w:r w:rsidR="003A66F9">
        <w:rPr>
          <w:rFonts w:ascii="Arial" w:hAnsi="Arial" w:cs="Arial"/>
        </w:rPr>
        <w:t xml:space="preserve">attention to details, </w:t>
      </w:r>
      <w:r w:rsidR="002768A3">
        <w:rPr>
          <w:rFonts w:ascii="Arial" w:hAnsi="Arial" w:cs="Arial"/>
        </w:rPr>
        <w:t>from my communication, organisational</w:t>
      </w:r>
      <w:r w:rsidR="006C259E">
        <w:rPr>
          <w:rFonts w:ascii="Arial" w:hAnsi="Arial" w:cs="Arial"/>
        </w:rPr>
        <w:t xml:space="preserve">, problem-solving and technology </w:t>
      </w:r>
      <w:r w:rsidR="00D304CD">
        <w:rPr>
          <w:rFonts w:ascii="Arial" w:hAnsi="Arial" w:cs="Arial"/>
        </w:rPr>
        <w:t>skills as from my ability to prioritise too.</w:t>
      </w:r>
      <w:r w:rsidR="00A9486D">
        <w:rPr>
          <w:rFonts w:ascii="Arial" w:hAnsi="Arial" w:cs="Arial"/>
        </w:rPr>
        <w:t xml:space="preserve"> </w:t>
      </w:r>
      <w:r w:rsidR="00B12ACF">
        <w:rPr>
          <w:rFonts w:ascii="Arial" w:hAnsi="Arial" w:cs="Arial"/>
        </w:rPr>
        <w:t>However,</w:t>
      </w:r>
      <w:r w:rsidR="00950B46">
        <w:rPr>
          <w:rFonts w:ascii="Arial" w:hAnsi="Arial" w:cs="Arial"/>
        </w:rPr>
        <w:t xml:space="preserve"> I am </w:t>
      </w:r>
      <w:r w:rsidR="003810F7">
        <w:rPr>
          <w:rFonts w:ascii="Arial" w:hAnsi="Arial" w:cs="Arial"/>
        </w:rPr>
        <w:t>on the principle that individuals</w:t>
      </w:r>
      <w:r w:rsidR="001F3C72">
        <w:rPr>
          <w:rFonts w:ascii="Arial" w:hAnsi="Arial" w:cs="Arial"/>
        </w:rPr>
        <w:t>,</w:t>
      </w:r>
      <w:r w:rsidR="003810F7">
        <w:rPr>
          <w:rFonts w:ascii="Arial" w:hAnsi="Arial" w:cs="Arial"/>
        </w:rPr>
        <w:t xml:space="preserve"> </w:t>
      </w:r>
      <w:r w:rsidR="00F24EA2">
        <w:rPr>
          <w:rFonts w:ascii="Arial" w:hAnsi="Arial" w:cs="Arial"/>
        </w:rPr>
        <w:t xml:space="preserve">as long as </w:t>
      </w:r>
      <w:r w:rsidR="00AD74CF">
        <w:rPr>
          <w:rFonts w:ascii="Arial" w:hAnsi="Arial" w:cs="Arial"/>
        </w:rPr>
        <w:t xml:space="preserve">they </w:t>
      </w:r>
      <w:r w:rsidR="00F24EA2">
        <w:rPr>
          <w:rFonts w:ascii="Arial" w:hAnsi="Arial" w:cs="Arial"/>
        </w:rPr>
        <w:t>live</w:t>
      </w:r>
      <w:r w:rsidR="00440F7A">
        <w:rPr>
          <w:rFonts w:ascii="Arial" w:hAnsi="Arial" w:cs="Arial"/>
        </w:rPr>
        <w:t>, they</w:t>
      </w:r>
      <w:r w:rsidR="00F24EA2">
        <w:rPr>
          <w:rFonts w:ascii="Arial" w:hAnsi="Arial" w:cs="Arial"/>
        </w:rPr>
        <w:t xml:space="preserve"> </w:t>
      </w:r>
      <w:r w:rsidR="00F71C23">
        <w:rPr>
          <w:rFonts w:ascii="Arial" w:hAnsi="Arial" w:cs="Arial"/>
        </w:rPr>
        <w:t>lear</w:t>
      </w:r>
      <w:r w:rsidR="009B0753">
        <w:rPr>
          <w:rFonts w:ascii="Arial" w:hAnsi="Arial" w:cs="Arial"/>
        </w:rPr>
        <w:t xml:space="preserve">n, so </w:t>
      </w:r>
      <w:r w:rsidR="005D7ADE">
        <w:rPr>
          <w:rFonts w:ascii="Arial" w:hAnsi="Arial" w:cs="Arial"/>
        </w:rPr>
        <w:t xml:space="preserve">I </w:t>
      </w:r>
      <w:r w:rsidR="009B0753">
        <w:rPr>
          <w:rFonts w:ascii="Arial" w:hAnsi="Arial" w:cs="Arial"/>
        </w:rPr>
        <w:t xml:space="preserve">proposed to </w:t>
      </w:r>
      <w:r w:rsidR="005D7ADE">
        <w:rPr>
          <w:rFonts w:ascii="Arial" w:hAnsi="Arial" w:cs="Arial"/>
        </w:rPr>
        <w:t>myself</w:t>
      </w:r>
      <w:r w:rsidR="009B0753">
        <w:rPr>
          <w:rFonts w:ascii="Arial" w:hAnsi="Arial" w:cs="Arial"/>
        </w:rPr>
        <w:t xml:space="preserve"> to make </w:t>
      </w:r>
      <w:r w:rsidR="004B2422">
        <w:rPr>
          <w:rFonts w:ascii="Arial" w:hAnsi="Arial" w:cs="Arial"/>
        </w:rPr>
        <w:t>some improvements</w:t>
      </w:r>
      <w:r w:rsidR="00F721D9">
        <w:rPr>
          <w:rFonts w:ascii="Arial" w:hAnsi="Arial" w:cs="Arial"/>
        </w:rPr>
        <w:t xml:space="preserve"> </w:t>
      </w:r>
      <w:r w:rsidR="004B2422">
        <w:rPr>
          <w:rFonts w:ascii="Arial" w:hAnsi="Arial" w:cs="Arial"/>
        </w:rPr>
        <w:t xml:space="preserve">in my self-confidence and </w:t>
      </w:r>
      <w:r w:rsidR="00F721D9">
        <w:rPr>
          <w:rFonts w:ascii="Arial" w:hAnsi="Arial" w:cs="Arial"/>
        </w:rPr>
        <w:t>self-awareness as mentioned above</w:t>
      </w:r>
      <w:r w:rsidR="00560E84">
        <w:rPr>
          <w:rFonts w:ascii="Arial" w:hAnsi="Arial" w:cs="Arial"/>
        </w:rPr>
        <w:t xml:space="preserve"> in</w:t>
      </w:r>
      <w:r w:rsidR="00F721D9">
        <w:rPr>
          <w:rFonts w:ascii="Arial" w:hAnsi="Arial" w:cs="Arial"/>
        </w:rPr>
        <w:t xml:space="preserve"> </w:t>
      </w:r>
      <w:r w:rsidR="009014FD">
        <w:rPr>
          <w:rFonts w:ascii="Arial" w:hAnsi="Arial" w:cs="Arial"/>
        </w:rPr>
        <w:t>the performance indicators of my PDP plan.</w:t>
      </w:r>
      <w:r w:rsidR="00560E84">
        <w:rPr>
          <w:rFonts w:ascii="Arial" w:hAnsi="Arial" w:cs="Arial"/>
        </w:rPr>
        <w:t xml:space="preserve"> </w:t>
      </w:r>
      <w:r w:rsidR="00914C84">
        <w:rPr>
          <w:rFonts w:ascii="Arial" w:hAnsi="Arial" w:cs="Arial"/>
        </w:rPr>
        <w:t>Also,</w:t>
      </w:r>
      <w:r w:rsidR="008734EA">
        <w:rPr>
          <w:rFonts w:ascii="Arial" w:hAnsi="Arial" w:cs="Arial"/>
        </w:rPr>
        <w:t xml:space="preserve"> </w:t>
      </w:r>
      <w:r w:rsidR="005B06CB">
        <w:rPr>
          <w:rFonts w:ascii="Arial" w:hAnsi="Arial" w:cs="Arial"/>
        </w:rPr>
        <w:t>I started</w:t>
      </w:r>
      <w:r w:rsidR="00FA2F3A">
        <w:rPr>
          <w:rFonts w:ascii="Arial" w:hAnsi="Arial" w:cs="Arial"/>
        </w:rPr>
        <w:t xml:space="preserve"> living</w:t>
      </w:r>
      <w:r w:rsidR="00D64400">
        <w:rPr>
          <w:rFonts w:ascii="Arial" w:hAnsi="Arial" w:cs="Arial"/>
        </w:rPr>
        <w:t>,</w:t>
      </w:r>
      <w:r w:rsidR="00222468">
        <w:rPr>
          <w:rFonts w:ascii="Arial" w:hAnsi="Arial" w:cs="Arial"/>
        </w:rPr>
        <w:t xml:space="preserve"> what I would translate </w:t>
      </w:r>
      <w:r w:rsidR="00705C53">
        <w:rPr>
          <w:rFonts w:ascii="Arial" w:hAnsi="Arial" w:cs="Arial"/>
        </w:rPr>
        <w:t xml:space="preserve">as </w:t>
      </w:r>
      <w:r w:rsidR="000F1A7D">
        <w:rPr>
          <w:rFonts w:ascii="Arial" w:hAnsi="Arial" w:cs="Arial"/>
        </w:rPr>
        <w:t>‘’</w:t>
      </w:r>
      <w:r w:rsidR="00705C53">
        <w:rPr>
          <w:rFonts w:ascii="Arial" w:hAnsi="Arial" w:cs="Arial"/>
        </w:rPr>
        <w:t>here and now</w:t>
      </w:r>
      <w:r w:rsidR="002E3C74">
        <w:rPr>
          <w:rFonts w:ascii="Arial" w:hAnsi="Arial" w:cs="Arial"/>
        </w:rPr>
        <w:t>’’</w:t>
      </w:r>
      <w:r w:rsidR="00A7024B">
        <w:rPr>
          <w:rFonts w:ascii="Arial" w:hAnsi="Arial" w:cs="Arial"/>
        </w:rPr>
        <w:t xml:space="preserve"> which helps me to be present in everything that I do.</w:t>
      </w:r>
      <w:r>
        <w:rPr>
          <w:rFonts w:ascii="Arial" w:hAnsi="Arial" w:cs="Arial"/>
        </w:rPr>
        <w:t xml:space="preserve"> One of my favourite mottos </w:t>
      </w:r>
      <w:r w:rsidR="006C5029">
        <w:rPr>
          <w:rFonts w:ascii="Arial" w:hAnsi="Arial" w:cs="Arial"/>
        </w:rPr>
        <w:t xml:space="preserve">is </w:t>
      </w:r>
      <w:r w:rsidR="00CC4810">
        <w:rPr>
          <w:rFonts w:ascii="Arial" w:hAnsi="Arial" w:cs="Arial"/>
        </w:rPr>
        <w:t>‘’</w:t>
      </w:r>
      <w:r w:rsidR="006C5029">
        <w:rPr>
          <w:rFonts w:ascii="Arial" w:hAnsi="Arial" w:cs="Arial"/>
        </w:rPr>
        <w:t>to be better</w:t>
      </w:r>
      <w:r w:rsidR="00CC4810">
        <w:rPr>
          <w:rFonts w:ascii="Arial" w:hAnsi="Arial" w:cs="Arial"/>
        </w:rPr>
        <w:t xml:space="preserve"> today than yesterday’’.</w:t>
      </w:r>
      <w:r w:rsidR="006C5029">
        <w:rPr>
          <w:rFonts w:ascii="Arial" w:hAnsi="Arial" w:cs="Arial"/>
        </w:rPr>
        <w:t xml:space="preserve"> </w:t>
      </w:r>
    </w:p>
    <w:p w14:paraId="6B903727" w14:textId="77777777" w:rsidR="00154DB7" w:rsidRDefault="00DF1198" w:rsidP="00592D2E">
      <w:pPr>
        <w:jc w:val="both"/>
        <w:rPr>
          <w:rFonts w:ascii="Arial" w:hAnsi="Arial" w:cs="Arial"/>
        </w:rPr>
      </w:pPr>
      <w:r>
        <w:rPr>
          <w:rFonts w:ascii="Arial" w:hAnsi="Arial" w:cs="Arial"/>
        </w:rPr>
        <w:t xml:space="preserve">2. </w:t>
      </w:r>
      <w:r w:rsidR="004F34D4">
        <w:rPr>
          <w:rFonts w:ascii="Arial" w:hAnsi="Arial" w:cs="Arial"/>
        </w:rPr>
        <w:t>In th</w:t>
      </w:r>
      <w:r w:rsidR="002D5F2B">
        <w:rPr>
          <w:rFonts w:ascii="Arial" w:hAnsi="Arial" w:cs="Arial"/>
        </w:rPr>
        <w:t>e</w:t>
      </w:r>
      <w:r w:rsidR="004F34D4">
        <w:rPr>
          <w:rFonts w:ascii="Arial" w:hAnsi="Arial" w:cs="Arial"/>
        </w:rPr>
        <w:t xml:space="preserve"> second part</w:t>
      </w:r>
      <w:r w:rsidR="002D5F2B">
        <w:rPr>
          <w:rFonts w:ascii="Arial" w:hAnsi="Arial" w:cs="Arial"/>
        </w:rPr>
        <w:t xml:space="preserve"> of this portfolio</w:t>
      </w:r>
      <w:r w:rsidR="00AA41EF">
        <w:rPr>
          <w:rFonts w:ascii="Arial" w:hAnsi="Arial" w:cs="Arial"/>
        </w:rPr>
        <w:t>, I have been tasked as an Assistant Manager</w:t>
      </w:r>
      <w:r w:rsidR="00106804">
        <w:rPr>
          <w:rFonts w:ascii="Arial" w:hAnsi="Arial" w:cs="Arial"/>
        </w:rPr>
        <w:t xml:space="preserve"> to assess the learning and development training methods for </w:t>
      </w:r>
      <w:r w:rsidR="00700DC1">
        <w:rPr>
          <w:rFonts w:ascii="Arial" w:hAnsi="Arial" w:cs="Arial"/>
        </w:rPr>
        <w:t>our</w:t>
      </w:r>
      <w:r w:rsidR="00106804">
        <w:rPr>
          <w:rFonts w:ascii="Arial" w:hAnsi="Arial" w:cs="Arial"/>
        </w:rPr>
        <w:t xml:space="preserve"> new </w:t>
      </w:r>
      <w:r w:rsidR="00D639F0">
        <w:rPr>
          <w:rFonts w:ascii="Arial" w:hAnsi="Arial" w:cs="Arial"/>
        </w:rPr>
        <w:t xml:space="preserve">employees who are due to start in </w:t>
      </w:r>
      <w:r w:rsidR="00E67660">
        <w:rPr>
          <w:rFonts w:ascii="Arial" w:hAnsi="Arial" w:cs="Arial"/>
        </w:rPr>
        <w:t>our organisation</w:t>
      </w:r>
      <w:r w:rsidR="00712C08">
        <w:rPr>
          <w:rFonts w:ascii="Arial" w:hAnsi="Arial" w:cs="Arial"/>
        </w:rPr>
        <w:t xml:space="preserve">. </w:t>
      </w:r>
      <w:r w:rsidR="00C31C86">
        <w:rPr>
          <w:rFonts w:ascii="Arial" w:hAnsi="Arial" w:cs="Arial"/>
        </w:rPr>
        <w:t xml:space="preserve">It was briefly </w:t>
      </w:r>
      <w:r w:rsidR="00B32B26">
        <w:rPr>
          <w:rFonts w:ascii="Arial" w:hAnsi="Arial" w:cs="Arial"/>
        </w:rPr>
        <w:t>explained</w:t>
      </w:r>
      <w:r w:rsidR="00C31C86">
        <w:rPr>
          <w:rFonts w:ascii="Arial" w:hAnsi="Arial" w:cs="Arial"/>
        </w:rPr>
        <w:t xml:space="preserve"> in the introduction </w:t>
      </w:r>
      <w:r w:rsidR="00005A8E">
        <w:rPr>
          <w:rFonts w:ascii="Arial" w:hAnsi="Arial" w:cs="Arial"/>
        </w:rPr>
        <w:t>the theories</w:t>
      </w:r>
      <w:r w:rsidR="0009195A">
        <w:rPr>
          <w:rFonts w:ascii="Arial" w:hAnsi="Arial" w:cs="Arial"/>
        </w:rPr>
        <w:t>,</w:t>
      </w:r>
      <w:r w:rsidR="00005A8E">
        <w:rPr>
          <w:rFonts w:ascii="Arial" w:hAnsi="Arial" w:cs="Arial"/>
        </w:rPr>
        <w:t xml:space="preserve"> and methods </w:t>
      </w:r>
      <w:r w:rsidR="0009195A">
        <w:rPr>
          <w:rFonts w:ascii="Arial" w:hAnsi="Arial" w:cs="Arial"/>
        </w:rPr>
        <w:t xml:space="preserve">used in this process </w:t>
      </w:r>
      <w:r w:rsidR="005D24EA">
        <w:rPr>
          <w:rFonts w:ascii="Arial" w:hAnsi="Arial" w:cs="Arial"/>
        </w:rPr>
        <w:t xml:space="preserve">and here will </w:t>
      </w:r>
      <w:r w:rsidR="009D74B0">
        <w:rPr>
          <w:rFonts w:ascii="Arial" w:hAnsi="Arial" w:cs="Arial"/>
        </w:rPr>
        <w:t xml:space="preserve">be </w:t>
      </w:r>
      <w:r w:rsidR="005D24EA">
        <w:rPr>
          <w:rFonts w:ascii="Arial" w:hAnsi="Arial" w:cs="Arial"/>
        </w:rPr>
        <w:t>explain</w:t>
      </w:r>
      <w:r w:rsidR="009D74B0">
        <w:rPr>
          <w:rFonts w:ascii="Arial" w:hAnsi="Arial" w:cs="Arial"/>
        </w:rPr>
        <w:t>ed</w:t>
      </w:r>
      <w:r w:rsidR="005D24EA">
        <w:rPr>
          <w:rFonts w:ascii="Arial" w:hAnsi="Arial" w:cs="Arial"/>
        </w:rPr>
        <w:t xml:space="preserve"> in more details.</w:t>
      </w:r>
      <w:r w:rsidR="00BD5BF6">
        <w:rPr>
          <w:rFonts w:ascii="Arial" w:hAnsi="Arial" w:cs="Arial"/>
        </w:rPr>
        <w:t xml:space="preserve"> </w:t>
      </w:r>
      <w:r w:rsidR="009E282D">
        <w:rPr>
          <w:rFonts w:ascii="Arial" w:hAnsi="Arial" w:cs="Arial"/>
        </w:rPr>
        <w:t xml:space="preserve">To </w:t>
      </w:r>
      <w:r w:rsidR="002D1A57">
        <w:rPr>
          <w:rFonts w:ascii="Arial" w:hAnsi="Arial" w:cs="Arial"/>
        </w:rPr>
        <w:t xml:space="preserve">choose the right method, </w:t>
      </w:r>
      <w:r w:rsidR="00B6572B">
        <w:rPr>
          <w:rFonts w:ascii="Arial" w:hAnsi="Arial" w:cs="Arial"/>
        </w:rPr>
        <w:t>it is essential to plan</w:t>
      </w:r>
      <w:r w:rsidR="0099435D">
        <w:rPr>
          <w:rFonts w:ascii="Arial" w:hAnsi="Arial" w:cs="Arial"/>
        </w:rPr>
        <w:t>,</w:t>
      </w:r>
      <w:r w:rsidR="00B6572B">
        <w:rPr>
          <w:rFonts w:ascii="Arial" w:hAnsi="Arial" w:cs="Arial"/>
        </w:rPr>
        <w:t xml:space="preserve"> to decide in advance </w:t>
      </w:r>
      <w:r w:rsidR="0052669C">
        <w:rPr>
          <w:rFonts w:ascii="Arial" w:hAnsi="Arial" w:cs="Arial"/>
        </w:rPr>
        <w:t>what to do, how to do it, when to do it and wh</w:t>
      </w:r>
      <w:r w:rsidR="00A80E05">
        <w:rPr>
          <w:rFonts w:ascii="Arial" w:hAnsi="Arial" w:cs="Arial"/>
        </w:rPr>
        <w:t>o is</w:t>
      </w:r>
      <w:r w:rsidR="0052669C">
        <w:rPr>
          <w:rFonts w:ascii="Arial" w:hAnsi="Arial" w:cs="Arial"/>
        </w:rPr>
        <w:t xml:space="preserve"> to do it.</w:t>
      </w:r>
      <w:r w:rsidR="00486421">
        <w:rPr>
          <w:rFonts w:ascii="Arial" w:hAnsi="Arial" w:cs="Arial"/>
        </w:rPr>
        <w:t xml:space="preserve"> </w:t>
      </w:r>
      <w:r w:rsidR="00A463BF">
        <w:rPr>
          <w:rFonts w:ascii="Arial" w:hAnsi="Arial" w:cs="Arial"/>
        </w:rPr>
        <w:t>I</w:t>
      </w:r>
      <w:r w:rsidR="00FF4D01">
        <w:rPr>
          <w:rFonts w:ascii="Arial" w:hAnsi="Arial" w:cs="Arial"/>
        </w:rPr>
        <w:t>t</w:t>
      </w:r>
      <w:r w:rsidR="009D74B0">
        <w:rPr>
          <w:rFonts w:ascii="Arial" w:hAnsi="Arial" w:cs="Arial"/>
        </w:rPr>
        <w:t xml:space="preserve"> is</w:t>
      </w:r>
      <w:r w:rsidR="00FF4D01">
        <w:rPr>
          <w:rFonts w:ascii="Arial" w:hAnsi="Arial" w:cs="Arial"/>
        </w:rPr>
        <w:t xml:space="preserve"> </w:t>
      </w:r>
      <w:r w:rsidR="000F0145">
        <w:rPr>
          <w:rFonts w:ascii="Arial" w:hAnsi="Arial" w:cs="Arial"/>
        </w:rPr>
        <w:t>essential</w:t>
      </w:r>
      <w:r w:rsidR="00FF4D01">
        <w:rPr>
          <w:rFonts w:ascii="Arial" w:hAnsi="Arial" w:cs="Arial"/>
        </w:rPr>
        <w:t xml:space="preserve"> to know </w:t>
      </w:r>
      <w:r w:rsidR="0027363A">
        <w:rPr>
          <w:rFonts w:ascii="Arial" w:hAnsi="Arial" w:cs="Arial"/>
        </w:rPr>
        <w:t>what our new empl</w:t>
      </w:r>
      <w:r w:rsidR="000A43A5">
        <w:rPr>
          <w:rFonts w:ascii="Arial" w:hAnsi="Arial" w:cs="Arial"/>
        </w:rPr>
        <w:t>o</w:t>
      </w:r>
      <w:r w:rsidR="0027363A">
        <w:rPr>
          <w:rFonts w:ascii="Arial" w:hAnsi="Arial" w:cs="Arial"/>
        </w:rPr>
        <w:t>yees</w:t>
      </w:r>
      <w:r w:rsidR="000A43A5">
        <w:rPr>
          <w:rFonts w:ascii="Arial" w:hAnsi="Arial" w:cs="Arial"/>
        </w:rPr>
        <w:t xml:space="preserve"> </w:t>
      </w:r>
      <w:r w:rsidR="00B863D4">
        <w:rPr>
          <w:rFonts w:ascii="Arial" w:hAnsi="Arial" w:cs="Arial"/>
        </w:rPr>
        <w:t>learning style</w:t>
      </w:r>
      <w:r w:rsidR="00BF2BAB">
        <w:rPr>
          <w:rFonts w:ascii="Arial" w:hAnsi="Arial" w:cs="Arial"/>
        </w:rPr>
        <w:t>s</w:t>
      </w:r>
      <w:r w:rsidR="00A27E6F">
        <w:rPr>
          <w:rFonts w:ascii="Arial" w:hAnsi="Arial" w:cs="Arial"/>
        </w:rPr>
        <w:t xml:space="preserve"> are,</w:t>
      </w:r>
      <w:r w:rsidR="009F1E05">
        <w:rPr>
          <w:rFonts w:ascii="Arial" w:hAnsi="Arial" w:cs="Arial"/>
        </w:rPr>
        <w:t xml:space="preserve"> because it will help </w:t>
      </w:r>
      <w:r w:rsidR="00EE501C">
        <w:rPr>
          <w:rFonts w:ascii="Arial" w:hAnsi="Arial" w:cs="Arial"/>
        </w:rPr>
        <w:t xml:space="preserve">them </w:t>
      </w:r>
      <w:r w:rsidR="009F1E05">
        <w:rPr>
          <w:rFonts w:ascii="Arial" w:hAnsi="Arial" w:cs="Arial"/>
        </w:rPr>
        <w:t>to communicate more effectively</w:t>
      </w:r>
      <w:r w:rsidR="00303664">
        <w:rPr>
          <w:rFonts w:ascii="Arial" w:hAnsi="Arial" w:cs="Arial"/>
        </w:rPr>
        <w:t xml:space="preserve"> and </w:t>
      </w:r>
      <w:r w:rsidR="00B00E84">
        <w:rPr>
          <w:rFonts w:ascii="Arial" w:hAnsi="Arial" w:cs="Arial"/>
        </w:rPr>
        <w:t xml:space="preserve">if they are successful in learning, they will perform well </w:t>
      </w:r>
      <w:r w:rsidR="00645459">
        <w:rPr>
          <w:rFonts w:ascii="Arial" w:hAnsi="Arial" w:cs="Arial"/>
        </w:rPr>
        <w:t>in workplace.</w:t>
      </w:r>
      <w:r w:rsidR="0027363A">
        <w:rPr>
          <w:rFonts w:ascii="Arial" w:hAnsi="Arial" w:cs="Arial"/>
        </w:rPr>
        <w:t xml:space="preserve"> </w:t>
      </w:r>
      <w:r w:rsidR="000675F6">
        <w:rPr>
          <w:rFonts w:ascii="Arial" w:hAnsi="Arial" w:cs="Arial"/>
        </w:rPr>
        <w:t xml:space="preserve">Every new employee </w:t>
      </w:r>
      <w:r w:rsidR="00F17F38">
        <w:rPr>
          <w:rFonts w:ascii="Arial" w:hAnsi="Arial" w:cs="Arial"/>
        </w:rPr>
        <w:t xml:space="preserve">of our organisation </w:t>
      </w:r>
      <w:r w:rsidR="0029448D">
        <w:rPr>
          <w:rFonts w:ascii="Arial" w:hAnsi="Arial" w:cs="Arial"/>
        </w:rPr>
        <w:t>could</w:t>
      </w:r>
      <w:r w:rsidR="00EC0F82">
        <w:rPr>
          <w:rFonts w:ascii="Arial" w:hAnsi="Arial" w:cs="Arial"/>
        </w:rPr>
        <w:t xml:space="preserve"> be </w:t>
      </w:r>
      <w:r w:rsidR="00C53887">
        <w:rPr>
          <w:rFonts w:ascii="Arial" w:hAnsi="Arial" w:cs="Arial"/>
        </w:rPr>
        <w:t xml:space="preserve">introduced to Honey &amp; Mumford </w:t>
      </w:r>
      <w:r w:rsidR="006233E5">
        <w:rPr>
          <w:rFonts w:ascii="Arial" w:hAnsi="Arial" w:cs="Arial"/>
        </w:rPr>
        <w:t>learning styles</w:t>
      </w:r>
      <w:r w:rsidR="00605BA7">
        <w:rPr>
          <w:rFonts w:ascii="Arial" w:hAnsi="Arial" w:cs="Arial"/>
        </w:rPr>
        <w:t xml:space="preserve">. This learning style </w:t>
      </w:r>
      <w:r w:rsidR="00A1144D">
        <w:rPr>
          <w:rFonts w:ascii="Arial" w:hAnsi="Arial" w:cs="Arial"/>
        </w:rPr>
        <w:t>was developed by Peter Honey and Alan Mumford</w:t>
      </w:r>
      <w:r w:rsidR="00C82E8A">
        <w:rPr>
          <w:rFonts w:ascii="Arial" w:hAnsi="Arial" w:cs="Arial"/>
        </w:rPr>
        <w:t xml:space="preserve"> </w:t>
      </w:r>
      <w:r w:rsidR="00AE3AC5">
        <w:rPr>
          <w:rFonts w:ascii="Arial" w:hAnsi="Arial" w:cs="Arial"/>
        </w:rPr>
        <w:t xml:space="preserve">in </w:t>
      </w:r>
      <w:r w:rsidR="00F60E48">
        <w:rPr>
          <w:rFonts w:ascii="Arial" w:hAnsi="Arial" w:cs="Arial"/>
        </w:rPr>
        <w:t>1986</w:t>
      </w:r>
      <w:r w:rsidR="006B1BC8">
        <w:rPr>
          <w:rFonts w:ascii="Arial" w:hAnsi="Arial" w:cs="Arial"/>
        </w:rPr>
        <w:t xml:space="preserve">, and </w:t>
      </w:r>
      <w:r w:rsidR="00202462">
        <w:rPr>
          <w:rFonts w:ascii="Arial" w:hAnsi="Arial" w:cs="Arial"/>
        </w:rPr>
        <w:t>according to them</w:t>
      </w:r>
      <w:r w:rsidR="00D34313">
        <w:rPr>
          <w:rFonts w:ascii="Arial" w:hAnsi="Arial" w:cs="Arial"/>
        </w:rPr>
        <w:t xml:space="preserve">, will </w:t>
      </w:r>
      <w:r w:rsidR="0034066F">
        <w:rPr>
          <w:rFonts w:ascii="Arial" w:hAnsi="Arial" w:cs="Arial"/>
        </w:rPr>
        <w:t xml:space="preserve">help </w:t>
      </w:r>
      <w:r w:rsidR="000F6F46">
        <w:rPr>
          <w:rFonts w:ascii="Arial" w:hAnsi="Arial" w:cs="Arial"/>
        </w:rPr>
        <w:t>our employees</w:t>
      </w:r>
      <w:r w:rsidR="0034066F">
        <w:rPr>
          <w:rFonts w:ascii="Arial" w:hAnsi="Arial" w:cs="Arial"/>
        </w:rPr>
        <w:t xml:space="preserve"> to </w:t>
      </w:r>
      <w:r w:rsidR="00ED361D">
        <w:rPr>
          <w:rFonts w:ascii="Arial" w:hAnsi="Arial" w:cs="Arial"/>
        </w:rPr>
        <w:t>be</w:t>
      </w:r>
      <w:r w:rsidR="00597DEF">
        <w:rPr>
          <w:rFonts w:ascii="Arial" w:hAnsi="Arial" w:cs="Arial"/>
        </w:rPr>
        <w:t>come</w:t>
      </w:r>
      <w:r w:rsidR="00ED361D">
        <w:rPr>
          <w:rFonts w:ascii="Arial" w:hAnsi="Arial" w:cs="Arial"/>
        </w:rPr>
        <w:t xml:space="preserve"> more aware of how they lear</w:t>
      </w:r>
      <w:r w:rsidR="000C09A8">
        <w:rPr>
          <w:rFonts w:ascii="Arial" w:hAnsi="Arial" w:cs="Arial"/>
        </w:rPr>
        <w:t>n efficiently</w:t>
      </w:r>
      <w:r w:rsidR="000D1EBD">
        <w:rPr>
          <w:rFonts w:ascii="Arial" w:hAnsi="Arial" w:cs="Arial"/>
        </w:rPr>
        <w:t>.</w:t>
      </w:r>
      <w:r w:rsidR="00C26C4C">
        <w:rPr>
          <w:rFonts w:ascii="Arial" w:hAnsi="Arial" w:cs="Arial"/>
        </w:rPr>
        <w:t xml:space="preserve"> </w:t>
      </w:r>
      <w:r w:rsidR="009851A2">
        <w:rPr>
          <w:rFonts w:ascii="Arial" w:hAnsi="Arial" w:cs="Arial"/>
        </w:rPr>
        <w:t>To</w:t>
      </w:r>
      <w:r w:rsidR="000D1EBD">
        <w:rPr>
          <w:rFonts w:ascii="Arial" w:hAnsi="Arial" w:cs="Arial"/>
        </w:rPr>
        <w:t xml:space="preserve"> identify a person</w:t>
      </w:r>
      <w:r w:rsidR="00833D74">
        <w:rPr>
          <w:rFonts w:ascii="Arial" w:hAnsi="Arial" w:cs="Arial"/>
        </w:rPr>
        <w:t>’</w:t>
      </w:r>
      <w:r w:rsidR="00FA5537">
        <w:rPr>
          <w:rFonts w:ascii="Arial" w:hAnsi="Arial" w:cs="Arial"/>
        </w:rPr>
        <w:t xml:space="preserve">s </w:t>
      </w:r>
      <w:r w:rsidR="00833D74">
        <w:rPr>
          <w:rFonts w:ascii="Arial" w:hAnsi="Arial" w:cs="Arial"/>
        </w:rPr>
        <w:t xml:space="preserve">preferred </w:t>
      </w:r>
      <w:r w:rsidR="00FA5537">
        <w:rPr>
          <w:rFonts w:ascii="Arial" w:hAnsi="Arial" w:cs="Arial"/>
        </w:rPr>
        <w:t>learning style</w:t>
      </w:r>
      <w:r w:rsidR="00833D74">
        <w:rPr>
          <w:rFonts w:ascii="Arial" w:hAnsi="Arial" w:cs="Arial"/>
        </w:rPr>
        <w:t xml:space="preserve"> </w:t>
      </w:r>
      <w:r w:rsidR="00FA5537">
        <w:rPr>
          <w:rFonts w:ascii="Arial" w:hAnsi="Arial" w:cs="Arial"/>
        </w:rPr>
        <w:t xml:space="preserve">Honey &amp; Mumford </w:t>
      </w:r>
      <w:r w:rsidR="00111E0A">
        <w:rPr>
          <w:rFonts w:ascii="Arial" w:hAnsi="Arial" w:cs="Arial"/>
        </w:rPr>
        <w:t xml:space="preserve">produced </w:t>
      </w:r>
      <w:r w:rsidR="00E93DD0">
        <w:rPr>
          <w:rFonts w:ascii="Arial" w:hAnsi="Arial" w:cs="Arial"/>
        </w:rPr>
        <w:t xml:space="preserve">their </w:t>
      </w:r>
      <w:r w:rsidR="00B41CE6">
        <w:rPr>
          <w:rFonts w:ascii="Arial" w:hAnsi="Arial" w:cs="Arial"/>
        </w:rPr>
        <w:t>Learning Style Question</w:t>
      </w:r>
      <w:r w:rsidR="002048C5">
        <w:rPr>
          <w:rFonts w:ascii="Arial" w:hAnsi="Arial" w:cs="Arial"/>
        </w:rPr>
        <w:t>n</w:t>
      </w:r>
      <w:r w:rsidR="00B41CE6">
        <w:rPr>
          <w:rFonts w:ascii="Arial" w:hAnsi="Arial" w:cs="Arial"/>
        </w:rPr>
        <w:t xml:space="preserve">aire </w:t>
      </w:r>
      <w:r w:rsidR="002048C5">
        <w:rPr>
          <w:rFonts w:ascii="Arial" w:hAnsi="Arial" w:cs="Arial"/>
        </w:rPr>
        <w:t>(LSQ)</w:t>
      </w:r>
      <w:r w:rsidR="00111E0A">
        <w:rPr>
          <w:rFonts w:ascii="Arial" w:hAnsi="Arial" w:cs="Arial"/>
        </w:rPr>
        <w:t xml:space="preserve"> </w:t>
      </w:r>
      <w:r w:rsidR="00A01609">
        <w:rPr>
          <w:rFonts w:ascii="Arial" w:hAnsi="Arial" w:cs="Arial"/>
        </w:rPr>
        <w:t xml:space="preserve">that </w:t>
      </w:r>
      <w:r w:rsidR="00D3303C">
        <w:rPr>
          <w:rFonts w:ascii="Arial" w:hAnsi="Arial" w:cs="Arial"/>
        </w:rPr>
        <w:t>probes</w:t>
      </w:r>
      <w:r w:rsidR="0082572E">
        <w:rPr>
          <w:rFonts w:ascii="Arial" w:hAnsi="Arial" w:cs="Arial"/>
        </w:rPr>
        <w:t xml:space="preserve"> general behavioural tendencies and </w:t>
      </w:r>
      <w:r w:rsidR="00A01609">
        <w:rPr>
          <w:rFonts w:ascii="Arial" w:hAnsi="Arial" w:cs="Arial"/>
        </w:rPr>
        <w:t>hel</w:t>
      </w:r>
      <w:r w:rsidR="008237D4">
        <w:rPr>
          <w:rFonts w:ascii="Arial" w:hAnsi="Arial" w:cs="Arial"/>
        </w:rPr>
        <w:t>ps individuals</w:t>
      </w:r>
      <w:r w:rsidR="00A01609">
        <w:rPr>
          <w:rFonts w:ascii="Arial" w:hAnsi="Arial" w:cs="Arial"/>
        </w:rPr>
        <w:t xml:space="preserve"> to </w:t>
      </w:r>
      <w:r w:rsidR="00637EF8">
        <w:rPr>
          <w:rFonts w:ascii="Arial" w:hAnsi="Arial" w:cs="Arial"/>
        </w:rPr>
        <w:t xml:space="preserve">identify </w:t>
      </w:r>
      <w:r w:rsidR="0055235E">
        <w:rPr>
          <w:rFonts w:ascii="Arial" w:hAnsi="Arial" w:cs="Arial"/>
        </w:rPr>
        <w:t>their</w:t>
      </w:r>
      <w:r w:rsidR="00637EF8">
        <w:rPr>
          <w:rFonts w:ascii="Arial" w:hAnsi="Arial" w:cs="Arial"/>
        </w:rPr>
        <w:t xml:space="preserve"> learning</w:t>
      </w:r>
      <w:r w:rsidR="00747B7F">
        <w:rPr>
          <w:rFonts w:ascii="Arial" w:hAnsi="Arial" w:cs="Arial"/>
        </w:rPr>
        <w:t xml:space="preserve"> </w:t>
      </w:r>
      <w:r w:rsidR="00637EF8">
        <w:rPr>
          <w:rFonts w:ascii="Arial" w:hAnsi="Arial" w:cs="Arial"/>
        </w:rPr>
        <w:t>style</w:t>
      </w:r>
      <w:r w:rsidR="00560B0F">
        <w:rPr>
          <w:rFonts w:ascii="Arial" w:hAnsi="Arial" w:cs="Arial"/>
        </w:rPr>
        <w:t>s or preferences.</w:t>
      </w:r>
      <w:r w:rsidR="00411A14">
        <w:rPr>
          <w:rFonts w:ascii="Arial" w:hAnsi="Arial" w:cs="Arial"/>
        </w:rPr>
        <w:t xml:space="preserve"> T</w:t>
      </w:r>
      <w:r w:rsidR="00747B7F">
        <w:rPr>
          <w:rFonts w:ascii="Arial" w:hAnsi="Arial" w:cs="Arial"/>
        </w:rPr>
        <w:t>he four learning styles are</w:t>
      </w:r>
      <w:r w:rsidR="00DC04B9">
        <w:rPr>
          <w:rFonts w:ascii="Arial" w:hAnsi="Arial" w:cs="Arial"/>
        </w:rPr>
        <w:t xml:space="preserve"> described</w:t>
      </w:r>
      <w:r w:rsidR="00591905">
        <w:rPr>
          <w:rFonts w:ascii="Arial" w:hAnsi="Arial" w:cs="Arial"/>
        </w:rPr>
        <w:t xml:space="preserve"> as</w:t>
      </w:r>
      <w:r w:rsidR="00DC358D">
        <w:rPr>
          <w:rFonts w:ascii="Arial" w:hAnsi="Arial" w:cs="Arial"/>
        </w:rPr>
        <w:t xml:space="preserve"> Activi</w:t>
      </w:r>
      <w:r w:rsidR="009468E1">
        <w:rPr>
          <w:rFonts w:ascii="Arial" w:hAnsi="Arial" w:cs="Arial"/>
        </w:rPr>
        <w:t xml:space="preserve">st, Theorist, Pragmatist and </w:t>
      </w:r>
      <w:r w:rsidR="0015051F">
        <w:rPr>
          <w:rFonts w:ascii="Arial" w:hAnsi="Arial" w:cs="Arial"/>
        </w:rPr>
        <w:t>Reflector.</w:t>
      </w:r>
      <w:r w:rsidR="0029006F">
        <w:rPr>
          <w:rFonts w:ascii="Arial" w:hAnsi="Arial" w:cs="Arial"/>
        </w:rPr>
        <w:t xml:space="preserve"> </w:t>
      </w:r>
      <w:r w:rsidR="009908ED">
        <w:rPr>
          <w:rFonts w:ascii="Arial" w:hAnsi="Arial" w:cs="Arial"/>
        </w:rPr>
        <w:t>In</w:t>
      </w:r>
      <w:r w:rsidR="00AD5749">
        <w:rPr>
          <w:rFonts w:ascii="Arial" w:hAnsi="Arial" w:cs="Arial"/>
        </w:rPr>
        <w:t xml:space="preserve"> the Activist style </w:t>
      </w:r>
      <w:r w:rsidR="000A32D5">
        <w:rPr>
          <w:rFonts w:ascii="Arial" w:hAnsi="Arial" w:cs="Arial"/>
        </w:rPr>
        <w:t xml:space="preserve">are framed the individuals who benefit most </w:t>
      </w:r>
      <w:r w:rsidR="004C4935">
        <w:rPr>
          <w:rFonts w:ascii="Arial" w:hAnsi="Arial" w:cs="Arial"/>
        </w:rPr>
        <w:t>from learning through experience</w:t>
      </w:r>
      <w:r w:rsidR="00F84A72">
        <w:rPr>
          <w:rFonts w:ascii="Arial" w:hAnsi="Arial" w:cs="Arial"/>
        </w:rPr>
        <w:t xml:space="preserve">, those who learn </w:t>
      </w:r>
      <w:r w:rsidR="00771B65">
        <w:rPr>
          <w:rFonts w:ascii="Arial" w:hAnsi="Arial" w:cs="Arial"/>
        </w:rPr>
        <w:t>b</w:t>
      </w:r>
      <w:r w:rsidR="00F84A72">
        <w:rPr>
          <w:rFonts w:ascii="Arial" w:hAnsi="Arial" w:cs="Arial"/>
        </w:rPr>
        <w:t>y doing</w:t>
      </w:r>
      <w:r w:rsidR="00425BBE">
        <w:rPr>
          <w:rFonts w:ascii="Arial" w:hAnsi="Arial" w:cs="Arial"/>
        </w:rPr>
        <w:t xml:space="preserve"> any activities </w:t>
      </w:r>
      <w:r w:rsidR="00413DE6">
        <w:rPr>
          <w:rFonts w:ascii="Arial" w:hAnsi="Arial" w:cs="Arial"/>
        </w:rPr>
        <w:t>and working with others.</w:t>
      </w:r>
      <w:r w:rsidR="0071210A">
        <w:rPr>
          <w:rFonts w:ascii="Arial" w:hAnsi="Arial" w:cs="Arial"/>
        </w:rPr>
        <w:t xml:space="preserve"> The</w:t>
      </w:r>
      <w:r w:rsidR="000B104D">
        <w:rPr>
          <w:rFonts w:ascii="Arial" w:hAnsi="Arial" w:cs="Arial"/>
        </w:rPr>
        <w:t xml:space="preserve"> individuals categorised in</w:t>
      </w:r>
      <w:r w:rsidR="00E90B9D">
        <w:rPr>
          <w:rFonts w:ascii="Arial" w:hAnsi="Arial" w:cs="Arial"/>
        </w:rPr>
        <w:t xml:space="preserve"> the</w:t>
      </w:r>
      <w:r w:rsidR="0071210A">
        <w:rPr>
          <w:rFonts w:ascii="Arial" w:hAnsi="Arial" w:cs="Arial"/>
        </w:rPr>
        <w:t xml:space="preserve"> </w:t>
      </w:r>
      <w:r w:rsidR="008E36DD">
        <w:rPr>
          <w:rFonts w:ascii="Arial" w:hAnsi="Arial" w:cs="Arial"/>
        </w:rPr>
        <w:t xml:space="preserve">Theorist style </w:t>
      </w:r>
      <w:r w:rsidR="00E90B9D">
        <w:rPr>
          <w:rFonts w:ascii="Arial" w:hAnsi="Arial" w:cs="Arial"/>
        </w:rPr>
        <w:t xml:space="preserve">are those </w:t>
      </w:r>
      <w:r w:rsidR="00715666">
        <w:rPr>
          <w:rFonts w:ascii="Arial" w:hAnsi="Arial" w:cs="Arial"/>
        </w:rPr>
        <w:t xml:space="preserve">who benefit most from learning </w:t>
      </w:r>
      <w:r w:rsidR="002171CD">
        <w:rPr>
          <w:rFonts w:ascii="Arial" w:hAnsi="Arial" w:cs="Arial"/>
        </w:rPr>
        <w:t>through concepts, theories</w:t>
      </w:r>
      <w:r w:rsidR="00807A99">
        <w:rPr>
          <w:rFonts w:ascii="Arial" w:hAnsi="Arial" w:cs="Arial"/>
        </w:rPr>
        <w:t>,</w:t>
      </w:r>
      <w:r w:rsidR="002171CD">
        <w:rPr>
          <w:rFonts w:ascii="Arial" w:hAnsi="Arial" w:cs="Arial"/>
        </w:rPr>
        <w:t xml:space="preserve"> or models</w:t>
      </w:r>
      <w:r w:rsidR="00F70902">
        <w:rPr>
          <w:rFonts w:ascii="Arial" w:hAnsi="Arial" w:cs="Arial"/>
        </w:rPr>
        <w:t xml:space="preserve"> and those who are </w:t>
      </w:r>
      <w:r w:rsidR="00E87279">
        <w:rPr>
          <w:rFonts w:ascii="Arial" w:hAnsi="Arial" w:cs="Arial"/>
        </w:rPr>
        <w:t xml:space="preserve">rational and objective. </w:t>
      </w:r>
      <w:r w:rsidR="00A47BBA">
        <w:rPr>
          <w:rFonts w:ascii="Arial" w:hAnsi="Arial" w:cs="Arial"/>
        </w:rPr>
        <w:t xml:space="preserve">The Pragmatist individuals </w:t>
      </w:r>
      <w:r w:rsidR="00D0099D">
        <w:rPr>
          <w:rFonts w:ascii="Arial" w:hAnsi="Arial" w:cs="Arial"/>
        </w:rPr>
        <w:t xml:space="preserve">learn most </w:t>
      </w:r>
      <w:r w:rsidR="00873B6F">
        <w:rPr>
          <w:rFonts w:ascii="Arial" w:hAnsi="Arial" w:cs="Arial"/>
        </w:rPr>
        <w:t>effortlessly</w:t>
      </w:r>
      <w:r w:rsidR="009E428A">
        <w:rPr>
          <w:rFonts w:ascii="Arial" w:hAnsi="Arial" w:cs="Arial"/>
        </w:rPr>
        <w:t xml:space="preserve"> through </w:t>
      </w:r>
      <w:r w:rsidR="00516E10">
        <w:rPr>
          <w:rFonts w:ascii="Arial" w:hAnsi="Arial" w:cs="Arial"/>
        </w:rPr>
        <w:t xml:space="preserve">the immediate </w:t>
      </w:r>
      <w:r w:rsidR="00767D21">
        <w:rPr>
          <w:rFonts w:ascii="Arial" w:hAnsi="Arial" w:cs="Arial"/>
        </w:rPr>
        <w:t>practical application of activities</w:t>
      </w:r>
      <w:r w:rsidR="0041233E">
        <w:rPr>
          <w:rFonts w:ascii="Arial" w:hAnsi="Arial" w:cs="Arial"/>
        </w:rPr>
        <w:t xml:space="preserve"> to see if they work in practice</w:t>
      </w:r>
      <w:r w:rsidR="000E5854">
        <w:rPr>
          <w:rFonts w:ascii="Arial" w:hAnsi="Arial" w:cs="Arial"/>
        </w:rPr>
        <w:t xml:space="preserve">. </w:t>
      </w:r>
      <w:r w:rsidR="004D291B">
        <w:rPr>
          <w:rFonts w:ascii="Arial" w:hAnsi="Arial" w:cs="Arial"/>
        </w:rPr>
        <w:t xml:space="preserve">The Reflectors </w:t>
      </w:r>
      <w:r w:rsidR="00EF72D5">
        <w:rPr>
          <w:rFonts w:ascii="Arial" w:hAnsi="Arial" w:cs="Arial"/>
        </w:rPr>
        <w:t xml:space="preserve">like to </w:t>
      </w:r>
      <w:r w:rsidR="00C748C8">
        <w:rPr>
          <w:rFonts w:ascii="Arial" w:hAnsi="Arial" w:cs="Arial"/>
        </w:rPr>
        <w:t xml:space="preserve">view things from various alternate </w:t>
      </w:r>
      <w:r w:rsidR="00A67EEA">
        <w:rPr>
          <w:rFonts w:ascii="Arial" w:hAnsi="Arial" w:cs="Arial"/>
        </w:rPr>
        <w:t>points of view</w:t>
      </w:r>
      <w:r w:rsidR="00A72B2D">
        <w:rPr>
          <w:rFonts w:ascii="Arial" w:hAnsi="Arial" w:cs="Arial"/>
        </w:rPr>
        <w:t>, to gather information</w:t>
      </w:r>
      <w:r w:rsidR="004B0AE4">
        <w:rPr>
          <w:rFonts w:ascii="Arial" w:hAnsi="Arial" w:cs="Arial"/>
        </w:rPr>
        <w:t xml:space="preserve"> and analysing ideas </w:t>
      </w:r>
      <w:r w:rsidR="004B0AE4">
        <w:rPr>
          <w:rFonts w:ascii="Arial" w:hAnsi="Arial" w:cs="Arial"/>
        </w:rPr>
        <w:lastRenderedPageBreak/>
        <w:t>logi</w:t>
      </w:r>
      <w:r w:rsidR="005C7552">
        <w:rPr>
          <w:rFonts w:ascii="Arial" w:hAnsi="Arial" w:cs="Arial"/>
        </w:rPr>
        <w:t>cally</w:t>
      </w:r>
      <w:r w:rsidR="00B00E62">
        <w:rPr>
          <w:rFonts w:ascii="Arial" w:hAnsi="Arial" w:cs="Arial"/>
        </w:rPr>
        <w:t xml:space="preserve"> </w:t>
      </w:r>
      <w:r w:rsidR="00B00E62" w:rsidRPr="00494404">
        <w:rPr>
          <w:rFonts w:ascii="Arial" w:hAnsi="Arial" w:cs="Arial"/>
          <w:i/>
          <w:iCs/>
        </w:rPr>
        <w:t>(</w:t>
      </w:r>
      <w:r w:rsidR="00494404" w:rsidRPr="00494404">
        <w:rPr>
          <w:rFonts w:ascii="Arial" w:hAnsi="Arial" w:cs="Arial"/>
          <w:i/>
          <w:iCs/>
        </w:rPr>
        <w:t xml:space="preserve"> </w:t>
      </w:r>
      <w:r w:rsidR="00FA0B9B" w:rsidRPr="00494404">
        <w:rPr>
          <w:rFonts w:ascii="Arial" w:hAnsi="Arial" w:cs="Arial"/>
          <w:i/>
          <w:iCs/>
        </w:rPr>
        <w:t>Coffield,</w:t>
      </w:r>
      <w:r w:rsidR="00C82000" w:rsidRPr="00494404">
        <w:rPr>
          <w:rFonts w:ascii="Arial" w:hAnsi="Arial" w:cs="Arial"/>
          <w:i/>
          <w:iCs/>
        </w:rPr>
        <w:t xml:space="preserve"> Moseley, Hall</w:t>
      </w:r>
      <w:r w:rsidR="00E127AD">
        <w:rPr>
          <w:rFonts w:ascii="Arial" w:hAnsi="Arial" w:cs="Arial"/>
          <w:i/>
          <w:iCs/>
        </w:rPr>
        <w:t>,</w:t>
      </w:r>
      <w:r w:rsidR="00C82000" w:rsidRPr="00494404">
        <w:rPr>
          <w:rFonts w:ascii="Arial" w:hAnsi="Arial" w:cs="Arial"/>
          <w:i/>
          <w:iCs/>
        </w:rPr>
        <w:t xml:space="preserve"> and </w:t>
      </w:r>
      <w:r w:rsidR="00EF5F4B" w:rsidRPr="00494404">
        <w:rPr>
          <w:rFonts w:ascii="Arial" w:hAnsi="Arial" w:cs="Arial"/>
          <w:i/>
          <w:iCs/>
        </w:rPr>
        <w:t>E</w:t>
      </w:r>
      <w:r w:rsidR="00494404" w:rsidRPr="00494404">
        <w:rPr>
          <w:rFonts w:ascii="Arial" w:hAnsi="Arial" w:cs="Arial"/>
          <w:i/>
          <w:iCs/>
        </w:rPr>
        <w:t>cclestone, 2004).</w:t>
      </w:r>
      <w:r w:rsidR="00FF1911">
        <w:rPr>
          <w:rFonts w:ascii="Arial" w:hAnsi="Arial" w:cs="Arial"/>
        </w:rPr>
        <w:t xml:space="preserve"> </w:t>
      </w:r>
      <w:r w:rsidR="006E4D14">
        <w:rPr>
          <w:rFonts w:ascii="Arial" w:hAnsi="Arial" w:cs="Arial"/>
        </w:rPr>
        <w:t xml:space="preserve">Instead of asking employees </w:t>
      </w:r>
      <w:r w:rsidR="006B5CFF">
        <w:rPr>
          <w:rFonts w:ascii="Arial" w:hAnsi="Arial" w:cs="Arial"/>
        </w:rPr>
        <w:t xml:space="preserve">directly </w:t>
      </w:r>
      <w:r w:rsidR="0021488F">
        <w:rPr>
          <w:rFonts w:ascii="Arial" w:hAnsi="Arial" w:cs="Arial"/>
        </w:rPr>
        <w:t xml:space="preserve">what </w:t>
      </w:r>
      <w:r w:rsidR="008C063E">
        <w:rPr>
          <w:rFonts w:ascii="Arial" w:hAnsi="Arial" w:cs="Arial"/>
        </w:rPr>
        <w:t>their learning styles are</w:t>
      </w:r>
      <w:r w:rsidR="0021488F">
        <w:rPr>
          <w:rFonts w:ascii="Arial" w:hAnsi="Arial" w:cs="Arial"/>
        </w:rPr>
        <w:t xml:space="preserve"> </w:t>
      </w:r>
      <w:r w:rsidR="00D17B0F">
        <w:rPr>
          <w:rFonts w:ascii="Arial" w:hAnsi="Arial" w:cs="Arial"/>
        </w:rPr>
        <w:t>we could</w:t>
      </w:r>
      <w:r w:rsidR="006B5CFF">
        <w:rPr>
          <w:rFonts w:ascii="Arial" w:hAnsi="Arial" w:cs="Arial"/>
        </w:rPr>
        <w:t xml:space="preserve"> </w:t>
      </w:r>
      <w:r w:rsidR="00D3292C">
        <w:rPr>
          <w:rFonts w:ascii="Arial" w:hAnsi="Arial" w:cs="Arial"/>
        </w:rPr>
        <w:t>use</w:t>
      </w:r>
      <w:r w:rsidR="0021488F">
        <w:rPr>
          <w:rFonts w:ascii="Arial" w:hAnsi="Arial" w:cs="Arial"/>
        </w:rPr>
        <w:t xml:space="preserve"> the </w:t>
      </w:r>
      <w:r w:rsidR="00DA478E">
        <w:rPr>
          <w:rFonts w:ascii="Arial" w:hAnsi="Arial" w:cs="Arial"/>
        </w:rPr>
        <w:t xml:space="preserve">LSQ </w:t>
      </w:r>
      <w:r w:rsidR="00873939">
        <w:rPr>
          <w:rFonts w:ascii="Arial" w:hAnsi="Arial" w:cs="Arial"/>
        </w:rPr>
        <w:t xml:space="preserve">because most individuals </w:t>
      </w:r>
      <w:r w:rsidR="00487096">
        <w:rPr>
          <w:rFonts w:ascii="Arial" w:hAnsi="Arial" w:cs="Arial"/>
        </w:rPr>
        <w:t>have never thought about how they really learn</w:t>
      </w:r>
      <w:r w:rsidR="005D0F78">
        <w:rPr>
          <w:rFonts w:ascii="Arial" w:hAnsi="Arial" w:cs="Arial"/>
        </w:rPr>
        <w:t>,</w:t>
      </w:r>
      <w:r w:rsidR="00557A7D">
        <w:rPr>
          <w:rFonts w:ascii="Arial" w:hAnsi="Arial" w:cs="Arial"/>
        </w:rPr>
        <w:t xml:space="preserve"> and it will save us </w:t>
      </w:r>
      <w:r w:rsidR="00683AAD">
        <w:rPr>
          <w:rFonts w:ascii="Arial" w:hAnsi="Arial" w:cs="Arial"/>
        </w:rPr>
        <w:t>time</w:t>
      </w:r>
      <w:r w:rsidR="002B3D96">
        <w:rPr>
          <w:rFonts w:ascii="Arial" w:hAnsi="Arial" w:cs="Arial"/>
        </w:rPr>
        <w:t xml:space="preserve"> </w:t>
      </w:r>
      <w:r w:rsidR="00CD2082" w:rsidRPr="005F1946">
        <w:rPr>
          <w:rFonts w:ascii="Arial" w:hAnsi="Arial" w:cs="Arial"/>
          <w:i/>
          <w:iCs/>
        </w:rPr>
        <w:t>(</w:t>
      </w:r>
      <w:r w:rsidR="005F1946" w:rsidRPr="005F1946">
        <w:rPr>
          <w:rFonts w:ascii="Arial" w:hAnsi="Arial" w:cs="Arial"/>
          <w:i/>
          <w:iCs/>
        </w:rPr>
        <w:t xml:space="preserve"> </w:t>
      </w:r>
      <w:r w:rsidR="00CD2082" w:rsidRPr="005F1946">
        <w:rPr>
          <w:rFonts w:ascii="Arial" w:hAnsi="Arial" w:cs="Arial"/>
          <w:i/>
          <w:iCs/>
        </w:rPr>
        <w:t>Maund, Schriek and Tink</w:t>
      </w:r>
      <w:r w:rsidR="005F1946" w:rsidRPr="005F1946">
        <w:rPr>
          <w:rFonts w:ascii="Arial" w:hAnsi="Arial" w:cs="Arial"/>
          <w:i/>
          <w:iCs/>
        </w:rPr>
        <w:t>ler</w:t>
      </w:r>
      <w:r w:rsidR="00CB60DE">
        <w:rPr>
          <w:rFonts w:ascii="Arial" w:hAnsi="Arial" w:cs="Arial"/>
          <w:i/>
          <w:iCs/>
        </w:rPr>
        <w:t>, 2017</w:t>
      </w:r>
      <w:r w:rsidR="005F1946" w:rsidRPr="005F1946">
        <w:rPr>
          <w:rFonts w:ascii="Arial" w:hAnsi="Arial" w:cs="Arial"/>
          <w:i/>
          <w:iCs/>
        </w:rPr>
        <w:t>)</w:t>
      </w:r>
      <w:r w:rsidR="00683AAD" w:rsidRPr="005F1946">
        <w:rPr>
          <w:rFonts w:ascii="Arial" w:hAnsi="Arial" w:cs="Arial"/>
          <w:i/>
          <w:iCs/>
        </w:rPr>
        <w:t>.</w:t>
      </w:r>
      <w:r w:rsidR="00B03A39">
        <w:rPr>
          <w:rFonts w:ascii="Arial" w:hAnsi="Arial" w:cs="Arial"/>
        </w:rPr>
        <w:t xml:space="preserve"> </w:t>
      </w:r>
      <w:r w:rsidR="00FD2A02">
        <w:rPr>
          <w:rFonts w:ascii="Arial" w:hAnsi="Arial" w:cs="Arial"/>
        </w:rPr>
        <w:t>Honey and Mum</w:t>
      </w:r>
      <w:r w:rsidR="004F1C02">
        <w:rPr>
          <w:rFonts w:ascii="Arial" w:hAnsi="Arial" w:cs="Arial"/>
        </w:rPr>
        <w:t xml:space="preserve">ford learning styles was </w:t>
      </w:r>
      <w:r w:rsidR="00694E3C">
        <w:rPr>
          <w:rFonts w:ascii="Arial" w:hAnsi="Arial" w:cs="Arial"/>
        </w:rPr>
        <w:t xml:space="preserve">developed </w:t>
      </w:r>
      <w:r w:rsidR="00D23843">
        <w:rPr>
          <w:rFonts w:ascii="Arial" w:hAnsi="Arial" w:cs="Arial"/>
        </w:rPr>
        <w:t>especially for industry and mana</w:t>
      </w:r>
      <w:r w:rsidR="00B568D2">
        <w:rPr>
          <w:rFonts w:ascii="Arial" w:hAnsi="Arial" w:cs="Arial"/>
        </w:rPr>
        <w:t xml:space="preserve">gement but can be used in different settings as well. </w:t>
      </w:r>
    </w:p>
    <w:p w14:paraId="6B903728" w14:textId="77777777" w:rsidR="008E24AA" w:rsidRDefault="00DF1198" w:rsidP="00592D2E">
      <w:pPr>
        <w:jc w:val="both"/>
        <w:rPr>
          <w:rFonts w:ascii="Arial" w:hAnsi="Arial" w:cs="Arial"/>
        </w:rPr>
      </w:pPr>
      <w:r>
        <w:rPr>
          <w:rFonts w:ascii="Arial" w:hAnsi="Arial" w:cs="Arial"/>
        </w:rPr>
        <w:t xml:space="preserve">We can also use </w:t>
      </w:r>
      <w:r w:rsidR="0057316B">
        <w:rPr>
          <w:rFonts w:ascii="Arial" w:hAnsi="Arial" w:cs="Arial"/>
        </w:rPr>
        <w:t xml:space="preserve">David A. Kolb’s </w:t>
      </w:r>
      <w:r w:rsidR="00F53E04">
        <w:rPr>
          <w:rFonts w:ascii="Arial" w:hAnsi="Arial" w:cs="Arial"/>
        </w:rPr>
        <w:t>experiential learning theory (ELT)</w:t>
      </w:r>
      <w:r w:rsidR="00A13E9F">
        <w:rPr>
          <w:rFonts w:ascii="Arial" w:hAnsi="Arial" w:cs="Arial"/>
        </w:rPr>
        <w:t xml:space="preserve">, </w:t>
      </w:r>
      <w:r w:rsidR="008015CA">
        <w:rPr>
          <w:rFonts w:ascii="Arial" w:hAnsi="Arial" w:cs="Arial"/>
        </w:rPr>
        <w:t xml:space="preserve">who is an American </w:t>
      </w:r>
      <w:r w:rsidR="006746CF">
        <w:rPr>
          <w:rFonts w:ascii="Arial" w:hAnsi="Arial" w:cs="Arial"/>
        </w:rPr>
        <w:t>educational theorist and who</w:t>
      </w:r>
      <w:r w:rsidR="005B1386">
        <w:rPr>
          <w:rFonts w:ascii="Arial" w:hAnsi="Arial" w:cs="Arial"/>
        </w:rPr>
        <w:t xml:space="preserve"> published</w:t>
      </w:r>
      <w:r w:rsidR="00193967">
        <w:rPr>
          <w:rFonts w:ascii="Arial" w:hAnsi="Arial" w:cs="Arial"/>
        </w:rPr>
        <w:t xml:space="preserve"> his model</w:t>
      </w:r>
      <w:r w:rsidR="005B1386">
        <w:rPr>
          <w:rFonts w:ascii="Arial" w:hAnsi="Arial" w:cs="Arial"/>
        </w:rPr>
        <w:t xml:space="preserve"> in 1984</w:t>
      </w:r>
      <w:r w:rsidR="00193967">
        <w:rPr>
          <w:rFonts w:ascii="Arial" w:hAnsi="Arial" w:cs="Arial"/>
        </w:rPr>
        <w:t>.</w:t>
      </w:r>
      <w:r w:rsidR="00264C60">
        <w:rPr>
          <w:rFonts w:ascii="Arial" w:hAnsi="Arial" w:cs="Arial"/>
        </w:rPr>
        <w:t xml:space="preserve">             </w:t>
      </w:r>
    </w:p>
    <w:p w14:paraId="6B903729" w14:textId="77777777" w:rsidR="008E24AA" w:rsidRDefault="00DF1198" w:rsidP="00592D2E">
      <w:pPr>
        <w:jc w:val="both"/>
        <w:rPr>
          <w:rFonts w:ascii="Arial" w:hAnsi="Arial" w:cs="Arial"/>
        </w:rPr>
      </w:pPr>
      <w:r>
        <w:rPr>
          <w:rFonts w:ascii="Arial" w:hAnsi="Arial" w:cs="Arial"/>
        </w:rPr>
        <w:t xml:space="preserve">                       </w:t>
      </w:r>
      <w:r w:rsidR="00B45EEC">
        <w:rPr>
          <w:noProof/>
        </w:rPr>
        <w:drawing>
          <wp:inline distT="0" distB="0" distL="0" distR="0" wp14:anchorId="6B9037A4" wp14:editId="6B9037A5">
            <wp:extent cx="3827145" cy="2929255"/>
            <wp:effectExtent l="0" t="0" r="190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92519"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827145" cy="2929255"/>
                    </a:xfrm>
                    <a:prstGeom prst="rect">
                      <a:avLst/>
                    </a:prstGeom>
                    <a:noFill/>
                    <a:ln>
                      <a:noFill/>
                    </a:ln>
                  </pic:spPr>
                </pic:pic>
              </a:graphicData>
            </a:graphic>
          </wp:inline>
        </w:drawing>
      </w:r>
    </w:p>
    <w:p w14:paraId="6B90372A" w14:textId="77777777" w:rsidR="009E3695" w:rsidRDefault="00DF1198" w:rsidP="009E3695">
      <w:pPr>
        <w:jc w:val="both"/>
        <w:rPr>
          <w:rFonts w:ascii="Arial" w:hAnsi="Arial" w:cs="Arial"/>
        </w:rPr>
      </w:pPr>
      <w:r>
        <w:rPr>
          <w:rFonts w:ascii="Arial" w:hAnsi="Arial" w:cs="Arial"/>
        </w:rPr>
        <w:t>Fig</w:t>
      </w:r>
      <w:r w:rsidR="00CA511B">
        <w:rPr>
          <w:rFonts w:ascii="Arial" w:hAnsi="Arial" w:cs="Arial"/>
        </w:rPr>
        <w:t xml:space="preserve">ure </w:t>
      </w:r>
      <w:r w:rsidR="00381999">
        <w:rPr>
          <w:rFonts w:ascii="Arial" w:hAnsi="Arial" w:cs="Arial"/>
        </w:rPr>
        <w:t>4</w:t>
      </w:r>
      <w:r w:rsidR="00014C93">
        <w:rPr>
          <w:rFonts w:ascii="Arial" w:hAnsi="Arial" w:cs="Arial"/>
        </w:rPr>
        <w:t>.</w:t>
      </w:r>
      <w:r>
        <w:rPr>
          <w:rFonts w:ascii="Arial" w:hAnsi="Arial" w:cs="Arial"/>
        </w:rPr>
        <w:t xml:space="preserve"> Kolb’s Experiential Learning Cycle             </w:t>
      </w:r>
    </w:p>
    <w:p w14:paraId="6B90372B" w14:textId="77777777" w:rsidR="008B2BE1" w:rsidRPr="00316426" w:rsidRDefault="00DF1198" w:rsidP="00592D2E">
      <w:pPr>
        <w:jc w:val="both"/>
        <w:rPr>
          <w:rFonts w:ascii="Arial" w:hAnsi="Arial" w:cs="Arial"/>
          <w:i/>
          <w:iCs/>
          <w:sz w:val="22"/>
          <w:szCs w:val="22"/>
        </w:rPr>
      </w:pPr>
      <w:r w:rsidRPr="00D63A5C">
        <w:rPr>
          <w:rFonts w:ascii="Arial" w:hAnsi="Arial" w:cs="Arial"/>
        </w:rPr>
        <w:t>ELT</w:t>
      </w:r>
      <w:r w:rsidR="00E103D2" w:rsidRPr="00D63A5C">
        <w:rPr>
          <w:rFonts w:ascii="Arial" w:hAnsi="Arial" w:cs="Arial"/>
          <w:sz w:val="22"/>
          <w:szCs w:val="22"/>
        </w:rPr>
        <w:t xml:space="preserve"> </w:t>
      </w:r>
      <w:r w:rsidR="00081825" w:rsidRPr="00D63A5C">
        <w:rPr>
          <w:rFonts w:ascii="Arial" w:hAnsi="Arial" w:cs="Arial"/>
          <w:sz w:val="22"/>
          <w:szCs w:val="22"/>
        </w:rPr>
        <w:t>defines learning as “the process whereby knowledge is created through the transformation of experience” (</w:t>
      </w:r>
      <w:bookmarkStart w:id="0" w:name="bbb0065"/>
      <w:r>
        <w:fldChar w:fldCharType="begin"/>
      </w:r>
      <w:r>
        <w:instrText xml:space="preserve"> HYPERLINK "https://www.sciencedirect.com/science/article/pii/S1041608012001495?casa_token=PZFi7FFqju8AAAAA:Vf7VViQnhOZ0F4TZXnwemfYGT5BAuPrPFfqw3evH0qiKlLceaM6355e2DDSBg0HR5rP0sPxXIw" \l "bb0065" </w:instrText>
      </w:r>
      <w:r>
        <w:fldChar w:fldCharType="separate"/>
      </w:r>
      <w:r w:rsidR="00081825" w:rsidRPr="00D63A5C">
        <w:rPr>
          <w:rStyle w:val="Hyperlink"/>
          <w:rFonts w:ascii="Arial" w:hAnsi="Arial" w:cs="Arial"/>
          <w:i/>
          <w:iCs/>
          <w:color w:val="auto"/>
          <w:sz w:val="22"/>
          <w:szCs w:val="22"/>
          <w:u w:val="none"/>
        </w:rPr>
        <w:t>Deryakulu</w:t>
      </w:r>
      <w:r w:rsidR="001C53CA" w:rsidRPr="00D63A5C">
        <w:rPr>
          <w:rStyle w:val="Hyperlink"/>
          <w:rFonts w:ascii="Arial" w:hAnsi="Arial" w:cs="Arial"/>
          <w:i/>
          <w:iCs/>
          <w:color w:val="auto"/>
          <w:sz w:val="22"/>
          <w:szCs w:val="22"/>
          <w:u w:val="none"/>
        </w:rPr>
        <w:t xml:space="preserve"> et al</w:t>
      </w:r>
      <w:r w:rsidR="00AA7E3B" w:rsidRPr="00D63A5C">
        <w:rPr>
          <w:rStyle w:val="Hyperlink"/>
          <w:rFonts w:ascii="Arial" w:hAnsi="Arial" w:cs="Arial"/>
          <w:i/>
          <w:iCs/>
          <w:color w:val="auto"/>
          <w:sz w:val="22"/>
          <w:szCs w:val="22"/>
          <w:u w:val="none"/>
        </w:rPr>
        <w:t>.,</w:t>
      </w:r>
      <w:r w:rsidR="00081825" w:rsidRPr="00D63A5C">
        <w:rPr>
          <w:rStyle w:val="Hyperlink"/>
          <w:rFonts w:ascii="Arial" w:hAnsi="Arial" w:cs="Arial"/>
          <w:i/>
          <w:iCs/>
          <w:color w:val="auto"/>
          <w:sz w:val="22"/>
          <w:szCs w:val="22"/>
          <w:u w:val="none"/>
        </w:rPr>
        <w:t xml:space="preserve"> 2009, p. 703</w:t>
      </w:r>
      <w:r>
        <w:rPr>
          <w:rStyle w:val="Hyperlink"/>
          <w:rFonts w:ascii="Arial" w:hAnsi="Arial" w:cs="Arial"/>
          <w:i/>
          <w:iCs/>
          <w:color w:val="auto"/>
          <w:sz w:val="22"/>
          <w:szCs w:val="22"/>
          <w:u w:val="none"/>
        </w:rPr>
        <w:fldChar w:fldCharType="end"/>
      </w:r>
      <w:bookmarkEnd w:id="0"/>
      <w:r w:rsidR="00081825" w:rsidRPr="00D63A5C">
        <w:rPr>
          <w:rFonts w:ascii="Arial" w:hAnsi="Arial" w:cs="Arial"/>
          <w:sz w:val="22"/>
          <w:szCs w:val="22"/>
        </w:rPr>
        <w:t>)</w:t>
      </w:r>
      <w:r w:rsidR="008E2066" w:rsidRPr="00D63A5C">
        <w:rPr>
          <w:rFonts w:ascii="Arial" w:hAnsi="Arial" w:cs="Arial"/>
          <w:sz w:val="22"/>
          <w:szCs w:val="22"/>
        </w:rPr>
        <w:t>.</w:t>
      </w:r>
      <w:r w:rsidR="00BE72CB" w:rsidRPr="00D63A5C">
        <w:rPr>
          <w:rFonts w:ascii="Arial" w:hAnsi="Arial" w:cs="Arial"/>
          <w:sz w:val="22"/>
          <w:szCs w:val="22"/>
        </w:rPr>
        <w:t xml:space="preserve"> There </w:t>
      </w:r>
      <w:r w:rsidR="008A36F4" w:rsidRPr="00D63A5C">
        <w:rPr>
          <w:rFonts w:ascii="Arial" w:hAnsi="Arial" w:cs="Arial"/>
          <w:sz w:val="22"/>
          <w:szCs w:val="22"/>
        </w:rPr>
        <w:t xml:space="preserve">are four stages, </w:t>
      </w:r>
      <w:r w:rsidR="00857A17" w:rsidRPr="00D63A5C">
        <w:rPr>
          <w:rFonts w:ascii="Arial" w:hAnsi="Arial" w:cs="Arial"/>
          <w:sz w:val="22"/>
          <w:szCs w:val="22"/>
        </w:rPr>
        <w:t xml:space="preserve">as </w:t>
      </w:r>
      <w:r w:rsidR="008A36F4" w:rsidRPr="00D63A5C">
        <w:rPr>
          <w:rFonts w:ascii="Arial" w:hAnsi="Arial" w:cs="Arial"/>
          <w:sz w:val="22"/>
          <w:szCs w:val="22"/>
        </w:rPr>
        <w:t>shown in fig. 3</w:t>
      </w:r>
      <w:r w:rsidR="002C11FD">
        <w:rPr>
          <w:rFonts w:ascii="Arial" w:hAnsi="Arial" w:cs="Arial"/>
          <w:sz w:val="22"/>
          <w:szCs w:val="22"/>
        </w:rPr>
        <w:t>, a</w:t>
      </w:r>
      <w:r w:rsidR="00713BBC">
        <w:rPr>
          <w:rFonts w:ascii="Arial" w:hAnsi="Arial" w:cs="Arial"/>
          <w:sz w:val="22"/>
          <w:szCs w:val="22"/>
        </w:rPr>
        <w:t>nd</w:t>
      </w:r>
      <w:r w:rsidR="002C11FD">
        <w:rPr>
          <w:rFonts w:ascii="Arial" w:hAnsi="Arial" w:cs="Arial"/>
          <w:sz w:val="22"/>
          <w:szCs w:val="22"/>
        </w:rPr>
        <w:t xml:space="preserve"> according to Kolb, </w:t>
      </w:r>
      <w:r w:rsidR="007A350D">
        <w:rPr>
          <w:rFonts w:ascii="Arial" w:hAnsi="Arial" w:cs="Arial"/>
          <w:sz w:val="22"/>
          <w:szCs w:val="22"/>
        </w:rPr>
        <w:t xml:space="preserve">an individual </w:t>
      </w:r>
      <w:r w:rsidR="00107AC2">
        <w:rPr>
          <w:rFonts w:ascii="Arial" w:hAnsi="Arial" w:cs="Arial"/>
          <w:sz w:val="22"/>
          <w:szCs w:val="22"/>
        </w:rPr>
        <w:t>must progress through all four stages</w:t>
      </w:r>
      <w:r w:rsidR="006B5A2C">
        <w:rPr>
          <w:rFonts w:ascii="Arial" w:hAnsi="Arial" w:cs="Arial"/>
          <w:sz w:val="22"/>
          <w:szCs w:val="22"/>
        </w:rPr>
        <w:t xml:space="preserve"> to be successful</w:t>
      </w:r>
      <w:r w:rsidR="00220B4B">
        <w:rPr>
          <w:rFonts w:ascii="Arial" w:hAnsi="Arial" w:cs="Arial"/>
          <w:sz w:val="22"/>
          <w:szCs w:val="22"/>
        </w:rPr>
        <w:t>.</w:t>
      </w:r>
      <w:r w:rsidR="00713BBC">
        <w:rPr>
          <w:rFonts w:ascii="Arial" w:hAnsi="Arial" w:cs="Arial"/>
          <w:sz w:val="22"/>
          <w:szCs w:val="22"/>
        </w:rPr>
        <w:t xml:space="preserve"> </w:t>
      </w:r>
      <w:r w:rsidR="004D0CC9">
        <w:rPr>
          <w:rFonts w:ascii="Arial" w:hAnsi="Arial" w:cs="Arial"/>
          <w:sz w:val="22"/>
          <w:szCs w:val="22"/>
        </w:rPr>
        <w:t xml:space="preserve">The first stage, named Concrete </w:t>
      </w:r>
      <w:r w:rsidR="00380A3F">
        <w:rPr>
          <w:rFonts w:ascii="Arial" w:hAnsi="Arial" w:cs="Arial"/>
          <w:sz w:val="22"/>
          <w:szCs w:val="22"/>
        </w:rPr>
        <w:t xml:space="preserve">Experience </w:t>
      </w:r>
      <w:r w:rsidR="00896850">
        <w:rPr>
          <w:rFonts w:ascii="Arial" w:hAnsi="Arial" w:cs="Arial"/>
          <w:sz w:val="22"/>
          <w:szCs w:val="22"/>
        </w:rPr>
        <w:t>happens when a learner (employee)</w:t>
      </w:r>
      <w:r w:rsidR="00B929F6">
        <w:rPr>
          <w:rFonts w:ascii="Arial" w:hAnsi="Arial" w:cs="Arial"/>
          <w:sz w:val="22"/>
          <w:szCs w:val="22"/>
        </w:rPr>
        <w:t xml:space="preserve"> </w:t>
      </w:r>
      <w:r w:rsidR="00EF7F77">
        <w:rPr>
          <w:rFonts w:ascii="Arial" w:hAnsi="Arial" w:cs="Arial"/>
          <w:sz w:val="22"/>
          <w:szCs w:val="22"/>
        </w:rPr>
        <w:t>faces new experience</w:t>
      </w:r>
      <w:r w:rsidR="0038403F">
        <w:rPr>
          <w:rFonts w:ascii="Arial" w:hAnsi="Arial" w:cs="Arial"/>
          <w:sz w:val="22"/>
          <w:szCs w:val="22"/>
        </w:rPr>
        <w:t>s</w:t>
      </w:r>
      <w:r w:rsidR="00EF7F77">
        <w:rPr>
          <w:rFonts w:ascii="Arial" w:hAnsi="Arial" w:cs="Arial"/>
          <w:sz w:val="22"/>
          <w:szCs w:val="22"/>
        </w:rPr>
        <w:t xml:space="preserve"> </w:t>
      </w:r>
      <w:r w:rsidR="0092125D">
        <w:rPr>
          <w:rFonts w:ascii="Arial" w:hAnsi="Arial" w:cs="Arial"/>
          <w:sz w:val="22"/>
          <w:szCs w:val="22"/>
        </w:rPr>
        <w:t>in</w:t>
      </w:r>
      <w:r w:rsidR="00220B4B">
        <w:rPr>
          <w:rFonts w:ascii="Arial" w:hAnsi="Arial" w:cs="Arial"/>
          <w:sz w:val="22"/>
          <w:szCs w:val="22"/>
        </w:rPr>
        <w:t xml:space="preserve"> a</w:t>
      </w:r>
      <w:r w:rsidR="0092125D">
        <w:rPr>
          <w:rFonts w:ascii="Arial" w:hAnsi="Arial" w:cs="Arial"/>
          <w:sz w:val="22"/>
          <w:szCs w:val="22"/>
        </w:rPr>
        <w:t xml:space="preserve"> way they have not seen before</w:t>
      </w:r>
      <w:r w:rsidR="00E02464">
        <w:rPr>
          <w:rFonts w:ascii="Arial" w:hAnsi="Arial" w:cs="Arial"/>
          <w:sz w:val="22"/>
          <w:szCs w:val="22"/>
        </w:rPr>
        <w:t>.</w:t>
      </w:r>
      <w:r w:rsidR="002C6E6E">
        <w:rPr>
          <w:rFonts w:ascii="Arial" w:hAnsi="Arial" w:cs="Arial"/>
          <w:sz w:val="22"/>
          <w:szCs w:val="22"/>
        </w:rPr>
        <w:t xml:space="preserve"> Then, </w:t>
      </w:r>
      <w:r w:rsidR="00394A38">
        <w:rPr>
          <w:rFonts w:ascii="Arial" w:hAnsi="Arial" w:cs="Arial"/>
          <w:sz w:val="22"/>
          <w:szCs w:val="22"/>
        </w:rPr>
        <w:t>it</w:t>
      </w:r>
      <w:r w:rsidR="002C6E6E">
        <w:rPr>
          <w:rFonts w:ascii="Arial" w:hAnsi="Arial" w:cs="Arial"/>
          <w:sz w:val="22"/>
          <w:szCs w:val="22"/>
        </w:rPr>
        <w:t xml:space="preserve"> is </w:t>
      </w:r>
      <w:r w:rsidR="00C61F89">
        <w:rPr>
          <w:rFonts w:ascii="Arial" w:hAnsi="Arial" w:cs="Arial"/>
          <w:sz w:val="22"/>
          <w:szCs w:val="22"/>
        </w:rPr>
        <w:t>followed by the next stage</w:t>
      </w:r>
      <w:r w:rsidR="0042104E">
        <w:rPr>
          <w:rFonts w:ascii="Arial" w:hAnsi="Arial" w:cs="Arial"/>
          <w:sz w:val="22"/>
          <w:szCs w:val="22"/>
        </w:rPr>
        <w:t>, Reflective Observation</w:t>
      </w:r>
      <w:r w:rsidR="00B929F6">
        <w:rPr>
          <w:rFonts w:ascii="Arial" w:hAnsi="Arial" w:cs="Arial"/>
          <w:sz w:val="22"/>
          <w:szCs w:val="22"/>
        </w:rPr>
        <w:t xml:space="preserve"> </w:t>
      </w:r>
      <w:r w:rsidR="0038403F">
        <w:rPr>
          <w:rFonts w:ascii="Arial" w:hAnsi="Arial" w:cs="Arial"/>
          <w:sz w:val="22"/>
          <w:szCs w:val="22"/>
        </w:rPr>
        <w:t xml:space="preserve">where </w:t>
      </w:r>
      <w:r w:rsidR="00CB1FC7">
        <w:rPr>
          <w:rFonts w:ascii="Arial" w:hAnsi="Arial" w:cs="Arial"/>
          <w:sz w:val="22"/>
          <w:szCs w:val="22"/>
        </w:rPr>
        <w:t>an individual learn</w:t>
      </w:r>
      <w:r w:rsidR="005F2A56">
        <w:rPr>
          <w:rFonts w:ascii="Arial" w:hAnsi="Arial" w:cs="Arial"/>
          <w:sz w:val="22"/>
          <w:szCs w:val="22"/>
        </w:rPr>
        <w:t>s</w:t>
      </w:r>
      <w:r w:rsidR="00CB1FC7">
        <w:rPr>
          <w:rFonts w:ascii="Arial" w:hAnsi="Arial" w:cs="Arial"/>
          <w:sz w:val="22"/>
          <w:szCs w:val="22"/>
        </w:rPr>
        <w:t xml:space="preserve"> by reflecting on the experience</w:t>
      </w:r>
      <w:r w:rsidR="005C5AD7">
        <w:rPr>
          <w:rFonts w:ascii="Arial" w:hAnsi="Arial" w:cs="Arial"/>
          <w:sz w:val="22"/>
          <w:szCs w:val="22"/>
        </w:rPr>
        <w:t>. The A</w:t>
      </w:r>
      <w:r w:rsidR="005F2A56">
        <w:rPr>
          <w:rFonts w:ascii="Arial" w:hAnsi="Arial" w:cs="Arial"/>
          <w:sz w:val="22"/>
          <w:szCs w:val="22"/>
        </w:rPr>
        <w:t xml:space="preserve">bstract </w:t>
      </w:r>
      <w:r w:rsidR="00FA5905">
        <w:rPr>
          <w:rFonts w:ascii="Arial" w:hAnsi="Arial" w:cs="Arial"/>
          <w:sz w:val="22"/>
          <w:szCs w:val="22"/>
        </w:rPr>
        <w:t xml:space="preserve">Conceptualisation stage is learning </w:t>
      </w:r>
      <w:r w:rsidR="0009593D">
        <w:rPr>
          <w:rFonts w:ascii="Arial" w:hAnsi="Arial" w:cs="Arial"/>
          <w:sz w:val="22"/>
          <w:szCs w:val="22"/>
        </w:rPr>
        <w:t>from</w:t>
      </w:r>
      <w:r w:rsidR="00FA5905">
        <w:rPr>
          <w:rFonts w:ascii="Arial" w:hAnsi="Arial" w:cs="Arial"/>
          <w:sz w:val="22"/>
          <w:szCs w:val="22"/>
        </w:rPr>
        <w:t xml:space="preserve"> the experience</w:t>
      </w:r>
      <w:r w:rsidR="0009593D">
        <w:rPr>
          <w:rFonts w:ascii="Arial" w:hAnsi="Arial" w:cs="Arial"/>
          <w:sz w:val="22"/>
          <w:szCs w:val="22"/>
        </w:rPr>
        <w:t xml:space="preserve"> and </w:t>
      </w:r>
      <w:r w:rsidR="00081066">
        <w:rPr>
          <w:rFonts w:ascii="Arial" w:hAnsi="Arial" w:cs="Arial"/>
          <w:sz w:val="22"/>
          <w:szCs w:val="22"/>
        </w:rPr>
        <w:t>the</w:t>
      </w:r>
      <w:r w:rsidR="00567E7B">
        <w:rPr>
          <w:rFonts w:ascii="Arial" w:hAnsi="Arial" w:cs="Arial"/>
          <w:sz w:val="22"/>
          <w:szCs w:val="22"/>
        </w:rPr>
        <w:t xml:space="preserve"> last stage is</w:t>
      </w:r>
      <w:r w:rsidR="00081066">
        <w:rPr>
          <w:rFonts w:ascii="Arial" w:hAnsi="Arial" w:cs="Arial"/>
          <w:sz w:val="22"/>
          <w:szCs w:val="22"/>
        </w:rPr>
        <w:t xml:space="preserve"> Active Experimentation</w:t>
      </w:r>
      <w:r w:rsidR="00FB1B14">
        <w:rPr>
          <w:rFonts w:ascii="Arial" w:hAnsi="Arial" w:cs="Arial"/>
          <w:sz w:val="22"/>
          <w:szCs w:val="22"/>
        </w:rPr>
        <w:t xml:space="preserve"> </w:t>
      </w:r>
      <w:r w:rsidR="00567E7B">
        <w:rPr>
          <w:rFonts w:ascii="Arial" w:hAnsi="Arial" w:cs="Arial"/>
          <w:sz w:val="22"/>
          <w:szCs w:val="22"/>
        </w:rPr>
        <w:t xml:space="preserve">where </w:t>
      </w:r>
      <w:r w:rsidR="001867E1">
        <w:rPr>
          <w:rFonts w:ascii="Arial" w:hAnsi="Arial" w:cs="Arial"/>
          <w:sz w:val="22"/>
          <w:szCs w:val="22"/>
        </w:rPr>
        <w:t xml:space="preserve">the learners are trying out </w:t>
      </w:r>
      <w:r w:rsidR="005262FF">
        <w:rPr>
          <w:rFonts w:ascii="Arial" w:hAnsi="Arial" w:cs="Arial"/>
          <w:sz w:val="22"/>
          <w:szCs w:val="22"/>
        </w:rPr>
        <w:t>what they have learned</w:t>
      </w:r>
      <w:r w:rsidR="00CB60DE">
        <w:rPr>
          <w:rFonts w:ascii="Arial" w:hAnsi="Arial" w:cs="Arial"/>
          <w:sz w:val="22"/>
          <w:szCs w:val="22"/>
        </w:rPr>
        <w:t xml:space="preserve"> </w:t>
      </w:r>
      <w:r w:rsidR="009F6D49" w:rsidRPr="00316426">
        <w:rPr>
          <w:rFonts w:ascii="Arial" w:hAnsi="Arial" w:cs="Arial"/>
          <w:i/>
          <w:iCs/>
          <w:color w:val="000000"/>
          <w:sz w:val="22"/>
          <w:szCs w:val="22"/>
          <w:shd w:val="clear" w:color="auto" w:fill="FFFFFF"/>
        </w:rPr>
        <w:t>(Hawk and Shah, 2007)</w:t>
      </w:r>
      <w:r w:rsidR="009F6D49" w:rsidRPr="00316426">
        <w:rPr>
          <w:rFonts w:ascii="Arial" w:hAnsi="Arial" w:cs="Arial"/>
          <w:i/>
          <w:iCs/>
          <w:sz w:val="22"/>
          <w:szCs w:val="22"/>
        </w:rPr>
        <w:t>.</w:t>
      </w:r>
    </w:p>
    <w:p w14:paraId="6B90372C" w14:textId="77777777" w:rsidR="0089234E" w:rsidRDefault="00DF1198" w:rsidP="00592D2E">
      <w:pPr>
        <w:jc w:val="both"/>
        <w:rPr>
          <w:rFonts w:ascii="Arial" w:hAnsi="Arial" w:cs="Arial"/>
          <w:sz w:val="22"/>
          <w:szCs w:val="22"/>
        </w:rPr>
      </w:pPr>
      <w:r>
        <w:rPr>
          <w:rFonts w:ascii="Arial" w:hAnsi="Arial" w:cs="Arial"/>
          <w:sz w:val="22"/>
          <w:szCs w:val="22"/>
        </w:rPr>
        <w:t>Another m</w:t>
      </w:r>
      <w:r w:rsidR="00850781">
        <w:rPr>
          <w:rFonts w:ascii="Arial" w:hAnsi="Arial" w:cs="Arial"/>
          <w:sz w:val="22"/>
          <w:szCs w:val="22"/>
        </w:rPr>
        <w:t>ethod</w:t>
      </w:r>
      <w:r w:rsidR="00BC1ECE">
        <w:rPr>
          <w:rFonts w:ascii="Arial" w:hAnsi="Arial" w:cs="Arial"/>
          <w:sz w:val="22"/>
          <w:szCs w:val="22"/>
        </w:rPr>
        <w:t xml:space="preserve"> that </w:t>
      </w:r>
      <w:r w:rsidR="0027794D">
        <w:rPr>
          <w:rFonts w:ascii="Arial" w:hAnsi="Arial" w:cs="Arial"/>
          <w:sz w:val="22"/>
          <w:szCs w:val="22"/>
        </w:rPr>
        <w:t>we can apply</w:t>
      </w:r>
      <w:r w:rsidR="003526F6">
        <w:rPr>
          <w:rFonts w:ascii="Arial" w:hAnsi="Arial" w:cs="Arial"/>
          <w:sz w:val="22"/>
          <w:szCs w:val="22"/>
        </w:rPr>
        <w:t xml:space="preserve"> </w:t>
      </w:r>
      <w:r w:rsidR="003A402A">
        <w:rPr>
          <w:rFonts w:ascii="Arial" w:hAnsi="Arial" w:cs="Arial"/>
          <w:sz w:val="22"/>
          <w:szCs w:val="22"/>
        </w:rPr>
        <w:t xml:space="preserve">is Neil Fleming’s VARK </w:t>
      </w:r>
      <w:r w:rsidR="00850781">
        <w:rPr>
          <w:rFonts w:ascii="Arial" w:hAnsi="Arial" w:cs="Arial"/>
          <w:sz w:val="22"/>
          <w:szCs w:val="22"/>
        </w:rPr>
        <w:t xml:space="preserve">model, </w:t>
      </w:r>
      <w:r w:rsidR="00502C4E">
        <w:rPr>
          <w:rFonts w:ascii="Arial" w:hAnsi="Arial" w:cs="Arial"/>
          <w:sz w:val="22"/>
          <w:szCs w:val="22"/>
        </w:rPr>
        <w:t>which is a questionnaire</w:t>
      </w:r>
      <w:r w:rsidR="00B13C16">
        <w:rPr>
          <w:rFonts w:ascii="Arial" w:hAnsi="Arial" w:cs="Arial"/>
          <w:sz w:val="22"/>
          <w:szCs w:val="22"/>
        </w:rPr>
        <w:t xml:space="preserve">, </w:t>
      </w:r>
      <w:r w:rsidR="00850781">
        <w:rPr>
          <w:rFonts w:ascii="Arial" w:hAnsi="Arial" w:cs="Arial"/>
          <w:sz w:val="22"/>
          <w:szCs w:val="22"/>
        </w:rPr>
        <w:t>developed</w:t>
      </w:r>
      <w:r w:rsidR="004E6DC9">
        <w:rPr>
          <w:rFonts w:ascii="Arial" w:hAnsi="Arial" w:cs="Arial"/>
          <w:sz w:val="22"/>
          <w:szCs w:val="22"/>
        </w:rPr>
        <w:t xml:space="preserve"> </w:t>
      </w:r>
      <w:r w:rsidR="0015557D">
        <w:rPr>
          <w:rFonts w:ascii="Arial" w:hAnsi="Arial" w:cs="Arial"/>
          <w:sz w:val="22"/>
          <w:szCs w:val="22"/>
        </w:rPr>
        <w:t>primarily</w:t>
      </w:r>
      <w:r w:rsidR="00102214">
        <w:rPr>
          <w:rFonts w:ascii="Arial" w:hAnsi="Arial" w:cs="Arial"/>
          <w:sz w:val="22"/>
          <w:szCs w:val="22"/>
        </w:rPr>
        <w:t xml:space="preserve"> by Lincoln University of New Z</w:t>
      </w:r>
      <w:r w:rsidR="0015557D">
        <w:rPr>
          <w:rFonts w:ascii="Arial" w:hAnsi="Arial" w:cs="Arial"/>
          <w:sz w:val="22"/>
          <w:szCs w:val="22"/>
        </w:rPr>
        <w:t>ealand</w:t>
      </w:r>
      <w:r w:rsidR="00850781">
        <w:rPr>
          <w:rFonts w:ascii="Arial" w:hAnsi="Arial" w:cs="Arial"/>
          <w:sz w:val="22"/>
          <w:szCs w:val="22"/>
        </w:rPr>
        <w:t xml:space="preserve"> in </w:t>
      </w:r>
      <w:r w:rsidR="00CD5A40">
        <w:rPr>
          <w:rFonts w:ascii="Arial" w:hAnsi="Arial" w:cs="Arial"/>
          <w:sz w:val="22"/>
          <w:szCs w:val="22"/>
        </w:rPr>
        <w:t>19</w:t>
      </w:r>
      <w:r w:rsidR="00F03B06">
        <w:rPr>
          <w:rFonts w:ascii="Arial" w:hAnsi="Arial" w:cs="Arial"/>
          <w:sz w:val="22"/>
          <w:szCs w:val="22"/>
        </w:rPr>
        <w:t>98</w:t>
      </w:r>
      <w:r w:rsidR="00B207DB">
        <w:rPr>
          <w:rFonts w:ascii="Arial" w:hAnsi="Arial" w:cs="Arial"/>
          <w:sz w:val="22"/>
          <w:szCs w:val="22"/>
        </w:rPr>
        <w:t xml:space="preserve"> </w:t>
      </w:r>
      <w:r w:rsidR="00B700E3">
        <w:rPr>
          <w:rFonts w:ascii="Arial" w:hAnsi="Arial" w:cs="Arial"/>
          <w:sz w:val="22"/>
          <w:szCs w:val="22"/>
        </w:rPr>
        <w:t xml:space="preserve">and was designed </w:t>
      </w:r>
      <w:r w:rsidR="00B207DB">
        <w:rPr>
          <w:rFonts w:ascii="Arial" w:hAnsi="Arial" w:cs="Arial"/>
          <w:sz w:val="22"/>
          <w:szCs w:val="22"/>
        </w:rPr>
        <w:t xml:space="preserve">to help students </w:t>
      </w:r>
      <w:r w:rsidR="00A747EE">
        <w:rPr>
          <w:rFonts w:ascii="Arial" w:hAnsi="Arial" w:cs="Arial"/>
          <w:sz w:val="22"/>
          <w:szCs w:val="22"/>
        </w:rPr>
        <w:t>and</w:t>
      </w:r>
      <w:r w:rsidR="00B207DB">
        <w:rPr>
          <w:rFonts w:ascii="Arial" w:hAnsi="Arial" w:cs="Arial"/>
          <w:sz w:val="22"/>
          <w:szCs w:val="22"/>
        </w:rPr>
        <w:t xml:space="preserve"> others too</w:t>
      </w:r>
      <w:r w:rsidR="00A747EE">
        <w:rPr>
          <w:rFonts w:ascii="Arial" w:hAnsi="Arial" w:cs="Arial"/>
          <w:sz w:val="22"/>
          <w:szCs w:val="22"/>
        </w:rPr>
        <w:t>,</w:t>
      </w:r>
      <w:r w:rsidR="00F24DE4">
        <w:rPr>
          <w:rFonts w:ascii="Arial" w:hAnsi="Arial" w:cs="Arial"/>
          <w:sz w:val="22"/>
          <w:szCs w:val="22"/>
        </w:rPr>
        <w:t xml:space="preserve"> to </w:t>
      </w:r>
      <w:r w:rsidR="002F1B0B">
        <w:rPr>
          <w:rFonts w:ascii="Arial" w:hAnsi="Arial" w:cs="Arial"/>
          <w:sz w:val="22"/>
          <w:szCs w:val="22"/>
        </w:rPr>
        <w:t>learn</w:t>
      </w:r>
      <w:r w:rsidR="00882296">
        <w:rPr>
          <w:rFonts w:ascii="Arial" w:hAnsi="Arial" w:cs="Arial"/>
          <w:sz w:val="22"/>
          <w:szCs w:val="22"/>
        </w:rPr>
        <w:t xml:space="preserve"> about their learning preferences</w:t>
      </w:r>
      <w:r w:rsidR="005D55EF">
        <w:rPr>
          <w:rFonts w:ascii="Arial" w:hAnsi="Arial" w:cs="Arial"/>
          <w:sz w:val="22"/>
          <w:szCs w:val="22"/>
        </w:rPr>
        <w:t xml:space="preserve">. </w:t>
      </w:r>
      <w:r w:rsidR="00A50FBC">
        <w:rPr>
          <w:rFonts w:ascii="Arial" w:hAnsi="Arial" w:cs="Arial"/>
          <w:sz w:val="22"/>
          <w:szCs w:val="22"/>
        </w:rPr>
        <w:t xml:space="preserve">The VARK acronym </w:t>
      </w:r>
      <w:r w:rsidR="0017731F">
        <w:rPr>
          <w:rFonts w:ascii="Arial" w:hAnsi="Arial" w:cs="Arial"/>
          <w:sz w:val="22"/>
          <w:szCs w:val="22"/>
        </w:rPr>
        <w:t xml:space="preserve">describes </w:t>
      </w:r>
      <w:r w:rsidR="00B951C0">
        <w:rPr>
          <w:rFonts w:ascii="Arial" w:hAnsi="Arial" w:cs="Arial"/>
          <w:sz w:val="22"/>
          <w:szCs w:val="22"/>
        </w:rPr>
        <w:t xml:space="preserve">four different ways </w:t>
      </w:r>
      <w:r w:rsidR="001A0D61">
        <w:rPr>
          <w:rFonts w:ascii="Arial" w:hAnsi="Arial" w:cs="Arial"/>
          <w:sz w:val="22"/>
          <w:szCs w:val="22"/>
        </w:rPr>
        <w:t>of learning information</w:t>
      </w:r>
      <w:r w:rsidR="00C150E5">
        <w:rPr>
          <w:rFonts w:ascii="Arial" w:hAnsi="Arial" w:cs="Arial"/>
          <w:sz w:val="22"/>
          <w:szCs w:val="22"/>
        </w:rPr>
        <w:t xml:space="preserve">: Visual, </w:t>
      </w:r>
      <w:r w:rsidR="00133D8E">
        <w:rPr>
          <w:rFonts w:ascii="Arial" w:hAnsi="Arial" w:cs="Arial"/>
          <w:sz w:val="22"/>
          <w:szCs w:val="22"/>
        </w:rPr>
        <w:t>Aural, Read/Write, and Kinesthetic</w:t>
      </w:r>
      <w:r w:rsidR="00293272">
        <w:rPr>
          <w:rFonts w:ascii="Arial" w:hAnsi="Arial" w:cs="Arial"/>
          <w:sz w:val="22"/>
          <w:szCs w:val="22"/>
        </w:rPr>
        <w:t xml:space="preserve">. </w:t>
      </w:r>
      <w:r w:rsidR="00BF63EB">
        <w:rPr>
          <w:rFonts w:ascii="Arial" w:hAnsi="Arial" w:cs="Arial"/>
          <w:sz w:val="22"/>
          <w:szCs w:val="22"/>
        </w:rPr>
        <w:t xml:space="preserve">Each </w:t>
      </w:r>
      <w:r w:rsidR="00461CEE">
        <w:rPr>
          <w:rFonts w:ascii="Arial" w:hAnsi="Arial" w:cs="Arial"/>
          <w:sz w:val="22"/>
          <w:szCs w:val="22"/>
        </w:rPr>
        <w:t xml:space="preserve">person </w:t>
      </w:r>
      <w:r w:rsidR="00645818">
        <w:rPr>
          <w:rFonts w:ascii="Arial" w:hAnsi="Arial" w:cs="Arial"/>
          <w:sz w:val="22"/>
          <w:szCs w:val="22"/>
        </w:rPr>
        <w:t xml:space="preserve">has different learning styles; some of them are learning </w:t>
      </w:r>
      <w:r w:rsidR="00995F8B">
        <w:rPr>
          <w:rFonts w:ascii="Arial" w:hAnsi="Arial" w:cs="Arial"/>
          <w:sz w:val="22"/>
          <w:szCs w:val="22"/>
        </w:rPr>
        <w:t xml:space="preserve">more easily by </w:t>
      </w:r>
      <w:r w:rsidR="00E93FF5">
        <w:rPr>
          <w:rFonts w:ascii="Arial" w:hAnsi="Arial" w:cs="Arial"/>
          <w:sz w:val="22"/>
          <w:szCs w:val="22"/>
        </w:rPr>
        <w:t>pictures</w:t>
      </w:r>
      <w:r w:rsidR="00F52957">
        <w:rPr>
          <w:rFonts w:ascii="Arial" w:hAnsi="Arial" w:cs="Arial"/>
          <w:sz w:val="22"/>
          <w:szCs w:val="22"/>
        </w:rPr>
        <w:t xml:space="preserve"> or images,</w:t>
      </w:r>
      <w:r w:rsidR="005B0E5B">
        <w:rPr>
          <w:rFonts w:ascii="Arial" w:hAnsi="Arial" w:cs="Arial"/>
          <w:sz w:val="22"/>
          <w:szCs w:val="22"/>
        </w:rPr>
        <w:t xml:space="preserve"> mind maps,</w:t>
      </w:r>
      <w:r w:rsidR="00F52957">
        <w:rPr>
          <w:rFonts w:ascii="Arial" w:hAnsi="Arial" w:cs="Arial"/>
          <w:sz w:val="22"/>
          <w:szCs w:val="22"/>
        </w:rPr>
        <w:t xml:space="preserve"> </w:t>
      </w:r>
      <w:r w:rsidR="004242F2">
        <w:rPr>
          <w:rFonts w:ascii="Arial" w:hAnsi="Arial" w:cs="Arial"/>
          <w:sz w:val="22"/>
          <w:szCs w:val="22"/>
        </w:rPr>
        <w:t>drawing diagrams or watching videos</w:t>
      </w:r>
      <w:r w:rsidR="00A472DD">
        <w:rPr>
          <w:rFonts w:ascii="Arial" w:hAnsi="Arial" w:cs="Arial"/>
          <w:sz w:val="22"/>
          <w:szCs w:val="22"/>
        </w:rPr>
        <w:t xml:space="preserve">; these are representing the </w:t>
      </w:r>
      <w:r w:rsidR="007371FA">
        <w:rPr>
          <w:rFonts w:ascii="Arial" w:hAnsi="Arial" w:cs="Arial"/>
          <w:sz w:val="22"/>
          <w:szCs w:val="22"/>
        </w:rPr>
        <w:t>Visual learners.</w:t>
      </w:r>
      <w:r w:rsidR="005B0E5B">
        <w:rPr>
          <w:rFonts w:ascii="Arial" w:hAnsi="Arial" w:cs="Arial"/>
          <w:sz w:val="22"/>
          <w:szCs w:val="22"/>
        </w:rPr>
        <w:t xml:space="preserve"> </w:t>
      </w:r>
      <w:r w:rsidR="00680F8B">
        <w:rPr>
          <w:rFonts w:ascii="Arial" w:hAnsi="Arial" w:cs="Arial"/>
          <w:sz w:val="22"/>
          <w:szCs w:val="22"/>
        </w:rPr>
        <w:t xml:space="preserve">The Auditory </w:t>
      </w:r>
      <w:r w:rsidR="001517FF">
        <w:rPr>
          <w:rFonts w:ascii="Arial" w:hAnsi="Arial" w:cs="Arial"/>
          <w:sz w:val="22"/>
          <w:szCs w:val="22"/>
        </w:rPr>
        <w:t>learners will learn information best by listening</w:t>
      </w:r>
      <w:r w:rsidR="001C07A9">
        <w:rPr>
          <w:rFonts w:ascii="Arial" w:hAnsi="Arial" w:cs="Arial"/>
          <w:sz w:val="22"/>
          <w:szCs w:val="22"/>
        </w:rPr>
        <w:t xml:space="preserve">; they prefer </w:t>
      </w:r>
      <w:r w:rsidR="00600508" w:rsidRPr="00411F28">
        <w:rPr>
          <w:rFonts w:ascii="Arial" w:hAnsi="Arial" w:cs="Arial"/>
          <w:sz w:val="22"/>
          <w:szCs w:val="22"/>
        </w:rPr>
        <w:t>to hear the information</w:t>
      </w:r>
      <w:r w:rsidR="00411F28" w:rsidRPr="00411F28">
        <w:rPr>
          <w:rFonts w:ascii="Arial" w:hAnsi="Arial" w:cs="Arial"/>
          <w:sz w:val="22"/>
          <w:szCs w:val="22"/>
        </w:rPr>
        <w:t>.</w:t>
      </w:r>
      <w:r w:rsidR="00F82EB6">
        <w:rPr>
          <w:rFonts w:ascii="Arial" w:hAnsi="Arial" w:cs="Arial"/>
          <w:sz w:val="22"/>
          <w:szCs w:val="22"/>
        </w:rPr>
        <w:t xml:space="preserve"> Kinesthetic learners </w:t>
      </w:r>
      <w:r w:rsidR="008244D6">
        <w:rPr>
          <w:rFonts w:ascii="Arial" w:hAnsi="Arial" w:cs="Arial"/>
          <w:sz w:val="22"/>
          <w:szCs w:val="22"/>
        </w:rPr>
        <w:t xml:space="preserve">prefer </w:t>
      </w:r>
      <w:r w:rsidR="00B91C8D">
        <w:rPr>
          <w:rFonts w:ascii="Arial" w:hAnsi="Arial" w:cs="Arial"/>
          <w:sz w:val="22"/>
          <w:szCs w:val="22"/>
        </w:rPr>
        <w:t xml:space="preserve">to learn through </w:t>
      </w:r>
      <w:r w:rsidR="00E7354B">
        <w:rPr>
          <w:rFonts w:ascii="Arial" w:hAnsi="Arial" w:cs="Arial"/>
          <w:sz w:val="22"/>
          <w:szCs w:val="22"/>
        </w:rPr>
        <w:t>a hands-on approach</w:t>
      </w:r>
      <w:r w:rsidR="00C23A2C">
        <w:rPr>
          <w:rFonts w:ascii="Arial" w:hAnsi="Arial" w:cs="Arial"/>
          <w:sz w:val="22"/>
          <w:szCs w:val="22"/>
        </w:rPr>
        <w:t xml:space="preserve">, </w:t>
      </w:r>
      <w:r w:rsidR="00AE71B2">
        <w:rPr>
          <w:rFonts w:ascii="Arial" w:hAnsi="Arial" w:cs="Arial"/>
          <w:sz w:val="22"/>
          <w:szCs w:val="22"/>
        </w:rPr>
        <w:t>experience</w:t>
      </w:r>
      <w:r w:rsidR="0021293A">
        <w:rPr>
          <w:rFonts w:ascii="Arial" w:hAnsi="Arial" w:cs="Arial"/>
          <w:sz w:val="22"/>
          <w:szCs w:val="22"/>
        </w:rPr>
        <w:t>,</w:t>
      </w:r>
      <w:r w:rsidR="00AE71B2">
        <w:rPr>
          <w:rFonts w:ascii="Arial" w:hAnsi="Arial" w:cs="Arial"/>
          <w:sz w:val="22"/>
          <w:szCs w:val="22"/>
        </w:rPr>
        <w:t xml:space="preserve"> and practice</w:t>
      </w:r>
      <w:r w:rsidR="003B7743">
        <w:rPr>
          <w:rFonts w:ascii="Arial" w:hAnsi="Arial" w:cs="Arial"/>
          <w:sz w:val="22"/>
          <w:szCs w:val="22"/>
        </w:rPr>
        <w:t xml:space="preserve"> </w:t>
      </w:r>
      <w:r w:rsidR="009863BA">
        <w:rPr>
          <w:rFonts w:ascii="Arial" w:hAnsi="Arial" w:cs="Arial"/>
          <w:sz w:val="22"/>
          <w:szCs w:val="22"/>
        </w:rPr>
        <w:t>(Fleming and Baume, 2006).</w:t>
      </w:r>
      <w:r w:rsidR="00883A05">
        <w:rPr>
          <w:rFonts w:ascii="Arial" w:hAnsi="Arial" w:cs="Arial"/>
          <w:sz w:val="22"/>
          <w:szCs w:val="22"/>
        </w:rPr>
        <w:t xml:space="preserve"> </w:t>
      </w:r>
    </w:p>
    <w:p w14:paraId="6B90372D" w14:textId="77777777" w:rsidR="00411F28" w:rsidRDefault="00411F28" w:rsidP="00592D2E">
      <w:pPr>
        <w:jc w:val="both"/>
        <w:rPr>
          <w:rFonts w:ascii="Arial" w:hAnsi="Arial" w:cs="Arial"/>
          <w:sz w:val="22"/>
          <w:szCs w:val="22"/>
        </w:rPr>
      </w:pPr>
    </w:p>
    <w:p w14:paraId="6B90372E" w14:textId="77777777" w:rsidR="00AB2322" w:rsidRPr="00D63A5C" w:rsidRDefault="00DF1198" w:rsidP="00592D2E">
      <w:pPr>
        <w:jc w:val="both"/>
        <w:rPr>
          <w:rFonts w:ascii="Arial" w:hAnsi="Arial" w:cs="Arial"/>
          <w:sz w:val="22"/>
          <w:szCs w:val="22"/>
        </w:rPr>
      </w:pPr>
      <w:r>
        <w:rPr>
          <w:rFonts w:ascii="Arial" w:hAnsi="Arial" w:cs="Arial"/>
          <w:sz w:val="22"/>
          <w:szCs w:val="22"/>
        </w:rPr>
        <w:t xml:space="preserve">Johari </w:t>
      </w:r>
      <w:r w:rsidR="00A86B2D">
        <w:rPr>
          <w:rFonts w:ascii="Arial" w:hAnsi="Arial" w:cs="Arial"/>
          <w:sz w:val="22"/>
          <w:szCs w:val="22"/>
        </w:rPr>
        <w:t>W</w:t>
      </w:r>
      <w:r>
        <w:rPr>
          <w:rFonts w:ascii="Arial" w:hAnsi="Arial" w:cs="Arial"/>
          <w:sz w:val="22"/>
          <w:szCs w:val="22"/>
        </w:rPr>
        <w:t>indow</w:t>
      </w:r>
      <w:r w:rsidR="006C175F">
        <w:rPr>
          <w:rFonts w:ascii="Arial" w:hAnsi="Arial" w:cs="Arial"/>
          <w:sz w:val="22"/>
          <w:szCs w:val="22"/>
        </w:rPr>
        <w:t xml:space="preserve"> </w:t>
      </w:r>
      <w:r w:rsidR="00A86B2D">
        <w:rPr>
          <w:rFonts w:ascii="Arial" w:hAnsi="Arial" w:cs="Arial"/>
          <w:sz w:val="22"/>
          <w:szCs w:val="22"/>
        </w:rPr>
        <w:t xml:space="preserve">model </w:t>
      </w:r>
      <w:r w:rsidR="006C175F">
        <w:rPr>
          <w:rFonts w:ascii="Arial" w:hAnsi="Arial" w:cs="Arial"/>
          <w:sz w:val="22"/>
          <w:szCs w:val="22"/>
        </w:rPr>
        <w:t>is another option</w:t>
      </w:r>
      <w:r w:rsidR="00755C14">
        <w:rPr>
          <w:rFonts w:ascii="Arial" w:hAnsi="Arial" w:cs="Arial"/>
          <w:sz w:val="22"/>
          <w:szCs w:val="22"/>
        </w:rPr>
        <w:t xml:space="preserve"> that we can use for our new employees learning and development training. The</w:t>
      </w:r>
      <w:r w:rsidR="00157BF7">
        <w:rPr>
          <w:rFonts w:ascii="Arial" w:hAnsi="Arial" w:cs="Arial"/>
          <w:sz w:val="22"/>
          <w:szCs w:val="22"/>
        </w:rPr>
        <w:t xml:space="preserve"> </w:t>
      </w:r>
      <w:r w:rsidR="00755C14">
        <w:rPr>
          <w:rFonts w:ascii="Arial" w:hAnsi="Arial" w:cs="Arial"/>
          <w:sz w:val="22"/>
          <w:szCs w:val="22"/>
        </w:rPr>
        <w:t xml:space="preserve">model was </w:t>
      </w:r>
      <w:r w:rsidR="00F21357">
        <w:rPr>
          <w:rFonts w:ascii="Arial" w:hAnsi="Arial" w:cs="Arial"/>
          <w:sz w:val="22"/>
          <w:szCs w:val="22"/>
        </w:rPr>
        <w:t xml:space="preserve">created in 1955 by Joseph Luft and </w:t>
      </w:r>
      <w:r w:rsidR="00C170B7">
        <w:rPr>
          <w:rFonts w:ascii="Arial" w:hAnsi="Arial" w:cs="Arial"/>
          <w:sz w:val="22"/>
          <w:szCs w:val="22"/>
        </w:rPr>
        <w:t xml:space="preserve">Harry Ingham, and </w:t>
      </w:r>
      <w:r w:rsidR="000E0145">
        <w:rPr>
          <w:rFonts w:ascii="Arial" w:hAnsi="Arial" w:cs="Arial"/>
          <w:sz w:val="22"/>
          <w:szCs w:val="22"/>
        </w:rPr>
        <w:t xml:space="preserve">this </w:t>
      </w:r>
      <w:r w:rsidR="008B0A8D">
        <w:rPr>
          <w:rFonts w:ascii="Arial" w:hAnsi="Arial" w:cs="Arial"/>
          <w:sz w:val="22"/>
          <w:szCs w:val="22"/>
        </w:rPr>
        <w:t>psychological tool</w:t>
      </w:r>
      <w:r w:rsidR="000E0145">
        <w:rPr>
          <w:rFonts w:ascii="Arial" w:hAnsi="Arial" w:cs="Arial"/>
          <w:sz w:val="22"/>
          <w:szCs w:val="22"/>
        </w:rPr>
        <w:t xml:space="preserve"> helps to build trust in your</w:t>
      </w:r>
      <w:r w:rsidR="00EB3BDB">
        <w:rPr>
          <w:rFonts w:ascii="Arial" w:hAnsi="Arial" w:cs="Arial"/>
          <w:sz w:val="22"/>
          <w:szCs w:val="22"/>
        </w:rPr>
        <w:t xml:space="preserve"> team; to </w:t>
      </w:r>
      <w:r w:rsidR="00E55A7C">
        <w:rPr>
          <w:rFonts w:ascii="Arial" w:hAnsi="Arial" w:cs="Arial"/>
          <w:sz w:val="22"/>
          <w:szCs w:val="22"/>
        </w:rPr>
        <w:t xml:space="preserve">understand </w:t>
      </w:r>
      <w:r w:rsidR="0092541A">
        <w:rPr>
          <w:rFonts w:ascii="Arial" w:hAnsi="Arial" w:cs="Arial"/>
          <w:sz w:val="22"/>
          <w:szCs w:val="22"/>
        </w:rPr>
        <w:t xml:space="preserve">how others perceive them </w:t>
      </w:r>
      <w:r w:rsidR="006341E5">
        <w:rPr>
          <w:rFonts w:ascii="Arial" w:hAnsi="Arial" w:cs="Arial"/>
          <w:sz w:val="22"/>
          <w:szCs w:val="22"/>
        </w:rPr>
        <w:t>and to understand</w:t>
      </w:r>
      <w:r w:rsidR="00E55A7C">
        <w:rPr>
          <w:rFonts w:ascii="Arial" w:hAnsi="Arial" w:cs="Arial"/>
          <w:sz w:val="22"/>
          <w:szCs w:val="22"/>
        </w:rPr>
        <w:t xml:space="preserve"> themselves</w:t>
      </w:r>
      <w:r w:rsidR="00E74301">
        <w:rPr>
          <w:rFonts w:ascii="Arial" w:hAnsi="Arial" w:cs="Arial"/>
          <w:sz w:val="22"/>
          <w:szCs w:val="22"/>
        </w:rPr>
        <w:t xml:space="preserve"> better.</w:t>
      </w:r>
      <w:r w:rsidR="00950631">
        <w:rPr>
          <w:rFonts w:ascii="Arial" w:hAnsi="Arial" w:cs="Arial"/>
          <w:sz w:val="22"/>
          <w:szCs w:val="22"/>
        </w:rPr>
        <w:t xml:space="preserve"> </w:t>
      </w:r>
      <w:r w:rsidR="00CD0368">
        <w:rPr>
          <w:rFonts w:ascii="Arial" w:hAnsi="Arial" w:cs="Arial"/>
          <w:sz w:val="22"/>
          <w:szCs w:val="22"/>
        </w:rPr>
        <w:t>Johari Window</w:t>
      </w:r>
      <w:r w:rsidR="00F115C0">
        <w:rPr>
          <w:rFonts w:ascii="Arial" w:hAnsi="Arial" w:cs="Arial"/>
          <w:sz w:val="22"/>
          <w:szCs w:val="22"/>
        </w:rPr>
        <w:t>’s four perspectives are</w:t>
      </w:r>
      <w:r w:rsidR="00131868">
        <w:rPr>
          <w:rFonts w:ascii="Arial" w:hAnsi="Arial" w:cs="Arial"/>
          <w:sz w:val="22"/>
          <w:szCs w:val="22"/>
        </w:rPr>
        <w:t xml:space="preserve"> Open Self, Hidden </w:t>
      </w:r>
      <w:r w:rsidR="001C310E">
        <w:rPr>
          <w:rFonts w:ascii="Arial" w:hAnsi="Arial" w:cs="Arial"/>
          <w:sz w:val="22"/>
          <w:szCs w:val="22"/>
        </w:rPr>
        <w:t>Self, Blind Self and Un</w:t>
      </w:r>
      <w:r w:rsidR="004D4F68">
        <w:rPr>
          <w:rFonts w:ascii="Arial" w:hAnsi="Arial" w:cs="Arial"/>
          <w:sz w:val="22"/>
          <w:szCs w:val="22"/>
        </w:rPr>
        <w:t>known Self as shown</w:t>
      </w:r>
      <w:r w:rsidR="00E24E1D">
        <w:rPr>
          <w:rFonts w:ascii="Arial" w:hAnsi="Arial" w:cs="Arial"/>
          <w:sz w:val="22"/>
          <w:szCs w:val="22"/>
        </w:rPr>
        <w:t xml:space="preserve"> and </w:t>
      </w:r>
      <w:r w:rsidR="0055131F">
        <w:rPr>
          <w:rFonts w:ascii="Arial" w:hAnsi="Arial" w:cs="Arial"/>
          <w:sz w:val="22"/>
          <w:szCs w:val="22"/>
        </w:rPr>
        <w:t>in Fig.4</w:t>
      </w:r>
      <w:r w:rsidR="00387825">
        <w:rPr>
          <w:rFonts w:ascii="Arial" w:hAnsi="Arial" w:cs="Arial"/>
          <w:sz w:val="22"/>
          <w:szCs w:val="22"/>
        </w:rPr>
        <w:t xml:space="preserve">. </w:t>
      </w:r>
      <w:r w:rsidR="00170EEB">
        <w:rPr>
          <w:rFonts w:ascii="Arial" w:hAnsi="Arial" w:cs="Arial"/>
          <w:sz w:val="22"/>
          <w:szCs w:val="22"/>
        </w:rPr>
        <w:t>Self a</w:t>
      </w:r>
      <w:r w:rsidR="00B956AF">
        <w:rPr>
          <w:rFonts w:ascii="Arial" w:hAnsi="Arial" w:cs="Arial"/>
          <w:sz w:val="22"/>
          <w:szCs w:val="22"/>
        </w:rPr>
        <w:t xml:space="preserve">nd others know the Open Self, </w:t>
      </w:r>
      <w:r w:rsidR="007779F6">
        <w:rPr>
          <w:rFonts w:ascii="Arial" w:hAnsi="Arial" w:cs="Arial"/>
          <w:sz w:val="22"/>
          <w:szCs w:val="22"/>
        </w:rPr>
        <w:t>t</w:t>
      </w:r>
      <w:r w:rsidR="00B956AF">
        <w:rPr>
          <w:rFonts w:ascii="Arial" w:hAnsi="Arial" w:cs="Arial"/>
          <w:sz w:val="22"/>
          <w:szCs w:val="22"/>
        </w:rPr>
        <w:t xml:space="preserve">he </w:t>
      </w:r>
      <w:r w:rsidR="00515331">
        <w:rPr>
          <w:rFonts w:ascii="Arial" w:hAnsi="Arial" w:cs="Arial"/>
          <w:sz w:val="22"/>
          <w:szCs w:val="22"/>
        </w:rPr>
        <w:t>Hidden</w:t>
      </w:r>
      <w:r w:rsidR="00B956AF">
        <w:rPr>
          <w:rFonts w:ascii="Arial" w:hAnsi="Arial" w:cs="Arial"/>
          <w:sz w:val="22"/>
          <w:szCs w:val="22"/>
        </w:rPr>
        <w:t xml:space="preserve"> </w:t>
      </w:r>
      <w:r w:rsidR="007779F6">
        <w:rPr>
          <w:rFonts w:ascii="Arial" w:hAnsi="Arial" w:cs="Arial"/>
          <w:sz w:val="22"/>
          <w:szCs w:val="22"/>
        </w:rPr>
        <w:t>Self</w:t>
      </w:r>
      <w:r w:rsidR="00010DD6">
        <w:rPr>
          <w:rFonts w:ascii="Arial" w:hAnsi="Arial" w:cs="Arial"/>
          <w:sz w:val="22"/>
          <w:szCs w:val="22"/>
        </w:rPr>
        <w:t xml:space="preserve"> </w:t>
      </w:r>
      <w:r w:rsidR="007A628D">
        <w:rPr>
          <w:rFonts w:ascii="Arial" w:hAnsi="Arial" w:cs="Arial"/>
          <w:sz w:val="22"/>
          <w:szCs w:val="22"/>
        </w:rPr>
        <w:t>contains in</w:t>
      </w:r>
      <w:r w:rsidR="00132980">
        <w:rPr>
          <w:rFonts w:ascii="Arial" w:hAnsi="Arial" w:cs="Arial"/>
          <w:sz w:val="22"/>
          <w:szCs w:val="22"/>
        </w:rPr>
        <w:t xml:space="preserve">formation that is </w:t>
      </w:r>
      <w:r w:rsidR="00FB34E6">
        <w:rPr>
          <w:rFonts w:ascii="Arial" w:hAnsi="Arial" w:cs="Arial"/>
          <w:sz w:val="22"/>
          <w:szCs w:val="22"/>
        </w:rPr>
        <w:t xml:space="preserve">known by self but is </w:t>
      </w:r>
      <w:r w:rsidR="004170E6">
        <w:rPr>
          <w:rFonts w:ascii="Arial" w:hAnsi="Arial" w:cs="Arial"/>
          <w:sz w:val="22"/>
          <w:szCs w:val="22"/>
        </w:rPr>
        <w:t>u</w:t>
      </w:r>
      <w:r w:rsidR="00FB34E6">
        <w:rPr>
          <w:rFonts w:ascii="Arial" w:hAnsi="Arial" w:cs="Arial"/>
          <w:sz w:val="22"/>
          <w:szCs w:val="22"/>
        </w:rPr>
        <w:t>nknown</w:t>
      </w:r>
      <w:r w:rsidR="004170E6">
        <w:rPr>
          <w:rFonts w:ascii="Arial" w:hAnsi="Arial" w:cs="Arial"/>
          <w:sz w:val="22"/>
          <w:szCs w:val="22"/>
        </w:rPr>
        <w:t xml:space="preserve"> by others.</w:t>
      </w:r>
      <w:r w:rsidR="00DE7754">
        <w:rPr>
          <w:rFonts w:ascii="Arial" w:hAnsi="Arial" w:cs="Arial"/>
          <w:sz w:val="22"/>
          <w:szCs w:val="22"/>
        </w:rPr>
        <w:t xml:space="preserve"> Information that others know</w:t>
      </w:r>
      <w:r w:rsidR="001F4CCA">
        <w:rPr>
          <w:rFonts w:ascii="Arial" w:hAnsi="Arial" w:cs="Arial"/>
          <w:sz w:val="22"/>
          <w:szCs w:val="22"/>
        </w:rPr>
        <w:t xml:space="preserve"> but it is unknown by self is the Blind Self</w:t>
      </w:r>
      <w:r w:rsidR="00FF6760">
        <w:rPr>
          <w:rFonts w:ascii="Arial" w:hAnsi="Arial" w:cs="Arial"/>
          <w:sz w:val="22"/>
          <w:szCs w:val="22"/>
        </w:rPr>
        <w:t xml:space="preserve">, and </w:t>
      </w:r>
      <w:r w:rsidR="00047DB9">
        <w:rPr>
          <w:rFonts w:ascii="Arial" w:hAnsi="Arial" w:cs="Arial"/>
          <w:sz w:val="22"/>
          <w:szCs w:val="22"/>
        </w:rPr>
        <w:t>the Unknown self is where</w:t>
      </w:r>
      <w:r w:rsidR="00DE3717">
        <w:rPr>
          <w:rFonts w:ascii="Arial" w:hAnsi="Arial" w:cs="Arial"/>
          <w:sz w:val="22"/>
          <w:szCs w:val="22"/>
        </w:rPr>
        <w:t xml:space="preserve"> </w:t>
      </w:r>
      <w:r w:rsidR="00460937">
        <w:rPr>
          <w:rFonts w:ascii="Arial" w:hAnsi="Arial" w:cs="Arial"/>
          <w:sz w:val="22"/>
          <w:szCs w:val="22"/>
        </w:rPr>
        <w:t xml:space="preserve">the information is not known </w:t>
      </w:r>
      <w:r w:rsidR="0089712B">
        <w:rPr>
          <w:rFonts w:ascii="Arial" w:hAnsi="Arial" w:cs="Arial"/>
          <w:sz w:val="22"/>
          <w:szCs w:val="22"/>
        </w:rPr>
        <w:t xml:space="preserve">either by you </w:t>
      </w:r>
      <w:r w:rsidR="002257C0">
        <w:rPr>
          <w:rFonts w:ascii="Arial" w:hAnsi="Arial" w:cs="Arial"/>
          <w:sz w:val="22"/>
          <w:szCs w:val="22"/>
        </w:rPr>
        <w:t>or</w:t>
      </w:r>
      <w:r w:rsidR="0089712B">
        <w:rPr>
          <w:rFonts w:ascii="Arial" w:hAnsi="Arial" w:cs="Arial"/>
          <w:sz w:val="22"/>
          <w:szCs w:val="22"/>
        </w:rPr>
        <w:t xml:space="preserve"> others.</w:t>
      </w:r>
      <w:r w:rsidR="00047DB9">
        <w:rPr>
          <w:rFonts w:ascii="Arial" w:hAnsi="Arial" w:cs="Arial"/>
          <w:sz w:val="22"/>
          <w:szCs w:val="22"/>
        </w:rPr>
        <w:t xml:space="preserve"> </w:t>
      </w:r>
      <w:r w:rsidR="005E43A3">
        <w:rPr>
          <w:rFonts w:ascii="Arial" w:hAnsi="Arial" w:cs="Arial"/>
          <w:sz w:val="22"/>
          <w:szCs w:val="22"/>
        </w:rPr>
        <w:t xml:space="preserve">This </w:t>
      </w:r>
      <w:r w:rsidR="007A64C7">
        <w:rPr>
          <w:rFonts w:ascii="Arial" w:hAnsi="Arial" w:cs="Arial"/>
          <w:sz w:val="22"/>
          <w:szCs w:val="22"/>
        </w:rPr>
        <w:t>concept</w:t>
      </w:r>
      <w:r w:rsidR="0036615A">
        <w:rPr>
          <w:rFonts w:ascii="Arial" w:hAnsi="Arial" w:cs="Arial"/>
          <w:sz w:val="22"/>
          <w:szCs w:val="22"/>
        </w:rPr>
        <w:t xml:space="preserve"> improves self-awareness </w:t>
      </w:r>
      <w:r w:rsidR="008F3AFE">
        <w:rPr>
          <w:rFonts w:ascii="Arial" w:hAnsi="Arial" w:cs="Arial"/>
          <w:sz w:val="22"/>
          <w:szCs w:val="22"/>
        </w:rPr>
        <w:t xml:space="preserve">and helps </w:t>
      </w:r>
      <w:r w:rsidR="00686CD8">
        <w:rPr>
          <w:rFonts w:ascii="Arial" w:hAnsi="Arial" w:cs="Arial"/>
          <w:sz w:val="22"/>
          <w:szCs w:val="22"/>
        </w:rPr>
        <w:t xml:space="preserve">the </w:t>
      </w:r>
      <w:r w:rsidR="00FD6711">
        <w:rPr>
          <w:rFonts w:ascii="Arial" w:hAnsi="Arial" w:cs="Arial"/>
          <w:sz w:val="22"/>
          <w:szCs w:val="22"/>
        </w:rPr>
        <w:t xml:space="preserve">individuals to communicate better with </w:t>
      </w:r>
      <w:r w:rsidR="00F01830">
        <w:rPr>
          <w:rFonts w:ascii="Arial" w:hAnsi="Arial" w:cs="Arial"/>
          <w:sz w:val="22"/>
          <w:szCs w:val="22"/>
        </w:rPr>
        <w:t>other members,</w:t>
      </w:r>
      <w:r w:rsidR="009E7129">
        <w:rPr>
          <w:rFonts w:ascii="Arial" w:hAnsi="Arial" w:cs="Arial"/>
          <w:sz w:val="22"/>
          <w:szCs w:val="22"/>
        </w:rPr>
        <w:t xml:space="preserve"> to </w:t>
      </w:r>
      <w:r w:rsidR="00F4587B">
        <w:rPr>
          <w:rFonts w:ascii="Arial" w:hAnsi="Arial" w:cs="Arial"/>
          <w:sz w:val="22"/>
          <w:szCs w:val="22"/>
        </w:rPr>
        <w:t>improve team performance</w:t>
      </w:r>
      <w:r w:rsidR="00AF4C76">
        <w:rPr>
          <w:rFonts w:ascii="Arial" w:hAnsi="Arial" w:cs="Arial"/>
          <w:sz w:val="22"/>
          <w:szCs w:val="22"/>
        </w:rPr>
        <w:t>,</w:t>
      </w:r>
      <w:r w:rsidR="00F4587B">
        <w:rPr>
          <w:rFonts w:ascii="Arial" w:hAnsi="Arial" w:cs="Arial"/>
          <w:sz w:val="22"/>
          <w:szCs w:val="22"/>
        </w:rPr>
        <w:t xml:space="preserve"> and organisational </w:t>
      </w:r>
      <w:r w:rsidR="00AF4C76">
        <w:rPr>
          <w:rFonts w:ascii="Arial" w:hAnsi="Arial" w:cs="Arial"/>
          <w:sz w:val="22"/>
          <w:szCs w:val="22"/>
        </w:rPr>
        <w:t>relations</w:t>
      </w:r>
      <w:r w:rsidR="00F01830">
        <w:rPr>
          <w:rFonts w:ascii="Arial" w:hAnsi="Arial" w:cs="Arial"/>
          <w:sz w:val="22"/>
          <w:szCs w:val="22"/>
        </w:rPr>
        <w:t xml:space="preserve"> through feedback </w:t>
      </w:r>
      <w:r w:rsidR="00965C81">
        <w:rPr>
          <w:rFonts w:ascii="Arial" w:hAnsi="Arial" w:cs="Arial"/>
          <w:sz w:val="22"/>
          <w:szCs w:val="22"/>
        </w:rPr>
        <w:t>or disclosure</w:t>
      </w:r>
      <w:r w:rsidR="00887B95">
        <w:rPr>
          <w:rFonts w:ascii="Arial" w:hAnsi="Arial" w:cs="Arial"/>
          <w:sz w:val="22"/>
          <w:szCs w:val="22"/>
        </w:rPr>
        <w:t xml:space="preserve"> (Hil</w:t>
      </w:r>
      <w:r w:rsidR="00827BB9">
        <w:rPr>
          <w:rFonts w:ascii="Arial" w:hAnsi="Arial" w:cs="Arial"/>
          <w:sz w:val="22"/>
          <w:szCs w:val="22"/>
        </w:rPr>
        <w:t>l</w:t>
      </w:r>
      <w:r w:rsidR="00887B95">
        <w:rPr>
          <w:rFonts w:ascii="Arial" w:hAnsi="Arial" w:cs="Arial"/>
          <w:sz w:val="22"/>
          <w:szCs w:val="22"/>
        </w:rPr>
        <w:t>son and Murray-Webster, 2007)</w:t>
      </w:r>
      <w:r w:rsidR="00827BB9">
        <w:rPr>
          <w:rFonts w:ascii="Arial" w:hAnsi="Arial" w:cs="Arial"/>
          <w:sz w:val="22"/>
          <w:szCs w:val="22"/>
        </w:rPr>
        <w:t>.</w:t>
      </w:r>
    </w:p>
    <w:p w14:paraId="6B90372F" w14:textId="77777777" w:rsidR="008E24AA" w:rsidRDefault="00DF1198" w:rsidP="00592D2E">
      <w:pPr>
        <w:jc w:val="both"/>
        <w:rPr>
          <w:rFonts w:ascii="Arial" w:hAnsi="Arial" w:cs="Arial"/>
        </w:rPr>
      </w:pPr>
      <w:r>
        <w:rPr>
          <w:rFonts w:ascii="Arial" w:hAnsi="Arial" w:cs="Arial"/>
          <w:noProof/>
        </w:rPr>
        <w:drawing>
          <wp:inline distT="0" distB="0" distL="0" distR="0" wp14:anchorId="6B9037A6" wp14:editId="6B9037A7">
            <wp:extent cx="5731510" cy="39890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47947"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989070"/>
                    </a:xfrm>
                    <a:prstGeom prst="rect">
                      <a:avLst/>
                    </a:prstGeom>
                  </pic:spPr>
                </pic:pic>
              </a:graphicData>
            </a:graphic>
          </wp:inline>
        </w:drawing>
      </w:r>
    </w:p>
    <w:p w14:paraId="6B903730" w14:textId="77777777" w:rsidR="008E24AA" w:rsidRDefault="00DF1198" w:rsidP="00592D2E">
      <w:pPr>
        <w:jc w:val="both"/>
        <w:rPr>
          <w:rFonts w:ascii="Arial" w:hAnsi="Arial" w:cs="Arial"/>
        </w:rPr>
      </w:pPr>
      <w:r>
        <w:rPr>
          <w:rFonts w:ascii="Arial" w:hAnsi="Arial" w:cs="Arial"/>
        </w:rPr>
        <w:t>Figure</w:t>
      </w:r>
      <w:r w:rsidR="006E7D53">
        <w:rPr>
          <w:rFonts w:ascii="Arial" w:hAnsi="Arial" w:cs="Arial"/>
        </w:rPr>
        <w:t xml:space="preserve"> </w:t>
      </w:r>
      <w:r w:rsidR="00381999">
        <w:rPr>
          <w:rFonts w:ascii="Arial" w:hAnsi="Arial" w:cs="Arial"/>
        </w:rPr>
        <w:t>5</w:t>
      </w:r>
      <w:r w:rsidR="006E7D53">
        <w:rPr>
          <w:rFonts w:ascii="Arial" w:hAnsi="Arial" w:cs="Arial"/>
        </w:rPr>
        <w:t>. Johari Window diagram</w:t>
      </w:r>
      <w:r w:rsidR="00646EA5">
        <w:rPr>
          <w:rFonts w:ascii="Arial" w:hAnsi="Arial" w:cs="Arial"/>
        </w:rPr>
        <w:t xml:space="preserve">                                   (</w:t>
      </w:r>
      <w:r w:rsidR="00CC6FE7">
        <w:rPr>
          <w:rFonts w:ascii="Arial" w:hAnsi="Arial" w:cs="Arial"/>
        </w:rPr>
        <w:t>Images square space)</w:t>
      </w:r>
    </w:p>
    <w:p w14:paraId="6B903731" w14:textId="77777777" w:rsidR="00E704CE" w:rsidRDefault="00DF1198" w:rsidP="00592D2E">
      <w:pPr>
        <w:jc w:val="both"/>
        <w:rPr>
          <w:rFonts w:ascii="Arial" w:hAnsi="Arial" w:cs="Arial"/>
        </w:rPr>
      </w:pPr>
      <w:r>
        <w:rPr>
          <w:rFonts w:ascii="Arial" w:hAnsi="Arial" w:cs="Arial"/>
        </w:rPr>
        <w:t>T</w:t>
      </w:r>
      <w:r w:rsidR="00963A9D">
        <w:rPr>
          <w:rFonts w:ascii="Arial" w:hAnsi="Arial" w:cs="Arial"/>
        </w:rPr>
        <w:t xml:space="preserve">o choose the </w:t>
      </w:r>
      <w:r w:rsidR="006F06A0">
        <w:rPr>
          <w:rFonts w:ascii="Arial" w:hAnsi="Arial" w:cs="Arial"/>
        </w:rPr>
        <w:t xml:space="preserve">most appropriate method </w:t>
      </w:r>
      <w:r w:rsidR="00D375DB">
        <w:rPr>
          <w:rFonts w:ascii="Arial" w:hAnsi="Arial" w:cs="Arial"/>
        </w:rPr>
        <w:t xml:space="preserve">for our new </w:t>
      </w:r>
      <w:r w:rsidR="00A13ED2">
        <w:rPr>
          <w:rFonts w:ascii="Arial" w:hAnsi="Arial" w:cs="Arial"/>
        </w:rPr>
        <w:t>employees</w:t>
      </w:r>
      <w:r w:rsidR="00B71ECB">
        <w:rPr>
          <w:rFonts w:ascii="Arial" w:hAnsi="Arial" w:cs="Arial"/>
        </w:rPr>
        <w:t xml:space="preserve"> learning and training development</w:t>
      </w:r>
      <w:r w:rsidR="00A13ED2" w:rsidRPr="00741E92">
        <w:rPr>
          <w:rFonts w:ascii="Arial" w:hAnsi="Arial" w:cs="Arial"/>
        </w:rPr>
        <w:t xml:space="preserve">, </w:t>
      </w:r>
      <w:r w:rsidR="000C483B" w:rsidRPr="00741E92">
        <w:rPr>
          <w:rFonts w:ascii="Arial" w:hAnsi="Arial" w:cs="Arial"/>
        </w:rPr>
        <w:t>I</w:t>
      </w:r>
      <w:r w:rsidR="000C483B">
        <w:rPr>
          <w:rFonts w:ascii="Arial" w:hAnsi="Arial" w:cs="Arial"/>
        </w:rPr>
        <w:t xml:space="preserve"> used the PMI strategy</w:t>
      </w:r>
      <w:r w:rsidR="00FA456F">
        <w:rPr>
          <w:rFonts w:ascii="Arial" w:hAnsi="Arial" w:cs="Arial"/>
        </w:rPr>
        <w:t xml:space="preserve">. This strategy was developed by Edward Bono and stands for </w:t>
      </w:r>
      <w:r w:rsidR="00C25DD5">
        <w:rPr>
          <w:rFonts w:ascii="Arial" w:hAnsi="Arial" w:cs="Arial"/>
        </w:rPr>
        <w:t>Plus, Minus, and Interesting</w:t>
      </w:r>
      <w:r w:rsidR="00CE5AB9">
        <w:rPr>
          <w:rFonts w:ascii="Arial" w:hAnsi="Arial" w:cs="Arial"/>
        </w:rPr>
        <w:t>, and because it is a brainstorming</w:t>
      </w:r>
      <w:r w:rsidR="00B7631E">
        <w:rPr>
          <w:rFonts w:ascii="Arial" w:hAnsi="Arial" w:cs="Arial"/>
        </w:rPr>
        <w:t>, decision making</w:t>
      </w:r>
      <w:r w:rsidR="00876607">
        <w:rPr>
          <w:rFonts w:ascii="Arial" w:hAnsi="Arial" w:cs="Arial"/>
        </w:rPr>
        <w:t>,</w:t>
      </w:r>
      <w:r w:rsidR="00B7631E">
        <w:rPr>
          <w:rFonts w:ascii="Arial" w:hAnsi="Arial" w:cs="Arial"/>
        </w:rPr>
        <w:t xml:space="preserve"> and critical thinking tool helped me to analyse the </w:t>
      </w:r>
      <w:r w:rsidR="00987583">
        <w:rPr>
          <w:rFonts w:ascii="Arial" w:hAnsi="Arial" w:cs="Arial"/>
        </w:rPr>
        <w:t>pros and cons of each method</w:t>
      </w:r>
      <w:r w:rsidR="00224DB6">
        <w:rPr>
          <w:rFonts w:ascii="Arial" w:hAnsi="Arial" w:cs="Arial"/>
        </w:rPr>
        <w:t xml:space="preserve"> shown in fig.5</w:t>
      </w:r>
      <w:r w:rsidR="00BC51F2">
        <w:rPr>
          <w:rFonts w:ascii="Arial" w:hAnsi="Arial" w:cs="Arial"/>
        </w:rPr>
        <w:t>.</w:t>
      </w:r>
      <w:r w:rsidR="0084128D">
        <w:rPr>
          <w:rFonts w:ascii="Arial" w:hAnsi="Arial" w:cs="Arial"/>
        </w:rPr>
        <w:t xml:space="preserve"> The PMI strategy helped me to </w:t>
      </w:r>
      <w:r w:rsidR="005169D8">
        <w:rPr>
          <w:rFonts w:ascii="Arial" w:hAnsi="Arial" w:cs="Arial"/>
        </w:rPr>
        <w:t>decide</w:t>
      </w:r>
      <w:r w:rsidR="003B7C4C">
        <w:rPr>
          <w:rFonts w:ascii="Arial" w:hAnsi="Arial" w:cs="Arial"/>
        </w:rPr>
        <w:t xml:space="preserve"> </w:t>
      </w:r>
      <w:r w:rsidR="002A4EBB">
        <w:rPr>
          <w:rFonts w:ascii="Arial" w:hAnsi="Arial" w:cs="Arial"/>
        </w:rPr>
        <w:t xml:space="preserve">and ultimately I </w:t>
      </w:r>
      <w:r w:rsidR="00313D29">
        <w:rPr>
          <w:rFonts w:ascii="Arial" w:hAnsi="Arial" w:cs="Arial"/>
        </w:rPr>
        <w:t xml:space="preserve">would recommend </w:t>
      </w:r>
      <w:r w:rsidR="004C25FB">
        <w:rPr>
          <w:rFonts w:ascii="Arial" w:hAnsi="Arial" w:cs="Arial"/>
        </w:rPr>
        <w:t>going</w:t>
      </w:r>
      <w:r w:rsidR="003B7C4C">
        <w:rPr>
          <w:rFonts w:ascii="Arial" w:hAnsi="Arial" w:cs="Arial"/>
        </w:rPr>
        <w:t xml:space="preserve"> </w:t>
      </w:r>
      <w:r w:rsidR="00BC51F2">
        <w:rPr>
          <w:rFonts w:ascii="Arial" w:hAnsi="Arial" w:cs="Arial"/>
        </w:rPr>
        <w:t xml:space="preserve">with </w:t>
      </w:r>
      <w:r w:rsidR="00886535">
        <w:rPr>
          <w:rFonts w:ascii="Arial" w:hAnsi="Arial" w:cs="Arial"/>
        </w:rPr>
        <w:t>Johari Window’s</w:t>
      </w:r>
      <w:r w:rsidR="00771758">
        <w:rPr>
          <w:rFonts w:ascii="Arial" w:hAnsi="Arial" w:cs="Arial"/>
        </w:rPr>
        <w:t xml:space="preserve"> model</w:t>
      </w:r>
      <w:r w:rsidR="00E752EC">
        <w:rPr>
          <w:rFonts w:ascii="Arial" w:hAnsi="Arial" w:cs="Arial"/>
        </w:rPr>
        <w:t xml:space="preserve"> because</w:t>
      </w:r>
      <w:r w:rsidR="00C861BA">
        <w:rPr>
          <w:rFonts w:ascii="Arial" w:hAnsi="Arial" w:cs="Arial"/>
        </w:rPr>
        <w:t xml:space="preserve"> is particularly useful in team development </w:t>
      </w:r>
      <w:r w:rsidR="00CB0CDE">
        <w:rPr>
          <w:rFonts w:ascii="Arial" w:hAnsi="Arial" w:cs="Arial"/>
        </w:rPr>
        <w:t>and</w:t>
      </w:r>
      <w:r w:rsidR="006A76A3">
        <w:rPr>
          <w:rFonts w:ascii="Arial" w:hAnsi="Arial" w:cs="Arial"/>
        </w:rPr>
        <w:t xml:space="preserve"> improves a group’s relat</w:t>
      </w:r>
      <w:r w:rsidR="00E752EC">
        <w:rPr>
          <w:rFonts w:ascii="Arial" w:hAnsi="Arial" w:cs="Arial"/>
        </w:rPr>
        <w:t>ionship with other groups</w:t>
      </w:r>
      <w:r w:rsidR="002758A0">
        <w:rPr>
          <w:rFonts w:ascii="Arial" w:hAnsi="Arial" w:cs="Arial"/>
        </w:rPr>
        <w:t xml:space="preserve"> which is essential in our organisation.</w:t>
      </w:r>
      <w:r w:rsidR="008B5D19">
        <w:rPr>
          <w:rFonts w:ascii="Arial" w:hAnsi="Arial" w:cs="Arial"/>
        </w:rPr>
        <w:t xml:space="preserve"> </w:t>
      </w:r>
      <w:r w:rsidR="007176ED">
        <w:rPr>
          <w:rFonts w:ascii="Arial" w:hAnsi="Arial" w:cs="Arial"/>
        </w:rPr>
        <w:t>I will explain the idea about Johari Window to our new employees</w:t>
      </w:r>
      <w:r w:rsidR="008173DE">
        <w:rPr>
          <w:rFonts w:ascii="Arial" w:hAnsi="Arial" w:cs="Arial"/>
        </w:rPr>
        <w:t xml:space="preserve"> so they could understand the value of </w:t>
      </w:r>
      <w:r w:rsidR="00D86AFD">
        <w:rPr>
          <w:rFonts w:ascii="Arial" w:hAnsi="Arial" w:cs="Arial"/>
        </w:rPr>
        <w:t xml:space="preserve">self-disclosure and </w:t>
      </w:r>
      <w:r w:rsidR="002B2D05">
        <w:rPr>
          <w:rFonts w:ascii="Arial" w:hAnsi="Arial" w:cs="Arial"/>
        </w:rPr>
        <w:t xml:space="preserve">the importance of giving and </w:t>
      </w:r>
      <w:r w:rsidR="002B2D05">
        <w:rPr>
          <w:rFonts w:ascii="Arial" w:hAnsi="Arial" w:cs="Arial"/>
        </w:rPr>
        <w:lastRenderedPageBreak/>
        <w:t xml:space="preserve">accepting </w:t>
      </w:r>
      <w:r w:rsidR="001E532F">
        <w:rPr>
          <w:rFonts w:ascii="Arial" w:hAnsi="Arial" w:cs="Arial"/>
        </w:rPr>
        <w:t>constructive feedback.</w:t>
      </w:r>
      <w:r w:rsidR="00717AE2">
        <w:rPr>
          <w:rFonts w:ascii="Arial" w:hAnsi="Arial" w:cs="Arial"/>
        </w:rPr>
        <w:t xml:space="preserve"> The </w:t>
      </w:r>
      <w:r w:rsidR="008E1639">
        <w:rPr>
          <w:rFonts w:ascii="Arial" w:hAnsi="Arial" w:cs="Arial"/>
        </w:rPr>
        <w:t>goal</w:t>
      </w:r>
      <w:r w:rsidR="00717AE2">
        <w:rPr>
          <w:rFonts w:ascii="Arial" w:hAnsi="Arial" w:cs="Arial"/>
        </w:rPr>
        <w:t xml:space="preserve"> is </w:t>
      </w:r>
      <w:r w:rsidR="00202048">
        <w:rPr>
          <w:rFonts w:ascii="Arial" w:hAnsi="Arial" w:cs="Arial"/>
        </w:rPr>
        <w:t>to enlarge the Open Self area</w:t>
      </w:r>
      <w:r w:rsidR="00373922">
        <w:rPr>
          <w:rFonts w:ascii="Arial" w:hAnsi="Arial" w:cs="Arial"/>
        </w:rPr>
        <w:t xml:space="preserve">; in this way they can learn </w:t>
      </w:r>
      <w:r w:rsidR="00415BDE">
        <w:rPr>
          <w:rFonts w:ascii="Arial" w:hAnsi="Arial" w:cs="Arial"/>
        </w:rPr>
        <w:t xml:space="preserve">about </w:t>
      </w:r>
      <w:r w:rsidR="00314DCB">
        <w:rPr>
          <w:rFonts w:ascii="Arial" w:hAnsi="Arial" w:cs="Arial"/>
        </w:rPr>
        <w:t>each other</w:t>
      </w:r>
      <w:r w:rsidR="00846448">
        <w:rPr>
          <w:rFonts w:ascii="Arial" w:hAnsi="Arial" w:cs="Arial"/>
        </w:rPr>
        <w:t xml:space="preserve"> and</w:t>
      </w:r>
      <w:r w:rsidR="00995C43">
        <w:rPr>
          <w:rFonts w:ascii="Arial" w:hAnsi="Arial" w:cs="Arial"/>
        </w:rPr>
        <w:t xml:space="preserve"> trust </w:t>
      </w:r>
      <w:r w:rsidR="00846448">
        <w:rPr>
          <w:rFonts w:ascii="Arial" w:hAnsi="Arial" w:cs="Arial"/>
        </w:rPr>
        <w:t>will be built.</w:t>
      </w:r>
    </w:p>
    <w:p w14:paraId="6B903732" w14:textId="77777777" w:rsidR="00411F28" w:rsidRDefault="00411F28" w:rsidP="00592D2E">
      <w:pPr>
        <w:jc w:val="both"/>
        <w:rPr>
          <w:rFonts w:ascii="Arial" w:hAnsi="Arial" w:cs="Arial"/>
        </w:rPr>
      </w:pPr>
    </w:p>
    <w:p w14:paraId="6B903733" w14:textId="77777777" w:rsidR="00A67016" w:rsidRDefault="00DF1198" w:rsidP="00592D2E">
      <w:pPr>
        <w:jc w:val="both"/>
        <w:rPr>
          <w:rFonts w:ascii="Arial" w:hAnsi="Arial" w:cs="Arial"/>
        </w:rPr>
      </w:pPr>
      <w:r>
        <w:rPr>
          <w:rFonts w:ascii="Arial" w:hAnsi="Arial" w:cs="Arial"/>
        </w:rPr>
        <w:t xml:space="preserve">Figure </w:t>
      </w:r>
      <w:r w:rsidR="00381999">
        <w:rPr>
          <w:rFonts w:ascii="Arial" w:hAnsi="Arial" w:cs="Arial"/>
        </w:rPr>
        <w:t>6</w:t>
      </w:r>
      <w:r>
        <w:rPr>
          <w:rFonts w:ascii="Arial" w:hAnsi="Arial" w:cs="Arial"/>
        </w:rPr>
        <w:t xml:space="preserve">. PMI Table </w:t>
      </w:r>
    </w:p>
    <w:tbl>
      <w:tblPr>
        <w:tblStyle w:val="TableGrid"/>
        <w:tblW w:w="4994" w:type="pct"/>
        <w:tblLook w:val="04A0" w:firstRow="1" w:lastRow="0" w:firstColumn="1" w:lastColumn="0" w:noHBand="0" w:noVBand="1"/>
      </w:tblPr>
      <w:tblGrid>
        <w:gridCol w:w="2252"/>
        <w:gridCol w:w="2251"/>
        <w:gridCol w:w="2251"/>
        <w:gridCol w:w="2251"/>
      </w:tblGrid>
      <w:tr w:rsidR="008004CA" w14:paraId="6B903738" w14:textId="77777777" w:rsidTr="003A45ED">
        <w:tc>
          <w:tcPr>
            <w:tcW w:w="1250" w:type="pct"/>
          </w:tcPr>
          <w:p w14:paraId="6B903734"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M</w:t>
            </w:r>
            <w:r w:rsidR="0083220F" w:rsidRPr="00345A15">
              <w:rPr>
                <w:rFonts w:ascii="Arial" w:hAnsi="Arial" w:cs="Arial"/>
                <w:sz w:val="22"/>
                <w:szCs w:val="22"/>
              </w:rPr>
              <w:t>ETHOD</w:t>
            </w:r>
          </w:p>
        </w:tc>
        <w:tc>
          <w:tcPr>
            <w:tcW w:w="1250" w:type="pct"/>
          </w:tcPr>
          <w:p w14:paraId="6B903735"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PLUS</w:t>
            </w:r>
          </w:p>
        </w:tc>
        <w:tc>
          <w:tcPr>
            <w:tcW w:w="1250" w:type="pct"/>
          </w:tcPr>
          <w:p w14:paraId="6B903736"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MINUS</w:t>
            </w:r>
          </w:p>
        </w:tc>
        <w:tc>
          <w:tcPr>
            <w:tcW w:w="1250" w:type="pct"/>
          </w:tcPr>
          <w:p w14:paraId="6B903737"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INTERESTING</w:t>
            </w:r>
          </w:p>
        </w:tc>
      </w:tr>
      <w:tr w:rsidR="008004CA" w14:paraId="6B903744" w14:textId="77777777" w:rsidTr="003A45ED">
        <w:tc>
          <w:tcPr>
            <w:tcW w:w="1250" w:type="pct"/>
          </w:tcPr>
          <w:p w14:paraId="6B903739" w14:textId="77777777" w:rsidR="002665AE" w:rsidRPr="00345A15" w:rsidRDefault="00DF1198" w:rsidP="00592D2E">
            <w:pPr>
              <w:jc w:val="both"/>
              <w:rPr>
                <w:rFonts w:ascii="Arial" w:hAnsi="Arial" w:cs="Arial"/>
                <w:sz w:val="22"/>
                <w:szCs w:val="22"/>
              </w:rPr>
            </w:pPr>
            <w:r w:rsidRPr="00345A15">
              <w:rPr>
                <w:rFonts w:ascii="Arial" w:hAnsi="Arial" w:cs="Arial"/>
                <w:sz w:val="22"/>
                <w:szCs w:val="22"/>
              </w:rPr>
              <w:t>Honey &amp; Mumford</w:t>
            </w:r>
          </w:p>
        </w:tc>
        <w:tc>
          <w:tcPr>
            <w:tcW w:w="1250" w:type="pct"/>
          </w:tcPr>
          <w:p w14:paraId="6B90373A"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 xml:space="preserve">Helps </w:t>
            </w:r>
            <w:r w:rsidR="004601EC" w:rsidRPr="00345A15">
              <w:rPr>
                <w:rFonts w:ascii="Arial" w:hAnsi="Arial" w:cs="Arial"/>
                <w:sz w:val="22"/>
                <w:szCs w:val="22"/>
              </w:rPr>
              <w:t>how to learn in an efficient way</w:t>
            </w:r>
          </w:p>
          <w:p w14:paraId="6B90373B" w14:textId="77777777" w:rsidR="00F71849" w:rsidRPr="00345A15" w:rsidRDefault="00F71849" w:rsidP="00592D2E">
            <w:pPr>
              <w:jc w:val="both"/>
              <w:rPr>
                <w:rFonts w:ascii="Arial" w:hAnsi="Arial" w:cs="Arial"/>
                <w:sz w:val="22"/>
                <w:szCs w:val="22"/>
              </w:rPr>
            </w:pPr>
          </w:p>
          <w:p w14:paraId="6B90373C" w14:textId="77777777" w:rsidR="006130FC" w:rsidRPr="00345A15" w:rsidRDefault="00DF1198" w:rsidP="00592D2E">
            <w:pPr>
              <w:jc w:val="both"/>
              <w:rPr>
                <w:rFonts w:ascii="Arial" w:hAnsi="Arial" w:cs="Arial"/>
                <w:sz w:val="22"/>
                <w:szCs w:val="22"/>
              </w:rPr>
            </w:pPr>
            <w:r w:rsidRPr="00345A15">
              <w:rPr>
                <w:rFonts w:ascii="Arial" w:hAnsi="Arial" w:cs="Arial"/>
                <w:sz w:val="22"/>
                <w:szCs w:val="22"/>
              </w:rPr>
              <w:t>Helps</w:t>
            </w:r>
            <w:r w:rsidR="009A50F5" w:rsidRPr="00345A15">
              <w:rPr>
                <w:rFonts w:ascii="Arial" w:hAnsi="Arial" w:cs="Arial"/>
                <w:sz w:val="22"/>
                <w:szCs w:val="22"/>
              </w:rPr>
              <w:t xml:space="preserve"> in how</w:t>
            </w:r>
            <w:r w:rsidRPr="00345A15">
              <w:rPr>
                <w:rFonts w:ascii="Arial" w:hAnsi="Arial" w:cs="Arial"/>
                <w:sz w:val="22"/>
                <w:szCs w:val="22"/>
              </w:rPr>
              <w:t xml:space="preserve"> to communicate more effectively</w:t>
            </w:r>
          </w:p>
          <w:p w14:paraId="6B90373D" w14:textId="77777777" w:rsidR="00F71849" w:rsidRPr="00345A15" w:rsidRDefault="00F71849" w:rsidP="00592D2E">
            <w:pPr>
              <w:jc w:val="both"/>
              <w:rPr>
                <w:rFonts w:ascii="Arial" w:hAnsi="Arial" w:cs="Arial"/>
                <w:sz w:val="22"/>
                <w:szCs w:val="22"/>
              </w:rPr>
            </w:pPr>
          </w:p>
          <w:p w14:paraId="6B90373E" w14:textId="77777777" w:rsidR="009A50F5" w:rsidRPr="00345A15" w:rsidRDefault="00DF1198" w:rsidP="00592D2E">
            <w:pPr>
              <w:jc w:val="both"/>
              <w:rPr>
                <w:rFonts w:ascii="Arial" w:hAnsi="Arial" w:cs="Arial"/>
                <w:sz w:val="22"/>
                <w:szCs w:val="22"/>
              </w:rPr>
            </w:pPr>
            <w:r w:rsidRPr="00345A15">
              <w:rPr>
                <w:rFonts w:ascii="Arial" w:hAnsi="Arial" w:cs="Arial"/>
                <w:sz w:val="22"/>
                <w:szCs w:val="22"/>
              </w:rPr>
              <w:t>Questionnaire style</w:t>
            </w:r>
          </w:p>
          <w:p w14:paraId="6B90373F" w14:textId="77777777" w:rsidR="00455AD3" w:rsidRPr="00345A15" w:rsidRDefault="00DF1198" w:rsidP="00592D2E">
            <w:pPr>
              <w:jc w:val="both"/>
              <w:rPr>
                <w:rFonts w:ascii="Arial" w:hAnsi="Arial" w:cs="Arial"/>
                <w:sz w:val="22"/>
                <w:szCs w:val="22"/>
              </w:rPr>
            </w:pPr>
            <w:r w:rsidRPr="00345A15">
              <w:rPr>
                <w:rFonts w:ascii="Arial" w:hAnsi="Arial" w:cs="Arial"/>
                <w:sz w:val="22"/>
                <w:szCs w:val="22"/>
              </w:rPr>
              <w:t>Time saver</w:t>
            </w:r>
          </w:p>
          <w:p w14:paraId="6B903740" w14:textId="77777777" w:rsidR="00F71849" w:rsidRPr="00345A15" w:rsidRDefault="00F71849" w:rsidP="00592D2E">
            <w:pPr>
              <w:jc w:val="both"/>
              <w:rPr>
                <w:rFonts w:ascii="Arial" w:hAnsi="Arial" w:cs="Arial"/>
                <w:sz w:val="22"/>
                <w:szCs w:val="22"/>
              </w:rPr>
            </w:pPr>
          </w:p>
          <w:p w14:paraId="6B903741" w14:textId="77777777" w:rsidR="00F71849" w:rsidRPr="00345A15" w:rsidRDefault="00DF1198" w:rsidP="00592D2E">
            <w:pPr>
              <w:jc w:val="both"/>
              <w:rPr>
                <w:rFonts w:ascii="Arial" w:hAnsi="Arial" w:cs="Arial"/>
                <w:sz w:val="22"/>
                <w:szCs w:val="22"/>
              </w:rPr>
            </w:pPr>
            <w:r w:rsidRPr="00345A15">
              <w:rPr>
                <w:rFonts w:ascii="Arial" w:hAnsi="Arial" w:cs="Arial"/>
                <w:sz w:val="22"/>
                <w:szCs w:val="22"/>
              </w:rPr>
              <w:t>Improves self-awareness</w:t>
            </w:r>
          </w:p>
        </w:tc>
        <w:tc>
          <w:tcPr>
            <w:tcW w:w="1250" w:type="pct"/>
          </w:tcPr>
          <w:p w14:paraId="6B903742" w14:textId="6EC6B81B" w:rsidR="003A45ED" w:rsidRPr="00345A15" w:rsidRDefault="000D5551" w:rsidP="00592D2E">
            <w:pPr>
              <w:jc w:val="both"/>
              <w:rPr>
                <w:rFonts w:ascii="Arial" w:hAnsi="Arial" w:cs="Arial"/>
                <w:sz w:val="22"/>
                <w:szCs w:val="22"/>
              </w:rPr>
            </w:pPr>
            <w:r>
              <w:rPr>
                <w:rFonts w:ascii="Arial" w:hAnsi="Arial" w:cs="Arial"/>
                <w:sz w:val="22"/>
                <w:szCs w:val="22"/>
              </w:rPr>
              <w:t xml:space="preserve">Most people have more than one </w:t>
            </w:r>
            <w:r w:rsidR="00002067">
              <w:rPr>
                <w:rFonts w:ascii="Arial" w:hAnsi="Arial" w:cs="Arial"/>
                <w:sz w:val="22"/>
                <w:szCs w:val="22"/>
              </w:rPr>
              <w:t xml:space="preserve">learning preference and </w:t>
            </w:r>
            <w:r w:rsidR="00DC6F1F">
              <w:rPr>
                <w:rFonts w:ascii="Arial" w:hAnsi="Arial" w:cs="Arial"/>
                <w:sz w:val="22"/>
                <w:szCs w:val="22"/>
              </w:rPr>
              <w:t xml:space="preserve">there is a danger of </w:t>
            </w:r>
            <w:r w:rsidR="00A16732">
              <w:rPr>
                <w:rFonts w:ascii="Arial" w:hAnsi="Arial" w:cs="Arial"/>
                <w:sz w:val="22"/>
                <w:szCs w:val="22"/>
              </w:rPr>
              <w:t>mislabelling their learning style</w:t>
            </w:r>
          </w:p>
        </w:tc>
        <w:tc>
          <w:tcPr>
            <w:tcW w:w="1250" w:type="pct"/>
          </w:tcPr>
          <w:p w14:paraId="6B903743"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 xml:space="preserve">Developed specially for </w:t>
            </w:r>
            <w:r w:rsidR="00AB4902" w:rsidRPr="00345A15">
              <w:rPr>
                <w:rFonts w:ascii="Arial" w:hAnsi="Arial" w:cs="Arial"/>
                <w:sz w:val="22"/>
                <w:szCs w:val="22"/>
              </w:rPr>
              <w:t>industry and management</w:t>
            </w:r>
            <w:r w:rsidR="004E232E">
              <w:rPr>
                <w:rFonts w:ascii="Arial" w:hAnsi="Arial" w:cs="Arial"/>
                <w:sz w:val="22"/>
                <w:szCs w:val="22"/>
              </w:rPr>
              <w:t xml:space="preserve"> but can be used in different settings as well</w:t>
            </w:r>
          </w:p>
        </w:tc>
      </w:tr>
      <w:tr w:rsidR="008004CA" w14:paraId="6B90374E" w14:textId="77777777" w:rsidTr="003A45ED">
        <w:tc>
          <w:tcPr>
            <w:tcW w:w="1250" w:type="pct"/>
          </w:tcPr>
          <w:p w14:paraId="6B903745"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Kol</w:t>
            </w:r>
            <w:r w:rsidR="0069555E" w:rsidRPr="00345A15">
              <w:rPr>
                <w:rFonts w:ascii="Arial" w:hAnsi="Arial" w:cs="Arial"/>
                <w:sz w:val="22"/>
                <w:szCs w:val="22"/>
              </w:rPr>
              <w:t>b’s Experiential Learning Style</w:t>
            </w:r>
          </w:p>
        </w:tc>
        <w:tc>
          <w:tcPr>
            <w:tcW w:w="1250" w:type="pct"/>
          </w:tcPr>
          <w:p w14:paraId="6B903746"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You learn from experience</w:t>
            </w:r>
          </w:p>
          <w:p w14:paraId="6B903747" w14:textId="77777777" w:rsidR="00281DD4" w:rsidRPr="00345A15" w:rsidRDefault="00281DD4" w:rsidP="00592D2E">
            <w:pPr>
              <w:jc w:val="both"/>
              <w:rPr>
                <w:rFonts w:ascii="Arial" w:hAnsi="Arial" w:cs="Arial"/>
                <w:sz w:val="22"/>
                <w:szCs w:val="22"/>
              </w:rPr>
            </w:pPr>
          </w:p>
          <w:p w14:paraId="6B903748" w14:textId="77777777" w:rsidR="00281DD4" w:rsidRPr="00345A15" w:rsidRDefault="00DF1198" w:rsidP="00592D2E">
            <w:pPr>
              <w:jc w:val="both"/>
              <w:rPr>
                <w:rFonts w:ascii="Arial" w:hAnsi="Arial" w:cs="Arial"/>
                <w:sz w:val="22"/>
                <w:szCs w:val="22"/>
              </w:rPr>
            </w:pPr>
            <w:r w:rsidRPr="00345A15">
              <w:rPr>
                <w:rFonts w:ascii="Arial" w:hAnsi="Arial" w:cs="Arial"/>
                <w:sz w:val="22"/>
                <w:szCs w:val="22"/>
              </w:rPr>
              <w:t>Different stages</w:t>
            </w:r>
            <w:r w:rsidR="002728D4" w:rsidRPr="00345A15">
              <w:rPr>
                <w:rFonts w:ascii="Arial" w:hAnsi="Arial" w:cs="Arial"/>
                <w:sz w:val="22"/>
                <w:szCs w:val="22"/>
              </w:rPr>
              <w:t xml:space="preserve"> are associated with </w:t>
            </w:r>
            <w:r w:rsidR="0072554A" w:rsidRPr="00345A15">
              <w:rPr>
                <w:rFonts w:ascii="Arial" w:hAnsi="Arial" w:cs="Arial"/>
                <w:sz w:val="22"/>
                <w:szCs w:val="22"/>
              </w:rPr>
              <w:t>distinct learning styles</w:t>
            </w:r>
          </w:p>
          <w:p w14:paraId="6B903749" w14:textId="77777777" w:rsidR="003D0D7D" w:rsidRPr="00345A15" w:rsidRDefault="003D0D7D" w:rsidP="00592D2E">
            <w:pPr>
              <w:jc w:val="both"/>
              <w:rPr>
                <w:rFonts w:ascii="Arial" w:hAnsi="Arial" w:cs="Arial"/>
                <w:sz w:val="22"/>
                <w:szCs w:val="22"/>
              </w:rPr>
            </w:pPr>
          </w:p>
          <w:p w14:paraId="6B90374A" w14:textId="77777777" w:rsidR="003D0D7D" w:rsidRPr="00345A15" w:rsidRDefault="00DF1198" w:rsidP="00592D2E">
            <w:pPr>
              <w:jc w:val="both"/>
              <w:rPr>
                <w:rFonts w:ascii="Arial" w:hAnsi="Arial" w:cs="Arial"/>
                <w:sz w:val="22"/>
                <w:szCs w:val="22"/>
              </w:rPr>
            </w:pPr>
            <w:r w:rsidRPr="00345A15">
              <w:rPr>
                <w:rFonts w:ascii="Arial" w:hAnsi="Arial" w:cs="Arial"/>
                <w:sz w:val="22"/>
                <w:szCs w:val="22"/>
              </w:rPr>
              <w:t xml:space="preserve">Allows learners to complete the </w:t>
            </w:r>
            <w:r w:rsidR="003368FD" w:rsidRPr="00345A15">
              <w:rPr>
                <w:rFonts w:ascii="Arial" w:hAnsi="Arial" w:cs="Arial"/>
                <w:sz w:val="22"/>
                <w:szCs w:val="22"/>
              </w:rPr>
              <w:t>learning cycle</w:t>
            </w:r>
          </w:p>
          <w:p w14:paraId="6B90374B" w14:textId="77777777" w:rsidR="00D23ED0" w:rsidRPr="00345A15" w:rsidRDefault="00D23ED0" w:rsidP="00592D2E">
            <w:pPr>
              <w:jc w:val="both"/>
              <w:rPr>
                <w:rFonts w:ascii="Arial" w:hAnsi="Arial" w:cs="Arial"/>
                <w:sz w:val="22"/>
                <w:szCs w:val="22"/>
              </w:rPr>
            </w:pPr>
          </w:p>
        </w:tc>
        <w:tc>
          <w:tcPr>
            <w:tcW w:w="1250" w:type="pct"/>
          </w:tcPr>
          <w:p w14:paraId="6B90374C" w14:textId="77777777" w:rsidR="003A45ED" w:rsidRPr="00345A15" w:rsidRDefault="00DF1198" w:rsidP="00592D2E">
            <w:pPr>
              <w:jc w:val="both"/>
              <w:rPr>
                <w:rFonts w:ascii="Arial" w:hAnsi="Arial" w:cs="Arial"/>
                <w:sz w:val="22"/>
                <w:szCs w:val="22"/>
              </w:rPr>
            </w:pPr>
            <w:r>
              <w:rPr>
                <w:rFonts w:ascii="Arial" w:hAnsi="Arial" w:cs="Arial"/>
                <w:sz w:val="22"/>
                <w:szCs w:val="22"/>
              </w:rPr>
              <w:t xml:space="preserve">There is no Questionnaire </w:t>
            </w:r>
          </w:p>
        </w:tc>
        <w:tc>
          <w:tcPr>
            <w:tcW w:w="1250" w:type="pct"/>
          </w:tcPr>
          <w:p w14:paraId="6B90374D" w14:textId="77777777" w:rsidR="003A45ED" w:rsidRPr="00345A15" w:rsidRDefault="003A45ED" w:rsidP="00592D2E">
            <w:pPr>
              <w:jc w:val="both"/>
              <w:rPr>
                <w:rFonts w:ascii="Arial" w:hAnsi="Arial" w:cs="Arial"/>
                <w:sz w:val="22"/>
                <w:szCs w:val="22"/>
              </w:rPr>
            </w:pPr>
          </w:p>
        </w:tc>
      </w:tr>
      <w:tr w:rsidR="008004CA" w14:paraId="6B90375A" w14:textId="77777777" w:rsidTr="003A45ED">
        <w:tc>
          <w:tcPr>
            <w:tcW w:w="1250" w:type="pct"/>
          </w:tcPr>
          <w:p w14:paraId="6B90374F" w14:textId="77777777" w:rsidR="003A45ED" w:rsidRPr="00345A15" w:rsidRDefault="00DF1198" w:rsidP="00592D2E">
            <w:pPr>
              <w:jc w:val="both"/>
              <w:rPr>
                <w:rFonts w:ascii="Arial" w:hAnsi="Arial" w:cs="Arial"/>
                <w:sz w:val="22"/>
                <w:szCs w:val="22"/>
              </w:rPr>
            </w:pPr>
            <w:r>
              <w:rPr>
                <w:rFonts w:ascii="Arial" w:hAnsi="Arial" w:cs="Arial"/>
                <w:sz w:val="22"/>
                <w:szCs w:val="22"/>
              </w:rPr>
              <w:t xml:space="preserve">Neil Fleming’s </w:t>
            </w:r>
            <w:r w:rsidR="00340C76" w:rsidRPr="00345A15">
              <w:rPr>
                <w:rFonts w:ascii="Arial" w:hAnsi="Arial" w:cs="Arial"/>
                <w:sz w:val="22"/>
                <w:szCs w:val="22"/>
              </w:rPr>
              <w:t>W</w:t>
            </w:r>
            <w:r>
              <w:rPr>
                <w:rFonts w:ascii="Arial" w:hAnsi="Arial" w:cs="Arial"/>
                <w:sz w:val="22"/>
                <w:szCs w:val="22"/>
              </w:rPr>
              <w:t>ARK</w:t>
            </w:r>
            <w:r w:rsidR="00096149">
              <w:rPr>
                <w:rFonts w:ascii="Arial" w:hAnsi="Arial" w:cs="Arial"/>
                <w:sz w:val="22"/>
                <w:szCs w:val="22"/>
              </w:rPr>
              <w:t xml:space="preserve"> model</w:t>
            </w:r>
          </w:p>
        </w:tc>
        <w:tc>
          <w:tcPr>
            <w:tcW w:w="1250" w:type="pct"/>
          </w:tcPr>
          <w:p w14:paraId="6B903750" w14:textId="77777777" w:rsidR="003A45ED" w:rsidRDefault="00DF1198" w:rsidP="00592D2E">
            <w:pPr>
              <w:jc w:val="both"/>
              <w:rPr>
                <w:rFonts w:ascii="Arial" w:hAnsi="Arial" w:cs="Arial"/>
                <w:sz w:val="22"/>
                <w:szCs w:val="22"/>
              </w:rPr>
            </w:pPr>
            <w:r w:rsidRPr="00345A15">
              <w:rPr>
                <w:rFonts w:ascii="Arial" w:hAnsi="Arial" w:cs="Arial"/>
                <w:sz w:val="22"/>
                <w:szCs w:val="22"/>
              </w:rPr>
              <w:t>Questionnaire style</w:t>
            </w:r>
          </w:p>
          <w:p w14:paraId="6B903751" w14:textId="77777777" w:rsidR="00C15BB5" w:rsidRDefault="00C15BB5" w:rsidP="00592D2E">
            <w:pPr>
              <w:jc w:val="both"/>
              <w:rPr>
                <w:rFonts w:ascii="Arial" w:hAnsi="Arial" w:cs="Arial"/>
                <w:sz w:val="22"/>
                <w:szCs w:val="22"/>
              </w:rPr>
            </w:pPr>
          </w:p>
          <w:p w14:paraId="6B903752" w14:textId="77777777" w:rsidR="00C15BB5" w:rsidRDefault="00DF1198" w:rsidP="00592D2E">
            <w:pPr>
              <w:jc w:val="both"/>
              <w:rPr>
                <w:rFonts w:ascii="Arial" w:hAnsi="Arial" w:cs="Arial"/>
                <w:sz w:val="22"/>
                <w:szCs w:val="22"/>
              </w:rPr>
            </w:pPr>
            <w:r>
              <w:rPr>
                <w:rFonts w:ascii="Arial" w:hAnsi="Arial" w:cs="Arial"/>
                <w:sz w:val="22"/>
                <w:szCs w:val="22"/>
              </w:rPr>
              <w:t xml:space="preserve">Helps </w:t>
            </w:r>
            <w:r w:rsidR="006E29CF">
              <w:rPr>
                <w:rFonts w:ascii="Arial" w:hAnsi="Arial" w:cs="Arial"/>
                <w:sz w:val="22"/>
                <w:szCs w:val="22"/>
              </w:rPr>
              <w:t>individuals to communicate better w</w:t>
            </w:r>
            <w:r w:rsidR="00B21069">
              <w:rPr>
                <w:rFonts w:ascii="Arial" w:hAnsi="Arial" w:cs="Arial"/>
                <w:sz w:val="22"/>
                <w:szCs w:val="22"/>
              </w:rPr>
              <w:t>i</w:t>
            </w:r>
            <w:r w:rsidR="006E29CF">
              <w:rPr>
                <w:rFonts w:ascii="Arial" w:hAnsi="Arial" w:cs="Arial"/>
                <w:sz w:val="22"/>
                <w:szCs w:val="22"/>
              </w:rPr>
              <w:t>th others</w:t>
            </w:r>
          </w:p>
          <w:p w14:paraId="6B903753" w14:textId="77777777" w:rsidR="00B21069" w:rsidRDefault="00B21069" w:rsidP="00592D2E">
            <w:pPr>
              <w:jc w:val="both"/>
              <w:rPr>
                <w:rFonts w:ascii="Arial" w:hAnsi="Arial" w:cs="Arial"/>
                <w:sz w:val="22"/>
                <w:szCs w:val="22"/>
              </w:rPr>
            </w:pPr>
          </w:p>
          <w:p w14:paraId="6B903754" w14:textId="77777777" w:rsidR="008E71CC" w:rsidRPr="00345A15" w:rsidRDefault="00DF1198" w:rsidP="00592D2E">
            <w:pPr>
              <w:jc w:val="both"/>
              <w:rPr>
                <w:rFonts w:ascii="Arial" w:hAnsi="Arial" w:cs="Arial"/>
                <w:sz w:val="22"/>
                <w:szCs w:val="22"/>
              </w:rPr>
            </w:pPr>
            <w:r>
              <w:rPr>
                <w:rFonts w:ascii="Arial" w:hAnsi="Arial" w:cs="Arial"/>
                <w:sz w:val="22"/>
                <w:szCs w:val="22"/>
              </w:rPr>
              <w:t>Helps to improve team performance</w:t>
            </w:r>
          </w:p>
          <w:p w14:paraId="6B903755" w14:textId="77777777" w:rsidR="00D23ED0" w:rsidRPr="00345A15" w:rsidRDefault="00D23ED0" w:rsidP="00592D2E">
            <w:pPr>
              <w:jc w:val="both"/>
              <w:rPr>
                <w:rFonts w:ascii="Arial" w:hAnsi="Arial" w:cs="Arial"/>
                <w:sz w:val="22"/>
                <w:szCs w:val="22"/>
              </w:rPr>
            </w:pPr>
          </w:p>
          <w:p w14:paraId="6B903756" w14:textId="77777777" w:rsidR="00D23ED0" w:rsidRPr="00345A15" w:rsidRDefault="00D23ED0" w:rsidP="00592D2E">
            <w:pPr>
              <w:jc w:val="both"/>
              <w:rPr>
                <w:rFonts w:ascii="Arial" w:hAnsi="Arial" w:cs="Arial"/>
                <w:sz w:val="22"/>
                <w:szCs w:val="22"/>
              </w:rPr>
            </w:pPr>
          </w:p>
        </w:tc>
        <w:tc>
          <w:tcPr>
            <w:tcW w:w="1250" w:type="pct"/>
          </w:tcPr>
          <w:p w14:paraId="6B903757" w14:textId="77777777" w:rsidR="003A45ED" w:rsidRPr="00345A15" w:rsidRDefault="00DF1198" w:rsidP="00592D2E">
            <w:pPr>
              <w:jc w:val="both"/>
              <w:rPr>
                <w:rFonts w:ascii="Arial" w:hAnsi="Arial" w:cs="Arial"/>
                <w:sz w:val="22"/>
                <w:szCs w:val="22"/>
              </w:rPr>
            </w:pPr>
            <w:r>
              <w:rPr>
                <w:rFonts w:ascii="Arial" w:hAnsi="Arial" w:cs="Arial"/>
                <w:sz w:val="22"/>
                <w:szCs w:val="22"/>
              </w:rPr>
              <w:t xml:space="preserve">It is used more </w:t>
            </w:r>
            <w:r w:rsidR="002A1706">
              <w:rPr>
                <w:rFonts w:ascii="Arial" w:hAnsi="Arial" w:cs="Arial"/>
                <w:sz w:val="22"/>
                <w:szCs w:val="22"/>
              </w:rPr>
              <w:t>by students</w:t>
            </w:r>
          </w:p>
        </w:tc>
        <w:tc>
          <w:tcPr>
            <w:tcW w:w="1250" w:type="pct"/>
          </w:tcPr>
          <w:p w14:paraId="6B903758" w14:textId="77777777" w:rsidR="003A45ED" w:rsidRDefault="003A45ED" w:rsidP="00592D2E">
            <w:pPr>
              <w:jc w:val="both"/>
              <w:rPr>
                <w:rFonts w:ascii="Arial" w:hAnsi="Arial" w:cs="Arial"/>
                <w:sz w:val="22"/>
                <w:szCs w:val="22"/>
              </w:rPr>
            </w:pPr>
          </w:p>
          <w:p w14:paraId="6B903759" w14:textId="77777777" w:rsidR="001A16D3" w:rsidRPr="00345A15" w:rsidRDefault="00DF1198" w:rsidP="00592D2E">
            <w:pPr>
              <w:jc w:val="both"/>
              <w:rPr>
                <w:rFonts w:ascii="Arial" w:hAnsi="Arial" w:cs="Arial"/>
                <w:sz w:val="22"/>
                <w:szCs w:val="22"/>
              </w:rPr>
            </w:pPr>
            <w:r>
              <w:rPr>
                <w:rFonts w:ascii="Arial" w:hAnsi="Arial" w:cs="Arial"/>
                <w:sz w:val="22"/>
                <w:szCs w:val="22"/>
              </w:rPr>
              <w:t xml:space="preserve">It is </w:t>
            </w:r>
            <w:r w:rsidR="00E9089A">
              <w:rPr>
                <w:rFonts w:ascii="Arial" w:hAnsi="Arial" w:cs="Arial"/>
                <w:sz w:val="22"/>
                <w:szCs w:val="22"/>
              </w:rPr>
              <w:t xml:space="preserve">one of </w:t>
            </w:r>
            <w:r>
              <w:rPr>
                <w:rFonts w:ascii="Arial" w:hAnsi="Arial" w:cs="Arial"/>
                <w:sz w:val="22"/>
                <w:szCs w:val="22"/>
              </w:rPr>
              <w:t>the most popular</w:t>
            </w:r>
            <w:r w:rsidR="00E9089A">
              <w:rPr>
                <w:rFonts w:ascii="Arial" w:hAnsi="Arial" w:cs="Arial"/>
                <w:sz w:val="22"/>
                <w:szCs w:val="22"/>
              </w:rPr>
              <w:t xml:space="preserve"> learning styles</w:t>
            </w:r>
          </w:p>
        </w:tc>
      </w:tr>
      <w:tr w:rsidR="008004CA" w14:paraId="6B903777" w14:textId="77777777" w:rsidTr="003A45ED">
        <w:tc>
          <w:tcPr>
            <w:tcW w:w="1250" w:type="pct"/>
          </w:tcPr>
          <w:p w14:paraId="6B90375B" w14:textId="77777777" w:rsidR="003A45ED" w:rsidRDefault="00DF1198" w:rsidP="00592D2E">
            <w:pPr>
              <w:jc w:val="both"/>
              <w:rPr>
                <w:rFonts w:ascii="Arial" w:hAnsi="Arial" w:cs="Arial"/>
                <w:sz w:val="22"/>
                <w:szCs w:val="22"/>
              </w:rPr>
            </w:pPr>
            <w:r w:rsidRPr="00345A15">
              <w:rPr>
                <w:rFonts w:ascii="Arial" w:hAnsi="Arial" w:cs="Arial"/>
                <w:sz w:val="22"/>
                <w:szCs w:val="22"/>
              </w:rPr>
              <w:t xml:space="preserve">Johari </w:t>
            </w:r>
            <w:r w:rsidR="00DB73F5">
              <w:rPr>
                <w:rFonts w:ascii="Arial" w:hAnsi="Arial" w:cs="Arial"/>
                <w:sz w:val="22"/>
                <w:szCs w:val="22"/>
              </w:rPr>
              <w:t>W</w:t>
            </w:r>
            <w:r w:rsidRPr="00345A15">
              <w:rPr>
                <w:rFonts w:ascii="Arial" w:hAnsi="Arial" w:cs="Arial"/>
                <w:sz w:val="22"/>
                <w:szCs w:val="22"/>
              </w:rPr>
              <w:t>indow</w:t>
            </w:r>
          </w:p>
          <w:p w14:paraId="6B90375C" w14:textId="77777777" w:rsidR="00E75750" w:rsidRDefault="00E75750" w:rsidP="00592D2E">
            <w:pPr>
              <w:jc w:val="both"/>
              <w:rPr>
                <w:rFonts w:ascii="Arial" w:hAnsi="Arial" w:cs="Arial"/>
                <w:sz w:val="22"/>
                <w:szCs w:val="22"/>
              </w:rPr>
            </w:pPr>
          </w:p>
          <w:p w14:paraId="6B90375D" w14:textId="77777777" w:rsidR="00E75750" w:rsidRDefault="00E75750" w:rsidP="00592D2E">
            <w:pPr>
              <w:jc w:val="both"/>
              <w:rPr>
                <w:rFonts w:ascii="Arial" w:hAnsi="Arial" w:cs="Arial"/>
                <w:sz w:val="22"/>
                <w:szCs w:val="22"/>
              </w:rPr>
            </w:pPr>
          </w:p>
          <w:p w14:paraId="6B90375E" w14:textId="77777777" w:rsidR="00E75750" w:rsidRDefault="00E75750" w:rsidP="00592D2E">
            <w:pPr>
              <w:jc w:val="both"/>
              <w:rPr>
                <w:rFonts w:ascii="Arial" w:hAnsi="Arial" w:cs="Arial"/>
                <w:sz w:val="22"/>
                <w:szCs w:val="22"/>
              </w:rPr>
            </w:pPr>
          </w:p>
          <w:p w14:paraId="6B90375F" w14:textId="77777777" w:rsidR="00E75750" w:rsidRDefault="00E75750" w:rsidP="00592D2E">
            <w:pPr>
              <w:jc w:val="both"/>
              <w:rPr>
                <w:rFonts w:ascii="Arial" w:hAnsi="Arial" w:cs="Arial"/>
                <w:sz w:val="22"/>
                <w:szCs w:val="22"/>
              </w:rPr>
            </w:pPr>
          </w:p>
          <w:p w14:paraId="6B903760" w14:textId="77777777" w:rsidR="00E75750" w:rsidRDefault="00E75750" w:rsidP="00592D2E">
            <w:pPr>
              <w:jc w:val="both"/>
              <w:rPr>
                <w:rFonts w:ascii="Arial" w:hAnsi="Arial" w:cs="Arial"/>
                <w:sz w:val="22"/>
                <w:szCs w:val="22"/>
              </w:rPr>
            </w:pPr>
          </w:p>
          <w:p w14:paraId="6B903761" w14:textId="77777777" w:rsidR="00E75750" w:rsidRDefault="00E75750" w:rsidP="00592D2E">
            <w:pPr>
              <w:jc w:val="both"/>
              <w:rPr>
                <w:rFonts w:ascii="Arial" w:hAnsi="Arial" w:cs="Arial"/>
                <w:sz w:val="22"/>
                <w:szCs w:val="22"/>
              </w:rPr>
            </w:pPr>
          </w:p>
          <w:p w14:paraId="6B903762" w14:textId="77777777" w:rsidR="00E75750" w:rsidRDefault="00E75750" w:rsidP="00592D2E">
            <w:pPr>
              <w:jc w:val="both"/>
              <w:rPr>
                <w:rFonts w:ascii="Arial" w:hAnsi="Arial" w:cs="Arial"/>
                <w:sz w:val="22"/>
                <w:szCs w:val="22"/>
              </w:rPr>
            </w:pPr>
          </w:p>
          <w:p w14:paraId="6B903763" w14:textId="77777777" w:rsidR="00E75750" w:rsidRDefault="00E75750" w:rsidP="00592D2E">
            <w:pPr>
              <w:jc w:val="both"/>
              <w:rPr>
                <w:rFonts w:ascii="Arial" w:hAnsi="Arial" w:cs="Arial"/>
                <w:sz w:val="22"/>
                <w:szCs w:val="22"/>
              </w:rPr>
            </w:pPr>
          </w:p>
          <w:p w14:paraId="6B903764" w14:textId="77777777" w:rsidR="00E75750" w:rsidRDefault="00E75750" w:rsidP="00592D2E">
            <w:pPr>
              <w:jc w:val="both"/>
              <w:rPr>
                <w:rFonts w:ascii="Arial" w:hAnsi="Arial" w:cs="Arial"/>
                <w:sz w:val="22"/>
                <w:szCs w:val="22"/>
              </w:rPr>
            </w:pPr>
          </w:p>
          <w:p w14:paraId="6B903765" w14:textId="77777777" w:rsidR="00E75750" w:rsidRDefault="00E75750" w:rsidP="00592D2E">
            <w:pPr>
              <w:jc w:val="both"/>
              <w:rPr>
                <w:rFonts w:ascii="Arial" w:hAnsi="Arial" w:cs="Arial"/>
                <w:sz w:val="22"/>
                <w:szCs w:val="22"/>
              </w:rPr>
            </w:pPr>
          </w:p>
          <w:p w14:paraId="6B903766" w14:textId="77777777" w:rsidR="00E75750" w:rsidRDefault="00E75750" w:rsidP="00592D2E">
            <w:pPr>
              <w:jc w:val="both"/>
              <w:rPr>
                <w:rFonts w:ascii="Arial" w:hAnsi="Arial" w:cs="Arial"/>
                <w:sz w:val="22"/>
                <w:szCs w:val="22"/>
              </w:rPr>
            </w:pPr>
          </w:p>
          <w:p w14:paraId="6B903767" w14:textId="77777777" w:rsidR="00E75750" w:rsidRPr="00345A15" w:rsidRDefault="00DF1198" w:rsidP="00592D2E">
            <w:pPr>
              <w:jc w:val="both"/>
              <w:rPr>
                <w:rFonts w:ascii="Arial" w:hAnsi="Arial" w:cs="Arial"/>
                <w:sz w:val="22"/>
                <w:szCs w:val="22"/>
              </w:rPr>
            </w:pPr>
            <w:r>
              <w:rPr>
                <w:rFonts w:ascii="Arial" w:hAnsi="Arial" w:cs="Arial"/>
                <w:sz w:val="22"/>
                <w:szCs w:val="22"/>
              </w:rPr>
              <w:t>Johari Window</w:t>
            </w:r>
          </w:p>
        </w:tc>
        <w:tc>
          <w:tcPr>
            <w:tcW w:w="1250" w:type="pct"/>
          </w:tcPr>
          <w:p w14:paraId="6B903768"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t>Helps</w:t>
            </w:r>
            <w:r w:rsidR="00795484" w:rsidRPr="00345A15">
              <w:rPr>
                <w:rFonts w:ascii="Arial" w:hAnsi="Arial" w:cs="Arial"/>
                <w:sz w:val="22"/>
                <w:szCs w:val="22"/>
              </w:rPr>
              <w:t xml:space="preserve"> the growth of a person </w:t>
            </w:r>
            <w:r w:rsidR="009F5D6F" w:rsidRPr="00345A15">
              <w:rPr>
                <w:rFonts w:ascii="Arial" w:hAnsi="Arial" w:cs="Arial"/>
                <w:sz w:val="22"/>
                <w:szCs w:val="22"/>
              </w:rPr>
              <w:t>by using feedback from others</w:t>
            </w:r>
          </w:p>
          <w:p w14:paraId="6B903769" w14:textId="77777777" w:rsidR="003D05FA" w:rsidRPr="00345A15" w:rsidRDefault="003D05FA" w:rsidP="00592D2E">
            <w:pPr>
              <w:jc w:val="both"/>
              <w:rPr>
                <w:rFonts w:ascii="Arial" w:hAnsi="Arial" w:cs="Arial"/>
                <w:sz w:val="22"/>
                <w:szCs w:val="22"/>
              </w:rPr>
            </w:pPr>
          </w:p>
          <w:p w14:paraId="6B90376A" w14:textId="77777777" w:rsidR="00120823" w:rsidRPr="00345A15" w:rsidRDefault="00DF1198" w:rsidP="00592D2E">
            <w:pPr>
              <w:jc w:val="both"/>
              <w:rPr>
                <w:rFonts w:ascii="Arial" w:hAnsi="Arial" w:cs="Arial"/>
                <w:sz w:val="22"/>
                <w:szCs w:val="22"/>
              </w:rPr>
            </w:pPr>
            <w:r w:rsidRPr="00345A15">
              <w:rPr>
                <w:rFonts w:ascii="Arial" w:hAnsi="Arial" w:cs="Arial"/>
                <w:sz w:val="22"/>
                <w:szCs w:val="22"/>
              </w:rPr>
              <w:t>Help</w:t>
            </w:r>
            <w:r w:rsidR="00FA1494">
              <w:rPr>
                <w:rFonts w:ascii="Arial" w:hAnsi="Arial" w:cs="Arial"/>
                <w:sz w:val="22"/>
                <w:szCs w:val="22"/>
              </w:rPr>
              <w:t xml:space="preserve">s </w:t>
            </w:r>
            <w:r w:rsidR="00D510F2" w:rsidRPr="00345A15">
              <w:rPr>
                <w:rFonts w:ascii="Arial" w:hAnsi="Arial" w:cs="Arial"/>
                <w:sz w:val="22"/>
                <w:szCs w:val="22"/>
              </w:rPr>
              <w:t>in the learning process</w:t>
            </w:r>
            <w:r w:rsidR="00F73475" w:rsidRPr="00345A15">
              <w:rPr>
                <w:rFonts w:ascii="Arial" w:hAnsi="Arial" w:cs="Arial"/>
                <w:sz w:val="22"/>
                <w:szCs w:val="22"/>
              </w:rPr>
              <w:t xml:space="preserve"> making a person more efficient </w:t>
            </w:r>
          </w:p>
          <w:p w14:paraId="6B90376B" w14:textId="77777777" w:rsidR="00120823" w:rsidRPr="00345A15" w:rsidRDefault="00120823" w:rsidP="00592D2E">
            <w:pPr>
              <w:jc w:val="both"/>
              <w:rPr>
                <w:rFonts w:ascii="Arial" w:hAnsi="Arial" w:cs="Arial"/>
                <w:sz w:val="22"/>
                <w:szCs w:val="22"/>
              </w:rPr>
            </w:pPr>
          </w:p>
          <w:p w14:paraId="6B90376C" w14:textId="77777777" w:rsidR="003D05FA" w:rsidRPr="00345A15" w:rsidRDefault="00DF1198" w:rsidP="00592D2E">
            <w:pPr>
              <w:jc w:val="both"/>
              <w:rPr>
                <w:rFonts w:ascii="Arial" w:hAnsi="Arial" w:cs="Arial"/>
                <w:sz w:val="22"/>
                <w:szCs w:val="22"/>
              </w:rPr>
            </w:pPr>
            <w:r w:rsidRPr="00345A15">
              <w:rPr>
                <w:rFonts w:ascii="Arial" w:hAnsi="Arial" w:cs="Arial"/>
                <w:sz w:val="22"/>
                <w:szCs w:val="22"/>
              </w:rPr>
              <w:t>Improves Self-awareness</w:t>
            </w:r>
            <w:r w:rsidR="00D510F2" w:rsidRPr="00345A15">
              <w:rPr>
                <w:rFonts w:ascii="Arial" w:hAnsi="Arial" w:cs="Arial"/>
                <w:sz w:val="22"/>
                <w:szCs w:val="22"/>
              </w:rPr>
              <w:t xml:space="preserve"> </w:t>
            </w:r>
          </w:p>
          <w:p w14:paraId="6B90376D" w14:textId="77777777" w:rsidR="00121BF9" w:rsidRPr="00345A15" w:rsidRDefault="00121BF9" w:rsidP="00592D2E">
            <w:pPr>
              <w:jc w:val="both"/>
              <w:rPr>
                <w:rFonts w:ascii="Arial" w:hAnsi="Arial" w:cs="Arial"/>
                <w:sz w:val="22"/>
                <w:szCs w:val="22"/>
              </w:rPr>
            </w:pPr>
          </w:p>
          <w:p w14:paraId="6B90376E" w14:textId="77777777" w:rsidR="00670255" w:rsidRPr="00345A15" w:rsidRDefault="00DF1198" w:rsidP="00592D2E">
            <w:pPr>
              <w:jc w:val="both"/>
              <w:rPr>
                <w:rFonts w:ascii="Arial" w:hAnsi="Arial" w:cs="Arial"/>
                <w:sz w:val="22"/>
                <w:szCs w:val="22"/>
              </w:rPr>
            </w:pPr>
            <w:r w:rsidRPr="00345A15">
              <w:rPr>
                <w:rFonts w:ascii="Arial" w:hAnsi="Arial" w:cs="Arial"/>
                <w:sz w:val="22"/>
                <w:szCs w:val="22"/>
              </w:rPr>
              <w:lastRenderedPageBreak/>
              <w:t>Particularly useful in team developmen</w:t>
            </w:r>
            <w:r w:rsidR="00AA0903">
              <w:rPr>
                <w:rFonts w:ascii="Arial" w:hAnsi="Arial" w:cs="Arial"/>
                <w:sz w:val="22"/>
                <w:szCs w:val="22"/>
              </w:rPr>
              <w:t>t</w:t>
            </w:r>
            <w:r w:rsidR="007F129C">
              <w:rPr>
                <w:rFonts w:ascii="Arial" w:hAnsi="Arial" w:cs="Arial"/>
                <w:sz w:val="22"/>
                <w:szCs w:val="22"/>
              </w:rPr>
              <w:t xml:space="preserve"> and</w:t>
            </w:r>
            <w:r w:rsidR="00136784" w:rsidRPr="00345A15">
              <w:rPr>
                <w:rFonts w:ascii="Arial" w:hAnsi="Arial" w:cs="Arial"/>
                <w:sz w:val="22"/>
                <w:szCs w:val="22"/>
              </w:rPr>
              <w:t xml:space="preserve"> in understanding </w:t>
            </w:r>
            <w:r w:rsidR="00463FE1" w:rsidRPr="00345A15">
              <w:rPr>
                <w:rFonts w:ascii="Arial" w:hAnsi="Arial" w:cs="Arial"/>
                <w:sz w:val="22"/>
                <w:szCs w:val="22"/>
              </w:rPr>
              <w:t>employee/employer relationship</w:t>
            </w:r>
          </w:p>
        </w:tc>
        <w:tc>
          <w:tcPr>
            <w:tcW w:w="1250" w:type="pct"/>
          </w:tcPr>
          <w:p w14:paraId="6B90376F" w14:textId="77777777" w:rsidR="003A45ED" w:rsidRPr="00345A15" w:rsidRDefault="00DF1198" w:rsidP="00592D2E">
            <w:pPr>
              <w:jc w:val="both"/>
              <w:rPr>
                <w:rFonts w:ascii="Arial" w:hAnsi="Arial" w:cs="Arial"/>
                <w:sz w:val="22"/>
                <w:szCs w:val="22"/>
              </w:rPr>
            </w:pPr>
            <w:r w:rsidRPr="00345A15">
              <w:rPr>
                <w:rFonts w:ascii="Arial" w:hAnsi="Arial" w:cs="Arial"/>
                <w:sz w:val="22"/>
                <w:szCs w:val="22"/>
              </w:rPr>
              <w:lastRenderedPageBreak/>
              <w:t xml:space="preserve">If the information is not linked </w:t>
            </w:r>
            <w:r w:rsidR="00086D7B" w:rsidRPr="00345A15">
              <w:rPr>
                <w:rFonts w:ascii="Arial" w:hAnsi="Arial" w:cs="Arial"/>
                <w:sz w:val="22"/>
                <w:szCs w:val="22"/>
              </w:rPr>
              <w:t xml:space="preserve">to positive behaviour </w:t>
            </w:r>
            <w:r w:rsidR="00120823" w:rsidRPr="00345A15">
              <w:rPr>
                <w:rFonts w:ascii="Arial" w:hAnsi="Arial" w:cs="Arial"/>
                <w:sz w:val="22"/>
                <w:szCs w:val="22"/>
              </w:rPr>
              <w:t>some persons may not use it</w:t>
            </w:r>
          </w:p>
          <w:p w14:paraId="6B903770" w14:textId="77777777" w:rsidR="004B3893" w:rsidRPr="00345A15" w:rsidRDefault="004B3893" w:rsidP="00592D2E">
            <w:pPr>
              <w:jc w:val="both"/>
              <w:rPr>
                <w:rFonts w:ascii="Arial" w:hAnsi="Arial" w:cs="Arial"/>
                <w:sz w:val="22"/>
                <w:szCs w:val="22"/>
              </w:rPr>
            </w:pPr>
          </w:p>
          <w:p w14:paraId="6B903771" w14:textId="77777777" w:rsidR="00725580" w:rsidRPr="00345A15" w:rsidRDefault="00DF1198" w:rsidP="00592D2E">
            <w:pPr>
              <w:jc w:val="both"/>
              <w:rPr>
                <w:rFonts w:ascii="Arial" w:hAnsi="Arial" w:cs="Arial"/>
                <w:sz w:val="22"/>
                <w:szCs w:val="22"/>
              </w:rPr>
            </w:pPr>
            <w:r w:rsidRPr="00345A15">
              <w:rPr>
                <w:rFonts w:ascii="Arial" w:hAnsi="Arial" w:cs="Arial"/>
                <w:sz w:val="22"/>
                <w:szCs w:val="22"/>
              </w:rPr>
              <w:t xml:space="preserve">Some people </w:t>
            </w:r>
            <w:r w:rsidR="00F02ED2" w:rsidRPr="00345A15">
              <w:rPr>
                <w:rFonts w:ascii="Arial" w:hAnsi="Arial" w:cs="Arial"/>
                <w:sz w:val="22"/>
                <w:szCs w:val="22"/>
              </w:rPr>
              <w:t xml:space="preserve">are not taking well the </w:t>
            </w:r>
            <w:r w:rsidR="009F2FC9" w:rsidRPr="00345A15">
              <w:rPr>
                <w:rFonts w:ascii="Arial" w:hAnsi="Arial" w:cs="Arial"/>
                <w:sz w:val="22"/>
                <w:szCs w:val="22"/>
              </w:rPr>
              <w:t>feedback</w:t>
            </w:r>
          </w:p>
          <w:p w14:paraId="6B903772" w14:textId="77777777" w:rsidR="00B91D2D" w:rsidRPr="00345A15" w:rsidRDefault="00B91D2D" w:rsidP="00592D2E">
            <w:pPr>
              <w:jc w:val="both"/>
              <w:rPr>
                <w:rFonts w:ascii="Arial" w:hAnsi="Arial" w:cs="Arial"/>
                <w:sz w:val="22"/>
                <w:szCs w:val="22"/>
              </w:rPr>
            </w:pPr>
          </w:p>
          <w:p w14:paraId="6B903773" w14:textId="77777777" w:rsidR="00B91D2D" w:rsidRDefault="00DF1198" w:rsidP="00592D2E">
            <w:pPr>
              <w:jc w:val="both"/>
              <w:rPr>
                <w:rFonts w:ascii="Arial" w:hAnsi="Arial" w:cs="Arial"/>
                <w:sz w:val="22"/>
                <w:szCs w:val="22"/>
              </w:rPr>
            </w:pPr>
            <w:r w:rsidRPr="00345A15">
              <w:rPr>
                <w:rFonts w:ascii="Arial" w:hAnsi="Arial" w:cs="Arial"/>
                <w:sz w:val="22"/>
                <w:szCs w:val="22"/>
              </w:rPr>
              <w:t xml:space="preserve">Some information </w:t>
            </w:r>
            <w:r w:rsidR="006A3226" w:rsidRPr="00345A15">
              <w:rPr>
                <w:rFonts w:ascii="Arial" w:hAnsi="Arial" w:cs="Arial"/>
                <w:sz w:val="22"/>
                <w:szCs w:val="22"/>
              </w:rPr>
              <w:t>should</w:t>
            </w:r>
            <w:r w:rsidR="00533763" w:rsidRPr="00345A15">
              <w:rPr>
                <w:rFonts w:ascii="Arial" w:hAnsi="Arial" w:cs="Arial"/>
                <w:sz w:val="22"/>
                <w:szCs w:val="22"/>
              </w:rPr>
              <w:t xml:space="preserve"> </w:t>
            </w:r>
            <w:r w:rsidR="006A3226" w:rsidRPr="00345A15">
              <w:rPr>
                <w:rFonts w:ascii="Arial" w:hAnsi="Arial" w:cs="Arial"/>
                <w:sz w:val="22"/>
                <w:szCs w:val="22"/>
              </w:rPr>
              <w:t xml:space="preserve">not </w:t>
            </w:r>
            <w:r w:rsidR="00533763" w:rsidRPr="00345A15">
              <w:rPr>
                <w:rFonts w:ascii="Arial" w:hAnsi="Arial" w:cs="Arial"/>
                <w:sz w:val="22"/>
                <w:szCs w:val="22"/>
              </w:rPr>
              <w:t xml:space="preserve">be </w:t>
            </w:r>
            <w:r w:rsidR="006A3226" w:rsidRPr="00345A15">
              <w:rPr>
                <w:rFonts w:ascii="Arial" w:hAnsi="Arial" w:cs="Arial"/>
                <w:sz w:val="22"/>
                <w:szCs w:val="22"/>
              </w:rPr>
              <w:lastRenderedPageBreak/>
              <w:t>communicate</w:t>
            </w:r>
            <w:r w:rsidR="00533763" w:rsidRPr="00345A15">
              <w:rPr>
                <w:rFonts w:ascii="Arial" w:hAnsi="Arial" w:cs="Arial"/>
                <w:sz w:val="22"/>
                <w:szCs w:val="22"/>
              </w:rPr>
              <w:t>d</w:t>
            </w:r>
            <w:r w:rsidR="006A3226" w:rsidRPr="00345A15">
              <w:rPr>
                <w:rFonts w:ascii="Arial" w:hAnsi="Arial" w:cs="Arial"/>
                <w:sz w:val="22"/>
                <w:szCs w:val="22"/>
              </w:rPr>
              <w:t xml:space="preserve"> with others</w:t>
            </w:r>
          </w:p>
          <w:p w14:paraId="6B903774" w14:textId="77777777" w:rsidR="00E13402" w:rsidRDefault="00E13402" w:rsidP="00592D2E">
            <w:pPr>
              <w:jc w:val="both"/>
              <w:rPr>
                <w:rFonts w:ascii="Arial" w:hAnsi="Arial" w:cs="Arial"/>
                <w:sz w:val="22"/>
                <w:szCs w:val="22"/>
              </w:rPr>
            </w:pPr>
          </w:p>
          <w:p w14:paraId="6B903775" w14:textId="77777777" w:rsidR="00E13402" w:rsidRPr="00345A15" w:rsidRDefault="00DF1198" w:rsidP="00592D2E">
            <w:pPr>
              <w:jc w:val="both"/>
              <w:rPr>
                <w:rFonts w:ascii="Arial" w:hAnsi="Arial" w:cs="Arial"/>
                <w:sz w:val="22"/>
                <w:szCs w:val="22"/>
              </w:rPr>
            </w:pPr>
            <w:r>
              <w:rPr>
                <w:rFonts w:ascii="Arial" w:hAnsi="Arial" w:cs="Arial"/>
                <w:sz w:val="22"/>
                <w:szCs w:val="22"/>
              </w:rPr>
              <w:t>No Questionnaire</w:t>
            </w:r>
          </w:p>
        </w:tc>
        <w:tc>
          <w:tcPr>
            <w:tcW w:w="1250" w:type="pct"/>
          </w:tcPr>
          <w:p w14:paraId="6B903776" w14:textId="77777777" w:rsidR="003A45ED" w:rsidRPr="00345A15" w:rsidRDefault="00DF1198" w:rsidP="00592D2E">
            <w:pPr>
              <w:jc w:val="both"/>
              <w:rPr>
                <w:rFonts w:ascii="Arial" w:hAnsi="Arial" w:cs="Arial"/>
                <w:sz w:val="22"/>
                <w:szCs w:val="22"/>
              </w:rPr>
            </w:pPr>
            <w:r>
              <w:rPr>
                <w:rFonts w:ascii="Arial" w:hAnsi="Arial" w:cs="Arial"/>
                <w:sz w:val="22"/>
                <w:szCs w:val="22"/>
              </w:rPr>
              <w:lastRenderedPageBreak/>
              <w:t>It is applicable for</w:t>
            </w:r>
            <w:r w:rsidR="008F242D">
              <w:rPr>
                <w:rFonts w:ascii="Arial" w:hAnsi="Arial" w:cs="Arial"/>
                <w:sz w:val="22"/>
                <w:szCs w:val="22"/>
              </w:rPr>
              <w:t xml:space="preserve"> everyone</w:t>
            </w:r>
            <w:r>
              <w:rPr>
                <w:rFonts w:ascii="Arial" w:hAnsi="Arial" w:cs="Arial"/>
                <w:sz w:val="22"/>
                <w:szCs w:val="22"/>
              </w:rPr>
              <w:t xml:space="preserve"> </w:t>
            </w:r>
          </w:p>
        </w:tc>
      </w:tr>
    </w:tbl>
    <w:p w14:paraId="6B903778" w14:textId="77777777" w:rsidR="008E24AA" w:rsidRDefault="008E24AA" w:rsidP="00592D2E">
      <w:pPr>
        <w:jc w:val="both"/>
        <w:rPr>
          <w:rFonts w:ascii="Arial" w:hAnsi="Arial" w:cs="Arial"/>
        </w:rPr>
      </w:pPr>
    </w:p>
    <w:p w14:paraId="6B903779" w14:textId="60F77FC2" w:rsidR="00762FD2" w:rsidRPr="008505BE" w:rsidRDefault="00DF1198" w:rsidP="00592D2E">
      <w:pPr>
        <w:jc w:val="both"/>
        <w:rPr>
          <w:rFonts w:ascii="Arial" w:hAnsi="Arial" w:cs="Arial"/>
          <w:color w:val="000000"/>
          <w:sz w:val="22"/>
          <w:szCs w:val="22"/>
          <w:shd w:val="clear" w:color="auto" w:fill="FFFFFF"/>
        </w:rPr>
      </w:pPr>
      <w:r>
        <w:rPr>
          <w:rFonts w:ascii="Arial" w:hAnsi="Arial" w:cs="Arial"/>
        </w:rPr>
        <w:t>3.</w:t>
      </w:r>
      <w:r w:rsidR="00416B94">
        <w:rPr>
          <w:rFonts w:ascii="Arial" w:hAnsi="Arial" w:cs="Arial"/>
        </w:rPr>
        <w:t xml:space="preserve"> </w:t>
      </w:r>
      <w:r w:rsidR="00905B01">
        <w:rPr>
          <w:rFonts w:ascii="Arial" w:hAnsi="Arial" w:cs="Arial"/>
        </w:rPr>
        <w:t>In this third part of</w:t>
      </w:r>
      <w:r w:rsidR="0018320B">
        <w:rPr>
          <w:rFonts w:ascii="Arial" w:hAnsi="Arial" w:cs="Arial"/>
        </w:rPr>
        <w:t xml:space="preserve"> the</w:t>
      </w:r>
      <w:r w:rsidR="00AB6EE7">
        <w:rPr>
          <w:rFonts w:ascii="Arial" w:hAnsi="Arial" w:cs="Arial"/>
        </w:rPr>
        <w:t xml:space="preserve"> </w:t>
      </w:r>
      <w:r w:rsidR="00C55BEA">
        <w:rPr>
          <w:rFonts w:ascii="Arial" w:hAnsi="Arial" w:cs="Arial"/>
        </w:rPr>
        <w:t xml:space="preserve">Reflective </w:t>
      </w:r>
      <w:r w:rsidR="004679CF">
        <w:rPr>
          <w:rFonts w:ascii="Arial" w:hAnsi="Arial" w:cs="Arial"/>
        </w:rPr>
        <w:t xml:space="preserve">portfolio, </w:t>
      </w:r>
      <w:r w:rsidR="00354292">
        <w:rPr>
          <w:rFonts w:ascii="Arial" w:hAnsi="Arial" w:cs="Arial"/>
        </w:rPr>
        <w:t>I will share my</w:t>
      </w:r>
      <w:r w:rsidR="00ED0332">
        <w:rPr>
          <w:rFonts w:ascii="Arial" w:hAnsi="Arial" w:cs="Arial"/>
        </w:rPr>
        <w:t xml:space="preserve"> reflection</w:t>
      </w:r>
      <w:r w:rsidR="00416B94">
        <w:rPr>
          <w:rFonts w:ascii="Arial" w:hAnsi="Arial" w:cs="Arial"/>
        </w:rPr>
        <w:t xml:space="preserve"> </w:t>
      </w:r>
      <w:r w:rsidR="004F02B9">
        <w:rPr>
          <w:rFonts w:ascii="Arial" w:hAnsi="Arial" w:cs="Arial"/>
        </w:rPr>
        <w:t xml:space="preserve">about </w:t>
      </w:r>
      <w:r w:rsidR="00824E5D">
        <w:rPr>
          <w:rFonts w:ascii="Arial" w:hAnsi="Arial" w:cs="Arial"/>
        </w:rPr>
        <w:t xml:space="preserve">my </w:t>
      </w:r>
      <w:r w:rsidR="00416B94">
        <w:rPr>
          <w:rFonts w:ascii="Arial" w:hAnsi="Arial" w:cs="Arial"/>
        </w:rPr>
        <w:t>e</w:t>
      </w:r>
      <w:r w:rsidR="00F849E6">
        <w:rPr>
          <w:rFonts w:ascii="Arial" w:hAnsi="Arial" w:cs="Arial"/>
        </w:rPr>
        <w:t xml:space="preserve">xperience before the start of </w:t>
      </w:r>
      <w:r w:rsidR="00DF4E6C">
        <w:rPr>
          <w:rFonts w:ascii="Arial" w:hAnsi="Arial" w:cs="Arial"/>
        </w:rPr>
        <w:t>the Professional and Career</w:t>
      </w:r>
      <w:r w:rsidR="00AB6EE7">
        <w:rPr>
          <w:rFonts w:ascii="Arial" w:hAnsi="Arial" w:cs="Arial"/>
        </w:rPr>
        <w:t xml:space="preserve"> Development </w:t>
      </w:r>
      <w:r w:rsidR="00F849E6">
        <w:rPr>
          <w:rFonts w:ascii="Arial" w:hAnsi="Arial" w:cs="Arial"/>
        </w:rPr>
        <w:t>course and after</w:t>
      </w:r>
      <w:r w:rsidR="009E45F4">
        <w:rPr>
          <w:rFonts w:ascii="Arial" w:hAnsi="Arial" w:cs="Arial"/>
        </w:rPr>
        <w:t>.</w:t>
      </w:r>
      <w:r w:rsidR="00C4607E">
        <w:rPr>
          <w:rFonts w:ascii="Arial" w:hAnsi="Arial" w:cs="Arial"/>
        </w:rPr>
        <w:t xml:space="preserve"> I</w:t>
      </w:r>
      <w:r w:rsidR="007D73EA">
        <w:rPr>
          <w:rFonts w:ascii="Arial" w:hAnsi="Arial" w:cs="Arial"/>
        </w:rPr>
        <w:t xml:space="preserve"> found this course </w:t>
      </w:r>
      <w:r w:rsidR="0069237D">
        <w:rPr>
          <w:rFonts w:ascii="Arial" w:hAnsi="Arial" w:cs="Arial"/>
        </w:rPr>
        <w:t xml:space="preserve">very informative, engaging and challenging </w:t>
      </w:r>
      <w:r w:rsidR="006E0F82">
        <w:rPr>
          <w:rFonts w:ascii="Arial" w:hAnsi="Arial" w:cs="Arial"/>
        </w:rPr>
        <w:t>at</w:t>
      </w:r>
      <w:r w:rsidR="0069237D">
        <w:rPr>
          <w:rFonts w:ascii="Arial" w:hAnsi="Arial" w:cs="Arial"/>
        </w:rPr>
        <w:t xml:space="preserve"> the same time</w:t>
      </w:r>
      <w:r w:rsidR="006E2CD5">
        <w:rPr>
          <w:rFonts w:ascii="Arial" w:hAnsi="Arial" w:cs="Arial"/>
        </w:rPr>
        <w:t>.</w:t>
      </w:r>
      <w:r w:rsidR="00AF423A">
        <w:rPr>
          <w:rFonts w:ascii="Arial" w:hAnsi="Arial" w:cs="Arial"/>
        </w:rPr>
        <w:t xml:space="preserve"> </w:t>
      </w:r>
      <w:r w:rsidR="00686DFD">
        <w:rPr>
          <w:rFonts w:ascii="Arial" w:hAnsi="Arial" w:cs="Arial"/>
        </w:rPr>
        <w:t>When I jo</w:t>
      </w:r>
      <w:r w:rsidR="00AB72FE">
        <w:rPr>
          <w:rFonts w:ascii="Arial" w:hAnsi="Arial" w:cs="Arial"/>
        </w:rPr>
        <w:t xml:space="preserve">ined this </w:t>
      </w:r>
      <w:r w:rsidR="006E0F82">
        <w:rPr>
          <w:rFonts w:ascii="Arial" w:hAnsi="Arial" w:cs="Arial"/>
        </w:rPr>
        <w:t>course,</w:t>
      </w:r>
      <w:r w:rsidR="00AB72FE">
        <w:rPr>
          <w:rFonts w:ascii="Arial" w:hAnsi="Arial" w:cs="Arial"/>
        </w:rPr>
        <w:t xml:space="preserve"> I had no idea </w:t>
      </w:r>
      <w:r w:rsidR="006E0F82">
        <w:rPr>
          <w:rFonts w:ascii="Arial" w:hAnsi="Arial" w:cs="Arial"/>
        </w:rPr>
        <w:t xml:space="preserve">that I will learn so many </w:t>
      </w:r>
      <w:r w:rsidR="009840B3">
        <w:rPr>
          <w:rFonts w:ascii="Arial" w:hAnsi="Arial" w:cs="Arial"/>
        </w:rPr>
        <w:t xml:space="preserve">new </w:t>
      </w:r>
      <w:r w:rsidR="00C04EE8">
        <w:rPr>
          <w:rFonts w:ascii="Arial" w:hAnsi="Arial" w:cs="Arial"/>
        </w:rPr>
        <w:t>theories, methods</w:t>
      </w:r>
      <w:r w:rsidR="000A2F20">
        <w:rPr>
          <w:rFonts w:ascii="Arial" w:hAnsi="Arial" w:cs="Arial"/>
        </w:rPr>
        <w:t>,</w:t>
      </w:r>
      <w:r w:rsidR="00B76344">
        <w:rPr>
          <w:rFonts w:ascii="Arial" w:hAnsi="Arial" w:cs="Arial"/>
        </w:rPr>
        <w:t xml:space="preserve"> models</w:t>
      </w:r>
      <w:r w:rsidR="00D02083">
        <w:rPr>
          <w:rFonts w:ascii="Arial" w:hAnsi="Arial" w:cs="Arial"/>
        </w:rPr>
        <w:t xml:space="preserve">, </w:t>
      </w:r>
      <w:r w:rsidR="00347189">
        <w:rPr>
          <w:rFonts w:ascii="Arial" w:hAnsi="Arial" w:cs="Arial"/>
        </w:rPr>
        <w:t>techniques,</w:t>
      </w:r>
      <w:r w:rsidR="000A2F20">
        <w:rPr>
          <w:rFonts w:ascii="Arial" w:hAnsi="Arial" w:cs="Arial"/>
        </w:rPr>
        <w:t xml:space="preserve"> and</w:t>
      </w:r>
      <w:r w:rsidR="00C04EE8">
        <w:rPr>
          <w:rFonts w:ascii="Arial" w:hAnsi="Arial" w:cs="Arial"/>
        </w:rPr>
        <w:t xml:space="preserve"> tools </w:t>
      </w:r>
      <w:r w:rsidR="000A2F20">
        <w:rPr>
          <w:rFonts w:ascii="Arial" w:hAnsi="Arial" w:cs="Arial"/>
        </w:rPr>
        <w:t xml:space="preserve">that are </w:t>
      </w:r>
      <w:r w:rsidR="007E1178">
        <w:rPr>
          <w:rFonts w:ascii="Arial" w:hAnsi="Arial" w:cs="Arial"/>
        </w:rPr>
        <w:t xml:space="preserve">essential </w:t>
      </w:r>
      <w:r w:rsidR="00C44983">
        <w:rPr>
          <w:rFonts w:ascii="Arial" w:hAnsi="Arial" w:cs="Arial"/>
        </w:rPr>
        <w:t xml:space="preserve">in our working life </w:t>
      </w:r>
      <w:r w:rsidR="00DC7CB8">
        <w:rPr>
          <w:rFonts w:ascii="Arial" w:hAnsi="Arial" w:cs="Arial"/>
        </w:rPr>
        <w:t>as in our</w:t>
      </w:r>
      <w:r w:rsidR="00C44983">
        <w:rPr>
          <w:rFonts w:ascii="Arial" w:hAnsi="Arial" w:cs="Arial"/>
        </w:rPr>
        <w:t xml:space="preserve"> personal life </w:t>
      </w:r>
      <w:r w:rsidR="00DC7CB8">
        <w:rPr>
          <w:rFonts w:ascii="Arial" w:hAnsi="Arial" w:cs="Arial"/>
        </w:rPr>
        <w:t>too.</w:t>
      </w:r>
      <w:r w:rsidR="00281B32">
        <w:rPr>
          <w:rFonts w:ascii="Arial" w:hAnsi="Arial" w:cs="Arial"/>
        </w:rPr>
        <w:t xml:space="preserve"> </w:t>
      </w:r>
      <w:r w:rsidR="001461C9">
        <w:rPr>
          <w:rFonts w:ascii="Arial" w:hAnsi="Arial" w:cs="Arial"/>
        </w:rPr>
        <w:t xml:space="preserve">Before starting the </w:t>
      </w:r>
      <w:r w:rsidR="009C0B07">
        <w:rPr>
          <w:rFonts w:ascii="Arial" w:hAnsi="Arial" w:cs="Arial"/>
        </w:rPr>
        <w:t>course,</w:t>
      </w:r>
      <w:r w:rsidR="001461C9">
        <w:rPr>
          <w:rFonts w:ascii="Arial" w:hAnsi="Arial" w:cs="Arial"/>
        </w:rPr>
        <w:t xml:space="preserve"> </w:t>
      </w:r>
      <w:r w:rsidR="007162CC">
        <w:rPr>
          <w:rFonts w:ascii="Arial" w:hAnsi="Arial" w:cs="Arial"/>
        </w:rPr>
        <w:t>I never used a learning log</w:t>
      </w:r>
      <w:r w:rsidR="004F676B">
        <w:rPr>
          <w:rFonts w:ascii="Arial" w:hAnsi="Arial" w:cs="Arial"/>
        </w:rPr>
        <w:t xml:space="preserve"> and </w:t>
      </w:r>
      <w:r w:rsidR="002E3C3B">
        <w:rPr>
          <w:rFonts w:ascii="Arial" w:hAnsi="Arial" w:cs="Arial"/>
        </w:rPr>
        <w:t xml:space="preserve">did not understand </w:t>
      </w:r>
      <w:r w:rsidR="00641EDB">
        <w:rPr>
          <w:rFonts w:ascii="Arial" w:hAnsi="Arial" w:cs="Arial"/>
        </w:rPr>
        <w:t>w</w:t>
      </w:r>
      <w:r w:rsidR="005039AC">
        <w:rPr>
          <w:rFonts w:ascii="Arial" w:hAnsi="Arial" w:cs="Arial"/>
        </w:rPr>
        <w:t>hy we need to keep writing in it</w:t>
      </w:r>
      <w:r w:rsidR="00AB6BEB">
        <w:rPr>
          <w:rFonts w:ascii="Arial" w:hAnsi="Arial" w:cs="Arial"/>
        </w:rPr>
        <w:t xml:space="preserve">, until </w:t>
      </w:r>
      <w:r w:rsidR="00DA5C56">
        <w:rPr>
          <w:rFonts w:ascii="Arial" w:hAnsi="Arial" w:cs="Arial"/>
        </w:rPr>
        <w:t>now after the end of the cou</w:t>
      </w:r>
      <w:r w:rsidR="00100395">
        <w:rPr>
          <w:rFonts w:ascii="Arial" w:hAnsi="Arial" w:cs="Arial"/>
        </w:rPr>
        <w:t>rse</w:t>
      </w:r>
      <w:r w:rsidR="00BC51C3">
        <w:rPr>
          <w:rFonts w:ascii="Arial" w:hAnsi="Arial" w:cs="Arial"/>
        </w:rPr>
        <w:t>.</w:t>
      </w:r>
      <w:r w:rsidR="000D1012">
        <w:rPr>
          <w:rFonts w:ascii="Arial" w:hAnsi="Arial" w:cs="Arial"/>
        </w:rPr>
        <w:t xml:space="preserve"> </w:t>
      </w:r>
      <w:r w:rsidR="000D068B">
        <w:rPr>
          <w:rFonts w:ascii="Arial" w:hAnsi="Arial" w:cs="Arial"/>
        </w:rPr>
        <w:t xml:space="preserve">The Learning Log purpose was </w:t>
      </w:r>
      <w:r w:rsidR="0060025B">
        <w:rPr>
          <w:rFonts w:ascii="Arial" w:hAnsi="Arial" w:cs="Arial"/>
        </w:rPr>
        <w:t xml:space="preserve">to prepare my colleagues and me </w:t>
      </w:r>
      <w:r w:rsidR="00582572">
        <w:rPr>
          <w:rFonts w:ascii="Arial" w:hAnsi="Arial" w:cs="Arial"/>
        </w:rPr>
        <w:t>for th</w:t>
      </w:r>
      <w:r w:rsidR="002A601A">
        <w:rPr>
          <w:rFonts w:ascii="Arial" w:hAnsi="Arial" w:cs="Arial"/>
        </w:rPr>
        <w:t xml:space="preserve">is </w:t>
      </w:r>
      <w:r w:rsidR="00697994">
        <w:rPr>
          <w:rFonts w:ascii="Arial" w:hAnsi="Arial" w:cs="Arial"/>
        </w:rPr>
        <w:t>part of the assignment</w:t>
      </w:r>
      <w:r w:rsidR="004D45D0">
        <w:rPr>
          <w:rFonts w:ascii="Arial" w:hAnsi="Arial" w:cs="Arial"/>
        </w:rPr>
        <w:t>,</w:t>
      </w:r>
      <w:r w:rsidR="00A72736">
        <w:rPr>
          <w:rFonts w:ascii="Arial" w:hAnsi="Arial" w:cs="Arial"/>
        </w:rPr>
        <w:t xml:space="preserve"> </w:t>
      </w:r>
      <w:r w:rsidR="004D45D0">
        <w:rPr>
          <w:rFonts w:ascii="Arial" w:hAnsi="Arial" w:cs="Arial"/>
        </w:rPr>
        <w:t>how</w:t>
      </w:r>
      <w:r w:rsidR="00697994">
        <w:rPr>
          <w:rFonts w:ascii="Arial" w:hAnsi="Arial" w:cs="Arial"/>
        </w:rPr>
        <w:t xml:space="preserve"> </w:t>
      </w:r>
      <w:r w:rsidR="00F31DE8">
        <w:rPr>
          <w:rFonts w:ascii="Arial" w:hAnsi="Arial" w:cs="Arial"/>
        </w:rPr>
        <w:t xml:space="preserve">to write a </w:t>
      </w:r>
      <w:r w:rsidR="002519D2">
        <w:rPr>
          <w:rFonts w:ascii="Arial" w:hAnsi="Arial" w:cs="Arial"/>
        </w:rPr>
        <w:t>reflective report</w:t>
      </w:r>
      <w:r w:rsidR="00A72736">
        <w:rPr>
          <w:rFonts w:ascii="Arial" w:hAnsi="Arial" w:cs="Arial"/>
        </w:rPr>
        <w:t xml:space="preserve">. It also </w:t>
      </w:r>
      <w:r w:rsidR="00490501">
        <w:rPr>
          <w:rFonts w:ascii="Arial" w:hAnsi="Arial" w:cs="Arial"/>
        </w:rPr>
        <w:t>helped me to improve my academic writing skills and how to spread my thoughts.</w:t>
      </w:r>
      <w:r w:rsidR="006B632C">
        <w:rPr>
          <w:rFonts w:ascii="Arial" w:hAnsi="Arial" w:cs="Arial"/>
        </w:rPr>
        <w:t xml:space="preserve"> </w:t>
      </w:r>
      <w:r w:rsidR="008421C1">
        <w:rPr>
          <w:rFonts w:ascii="Arial" w:hAnsi="Arial" w:cs="Arial"/>
        </w:rPr>
        <w:t xml:space="preserve">Before </w:t>
      </w:r>
      <w:r w:rsidR="006A261D">
        <w:rPr>
          <w:rFonts w:ascii="Arial" w:hAnsi="Arial" w:cs="Arial"/>
        </w:rPr>
        <w:t xml:space="preserve">starting this </w:t>
      </w:r>
      <w:r w:rsidR="00223C95">
        <w:rPr>
          <w:rFonts w:ascii="Arial" w:hAnsi="Arial" w:cs="Arial"/>
        </w:rPr>
        <w:t>course,</w:t>
      </w:r>
      <w:r w:rsidR="00C47605">
        <w:rPr>
          <w:rFonts w:ascii="Arial" w:hAnsi="Arial" w:cs="Arial"/>
        </w:rPr>
        <w:t xml:space="preserve"> </w:t>
      </w:r>
      <w:r w:rsidR="005E2937">
        <w:rPr>
          <w:rFonts w:ascii="Arial" w:hAnsi="Arial" w:cs="Arial"/>
        </w:rPr>
        <w:t xml:space="preserve">I can say that my self-awareness was </w:t>
      </w:r>
      <w:r w:rsidR="001878DF">
        <w:rPr>
          <w:rFonts w:ascii="Arial" w:hAnsi="Arial" w:cs="Arial"/>
        </w:rPr>
        <w:t>low</w:t>
      </w:r>
      <w:r w:rsidR="00B33BCC">
        <w:rPr>
          <w:rFonts w:ascii="Arial" w:hAnsi="Arial" w:cs="Arial"/>
        </w:rPr>
        <w:t xml:space="preserve"> and </w:t>
      </w:r>
      <w:r w:rsidR="00663F55">
        <w:rPr>
          <w:rFonts w:ascii="Arial" w:hAnsi="Arial" w:cs="Arial"/>
        </w:rPr>
        <w:t xml:space="preserve">further I will </w:t>
      </w:r>
      <w:r w:rsidR="00830F0F">
        <w:rPr>
          <w:rFonts w:ascii="Arial" w:hAnsi="Arial" w:cs="Arial"/>
        </w:rPr>
        <w:t xml:space="preserve">write about tools </w:t>
      </w:r>
      <w:r w:rsidR="00061A21">
        <w:rPr>
          <w:rFonts w:ascii="Arial" w:hAnsi="Arial" w:cs="Arial"/>
        </w:rPr>
        <w:t xml:space="preserve">I learned </w:t>
      </w:r>
      <w:r w:rsidR="00776AC3">
        <w:rPr>
          <w:rFonts w:ascii="Arial" w:hAnsi="Arial" w:cs="Arial"/>
        </w:rPr>
        <w:t xml:space="preserve">during the course </w:t>
      </w:r>
      <w:r w:rsidR="00830F0F">
        <w:rPr>
          <w:rFonts w:ascii="Arial" w:hAnsi="Arial" w:cs="Arial"/>
        </w:rPr>
        <w:t xml:space="preserve">that </w:t>
      </w:r>
      <w:r w:rsidR="00411AA4">
        <w:rPr>
          <w:rFonts w:ascii="Arial" w:hAnsi="Arial" w:cs="Arial"/>
        </w:rPr>
        <w:t>helped me to improve my Self-Awareness</w:t>
      </w:r>
      <w:r w:rsidR="000E313C">
        <w:rPr>
          <w:rFonts w:ascii="Arial" w:hAnsi="Arial" w:cs="Arial"/>
        </w:rPr>
        <w:t>. U</w:t>
      </w:r>
      <w:r w:rsidR="00B33BCC">
        <w:rPr>
          <w:rFonts w:ascii="Arial" w:hAnsi="Arial" w:cs="Arial"/>
        </w:rPr>
        <w:t xml:space="preserve">sing </w:t>
      </w:r>
      <w:r w:rsidR="00F030D5">
        <w:rPr>
          <w:rFonts w:ascii="Arial" w:hAnsi="Arial" w:cs="Arial"/>
        </w:rPr>
        <w:t>Johari Window’s</w:t>
      </w:r>
      <w:r w:rsidR="00B33BCC">
        <w:rPr>
          <w:rFonts w:ascii="Arial" w:hAnsi="Arial" w:cs="Arial"/>
        </w:rPr>
        <w:t xml:space="preserve"> insight</w:t>
      </w:r>
      <w:r w:rsidR="00F030D5">
        <w:rPr>
          <w:rFonts w:ascii="Arial" w:hAnsi="Arial" w:cs="Arial"/>
        </w:rPr>
        <w:t xml:space="preserve"> quiz</w:t>
      </w:r>
      <w:r w:rsidR="00D862C3">
        <w:rPr>
          <w:rFonts w:ascii="Arial" w:hAnsi="Arial" w:cs="Arial"/>
        </w:rPr>
        <w:t xml:space="preserve"> </w:t>
      </w:r>
      <w:r w:rsidR="00BF56BE">
        <w:rPr>
          <w:rFonts w:ascii="Arial" w:hAnsi="Arial" w:cs="Arial"/>
        </w:rPr>
        <w:t xml:space="preserve">strengthen </w:t>
      </w:r>
      <w:r w:rsidR="00C77FB1">
        <w:rPr>
          <w:rFonts w:ascii="Arial" w:hAnsi="Arial" w:cs="Arial"/>
        </w:rPr>
        <w:t>my knowledge of what I already knew</w:t>
      </w:r>
      <w:r w:rsidR="00CD556A">
        <w:rPr>
          <w:rFonts w:ascii="Arial" w:hAnsi="Arial" w:cs="Arial"/>
        </w:rPr>
        <w:t>, my self-awareness being low.</w:t>
      </w:r>
      <w:r w:rsidR="006F4881">
        <w:rPr>
          <w:rFonts w:ascii="Arial" w:hAnsi="Arial" w:cs="Arial"/>
        </w:rPr>
        <w:t xml:space="preserve"> </w:t>
      </w:r>
      <w:r w:rsidR="008C06C9">
        <w:rPr>
          <w:rFonts w:ascii="Arial" w:hAnsi="Arial" w:cs="Arial"/>
        </w:rPr>
        <w:t xml:space="preserve">From this quiz, </w:t>
      </w:r>
      <w:r w:rsidR="004D2A48">
        <w:rPr>
          <w:rFonts w:ascii="Arial" w:hAnsi="Arial" w:cs="Arial"/>
        </w:rPr>
        <w:t>it turned out that I am a Seeke</w:t>
      </w:r>
      <w:r w:rsidR="00DA4AC9">
        <w:rPr>
          <w:rFonts w:ascii="Arial" w:hAnsi="Arial" w:cs="Arial"/>
        </w:rPr>
        <w:t>r</w:t>
      </w:r>
      <w:r w:rsidR="00A636C3">
        <w:rPr>
          <w:rFonts w:ascii="Arial" w:hAnsi="Arial" w:cs="Arial"/>
        </w:rPr>
        <w:t xml:space="preserve">; </w:t>
      </w:r>
      <w:r w:rsidR="0006621A">
        <w:rPr>
          <w:rFonts w:ascii="Arial" w:hAnsi="Arial" w:cs="Arial"/>
        </w:rPr>
        <w:t xml:space="preserve">that </w:t>
      </w:r>
      <w:r w:rsidR="00A636C3">
        <w:rPr>
          <w:rFonts w:ascii="Arial" w:hAnsi="Arial" w:cs="Arial"/>
        </w:rPr>
        <w:t xml:space="preserve">I do not </w:t>
      </w:r>
      <w:r w:rsidR="00087688">
        <w:rPr>
          <w:rFonts w:ascii="Arial" w:hAnsi="Arial" w:cs="Arial"/>
        </w:rPr>
        <w:t xml:space="preserve">have yet developed a complete understanding of </w:t>
      </w:r>
      <w:r w:rsidR="00CB4421">
        <w:rPr>
          <w:rFonts w:ascii="Arial" w:hAnsi="Arial" w:cs="Arial"/>
        </w:rPr>
        <w:t>who am I and how others are seeing me</w:t>
      </w:r>
      <w:r w:rsidR="00067C5E">
        <w:rPr>
          <w:rFonts w:ascii="Arial" w:hAnsi="Arial" w:cs="Arial"/>
        </w:rPr>
        <w:t>.</w:t>
      </w:r>
      <w:r w:rsidR="00DA4AC9">
        <w:rPr>
          <w:rFonts w:ascii="Arial" w:hAnsi="Arial" w:cs="Arial"/>
        </w:rPr>
        <w:t xml:space="preserve"> </w:t>
      </w:r>
      <w:r w:rsidR="007F06A8">
        <w:rPr>
          <w:rFonts w:ascii="Arial" w:hAnsi="Arial" w:cs="Arial"/>
        </w:rPr>
        <w:t xml:space="preserve">The </w:t>
      </w:r>
      <w:r w:rsidR="003C4F2A">
        <w:rPr>
          <w:rFonts w:ascii="Arial" w:hAnsi="Arial" w:cs="Arial"/>
        </w:rPr>
        <w:t xml:space="preserve">result of the quiz also </w:t>
      </w:r>
      <w:r w:rsidR="00C46444">
        <w:rPr>
          <w:rFonts w:ascii="Arial" w:hAnsi="Arial" w:cs="Arial"/>
        </w:rPr>
        <w:t xml:space="preserve">gave </w:t>
      </w:r>
      <w:r w:rsidR="003C4F2A">
        <w:rPr>
          <w:rFonts w:ascii="Arial" w:hAnsi="Arial" w:cs="Arial"/>
        </w:rPr>
        <w:t xml:space="preserve">me ideas </w:t>
      </w:r>
      <w:r w:rsidR="006D0753">
        <w:rPr>
          <w:rFonts w:ascii="Arial" w:hAnsi="Arial" w:cs="Arial"/>
        </w:rPr>
        <w:t xml:space="preserve">how to boost my internal and external Self-Awareness; </w:t>
      </w:r>
      <w:r w:rsidR="00370025">
        <w:rPr>
          <w:rFonts w:ascii="Arial" w:hAnsi="Arial" w:cs="Arial"/>
        </w:rPr>
        <w:t>to put my thoughts</w:t>
      </w:r>
      <w:r w:rsidR="00566EA0">
        <w:rPr>
          <w:rFonts w:ascii="Arial" w:hAnsi="Arial" w:cs="Arial"/>
        </w:rPr>
        <w:t>,</w:t>
      </w:r>
      <w:r w:rsidR="00DD1943">
        <w:rPr>
          <w:rFonts w:ascii="Arial" w:hAnsi="Arial" w:cs="Arial"/>
        </w:rPr>
        <w:t xml:space="preserve"> feelings</w:t>
      </w:r>
      <w:r w:rsidR="00566EA0">
        <w:rPr>
          <w:rFonts w:ascii="Arial" w:hAnsi="Arial" w:cs="Arial"/>
        </w:rPr>
        <w:t>, key plans</w:t>
      </w:r>
      <w:r w:rsidR="00D93CB7">
        <w:rPr>
          <w:rFonts w:ascii="Arial" w:hAnsi="Arial" w:cs="Arial"/>
        </w:rPr>
        <w:t>,</w:t>
      </w:r>
      <w:r w:rsidR="00566EA0">
        <w:rPr>
          <w:rFonts w:ascii="Arial" w:hAnsi="Arial" w:cs="Arial"/>
        </w:rPr>
        <w:t xml:space="preserve"> and prioriti</w:t>
      </w:r>
      <w:r w:rsidR="00F10B68">
        <w:rPr>
          <w:rFonts w:ascii="Arial" w:hAnsi="Arial" w:cs="Arial"/>
        </w:rPr>
        <w:t>es</w:t>
      </w:r>
      <w:r w:rsidR="00DD1943">
        <w:rPr>
          <w:rFonts w:ascii="Arial" w:hAnsi="Arial" w:cs="Arial"/>
        </w:rPr>
        <w:t xml:space="preserve"> </w:t>
      </w:r>
      <w:r w:rsidR="00370025">
        <w:rPr>
          <w:rFonts w:ascii="Arial" w:hAnsi="Arial" w:cs="Arial"/>
        </w:rPr>
        <w:t>on paper</w:t>
      </w:r>
      <w:r w:rsidR="00AC0DD1">
        <w:rPr>
          <w:rFonts w:ascii="Arial" w:hAnsi="Arial" w:cs="Arial"/>
        </w:rPr>
        <w:t xml:space="preserve">, </w:t>
      </w:r>
      <w:r w:rsidR="00C52EE4">
        <w:rPr>
          <w:rFonts w:ascii="Arial" w:hAnsi="Arial" w:cs="Arial"/>
        </w:rPr>
        <w:t xml:space="preserve">to take </w:t>
      </w:r>
      <w:r w:rsidR="00791D49">
        <w:rPr>
          <w:rFonts w:ascii="Arial" w:hAnsi="Arial" w:cs="Arial"/>
        </w:rPr>
        <w:t>psychometric tests</w:t>
      </w:r>
      <w:r w:rsidR="00566EA0">
        <w:rPr>
          <w:rFonts w:ascii="Arial" w:hAnsi="Arial" w:cs="Arial"/>
        </w:rPr>
        <w:t>,</w:t>
      </w:r>
      <w:r w:rsidR="00F10B68">
        <w:rPr>
          <w:rFonts w:ascii="Arial" w:hAnsi="Arial" w:cs="Arial"/>
        </w:rPr>
        <w:t xml:space="preserve"> </w:t>
      </w:r>
      <w:r w:rsidR="00AC0DD1">
        <w:rPr>
          <w:rFonts w:ascii="Arial" w:hAnsi="Arial" w:cs="Arial"/>
        </w:rPr>
        <w:t>to ask feedback from family or friends</w:t>
      </w:r>
      <w:r w:rsidR="0024797A">
        <w:rPr>
          <w:rFonts w:ascii="Arial" w:hAnsi="Arial" w:cs="Arial"/>
        </w:rPr>
        <w:t xml:space="preserve">, which I </w:t>
      </w:r>
      <w:r w:rsidR="00600AB7">
        <w:rPr>
          <w:rFonts w:ascii="Arial" w:hAnsi="Arial" w:cs="Arial"/>
        </w:rPr>
        <w:t>am already implementing</w:t>
      </w:r>
      <w:r w:rsidR="008F3507">
        <w:rPr>
          <w:rFonts w:ascii="Arial" w:hAnsi="Arial" w:cs="Arial"/>
        </w:rPr>
        <w:t xml:space="preserve"> them.</w:t>
      </w:r>
      <w:r w:rsidR="00664239">
        <w:rPr>
          <w:rFonts w:ascii="Arial" w:hAnsi="Arial" w:cs="Arial"/>
        </w:rPr>
        <w:t xml:space="preserve"> Another tool used</w:t>
      </w:r>
      <w:r w:rsidR="00875751">
        <w:rPr>
          <w:rFonts w:ascii="Arial" w:hAnsi="Arial" w:cs="Arial"/>
        </w:rPr>
        <w:t xml:space="preserve"> during </w:t>
      </w:r>
      <w:r w:rsidR="00582570">
        <w:rPr>
          <w:rFonts w:ascii="Arial" w:hAnsi="Arial" w:cs="Arial"/>
        </w:rPr>
        <w:t>our classes was</w:t>
      </w:r>
      <w:r w:rsidR="00E2781D">
        <w:rPr>
          <w:rFonts w:ascii="Arial" w:hAnsi="Arial" w:cs="Arial"/>
        </w:rPr>
        <w:t xml:space="preserve"> the</w:t>
      </w:r>
      <w:r w:rsidR="00582570">
        <w:rPr>
          <w:rFonts w:ascii="Arial" w:hAnsi="Arial" w:cs="Arial"/>
        </w:rPr>
        <w:t xml:space="preserve"> Learning Style questionnaire </w:t>
      </w:r>
      <w:r w:rsidR="00600B7F">
        <w:rPr>
          <w:rFonts w:ascii="Arial" w:hAnsi="Arial" w:cs="Arial"/>
        </w:rPr>
        <w:t>which helped to discover my learning style</w:t>
      </w:r>
      <w:r w:rsidR="00303018">
        <w:rPr>
          <w:rFonts w:ascii="Arial" w:hAnsi="Arial" w:cs="Arial"/>
        </w:rPr>
        <w:t>. Again</w:t>
      </w:r>
      <w:r w:rsidR="00550DF4">
        <w:rPr>
          <w:rFonts w:ascii="Arial" w:hAnsi="Arial" w:cs="Arial"/>
        </w:rPr>
        <w:t>, before the course</w:t>
      </w:r>
      <w:r w:rsidR="00303018">
        <w:rPr>
          <w:rFonts w:ascii="Arial" w:hAnsi="Arial" w:cs="Arial"/>
        </w:rPr>
        <w:t xml:space="preserve">, I </w:t>
      </w:r>
      <w:r w:rsidR="007041BB">
        <w:rPr>
          <w:rFonts w:ascii="Arial" w:hAnsi="Arial" w:cs="Arial"/>
        </w:rPr>
        <w:t xml:space="preserve">did not know all the different </w:t>
      </w:r>
      <w:r w:rsidR="005B642D">
        <w:rPr>
          <w:rFonts w:ascii="Arial" w:hAnsi="Arial" w:cs="Arial"/>
        </w:rPr>
        <w:t>L</w:t>
      </w:r>
      <w:r w:rsidR="007041BB">
        <w:rPr>
          <w:rFonts w:ascii="Arial" w:hAnsi="Arial" w:cs="Arial"/>
        </w:rPr>
        <w:t xml:space="preserve">earning </w:t>
      </w:r>
      <w:r w:rsidR="005B642D">
        <w:rPr>
          <w:rFonts w:ascii="Arial" w:hAnsi="Arial" w:cs="Arial"/>
        </w:rPr>
        <w:t>S</w:t>
      </w:r>
      <w:r w:rsidR="007041BB">
        <w:rPr>
          <w:rFonts w:ascii="Arial" w:hAnsi="Arial" w:cs="Arial"/>
        </w:rPr>
        <w:t>tyles</w:t>
      </w:r>
      <w:r w:rsidR="005B642D">
        <w:rPr>
          <w:rFonts w:ascii="Arial" w:hAnsi="Arial" w:cs="Arial"/>
        </w:rPr>
        <w:t xml:space="preserve">. </w:t>
      </w:r>
      <w:r w:rsidR="00675D90">
        <w:rPr>
          <w:rFonts w:ascii="Arial" w:hAnsi="Arial" w:cs="Arial"/>
        </w:rPr>
        <w:t xml:space="preserve">Learning style refers to the concept that individuals think and learn in different </w:t>
      </w:r>
      <w:r w:rsidR="00C1702D">
        <w:rPr>
          <w:rFonts w:ascii="Arial" w:hAnsi="Arial" w:cs="Arial"/>
        </w:rPr>
        <w:t xml:space="preserve">ways, in ways that are most effective for them </w:t>
      </w:r>
      <w:r w:rsidR="004B1C34" w:rsidRPr="005731F8">
        <w:rPr>
          <w:rFonts w:ascii="Arial" w:hAnsi="Arial" w:cs="Arial"/>
          <w:i/>
          <w:iCs/>
          <w:color w:val="000000"/>
          <w:sz w:val="22"/>
          <w:szCs w:val="22"/>
          <w:shd w:val="clear" w:color="auto" w:fill="FFFFFF"/>
        </w:rPr>
        <w:t xml:space="preserve">(Pashler, </w:t>
      </w:r>
      <w:r w:rsidR="00917961" w:rsidRPr="005731F8">
        <w:rPr>
          <w:rFonts w:ascii="Arial" w:hAnsi="Arial" w:cs="Arial"/>
          <w:i/>
          <w:iCs/>
          <w:color w:val="000000"/>
          <w:sz w:val="22"/>
          <w:szCs w:val="22"/>
          <w:shd w:val="clear" w:color="auto" w:fill="FFFFFF"/>
        </w:rPr>
        <w:t>H.</w:t>
      </w:r>
      <w:r w:rsidR="00C36460" w:rsidRPr="005731F8">
        <w:rPr>
          <w:rFonts w:ascii="Arial" w:hAnsi="Arial" w:cs="Arial"/>
          <w:i/>
          <w:iCs/>
          <w:color w:val="000000"/>
          <w:sz w:val="22"/>
          <w:szCs w:val="22"/>
          <w:shd w:val="clear" w:color="auto" w:fill="FFFFFF"/>
        </w:rPr>
        <w:t>et.al</w:t>
      </w:r>
      <w:r w:rsidR="00744416" w:rsidRPr="005731F8">
        <w:rPr>
          <w:rFonts w:ascii="Arial" w:hAnsi="Arial" w:cs="Arial"/>
          <w:i/>
          <w:iCs/>
          <w:color w:val="000000"/>
          <w:sz w:val="22"/>
          <w:szCs w:val="22"/>
          <w:shd w:val="clear" w:color="auto" w:fill="FFFFFF"/>
        </w:rPr>
        <w:t>.,</w:t>
      </w:r>
      <w:r w:rsidR="004B1C34" w:rsidRPr="005731F8">
        <w:rPr>
          <w:rFonts w:ascii="Arial" w:hAnsi="Arial" w:cs="Arial"/>
          <w:i/>
          <w:iCs/>
          <w:color w:val="000000"/>
          <w:sz w:val="22"/>
          <w:szCs w:val="22"/>
          <w:shd w:val="clear" w:color="auto" w:fill="FFFFFF"/>
        </w:rPr>
        <w:t xml:space="preserve"> 2009)</w:t>
      </w:r>
      <w:r w:rsidR="00C1702D" w:rsidRPr="005731F8">
        <w:rPr>
          <w:rFonts w:ascii="Arial" w:hAnsi="Arial" w:cs="Arial"/>
          <w:i/>
          <w:iCs/>
          <w:color w:val="000000"/>
          <w:sz w:val="22"/>
          <w:szCs w:val="22"/>
          <w:shd w:val="clear" w:color="auto" w:fill="FFFFFF"/>
        </w:rPr>
        <w:t>.</w:t>
      </w:r>
      <w:r w:rsidR="006C3B85" w:rsidRPr="005731F8">
        <w:rPr>
          <w:rFonts w:ascii="Arial" w:hAnsi="Arial" w:cs="Arial"/>
          <w:i/>
          <w:iCs/>
          <w:color w:val="000000"/>
          <w:sz w:val="22"/>
          <w:szCs w:val="22"/>
          <w:shd w:val="clear" w:color="auto" w:fill="FFFFFF"/>
        </w:rPr>
        <w:t xml:space="preserve"> </w:t>
      </w:r>
      <w:r w:rsidR="00683939">
        <w:rPr>
          <w:rFonts w:ascii="Arial" w:hAnsi="Arial" w:cs="Arial"/>
          <w:color w:val="000000"/>
          <w:sz w:val="22"/>
          <w:szCs w:val="22"/>
          <w:shd w:val="clear" w:color="auto" w:fill="FFFFFF"/>
        </w:rPr>
        <w:t>A</w:t>
      </w:r>
      <w:r w:rsidR="00D02181" w:rsidRPr="005731F8">
        <w:rPr>
          <w:rFonts w:ascii="Arial" w:hAnsi="Arial" w:cs="Arial"/>
          <w:color w:val="000000"/>
          <w:sz w:val="22"/>
          <w:szCs w:val="22"/>
          <w:shd w:val="clear" w:color="auto" w:fill="FFFFFF"/>
        </w:rPr>
        <w:t>ccording to the VARK questionnaire</w:t>
      </w:r>
      <w:r w:rsidR="00683939">
        <w:rPr>
          <w:rFonts w:ascii="Arial" w:hAnsi="Arial" w:cs="Arial"/>
          <w:color w:val="000000"/>
          <w:sz w:val="22"/>
          <w:szCs w:val="22"/>
          <w:shd w:val="clear" w:color="auto" w:fill="FFFFFF"/>
        </w:rPr>
        <w:t>,</w:t>
      </w:r>
      <w:r w:rsidR="00D02181">
        <w:rPr>
          <w:rFonts w:ascii="Arial" w:hAnsi="Arial" w:cs="Arial"/>
          <w:color w:val="000000"/>
          <w:sz w:val="20"/>
          <w:szCs w:val="20"/>
          <w:shd w:val="clear" w:color="auto" w:fill="FFFFFF"/>
        </w:rPr>
        <w:t xml:space="preserve"> </w:t>
      </w:r>
      <w:r w:rsidR="00A34126">
        <w:rPr>
          <w:rFonts w:ascii="Arial" w:hAnsi="Arial" w:cs="Arial"/>
          <w:color w:val="000000"/>
          <w:sz w:val="22"/>
          <w:szCs w:val="22"/>
          <w:shd w:val="clear" w:color="auto" w:fill="FFFFFF"/>
        </w:rPr>
        <w:t>Visual style is the best that suit</w:t>
      </w:r>
      <w:r w:rsidR="00683939">
        <w:rPr>
          <w:rFonts w:ascii="Arial" w:hAnsi="Arial" w:cs="Arial"/>
          <w:color w:val="000000"/>
          <w:sz w:val="22"/>
          <w:szCs w:val="22"/>
          <w:shd w:val="clear" w:color="auto" w:fill="FFFFFF"/>
        </w:rPr>
        <w:t xml:space="preserve">s </w:t>
      </w:r>
      <w:r w:rsidR="009C0A7F">
        <w:rPr>
          <w:rFonts w:ascii="Arial" w:hAnsi="Arial" w:cs="Arial"/>
          <w:color w:val="000000"/>
          <w:sz w:val="22"/>
          <w:szCs w:val="22"/>
          <w:shd w:val="clear" w:color="auto" w:fill="FFFFFF"/>
        </w:rPr>
        <w:t>me,</w:t>
      </w:r>
      <w:r w:rsidR="00F60BCC">
        <w:rPr>
          <w:rFonts w:ascii="Arial" w:hAnsi="Arial" w:cs="Arial"/>
          <w:color w:val="000000"/>
          <w:sz w:val="22"/>
          <w:szCs w:val="22"/>
          <w:shd w:val="clear" w:color="auto" w:fill="FFFFFF"/>
        </w:rPr>
        <w:t xml:space="preserve"> and I agree with it</w:t>
      </w:r>
      <w:r w:rsidR="00B14E4E">
        <w:rPr>
          <w:rFonts w:ascii="Arial" w:hAnsi="Arial" w:cs="Arial"/>
          <w:color w:val="000000"/>
          <w:sz w:val="22"/>
          <w:szCs w:val="22"/>
          <w:shd w:val="clear" w:color="auto" w:fill="FFFFFF"/>
        </w:rPr>
        <w:t>.</w:t>
      </w:r>
      <w:r w:rsidR="00945071">
        <w:rPr>
          <w:rFonts w:ascii="Arial" w:hAnsi="Arial" w:cs="Arial"/>
          <w:color w:val="000000"/>
          <w:sz w:val="22"/>
          <w:szCs w:val="22"/>
          <w:shd w:val="clear" w:color="auto" w:fill="FFFFFF"/>
        </w:rPr>
        <w:t xml:space="preserve"> </w:t>
      </w:r>
      <w:r w:rsidR="0008510D">
        <w:rPr>
          <w:rFonts w:ascii="Arial" w:hAnsi="Arial" w:cs="Arial"/>
          <w:color w:val="000000"/>
          <w:sz w:val="22"/>
          <w:szCs w:val="22"/>
          <w:shd w:val="clear" w:color="auto" w:fill="FFFFFF"/>
        </w:rPr>
        <w:t>Visual learning style characteristics</w:t>
      </w:r>
      <w:r w:rsidR="002F6868">
        <w:rPr>
          <w:rFonts w:ascii="Arial" w:hAnsi="Arial" w:cs="Arial"/>
          <w:color w:val="000000"/>
          <w:sz w:val="22"/>
          <w:szCs w:val="22"/>
          <w:shd w:val="clear" w:color="auto" w:fill="FFFFFF"/>
        </w:rPr>
        <w:t xml:space="preserve">: observant but might miss some </w:t>
      </w:r>
      <w:r w:rsidR="005E5749">
        <w:rPr>
          <w:rFonts w:ascii="Arial" w:hAnsi="Arial" w:cs="Arial"/>
          <w:color w:val="000000"/>
          <w:sz w:val="22"/>
          <w:szCs w:val="22"/>
          <w:shd w:val="clear" w:color="auto" w:fill="FFFFFF"/>
        </w:rPr>
        <w:t xml:space="preserve">information of what is said, well organised, </w:t>
      </w:r>
      <w:r w:rsidR="00946C4D">
        <w:rPr>
          <w:rFonts w:ascii="Arial" w:hAnsi="Arial" w:cs="Arial"/>
          <w:color w:val="000000"/>
          <w:sz w:val="22"/>
          <w:szCs w:val="22"/>
          <w:shd w:val="clear" w:color="auto" w:fill="FFFFFF"/>
        </w:rPr>
        <w:t>remember better by seeing diagrams or charts</w:t>
      </w:r>
      <w:r w:rsidR="000D72F3">
        <w:rPr>
          <w:rFonts w:ascii="Arial" w:hAnsi="Arial" w:cs="Arial"/>
          <w:color w:val="000000"/>
          <w:sz w:val="22"/>
          <w:szCs w:val="22"/>
          <w:shd w:val="clear" w:color="auto" w:fill="FFFFFF"/>
        </w:rPr>
        <w:t>,</w:t>
      </w:r>
      <w:r w:rsidR="004D5D70">
        <w:rPr>
          <w:rFonts w:ascii="Arial" w:hAnsi="Arial" w:cs="Arial"/>
          <w:color w:val="000000"/>
          <w:sz w:val="22"/>
          <w:szCs w:val="22"/>
          <w:shd w:val="clear" w:color="auto" w:fill="FFFFFF"/>
        </w:rPr>
        <w:t xml:space="preserve"> need to see direction not to hear them</w:t>
      </w:r>
      <w:r w:rsidR="00526CEE">
        <w:rPr>
          <w:rFonts w:ascii="Arial" w:hAnsi="Arial" w:cs="Arial"/>
          <w:color w:val="000000"/>
          <w:sz w:val="22"/>
          <w:szCs w:val="22"/>
          <w:shd w:val="clear" w:color="auto" w:fill="FFFFFF"/>
        </w:rPr>
        <w:t xml:space="preserve">, are matching </w:t>
      </w:r>
      <w:r w:rsidR="004E69DA">
        <w:rPr>
          <w:rFonts w:ascii="Arial" w:hAnsi="Arial" w:cs="Arial"/>
          <w:color w:val="000000"/>
          <w:sz w:val="22"/>
          <w:szCs w:val="22"/>
          <w:shd w:val="clear" w:color="auto" w:fill="FFFFFF"/>
        </w:rPr>
        <w:t>with who I am and how I am learning</w:t>
      </w:r>
      <w:r w:rsidR="008C6BE8">
        <w:rPr>
          <w:rFonts w:ascii="Arial" w:hAnsi="Arial" w:cs="Arial"/>
          <w:color w:val="000000"/>
          <w:sz w:val="22"/>
          <w:szCs w:val="22"/>
          <w:shd w:val="clear" w:color="auto" w:fill="FFFFFF"/>
        </w:rPr>
        <w:t xml:space="preserve"> best</w:t>
      </w:r>
      <w:r w:rsidR="000668C3">
        <w:rPr>
          <w:rFonts w:ascii="Arial" w:hAnsi="Arial" w:cs="Arial"/>
          <w:color w:val="000000"/>
          <w:sz w:val="22"/>
          <w:szCs w:val="22"/>
          <w:shd w:val="clear" w:color="auto" w:fill="FFFFFF"/>
        </w:rPr>
        <w:t>.</w:t>
      </w:r>
      <w:r w:rsidR="00AA0BA6">
        <w:rPr>
          <w:rFonts w:ascii="Arial" w:hAnsi="Arial" w:cs="Arial"/>
          <w:color w:val="000000"/>
          <w:sz w:val="22"/>
          <w:szCs w:val="22"/>
          <w:shd w:val="clear" w:color="auto" w:fill="FFFFFF"/>
        </w:rPr>
        <w:t xml:space="preserve"> </w:t>
      </w:r>
      <w:r w:rsidR="00E04533">
        <w:rPr>
          <w:rFonts w:ascii="Arial" w:hAnsi="Arial" w:cs="Arial"/>
          <w:color w:val="000000"/>
          <w:sz w:val="22"/>
          <w:szCs w:val="22"/>
          <w:shd w:val="clear" w:color="auto" w:fill="FFFFFF"/>
        </w:rPr>
        <w:t xml:space="preserve">Another tool that </w:t>
      </w:r>
      <w:r w:rsidR="000D7400">
        <w:rPr>
          <w:rFonts w:ascii="Arial" w:hAnsi="Arial" w:cs="Arial"/>
          <w:color w:val="000000"/>
          <w:sz w:val="22"/>
          <w:szCs w:val="22"/>
          <w:shd w:val="clear" w:color="auto" w:fill="FFFFFF"/>
        </w:rPr>
        <w:t xml:space="preserve">helps Self-Awareness to grow </w:t>
      </w:r>
      <w:r w:rsidR="00EE3E36">
        <w:rPr>
          <w:rFonts w:ascii="Arial" w:hAnsi="Arial" w:cs="Arial"/>
          <w:color w:val="000000"/>
          <w:sz w:val="22"/>
          <w:szCs w:val="22"/>
          <w:shd w:val="clear" w:color="auto" w:fill="FFFFFF"/>
        </w:rPr>
        <w:t>is the Personality test</w:t>
      </w:r>
      <w:r w:rsidR="00624623">
        <w:rPr>
          <w:rFonts w:ascii="Arial" w:hAnsi="Arial" w:cs="Arial"/>
          <w:color w:val="000000"/>
          <w:sz w:val="22"/>
          <w:szCs w:val="22"/>
          <w:shd w:val="clear" w:color="auto" w:fill="FFFFFF"/>
        </w:rPr>
        <w:t>s</w:t>
      </w:r>
      <w:r w:rsidR="000F4F6A">
        <w:rPr>
          <w:rFonts w:ascii="Arial" w:hAnsi="Arial" w:cs="Arial"/>
          <w:color w:val="000000"/>
          <w:sz w:val="22"/>
          <w:szCs w:val="22"/>
          <w:shd w:val="clear" w:color="auto" w:fill="FFFFFF"/>
        </w:rPr>
        <w:t xml:space="preserve">, which we did during the course </w:t>
      </w:r>
      <w:r w:rsidR="000668C3">
        <w:rPr>
          <w:rFonts w:ascii="Arial" w:hAnsi="Arial" w:cs="Arial"/>
          <w:color w:val="000000"/>
          <w:sz w:val="22"/>
          <w:szCs w:val="22"/>
          <w:shd w:val="clear" w:color="auto" w:fill="FFFFFF"/>
        </w:rPr>
        <w:t xml:space="preserve">hours, </w:t>
      </w:r>
      <w:r w:rsidR="00E113CE">
        <w:rPr>
          <w:rFonts w:ascii="Arial" w:hAnsi="Arial" w:cs="Arial"/>
          <w:color w:val="000000"/>
          <w:sz w:val="22"/>
          <w:szCs w:val="22"/>
          <w:shd w:val="clear" w:color="auto" w:fill="FFFFFF"/>
        </w:rPr>
        <w:t xml:space="preserve">and </w:t>
      </w:r>
      <w:r w:rsidR="002D61FB">
        <w:rPr>
          <w:rFonts w:ascii="Arial" w:hAnsi="Arial" w:cs="Arial"/>
          <w:color w:val="000000"/>
          <w:sz w:val="22"/>
          <w:szCs w:val="22"/>
          <w:shd w:val="clear" w:color="auto" w:fill="FFFFFF"/>
        </w:rPr>
        <w:t xml:space="preserve">the result </w:t>
      </w:r>
      <w:r w:rsidR="00D7771C">
        <w:rPr>
          <w:rFonts w:ascii="Arial" w:hAnsi="Arial" w:cs="Arial"/>
          <w:color w:val="000000"/>
          <w:sz w:val="22"/>
          <w:szCs w:val="22"/>
          <w:shd w:val="clear" w:color="auto" w:fill="FFFFFF"/>
        </w:rPr>
        <w:t>showed me that my personality type is Defender</w:t>
      </w:r>
      <w:r w:rsidR="001817A9">
        <w:rPr>
          <w:rFonts w:ascii="Arial" w:hAnsi="Arial" w:cs="Arial"/>
          <w:color w:val="000000"/>
          <w:sz w:val="22"/>
          <w:szCs w:val="22"/>
          <w:shd w:val="clear" w:color="auto" w:fill="FFFFFF"/>
        </w:rPr>
        <w:t>.</w:t>
      </w:r>
      <w:r w:rsidR="00D41648">
        <w:rPr>
          <w:rFonts w:ascii="Arial" w:hAnsi="Arial" w:cs="Arial"/>
          <w:color w:val="000000"/>
          <w:sz w:val="22"/>
          <w:szCs w:val="22"/>
          <w:shd w:val="clear" w:color="auto" w:fill="FFFFFF"/>
        </w:rPr>
        <w:t xml:space="preserve"> </w:t>
      </w:r>
      <w:r w:rsidR="008637C9">
        <w:rPr>
          <w:rFonts w:ascii="Arial" w:hAnsi="Arial" w:cs="Arial"/>
          <w:color w:val="000000"/>
          <w:sz w:val="22"/>
          <w:szCs w:val="22"/>
          <w:shd w:val="clear" w:color="auto" w:fill="FFFFFF"/>
        </w:rPr>
        <w:t xml:space="preserve">I did know </w:t>
      </w:r>
      <w:r w:rsidR="00613FF6">
        <w:rPr>
          <w:rFonts w:ascii="Arial" w:hAnsi="Arial" w:cs="Arial"/>
          <w:color w:val="000000"/>
          <w:sz w:val="22"/>
          <w:szCs w:val="22"/>
          <w:shd w:val="clear" w:color="auto" w:fill="FFFFFF"/>
        </w:rPr>
        <w:t xml:space="preserve">about these personality types before </w:t>
      </w:r>
      <w:r w:rsidR="00A54716">
        <w:rPr>
          <w:rFonts w:ascii="Arial" w:hAnsi="Arial" w:cs="Arial"/>
          <w:color w:val="000000"/>
          <w:sz w:val="22"/>
          <w:szCs w:val="22"/>
          <w:shd w:val="clear" w:color="auto" w:fill="FFFFFF"/>
        </w:rPr>
        <w:t>taking this course</w:t>
      </w:r>
      <w:r w:rsidR="007458DA">
        <w:rPr>
          <w:rFonts w:ascii="Arial" w:hAnsi="Arial" w:cs="Arial"/>
          <w:color w:val="000000"/>
          <w:sz w:val="22"/>
          <w:szCs w:val="22"/>
          <w:shd w:val="clear" w:color="auto" w:fill="FFFFFF"/>
        </w:rPr>
        <w:t>,</w:t>
      </w:r>
      <w:r w:rsidR="00BE4CE6">
        <w:rPr>
          <w:rFonts w:ascii="Arial" w:hAnsi="Arial" w:cs="Arial"/>
          <w:color w:val="000000"/>
          <w:sz w:val="22"/>
          <w:szCs w:val="22"/>
          <w:shd w:val="clear" w:color="auto" w:fill="FFFFFF"/>
        </w:rPr>
        <w:t xml:space="preserve"> </w:t>
      </w:r>
      <w:r w:rsidR="00002039">
        <w:rPr>
          <w:rFonts w:ascii="Arial" w:hAnsi="Arial" w:cs="Arial"/>
          <w:color w:val="000000"/>
          <w:sz w:val="22"/>
          <w:szCs w:val="22"/>
          <w:shd w:val="clear" w:color="auto" w:fill="FFFFFF"/>
        </w:rPr>
        <w:t xml:space="preserve">but </w:t>
      </w:r>
      <w:r w:rsidR="00741DBD">
        <w:rPr>
          <w:rFonts w:ascii="Arial" w:hAnsi="Arial" w:cs="Arial"/>
          <w:color w:val="000000"/>
          <w:sz w:val="22"/>
          <w:szCs w:val="22"/>
          <w:shd w:val="clear" w:color="auto" w:fill="FFFFFF"/>
        </w:rPr>
        <w:t>never take a test and</w:t>
      </w:r>
      <w:r w:rsidR="00A54716">
        <w:rPr>
          <w:rFonts w:ascii="Arial" w:hAnsi="Arial" w:cs="Arial"/>
          <w:color w:val="000000"/>
          <w:sz w:val="22"/>
          <w:szCs w:val="22"/>
          <w:shd w:val="clear" w:color="auto" w:fill="FFFFFF"/>
        </w:rPr>
        <w:t xml:space="preserve"> have not read about them in more detail </w:t>
      </w:r>
      <w:r w:rsidR="00C13580">
        <w:rPr>
          <w:rFonts w:ascii="Arial" w:hAnsi="Arial" w:cs="Arial"/>
          <w:color w:val="000000"/>
          <w:sz w:val="22"/>
          <w:szCs w:val="22"/>
          <w:shd w:val="clear" w:color="auto" w:fill="FFFFFF"/>
        </w:rPr>
        <w:t>as I did du</w:t>
      </w:r>
      <w:r w:rsidR="00741DBD">
        <w:rPr>
          <w:rFonts w:ascii="Arial" w:hAnsi="Arial" w:cs="Arial"/>
          <w:color w:val="000000"/>
          <w:sz w:val="22"/>
          <w:szCs w:val="22"/>
          <w:shd w:val="clear" w:color="auto" w:fill="FFFFFF"/>
        </w:rPr>
        <w:t>ring the course.</w:t>
      </w:r>
      <w:r w:rsidR="007458DA">
        <w:rPr>
          <w:rFonts w:ascii="Arial" w:hAnsi="Arial" w:cs="Arial"/>
          <w:color w:val="000000"/>
          <w:sz w:val="22"/>
          <w:szCs w:val="22"/>
          <w:shd w:val="clear" w:color="auto" w:fill="FFFFFF"/>
        </w:rPr>
        <w:t xml:space="preserve"> </w:t>
      </w:r>
      <w:r w:rsidR="00892BCE">
        <w:rPr>
          <w:rFonts w:ascii="Arial" w:hAnsi="Arial" w:cs="Arial"/>
          <w:color w:val="000000"/>
          <w:sz w:val="22"/>
          <w:szCs w:val="22"/>
          <w:shd w:val="clear" w:color="auto" w:fill="FFFFFF"/>
        </w:rPr>
        <w:t>From this test, I</w:t>
      </w:r>
      <w:r w:rsidR="001374B8">
        <w:rPr>
          <w:rFonts w:ascii="Arial" w:hAnsi="Arial" w:cs="Arial"/>
          <w:color w:val="000000"/>
          <w:sz w:val="22"/>
          <w:szCs w:val="22"/>
          <w:shd w:val="clear" w:color="auto" w:fill="FFFFFF"/>
        </w:rPr>
        <w:t xml:space="preserve"> learned that I am supportive</w:t>
      </w:r>
      <w:r w:rsidR="00147694">
        <w:rPr>
          <w:rFonts w:ascii="Arial" w:hAnsi="Arial" w:cs="Arial"/>
          <w:color w:val="000000"/>
          <w:sz w:val="22"/>
          <w:szCs w:val="22"/>
          <w:shd w:val="clear" w:color="auto" w:fill="FFFFFF"/>
        </w:rPr>
        <w:t>, reliable, patient, imaginative,</w:t>
      </w:r>
      <w:r w:rsidR="005D0A21">
        <w:rPr>
          <w:rFonts w:ascii="Arial" w:hAnsi="Arial" w:cs="Arial"/>
          <w:color w:val="000000"/>
          <w:sz w:val="22"/>
          <w:szCs w:val="22"/>
          <w:shd w:val="clear" w:color="auto" w:fill="FFFFFF"/>
        </w:rPr>
        <w:t xml:space="preserve"> observant, enthusiastic, loyal</w:t>
      </w:r>
      <w:r w:rsidR="00EB4EAA">
        <w:rPr>
          <w:rFonts w:ascii="Arial" w:hAnsi="Arial" w:cs="Arial"/>
          <w:color w:val="000000"/>
          <w:sz w:val="22"/>
          <w:szCs w:val="22"/>
          <w:shd w:val="clear" w:color="auto" w:fill="FFFFFF"/>
        </w:rPr>
        <w:t>, hard-working</w:t>
      </w:r>
      <w:r w:rsidR="00360DB5">
        <w:rPr>
          <w:rFonts w:ascii="Arial" w:hAnsi="Arial" w:cs="Arial"/>
          <w:color w:val="000000"/>
          <w:sz w:val="22"/>
          <w:szCs w:val="22"/>
          <w:shd w:val="clear" w:color="auto" w:fill="FFFFFF"/>
        </w:rPr>
        <w:t xml:space="preserve">, </w:t>
      </w:r>
      <w:r w:rsidR="00EB4EAA">
        <w:rPr>
          <w:rFonts w:ascii="Arial" w:hAnsi="Arial" w:cs="Arial"/>
          <w:color w:val="000000"/>
          <w:sz w:val="22"/>
          <w:szCs w:val="22"/>
          <w:shd w:val="clear" w:color="auto" w:fill="FFFFFF"/>
        </w:rPr>
        <w:t>hav</w:t>
      </w:r>
      <w:r w:rsidR="00360DB5">
        <w:rPr>
          <w:rFonts w:ascii="Arial" w:hAnsi="Arial" w:cs="Arial"/>
          <w:color w:val="000000"/>
          <w:sz w:val="22"/>
          <w:szCs w:val="22"/>
          <w:shd w:val="clear" w:color="auto" w:fill="FFFFFF"/>
        </w:rPr>
        <w:t>ing</w:t>
      </w:r>
      <w:r w:rsidR="00EB4EAA">
        <w:rPr>
          <w:rFonts w:ascii="Arial" w:hAnsi="Arial" w:cs="Arial"/>
          <w:color w:val="000000"/>
          <w:sz w:val="22"/>
          <w:szCs w:val="22"/>
          <w:shd w:val="clear" w:color="auto" w:fill="FFFFFF"/>
        </w:rPr>
        <w:t xml:space="preserve"> good practical skill</w:t>
      </w:r>
      <w:r w:rsidR="00360DB5">
        <w:rPr>
          <w:rFonts w:ascii="Arial" w:hAnsi="Arial" w:cs="Arial"/>
          <w:color w:val="000000"/>
          <w:sz w:val="22"/>
          <w:szCs w:val="22"/>
          <w:shd w:val="clear" w:color="auto" w:fill="FFFFFF"/>
        </w:rPr>
        <w:t>. Furthermore, that I am humble</w:t>
      </w:r>
      <w:r w:rsidR="009757F1">
        <w:rPr>
          <w:rFonts w:ascii="Arial" w:hAnsi="Arial" w:cs="Arial"/>
          <w:color w:val="000000"/>
          <w:sz w:val="22"/>
          <w:szCs w:val="22"/>
          <w:shd w:val="clear" w:color="auto" w:fill="FFFFFF"/>
        </w:rPr>
        <w:t>, shy, taking things too personally, I repress my feelings</w:t>
      </w:r>
      <w:r w:rsidR="00A557FF">
        <w:rPr>
          <w:rFonts w:ascii="Arial" w:hAnsi="Arial" w:cs="Arial"/>
          <w:color w:val="000000"/>
          <w:sz w:val="22"/>
          <w:szCs w:val="22"/>
          <w:shd w:val="clear" w:color="auto" w:fill="FFFFFF"/>
        </w:rPr>
        <w:t xml:space="preserve">, I overload </w:t>
      </w:r>
      <w:r w:rsidR="00AF5E93">
        <w:rPr>
          <w:rFonts w:ascii="Arial" w:hAnsi="Arial" w:cs="Arial"/>
          <w:color w:val="000000"/>
          <w:sz w:val="22"/>
          <w:szCs w:val="22"/>
          <w:shd w:val="clear" w:color="auto" w:fill="FFFFFF"/>
        </w:rPr>
        <w:t>myself</w:t>
      </w:r>
      <w:r w:rsidR="00A557FF">
        <w:rPr>
          <w:rFonts w:ascii="Arial" w:hAnsi="Arial" w:cs="Arial"/>
          <w:color w:val="000000"/>
          <w:sz w:val="22"/>
          <w:szCs w:val="22"/>
          <w:shd w:val="clear" w:color="auto" w:fill="FFFFFF"/>
        </w:rPr>
        <w:t xml:space="preserve">, </w:t>
      </w:r>
      <w:r w:rsidR="00E163D3">
        <w:rPr>
          <w:rFonts w:ascii="Arial" w:hAnsi="Arial" w:cs="Arial"/>
          <w:color w:val="000000"/>
          <w:sz w:val="22"/>
          <w:szCs w:val="22"/>
          <w:shd w:val="clear" w:color="auto" w:fill="FFFFFF"/>
        </w:rPr>
        <w:t xml:space="preserve">too altruistic and </w:t>
      </w:r>
      <w:r w:rsidR="00C568DB">
        <w:rPr>
          <w:rFonts w:ascii="Arial" w:hAnsi="Arial" w:cs="Arial"/>
          <w:color w:val="000000"/>
          <w:sz w:val="22"/>
          <w:szCs w:val="22"/>
          <w:shd w:val="clear" w:color="auto" w:fill="FFFFFF"/>
        </w:rPr>
        <w:t xml:space="preserve">that I am </w:t>
      </w:r>
      <w:r w:rsidR="00E163D3">
        <w:rPr>
          <w:rFonts w:ascii="Arial" w:hAnsi="Arial" w:cs="Arial"/>
          <w:color w:val="000000"/>
          <w:sz w:val="22"/>
          <w:szCs w:val="22"/>
          <w:shd w:val="clear" w:color="auto" w:fill="FFFFFF"/>
        </w:rPr>
        <w:t>reluctant to changes</w:t>
      </w:r>
      <w:r w:rsidR="00AF5E93">
        <w:rPr>
          <w:rFonts w:ascii="Arial" w:hAnsi="Arial" w:cs="Arial"/>
          <w:color w:val="000000"/>
          <w:sz w:val="22"/>
          <w:szCs w:val="22"/>
          <w:shd w:val="clear" w:color="auto" w:fill="FFFFFF"/>
        </w:rPr>
        <w:t xml:space="preserve">. </w:t>
      </w:r>
      <w:r w:rsidR="00C551DD">
        <w:rPr>
          <w:rFonts w:ascii="Arial" w:hAnsi="Arial" w:cs="Arial"/>
          <w:color w:val="000000"/>
          <w:sz w:val="22"/>
          <w:szCs w:val="22"/>
          <w:shd w:val="clear" w:color="auto" w:fill="FFFFFF"/>
        </w:rPr>
        <w:t xml:space="preserve">My knowledge about </w:t>
      </w:r>
      <w:r w:rsidR="00AF5E93">
        <w:rPr>
          <w:rFonts w:ascii="Arial" w:hAnsi="Arial" w:cs="Arial"/>
          <w:color w:val="000000"/>
          <w:sz w:val="22"/>
          <w:szCs w:val="22"/>
          <w:shd w:val="clear" w:color="auto" w:fill="FFFFFF"/>
        </w:rPr>
        <w:t>my personality</w:t>
      </w:r>
      <w:r w:rsidR="00945482">
        <w:rPr>
          <w:rFonts w:ascii="Arial" w:hAnsi="Arial" w:cs="Arial"/>
          <w:color w:val="000000"/>
          <w:sz w:val="22"/>
          <w:szCs w:val="22"/>
          <w:shd w:val="clear" w:color="auto" w:fill="FFFFFF"/>
        </w:rPr>
        <w:t xml:space="preserve"> and </w:t>
      </w:r>
      <w:r w:rsidR="00AF5E93">
        <w:rPr>
          <w:rFonts w:ascii="Arial" w:hAnsi="Arial" w:cs="Arial"/>
          <w:color w:val="000000"/>
          <w:sz w:val="22"/>
          <w:szCs w:val="22"/>
          <w:shd w:val="clear" w:color="auto" w:fill="FFFFFF"/>
        </w:rPr>
        <w:t xml:space="preserve">my </w:t>
      </w:r>
      <w:r w:rsidR="00945482">
        <w:rPr>
          <w:rFonts w:ascii="Arial" w:hAnsi="Arial" w:cs="Arial"/>
          <w:color w:val="000000"/>
          <w:sz w:val="22"/>
          <w:szCs w:val="22"/>
          <w:shd w:val="clear" w:color="auto" w:fill="FFFFFF"/>
        </w:rPr>
        <w:t>strengths and weaknesses</w:t>
      </w:r>
      <w:r w:rsidR="004E25B6">
        <w:rPr>
          <w:rFonts w:ascii="Arial" w:hAnsi="Arial" w:cs="Arial"/>
          <w:color w:val="000000"/>
          <w:sz w:val="22"/>
          <w:szCs w:val="22"/>
          <w:shd w:val="clear" w:color="auto" w:fill="FFFFFF"/>
        </w:rPr>
        <w:t xml:space="preserve"> </w:t>
      </w:r>
      <w:r w:rsidR="005E7CFF">
        <w:rPr>
          <w:rFonts w:ascii="Arial" w:hAnsi="Arial" w:cs="Arial"/>
          <w:color w:val="000000"/>
          <w:sz w:val="22"/>
          <w:szCs w:val="22"/>
          <w:shd w:val="clear" w:color="auto" w:fill="FFFFFF"/>
        </w:rPr>
        <w:t>has been enr</w:t>
      </w:r>
      <w:r w:rsidR="001E7D8F">
        <w:rPr>
          <w:rFonts w:ascii="Arial" w:hAnsi="Arial" w:cs="Arial"/>
          <w:color w:val="000000"/>
          <w:sz w:val="22"/>
          <w:szCs w:val="22"/>
          <w:shd w:val="clear" w:color="auto" w:fill="FFFFFF"/>
        </w:rPr>
        <w:t>iched.</w:t>
      </w:r>
      <w:r w:rsidR="00D54112">
        <w:rPr>
          <w:rFonts w:ascii="Arial" w:hAnsi="Arial" w:cs="Arial"/>
          <w:color w:val="000000"/>
          <w:sz w:val="22"/>
          <w:szCs w:val="22"/>
          <w:shd w:val="clear" w:color="auto" w:fill="FFFFFF"/>
        </w:rPr>
        <w:t xml:space="preserve"> </w:t>
      </w:r>
      <w:r w:rsidR="00EA3E0E">
        <w:rPr>
          <w:rFonts w:ascii="Arial" w:hAnsi="Arial" w:cs="Arial"/>
          <w:color w:val="000000"/>
          <w:sz w:val="22"/>
          <w:szCs w:val="22"/>
          <w:shd w:val="clear" w:color="auto" w:fill="FFFFFF"/>
        </w:rPr>
        <w:t xml:space="preserve">Now, </w:t>
      </w:r>
      <w:r w:rsidR="00DC60C9">
        <w:rPr>
          <w:rFonts w:ascii="Arial" w:hAnsi="Arial" w:cs="Arial"/>
          <w:color w:val="000000"/>
          <w:sz w:val="22"/>
          <w:szCs w:val="22"/>
          <w:shd w:val="clear" w:color="auto" w:fill="FFFFFF"/>
        </w:rPr>
        <w:t>after the end of the course, I can say that t</w:t>
      </w:r>
      <w:r w:rsidR="00D54112">
        <w:rPr>
          <w:rFonts w:ascii="Arial" w:hAnsi="Arial" w:cs="Arial"/>
          <w:color w:val="000000"/>
          <w:sz w:val="22"/>
          <w:szCs w:val="22"/>
          <w:shd w:val="clear" w:color="auto" w:fill="FFFFFF"/>
        </w:rPr>
        <w:t xml:space="preserve">hese tools helped me </w:t>
      </w:r>
      <w:r w:rsidR="003B3099">
        <w:rPr>
          <w:rFonts w:ascii="Arial" w:hAnsi="Arial" w:cs="Arial"/>
          <w:color w:val="000000"/>
          <w:sz w:val="22"/>
          <w:szCs w:val="22"/>
          <w:shd w:val="clear" w:color="auto" w:fill="FFFFFF"/>
        </w:rPr>
        <w:t>to know and understand myself</w:t>
      </w:r>
      <w:r w:rsidR="00971879">
        <w:rPr>
          <w:rFonts w:ascii="Arial" w:hAnsi="Arial" w:cs="Arial"/>
          <w:color w:val="000000"/>
          <w:sz w:val="22"/>
          <w:szCs w:val="22"/>
          <w:shd w:val="clear" w:color="auto" w:fill="FFFFFF"/>
        </w:rPr>
        <w:t xml:space="preserve"> better</w:t>
      </w:r>
      <w:r w:rsidR="003B3099">
        <w:rPr>
          <w:rFonts w:ascii="Arial" w:hAnsi="Arial" w:cs="Arial"/>
          <w:color w:val="000000"/>
          <w:sz w:val="22"/>
          <w:szCs w:val="22"/>
          <w:shd w:val="clear" w:color="auto" w:fill="FFFFFF"/>
        </w:rPr>
        <w:t xml:space="preserve">, </w:t>
      </w:r>
      <w:r w:rsidR="002E009B">
        <w:rPr>
          <w:rFonts w:ascii="Arial" w:hAnsi="Arial" w:cs="Arial"/>
          <w:color w:val="000000"/>
          <w:sz w:val="22"/>
          <w:szCs w:val="22"/>
          <w:shd w:val="clear" w:color="auto" w:fill="FFFFFF"/>
        </w:rPr>
        <w:t>to know how others are seeing me</w:t>
      </w:r>
      <w:r w:rsidR="00D802F9">
        <w:rPr>
          <w:rFonts w:ascii="Arial" w:hAnsi="Arial" w:cs="Arial"/>
          <w:color w:val="000000"/>
          <w:sz w:val="22"/>
          <w:szCs w:val="22"/>
          <w:shd w:val="clear" w:color="auto" w:fill="FFFFFF"/>
        </w:rPr>
        <w:t>;</w:t>
      </w:r>
      <w:r w:rsidR="000E0A5D">
        <w:rPr>
          <w:rFonts w:ascii="Arial" w:hAnsi="Arial" w:cs="Arial"/>
          <w:color w:val="000000"/>
          <w:sz w:val="22"/>
          <w:szCs w:val="22"/>
          <w:shd w:val="clear" w:color="auto" w:fill="FFFFFF"/>
        </w:rPr>
        <w:t xml:space="preserve"> helped to improve my self-awareness.</w:t>
      </w:r>
      <w:r w:rsidR="003E28CF">
        <w:rPr>
          <w:rFonts w:ascii="Arial" w:hAnsi="Arial" w:cs="Arial"/>
          <w:color w:val="000000"/>
          <w:sz w:val="22"/>
          <w:szCs w:val="22"/>
          <w:shd w:val="clear" w:color="auto" w:fill="FFFFFF"/>
        </w:rPr>
        <w:t xml:space="preserve"> </w:t>
      </w:r>
      <w:r w:rsidR="00B73656">
        <w:rPr>
          <w:rFonts w:ascii="Arial" w:hAnsi="Arial" w:cs="Arial"/>
          <w:color w:val="000000"/>
          <w:sz w:val="22"/>
          <w:szCs w:val="22"/>
          <w:shd w:val="clear" w:color="auto" w:fill="FFFFFF"/>
        </w:rPr>
        <w:t xml:space="preserve">The </w:t>
      </w:r>
      <w:r w:rsidR="003E28CF">
        <w:rPr>
          <w:rFonts w:ascii="Arial" w:hAnsi="Arial" w:cs="Arial"/>
          <w:color w:val="000000"/>
          <w:sz w:val="22"/>
          <w:szCs w:val="22"/>
          <w:shd w:val="clear" w:color="auto" w:fill="FFFFFF"/>
        </w:rPr>
        <w:t xml:space="preserve">employment opportunities session was </w:t>
      </w:r>
      <w:r w:rsidR="00E42A63">
        <w:rPr>
          <w:rFonts w:ascii="Arial" w:hAnsi="Arial" w:cs="Arial"/>
          <w:color w:val="000000"/>
          <w:sz w:val="22"/>
          <w:szCs w:val="22"/>
          <w:shd w:val="clear" w:color="auto" w:fill="FFFFFF"/>
        </w:rPr>
        <w:t>impressive as well</w:t>
      </w:r>
      <w:r w:rsidR="00FF3668">
        <w:rPr>
          <w:rFonts w:ascii="Arial" w:hAnsi="Arial" w:cs="Arial"/>
          <w:color w:val="000000"/>
          <w:sz w:val="22"/>
          <w:szCs w:val="22"/>
          <w:shd w:val="clear" w:color="auto" w:fill="FFFFFF"/>
        </w:rPr>
        <w:t>; it is essential to follow a few steps</w:t>
      </w:r>
      <w:r w:rsidR="007A22F4">
        <w:rPr>
          <w:rFonts w:ascii="Arial" w:hAnsi="Arial" w:cs="Arial"/>
          <w:color w:val="000000"/>
          <w:sz w:val="22"/>
          <w:szCs w:val="22"/>
          <w:shd w:val="clear" w:color="auto" w:fill="FFFFFF"/>
        </w:rPr>
        <w:t xml:space="preserve">: to know myself, do not limit me </w:t>
      </w:r>
      <w:r w:rsidR="00D748BD">
        <w:rPr>
          <w:rFonts w:ascii="Arial" w:hAnsi="Arial" w:cs="Arial"/>
          <w:color w:val="000000"/>
          <w:sz w:val="22"/>
          <w:szCs w:val="22"/>
          <w:shd w:val="clear" w:color="auto" w:fill="FFFFFF"/>
        </w:rPr>
        <w:t xml:space="preserve">to one option, to </w:t>
      </w:r>
      <w:r w:rsidR="001D43D6">
        <w:rPr>
          <w:rFonts w:ascii="Arial" w:hAnsi="Arial" w:cs="Arial"/>
          <w:color w:val="000000"/>
          <w:sz w:val="22"/>
          <w:szCs w:val="22"/>
          <w:shd w:val="clear" w:color="auto" w:fill="FFFFFF"/>
        </w:rPr>
        <w:t xml:space="preserve">make research option relating </w:t>
      </w:r>
      <w:r w:rsidR="009A3463">
        <w:rPr>
          <w:rFonts w:ascii="Arial" w:hAnsi="Arial" w:cs="Arial"/>
          <w:color w:val="000000"/>
          <w:sz w:val="22"/>
          <w:szCs w:val="22"/>
          <w:shd w:val="clear" w:color="auto" w:fill="FFFFFF"/>
        </w:rPr>
        <w:t>to my degree a</w:t>
      </w:r>
      <w:r w:rsidR="00F93AC5">
        <w:rPr>
          <w:rFonts w:ascii="Arial" w:hAnsi="Arial" w:cs="Arial"/>
          <w:color w:val="000000"/>
          <w:sz w:val="22"/>
          <w:szCs w:val="22"/>
          <w:shd w:val="clear" w:color="auto" w:fill="FFFFFF"/>
        </w:rPr>
        <w:t xml:space="preserve">nd to discover emerging </w:t>
      </w:r>
      <w:r w:rsidR="005522FB">
        <w:rPr>
          <w:rFonts w:ascii="Arial" w:hAnsi="Arial" w:cs="Arial"/>
          <w:color w:val="000000"/>
          <w:sz w:val="22"/>
          <w:szCs w:val="22"/>
          <w:shd w:val="clear" w:color="auto" w:fill="FFFFFF"/>
        </w:rPr>
        <w:t>career options.</w:t>
      </w:r>
      <w:r w:rsidR="00050259">
        <w:rPr>
          <w:rFonts w:ascii="Arial" w:hAnsi="Arial" w:cs="Arial"/>
          <w:color w:val="000000"/>
          <w:sz w:val="22"/>
          <w:szCs w:val="22"/>
          <w:shd w:val="clear" w:color="auto" w:fill="FFFFFF"/>
        </w:rPr>
        <w:t xml:space="preserve"> </w:t>
      </w:r>
      <w:r w:rsidR="009D3406">
        <w:rPr>
          <w:rFonts w:ascii="Arial" w:hAnsi="Arial" w:cs="Arial"/>
          <w:color w:val="000000"/>
          <w:sz w:val="22"/>
          <w:szCs w:val="22"/>
          <w:shd w:val="clear" w:color="auto" w:fill="FFFFFF"/>
        </w:rPr>
        <w:t xml:space="preserve">Another informative experience </w:t>
      </w:r>
      <w:r w:rsidR="00CF09FD">
        <w:rPr>
          <w:rFonts w:ascii="Arial" w:hAnsi="Arial" w:cs="Arial"/>
          <w:color w:val="000000"/>
          <w:sz w:val="22"/>
          <w:szCs w:val="22"/>
          <w:shd w:val="clear" w:color="auto" w:fill="FFFFFF"/>
        </w:rPr>
        <w:t>gathered through this course</w:t>
      </w:r>
      <w:r w:rsidR="00375145">
        <w:rPr>
          <w:rFonts w:ascii="Arial" w:hAnsi="Arial" w:cs="Arial"/>
          <w:color w:val="000000"/>
          <w:sz w:val="22"/>
          <w:szCs w:val="22"/>
          <w:shd w:val="clear" w:color="auto" w:fill="FFFFFF"/>
        </w:rPr>
        <w:t xml:space="preserve"> was</w:t>
      </w:r>
      <w:r w:rsidR="00CF09FD">
        <w:rPr>
          <w:rFonts w:ascii="Arial" w:hAnsi="Arial" w:cs="Arial"/>
          <w:color w:val="000000"/>
          <w:sz w:val="22"/>
          <w:szCs w:val="22"/>
          <w:shd w:val="clear" w:color="auto" w:fill="FFFFFF"/>
        </w:rPr>
        <w:t xml:space="preserve"> </w:t>
      </w:r>
      <w:r w:rsidR="009B1BE7">
        <w:rPr>
          <w:rFonts w:ascii="Arial" w:hAnsi="Arial" w:cs="Arial"/>
          <w:color w:val="000000"/>
          <w:sz w:val="22"/>
          <w:szCs w:val="22"/>
          <w:shd w:val="clear" w:color="auto" w:fill="FFFFFF"/>
        </w:rPr>
        <w:t xml:space="preserve">how to create successful </w:t>
      </w:r>
      <w:r w:rsidR="006C7575">
        <w:rPr>
          <w:rFonts w:ascii="Arial" w:hAnsi="Arial" w:cs="Arial"/>
          <w:color w:val="000000"/>
          <w:sz w:val="22"/>
          <w:szCs w:val="22"/>
          <w:shd w:val="clear" w:color="auto" w:fill="FFFFFF"/>
        </w:rPr>
        <w:t>applications.</w:t>
      </w:r>
      <w:r w:rsidR="008B221D">
        <w:rPr>
          <w:rFonts w:ascii="Arial" w:hAnsi="Arial" w:cs="Arial"/>
          <w:color w:val="000000"/>
          <w:sz w:val="22"/>
          <w:szCs w:val="22"/>
          <w:shd w:val="clear" w:color="auto" w:fill="FFFFFF"/>
        </w:rPr>
        <w:t xml:space="preserve"> </w:t>
      </w:r>
      <w:r w:rsidR="00B055B7">
        <w:rPr>
          <w:rFonts w:ascii="Arial" w:hAnsi="Arial" w:cs="Arial"/>
          <w:color w:val="000000"/>
          <w:sz w:val="22"/>
          <w:szCs w:val="22"/>
          <w:shd w:val="clear" w:color="auto" w:fill="FFFFFF"/>
        </w:rPr>
        <w:t>To be honest</w:t>
      </w:r>
      <w:r w:rsidR="006D7472">
        <w:rPr>
          <w:rFonts w:ascii="Arial" w:hAnsi="Arial" w:cs="Arial"/>
          <w:color w:val="000000"/>
          <w:sz w:val="22"/>
          <w:szCs w:val="22"/>
          <w:shd w:val="clear" w:color="auto" w:fill="FFFFFF"/>
        </w:rPr>
        <w:t>, I started to do my CV</w:t>
      </w:r>
      <w:r w:rsidR="00F21A3F">
        <w:rPr>
          <w:rFonts w:ascii="Arial" w:hAnsi="Arial" w:cs="Arial"/>
          <w:color w:val="000000"/>
          <w:sz w:val="22"/>
          <w:szCs w:val="22"/>
          <w:shd w:val="clear" w:color="auto" w:fill="FFFFFF"/>
        </w:rPr>
        <w:t xml:space="preserve"> and cover letter</w:t>
      </w:r>
      <w:r w:rsidR="006D7472">
        <w:rPr>
          <w:rFonts w:ascii="Arial" w:hAnsi="Arial" w:cs="Arial"/>
          <w:color w:val="000000"/>
          <w:sz w:val="22"/>
          <w:szCs w:val="22"/>
          <w:shd w:val="clear" w:color="auto" w:fill="FFFFFF"/>
        </w:rPr>
        <w:t xml:space="preserve"> before </w:t>
      </w:r>
      <w:r w:rsidR="004D1226">
        <w:rPr>
          <w:rFonts w:ascii="Arial" w:hAnsi="Arial" w:cs="Arial"/>
          <w:color w:val="000000"/>
          <w:sz w:val="22"/>
          <w:szCs w:val="22"/>
          <w:shd w:val="clear" w:color="auto" w:fill="FFFFFF"/>
        </w:rPr>
        <w:t>the CV</w:t>
      </w:r>
      <w:r w:rsidR="0074155D">
        <w:rPr>
          <w:rFonts w:ascii="Arial" w:hAnsi="Arial" w:cs="Arial"/>
          <w:color w:val="000000"/>
          <w:sz w:val="22"/>
          <w:szCs w:val="22"/>
          <w:shd w:val="clear" w:color="auto" w:fill="FFFFFF"/>
        </w:rPr>
        <w:t>-</w:t>
      </w:r>
      <w:r w:rsidR="004D1226">
        <w:rPr>
          <w:rFonts w:ascii="Arial" w:hAnsi="Arial" w:cs="Arial"/>
          <w:color w:val="000000"/>
          <w:sz w:val="22"/>
          <w:szCs w:val="22"/>
          <w:shd w:val="clear" w:color="auto" w:fill="FFFFFF"/>
        </w:rPr>
        <w:t xml:space="preserve">es and </w:t>
      </w:r>
      <w:r w:rsidR="001A3F22">
        <w:rPr>
          <w:rFonts w:ascii="Arial" w:hAnsi="Arial" w:cs="Arial"/>
          <w:color w:val="000000"/>
          <w:sz w:val="22"/>
          <w:szCs w:val="22"/>
          <w:shd w:val="clear" w:color="auto" w:fill="FFFFFF"/>
        </w:rPr>
        <w:t>cover letters session</w:t>
      </w:r>
      <w:r w:rsidR="000839DE">
        <w:rPr>
          <w:rFonts w:ascii="Arial" w:hAnsi="Arial" w:cs="Arial"/>
          <w:color w:val="000000"/>
          <w:sz w:val="22"/>
          <w:szCs w:val="22"/>
          <w:shd w:val="clear" w:color="auto" w:fill="FFFFFF"/>
        </w:rPr>
        <w:t>.</w:t>
      </w:r>
      <w:r w:rsidR="001A3F22">
        <w:rPr>
          <w:rFonts w:ascii="Arial" w:hAnsi="Arial" w:cs="Arial"/>
          <w:color w:val="000000"/>
          <w:sz w:val="22"/>
          <w:szCs w:val="22"/>
          <w:shd w:val="clear" w:color="auto" w:fill="FFFFFF"/>
        </w:rPr>
        <w:t xml:space="preserve"> </w:t>
      </w:r>
      <w:r w:rsidR="006A2045">
        <w:rPr>
          <w:rFonts w:ascii="Arial" w:hAnsi="Arial" w:cs="Arial"/>
          <w:color w:val="000000"/>
          <w:sz w:val="22"/>
          <w:szCs w:val="22"/>
          <w:shd w:val="clear" w:color="auto" w:fill="FFFFFF"/>
        </w:rPr>
        <w:t>I can only say that after the session, I had to redo my CV</w:t>
      </w:r>
      <w:r w:rsidR="008D3A0E">
        <w:rPr>
          <w:rFonts w:ascii="Arial" w:hAnsi="Arial" w:cs="Arial"/>
          <w:color w:val="000000"/>
          <w:sz w:val="22"/>
          <w:szCs w:val="22"/>
          <w:shd w:val="clear" w:color="auto" w:fill="FFFFFF"/>
        </w:rPr>
        <w:t>.</w:t>
      </w:r>
      <w:r w:rsidR="00E86EB1">
        <w:rPr>
          <w:rFonts w:ascii="Arial" w:hAnsi="Arial" w:cs="Arial"/>
          <w:color w:val="000000"/>
          <w:sz w:val="22"/>
          <w:szCs w:val="22"/>
          <w:shd w:val="clear" w:color="auto" w:fill="FFFFFF"/>
        </w:rPr>
        <w:t xml:space="preserve"> Before the course, I </w:t>
      </w:r>
      <w:r w:rsidR="0055256C">
        <w:rPr>
          <w:rFonts w:ascii="Arial" w:hAnsi="Arial" w:cs="Arial"/>
          <w:color w:val="000000"/>
          <w:sz w:val="22"/>
          <w:szCs w:val="22"/>
          <w:shd w:val="clear" w:color="auto" w:fill="FFFFFF"/>
        </w:rPr>
        <w:t>did</w:t>
      </w:r>
      <w:r w:rsidR="00E86EB1">
        <w:rPr>
          <w:rFonts w:ascii="Arial" w:hAnsi="Arial" w:cs="Arial"/>
          <w:color w:val="000000"/>
          <w:sz w:val="22"/>
          <w:szCs w:val="22"/>
          <w:shd w:val="clear" w:color="auto" w:fill="FFFFFF"/>
        </w:rPr>
        <w:t xml:space="preserve"> not realise </w:t>
      </w:r>
      <w:r w:rsidR="003120F4">
        <w:rPr>
          <w:rFonts w:ascii="Arial" w:hAnsi="Arial" w:cs="Arial"/>
          <w:color w:val="000000"/>
          <w:sz w:val="22"/>
          <w:szCs w:val="22"/>
          <w:shd w:val="clear" w:color="auto" w:fill="FFFFFF"/>
        </w:rPr>
        <w:t>t</w:t>
      </w:r>
      <w:r w:rsidR="000839DE">
        <w:rPr>
          <w:rFonts w:ascii="Arial" w:hAnsi="Arial" w:cs="Arial"/>
          <w:color w:val="000000"/>
          <w:sz w:val="22"/>
          <w:szCs w:val="22"/>
          <w:shd w:val="clear" w:color="auto" w:fill="FFFFFF"/>
        </w:rPr>
        <w:t xml:space="preserve">heir importance, </w:t>
      </w:r>
      <w:r w:rsidR="00E04D99">
        <w:rPr>
          <w:rFonts w:ascii="Arial" w:hAnsi="Arial" w:cs="Arial"/>
          <w:color w:val="000000"/>
          <w:sz w:val="22"/>
          <w:szCs w:val="22"/>
          <w:shd w:val="clear" w:color="auto" w:fill="FFFFFF"/>
        </w:rPr>
        <w:t>I</w:t>
      </w:r>
      <w:r w:rsidR="005A70CD">
        <w:rPr>
          <w:rFonts w:ascii="Arial" w:hAnsi="Arial" w:cs="Arial"/>
          <w:color w:val="000000"/>
          <w:sz w:val="22"/>
          <w:szCs w:val="22"/>
          <w:shd w:val="clear" w:color="auto" w:fill="FFFFFF"/>
        </w:rPr>
        <w:t xml:space="preserve">f the CV </w:t>
      </w:r>
      <w:r w:rsidR="005A70CD">
        <w:rPr>
          <w:rFonts w:ascii="Arial" w:hAnsi="Arial" w:cs="Arial"/>
          <w:color w:val="000000"/>
          <w:sz w:val="22"/>
          <w:szCs w:val="22"/>
          <w:shd w:val="clear" w:color="auto" w:fill="FFFFFF"/>
        </w:rPr>
        <w:lastRenderedPageBreak/>
        <w:t xml:space="preserve">is not standing out, </w:t>
      </w:r>
      <w:r w:rsidR="00347CDF">
        <w:rPr>
          <w:rFonts w:ascii="Arial" w:hAnsi="Arial" w:cs="Arial"/>
          <w:color w:val="000000"/>
          <w:sz w:val="22"/>
          <w:szCs w:val="22"/>
          <w:shd w:val="clear" w:color="auto" w:fill="FFFFFF"/>
        </w:rPr>
        <w:t xml:space="preserve">and </w:t>
      </w:r>
      <w:r w:rsidR="00FE7556">
        <w:rPr>
          <w:rFonts w:ascii="Arial" w:hAnsi="Arial" w:cs="Arial"/>
          <w:color w:val="000000"/>
          <w:sz w:val="22"/>
          <w:szCs w:val="22"/>
          <w:shd w:val="clear" w:color="auto" w:fill="FFFFFF"/>
        </w:rPr>
        <w:t xml:space="preserve">it </w:t>
      </w:r>
      <w:r w:rsidR="00347CDF">
        <w:rPr>
          <w:rFonts w:ascii="Arial" w:hAnsi="Arial" w:cs="Arial"/>
          <w:color w:val="000000"/>
          <w:sz w:val="22"/>
          <w:szCs w:val="22"/>
          <w:shd w:val="clear" w:color="auto" w:fill="FFFFFF"/>
        </w:rPr>
        <w:t xml:space="preserve">is the same as the </w:t>
      </w:r>
      <w:r w:rsidR="00CD7FD5">
        <w:rPr>
          <w:rFonts w:ascii="Arial" w:hAnsi="Arial" w:cs="Arial"/>
          <w:color w:val="000000"/>
          <w:sz w:val="22"/>
          <w:szCs w:val="22"/>
          <w:shd w:val="clear" w:color="auto" w:fill="FFFFFF"/>
        </w:rPr>
        <w:t>other</w:t>
      </w:r>
      <w:r w:rsidR="00347CDF">
        <w:rPr>
          <w:rFonts w:ascii="Arial" w:hAnsi="Arial" w:cs="Arial"/>
          <w:color w:val="000000"/>
          <w:sz w:val="22"/>
          <w:szCs w:val="22"/>
          <w:shd w:val="clear" w:color="auto" w:fill="FFFFFF"/>
        </w:rPr>
        <w:t xml:space="preserve"> applicants</w:t>
      </w:r>
      <w:r w:rsidR="00FE7556">
        <w:rPr>
          <w:rFonts w:ascii="Arial" w:hAnsi="Arial" w:cs="Arial"/>
          <w:color w:val="000000"/>
          <w:sz w:val="22"/>
          <w:szCs w:val="22"/>
          <w:shd w:val="clear" w:color="auto" w:fill="FFFFFF"/>
        </w:rPr>
        <w:t>, it may not pass to the interview stage.</w:t>
      </w:r>
      <w:r w:rsidR="00CD7FD5">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The challe</w:t>
      </w:r>
      <w:r w:rsidR="00B93A27">
        <w:rPr>
          <w:rFonts w:ascii="Arial" w:hAnsi="Arial" w:cs="Arial"/>
          <w:color w:val="000000"/>
          <w:sz w:val="22"/>
          <w:szCs w:val="22"/>
          <w:shd w:val="clear" w:color="auto" w:fill="FFFFFF"/>
        </w:rPr>
        <w:t xml:space="preserve">nging </w:t>
      </w:r>
      <w:r w:rsidR="00B52FB5">
        <w:rPr>
          <w:rFonts w:ascii="Arial" w:hAnsi="Arial" w:cs="Arial"/>
          <w:color w:val="000000"/>
          <w:sz w:val="22"/>
          <w:szCs w:val="22"/>
          <w:shd w:val="clear" w:color="auto" w:fill="FFFFFF"/>
        </w:rPr>
        <w:t>part of th</w:t>
      </w:r>
      <w:r w:rsidR="00481569">
        <w:rPr>
          <w:rFonts w:ascii="Arial" w:hAnsi="Arial" w:cs="Arial"/>
          <w:color w:val="000000"/>
          <w:sz w:val="22"/>
          <w:szCs w:val="22"/>
          <w:shd w:val="clear" w:color="auto" w:fill="FFFFFF"/>
        </w:rPr>
        <w:t>e Professional and Career</w:t>
      </w:r>
      <w:r w:rsidR="00A3094A">
        <w:rPr>
          <w:rFonts w:ascii="Arial" w:hAnsi="Arial" w:cs="Arial"/>
          <w:color w:val="000000"/>
          <w:sz w:val="22"/>
          <w:szCs w:val="22"/>
          <w:shd w:val="clear" w:color="auto" w:fill="FFFFFF"/>
        </w:rPr>
        <w:t xml:space="preserve"> Development course</w:t>
      </w:r>
      <w:r w:rsidR="00481569">
        <w:rPr>
          <w:rFonts w:ascii="Arial" w:hAnsi="Arial" w:cs="Arial"/>
          <w:color w:val="000000"/>
          <w:sz w:val="22"/>
          <w:szCs w:val="22"/>
          <w:shd w:val="clear" w:color="auto" w:fill="FFFFFF"/>
        </w:rPr>
        <w:t xml:space="preserve"> </w:t>
      </w:r>
      <w:r w:rsidR="00570DB7">
        <w:rPr>
          <w:rFonts w:ascii="Arial" w:hAnsi="Arial" w:cs="Arial"/>
          <w:color w:val="000000"/>
          <w:sz w:val="22"/>
          <w:szCs w:val="22"/>
          <w:shd w:val="clear" w:color="auto" w:fill="FFFFFF"/>
        </w:rPr>
        <w:t>for me was</w:t>
      </w:r>
      <w:r w:rsidR="00B530BD">
        <w:rPr>
          <w:rFonts w:ascii="Arial" w:hAnsi="Arial" w:cs="Arial"/>
          <w:color w:val="000000"/>
          <w:sz w:val="22"/>
          <w:szCs w:val="22"/>
          <w:shd w:val="clear" w:color="auto" w:fill="FFFFFF"/>
        </w:rPr>
        <w:t xml:space="preserve"> the whole </w:t>
      </w:r>
      <w:r w:rsidR="008D4B2D">
        <w:rPr>
          <w:rFonts w:ascii="Arial" w:hAnsi="Arial" w:cs="Arial"/>
          <w:color w:val="000000"/>
          <w:sz w:val="22"/>
          <w:szCs w:val="22"/>
          <w:shd w:val="clear" w:color="auto" w:fill="FFFFFF"/>
        </w:rPr>
        <w:t>interview process,</w:t>
      </w:r>
      <w:r w:rsidR="00570DB7">
        <w:rPr>
          <w:rFonts w:ascii="Arial" w:hAnsi="Arial" w:cs="Arial"/>
          <w:color w:val="000000"/>
          <w:sz w:val="22"/>
          <w:szCs w:val="22"/>
          <w:shd w:val="clear" w:color="auto" w:fill="FFFFFF"/>
        </w:rPr>
        <w:t xml:space="preserve"> </w:t>
      </w:r>
      <w:r w:rsidR="007E32DD">
        <w:rPr>
          <w:rFonts w:ascii="Arial" w:hAnsi="Arial" w:cs="Arial"/>
          <w:color w:val="000000"/>
          <w:sz w:val="22"/>
          <w:szCs w:val="22"/>
          <w:shd w:val="clear" w:color="auto" w:fill="FFFFFF"/>
        </w:rPr>
        <w:t>to prepare</w:t>
      </w:r>
      <w:r w:rsidR="00566AB4">
        <w:rPr>
          <w:rFonts w:ascii="Arial" w:hAnsi="Arial" w:cs="Arial"/>
          <w:color w:val="000000"/>
          <w:sz w:val="22"/>
          <w:szCs w:val="22"/>
          <w:shd w:val="clear" w:color="auto" w:fill="FFFFFF"/>
        </w:rPr>
        <w:t xml:space="preserve"> myself</w:t>
      </w:r>
      <w:r w:rsidR="00905B81">
        <w:rPr>
          <w:rFonts w:ascii="Arial" w:hAnsi="Arial" w:cs="Arial"/>
          <w:color w:val="000000"/>
          <w:sz w:val="22"/>
          <w:szCs w:val="22"/>
          <w:shd w:val="clear" w:color="auto" w:fill="FFFFFF"/>
        </w:rPr>
        <w:t xml:space="preserve"> </w:t>
      </w:r>
      <w:r w:rsidR="00054C0A">
        <w:rPr>
          <w:rFonts w:ascii="Arial" w:hAnsi="Arial" w:cs="Arial"/>
          <w:color w:val="000000"/>
          <w:sz w:val="22"/>
          <w:szCs w:val="22"/>
          <w:shd w:val="clear" w:color="auto" w:fill="FFFFFF"/>
        </w:rPr>
        <w:t>and</w:t>
      </w:r>
      <w:r w:rsidR="00905B81">
        <w:rPr>
          <w:rFonts w:ascii="Arial" w:hAnsi="Arial" w:cs="Arial"/>
          <w:color w:val="000000"/>
          <w:sz w:val="22"/>
          <w:szCs w:val="22"/>
          <w:shd w:val="clear" w:color="auto" w:fill="FFFFFF"/>
        </w:rPr>
        <w:t xml:space="preserve"> take part </w:t>
      </w:r>
      <w:r w:rsidR="00050259">
        <w:rPr>
          <w:rFonts w:ascii="Arial" w:hAnsi="Arial" w:cs="Arial"/>
          <w:color w:val="000000"/>
          <w:sz w:val="22"/>
          <w:szCs w:val="22"/>
          <w:shd w:val="clear" w:color="auto" w:fill="FFFFFF"/>
        </w:rPr>
        <w:t>in</w:t>
      </w:r>
      <w:r w:rsidR="007E32DD">
        <w:rPr>
          <w:rFonts w:ascii="Arial" w:hAnsi="Arial" w:cs="Arial"/>
          <w:color w:val="000000"/>
          <w:sz w:val="22"/>
          <w:szCs w:val="22"/>
          <w:shd w:val="clear" w:color="auto" w:fill="FFFFFF"/>
        </w:rPr>
        <w:t xml:space="preserve"> the mock inte</w:t>
      </w:r>
      <w:r w:rsidR="00050259">
        <w:rPr>
          <w:rFonts w:ascii="Arial" w:hAnsi="Arial" w:cs="Arial"/>
          <w:color w:val="000000"/>
          <w:sz w:val="22"/>
          <w:szCs w:val="22"/>
          <w:shd w:val="clear" w:color="auto" w:fill="FFFFFF"/>
        </w:rPr>
        <w:t>r</w:t>
      </w:r>
      <w:r w:rsidR="007E32DD">
        <w:rPr>
          <w:rFonts w:ascii="Arial" w:hAnsi="Arial" w:cs="Arial"/>
          <w:color w:val="000000"/>
          <w:sz w:val="22"/>
          <w:szCs w:val="22"/>
          <w:shd w:val="clear" w:color="auto" w:fill="FFFFFF"/>
        </w:rPr>
        <w:t>view</w:t>
      </w:r>
      <w:r w:rsidR="00CD7170">
        <w:rPr>
          <w:rFonts w:ascii="Arial" w:hAnsi="Arial" w:cs="Arial"/>
          <w:color w:val="000000"/>
          <w:sz w:val="22"/>
          <w:szCs w:val="22"/>
          <w:shd w:val="clear" w:color="auto" w:fill="FFFFFF"/>
        </w:rPr>
        <w:t xml:space="preserve"> which </w:t>
      </w:r>
      <w:r w:rsidR="00202FAC">
        <w:rPr>
          <w:rFonts w:ascii="Arial" w:hAnsi="Arial" w:cs="Arial"/>
          <w:color w:val="000000"/>
          <w:sz w:val="22"/>
          <w:szCs w:val="22"/>
          <w:shd w:val="clear" w:color="auto" w:fill="FFFFFF"/>
        </w:rPr>
        <w:t xml:space="preserve">was </w:t>
      </w:r>
      <w:r w:rsidR="00CD7170">
        <w:rPr>
          <w:rFonts w:ascii="Arial" w:hAnsi="Arial" w:cs="Arial"/>
          <w:color w:val="000000"/>
          <w:sz w:val="22"/>
          <w:szCs w:val="22"/>
          <w:shd w:val="clear" w:color="auto" w:fill="FFFFFF"/>
        </w:rPr>
        <w:t>considered</w:t>
      </w:r>
      <w:r w:rsidR="00376D02">
        <w:rPr>
          <w:rFonts w:ascii="Arial" w:hAnsi="Arial" w:cs="Arial"/>
          <w:color w:val="000000"/>
          <w:sz w:val="22"/>
          <w:szCs w:val="22"/>
          <w:shd w:val="clear" w:color="auto" w:fill="FFFFFF"/>
        </w:rPr>
        <w:t xml:space="preserve"> like a real one </w:t>
      </w:r>
      <w:r w:rsidR="005C4273">
        <w:rPr>
          <w:rFonts w:ascii="Arial" w:hAnsi="Arial" w:cs="Arial"/>
          <w:color w:val="000000"/>
          <w:sz w:val="22"/>
          <w:szCs w:val="22"/>
          <w:shd w:val="clear" w:color="auto" w:fill="FFFFFF"/>
        </w:rPr>
        <w:t xml:space="preserve">in </w:t>
      </w:r>
      <w:r w:rsidR="00A35857">
        <w:rPr>
          <w:rFonts w:ascii="Arial" w:hAnsi="Arial" w:cs="Arial"/>
          <w:color w:val="000000"/>
          <w:sz w:val="22"/>
          <w:szCs w:val="22"/>
          <w:shd w:val="clear" w:color="auto" w:fill="FFFFFF"/>
        </w:rPr>
        <w:t>the real life.</w:t>
      </w:r>
      <w:r w:rsidR="00202FAC">
        <w:rPr>
          <w:rFonts w:ascii="Arial" w:hAnsi="Arial" w:cs="Arial"/>
          <w:color w:val="000000"/>
          <w:sz w:val="22"/>
          <w:szCs w:val="22"/>
          <w:shd w:val="clear" w:color="auto" w:fill="FFFFFF"/>
        </w:rPr>
        <w:t xml:space="preserve"> </w:t>
      </w:r>
      <w:r w:rsidR="00517811">
        <w:rPr>
          <w:rFonts w:ascii="Arial" w:hAnsi="Arial" w:cs="Arial"/>
          <w:color w:val="000000"/>
          <w:sz w:val="22"/>
          <w:szCs w:val="22"/>
          <w:shd w:val="clear" w:color="auto" w:fill="FFFFFF"/>
        </w:rPr>
        <w:t>Re</w:t>
      </w:r>
      <w:r w:rsidR="00536427">
        <w:rPr>
          <w:rFonts w:ascii="Arial" w:hAnsi="Arial" w:cs="Arial"/>
          <w:color w:val="000000"/>
          <w:sz w:val="22"/>
          <w:szCs w:val="22"/>
          <w:shd w:val="clear" w:color="auto" w:fill="FFFFFF"/>
        </w:rPr>
        <w:t xml:space="preserve">flecting </w:t>
      </w:r>
      <w:r w:rsidR="00517811">
        <w:rPr>
          <w:rFonts w:ascii="Arial" w:hAnsi="Arial" w:cs="Arial"/>
          <w:color w:val="000000"/>
          <w:sz w:val="22"/>
          <w:szCs w:val="22"/>
          <w:shd w:val="clear" w:color="auto" w:fill="FFFFFF"/>
        </w:rPr>
        <w:t>t</w:t>
      </w:r>
      <w:r w:rsidR="00E24C7A">
        <w:rPr>
          <w:rFonts w:ascii="Arial" w:hAnsi="Arial" w:cs="Arial"/>
          <w:color w:val="000000"/>
          <w:sz w:val="22"/>
          <w:szCs w:val="22"/>
          <w:shd w:val="clear" w:color="auto" w:fill="FFFFFF"/>
        </w:rPr>
        <w:t xml:space="preserve">he </w:t>
      </w:r>
      <w:r w:rsidR="00741D96">
        <w:rPr>
          <w:rFonts w:ascii="Arial" w:hAnsi="Arial" w:cs="Arial"/>
          <w:color w:val="000000"/>
          <w:sz w:val="22"/>
          <w:szCs w:val="22"/>
          <w:shd w:val="clear" w:color="auto" w:fill="FFFFFF"/>
        </w:rPr>
        <w:t>f</w:t>
      </w:r>
      <w:r w:rsidR="00E24C7A">
        <w:rPr>
          <w:rFonts w:ascii="Arial" w:hAnsi="Arial" w:cs="Arial"/>
          <w:color w:val="000000"/>
          <w:sz w:val="22"/>
          <w:szCs w:val="22"/>
          <w:shd w:val="clear" w:color="auto" w:fill="FFFFFF"/>
        </w:rPr>
        <w:t>eedback</w:t>
      </w:r>
      <w:r w:rsidR="00741D96">
        <w:rPr>
          <w:rFonts w:ascii="Arial" w:hAnsi="Arial" w:cs="Arial"/>
          <w:color w:val="000000"/>
          <w:sz w:val="22"/>
          <w:szCs w:val="22"/>
          <w:shd w:val="clear" w:color="auto" w:fill="FFFFFF"/>
        </w:rPr>
        <w:t xml:space="preserve"> that I received from my lecturer </w:t>
      </w:r>
      <w:r w:rsidR="007B7E2B">
        <w:rPr>
          <w:rFonts w:ascii="Arial" w:hAnsi="Arial" w:cs="Arial"/>
          <w:color w:val="000000"/>
          <w:sz w:val="22"/>
          <w:szCs w:val="22"/>
          <w:shd w:val="clear" w:color="auto" w:fill="FFFFFF"/>
        </w:rPr>
        <w:t>helped</w:t>
      </w:r>
      <w:r w:rsidR="00247362">
        <w:rPr>
          <w:rFonts w:ascii="Arial" w:hAnsi="Arial" w:cs="Arial"/>
          <w:color w:val="000000"/>
          <w:sz w:val="22"/>
          <w:szCs w:val="22"/>
          <w:shd w:val="clear" w:color="auto" w:fill="FFFFFF"/>
        </w:rPr>
        <w:t xml:space="preserve"> me</w:t>
      </w:r>
      <w:r w:rsidR="007B7E2B">
        <w:rPr>
          <w:rFonts w:ascii="Arial" w:hAnsi="Arial" w:cs="Arial"/>
          <w:color w:val="000000"/>
          <w:sz w:val="22"/>
          <w:szCs w:val="22"/>
          <w:shd w:val="clear" w:color="auto" w:fill="FFFFFF"/>
        </w:rPr>
        <w:t xml:space="preserve"> to understand </w:t>
      </w:r>
      <w:r w:rsidR="006759D2">
        <w:rPr>
          <w:rFonts w:ascii="Arial" w:hAnsi="Arial" w:cs="Arial"/>
          <w:color w:val="000000"/>
          <w:sz w:val="22"/>
          <w:szCs w:val="22"/>
          <w:shd w:val="clear" w:color="auto" w:fill="FFFFFF"/>
        </w:rPr>
        <w:t xml:space="preserve">what </w:t>
      </w:r>
      <w:r w:rsidR="00F15AF8">
        <w:rPr>
          <w:rFonts w:ascii="Arial" w:hAnsi="Arial" w:cs="Arial"/>
          <w:color w:val="000000"/>
          <w:sz w:val="22"/>
          <w:szCs w:val="22"/>
          <w:shd w:val="clear" w:color="auto" w:fill="FFFFFF"/>
        </w:rPr>
        <w:t>I have</w:t>
      </w:r>
      <w:r w:rsidR="006759D2">
        <w:rPr>
          <w:rFonts w:ascii="Arial" w:hAnsi="Arial" w:cs="Arial"/>
          <w:color w:val="000000"/>
          <w:sz w:val="22"/>
          <w:szCs w:val="22"/>
          <w:shd w:val="clear" w:color="auto" w:fill="FFFFFF"/>
        </w:rPr>
        <w:t xml:space="preserve"> done good </w:t>
      </w:r>
      <w:r w:rsidR="00820949">
        <w:rPr>
          <w:rFonts w:ascii="Arial" w:hAnsi="Arial" w:cs="Arial"/>
          <w:color w:val="000000"/>
          <w:sz w:val="22"/>
          <w:szCs w:val="22"/>
          <w:shd w:val="clear" w:color="auto" w:fill="FFFFFF"/>
        </w:rPr>
        <w:t>which helped with my self-confidence</w:t>
      </w:r>
      <w:r w:rsidR="005F2B70">
        <w:rPr>
          <w:rFonts w:ascii="Arial" w:hAnsi="Arial" w:cs="Arial"/>
          <w:color w:val="000000"/>
          <w:sz w:val="22"/>
          <w:szCs w:val="22"/>
          <w:shd w:val="clear" w:color="auto" w:fill="FFFFFF"/>
        </w:rPr>
        <w:t xml:space="preserve">. It </w:t>
      </w:r>
      <w:r w:rsidR="006759D2">
        <w:rPr>
          <w:rFonts w:ascii="Arial" w:hAnsi="Arial" w:cs="Arial"/>
          <w:color w:val="000000"/>
          <w:sz w:val="22"/>
          <w:szCs w:val="22"/>
          <w:shd w:val="clear" w:color="auto" w:fill="FFFFFF"/>
        </w:rPr>
        <w:t>also helped me to understand where I need to make improvements</w:t>
      </w:r>
      <w:r w:rsidR="00596FB2">
        <w:rPr>
          <w:rFonts w:ascii="Arial" w:hAnsi="Arial" w:cs="Arial"/>
          <w:color w:val="000000"/>
          <w:sz w:val="22"/>
          <w:szCs w:val="22"/>
          <w:shd w:val="clear" w:color="auto" w:fill="FFFFFF"/>
        </w:rPr>
        <w:t xml:space="preserve">; like next </w:t>
      </w:r>
      <w:r w:rsidR="00D343F7">
        <w:rPr>
          <w:rFonts w:ascii="Arial" w:hAnsi="Arial" w:cs="Arial"/>
          <w:color w:val="000000"/>
          <w:sz w:val="22"/>
          <w:szCs w:val="22"/>
          <w:shd w:val="clear" w:color="auto" w:fill="FFFFFF"/>
        </w:rPr>
        <w:t xml:space="preserve">time </w:t>
      </w:r>
      <w:r w:rsidR="00596FB2">
        <w:rPr>
          <w:rFonts w:ascii="Arial" w:hAnsi="Arial" w:cs="Arial"/>
          <w:color w:val="000000"/>
          <w:sz w:val="22"/>
          <w:szCs w:val="22"/>
          <w:shd w:val="clear" w:color="auto" w:fill="FFFFFF"/>
        </w:rPr>
        <w:t xml:space="preserve">to </w:t>
      </w:r>
      <w:r w:rsidR="00C72C50">
        <w:rPr>
          <w:rFonts w:ascii="Arial" w:hAnsi="Arial" w:cs="Arial"/>
          <w:color w:val="000000"/>
          <w:sz w:val="22"/>
          <w:szCs w:val="22"/>
          <w:shd w:val="clear" w:color="auto" w:fill="FFFFFF"/>
        </w:rPr>
        <w:t>apply</w:t>
      </w:r>
      <w:r w:rsidR="00596FB2">
        <w:rPr>
          <w:rFonts w:ascii="Arial" w:hAnsi="Arial" w:cs="Arial"/>
          <w:color w:val="000000"/>
          <w:sz w:val="22"/>
          <w:szCs w:val="22"/>
          <w:shd w:val="clear" w:color="auto" w:fill="FFFFFF"/>
        </w:rPr>
        <w:t xml:space="preserve"> the </w:t>
      </w:r>
      <w:r w:rsidR="00451C00">
        <w:rPr>
          <w:rFonts w:ascii="Arial" w:hAnsi="Arial" w:cs="Arial"/>
          <w:color w:val="000000"/>
          <w:sz w:val="22"/>
          <w:szCs w:val="22"/>
          <w:shd w:val="clear" w:color="auto" w:fill="FFFFFF"/>
        </w:rPr>
        <w:t>STAR</w:t>
      </w:r>
      <w:r w:rsidR="00E24C7A">
        <w:rPr>
          <w:rFonts w:ascii="Arial" w:hAnsi="Arial" w:cs="Arial"/>
          <w:color w:val="000000"/>
          <w:sz w:val="22"/>
          <w:szCs w:val="22"/>
          <w:shd w:val="clear" w:color="auto" w:fill="FFFFFF"/>
        </w:rPr>
        <w:t xml:space="preserve"> </w:t>
      </w:r>
      <w:r w:rsidR="00E35B95">
        <w:rPr>
          <w:rFonts w:ascii="Arial" w:hAnsi="Arial" w:cs="Arial"/>
          <w:color w:val="000000"/>
          <w:sz w:val="22"/>
          <w:szCs w:val="22"/>
          <w:shd w:val="clear" w:color="auto" w:fill="FFFFFF"/>
        </w:rPr>
        <w:t>strategy</w:t>
      </w:r>
      <w:r w:rsidR="00495E8A">
        <w:rPr>
          <w:rFonts w:ascii="Arial" w:hAnsi="Arial" w:cs="Arial"/>
          <w:color w:val="000000"/>
          <w:sz w:val="22"/>
          <w:szCs w:val="22"/>
          <w:shd w:val="clear" w:color="auto" w:fill="FFFFFF"/>
        </w:rPr>
        <w:t xml:space="preserve"> which is a structured </w:t>
      </w:r>
      <w:r w:rsidR="000C32CB">
        <w:rPr>
          <w:rFonts w:ascii="Arial" w:hAnsi="Arial" w:cs="Arial"/>
          <w:color w:val="000000"/>
          <w:sz w:val="22"/>
          <w:szCs w:val="22"/>
          <w:shd w:val="clear" w:color="auto" w:fill="FFFFFF"/>
        </w:rPr>
        <w:t xml:space="preserve">way of responding </w:t>
      </w:r>
      <w:r w:rsidR="005835EE">
        <w:rPr>
          <w:rFonts w:ascii="Arial" w:hAnsi="Arial" w:cs="Arial"/>
          <w:color w:val="000000"/>
          <w:sz w:val="22"/>
          <w:szCs w:val="22"/>
          <w:shd w:val="clear" w:color="auto" w:fill="FFFFFF"/>
        </w:rPr>
        <w:t>to</w:t>
      </w:r>
      <w:r w:rsidR="002D0422">
        <w:rPr>
          <w:rFonts w:ascii="Arial" w:hAnsi="Arial" w:cs="Arial"/>
          <w:color w:val="000000"/>
          <w:sz w:val="22"/>
          <w:szCs w:val="22"/>
          <w:shd w:val="clear" w:color="auto" w:fill="FFFFFF"/>
        </w:rPr>
        <w:t xml:space="preserve"> </w:t>
      </w:r>
      <w:r w:rsidR="004B4B42">
        <w:rPr>
          <w:rFonts w:ascii="Arial" w:hAnsi="Arial" w:cs="Arial"/>
          <w:color w:val="000000"/>
          <w:sz w:val="22"/>
          <w:szCs w:val="22"/>
          <w:shd w:val="clear" w:color="auto" w:fill="FFFFFF"/>
        </w:rPr>
        <w:t>a specific</w:t>
      </w:r>
      <w:r w:rsidR="002D0422">
        <w:rPr>
          <w:rFonts w:ascii="Arial" w:hAnsi="Arial" w:cs="Arial"/>
          <w:color w:val="000000"/>
          <w:sz w:val="22"/>
          <w:szCs w:val="22"/>
          <w:shd w:val="clear" w:color="auto" w:fill="FFFFFF"/>
        </w:rPr>
        <w:t xml:space="preserve"> </w:t>
      </w:r>
      <w:r w:rsidR="001C0E0F">
        <w:rPr>
          <w:rFonts w:ascii="Arial" w:hAnsi="Arial" w:cs="Arial"/>
          <w:color w:val="000000"/>
          <w:sz w:val="22"/>
          <w:szCs w:val="22"/>
          <w:shd w:val="clear" w:color="auto" w:fill="FFFFFF"/>
        </w:rPr>
        <w:t>interview question</w:t>
      </w:r>
      <w:r w:rsidR="00F05384">
        <w:rPr>
          <w:rFonts w:ascii="Arial" w:hAnsi="Arial" w:cs="Arial"/>
          <w:color w:val="000000"/>
          <w:sz w:val="22"/>
          <w:szCs w:val="22"/>
          <w:shd w:val="clear" w:color="auto" w:fill="FFFFFF"/>
        </w:rPr>
        <w:t>.</w:t>
      </w:r>
      <w:r w:rsidR="00DF6EC4">
        <w:rPr>
          <w:rFonts w:ascii="Arial" w:hAnsi="Arial" w:cs="Arial"/>
          <w:color w:val="000000"/>
          <w:sz w:val="22"/>
          <w:szCs w:val="22"/>
          <w:shd w:val="clear" w:color="auto" w:fill="FFFFFF"/>
        </w:rPr>
        <w:t xml:space="preserve"> </w:t>
      </w:r>
      <w:r w:rsidR="00F05384">
        <w:rPr>
          <w:rFonts w:ascii="Arial" w:hAnsi="Arial" w:cs="Arial"/>
          <w:color w:val="000000"/>
          <w:sz w:val="22"/>
          <w:szCs w:val="22"/>
          <w:shd w:val="clear" w:color="auto" w:fill="FFFFFF"/>
        </w:rPr>
        <w:t>T</w:t>
      </w:r>
      <w:r w:rsidR="00DF6EC4">
        <w:rPr>
          <w:rFonts w:ascii="Arial" w:hAnsi="Arial" w:cs="Arial"/>
          <w:color w:val="000000"/>
          <w:sz w:val="22"/>
          <w:szCs w:val="22"/>
          <w:shd w:val="clear" w:color="auto" w:fill="FFFFFF"/>
        </w:rPr>
        <w:t xml:space="preserve">o </w:t>
      </w:r>
      <w:r w:rsidR="008C3615">
        <w:rPr>
          <w:rFonts w:ascii="Arial" w:hAnsi="Arial" w:cs="Arial"/>
          <w:color w:val="000000"/>
          <w:sz w:val="22"/>
          <w:szCs w:val="22"/>
          <w:shd w:val="clear" w:color="auto" w:fill="FFFFFF"/>
        </w:rPr>
        <w:t>ask an appropriate question for the intervie</w:t>
      </w:r>
      <w:r w:rsidR="005A6DB0">
        <w:rPr>
          <w:rFonts w:ascii="Arial" w:hAnsi="Arial" w:cs="Arial"/>
          <w:color w:val="000000"/>
          <w:sz w:val="22"/>
          <w:szCs w:val="22"/>
          <w:shd w:val="clear" w:color="auto" w:fill="FFFFFF"/>
        </w:rPr>
        <w:t>wer</w:t>
      </w:r>
      <w:r w:rsidR="00DC1F11">
        <w:rPr>
          <w:rFonts w:ascii="Arial" w:hAnsi="Arial" w:cs="Arial"/>
          <w:color w:val="000000"/>
          <w:sz w:val="22"/>
          <w:szCs w:val="22"/>
          <w:shd w:val="clear" w:color="auto" w:fill="FFFFFF"/>
        </w:rPr>
        <w:t xml:space="preserve">, to link </w:t>
      </w:r>
      <w:r w:rsidR="00D11298">
        <w:rPr>
          <w:rFonts w:ascii="Arial" w:hAnsi="Arial" w:cs="Arial"/>
          <w:color w:val="000000"/>
          <w:sz w:val="22"/>
          <w:szCs w:val="22"/>
          <w:shd w:val="clear" w:color="auto" w:fill="FFFFFF"/>
        </w:rPr>
        <w:t xml:space="preserve">the </w:t>
      </w:r>
      <w:r w:rsidR="00DC1F11">
        <w:rPr>
          <w:rFonts w:ascii="Arial" w:hAnsi="Arial" w:cs="Arial"/>
          <w:color w:val="000000"/>
          <w:sz w:val="22"/>
          <w:szCs w:val="22"/>
          <w:shd w:val="clear" w:color="auto" w:fill="FFFFFF"/>
        </w:rPr>
        <w:t>experiences</w:t>
      </w:r>
      <w:r w:rsidR="00D11298">
        <w:rPr>
          <w:rFonts w:ascii="Arial" w:hAnsi="Arial" w:cs="Arial"/>
          <w:color w:val="000000"/>
          <w:sz w:val="22"/>
          <w:szCs w:val="22"/>
          <w:shd w:val="clear" w:color="auto" w:fill="FFFFFF"/>
        </w:rPr>
        <w:t xml:space="preserve"> from my CV</w:t>
      </w:r>
      <w:r w:rsidR="00DB1D17">
        <w:rPr>
          <w:rFonts w:ascii="Arial" w:hAnsi="Arial" w:cs="Arial"/>
          <w:color w:val="000000"/>
          <w:sz w:val="22"/>
          <w:szCs w:val="22"/>
          <w:shd w:val="clear" w:color="auto" w:fill="FFFFFF"/>
        </w:rPr>
        <w:t xml:space="preserve"> to the job</w:t>
      </w:r>
      <w:r w:rsidR="00226DEE">
        <w:rPr>
          <w:rFonts w:ascii="Arial" w:hAnsi="Arial" w:cs="Arial"/>
          <w:color w:val="000000"/>
          <w:sz w:val="22"/>
          <w:szCs w:val="22"/>
          <w:shd w:val="clear" w:color="auto" w:fill="FFFFFF"/>
        </w:rPr>
        <w:t xml:space="preserve"> and that I should always attempt </w:t>
      </w:r>
      <w:r w:rsidR="00012BA0">
        <w:rPr>
          <w:rFonts w:ascii="Arial" w:hAnsi="Arial" w:cs="Arial"/>
          <w:color w:val="000000"/>
          <w:sz w:val="22"/>
          <w:szCs w:val="22"/>
          <w:shd w:val="clear" w:color="auto" w:fill="FFFFFF"/>
        </w:rPr>
        <w:t>to discuss measures</w:t>
      </w:r>
      <w:r w:rsidR="000B0CF2">
        <w:rPr>
          <w:rFonts w:ascii="Arial" w:hAnsi="Arial" w:cs="Arial"/>
          <w:color w:val="000000"/>
          <w:sz w:val="22"/>
          <w:szCs w:val="22"/>
          <w:shd w:val="clear" w:color="auto" w:fill="FFFFFF"/>
        </w:rPr>
        <w:t xml:space="preserve"> tha</w:t>
      </w:r>
      <w:r w:rsidR="006335F6">
        <w:rPr>
          <w:rFonts w:ascii="Arial" w:hAnsi="Arial" w:cs="Arial"/>
          <w:color w:val="000000"/>
          <w:sz w:val="22"/>
          <w:szCs w:val="22"/>
          <w:shd w:val="clear" w:color="auto" w:fill="FFFFFF"/>
        </w:rPr>
        <w:t xml:space="preserve">t I have put in place </w:t>
      </w:r>
      <w:r w:rsidR="00C4293D">
        <w:rPr>
          <w:rFonts w:ascii="Arial" w:hAnsi="Arial" w:cs="Arial"/>
          <w:color w:val="000000"/>
          <w:sz w:val="22"/>
          <w:szCs w:val="22"/>
          <w:shd w:val="clear" w:color="auto" w:fill="FFFFFF"/>
        </w:rPr>
        <w:t xml:space="preserve">to assist me in </w:t>
      </w:r>
      <w:r w:rsidR="00C436B9">
        <w:rPr>
          <w:rFonts w:ascii="Arial" w:hAnsi="Arial" w:cs="Arial"/>
          <w:color w:val="000000"/>
          <w:sz w:val="22"/>
          <w:szCs w:val="22"/>
          <w:shd w:val="clear" w:color="auto" w:fill="FFFFFF"/>
        </w:rPr>
        <w:t>overcoming my weaknesses.</w:t>
      </w:r>
      <w:r w:rsidR="00C1144F">
        <w:rPr>
          <w:rFonts w:ascii="Arial" w:hAnsi="Arial" w:cs="Arial"/>
          <w:color w:val="000000"/>
          <w:sz w:val="22"/>
          <w:szCs w:val="22"/>
          <w:shd w:val="clear" w:color="auto" w:fill="FFFFFF"/>
        </w:rPr>
        <w:t xml:space="preserve"> The feedback </w:t>
      </w:r>
      <w:r w:rsidR="003702FF">
        <w:rPr>
          <w:rFonts w:ascii="Arial" w:hAnsi="Arial" w:cs="Arial"/>
          <w:color w:val="000000"/>
          <w:sz w:val="22"/>
          <w:szCs w:val="22"/>
          <w:shd w:val="clear" w:color="auto" w:fill="FFFFFF"/>
        </w:rPr>
        <w:t>also helped to grow my self-</w:t>
      </w:r>
      <w:r w:rsidR="00EA459D">
        <w:rPr>
          <w:rFonts w:ascii="Arial" w:hAnsi="Arial" w:cs="Arial"/>
          <w:color w:val="000000"/>
          <w:sz w:val="22"/>
          <w:szCs w:val="22"/>
          <w:shd w:val="clear" w:color="auto" w:fill="FFFFFF"/>
        </w:rPr>
        <w:t>awareness</w:t>
      </w:r>
      <w:r w:rsidR="00B2015B">
        <w:rPr>
          <w:rFonts w:ascii="Arial" w:hAnsi="Arial" w:cs="Arial"/>
          <w:color w:val="000000"/>
          <w:sz w:val="22"/>
          <w:szCs w:val="22"/>
          <w:shd w:val="clear" w:color="auto" w:fill="FFFFFF"/>
        </w:rPr>
        <w:t>.</w:t>
      </w:r>
      <w:r w:rsidR="002A17E2">
        <w:rPr>
          <w:rFonts w:ascii="Arial" w:hAnsi="Arial" w:cs="Arial"/>
          <w:color w:val="000000"/>
          <w:sz w:val="22"/>
          <w:szCs w:val="22"/>
          <w:shd w:val="clear" w:color="auto" w:fill="FFFFFF"/>
        </w:rPr>
        <w:t xml:space="preserve"> </w:t>
      </w:r>
      <w:r w:rsidR="00311910">
        <w:rPr>
          <w:rFonts w:ascii="Arial" w:hAnsi="Arial" w:cs="Arial"/>
          <w:color w:val="000000"/>
          <w:sz w:val="22"/>
          <w:szCs w:val="22"/>
          <w:shd w:val="clear" w:color="auto" w:fill="FFFFFF"/>
        </w:rPr>
        <w:t>Attending this course</w:t>
      </w:r>
      <w:r w:rsidR="00E82A46">
        <w:rPr>
          <w:rFonts w:ascii="Arial" w:hAnsi="Arial" w:cs="Arial"/>
          <w:color w:val="000000"/>
          <w:sz w:val="22"/>
          <w:szCs w:val="22"/>
          <w:shd w:val="clear" w:color="auto" w:fill="FFFFFF"/>
        </w:rPr>
        <w:t>,</w:t>
      </w:r>
      <w:r w:rsidR="00311910">
        <w:rPr>
          <w:rFonts w:ascii="Arial" w:hAnsi="Arial" w:cs="Arial"/>
          <w:color w:val="000000"/>
          <w:sz w:val="22"/>
          <w:szCs w:val="22"/>
          <w:shd w:val="clear" w:color="auto" w:fill="FFFFFF"/>
        </w:rPr>
        <w:t xml:space="preserve"> </w:t>
      </w:r>
      <w:r w:rsidR="00D161B0">
        <w:rPr>
          <w:rFonts w:ascii="Arial" w:hAnsi="Arial" w:cs="Arial"/>
          <w:color w:val="000000"/>
          <w:sz w:val="22"/>
          <w:szCs w:val="22"/>
          <w:shd w:val="clear" w:color="auto" w:fill="FFFFFF"/>
        </w:rPr>
        <w:t xml:space="preserve">I </w:t>
      </w:r>
      <w:r w:rsidR="00FD18B8">
        <w:rPr>
          <w:rFonts w:ascii="Arial" w:hAnsi="Arial" w:cs="Arial"/>
          <w:color w:val="000000"/>
          <w:sz w:val="22"/>
          <w:szCs w:val="22"/>
          <w:shd w:val="clear" w:color="auto" w:fill="FFFFFF"/>
        </w:rPr>
        <w:t>got to know myself better</w:t>
      </w:r>
      <w:r w:rsidR="001018BB">
        <w:rPr>
          <w:rFonts w:ascii="Arial" w:hAnsi="Arial" w:cs="Arial"/>
          <w:color w:val="000000"/>
          <w:sz w:val="22"/>
          <w:szCs w:val="22"/>
          <w:shd w:val="clear" w:color="auto" w:fill="FFFFFF"/>
        </w:rPr>
        <w:t xml:space="preserve">, to understand my strengths </w:t>
      </w:r>
      <w:r w:rsidR="00A158D5">
        <w:rPr>
          <w:rFonts w:ascii="Arial" w:hAnsi="Arial" w:cs="Arial"/>
          <w:color w:val="000000"/>
          <w:sz w:val="22"/>
          <w:szCs w:val="22"/>
          <w:shd w:val="clear" w:color="auto" w:fill="FFFFFF"/>
        </w:rPr>
        <w:t>and the areas for further development</w:t>
      </w:r>
      <w:r w:rsidR="00E82A46">
        <w:rPr>
          <w:rFonts w:ascii="Arial" w:hAnsi="Arial" w:cs="Arial"/>
          <w:color w:val="000000"/>
          <w:sz w:val="22"/>
          <w:szCs w:val="22"/>
          <w:shd w:val="clear" w:color="auto" w:fill="FFFFFF"/>
        </w:rPr>
        <w:t xml:space="preserve">, </w:t>
      </w:r>
      <w:r w:rsidR="00624718">
        <w:rPr>
          <w:rFonts w:ascii="Arial" w:hAnsi="Arial" w:cs="Arial"/>
          <w:color w:val="000000"/>
          <w:sz w:val="22"/>
          <w:szCs w:val="22"/>
          <w:shd w:val="clear" w:color="auto" w:fill="FFFFFF"/>
        </w:rPr>
        <w:t xml:space="preserve">my self-confidence and self-awareness are at a much higher level </w:t>
      </w:r>
      <w:r w:rsidR="00A51109">
        <w:rPr>
          <w:rFonts w:ascii="Arial" w:hAnsi="Arial" w:cs="Arial"/>
          <w:color w:val="000000"/>
          <w:sz w:val="22"/>
          <w:szCs w:val="22"/>
          <w:shd w:val="clear" w:color="auto" w:fill="FFFFFF"/>
        </w:rPr>
        <w:t>than</w:t>
      </w:r>
      <w:r w:rsidR="00624718">
        <w:rPr>
          <w:rFonts w:ascii="Arial" w:hAnsi="Arial" w:cs="Arial"/>
          <w:color w:val="000000"/>
          <w:sz w:val="22"/>
          <w:szCs w:val="22"/>
          <w:shd w:val="clear" w:color="auto" w:fill="FFFFFF"/>
        </w:rPr>
        <w:t xml:space="preserve"> before sta</w:t>
      </w:r>
      <w:r w:rsidR="00282811">
        <w:rPr>
          <w:rFonts w:ascii="Arial" w:hAnsi="Arial" w:cs="Arial"/>
          <w:color w:val="000000"/>
          <w:sz w:val="22"/>
          <w:szCs w:val="22"/>
          <w:shd w:val="clear" w:color="auto" w:fill="FFFFFF"/>
        </w:rPr>
        <w:t>r</w:t>
      </w:r>
      <w:r w:rsidR="00624718">
        <w:rPr>
          <w:rFonts w:ascii="Arial" w:hAnsi="Arial" w:cs="Arial"/>
          <w:color w:val="000000"/>
          <w:sz w:val="22"/>
          <w:szCs w:val="22"/>
          <w:shd w:val="clear" w:color="auto" w:fill="FFFFFF"/>
        </w:rPr>
        <w:t xml:space="preserve">ting the </w:t>
      </w:r>
      <w:r w:rsidR="00600CA0">
        <w:rPr>
          <w:rFonts w:ascii="Arial" w:hAnsi="Arial" w:cs="Arial"/>
          <w:color w:val="000000"/>
          <w:sz w:val="22"/>
          <w:szCs w:val="22"/>
          <w:shd w:val="clear" w:color="auto" w:fill="FFFFFF"/>
        </w:rPr>
        <w:t>Professional and Career Development course</w:t>
      </w:r>
      <w:r w:rsidR="007B2F70">
        <w:rPr>
          <w:rFonts w:ascii="Arial" w:hAnsi="Arial" w:cs="Arial"/>
          <w:color w:val="000000"/>
          <w:sz w:val="22"/>
          <w:szCs w:val="22"/>
          <w:shd w:val="clear" w:color="auto" w:fill="FFFFFF"/>
        </w:rPr>
        <w:t xml:space="preserve"> and prepared me to </w:t>
      </w:r>
      <w:r w:rsidR="00C06299">
        <w:rPr>
          <w:rFonts w:ascii="Arial" w:hAnsi="Arial" w:cs="Arial"/>
          <w:color w:val="000000"/>
          <w:sz w:val="22"/>
          <w:szCs w:val="22"/>
          <w:shd w:val="clear" w:color="auto" w:fill="FFFFFF"/>
        </w:rPr>
        <w:t>employability</w:t>
      </w:r>
      <w:r w:rsidR="007519DC">
        <w:rPr>
          <w:rFonts w:ascii="Arial" w:hAnsi="Arial" w:cs="Arial"/>
          <w:color w:val="000000"/>
          <w:sz w:val="22"/>
          <w:szCs w:val="22"/>
          <w:shd w:val="clear" w:color="auto" w:fill="FFFFFF"/>
        </w:rPr>
        <w:t>.</w:t>
      </w:r>
    </w:p>
    <w:p w14:paraId="6B90377A" w14:textId="77777777" w:rsidR="008B232A" w:rsidRDefault="008B232A" w:rsidP="00592D2E">
      <w:pPr>
        <w:jc w:val="both"/>
        <w:rPr>
          <w:rFonts w:ascii="Arial" w:hAnsi="Arial" w:cs="Arial"/>
        </w:rPr>
      </w:pPr>
    </w:p>
    <w:p w14:paraId="6B90377B" w14:textId="77777777" w:rsidR="008E24AA" w:rsidRDefault="00DF1198" w:rsidP="00592D2E">
      <w:pPr>
        <w:jc w:val="both"/>
        <w:rPr>
          <w:rFonts w:ascii="Arial" w:hAnsi="Arial" w:cs="Arial"/>
        </w:rPr>
      </w:pPr>
      <w:r>
        <w:rPr>
          <w:rFonts w:ascii="Arial" w:hAnsi="Arial" w:cs="Arial"/>
        </w:rPr>
        <w:t xml:space="preserve"> </w:t>
      </w:r>
    </w:p>
    <w:p w14:paraId="6B90377C" w14:textId="77777777" w:rsidR="008E24AA" w:rsidRPr="00CB263E" w:rsidRDefault="008E24AA" w:rsidP="00592D2E">
      <w:pPr>
        <w:jc w:val="both"/>
        <w:rPr>
          <w:rFonts w:ascii="Arial" w:hAnsi="Arial" w:cs="Arial"/>
          <w:sz w:val="22"/>
          <w:szCs w:val="22"/>
        </w:rPr>
      </w:pPr>
    </w:p>
    <w:p w14:paraId="6B90377D" w14:textId="77777777" w:rsidR="008E24AA" w:rsidRDefault="008E24AA" w:rsidP="00592D2E">
      <w:pPr>
        <w:jc w:val="both"/>
        <w:rPr>
          <w:rFonts w:ascii="Arial" w:hAnsi="Arial" w:cs="Arial"/>
        </w:rPr>
      </w:pPr>
    </w:p>
    <w:p w14:paraId="6B90377E" w14:textId="77777777" w:rsidR="008E24AA" w:rsidRDefault="008E24AA" w:rsidP="00592D2E">
      <w:pPr>
        <w:jc w:val="both"/>
        <w:rPr>
          <w:rFonts w:ascii="Arial" w:hAnsi="Arial" w:cs="Arial"/>
        </w:rPr>
      </w:pPr>
    </w:p>
    <w:p w14:paraId="6B90377F" w14:textId="77777777" w:rsidR="008E24AA" w:rsidRDefault="008E24AA" w:rsidP="00592D2E">
      <w:pPr>
        <w:jc w:val="both"/>
        <w:rPr>
          <w:rFonts w:ascii="Arial" w:hAnsi="Arial" w:cs="Arial"/>
        </w:rPr>
      </w:pPr>
    </w:p>
    <w:p w14:paraId="6B903780" w14:textId="77777777" w:rsidR="008E24AA" w:rsidRDefault="008E24AA" w:rsidP="00E623AB">
      <w:pPr>
        <w:jc w:val="both"/>
        <w:rPr>
          <w:rFonts w:ascii="Arial" w:hAnsi="Arial" w:cs="Arial"/>
        </w:rPr>
      </w:pPr>
    </w:p>
    <w:p w14:paraId="6B903781" w14:textId="77777777" w:rsidR="0054113A" w:rsidRDefault="0054113A" w:rsidP="00E623AB">
      <w:pPr>
        <w:jc w:val="both"/>
        <w:rPr>
          <w:rFonts w:ascii="Arial" w:hAnsi="Arial" w:cs="Arial"/>
          <w:color w:val="000000"/>
          <w:shd w:val="clear" w:color="auto" w:fill="FFFFFF"/>
        </w:rPr>
      </w:pPr>
    </w:p>
    <w:p w14:paraId="6B903782" w14:textId="77777777" w:rsidR="0054113A" w:rsidRDefault="0054113A" w:rsidP="00E623AB">
      <w:pPr>
        <w:jc w:val="both"/>
        <w:rPr>
          <w:rFonts w:ascii="Arial" w:hAnsi="Arial" w:cs="Arial"/>
          <w:color w:val="000000"/>
          <w:shd w:val="clear" w:color="auto" w:fill="FFFFFF"/>
        </w:rPr>
      </w:pPr>
    </w:p>
    <w:p w14:paraId="6B903783" w14:textId="77777777" w:rsidR="0054113A" w:rsidRDefault="0054113A" w:rsidP="00E623AB">
      <w:pPr>
        <w:jc w:val="both"/>
        <w:rPr>
          <w:rFonts w:ascii="Arial" w:hAnsi="Arial" w:cs="Arial"/>
          <w:color w:val="000000"/>
          <w:shd w:val="clear" w:color="auto" w:fill="FFFFFF"/>
        </w:rPr>
      </w:pPr>
    </w:p>
    <w:p w14:paraId="6B903784" w14:textId="77777777" w:rsidR="0054113A" w:rsidRDefault="0054113A" w:rsidP="00E623AB">
      <w:pPr>
        <w:jc w:val="both"/>
        <w:rPr>
          <w:rFonts w:ascii="Arial" w:hAnsi="Arial" w:cs="Arial"/>
          <w:color w:val="000000"/>
          <w:shd w:val="clear" w:color="auto" w:fill="FFFFFF"/>
        </w:rPr>
      </w:pPr>
    </w:p>
    <w:p w14:paraId="6B903785" w14:textId="77777777" w:rsidR="0054113A" w:rsidRDefault="0054113A" w:rsidP="00E623AB">
      <w:pPr>
        <w:jc w:val="both"/>
        <w:rPr>
          <w:rFonts w:ascii="Arial" w:hAnsi="Arial" w:cs="Arial"/>
          <w:color w:val="000000"/>
          <w:shd w:val="clear" w:color="auto" w:fill="FFFFFF"/>
        </w:rPr>
      </w:pPr>
    </w:p>
    <w:p w14:paraId="6B903786" w14:textId="77777777" w:rsidR="0054113A" w:rsidRDefault="0054113A" w:rsidP="00E623AB">
      <w:pPr>
        <w:jc w:val="both"/>
        <w:rPr>
          <w:rFonts w:ascii="Arial" w:hAnsi="Arial" w:cs="Arial"/>
          <w:color w:val="000000"/>
          <w:shd w:val="clear" w:color="auto" w:fill="FFFFFF"/>
        </w:rPr>
      </w:pPr>
    </w:p>
    <w:p w14:paraId="6B903787" w14:textId="77777777" w:rsidR="0054113A" w:rsidRDefault="0054113A" w:rsidP="00E623AB">
      <w:pPr>
        <w:jc w:val="both"/>
        <w:rPr>
          <w:rFonts w:ascii="Arial" w:hAnsi="Arial" w:cs="Arial"/>
          <w:color w:val="000000"/>
          <w:shd w:val="clear" w:color="auto" w:fill="FFFFFF"/>
        </w:rPr>
      </w:pPr>
    </w:p>
    <w:p w14:paraId="6B903788" w14:textId="77777777" w:rsidR="0054113A" w:rsidRDefault="0054113A" w:rsidP="00E623AB">
      <w:pPr>
        <w:jc w:val="both"/>
        <w:rPr>
          <w:rFonts w:ascii="Arial" w:hAnsi="Arial" w:cs="Arial"/>
          <w:color w:val="000000"/>
          <w:shd w:val="clear" w:color="auto" w:fill="FFFFFF"/>
        </w:rPr>
      </w:pPr>
    </w:p>
    <w:p w14:paraId="6B903789" w14:textId="77777777" w:rsidR="0054113A" w:rsidRDefault="0054113A" w:rsidP="00E623AB">
      <w:pPr>
        <w:jc w:val="both"/>
        <w:rPr>
          <w:rFonts w:ascii="Arial" w:hAnsi="Arial" w:cs="Arial"/>
          <w:color w:val="000000"/>
          <w:shd w:val="clear" w:color="auto" w:fill="FFFFFF"/>
        </w:rPr>
      </w:pPr>
    </w:p>
    <w:p w14:paraId="6B90378A" w14:textId="77777777" w:rsidR="00AE2043" w:rsidRDefault="00AE2043" w:rsidP="00E623AB">
      <w:pPr>
        <w:jc w:val="both"/>
        <w:rPr>
          <w:rFonts w:ascii="Arial" w:hAnsi="Arial" w:cs="Arial"/>
          <w:color w:val="000000"/>
          <w:shd w:val="clear" w:color="auto" w:fill="FFFFFF"/>
        </w:rPr>
      </w:pPr>
    </w:p>
    <w:p w14:paraId="6B90378B" w14:textId="77777777" w:rsidR="00AE2043" w:rsidRDefault="00AE2043" w:rsidP="00E623AB">
      <w:pPr>
        <w:jc w:val="both"/>
        <w:rPr>
          <w:rFonts w:ascii="Arial" w:hAnsi="Arial" w:cs="Arial"/>
          <w:color w:val="000000"/>
          <w:shd w:val="clear" w:color="auto" w:fill="FFFFFF"/>
        </w:rPr>
      </w:pPr>
    </w:p>
    <w:p w14:paraId="6B90378C" w14:textId="77777777" w:rsidR="00AE2043" w:rsidRDefault="00AE2043" w:rsidP="00E623AB">
      <w:pPr>
        <w:jc w:val="both"/>
        <w:rPr>
          <w:rFonts w:ascii="Arial" w:hAnsi="Arial" w:cs="Arial"/>
          <w:color w:val="000000"/>
          <w:shd w:val="clear" w:color="auto" w:fill="FFFFFF"/>
        </w:rPr>
      </w:pPr>
    </w:p>
    <w:p w14:paraId="6B90378D" w14:textId="77777777" w:rsidR="00AE2043" w:rsidRDefault="00AE2043" w:rsidP="00E623AB">
      <w:pPr>
        <w:jc w:val="both"/>
        <w:rPr>
          <w:rFonts w:ascii="Arial" w:hAnsi="Arial" w:cs="Arial"/>
          <w:color w:val="000000"/>
          <w:shd w:val="clear" w:color="auto" w:fill="FFFFFF"/>
        </w:rPr>
      </w:pPr>
    </w:p>
    <w:p w14:paraId="6B90378E" w14:textId="77777777" w:rsidR="00AE2043" w:rsidRDefault="00AE2043" w:rsidP="00E623AB">
      <w:pPr>
        <w:jc w:val="both"/>
        <w:rPr>
          <w:rFonts w:ascii="Arial" w:hAnsi="Arial" w:cs="Arial"/>
          <w:color w:val="000000"/>
          <w:shd w:val="clear" w:color="auto" w:fill="FFFFFF"/>
        </w:rPr>
      </w:pPr>
    </w:p>
    <w:p w14:paraId="6B903793" w14:textId="77777777" w:rsidR="00AE2043" w:rsidRDefault="00DF1198" w:rsidP="00E623AB">
      <w:pPr>
        <w:jc w:val="both"/>
        <w:rPr>
          <w:rFonts w:ascii="Arial" w:hAnsi="Arial" w:cs="Arial"/>
          <w:color w:val="000000"/>
          <w:shd w:val="clear" w:color="auto" w:fill="FFFFFF"/>
        </w:rPr>
      </w:pPr>
      <w:r>
        <w:rPr>
          <w:rFonts w:ascii="Arial" w:hAnsi="Arial" w:cs="Arial"/>
          <w:color w:val="000000"/>
          <w:shd w:val="clear" w:color="auto" w:fill="FFFFFF"/>
        </w:rPr>
        <w:t>References:</w:t>
      </w:r>
    </w:p>
    <w:p w14:paraId="6B903794" w14:textId="77777777" w:rsidR="002007A2" w:rsidRPr="002007A2" w:rsidRDefault="00DF1198" w:rsidP="00E623AB">
      <w:pPr>
        <w:jc w:val="both"/>
        <w:rPr>
          <w:rFonts w:ascii="Arial" w:hAnsi="Arial" w:cs="Arial"/>
          <w:color w:val="000000"/>
          <w:shd w:val="clear" w:color="auto" w:fill="FFFFFF"/>
        </w:rPr>
      </w:pPr>
      <w:r w:rsidRPr="002007A2">
        <w:rPr>
          <w:rFonts w:ascii="Arial" w:hAnsi="Arial" w:cs="Arial"/>
          <w:color w:val="000000"/>
          <w:shd w:val="clear" w:color="auto" w:fill="FFFFFF"/>
        </w:rPr>
        <w:t>Coffield, F</w:t>
      </w:r>
      <w:r w:rsidR="00B34C3D">
        <w:rPr>
          <w:rFonts w:ascii="Arial" w:hAnsi="Arial" w:cs="Arial"/>
          <w:color w:val="000000"/>
          <w:shd w:val="clear" w:color="auto" w:fill="FFFFFF"/>
        </w:rPr>
        <w:t>.,</w:t>
      </w:r>
      <w:r w:rsidRPr="002007A2">
        <w:rPr>
          <w:rFonts w:ascii="Arial" w:hAnsi="Arial" w:cs="Arial"/>
          <w:color w:val="000000"/>
          <w:shd w:val="clear" w:color="auto" w:fill="FFFFFF"/>
        </w:rPr>
        <w:t xml:space="preserve"> Moseley, D</w:t>
      </w:r>
      <w:r w:rsidR="00B34C3D">
        <w:rPr>
          <w:rFonts w:ascii="Arial" w:hAnsi="Arial" w:cs="Arial"/>
          <w:color w:val="000000"/>
          <w:shd w:val="clear" w:color="auto" w:fill="FFFFFF"/>
        </w:rPr>
        <w:t>.,</w:t>
      </w:r>
      <w:r w:rsidRPr="002007A2">
        <w:rPr>
          <w:rFonts w:ascii="Arial" w:hAnsi="Arial" w:cs="Arial"/>
          <w:color w:val="000000"/>
          <w:shd w:val="clear" w:color="auto" w:fill="FFFFFF"/>
        </w:rPr>
        <w:t xml:space="preserve"> Hall, E</w:t>
      </w:r>
      <w:r w:rsidR="006616B7">
        <w:rPr>
          <w:rFonts w:ascii="Arial" w:hAnsi="Arial" w:cs="Arial"/>
          <w:color w:val="000000"/>
          <w:shd w:val="clear" w:color="auto" w:fill="FFFFFF"/>
        </w:rPr>
        <w:t xml:space="preserve">. and </w:t>
      </w:r>
      <w:r w:rsidRPr="002007A2">
        <w:rPr>
          <w:rFonts w:ascii="Arial" w:hAnsi="Arial" w:cs="Arial"/>
          <w:color w:val="000000"/>
          <w:shd w:val="clear" w:color="auto" w:fill="FFFFFF"/>
        </w:rPr>
        <w:t xml:space="preserve"> Ecclestone,</w:t>
      </w:r>
      <w:r w:rsidR="003D0C2C">
        <w:rPr>
          <w:rFonts w:ascii="Arial" w:hAnsi="Arial" w:cs="Arial"/>
          <w:color w:val="000000"/>
          <w:shd w:val="clear" w:color="auto" w:fill="FFFFFF"/>
        </w:rPr>
        <w:t xml:space="preserve"> K.</w:t>
      </w:r>
      <w:r w:rsidRPr="002007A2">
        <w:rPr>
          <w:rFonts w:ascii="Arial" w:hAnsi="Arial" w:cs="Arial"/>
          <w:color w:val="000000"/>
          <w:shd w:val="clear" w:color="auto" w:fill="FFFFFF"/>
        </w:rPr>
        <w:t xml:space="preserve"> (2004</w:t>
      </w:r>
      <w:r w:rsidRPr="006A28E1">
        <w:rPr>
          <w:rFonts w:ascii="Arial" w:hAnsi="Arial" w:cs="Arial"/>
          <w:shd w:val="clear" w:color="auto" w:fill="FFFFFF"/>
        </w:rPr>
        <w:t>). </w:t>
      </w:r>
      <w:hyperlink r:id="rId13" w:history="1">
        <w:r w:rsidRPr="006A28E1">
          <w:rPr>
            <w:rStyle w:val="Hyperlink"/>
            <w:rFonts w:ascii="Arial" w:hAnsi="Arial" w:cs="Arial"/>
            <w:i/>
            <w:iCs/>
            <w:color w:val="auto"/>
            <w:u w:val="none"/>
            <w:shd w:val="clear" w:color="auto" w:fill="FFFFFF"/>
          </w:rPr>
          <w:t>Learning styles and pedagogy in post-16 learning: a systematic and critical review</w:t>
        </w:r>
      </w:hyperlink>
      <w:r w:rsidRPr="002007A2">
        <w:rPr>
          <w:rFonts w:ascii="Arial" w:hAnsi="Arial" w:cs="Arial"/>
          <w:color w:val="000000"/>
          <w:shd w:val="clear" w:color="auto" w:fill="FFFFFF"/>
        </w:rPr>
        <w:t> (PDF). London: Learning and Skills Research Centre.</w:t>
      </w:r>
    </w:p>
    <w:p w14:paraId="6B903795" w14:textId="77777777" w:rsidR="00F34DD0" w:rsidRDefault="00DF1198" w:rsidP="00E623AB">
      <w:pPr>
        <w:jc w:val="both"/>
        <w:rPr>
          <w:rFonts w:ascii="Arial" w:hAnsi="Arial" w:cs="Arial"/>
          <w:color w:val="000000"/>
          <w:sz w:val="22"/>
          <w:szCs w:val="22"/>
          <w:shd w:val="clear" w:color="auto" w:fill="FFFFFF"/>
        </w:rPr>
      </w:pPr>
      <w:r>
        <w:rPr>
          <w:rStyle w:val="nowrap"/>
          <w:rFonts w:ascii="Arial" w:hAnsi="Arial" w:cs="Arial"/>
          <w:color w:val="000000"/>
          <w:shd w:val="clear" w:color="auto" w:fill="FFFFFF"/>
        </w:rPr>
        <w:t>Cottrell</w:t>
      </w:r>
      <w:r w:rsidRPr="00853E7B">
        <w:rPr>
          <w:rFonts w:ascii="Arial" w:hAnsi="Arial" w:cs="Arial"/>
          <w:color w:val="000000"/>
          <w:sz w:val="22"/>
          <w:szCs w:val="22"/>
          <w:shd w:val="clear" w:color="auto" w:fill="FFFFFF"/>
        </w:rPr>
        <w:t>, S.,( 2015). </w:t>
      </w:r>
      <w:r w:rsidRPr="00853E7B">
        <w:rPr>
          <w:rFonts w:ascii="Arial" w:hAnsi="Arial" w:cs="Arial"/>
          <w:i/>
          <w:iCs/>
          <w:color w:val="000000"/>
          <w:sz w:val="22"/>
          <w:szCs w:val="22"/>
          <w:shd w:val="clear" w:color="auto" w:fill="FFFFFF"/>
        </w:rPr>
        <w:t xml:space="preserve">Study Skills </w:t>
      </w:r>
      <w:r w:rsidRPr="00747206">
        <w:rPr>
          <w:rFonts w:ascii="Arial" w:hAnsi="Arial" w:cs="Arial"/>
          <w:i/>
          <w:iCs/>
          <w:color w:val="000000"/>
          <w:sz w:val="22"/>
          <w:szCs w:val="22"/>
          <w:shd w:val="clear" w:color="auto" w:fill="FFFFFF"/>
        </w:rPr>
        <w:t xml:space="preserve">for </w:t>
      </w:r>
      <w:r w:rsidRPr="00853E7B">
        <w:rPr>
          <w:rFonts w:ascii="Arial" w:hAnsi="Arial" w:cs="Arial"/>
          <w:i/>
          <w:iCs/>
          <w:color w:val="000000"/>
          <w:sz w:val="22"/>
          <w:szCs w:val="22"/>
          <w:shd w:val="clear" w:color="auto" w:fill="FFFFFF"/>
        </w:rPr>
        <w:t>Success</w:t>
      </w:r>
      <w:r w:rsidR="00853E7B">
        <w:rPr>
          <w:rFonts w:ascii="Arial" w:hAnsi="Arial" w:cs="Arial"/>
          <w:b/>
          <w:bCs/>
          <w:color w:val="000000"/>
          <w:sz w:val="22"/>
          <w:szCs w:val="22"/>
          <w:shd w:val="clear" w:color="auto" w:fill="FFFFFF"/>
        </w:rPr>
        <w:t>:</w:t>
      </w:r>
      <w:r w:rsidRPr="00853E7B">
        <w:rPr>
          <w:rFonts w:ascii="Arial" w:hAnsi="Arial" w:cs="Arial"/>
          <w:color w:val="000000"/>
          <w:sz w:val="22"/>
          <w:szCs w:val="22"/>
          <w:shd w:val="clear" w:color="auto" w:fill="FFFFFF"/>
        </w:rPr>
        <w:t xml:space="preserve"> </w:t>
      </w:r>
      <w:r w:rsidR="007874CA" w:rsidRPr="00853E7B">
        <w:rPr>
          <w:rFonts w:ascii="Arial" w:hAnsi="Arial" w:cs="Arial"/>
          <w:color w:val="333333"/>
          <w:sz w:val="22"/>
          <w:szCs w:val="22"/>
        </w:rPr>
        <w:t>Personal Development and Employability</w:t>
      </w:r>
      <w:r w:rsidR="00531352">
        <w:rPr>
          <w:rFonts w:ascii="Arial" w:hAnsi="Arial" w:cs="Arial"/>
          <w:color w:val="000000"/>
          <w:sz w:val="22"/>
          <w:szCs w:val="22"/>
          <w:shd w:val="clear" w:color="auto" w:fill="FFFFFF"/>
        </w:rPr>
        <w:t>.</w:t>
      </w:r>
      <w:r w:rsidRPr="00853E7B">
        <w:rPr>
          <w:rFonts w:ascii="Arial" w:hAnsi="Arial" w:cs="Arial"/>
          <w:color w:val="000000"/>
          <w:sz w:val="22"/>
          <w:szCs w:val="22"/>
          <w:shd w:val="clear" w:color="auto" w:fill="FFFFFF"/>
        </w:rPr>
        <w:t>3rd ed. London: Palgrave, pp.4-6.</w:t>
      </w:r>
    </w:p>
    <w:p w14:paraId="6B903796" w14:textId="77777777" w:rsidR="00257287" w:rsidRDefault="00DF1198" w:rsidP="00E623AB">
      <w:pPr>
        <w:spacing w:after="0" w:line="240" w:lineRule="auto"/>
        <w:jc w:val="both"/>
        <w:rPr>
          <w:rFonts w:ascii="Arial" w:eastAsia="Times New Roman" w:hAnsi="Arial" w:cs="Arial"/>
          <w:color w:val="323232"/>
          <w:sz w:val="22"/>
          <w:szCs w:val="22"/>
          <w:lang w:eastAsia="en-GB"/>
        </w:rPr>
      </w:pPr>
      <w:r>
        <w:rPr>
          <w:rFonts w:ascii="Arial" w:eastAsia="Times New Roman" w:hAnsi="Arial" w:cs="Arial"/>
          <w:color w:val="323232"/>
          <w:sz w:val="22"/>
          <w:szCs w:val="22"/>
          <w:lang w:eastAsia="en-GB"/>
        </w:rPr>
        <w:t>Deryakulu et al.</w:t>
      </w:r>
      <w:r w:rsidR="005E60AA">
        <w:rPr>
          <w:rFonts w:ascii="Arial" w:eastAsia="Times New Roman" w:hAnsi="Arial" w:cs="Arial"/>
          <w:color w:val="323232"/>
          <w:sz w:val="22"/>
          <w:szCs w:val="22"/>
          <w:lang w:eastAsia="en-GB"/>
        </w:rPr>
        <w:t xml:space="preserve">, (2009) </w:t>
      </w:r>
      <w:r w:rsidRPr="00257287">
        <w:rPr>
          <w:rFonts w:ascii="Arial" w:eastAsia="Times New Roman" w:hAnsi="Arial" w:cs="Arial"/>
          <w:color w:val="323232"/>
          <w:sz w:val="22"/>
          <w:szCs w:val="22"/>
          <w:lang w:eastAsia="en-GB"/>
        </w:rPr>
        <w:t>Predictors of academic achievement of student ICT teachers with different learning styles</w:t>
      </w:r>
      <w:r w:rsidR="00E623AB">
        <w:rPr>
          <w:rFonts w:ascii="Arial" w:eastAsia="Times New Roman" w:hAnsi="Arial" w:cs="Arial"/>
          <w:color w:val="323232"/>
          <w:sz w:val="22"/>
          <w:szCs w:val="22"/>
          <w:lang w:eastAsia="en-GB"/>
        </w:rPr>
        <w:t xml:space="preserve">: </w:t>
      </w:r>
      <w:r w:rsidRPr="00257287">
        <w:rPr>
          <w:rFonts w:ascii="Arial" w:eastAsia="Times New Roman" w:hAnsi="Arial" w:cs="Arial"/>
          <w:color w:val="323232"/>
          <w:sz w:val="22"/>
          <w:szCs w:val="22"/>
          <w:lang w:eastAsia="en-GB"/>
        </w:rPr>
        <w:t>World Academy of Science, Engineering and</w:t>
      </w:r>
      <w:r w:rsidR="00E623AB">
        <w:rPr>
          <w:rFonts w:ascii="Arial" w:eastAsia="Times New Roman" w:hAnsi="Arial" w:cs="Arial"/>
          <w:color w:val="323232"/>
          <w:sz w:val="22"/>
          <w:szCs w:val="22"/>
          <w:lang w:eastAsia="en-GB"/>
        </w:rPr>
        <w:t xml:space="preserve"> </w:t>
      </w:r>
      <w:r w:rsidRPr="00257287">
        <w:rPr>
          <w:rFonts w:ascii="Arial" w:eastAsia="Times New Roman" w:hAnsi="Arial" w:cs="Arial"/>
          <w:color w:val="323232"/>
          <w:sz w:val="22"/>
          <w:szCs w:val="22"/>
          <w:lang w:eastAsia="en-GB"/>
        </w:rPr>
        <w:t>Technology, 58, pp. 703-709</w:t>
      </w:r>
    </w:p>
    <w:p w14:paraId="6B903797" w14:textId="77777777" w:rsidR="00034A44" w:rsidRPr="00257287" w:rsidRDefault="00034A44" w:rsidP="00E623AB">
      <w:pPr>
        <w:spacing w:after="0" w:line="240" w:lineRule="auto"/>
        <w:jc w:val="both"/>
        <w:rPr>
          <w:rFonts w:ascii="Arial" w:eastAsia="Times New Roman" w:hAnsi="Arial" w:cs="Arial"/>
          <w:color w:val="323232"/>
          <w:sz w:val="22"/>
          <w:szCs w:val="22"/>
          <w:lang w:eastAsia="en-GB"/>
        </w:rPr>
      </w:pPr>
    </w:p>
    <w:p w14:paraId="6B903798" w14:textId="77777777" w:rsidR="006A14B3" w:rsidRDefault="00DF1198" w:rsidP="006A14B3">
      <w:pPr>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Fleming, N &amp; Baume, D. (2006) Learning Styles Again: VARKing up the right tree! p.4-7 Educational Developments: Seda.</w:t>
      </w:r>
    </w:p>
    <w:p w14:paraId="6B903799" w14:textId="77777777" w:rsidR="002D7073" w:rsidRDefault="00DF1198" w:rsidP="002D7073">
      <w:pPr>
        <w:jc w:val="both"/>
        <w:rPr>
          <w:rFonts w:ascii="Arial" w:hAnsi="Arial" w:cs="Arial"/>
          <w:color w:val="000000"/>
          <w:sz w:val="22"/>
          <w:szCs w:val="22"/>
          <w:shd w:val="clear" w:color="auto" w:fill="FFFFFF"/>
        </w:rPr>
      </w:pPr>
      <w:r w:rsidRPr="005613CB">
        <w:rPr>
          <w:rFonts w:ascii="Arial" w:hAnsi="Arial" w:cs="Arial"/>
          <w:color w:val="000000"/>
          <w:sz w:val="22"/>
          <w:szCs w:val="22"/>
          <w:shd w:val="clear" w:color="auto" w:fill="FFFFFF"/>
        </w:rPr>
        <w:t xml:space="preserve">Hawk, T. and Shah, A., </w:t>
      </w:r>
      <w:r>
        <w:rPr>
          <w:rFonts w:ascii="Arial" w:hAnsi="Arial" w:cs="Arial"/>
          <w:color w:val="000000"/>
          <w:sz w:val="22"/>
          <w:szCs w:val="22"/>
          <w:shd w:val="clear" w:color="auto" w:fill="FFFFFF"/>
        </w:rPr>
        <w:t>(</w:t>
      </w:r>
      <w:r w:rsidRPr="005613CB">
        <w:rPr>
          <w:rFonts w:ascii="Arial" w:hAnsi="Arial" w:cs="Arial"/>
          <w:color w:val="000000"/>
          <w:sz w:val="22"/>
          <w:szCs w:val="22"/>
          <w:shd w:val="clear" w:color="auto" w:fill="FFFFFF"/>
        </w:rPr>
        <w:t>2007</w:t>
      </w:r>
      <w:r>
        <w:rPr>
          <w:rFonts w:ascii="Arial" w:hAnsi="Arial" w:cs="Arial"/>
          <w:color w:val="000000"/>
          <w:sz w:val="22"/>
          <w:szCs w:val="22"/>
          <w:shd w:val="clear" w:color="auto" w:fill="FFFFFF"/>
        </w:rPr>
        <w:t>)</w:t>
      </w:r>
      <w:r w:rsidRPr="005613CB">
        <w:rPr>
          <w:rFonts w:ascii="Arial" w:hAnsi="Arial" w:cs="Arial"/>
          <w:color w:val="000000"/>
          <w:sz w:val="22"/>
          <w:szCs w:val="22"/>
          <w:shd w:val="clear" w:color="auto" w:fill="FFFFFF"/>
        </w:rPr>
        <w:t>. Using Learning Style Instruments to Enhance Student Learning. </w:t>
      </w:r>
      <w:r w:rsidRPr="005613CB">
        <w:rPr>
          <w:rFonts w:ascii="Arial" w:hAnsi="Arial" w:cs="Arial"/>
          <w:i/>
          <w:iCs/>
          <w:color w:val="000000"/>
          <w:sz w:val="22"/>
          <w:szCs w:val="22"/>
          <w:shd w:val="clear" w:color="auto" w:fill="FFFFFF"/>
        </w:rPr>
        <w:t>Decision Sciences Journal of Innovative Education</w:t>
      </w:r>
      <w:r w:rsidRPr="005613CB">
        <w:rPr>
          <w:rFonts w:ascii="Arial" w:hAnsi="Arial" w:cs="Arial"/>
          <w:color w:val="000000"/>
          <w:sz w:val="22"/>
          <w:szCs w:val="22"/>
          <w:shd w:val="clear" w:color="auto" w:fill="FFFFFF"/>
        </w:rPr>
        <w:t>, [online] 5(1), pp.1-19. Available at:</w:t>
      </w:r>
      <w:r>
        <w:rPr>
          <w:rFonts w:ascii="Arial" w:hAnsi="Arial" w:cs="Arial"/>
          <w:color w:val="000000"/>
          <w:sz w:val="22"/>
          <w:szCs w:val="22"/>
          <w:shd w:val="clear" w:color="auto" w:fill="FFFFFF"/>
        </w:rPr>
        <w:t xml:space="preserve"> </w:t>
      </w:r>
      <w:hyperlink r:id="rId14" w:history="1">
        <w:r w:rsidRPr="00EB5BA5">
          <w:rPr>
            <w:rStyle w:val="Hyperlink"/>
            <w:rFonts w:ascii="Arial" w:hAnsi="Arial" w:cs="Arial"/>
            <w:sz w:val="22"/>
            <w:szCs w:val="22"/>
            <w:shd w:val="clear" w:color="auto" w:fill="FFFFFF"/>
          </w:rPr>
          <w:t>https://onlinelibrary.wiley.com/doi/full/10.1111/j.1540-4609.2007.00125</w:t>
        </w:r>
      </w:hyperlink>
      <w:r>
        <w:rPr>
          <w:rFonts w:ascii="Arial" w:hAnsi="Arial" w:cs="Arial"/>
          <w:color w:val="000000"/>
          <w:sz w:val="22"/>
          <w:szCs w:val="22"/>
          <w:shd w:val="clear" w:color="auto" w:fill="FFFFFF"/>
        </w:rPr>
        <w:t xml:space="preserve"> </w:t>
      </w:r>
      <w:r w:rsidRPr="005613CB">
        <w:rPr>
          <w:rFonts w:ascii="Arial" w:hAnsi="Arial" w:cs="Arial"/>
          <w:color w:val="000000"/>
          <w:sz w:val="22"/>
          <w:szCs w:val="22"/>
          <w:shd w:val="clear" w:color="auto" w:fill="FFFFFF"/>
        </w:rPr>
        <w:t>[Accessed 19 November 2020].</w:t>
      </w:r>
    </w:p>
    <w:p w14:paraId="6B90379A" w14:textId="77777777" w:rsidR="00FD6F27" w:rsidRDefault="00DF1198" w:rsidP="00FD6F27">
      <w:pPr>
        <w:jc w:val="both"/>
        <w:rPr>
          <w:rFonts w:ascii="Arial" w:hAnsi="Arial" w:cs="Arial"/>
          <w:color w:val="222222"/>
          <w:sz w:val="22"/>
          <w:szCs w:val="22"/>
          <w:shd w:val="clear" w:color="auto" w:fill="FFFFFF"/>
        </w:rPr>
      </w:pPr>
      <w:r w:rsidRPr="004F753B">
        <w:rPr>
          <w:rFonts w:ascii="Arial" w:hAnsi="Arial" w:cs="Arial"/>
          <w:color w:val="222222"/>
          <w:sz w:val="22"/>
          <w:szCs w:val="22"/>
          <w:shd w:val="clear" w:color="auto" w:fill="FFFFFF"/>
        </w:rPr>
        <w:t>Hillson, D.</w:t>
      </w:r>
      <w:r>
        <w:rPr>
          <w:rFonts w:ascii="Arial" w:hAnsi="Arial" w:cs="Arial"/>
          <w:color w:val="222222"/>
          <w:sz w:val="22"/>
          <w:szCs w:val="22"/>
          <w:shd w:val="clear" w:color="auto" w:fill="FFFFFF"/>
        </w:rPr>
        <w:t xml:space="preserve"> and Murray</w:t>
      </w:r>
      <w:r w:rsidRPr="004F753B">
        <w:rPr>
          <w:rFonts w:ascii="Arial" w:hAnsi="Arial" w:cs="Arial"/>
          <w:color w:val="222222"/>
          <w:sz w:val="22"/>
          <w:szCs w:val="22"/>
          <w:shd w:val="clear" w:color="auto" w:fill="FFFFFF"/>
        </w:rPr>
        <w:t>-Webster, R. (2007). Understanding and Managing Risk Attitude.p.116, England: Gower.</w:t>
      </w:r>
    </w:p>
    <w:p w14:paraId="6B90379B" w14:textId="77777777" w:rsidR="00824242" w:rsidRPr="00824242" w:rsidRDefault="00DF1198" w:rsidP="00E623AB">
      <w:pPr>
        <w:jc w:val="both"/>
        <w:rPr>
          <w:rFonts w:ascii="Arial" w:hAnsi="Arial" w:cs="Arial"/>
          <w:sz w:val="22"/>
          <w:szCs w:val="22"/>
        </w:rPr>
      </w:pPr>
      <w:r>
        <w:rPr>
          <w:rFonts w:ascii="Arial" w:hAnsi="Arial" w:cs="Arial"/>
          <w:sz w:val="22"/>
          <w:szCs w:val="22"/>
        </w:rPr>
        <w:t xml:space="preserve">Johari Window diagram: </w:t>
      </w:r>
      <w:r w:rsidRPr="009863BA">
        <w:rPr>
          <w:rFonts w:ascii="Arial" w:hAnsi="Arial" w:cs="Arial"/>
          <w:sz w:val="22"/>
          <w:szCs w:val="22"/>
        </w:rPr>
        <w:t>https://images.squarespacecdn.com/content/5095e274e4b0c28a68fa9938/1488996328857-TP4YHGXX7XWGYUE0PR9E/?content-type=image%2Fpng</w:t>
      </w:r>
    </w:p>
    <w:p w14:paraId="6B90379C" w14:textId="77777777" w:rsidR="008409D5" w:rsidRPr="0034175B" w:rsidRDefault="00DF1198" w:rsidP="008409D5">
      <w:pPr>
        <w:jc w:val="both"/>
        <w:rPr>
          <w:rFonts w:ascii="Arial" w:hAnsi="Arial" w:cs="Arial"/>
          <w:color w:val="222222"/>
          <w:sz w:val="22"/>
          <w:szCs w:val="22"/>
          <w:shd w:val="clear" w:color="auto" w:fill="FFFFFF"/>
        </w:rPr>
      </w:pPr>
      <w:r w:rsidRPr="0034175B">
        <w:rPr>
          <w:rFonts w:ascii="Arial" w:hAnsi="Arial" w:cs="Arial"/>
          <w:color w:val="222222"/>
          <w:sz w:val="22"/>
          <w:szCs w:val="22"/>
          <w:shd w:val="clear" w:color="auto" w:fill="FFFFFF"/>
        </w:rPr>
        <w:t xml:space="preserve">Kolb’s </w:t>
      </w:r>
      <w:r>
        <w:rPr>
          <w:rFonts w:ascii="Arial" w:hAnsi="Arial" w:cs="Arial"/>
          <w:color w:val="222222"/>
          <w:sz w:val="22"/>
          <w:szCs w:val="22"/>
          <w:shd w:val="clear" w:color="auto" w:fill="FFFFFF"/>
        </w:rPr>
        <w:t xml:space="preserve">experiential learning </w:t>
      </w:r>
      <w:r w:rsidRPr="0034175B">
        <w:rPr>
          <w:rFonts w:ascii="Arial" w:hAnsi="Arial" w:cs="Arial"/>
          <w:color w:val="222222"/>
          <w:sz w:val="22"/>
          <w:szCs w:val="22"/>
          <w:shd w:val="clear" w:color="auto" w:fill="FFFFFF"/>
        </w:rPr>
        <w:t>cycle.</w:t>
      </w:r>
      <w:r>
        <w:rPr>
          <w:rFonts w:ascii="Arial" w:hAnsi="Arial" w:cs="Arial"/>
          <w:color w:val="222222"/>
          <w:sz w:val="22"/>
          <w:szCs w:val="22"/>
          <w:shd w:val="clear" w:color="auto" w:fill="FFFFFF"/>
        </w:rPr>
        <w:t xml:space="preserve"> Available at: </w:t>
      </w:r>
      <w:r w:rsidRPr="0034175B">
        <w:rPr>
          <w:rFonts w:ascii="Arial" w:hAnsi="Arial" w:cs="Arial"/>
          <w:color w:val="222222"/>
          <w:sz w:val="22"/>
          <w:szCs w:val="22"/>
          <w:shd w:val="clear" w:color="auto" w:fill="FFFFFF"/>
        </w:rPr>
        <w:t>https://www.simplypsychology.org/learning-kolb.jpg</w:t>
      </w:r>
      <w:r w:rsidR="00824242">
        <w:rPr>
          <w:rFonts w:ascii="Arial" w:hAnsi="Arial" w:cs="Arial"/>
          <w:color w:val="222222"/>
          <w:sz w:val="22"/>
          <w:szCs w:val="22"/>
          <w:shd w:val="clear" w:color="auto" w:fill="FFFFFF"/>
        </w:rPr>
        <w:t>.</w:t>
      </w:r>
    </w:p>
    <w:p w14:paraId="6B90379D" w14:textId="77777777" w:rsidR="00DA3A35" w:rsidRPr="0034175B" w:rsidRDefault="00DF1198" w:rsidP="00E623AB">
      <w:pPr>
        <w:jc w:val="both"/>
        <w:rPr>
          <w:rStyle w:val="Hyperlink"/>
          <w:rFonts w:ascii="Arial" w:hAnsi="Arial" w:cs="Arial"/>
          <w:sz w:val="22"/>
          <w:szCs w:val="22"/>
          <w:shd w:val="clear" w:color="auto" w:fill="FFFFFF"/>
        </w:rPr>
      </w:pPr>
      <w:r w:rsidRPr="0034175B">
        <w:rPr>
          <w:rFonts w:ascii="Arial" w:hAnsi="Arial" w:cs="Arial"/>
          <w:color w:val="222222"/>
          <w:sz w:val="22"/>
          <w:szCs w:val="22"/>
          <w:shd w:val="clear" w:color="auto" w:fill="FFFFFF"/>
        </w:rPr>
        <w:t>Maguire, W.,</w:t>
      </w:r>
      <w:r w:rsidR="004918EC" w:rsidRPr="0034175B">
        <w:rPr>
          <w:rFonts w:ascii="Arial" w:hAnsi="Arial" w:cs="Arial"/>
          <w:color w:val="222222"/>
          <w:sz w:val="22"/>
          <w:szCs w:val="22"/>
          <w:shd w:val="clear" w:color="auto" w:fill="FFFFFF"/>
        </w:rPr>
        <w:t xml:space="preserve"> and</w:t>
      </w:r>
      <w:r w:rsidRPr="0034175B">
        <w:rPr>
          <w:rFonts w:ascii="Arial" w:hAnsi="Arial" w:cs="Arial"/>
          <w:color w:val="222222"/>
          <w:sz w:val="22"/>
          <w:szCs w:val="22"/>
          <w:shd w:val="clear" w:color="auto" w:fill="FFFFFF"/>
        </w:rPr>
        <w:t xml:space="preserve"> Blaylock, P.</w:t>
      </w:r>
      <w:r w:rsidR="002547FD" w:rsidRPr="0034175B">
        <w:rPr>
          <w:rFonts w:ascii="Arial" w:hAnsi="Arial" w:cs="Arial"/>
          <w:color w:val="222222"/>
          <w:sz w:val="22"/>
          <w:szCs w:val="22"/>
          <w:shd w:val="clear" w:color="auto" w:fill="FFFFFF"/>
        </w:rPr>
        <w:t>(</w:t>
      </w:r>
      <w:r w:rsidRPr="0034175B">
        <w:rPr>
          <w:rFonts w:ascii="Arial" w:hAnsi="Arial" w:cs="Arial"/>
          <w:color w:val="222222"/>
          <w:sz w:val="22"/>
          <w:szCs w:val="22"/>
          <w:shd w:val="clear" w:color="auto" w:fill="FFFFFF"/>
        </w:rPr>
        <w:t xml:space="preserve"> 2017</w:t>
      </w:r>
      <w:r w:rsidR="002547FD" w:rsidRPr="0034175B">
        <w:rPr>
          <w:rFonts w:ascii="Arial" w:hAnsi="Arial" w:cs="Arial"/>
          <w:color w:val="222222"/>
          <w:sz w:val="22"/>
          <w:szCs w:val="22"/>
          <w:shd w:val="clear" w:color="auto" w:fill="FFFFFF"/>
        </w:rPr>
        <w:t>)</w:t>
      </w:r>
      <w:r w:rsidRPr="0034175B">
        <w:rPr>
          <w:rFonts w:ascii="Arial" w:hAnsi="Arial" w:cs="Arial"/>
          <w:color w:val="222222"/>
          <w:sz w:val="22"/>
          <w:szCs w:val="22"/>
          <w:shd w:val="clear" w:color="auto" w:fill="FFFFFF"/>
        </w:rPr>
        <w:t xml:space="preserve"> Preparing a personal development plan for all members of the dental team. </w:t>
      </w:r>
      <w:r w:rsidRPr="0034175B">
        <w:rPr>
          <w:rFonts w:ascii="Arial" w:hAnsi="Arial" w:cs="Arial"/>
          <w:i/>
          <w:iCs/>
          <w:color w:val="222222"/>
          <w:sz w:val="22"/>
          <w:szCs w:val="22"/>
          <w:shd w:val="clear" w:color="auto" w:fill="FFFFFF"/>
        </w:rPr>
        <w:t>Br Dent J</w:t>
      </w:r>
      <w:r w:rsidRPr="0034175B">
        <w:rPr>
          <w:rFonts w:ascii="Arial" w:hAnsi="Arial" w:cs="Arial"/>
          <w:color w:val="222222"/>
          <w:sz w:val="22"/>
          <w:szCs w:val="22"/>
          <w:shd w:val="clear" w:color="auto" w:fill="FFFFFF"/>
        </w:rPr>
        <w:t> </w:t>
      </w:r>
      <w:r w:rsidRPr="0034175B">
        <w:rPr>
          <w:rFonts w:ascii="Arial" w:hAnsi="Arial" w:cs="Arial"/>
          <w:b/>
          <w:bCs/>
          <w:color w:val="222222"/>
          <w:sz w:val="22"/>
          <w:szCs w:val="22"/>
          <w:shd w:val="clear" w:color="auto" w:fill="FFFFFF"/>
        </w:rPr>
        <w:t>223, </w:t>
      </w:r>
      <w:r w:rsidRPr="0034175B">
        <w:rPr>
          <w:rFonts w:ascii="Arial" w:hAnsi="Arial" w:cs="Arial"/>
          <w:color w:val="222222"/>
          <w:sz w:val="22"/>
          <w:szCs w:val="22"/>
          <w:shd w:val="clear" w:color="auto" w:fill="FFFFFF"/>
        </w:rPr>
        <w:t xml:space="preserve">402–404 . </w:t>
      </w:r>
      <w:hyperlink r:id="rId15" w:history="1">
        <w:r w:rsidR="007C7F57" w:rsidRPr="0034175B">
          <w:rPr>
            <w:rStyle w:val="Hyperlink"/>
            <w:rFonts w:ascii="Arial" w:hAnsi="Arial" w:cs="Arial"/>
            <w:sz w:val="22"/>
            <w:szCs w:val="22"/>
            <w:shd w:val="clear" w:color="auto" w:fill="FFFFFF"/>
          </w:rPr>
          <w:t>https://doi.org/10.1038/sj.bdj.2017.730</w:t>
        </w:r>
      </w:hyperlink>
    </w:p>
    <w:p w14:paraId="6B90379E" w14:textId="77777777" w:rsidR="008A6BF2" w:rsidRDefault="00DF1198" w:rsidP="00E623AB">
      <w:pPr>
        <w:jc w:val="both"/>
        <w:rPr>
          <w:rFonts w:ascii="Arial" w:hAnsi="Arial" w:cs="Arial"/>
        </w:rPr>
      </w:pPr>
      <w:r w:rsidRPr="008122A6">
        <w:rPr>
          <w:rFonts w:ascii="Arial" w:hAnsi="Arial" w:cs="Arial"/>
        </w:rPr>
        <w:t>Maund, A.,</w:t>
      </w:r>
      <w:r>
        <w:rPr>
          <w:rFonts w:ascii="Arial" w:hAnsi="Arial" w:cs="Arial"/>
        </w:rPr>
        <w:t xml:space="preserve"> </w:t>
      </w:r>
      <w:r w:rsidRPr="008122A6">
        <w:rPr>
          <w:rFonts w:ascii="Arial" w:hAnsi="Arial" w:cs="Arial"/>
        </w:rPr>
        <w:t xml:space="preserve">Schriek, M. and Tinkler, P.K. (2017) </w:t>
      </w:r>
      <w:r w:rsidRPr="008B21BE">
        <w:rPr>
          <w:rFonts w:ascii="Arial" w:hAnsi="Arial" w:cs="Arial"/>
        </w:rPr>
        <w:t>Certificate in Higher Education:</w:t>
      </w:r>
      <w:r w:rsidRPr="00931522">
        <w:rPr>
          <w:rFonts w:ascii="Arial" w:hAnsi="Arial" w:cs="Arial"/>
          <w:i/>
          <w:iCs/>
        </w:rPr>
        <w:t xml:space="preserve"> Skills for the Workplace Student Yearbook</w:t>
      </w:r>
      <w:r w:rsidRPr="008122A6">
        <w:rPr>
          <w:rFonts w:ascii="Arial" w:hAnsi="Arial" w:cs="Arial"/>
        </w:rPr>
        <w:t>. London: Sage</w:t>
      </w:r>
    </w:p>
    <w:p w14:paraId="6B90379F" w14:textId="77777777" w:rsidR="00393F4F" w:rsidRPr="0034175B" w:rsidRDefault="00DF1198" w:rsidP="00E623AB">
      <w:pPr>
        <w:jc w:val="both"/>
        <w:rPr>
          <w:rFonts w:ascii="Arial" w:hAnsi="Arial" w:cs="Arial"/>
          <w:color w:val="222222"/>
          <w:sz w:val="22"/>
          <w:szCs w:val="22"/>
          <w:shd w:val="clear" w:color="auto" w:fill="FFFFFF"/>
        </w:rPr>
      </w:pPr>
      <w:r w:rsidRPr="0034175B">
        <w:rPr>
          <w:rFonts w:ascii="Arial" w:hAnsi="Arial" w:cs="Arial"/>
          <w:color w:val="222222"/>
          <w:sz w:val="22"/>
          <w:szCs w:val="22"/>
          <w:shd w:val="clear" w:color="auto" w:fill="FFFFFF"/>
        </w:rPr>
        <w:t>Morgan,</w:t>
      </w:r>
      <w:r w:rsidR="002268F6" w:rsidRPr="0034175B">
        <w:rPr>
          <w:rFonts w:ascii="Arial" w:hAnsi="Arial" w:cs="Arial"/>
          <w:color w:val="222222"/>
          <w:sz w:val="22"/>
          <w:szCs w:val="22"/>
          <w:shd w:val="clear" w:color="auto" w:fill="FFFFFF"/>
        </w:rPr>
        <w:t xml:space="preserve"> P. (2017) </w:t>
      </w:r>
      <w:r w:rsidR="002268F6" w:rsidRPr="0034175B">
        <w:rPr>
          <w:rFonts w:ascii="Arial" w:hAnsi="Arial" w:cs="Arial"/>
          <w:i/>
          <w:iCs/>
          <w:color w:val="222222"/>
          <w:sz w:val="22"/>
          <w:szCs w:val="22"/>
          <w:shd w:val="clear" w:color="auto" w:fill="FFFFFF"/>
        </w:rPr>
        <w:t>The Business Student’s</w:t>
      </w:r>
      <w:r w:rsidR="009304E2" w:rsidRPr="0034175B">
        <w:rPr>
          <w:rFonts w:ascii="Arial" w:hAnsi="Arial" w:cs="Arial"/>
          <w:i/>
          <w:iCs/>
          <w:color w:val="222222"/>
          <w:sz w:val="22"/>
          <w:szCs w:val="22"/>
          <w:shd w:val="clear" w:color="auto" w:fill="FFFFFF"/>
        </w:rPr>
        <w:t xml:space="preserve"> </w:t>
      </w:r>
      <w:r w:rsidR="00BA75A8" w:rsidRPr="0034175B">
        <w:rPr>
          <w:rFonts w:ascii="Arial" w:hAnsi="Arial" w:cs="Arial"/>
          <w:i/>
          <w:iCs/>
          <w:color w:val="222222"/>
          <w:sz w:val="22"/>
          <w:szCs w:val="22"/>
          <w:shd w:val="clear" w:color="auto" w:fill="FFFFFF"/>
        </w:rPr>
        <w:t xml:space="preserve">Guide </w:t>
      </w:r>
      <w:r w:rsidR="00990DDC" w:rsidRPr="0034175B">
        <w:rPr>
          <w:rFonts w:ascii="Arial" w:hAnsi="Arial" w:cs="Arial"/>
          <w:i/>
          <w:iCs/>
          <w:color w:val="222222"/>
          <w:sz w:val="22"/>
          <w:szCs w:val="22"/>
          <w:shd w:val="clear" w:color="auto" w:fill="FFFFFF"/>
        </w:rPr>
        <w:t>to</w:t>
      </w:r>
      <w:r w:rsidR="00BA75A8" w:rsidRPr="0034175B">
        <w:rPr>
          <w:rFonts w:ascii="Arial" w:hAnsi="Arial" w:cs="Arial"/>
          <w:i/>
          <w:iCs/>
          <w:color w:val="222222"/>
          <w:sz w:val="22"/>
          <w:szCs w:val="22"/>
          <w:shd w:val="clear" w:color="auto" w:fill="FFFFFF"/>
        </w:rPr>
        <w:t xml:space="preserve"> Study </w:t>
      </w:r>
      <w:r w:rsidR="00990DDC" w:rsidRPr="0034175B">
        <w:rPr>
          <w:rFonts w:ascii="Arial" w:hAnsi="Arial" w:cs="Arial"/>
          <w:i/>
          <w:iCs/>
          <w:color w:val="222222"/>
          <w:sz w:val="22"/>
          <w:szCs w:val="22"/>
          <w:shd w:val="clear" w:color="auto" w:fill="FFFFFF"/>
        </w:rPr>
        <w:t>a</w:t>
      </w:r>
      <w:r w:rsidR="00BA75A8" w:rsidRPr="0034175B">
        <w:rPr>
          <w:rFonts w:ascii="Arial" w:hAnsi="Arial" w:cs="Arial"/>
          <w:i/>
          <w:iCs/>
          <w:color w:val="222222"/>
          <w:sz w:val="22"/>
          <w:szCs w:val="22"/>
          <w:shd w:val="clear" w:color="auto" w:fill="FFFFFF"/>
        </w:rPr>
        <w:t>nd Employability.</w:t>
      </w:r>
      <w:r w:rsidR="009304E2" w:rsidRPr="0034175B">
        <w:rPr>
          <w:rFonts w:ascii="Arial" w:hAnsi="Arial" w:cs="Arial"/>
          <w:i/>
          <w:iCs/>
          <w:color w:val="222222"/>
          <w:sz w:val="22"/>
          <w:szCs w:val="22"/>
          <w:shd w:val="clear" w:color="auto" w:fill="FFFFFF"/>
        </w:rPr>
        <w:t xml:space="preserve"> </w:t>
      </w:r>
      <w:r w:rsidR="009304E2" w:rsidRPr="0034175B">
        <w:rPr>
          <w:rFonts w:ascii="Arial" w:hAnsi="Arial" w:cs="Arial"/>
          <w:color w:val="222222"/>
          <w:sz w:val="22"/>
          <w:szCs w:val="22"/>
          <w:shd w:val="clear" w:color="auto" w:fill="FFFFFF"/>
        </w:rPr>
        <w:t xml:space="preserve">London: Sage </w:t>
      </w:r>
    </w:p>
    <w:p w14:paraId="6B9037A0" w14:textId="77777777" w:rsidR="0058583B" w:rsidRPr="009C7982" w:rsidRDefault="00DF1198" w:rsidP="00E623AB">
      <w:pPr>
        <w:jc w:val="both"/>
        <w:rPr>
          <w:rFonts w:ascii="Arial" w:hAnsi="Arial" w:cs="Arial"/>
          <w:color w:val="222222"/>
          <w:sz w:val="22"/>
          <w:szCs w:val="22"/>
          <w:shd w:val="clear" w:color="auto" w:fill="FFFFFF"/>
        </w:rPr>
      </w:pPr>
      <w:r w:rsidRPr="009C7982">
        <w:rPr>
          <w:rFonts w:ascii="Arial" w:hAnsi="Arial" w:cs="Arial"/>
          <w:color w:val="000000"/>
          <w:sz w:val="22"/>
          <w:szCs w:val="22"/>
          <w:shd w:val="clear" w:color="auto" w:fill="FFFFFF"/>
        </w:rPr>
        <w:t xml:space="preserve">Pashler, H., McDaniel, M., Rohrer, D. and Bjork, R., 2009. Learning Styles: Concepts and Evidence. [online] 9(3), pp.105-119. Available at: </w:t>
      </w:r>
      <w:hyperlink r:id="rId16" w:history="1">
        <w:r w:rsidR="00DB5B79" w:rsidRPr="00EB5BA5">
          <w:rPr>
            <w:rStyle w:val="Hyperlink"/>
            <w:rFonts w:ascii="Arial" w:hAnsi="Arial" w:cs="Arial"/>
            <w:sz w:val="22"/>
            <w:szCs w:val="22"/>
            <w:shd w:val="clear" w:color="auto" w:fill="FFFFFF"/>
          </w:rPr>
          <w:t>https://journals.sagepub.com/doi/full/10.1111/j.1539-6053.2009.01038</w:t>
        </w:r>
      </w:hyperlink>
      <w:r w:rsidR="00DB5B79">
        <w:rPr>
          <w:rFonts w:ascii="Arial" w:hAnsi="Arial" w:cs="Arial"/>
          <w:color w:val="000000"/>
          <w:sz w:val="22"/>
          <w:szCs w:val="22"/>
          <w:shd w:val="clear" w:color="auto" w:fill="FFFFFF"/>
        </w:rPr>
        <w:t xml:space="preserve"> </w:t>
      </w:r>
      <w:r w:rsidRPr="009C7982">
        <w:rPr>
          <w:rFonts w:ascii="Arial" w:hAnsi="Arial" w:cs="Arial"/>
          <w:color w:val="000000"/>
          <w:sz w:val="22"/>
          <w:szCs w:val="22"/>
          <w:shd w:val="clear" w:color="auto" w:fill="FFFFFF"/>
        </w:rPr>
        <w:t>[Accessed 2</w:t>
      </w:r>
      <w:r w:rsidR="008D1508">
        <w:rPr>
          <w:rFonts w:ascii="Arial" w:hAnsi="Arial" w:cs="Arial"/>
          <w:color w:val="000000"/>
          <w:sz w:val="22"/>
          <w:szCs w:val="22"/>
          <w:shd w:val="clear" w:color="auto" w:fill="FFFFFF"/>
        </w:rPr>
        <w:t>3</w:t>
      </w:r>
      <w:r w:rsidRPr="009C7982">
        <w:rPr>
          <w:rFonts w:ascii="Arial" w:hAnsi="Arial" w:cs="Arial"/>
          <w:color w:val="000000"/>
          <w:sz w:val="22"/>
          <w:szCs w:val="22"/>
          <w:shd w:val="clear" w:color="auto" w:fill="FFFFFF"/>
        </w:rPr>
        <w:t xml:space="preserve"> November 2020].</w:t>
      </w:r>
    </w:p>
    <w:p w14:paraId="6B9037A1" w14:textId="77777777" w:rsidR="007C7F57" w:rsidRPr="004116CA" w:rsidRDefault="007C7F57">
      <w:pPr>
        <w:rPr>
          <w:rFonts w:ascii="Arial" w:hAnsi="Arial" w:cs="Arial"/>
          <w:sz w:val="48"/>
          <w:szCs w:val="48"/>
        </w:rPr>
      </w:pPr>
    </w:p>
    <w:sectPr w:rsidR="007C7F57" w:rsidRPr="004116C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2871A8" w14:textId="77777777" w:rsidR="00597886" w:rsidRDefault="00597886">
      <w:pPr>
        <w:spacing w:after="0" w:line="240" w:lineRule="auto"/>
      </w:pPr>
      <w:r>
        <w:separator/>
      </w:r>
    </w:p>
  </w:endnote>
  <w:endnote w:type="continuationSeparator" w:id="0">
    <w:p w14:paraId="26D13D8D" w14:textId="77777777" w:rsidR="00597886" w:rsidRDefault="00597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6454835"/>
      <w:docPartObj>
        <w:docPartGallery w:val="Page Numbers (Bottom of Page)"/>
        <w:docPartUnique/>
      </w:docPartObj>
    </w:sdtPr>
    <w:sdtEndPr>
      <w:rPr>
        <w:noProof/>
      </w:rPr>
    </w:sdtEndPr>
    <w:sdtContent>
      <w:p w14:paraId="6B9037A8" w14:textId="3A4E0FA0" w:rsidR="00610D7D" w:rsidRDefault="00DF1198">
        <w:pPr>
          <w:pStyle w:val="Footer"/>
          <w:jc w:val="right"/>
        </w:pPr>
        <w:r>
          <w:fldChar w:fldCharType="begin"/>
        </w:r>
        <w:r>
          <w:instrText xml:space="preserve"> PAGE   \* MERGEFORMAT </w:instrText>
        </w:r>
        <w:r>
          <w:fldChar w:fldCharType="separate"/>
        </w:r>
        <w:r w:rsidR="00957EDB">
          <w:rPr>
            <w:noProof/>
          </w:rPr>
          <w:t>1</w:t>
        </w:r>
        <w:r>
          <w:fldChar w:fldCharType="end"/>
        </w:r>
      </w:p>
    </w:sdtContent>
  </w:sdt>
  <w:p w14:paraId="6B9037A9" w14:textId="77777777" w:rsidR="00610D7D" w:rsidRDefault="00610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019D05" w14:textId="77777777" w:rsidR="00597886" w:rsidRDefault="00597886">
      <w:pPr>
        <w:spacing w:after="0" w:line="240" w:lineRule="auto"/>
      </w:pPr>
      <w:r>
        <w:separator/>
      </w:r>
    </w:p>
  </w:footnote>
  <w:footnote w:type="continuationSeparator" w:id="0">
    <w:p w14:paraId="655FA4BF" w14:textId="77777777" w:rsidR="00597886" w:rsidRDefault="005978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25D66"/>
    <w:multiLevelType w:val="hybridMultilevel"/>
    <w:tmpl w:val="56B8545E"/>
    <w:lvl w:ilvl="0" w:tplc="272047A4">
      <w:start w:val="1"/>
      <w:numFmt w:val="decimal"/>
      <w:lvlText w:val="%1."/>
      <w:lvlJc w:val="left"/>
      <w:pPr>
        <w:ind w:left="720" w:hanging="360"/>
      </w:pPr>
      <w:rPr>
        <w:rFonts w:hint="default"/>
      </w:rPr>
    </w:lvl>
    <w:lvl w:ilvl="1" w:tplc="CE70489A" w:tentative="1">
      <w:start w:val="1"/>
      <w:numFmt w:val="lowerLetter"/>
      <w:lvlText w:val="%2."/>
      <w:lvlJc w:val="left"/>
      <w:pPr>
        <w:ind w:left="1440" w:hanging="360"/>
      </w:pPr>
    </w:lvl>
    <w:lvl w:ilvl="2" w:tplc="A0021018" w:tentative="1">
      <w:start w:val="1"/>
      <w:numFmt w:val="lowerRoman"/>
      <w:lvlText w:val="%3."/>
      <w:lvlJc w:val="right"/>
      <w:pPr>
        <w:ind w:left="2160" w:hanging="180"/>
      </w:pPr>
    </w:lvl>
    <w:lvl w:ilvl="3" w:tplc="D84EC21A" w:tentative="1">
      <w:start w:val="1"/>
      <w:numFmt w:val="decimal"/>
      <w:lvlText w:val="%4."/>
      <w:lvlJc w:val="left"/>
      <w:pPr>
        <w:ind w:left="2880" w:hanging="360"/>
      </w:pPr>
    </w:lvl>
    <w:lvl w:ilvl="4" w:tplc="D876B03E" w:tentative="1">
      <w:start w:val="1"/>
      <w:numFmt w:val="lowerLetter"/>
      <w:lvlText w:val="%5."/>
      <w:lvlJc w:val="left"/>
      <w:pPr>
        <w:ind w:left="3600" w:hanging="360"/>
      </w:pPr>
    </w:lvl>
    <w:lvl w:ilvl="5" w:tplc="EA926E60" w:tentative="1">
      <w:start w:val="1"/>
      <w:numFmt w:val="lowerRoman"/>
      <w:lvlText w:val="%6."/>
      <w:lvlJc w:val="right"/>
      <w:pPr>
        <w:ind w:left="4320" w:hanging="180"/>
      </w:pPr>
    </w:lvl>
    <w:lvl w:ilvl="6" w:tplc="E6026AB6" w:tentative="1">
      <w:start w:val="1"/>
      <w:numFmt w:val="decimal"/>
      <w:lvlText w:val="%7."/>
      <w:lvlJc w:val="left"/>
      <w:pPr>
        <w:ind w:left="5040" w:hanging="360"/>
      </w:pPr>
    </w:lvl>
    <w:lvl w:ilvl="7" w:tplc="4B2A07D0" w:tentative="1">
      <w:start w:val="1"/>
      <w:numFmt w:val="lowerLetter"/>
      <w:lvlText w:val="%8."/>
      <w:lvlJc w:val="left"/>
      <w:pPr>
        <w:ind w:left="5760" w:hanging="360"/>
      </w:pPr>
    </w:lvl>
    <w:lvl w:ilvl="8" w:tplc="FA4843AA" w:tentative="1">
      <w:start w:val="1"/>
      <w:numFmt w:val="lowerRoman"/>
      <w:lvlText w:val="%9."/>
      <w:lvlJc w:val="right"/>
      <w:pPr>
        <w:ind w:left="6480" w:hanging="180"/>
      </w:pPr>
    </w:lvl>
  </w:abstractNum>
  <w:abstractNum w:abstractNumId="1" w15:restartNumberingAfterBreak="0">
    <w:nsid w:val="082E6E3B"/>
    <w:multiLevelType w:val="hybridMultilevel"/>
    <w:tmpl w:val="C4E4FF38"/>
    <w:lvl w:ilvl="0" w:tplc="DFA414C0">
      <w:start w:val="1"/>
      <w:numFmt w:val="decimal"/>
      <w:lvlText w:val="%1."/>
      <w:lvlJc w:val="left"/>
      <w:pPr>
        <w:ind w:left="720" w:hanging="360"/>
      </w:pPr>
      <w:rPr>
        <w:rFonts w:hint="default"/>
      </w:rPr>
    </w:lvl>
    <w:lvl w:ilvl="1" w:tplc="6414CBCE" w:tentative="1">
      <w:start w:val="1"/>
      <w:numFmt w:val="lowerLetter"/>
      <w:lvlText w:val="%2."/>
      <w:lvlJc w:val="left"/>
      <w:pPr>
        <w:ind w:left="1440" w:hanging="360"/>
      </w:pPr>
    </w:lvl>
    <w:lvl w:ilvl="2" w:tplc="2E4EDCEE" w:tentative="1">
      <w:start w:val="1"/>
      <w:numFmt w:val="lowerRoman"/>
      <w:lvlText w:val="%3."/>
      <w:lvlJc w:val="right"/>
      <w:pPr>
        <w:ind w:left="2160" w:hanging="180"/>
      </w:pPr>
    </w:lvl>
    <w:lvl w:ilvl="3" w:tplc="5880BC60" w:tentative="1">
      <w:start w:val="1"/>
      <w:numFmt w:val="decimal"/>
      <w:lvlText w:val="%4."/>
      <w:lvlJc w:val="left"/>
      <w:pPr>
        <w:ind w:left="2880" w:hanging="360"/>
      </w:pPr>
    </w:lvl>
    <w:lvl w:ilvl="4" w:tplc="52B8C626" w:tentative="1">
      <w:start w:val="1"/>
      <w:numFmt w:val="lowerLetter"/>
      <w:lvlText w:val="%5."/>
      <w:lvlJc w:val="left"/>
      <w:pPr>
        <w:ind w:left="3600" w:hanging="360"/>
      </w:pPr>
    </w:lvl>
    <w:lvl w:ilvl="5" w:tplc="4B42A998" w:tentative="1">
      <w:start w:val="1"/>
      <w:numFmt w:val="lowerRoman"/>
      <w:lvlText w:val="%6."/>
      <w:lvlJc w:val="right"/>
      <w:pPr>
        <w:ind w:left="4320" w:hanging="180"/>
      </w:pPr>
    </w:lvl>
    <w:lvl w:ilvl="6" w:tplc="D5768C28" w:tentative="1">
      <w:start w:val="1"/>
      <w:numFmt w:val="decimal"/>
      <w:lvlText w:val="%7."/>
      <w:lvlJc w:val="left"/>
      <w:pPr>
        <w:ind w:left="5040" w:hanging="360"/>
      </w:pPr>
    </w:lvl>
    <w:lvl w:ilvl="7" w:tplc="58BEC5B6" w:tentative="1">
      <w:start w:val="1"/>
      <w:numFmt w:val="lowerLetter"/>
      <w:lvlText w:val="%8."/>
      <w:lvlJc w:val="left"/>
      <w:pPr>
        <w:ind w:left="5760" w:hanging="360"/>
      </w:pPr>
    </w:lvl>
    <w:lvl w:ilvl="8" w:tplc="75C8D544" w:tentative="1">
      <w:start w:val="1"/>
      <w:numFmt w:val="lowerRoman"/>
      <w:lvlText w:val="%9."/>
      <w:lvlJc w:val="right"/>
      <w:pPr>
        <w:ind w:left="6480" w:hanging="180"/>
      </w:pPr>
    </w:lvl>
  </w:abstractNum>
  <w:abstractNum w:abstractNumId="2" w15:restartNumberingAfterBreak="0">
    <w:nsid w:val="0A965765"/>
    <w:multiLevelType w:val="hybridMultilevel"/>
    <w:tmpl w:val="5CB062FE"/>
    <w:lvl w:ilvl="0" w:tplc="C7E8BF08">
      <w:numFmt w:val="bullet"/>
      <w:lvlText w:val="-"/>
      <w:lvlJc w:val="left"/>
      <w:pPr>
        <w:ind w:left="1764" w:hanging="360"/>
      </w:pPr>
      <w:rPr>
        <w:rFonts w:ascii="Arial" w:eastAsiaTheme="minorHAnsi" w:hAnsi="Arial" w:cs="Arial" w:hint="default"/>
      </w:rPr>
    </w:lvl>
    <w:lvl w:ilvl="1" w:tplc="3E247370" w:tentative="1">
      <w:start w:val="1"/>
      <w:numFmt w:val="bullet"/>
      <w:lvlText w:val="o"/>
      <w:lvlJc w:val="left"/>
      <w:pPr>
        <w:ind w:left="2484" w:hanging="360"/>
      </w:pPr>
      <w:rPr>
        <w:rFonts w:ascii="Courier New" w:hAnsi="Courier New" w:cs="Courier New" w:hint="default"/>
      </w:rPr>
    </w:lvl>
    <w:lvl w:ilvl="2" w:tplc="04D6DD96" w:tentative="1">
      <w:start w:val="1"/>
      <w:numFmt w:val="bullet"/>
      <w:lvlText w:val=""/>
      <w:lvlJc w:val="left"/>
      <w:pPr>
        <w:ind w:left="3204" w:hanging="360"/>
      </w:pPr>
      <w:rPr>
        <w:rFonts w:ascii="Wingdings" w:hAnsi="Wingdings" w:hint="default"/>
      </w:rPr>
    </w:lvl>
    <w:lvl w:ilvl="3" w:tplc="423666D4" w:tentative="1">
      <w:start w:val="1"/>
      <w:numFmt w:val="bullet"/>
      <w:lvlText w:val=""/>
      <w:lvlJc w:val="left"/>
      <w:pPr>
        <w:ind w:left="3924" w:hanging="360"/>
      </w:pPr>
      <w:rPr>
        <w:rFonts w:ascii="Symbol" w:hAnsi="Symbol" w:hint="default"/>
      </w:rPr>
    </w:lvl>
    <w:lvl w:ilvl="4" w:tplc="2F9AB02E" w:tentative="1">
      <w:start w:val="1"/>
      <w:numFmt w:val="bullet"/>
      <w:lvlText w:val="o"/>
      <w:lvlJc w:val="left"/>
      <w:pPr>
        <w:ind w:left="4644" w:hanging="360"/>
      </w:pPr>
      <w:rPr>
        <w:rFonts w:ascii="Courier New" w:hAnsi="Courier New" w:cs="Courier New" w:hint="default"/>
      </w:rPr>
    </w:lvl>
    <w:lvl w:ilvl="5" w:tplc="7382C08C" w:tentative="1">
      <w:start w:val="1"/>
      <w:numFmt w:val="bullet"/>
      <w:lvlText w:val=""/>
      <w:lvlJc w:val="left"/>
      <w:pPr>
        <w:ind w:left="5364" w:hanging="360"/>
      </w:pPr>
      <w:rPr>
        <w:rFonts w:ascii="Wingdings" w:hAnsi="Wingdings" w:hint="default"/>
      </w:rPr>
    </w:lvl>
    <w:lvl w:ilvl="6" w:tplc="67DE12CE" w:tentative="1">
      <w:start w:val="1"/>
      <w:numFmt w:val="bullet"/>
      <w:lvlText w:val=""/>
      <w:lvlJc w:val="left"/>
      <w:pPr>
        <w:ind w:left="6084" w:hanging="360"/>
      </w:pPr>
      <w:rPr>
        <w:rFonts w:ascii="Symbol" w:hAnsi="Symbol" w:hint="default"/>
      </w:rPr>
    </w:lvl>
    <w:lvl w:ilvl="7" w:tplc="B7EAFA90" w:tentative="1">
      <w:start w:val="1"/>
      <w:numFmt w:val="bullet"/>
      <w:lvlText w:val="o"/>
      <w:lvlJc w:val="left"/>
      <w:pPr>
        <w:ind w:left="6804" w:hanging="360"/>
      </w:pPr>
      <w:rPr>
        <w:rFonts w:ascii="Courier New" w:hAnsi="Courier New" w:cs="Courier New" w:hint="default"/>
      </w:rPr>
    </w:lvl>
    <w:lvl w:ilvl="8" w:tplc="0C7C3E22" w:tentative="1">
      <w:start w:val="1"/>
      <w:numFmt w:val="bullet"/>
      <w:lvlText w:val=""/>
      <w:lvlJc w:val="left"/>
      <w:pPr>
        <w:ind w:left="7524" w:hanging="360"/>
      </w:pPr>
      <w:rPr>
        <w:rFonts w:ascii="Wingdings" w:hAnsi="Wingdings" w:hint="default"/>
      </w:rPr>
    </w:lvl>
  </w:abstractNum>
  <w:abstractNum w:abstractNumId="3" w15:restartNumberingAfterBreak="0">
    <w:nsid w:val="0D787188"/>
    <w:multiLevelType w:val="hybridMultilevel"/>
    <w:tmpl w:val="BA22324A"/>
    <w:lvl w:ilvl="0" w:tplc="C3F2B95E">
      <w:numFmt w:val="bullet"/>
      <w:lvlText w:val="-"/>
      <w:lvlJc w:val="left"/>
      <w:pPr>
        <w:ind w:left="720" w:hanging="360"/>
      </w:pPr>
      <w:rPr>
        <w:rFonts w:ascii="Arial" w:eastAsiaTheme="minorHAnsi" w:hAnsi="Arial" w:cs="Arial" w:hint="default"/>
      </w:rPr>
    </w:lvl>
    <w:lvl w:ilvl="1" w:tplc="F702C682" w:tentative="1">
      <w:start w:val="1"/>
      <w:numFmt w:val="bullet"/>
      <w:lvlText w:val="o"/>
      <w:lvlJc w:val="left"/>
      <w:pPr>
        <w:ind w:left="1440" w:hanging="360"/>
      </w:pPr>
      <w:rPr>
        <w:rFonts w:ascii="Courier New" w:hAnsi="Courier New" w:cs="Courier New" w:hint="default"/>
      </w:rPr>
    </w:lvl>
    <w:lvl w:ilvl="2" w:tplc="EAF2D23C" w:tentative="1">
      <w:start w:val="1"/>
      <w:numFmt w:val="bullet"/>
      <w:lvlText w:val=""/>
      <w:lvlJc w:val="left"/>
      <w:pPr>
        <w:ind w:left="2160" w:hanging="360"/>
      </w:pPr>
      <w:rPr>
        <w:rFonts w:ascii="Wingdings" w:hAnsi="Wingdings" w:hint="default"/>
      </w:rPr>
    </w:lvl>
    <w:lvl w:ilvl="3" w:tplc="05468CE0" w:tentative="1">
      <w:start w:val="1"/>
      <w:numFmt w:val="bullet"/>
      <w:lvlText w:val=""/>
      <w:lvlJc w:val="left"/>
      <w:pPr>
        <w:ind w:left="2880" w:hanging="360"/>
      </w:pPr>
      <w:rPr>
        <w:rFonts w:ascii="Symbol" w:hAnsi="Symbol" w:hint="default"/>
      </w:rPr>
    </w:lvl>
    <w:lvl w:ilvl="4" w:tplc="E6D8B134" w:tentative="1">
      <w:start w:val="1"/>
      <w:numFmt w:val="bullet"/>
      <w:lvlText w:val="o"/>
      <w:lvlJc w:val="left"/>
      <w:pPr>
        <w:ind w:left="3600" w:hanging="360"/>
      </w:pPr>
      <w:rPr>
        <w:rFonts w:ascii="Courier New" w:hAnsi="Courier New" w:cs="Courier New" w:hint="default"/>
      </w:rPr>
    </w:lvl>
    <w:lvl w:ilvl="5" w:tplc="C0062CF0" w:tentative="1">
      <w:start w:val="1"/>
      <w:numFmt w:val="bullet"/>
      <w:lvlText w:val=""/>
      <w:lvlJc w:val="left"/>
      <w:pPr>
        <w:ind w:left="4320" w:hanging="360"/>
      </w:pPr>
      <w:rPr>
        <w:rFonts w:ascii="Wingdings" w:hAnsi="Wingdings" w:hint="default"/>
      </w:rPr>
    </w:lvl>
    <w:lvl w:ilvl="6" w:tplc="831A0278" w:tentative="1">
      <w:start w:val="1"/>
      <w:numFmt w:val="bullet"/>
      <w:lvlText w:val=""/>
      <w:lvlJc w:val="left"/>
      <w:pPr>
        <w:ind w:left="5040" w:hanging="360"/>
      </w:pPr>
      <w:rPr>
        <w:rFonts w:ascii="Symbol" w:hAnsi="Symbol" w:hint="default"/>
      </w:rPr>
    </w:lvl>
    <w:lvl w:ilvl="7" w:tplc="13CE07B6" w:tentative="1">
      <w:start w:val="1"/>
      <w:numFmt w:val="bullet"/>
      <w:lvlText w:val="o"/>
      <w:lvlJc w:val="left"/>
      <w:pPr>
        <w:ind w:left="5760" w:hanging="360"/>
      </w:pPr>
      <w:rPr>
        <w:rFonts w:ascii="Courier New" w:hAnsi="Courier New" w:cs="Courier New" w:hint="default"/>
      </w:rPr>
    </w:lvl>
    <w:lvl w:ilvl="8" w:tplc="3454E5C8" w:tentative="1">
      <w:start w:val="1"/>
      <w:numFmt w:val="bullet"/>
      <w:lvlText w:val=""/>
      <w:lvlJc w:val="left"/>
      <w:pPr>
        <w:ind w:left="6480" w:hanging="360"/>
      </w:pPr>
      <w:rPr>
        <w:rFonts w:ascii="Wingdings" w:hAnsi="Wingdings" w:hint="default"/>
      </w:rPr>
    </w:lvl>
  </w:abstractNum>
  <w:abstractNum w:abstractNumId="4" w15:restartNumberingAfterBreak="0">
    <w:nsid w:val="16D8107F"/>
    <w:multiLevelType w:val="hybridMultilevel"/>
    <w:tmpl w:val="7622751A"/>
    <w:lvl w:ilvl="0" w:tplc="50F2ECE0">
      <w:numFmt w:val="bullet"/>
      <w:lvlText w:val="-"/>
      <w:lvlJc w:val="left"/>
      <w:pPr>
        <w:ind w:left="720" w:hanging="360"/>
      </w:pPr>
      <w:rPr>
        <w:rFonts w:ascii="Arial" w:eastAsiaTheme="minorHAnsi" w:hAnsi="Arial" w:cs="Arial" w:hint="default"/>
      </w:rPr>
    </w:lvl>
    <w:lvl w:ilvl="1" w:tplc="D26C164C" w:tentative="1">
      <w:start w:val="1"/>
      <w:numFmt w:val="bullet"/>
      <w:lvlText w:val="o"/>
      <w:lvlJc w:val="left"/>
      <w:pPr>
        <w:ind w:left="1440" w:hanging="360"/>
      </w:pPr>
      <w:rPr>
        <w:rFonts w:ascii="Courier New" w:hAnsi="Courier New" w:cs="Courier New" w:hint="default"/>
      </w:rPr>
    </w:lvl>
    <w:lvl w:ilvl="2" w:tplc="E39428A6" w:tentative="1">
      <w:start w:val="1"/>
      <w:numFmt w:val="bullet"/>
      <w:lvlText w:val=""/>
      <w:lvlJc w:val="left"/>
      <w:pPr>
        <w:ind w:left="2160" w:hanging="360"/>
      </w:pPr>
      <w:rPr>
        <w:rFonts w:ascii="Wingdings" w:hAnsi="Wingdings" w:hint="default"/>
      </w:rPr>
    </w:lvl>
    <w:lvl w:ilvl="3" w:tplc="B912577A" w:tentative="1">
      <w:start w:val="1"/>
      <w:numFmt w:val="bullet"/>
      <w:lvlText w:val=""/>
      <w:lvlJc w:val="left"/>
      <w:pPr>
        <w:ind w:left="2880" w:hanging="360"/>
      </w:pPr>
      <w:rPr>
        <w:rFonts w:ascii="Symbol" w:hAnsi="Symbol" w:hint="default"/>
      </w:rPr>
    </w:lvl>
    <w:lvl w:ilvl="4" w:tplc="522CCB52" w:tentative="1">
      <w:start w:val="1"/>
      <w:numFmt w:val="bullet"/>
      <w:lvlText w:val="o"/>
      <w:lvlJc w:val="left"/>
      <w:pPr>
        <w:ind w:left="3600" w:hanging="360"/>
      </w:pPr>
      <w:rPr>
        <w:rFonts w:ascii="Courier New" w:hAnsi="Courier New" w:cs="Courier New" w:hint="default"/>
      </w:rPr>
    </w:lvl>
    <w:lvl w:ilvl="5" w:tplc="7E96AE6A" w:tentative="1">
      <w:start w:val="1"/>
      <w:numFmt w:val="bullet"/>
      <w:lvlText w:val=""/>
      <w:lvlJc w:val="left"/>
      <w:pPr>
        <w:ind w:left="4320" w:hanging="360"/>
      </w:pPr>
      <w:rPr>
        <w:rFonts w:ascii="Wingdings" w:hAnsi="Wingdings" w:hint="default"/>
      </w:rPr>
    </w:lvl>
    <w:lvl w:ilvl="6" w:tplc="A07C30EA" w:tentative="1">
      <w:start w:val="1"/>
      <w:numFmt w:val="bullet"/>
      <w:lvlText w:val=""/>
      <w:lvlJc w:val="left"/>
      <w:pPr>
        <w:ind w:left="5040" w:hanging="360"/>
      </w:pPr>
      <w:rPr>
        <w:rFonts w:ascii="Symbol" w:hAnsi="Symbol" w:hint="default"/>
      </w:rPr>
    </w:lvl>
    <w:lvl w:ilvl="7" w:tplc="0C742864" w:tentative="1">
      <w:start w:val="1"/>
      <w:numFmt w:val="bullet"/>
      <w:lvlText w:val="o"/>
      <w:lvlJc w:val="left"/>
      <w:pPr>
        <w:ind w:left="5760" w:hanging="360"/>
      </w:pPr>
      <w:rPr>
        <w:rFonts w:ascii="Courier New" w:hAnsi="Courier New" w:cs="Courier New" w:hint="default"/>
      </w:rPr>
    </w:lvl>
    <w:lvl w:ilvl="8" w:tplc="00C4D956" w:tentative="1">
      <w:start w:val="1"/>
      <w:numFmt w:val="bullet"/>
      <w:lvlText w:val=""/>
      <w:lvlJc w:val="left"/>
      <w:pPr>
        <w:ind w:left="6480" w:hanging="360"/>
      </w:pPr>
      <w:rPr>
        <w:rFonts w:ascii="Wingdings" w:hAnsi="Wingdings" w:hint="default"/>
      </w:rPr>
    </w:lvl>
  </w:abstractNum>
  <w:abstractNum w:abstractNumId="5" w15:restartNumberingAfterBreak="0">
    <w:nsid w:val="339A5447"/>
    <w:multiLevelType w:val="hybridMultilevel"/>
    <w:tmpl w:val="6CC66184"/>
    <w:lvl w:ilvl="0" w:tplc="8EE8C642">
      <w:start w:val="1"/>
      <w:numFmt w:val="decimal"/>
      <w:lvlText w:val="%1."/>
      <w:lvlJc w:val="left"/>
      <w:pPr>
        <w:ind w:left="720" w:hanging="360"/>
      </w:pPr>
      <w:rPr>
        <w:rFonts w:hint="default"/>
      </w:rPr>
    </w:lvl>
    <w:lvl w:ilvl="1" w:tplc="83A4C9BC" w:tentative="1">
      <w:start w:val="1"/>
      <w:numFmt w:val="lowerLetter"/>
      <w:lvlText w:val="%2."/>
      <w:lvlJc w:val="left"/>
      <w:pPr>
        <w:ind w:left="1440" w:hanging="360"/>
      </w:pPr>
    </w:lvl>
    <w:lvl w:ilvl="2" w:tplc="DCF8ACC6" w:tentative="1">
      <w:start w:val="1"/>
      <w:numFmt w:val="lowerRoman"/>
      <w:lvlText w:val="%3."/>
      <w:lvlJc w:val="right"/>
      <w:pPr>
        <w:ind w:left="2160" w:hanging="180"/>
      </w:pPr>
    </w:lvl>
    <w:lvl w:ilvl="3" w:tplc="C2A8312A" w:tentative="1">
      <w:start w:val="1"/>
      <w:numFmt w:val="decimal"/>
      <w:lvlText w:val="%4."/>
      <w:lvlJc w:val="left"/>
      <w:pPr>
        <w:ind w:left="2880" w:hanging="360"/>
      </w:pPr>
    </w:lvl>
    <w:lvl w:ilvl="4" w:tplc="939E8D90" w:tentative="1">
      <w:start w:val="1"/>
      <w:numFmt w:val="lowerLetter"/>
      <w:lvlText w:val="%5."/>
      <w:lvlJc w:val="left"/>
      <w:pPr>
        <w:ind w:left="3600" w:hanging="360"/>
      </w:pPr>
    </w:lvl>
    <w:lvl w:ilvl="5" w:tplc="48E6FA8C" w:tentative="1">
      <w:start w:val="1"/>
      <w:numFmt w:val="lowerRoman"/>
      <w:lvlText w:val="%6."/>
      <w:lvlJc w:val="right"/>
      <w:pPr>
        <w:ind w:left="4320" w:hanging="180"/>
      </w:pPr>
    </w:lvl>
    <w:lvl w:ilvl="6" w:tplc="6532CEFC" w:tentative="1">
      <w:start w:val="1"/>
      <w:numFmt w:val="decimal"/>
      <w:lvlText w:val="%7."/>
      <w:lvlJc w:val="left"/>
      <w:pPr>
        <w:ind w:left="5040" w:hanging="360"/>
      </w:pPr>
    </w:lvl>
    <w:lvl w:ilvl="7" w:tplc="0E8A3608" w:tentative="1">
      <w:start w:val="1"/>
      <w:numFmt w:val="lowerLetter"/>
      <w:lvlText w:val="%8."/>
      <w:lvlJc w:val="left"/>
      <w:pPr>
        <w:ind w:left="5760" w:hanging="360"/>
      </w:pPr>
    </w:lvl>
    <w:lvl w:ilvl="8" w:tplc="2430B056" w:tentative="1">
      <w:start w:val="1"/>
      <w:numFmt w:val="lowerRoman"/>
      <w:lvlText w:val="%9."/>
      <w:lvlJc w:val="right"/>
      <w:pPr>
        <w:ind w:left="6480" w:hanging="180"/>
      </w:pPr>
    </w:lvl>
  </w:abstractNum>
  <w:abstractNum w:abstractNumId="6" w15:restartNumberingAfterBreak="0">
    <w:nsid w:val="39204A79"/>
    <w:multiLevelType w:val="hybridMultilevel"/>
    <w:tmpl w:val="DFD8F200"/>
    <w:lvl w:ilvl="0" w:tplc="98D6C660">
      <w:numFmt w:val="bullet"/>
      <w:lvlText w:val="-"/>
      <w:lvlJc w:val="left"/>
      <w:pPr>
        <w:ind w:left="720" w:hanging="360"/>
      </w:pPr>
      <w:rPr>
        <w:rFonts w:ascii="Arial" w:eastAsiaTheme="minorHAnsi" w:hAnsi="Arial" w:cs="Arial" w:hint="default"/>
      </w:rPr>
    </w:lvl>
    <w:lvl w:ilvl="1" w:tplc="D6366F0A" w:tentative="1">
      <w:start w:val="1"/>
      <w:numFmt w:val="bullet"/>
      <w:lvlText w:val="o"/>
      <w:lvlJc w:val="left"/>
      <w:pPr>
        <w:ind w:left="1440" w:hanging="360"/>
      </w:pPr>
      <w:rPr>
        <w:rFonts w:ascii="Courier New" w:hAnsi="Courier New" w:cs="Courier New" w:hint="default"/>
      </w:rPr>
    </w:lvl>
    <w:lvl w:ilvl="2" w:tplc="3F22494E" w:tentative="1">
      <w:start w:val="1"/>
      <w:numFmt w:val="bullet"/>
      <w:lvlText w:val=""/>
      <w:lvlJc w:val="left"/>
      <w:pPr>
        <w:ind w:left="2160" w:hanging="360"/>
      </w:pPr>
      <w:rPr>
        <w:rFonts w:ascii="Wingdings" w:hAnsi="Wingdings" w:hint="default"/>
      </w:rPr>
    </w:lvl>
    <w:lvl w:ilvl="3" w:tplc="B5EA5C66" w:tentative="1">
      <w:start w:val="1"/>
      <w:numFmt w:val="bullet"/>
      <w:lvlText w:val=""/>
      <w:lvlJc w:val="left"/>
      <w:pPr>
        <w:ind w:left="2880" w:hanging="360"/>
      </w:pPr>
      <w:rPr>
        <w:rFonts w:ascii="Symbol" w:hAnsi="Symbol" w:hint="default"/>
      </w:rPr>
    </w:lvl>
    <w:lvl w:ilvl="4" w:tplc="159C4C70" w:tentative="1">
      <w:start w:val="1"/>
      <w:numFmt w:val="bullet"/>
      <w:lvlText w:val="o"/>
      <w:lvlJc w:val="left"/>
      <w:pPr>
        <w:ind w:left="3600" w:hanging="360"/>
      </w:pPr>
      <w:rPr>
        <w:rFonts w:ascii="Courier New" w:hAnsi="Courier New" w:cs="Courier New" w:hint="default"/>
      </w:rPr>
    </w:lvl>
    <w:lvl w:ilvl="5" w:tplc="C8004E58" w:tentative="1">
      <w:start w:val="1"/>
      <w:numFmt w:val="bullet"/>
      <w:lvlText w:val=""/>
      <w:lvlJc w:val="left"/>
      <w:pPr>
        <w:ind w:left="4320" w:hanging="360"/>
      </w:pPr>
      <w:rPr>
        <w:rFonts w:ascii="Wingdings" w:hAnsi="Wingdings" w:hint="default"/>
      </w:rPr>
    </w:lvl>
    <w:lvl w:ilvl="6" w:tplc="090431E0" w:tentative="1">
      <w:start w:val="1"/>
      <w:numFmt w:val="bullet"/>
      <w:lvlText w:val=""/>
      <w:lvlJc w:val="left"/>
      <w:pPr>
        <w:ind w:left="5040" w:hanging="360"/>
      </w:pPr>
      <w:rPr>
        <w:rFonts w:ascii="Symbol" w:hAnsi="Symbol" w:hint="default"/>
      </w:rPr>
    </w:lvl>
    <w:lvl w:ilvl="7" w:tplc="C472F274" w:tentative="1">
      <w:start w:val="1"/>
      <w:numFmt w:val="bullet"/>
      <w:lvlText w:val="o"/>
      <w:lvlJc w:val="left"/>
      <w:pPr>
        <w:ind w:left="5760" w:hanging="360"/>
      </w:pPr>
      <w:rPr>
        <w:rFonts w:ascii="Courier New" w:hAnsi="Courier New" w:cs="Courier New" w:hint="default"/>
      </w:rPr>
    </w:lvl>
    <w:lvl w:ilvl="8" w:tplc="DBB07BEC" w:tentative="1">
      <w:start w:val="1"/>
      <w:numFmt w:val="bullet"/>
      <w:lvlText w:val=""/>
      <w:lvlJc w:val="left"/>
      <w:pPr>
        <w:ind w:left="6480" w:hanging="360"/>
      </w:pPr>
      <w:rPr>
        <w:rFonts w:ascii="Wingdings" w:hAnsi="Wingdings" w:hint="default"/>
      </w:rPr>
    </w:lvl>
  </w:abstractNum>
  <w:abstractNum w:abstractNumId="7" w15:restartNumberingAfterBreak="0">
    <w:nsid w:val="56F40C7D"/>
    <w:multiLevelType w:val="hybridMultilevel"/>
    <w:tmpl w:val="EC2C1D3A"/>
    <w:lvl w:ilvl="0" w:tplc="8BCC75AE">
      <w:numFmt w:val="bullet"/>
      <w:lvlText w:val="-"/>
      <w:lvlJc w:val="left"/>
      <w:pPr>
        <w:ind w:left="720" w:hanging="360"/>
      </w:pPr>
      <w:rPr>
        <w:rFonts w:ascii="Arial" w:eastAsiaTheme="minorHAnsi" w:hAnsi="Arial" w:cs="Arial" w:hint="default"/>
      </w:rPr>
    </w:lvl>
    <w:lvl w:ilvl="1" w:tplc="1036530E" w:tentative="1">
      <w:start w:val="1"/>
      <w:numFmt w:val="bullet"/>
      <w:lvlText w:val="o"/>
      <w:lvlJc w:val="left"/>
      <w:pPr>
        <w:ind w:left="1440" w:hanging="360"/>
      </w:pPr>
      <w:rPr>
        <w:rFonts w:ascii="Courier New" w:hAnsi="Courier New" w:cs="Courier New" w:hint="default"/>
      </w:rPr>
    </w:lvl>
    <w:lvl w:ilvl="2" w:tplc="BDC0055C" w:tentative="1">
      <w:start w:val="1"/>
      <w:numFmt w:val="bullet"/>
      <w:lvlText w:val=""/>
      <w:lvlJc w:val="left"/>
      <w:pPr>
        <w:ind w:left="2160" w:hanging="360"/>
      </w:pPr>
      <w:rPr>
        <w:rFonts w:ascii="Wingdings" w:hAnsi="Wingdings" w:hint="default"/>
      </w:rPr>
    </w:lvl>
    <w:lvl w:ilvl="3" w:tplc="D6400914" w:tentative="1">
      <w:start w:val="1"/>
      <w:numFmt w:val="bullet"/>
      <w:lvlText w:val=""/>
      <w:lvlJc w:val="left"/>
      <w:pPr>
        <w:ind w:left="2880" w:hanging="360"/>
      </w:pPr>
      <w:rPr>
        <w:rFonts w:ascii="Symbol" w:hAnsi="Symbol" w:hint="default"/>
      </w:rPr>
    </w:lvl>
    <w:lvl w:ilvl="4" w:tplc="8456666A" w:tentative="1">
      <w:start w:val="1"/>
      <w:numFmt w:val="bullet"/>
      <w:lvlText w:val="o"/>
      <w:lvlJc w:val="left"/>
      <w:pPr>
        <w:ind w:left="3600" w:hanging="360"/>
      </w:pPr>
      <w:rPr>
        <w:rFonts w:ascii="Courier New" w:hAnsi="Courier New" w:cs="Courier New" w:hint="default"/>
      </w:rPr>
    </w:lvl>
    <w:lvl w:ilvl="5" w:tplc="727C91D8" w:tentative="1">
      <w:start w:val="1"/>
      <w:numFmt w:val="bullet"/>
      <w:lvlText w:val=""/>
      <w:lvlJc w:val="left"/>
      <w:pPr>
        <w:ind w:left="4320" w:hanging="360"/>
      </w:pPr>
      <w:rPr>
        <w:rFonts w:ascii="Wingdings" w:hAnsi="Wingdings" w:hint="default"/>
      </w:rPr>
    </w:lvl>
    <w:lvl w:ilvl="6" w:tplc="9AA4F906" w:tentative="1">
      <w:start w:val="1"/>
      <w:numFmt w:val="bullet"/>
      <w:lvlText w:val=""/>
      <w:lvlJc w:val="left"/>
      <w:pPr>
        <w:ind w:left="5040" w:hanging="360"/>
      </w:pPr>
      <w:rPr>
        <w:rFonts w:ascii="Symbol" w:hAnsi="Symbol" w:hint="default"/>
      </w:rPr>
    </w:lvl>
    <w:lvl w:ilvl="7" w:tplc="FD764408" w:tentative="1">
      <w:start w:val="1"/>
      <w:numFmt w:val="bullet"/>
      <w:lvlText w:val="o"/>
      <w:lvlJc w:val="left"/>
      <w:pPr>
        <w:ind w:left="5760" w:hanging="360"/>
      </w:pPr>
      <w:rPr>
        <w:rFonts w:ascii="Courier New" w:hAnsi="Courier New" w:cs="Courier New" w:hint="default"/>
      </w:rPr>
    </w:lvl>
    <w:lvl w:ilvl="8" w:tplc="7166D6D4" w:tentative="1">
      <w:start w:val="1"/>
      <w:numFmt w:val="bullet"/>
      <w:lvlText w:val=""/>
      <w:lvlJc w:val="left"/>
      <w:pPr>
        <w:ind w:left="6480" w:hanging="360"/>
      </w:pPr>
      <w:rPr>
        <w:rFonts w:ascii="Wingdings" w:hAnsi="Wingdings" w:hint="default"/>
      </w:rPr>
    </w:lvl>
  </w:abstractNum>
  <w:abstractNum w:abstractNumId="8" w15:restartNumberingAfterBreak="0">
    <w:nsid w:val="575D5F41"/>
    <w:multiLevelType w:val="hybridMultilevel"/>
    <w:tmpl w:val="EA86A40A"/>
    <w:lvl w:ilvl="0" w:tplc="3B406DA0">
      <w:start w:val="1"/>
      <w:numFmt w:val="decimal"/>
      <w:lvlText w:val="%1."/>
      <w:lvlJc w:val="left"/>
      <w:pPr>
        <w:ind w:left="720" w:hanging="360"/>
      </w:pPr>
      <w:rPr>
        <w:rFonts w:hint="default"/>
      </w:rPr>
    </w:lvl>
    <w:lvl w:ilvl="1" w:tplc="1E0643B4" w:tentative="1">
      <w:start w:val="1"/>
      <w:numFmt w:val="lowerLetter"/>
      <w:lvlText w:val="%2."/>
      <w:lvlJc w:val="left"/>
      <w:pPr>
        <w:ind w:left="1440" w:hanging="360"/>
      </w:pPr>
    </w:lvl>
    <w:lvl w:ilvl="2" w:tplc="C4DA8678" w:tentative="1">
      <w:start w:val="1"/>
      <w:numFmt w:val="lowerRoman"/>
      <w:lvlText w:val="%3."/>
      <w:lvlJc w:val="right"/>
      <w:pPr>
        <w:ind w:left="2160" w:hanging="180"/>
      </w:pPr>
    </w:lvl>
    <w:lvl w:ilvl="3" w:tplc="09B0F9B8" w:tentative="1">
      <w:start w:val="1"/>
      <w:numFmt w:val="decimal"/>
      <w:lvlText w:val="%4."/>
      <w:lvlJc w:val="left"/>
      <w:pPr>
        <w:ind w:left="2880" w:hanging="360"/>
      </w:pPr>
    </w:lvl>
    <w:lvl w:ilvl="4" w:tplc="C9C66C08" w:tentative="1">
      <w:start w:val="1"/>
      <w:numFmt w:val="lowerLetter"/>
      <w:lvlText w:val="%5."/>
      <w:lvlJc w:val="left"/>
      <w:pPr>
        <w:ind w:left="3600" w:hanging="360"/>
      </w:pPr>
    </w:lvl>
    <w:lvl w:ilvl="5" w:tplc="D578ED16" w:tentative="1">
      <w:start w:val="1"/>
      <w:numFmt w:val="lowerRoman"/>
      <w:lvlText w:val="%6."/>
      <w:lvlJc w:val="right"/>
      <w:pPr>
        <w:ind w:left="4320" w:hanging="180"/>
      </w:pPr>
    </w:lvl>
    <w:lvl w:ilvl="6" w:tplc="29700216" w:tentative="1">
      <w:start w:val="1"/>
      <w:numFmt w:val="decimal"/>
      <w:lvlText w:val="%7."/>
      <w:lvlJc w:val="left"/>
      <w:pPr>
        <w:ind w:left="5040" w:hanging="360"/>
      </w:pPr>
    </w:lvl>
    <w:lvl w:ilvl="7" w:tplc="6F9E603A" w:tentative="1">
      <w:start w:val="1"/>
      <w:numFmt w:val="lowerLetter"/>
      <w:lvlText w:val="%8."/>
      <w:lvlJc w:val="left"/>
      <w:pPr>
        <w:ind w:left="5760" w:hanging="360"/>
      </w:pPr>
    </w:lvl>
    <w:lvl w:ilvl="8" w:tplc="0926709A" w:tentative="1">
      <w:start w:val="1"/>
      <w:numFmt w:val="lowerRoman"/>
      <w:lvlText w:val="%9."/>
      <w:lvlJc w:val="right"/>
      <w:pPr>
        <w:ind w:left="6480" w:hanging="180"/>
      </w:pPr>
    </w:lvl>
  </w:abstractNum>
  <w:abstractNum w:abstractNumId="9" w15:restartNumberingAfterBreak="0">
    <w:nsid w:val="595D7CE2"/>
    <w:multiLevelType w:val="hybridMultilevel"/>
    <w:tmpl w:val="CE90EAC2"/>
    <w:lvl w:ilvl="0" w:tplc="4FCA46A6">
      <w:numFmt w:val="bullet"/>
      <w:lvlText w:val="-"/>
      <w:lvlJc w:val="left"/>
      <w:pPr>
        <w:ind w:left="720" w:hanging="360"/>
      </w:pPr>
      <w:rPr>
        <w:rFonts w:ascii="Arial" w:eastAsiaTheme="minorHAnsi" w:hAnsi="Arial" w:cs="Arial" w:hint="default"/>
      </w:rPr>
    </w:lvl>
    <w:lvl w:ilvl="1" w:tplc="AA308090" w:tentative="1">
      <w:start w:val="1"/>
      <w:numFmt w:val="bullet"/>
      <w:lvlText w:val="o"/>
      <w:lvlJc w:val="left"/>
      <w:pPr>
        <w:ind w:left="1440" w:hanging="360"/>
      </w:pPr>
      <w:rPr>
        <w:rFonts w:ascii="Courier New" w:hAnsi="Courier New" w:cs="Courier New" w:hint="default"/>
      </w:rPr>
    </w:lvl>
    <w:lvl w:ilvl="2" w:tplc="83526AF4" w:tentative="1">
      <w:start w:val="1"/>
      <w:numFmt w:val="bullet"/>
      <w:lvlText w:val=""/>
      <w:lvlJc w:val="left"/>
      <w:pPr>
        <w:ind w:left="2160" w:hanging="360"/>
      </w:pPr>
      <w:rPr>
        <w:rFonts w:ascii="Wingdings" w:hAnsi="Wingdings" w:hint="default"/>
      </w:rPr>
    </w:lvl>
    <w:lvl w:ilvl="3" w:tplc="AE266A64" w:tentative="1">
      <w:start w:val="1"/>
      <w:numFmt w:val="bullet"/>
      <w:lvlText w:val=""/>
      <w:lvlJc w:val="left"/>
      <w:pPr>
        <w:ind w:left="2880" w:hanging="360"/>
      </w:pPr>
      <w:rPr>
        <w:rFonts w:ascii="Symbol" w:hAnsi="Symbol" w:hint="default"/>
      </w:rPr>
    </w:lvl>
    <w:lvl w:ilvl="4" w:tplc="FF1203AA" w:tentative="1">
      <w:start w:val="1"/>
      <w:numFmt w:val="bullet"/>
      <w:lvlText w:val="o"/>
      <w:lvlJc w:val="left"/>
      <w:pPr>
        <w:ind w:left="3600" w:hanging="360"/>
      </w:pPr>
      <w:rPr>
        <w:rFonts w:ascii="Courier New" w:hAnsi="Courier New" w:cs="Courier New" w:hint="default"/>
      </w:rPr>
    </w:lvl>
    <w:lvl w:ilvl="5" w:tplc="13DADE86" w:tentative="1">
      <w:start w:val="1"/>
      <w:numFmt w:val="bullet"/>
      <w:lvlText w:val=""/>
      <w:lvlJc w:val="left"/>
      <w:pPr>
        <w:ind w:left="4320" w:hanging="360"/>
      </w:pPr>
      <w:rPr>
        <w:rFonts w:ascii="Wingdings" w:hAnsi="Wingdings" w:hint="default"/>
      </w:rPr>
    </w:lvl>
    <w:lvl w:ilvl="6" w:tplc="5E6810F2" w:tentative="1">
      <w:start w:val="1"/>
      <w:numFmt w:val="bullet"/>
      <w:lvlText w:val=""/>
      <w:lvlJc w:val="left"/>
      <w:pPr>
        <w:ind w:left="5040" w:hanging="360"/>
      </w:pPr>
      <w:rPr>
        <w:rFonts w:ascii="Symbol" w:hAnsi="Symbol" w:hint="default"/>
      </w:rPr>
    </w:lvl>
    <w:lvl w:ilvl="7" w:tplc="849CFCDE" w:tentative="1">
      <w:start w:val="1"/>
      <w:numFmt w:val="bullet"/>
      <w:lvlText w:val="o"/>
      <w:lvlJc w:val="left"/>
      <w:pPr>
        <w:ind w:left="5760" w:hanging="360"/>
      </w:pPr>
      <w:rPr>
        <w:rFonts w:ascii="Courier New" w:hAnsi="Courier New" w:cs="Courier New" w:hint="default"/>
      </w:rPr>
    </w:lvl>
    <w:lvl w:ilvl="8" w:tplc="767868FE" w:tentative="1">
      <w:start w:val="1"/>
      <w:numFmt w:val="bullet"/>
      <w:lvlText w:val=""/>
      <w:lvlJc w:val="left"/>
      <w:pPr>
        <w:ind w:left="6480" w:hanging="360"/>
      </w:pPr>
      <w:rPr>
        <w:rFonts w:ascii="Wingdings" w:hAnsi="Wingdings" w:hint="default"/>
      </w:rPr>
    </w:lvl>
  </w:abstractNum>
  <w:abstractNum w:abstractNumId="10" w15:restartNumberingAfterBreak="0">
    <w:nsid w:val="67265DEB"/>
    <w:multiLevelType w:val="hybridMultilevel"/>
    <w:tmpl w:val="D1903084"/>
    <w:lvl w:ilvl="0" w:tplc="97C035A4">
      <w:start w:val="1"/>
      <w:numFmt w:val="decimal"/>
      <w:lvlText w:val="%1."/>
      <w:lvlJc w:val="left"/>
      <w:pPr>
        <w:ind w:left="720" w:hanging="360"/>
      </w:pPr>
      <w:rPr>
        <w:rFonts w:hint="default"/>
      </w:rPr>
    </w:lvl>
    <w:lvl w:ilvl="1" w:tplc="3D0A0378" w:tentative="1">
      <w:start w:val="1"/>
      <w:numFmt w:val="lowerLetter"/>
      <w:lvlText w:val="%2."/>
      <w:lvlJc w:val="left"/>
      <w:pPr>
        <w:ind w:left="1440" w:hanging="360"/>
      </w:pPr>
    </w:lvl>
    <w:lvl w:ilvl="2" w:tplc="53DEED0A" w:tentative="1">
      <w:start w:val="1"/>
      <w:numFmt w:val="lowerRoman"/>
      <w:lvlText w:val="%3."/>
      <w:lvlJc w:val="right"/>
      <w:pPr>
        <w:ind w:left="2160" w:hanging="180"/>
      </w:pPr>
    </w:lvl>
    <w:lvl w:ilvl="3" w:tplc="4B1499DA" w:tentative="1">
      <w:start w:val="1"/>
      <w:numFmt w:val="decimal"/>
      <w:lvlText w:val="%4."/>
      <w:lvlJc w:val="left"/>
      <w:pPr>
        <w:ind w:left="2880" w:hanging="360"/>
      </w:pPr>
    </w:lvl>
    <w:lvl w:ilvl="4" w:tplc="C9067B84" w:tentative="1">
      <w:start w:val="1"/>
      <w:numFmt w:val="lowerLetter"/>
      <w:lvlText w:val="%5."/>
      <w:lvlJc w:val="left"/>
      <w:pPr>
        <w:ind w:left="3600" w:hanging="360"/>
      </w:pPr>
    </w:lvl>
    <w:lvl w:ilvl="5" w:tplc="17F691E8" w:tentative="1">
      <w:start w:val="1"/>
      <w:numFmt w:val="lowerRoman"/>
      <w:lvlText w:val="%6."/>
      <w:lvlJc w:val="right"/>
      <w:pPr>
        <w:ind w:left="4320" w:hanging="180"/>
      </w:pPr>
    </w:lvl>
    <w:lvl w:ilvl="6" w:tplc="1460F3B2" w:tentative="1">
      <w:start w:val="1"/>
      <w:numFmt w:val="decimal"/>
      <w:lvlText w:val="%7."/>
      <w:lvlJc w:val="left"/>
      <w:pPr>
        <w:ind w:left="5040" w:hanging="360"/>
      </w:pPr>
    </w:lvl>
    <w:lvl w:ilvl="7" w:tplc="A5BCD06A" w:tentative="1">
      <w:start w:val="1"/>
      <w:numFmt w:val="lowerLetter"/>
      <w:lvlText w:val="%8."/>
      <w:lvlJc w:val="left"/>
      <w:pPr>
        <w:ind w:left="5760" w:hanging="360"/>
      </w:pPr>
    </w:lvl>
    <w:lvl w:ilvl="8" w:tplc="0ED43296" w:tentative="1">
      <w:start w:val="1"/>
      <w:numFmt w:val="lowerRoman"/>
      <w:lvlText w:val="%9."/>
      <w:lvlJc w:val="right"/>
      <w:pPr>
        <w:ind w:left="6480" w:hanging="180"/>
      </w:pPr>
    </w:lvl>
  </w:abstractNum>
  <w:abstractNum w:abstractNumId="11" w15:restartNumberingAfterBreak="0">
    <w:nsid w:val="79CA1CCF"/>
    <w:multiLevelType w:val="hybridMultilevel"/>
    <w:tmpl w:val="74F687F8"/>
    <w:lvl w:ilvl="0" w:tplc="84A6410C">
      <w:start w:val="1"/>
      <w:numFmt w:val="decimal"/>
      <w:lvlText w:val="%1."/>
      <w:lvlJc w:val="left"/>
      <w:pPr>
        <w:ind w:left="720" w:hanging="360"/>
      </w:pPr>
      <w:rPr>
        <w:rFonts w:hint="default"/>
      </w:rPr>
    </w:lvl>
    <w:lvl w:ilvl="1" w:tplc="C9FC3BA2" w:tentative="1">
      <w:start w:val="1"/>
      <w:numFmt w:val="lowerLetter"/>
      <w:lvlText w:val="%2."/>
      <w:lvlJc w:val="left"/>
      <w:pPr>
        <w:ind w:left="1440" w:hanging="360"/>
      </w:pPr>
    </w:lvl>
    <w:lvl w:ilvl="2" w:tplc="3A76551E" w:tentative="1">
      <w:start w:val="1"/>
      <w:numFmt w:val="lowerRoman"/>
      <w:lvlText w:val="%3."/>
      <w:lvlJc w:val="right"/>
      <w:pPr>
        <w:ind w:left="2160" w:hanging="180"/>
      </w:pPr>
    </w:lvl>
    <w:lvl w:ilvl="3" w:tplc="E9D886D4" w:tentative="1">
      <w:start w:val="1"/>
      <w:numFmt w:val="decimal"/>
      <w:lvlText w:val="%4."/>
      <w:lvlJc w:val="left"/>
      <w:pPr>
        <w:ind w:left="2880" w:hanging="360"/>
      </w:pPr>
    </w:lvl>
    <w:lvl w:ilvl="4" w:tplc="1212B67C" w:tentative="1">
      <w:start w:val="1"/>
      <w:numFmt w:val="lowerLetter"/>
      <w:lvlText w:val="%5."/>
      <w:lvlJc w:val="left"/>
      <w:pPr>
        <w:ind w:left="3600" w:hanging="360"/>
      </w:pPr>
    </w:lvl>
    <w:lvl w:ilvl="5" w:tplc="61403028" w:tentative="1">
      <w:start w:val="1"/>
      <w:numFmt w:val="lowerRoman"/>
      <w:lvlText w:val="%6."/>
      <w:lvlJc w:val="right"/>
      <w:pPr>
        <w:ind w:left="4320" w:hanging="180"/>
      </w:pPr>
    </w:lvl>
    <w:lvl w:ilvl="6" w:tplc="BA9A2144" w:tentative="1">
      <w:start w:val="1"/>
      <w:numFmt w:val="decimal"/>
      <w:lvlText w:val="%7."/>
      <w:lvlJc w:val="left"/>
      <w:pPr>
        <w:ind w:left="5040" w:hanging="360"/>
      </w:pPr>
    </w:lvl>
    <w:lvl w:ilvl="7" w:tplc="8E862A4C" w:tentative="1">
      <w:start w:val="1"/>
      <w:numFmt w:val="lowerLetter"/>
      <w:lvlText w:val="%8."/>
      <w:lvlJc w:val="left"/>
      <w:pPr>
        <w:ind w:left="5760" w:hanging="360"/>
      </w:pPr>
    </w:lvl>
    <w:lvl w:ilvl="8" w:tplc="25DE21BC" w:tentative="1">
      <w:start w:val="1"/>
      <w:numFmt w:val="lowerRoman"/>
      <w:lvlText w:val="%9."/>
      <w:lvlJc w:val="right"/>
      <w:pPr>
        <w:ind w:left="6480" w:hanging="180"/>
      </w:pPr>
    </w:lvl>
  </w:abstractNum>
  <w:num w:numId="1">
    <w:abstractNumId w:val="11"/>
  </w:num>
  <w:num w:numId="2">
    <w:abstractNumId w:val="1"/>
  </w:num>
  <w:num w:numId="3">
    <w:abstractNumId w:val="2"/>
  </w:num>
  <w:num w:numId="4">
    <w:abstractNumId w:val="4"/>
  </w:num>
  <w:num w:numId="5">
    <w:abstractNumId w:val="9"/>
  </w:num>
  <w:num w:numId="6">
    <w:abstractNumId w:val="7"/>
  </w:num>
  <w:num w:numId="7">
    <w:abstractNumId w:val="3"/>
  </w:num>
  <w:num w:numId="8">
    <w:abstractNumId w:val="6"/>
  </w:num>
  <w:num w:numId="9">
    <w:abstractNumId w:val="5"/>
  </w:num>
  <w:num w:numId="10">
    <w:abstractNumId w:val="8"/>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CA6"/>
    <w:rsid w:val="0000089A"/>
    <w:rsid w:val="00002039"/>
    <w:rsid w:val="00002067"/>
    <w:rsid w:val="00003AC6"/>
    <w:rsid w:val="00004149"/>
    <w:rsid w:val="0000475E"/>
    <w:rsid w:val="0000482D"/>
    <w:rsid w:val="00005A8E"/>
    <w:rsid w:val="00006600"/>
    <w:rsid w:val="00007090"/>
    <w:rsid w:val="000077F2"/>
    <w:rsid w:val="00010DD6"/>
    <w:rsid w:val="000113CE"/>
    <w:rsid w:val="000114A0"/>
    <w:rsid w:val="00012BA0"/>
    <w:rsid w:val="00014C93"/>
    <w:rsid w:val="00016AB3"/>
    <w:rsid w:val="000200D5"/>
    <w:rsid w:val="00020143"/>
    <w:rsid w:val="00022B2D"/>
    <w:rsid w:val="0002423D"/>
    <w:rsid w:val="0002684E"/>
    <w:rsid w:val="000270CC"/>
    <w:rsid w:val="00031497"/>
    <w:rsid w:val="000326E6"/>
    <w:rsid w:val="00032797"/>
    <w:rsid w:val="00034939"/>
    <w:rsid w:val="00034A44"/>
    <w:rsid w:val="00034C7D"/>
    <w:rsid w:val="00034D63"/>
    <w:rsid w:val="000373E2"/>
    <w:rsid w:val="00037B78"/>
    <w:rsid w:val="000401D3"/>
    <w:rsid w:val="00040F75"/>
    <w:rsid w:val="00042F95"/>
    <w:rsid w:val="00043032"/>
    <w:rsid w:val="00044629"/>
    <w:rsid w:val="00047C1D"/>
    <w:rsid w:val="00047DB9"/>
    <w:rsid w:val="00050259"/>
    <w:rsid w:val="00051AD5"/>
    <w:rsid w:val="00051CB4"/>
    <w:rsid w:val="00054C0A"/>
    <w:rsid w:val="00055CC5"/>
    <w:rsid w:val="00056652"/>
    <w:rsid w:val="00061A21"/>
    <w:rsid w:val="0006248B"/>
    <w:rsid w:val="00062916"/>
    <w:rsid w:val="0006621A"/>
    <w:rsid w:val="000668C3"/>
    <w:rsid w:val="00066B3F"/>
    <w:rsid w:val="000674E9"/>
    <w:rsid w:val="000675F6"/>
    <w:rsid w:val="00067C5E"/>
    <w:rsid w:val="00070432"/>
    <w:rsid w:val="00070FCE"/>
    <w:rsid w:val="00071108"/>
    <w:rsid w:val="00075F64"/>
    <w:rsid w:val="000806C0"/>
    <w:rsid w:val="00081066"/>
    <w:rsid w:val="00081825"/>
    <w:rsid w:val="000839DE"/>
    <w:rsid w:val="0008510D"/>
    <w:rsid w:val="00085C76"/>
    <w:rsid w:val="00086D7B"/>
    <w:rsid w:val="00087688"/>
    <w:rsid w:val="00090FD7"/>
    <w:rsid w:val="0009195A"/>
    <w:rsid w:val="00092294"/>
    <w:rsid w:val="0009593D"/>
    <w:rsid w:val="00096149"/>
    <w:rsid w:val="00096EB8"/>
    <w:rsid w:val="000A2417"/>
    <w:rsid w:val="000A2CBB"/>
    <w:rsid w:val="000A2F20"/>
    <w:rsid w:val="000A32D5"/>
    <w:rsid w:val="000A43A5"/>
    <w:rsid w:val="000A5691"/>
    <w:rsid w:val="000A5F64"/>
    <w:rsid w:val="000A75DB"/>
    <w:rsid w:val="000B0CF2"/>
    <w:rsid w:val="000B0D5C"/>
    <w:rsid w:val="000B104D"/>
    <w:rsid w:val="000B111D"/>
    <w:rsid w:val="000B3770"/>
    <w:rsid w:val="000B3E48"/>
    <w:rsid w:val="000B46E2"/>
    <w:rsid w:val="000B5206"/>
    <w:rsid w:val="000B5DE2"/>
    <w:rsid w:val="000B7549"/>
    <w:rsid w:val="000C09A8"/>
    <w:rsid w:val="000C1293"/>
    <w:rsid w:val="000C17B7"/>
    <w:rsid w:val="000C32CB"/>
    <w:rsid w:val="000C371C"/>
    <w:rsid w:val="000C483B"/>
    <w:rsid w:val="000C567A"/>
    <w:rsid w:val="000C67A9"/>
    <w:rsid w:val="000C6F9E"/>
    <w:rsid w:val="000C78AC"/>
    <w:rsid w:val="000C7A20"/>
    <w:rsid w:val="000D068B"/>
    <w:rsid w:val="000D1012"/>
    <w:rsid w:val="000D1EBD"/>
    <w:rsid w:val="000D2440"/>
    <w:rsid w:val="000D3997"/>
    <w:rsid w:val="000D46AF"/>
    <w:rsid w:val="000D5551"/>
    <w:rsid w:val="000D557D"/>
    <w:rsid w:val="000D68A0"/>
    <w:rsid w:val="000D72F3"/>
    <w:rsid w:val="000D7400"/>
    <w:rsid w:val="000E0145"/>
    <w:rsid w:val="000E0A5D"/>
    <w:rsid w:val="000E24DD"/>
    <w:rsid w:val="000E27AC"/>
    <w:rsid w:val="000E313C"/>
    <w:rsid w:val="000E4A4F"/>
    <w:rsid w:val="000E5854"/>
    <w:rsid w:val="000F002A"/>
    <w:rsid w:val="000F0145"/>
    <w:rsid w:val="000F1006"/>
    <w:rsid w:val="000F11F9"/>
    <w:rsid w:val="000F1A7D"/>
    <w:rsid w:val="000F47DC"/>
    <w:rsid w:val="000F4F6A"/>
    <w:rsid w:val="000F6F46"/>
    <w:rsid w:val="00100395"/>
    <w:rsid w:val="0010115C"/>
    <w:rsid w:val="001018BB"/>
    <w:rsid w:val="00102214"/>
    <w:rsid w:val="00102B69"/>
    <w:rsid w:val="00102E95"/>
    <w:rsid w:val="00103985"/>
    <w:rsid w:val="00104291"/>
    <w:rsid w:val="00105947"/>
    <w:rsid w:val="00106804"/>
    <w:rsid w:val="00107AC2"/>
    <w:rsid w:val="001104B6"/>
    <w:rsid w:val="00110A60"/>
    <w:rsid w:val="00110C29"/>
    <w:rsid w:val="00111E0A"/>
    <w:rsid w:val="00113D45"/>
    <w:rsid w:val="00114CAB"/>
    <w:rsid w:val="00116250"/>
    <w:rsid w:val="00120823"/>
    <w:rsid w:val="0012117B"/>
    <w:rsid w:val="001216FF"/>
    <w:rsid w:val="001218E6"/>
    <w:rsid w:val="00121BF9"/>
    <w:rsid w:val="00124991"/>
    <w:rsid w:val="00126B27"/>
    <w:rsid w:val="00131868"/>
    <w:rsid w:val="001324A0"/>
    <w:rsid w:val="00132674"/>
    <w:rsid w:val="00132980"/>
    <w:rsid w:val="00133D8E"/>
    <w:rsid w:val="0013606C"/>
    <w:rsid w:val="00136784"/>
    <w:rsid w:val="00136C34"/>
    <w:rsid w:val="00137201"/>
    <w:rsid w:val="001374B8"/>
    <w:rsid w:val="00143C43"/>
    <w:rsid w:val="001461C9"/>
    <w:rsid w:val="0014642F"/>
    <w:rsid w:val="00147694"/>
    <w:rsid w:val="0015051F"/>
    <w:rsid w:val="001514DC"/>
    <w:rsid w:val="001517FF"/>
    <w:rsid w:val="001525AA"/>
    <w:rsid w:val="00152626"/>
    <w:rsid w:val="0015333B"/>
    <w:rsid w:val="001536A6"/>
    <w:rsid w:val="00153B30"/>
    <w:rsid w:val="0015403E"/>
    <w:rsid w:val="001549CA"/>
    <w:rsid w:val="00154DB7"/>
    <w:rsid w:val="0015557D"/>
    <w:rsid w:val="00155AD4"/>
    <w:rsid w:val="001575FB"/>
    <w:rsid w:val="00157BF7"/>
    <w:rsid w:val="001603E7"/>
    <w:rsid w:val="00160781"/>
    <w:rsid w:val="00161568"/>
    <w:rsid w:val="001616C4"/>
    <w:rsid w:val="00161DC9"/>
    <w:rsid w:val="00162AF9"/>
    <w:rsid w:val="00163907"/>
    <w:rsid w:val="00164086"/>
    <w:rsid w:val="00165FD2"/>
    <w:rsid w:val="0016631F"/>
    <w:rsid w:val="00166B38"/>
    <w:rsid w:val="00167483"/>
    <w:rsid w:val="00170A2E"/>
    <w:rsid w:val="00170EEB"/>
    <w:rsid w:val="001715A3"/>
    <w:rsid w:val="00172639"/>
    <w:rsid w:val="00172A7D"/>
    <w:rsid w:val="00173DCA"/>
    <w:rsid w:val="00176A45"/>
    <w:rsid w:val="0017731F"/>
    <w:rsid w:val="001817A9"/>
    <w:rsid w:val="00181965"/>
    <w:rsid w:val="0018288B"/>
    <w:rsid w:val="0018320B"/>
    <w:rsid w:val="001861E3"/>
    <w:rsid w:val="001867E1"/>
    <w:rsid w:val="001878DF"/>
    <w:rsid w:val="00187965"/>
    <w:rsid w:val="00187D22"/>
    <w:rsid w:val="001902D4"/>
    <w:rsid w:val="00190AEA"/>
    <w:rsid w:val="001914D1"/>
    <w:rsid w:val="0019275A"/>
    <w:rsid w:val="001929B2"/>
    <w:rsid w:val="00193967"/>
    <w:rsid w:val="001949C8"/>
    <w:rsid w:val="00194EC5"/>
    <w:rsid w:val="001968A0"/>
    <w:rsid w:val="00196FBD"/>
    <w:rsid w:val="001A0D61"/>
    <w:rsid w:val="001A16D3"/>
    <w:rsid w:val="001A1BBC"/>
    <w:rsid w:val="001A3F22"/>
    <w:rsid w:val="001A42F0"/>
    <w:rsid w:val="001A44FE"/>
    <w:rsid w:val="001A4773"/>
    <w:rsid w:val="001A70F6"/>
    <w:rsid w:val="001B1A74"/>
    <w:rsid w:val="001B43B7"/>
    <w:rsid w:val="001B4D82"/>
    <w:rsid w:val="001B7C32"/>
    <w:rsid w:val="001B7DC6"/>
    <w:rsid w:val="001C026E"/>
    <w:rsid w:val="001C07A9"/>
    <w:rsid w:val="001C0E0F"/>
    <w:rsid w:val="001C27A2"/>
    <w:rsid w:val="001C310E"/>
    <w:rsid w:val="001C53CA"/>
    <w:rsid w:val="001D1090"/>
    <w:rsid w:val="001D165F"/>
    <w:rsid w:val="001D1E0D"/>
    <w:rsid w:val="001D4136"/>
    <w:rsid w:val="001D43D6"/>
    <w:rsid w:val="001D58D0"/>
    <w:rsid w:val="001E2878"/>
    <w:rsid w:val="001E532F"/>
    <w:rsid w:val="001E69E0"/>
    <w:rsid w:val="001E6DE6"/>
    <w:rsid w:val="001E7D8F"/>
    <w:rsid w:val="001F1427"/>
    <w:rsid w:val="001F3C72"/>
    <w:rsid w:val="001F4CCA"/>
    <w:rsid w:val="001F5EFE"/>
    <w:rsid w:val="001F6C99"/>
    <w:rsid w:val="001F721C"/>
    <w:rsid w:val="002007A2"/>
    <w:rsid w:val="002014EF"/>
    <w:rsid w:val="00202048"/>
    <w:rsid w:val="00202462"/>
    <w:rsid w:val="00202FAC"/>
    <w:rsid w:val="00203426"/>
    <w:rsid w:val="002048C5"/>
    <w:rsid w:val="0020613A"/>
    <w:rsid w:val="002062F3"/>
    <w:rsid w:val="00206920"/>
    <w:rsid w:val="0020746A"/>
    <w:rsid w:val="0021004D"/>
    <w:rsid w:val="00211A5E"/>
    <w:rsid w:val="0021293A"/>
    <w:rsid w:val="002141E9"/>
    <w:rsid w:val="0021488F"/>
    <w:rsid w:val="002171CD"/>
    <w:rsid w:val="00220057"/>
    <w:rsid w:val="00220B4B"/>
    <w:rsid w:val="00222468"/>
    <w:rsid w:val="00223C95"/>
    <w:rsid w:val="00224DB6"/>
    <w:rsid w:val="002257C0"/>
    <w:rsid w:val="002257F4"/>
    <w:rsid w:val="00225820"/>
    <w:rsid w:val="002268F6"/>
    <w:rsid w:val="00226DEE"/>
    <w:rsid w:val="00232384"/>
    <w:rsid w:val="00232664"/>
    <w:rsid w:val="00232ACA"/>
    <w:rsid w:val="0023575E"/>
    <w:rsid w:val="00243719"/>
    <w:rsid w:val="00247130"/>
    <w:rsid w:val="00247362"/>
    <w:rsid w:val="0024797A"/>
    <w:rsid w:val="0025018E"/>
    <w:rsid w:val="00250B33"/>
    <w:rsid w:val="002519D2"/>
    <w:rsid w:val="00252CEB"/>
    <w:rsid w:val="002544A0"/>
    <w:rsid w:val="002547FD"/>
    <w:rsid w:val="00254EA3"/>
    <w:rsid w:val="00255D78"/>
    <w:rsid w:val="0025673B"/>
    <w:rsid w:val="00256E7A"/>
    <w:rsid w:val="00257287"/>
    <w:rsid w:val="00260A89"/>
    <w:rsid w:val="00262D03"/>
    <w:rsid w:val="00263652"/>
    <w:rsid w:val="00264679"/>
    <w:rsid w:val="002649D1"/>
    <w:rsid w:val="00264C60"/>
    <w:rsid w:val="00265D8A"/>
    <w:rsid w:val="002665AE"/>
    <w:rsid w:val="00266A91"/>
    <w:rsid w:val="00271B42"/>
    <w:rsid w:val="002728D4"/>
    <w:rsid w:val="00272AE1"/>
    <w:rsid w:val="0027363A"/>
    <w:rsid w:val="00273B22"/>
    <w:rsid w:val="002758A0"/>
    <w:rsid w:val="002768A3"/>
    <w:rsid w:val="0027794D"/>
    <w:rsid w:val="00281B32"/>
    <w:rsid w:val="00281DBA"/>
    <w:rsid w:val="00281DD4"/>
    <w:rsid w:val="00282811"/>
    <w:rsid w:val="00283965"/>
    <w:rsid w:val="00285486"/>
    <w:rsid w:val="002861EB"/>
    <w:rsid w:val="00286603"/>
    <w:rsid w:val="0028791D"/>
    <w:rsid w:val="00287929"/>
    <w:rsid w:val="0029006F"/>
    <w:rsid w:val="00293272"/>
    <w:rsid w:val="0029448D"/>
    <w:rsid w:val="002A0947"/>
    <w:rsid w:val="002A15DF"/>
    <w:rsid w:val="002A1706"/>
    <w:rsid w:val="002A17E2"/>
    <w:rsid w:val="002A18AF"/>
    <w:rsid w:val="002A21A4"/>
    <w:rsid w:val="002A3367"/>
    <w:rsid w:val="002A4EBB"/>
    <w:rsid w:val="002A526A"/>
    <w:rsid w:val="002A601A"/>
    <w:rsid w:val="002A6618"/>
    <w:rsid w:val="002A6DD3"/>
    <w:rsid w:val="002A73EF"/>
    <w:rsid w:val="002A7637"/>
    <w:rsid w:val="002B058D"/>
    <w:rsid w:val="002B1501"/>
    <w:rsid w:val="002B2D05"/>
    <w:rsid w:val="002B381A"/>
    <w:rsid w:val="002B3D96"/>
    <w:rsid w:val="002B484A"/>
    <w:rsid w:val="002B4AEC"/>
    <w:rsid w:val="002B7E6F"/>
    <w:rsid w:val="002C11FD"/>
    <w:rsid w:val="002C14FF"/>
    <w:rsid w:val="002C384D"/>
    <w:rsid w:val="002C6C47"/>
    <w:rsid w:val="002C6E6E"/>
    <w:rsid w:val="002D0422"/>
    <w:rsid w:val="002D1A57"/>
    <w:rsid w:val="002D1C69"/>
    <w:rsid w:val="002D3AA9"/>
    <w:rsid w:val="002D41B5"/>
    <w:rsid w:val="002D45AC"/>
    <w:rsid w:val="002D5346"/>
    <w:rsid w:val="002D5F2B"/>
    <w:rsid w:val="002D61FB"/>
    <w:rsid w:val="002D7073"/>
    <w:rsid w:val="002E009B"/>
    <w:rsid w:val="002E2E32"/>
    <w:rsid w:val="002E30EB"/>
    <w:rsid w:val="002E3C3B"/>
    <w:rsid w:val="002E3C74"/>
    <w:rsid w:val="002F114C"/>
    <w:rsid w:val="002F1B0B"/>
    <w:rsid w:val="002F21A1"/>
    <w:rsid w:val="002F28DC"/>
    <w:rsid w:val="002F2CE1"/>
    <w:rsid w:val="002F393F"/>
    <w:rsid w:val="002F5823"/>
    <w:rsid w:val="002F64C1"/>
    <w:rsid w:val="002F653F"/>
    <w:rsid w:val="002F6868"/>
    <w:rsid w:val="002F7C67"/>
    <w:rsid w:val="0030131F"/>
    <w:rsid w:val="00303018"/>
    <w:rsid w:val="00303664"/>
    <w:rsid w:val="0030681E"/>
    <w:rsid w:val="00310D3E"/>
    <w:rsid w:val="00311910"/>
    <w:rsid w:val="003120F4"/>
    <w:rsid w:val="003129CE"/>
    <w:rsid w:val="00312DB9"/>
    <w:rsid w:val="00313D29"/>
    <w:rsid w:val="00313F39"/>
    <w:rsid w:val="00314DCB"/>
    <w:rsid w:val="00316426"/>
    <w:rsid w:val="00316D50"/>
    <w:rsid w:val="0032004A"/>
    <w:rsid w:val="00321753"/>
    <w:rsid w:val="00321B05"/>
    <w:rsid w:val="003240E7"/>
    <w:rsid w:val="00324946"/>
    <w:rsid w:val="00324DD8"/>
    <w:rsid w:val="003278F4"/>
    <w:rsid w:val="00327F81"/>
    <w:rsid w:val="00330689"/>
    <w:rsid w:val="00330C94"/>
    <w:rsid w:val="00330EFA"/>
    <w:rsid w:val="00331BAB"/>
    <w:rsid w:val="00332A64"/>
    <w:rsid w:val="003337FF"/>
    <w:rsid w:val="003348EC"/>
    <w:rsid w:val="00334E31"/>
    <w:rsid w:val="00335693"/>
    <w:rsid w:val="0033662C"/>
    <w:rsid w:val="003368FD"/>
    <w:rsid w:val="0034066F"/>
    <w:rsid w:val="00340C76"/>
    <w:rsid w:val="0034104C"/>
    <w:rsid w:val="0034175B"/>
    <w:rsid w:val="00345A09"/>
    <w:rsid w:val="00345A15"/>
    <w:rsid w:val="00345BC3"/>
    <w:rsid w:val="00347189"/>
    <w:rsid w:val="0034736D"/>
    <w:rsid w:val="00347B0F"/>
    <w:rsid w:val="00347CDF"/>
    <w:rsid w:val="00352042"/>
    <w:rsid w:val="003526F6"/>
    <w:rsid w:val="003530F3"/>
    <w:rsid w:val="00353DE2"/>
    <w:rsid w:val="00354292"/>
    <w:rsid w:val="00355151"/>
    <w:rsid w:val="00355289"/>
    <w:rsid w:val="00357F16"/>
    <w:rsid w:val="00360DB5"/>
    <w:rsid w:val="003651B4"/>
    <w:rsid w:val="00365727"/>
    <w:rsid w:val="00365C00"/>
    <w:rsid w:val="0036615A"/>
    <w:rsid w:val="003678E0"/>
    <w:rsid w:val="00370025"/>
    <w:rsid w:val="003702FF"/>
    <w:rsid w:val="00370E50"/>
    <w:rsid w:val="00371C3A"/>
    <w:rsid w:val="00372CE5"/>
    <w:rsid w:val="003732B6"/>
    <w:rsid w:val="00373922"/>
    <w:rsid w:val="00373EC9"/>
    <w:rsid w:val="00373FDE"/>
    <w:rsid w:val="00375145"/>
    <w:rsid w:val="003754A2"/>
    <w:rsid w:val="00375A13"/>
    <w:rsid w:val="00375D28"/>
    <w:rsid w:val="00376D02"/>
    <w:rsid w:val="00376FD5"/>
    <w:rsid w:val="00377DC2"/>
    <w:rsid w:val="00380597"/>
    <w:rsid w:val="00380A3F"/>
    <w:rsid w:val="003810F7"/>
    <w:rsid w:val="00381999"/>
    <w:rsid w:val="003835D7"/>
    <w:rsid w:val="0038403F"/>
    <w:rsid w:val="00384E97"/>
    <w:rsid w:val="00386515"/>
    <w:rsid w:val="00387825"/>
    <w:rsid w:val="00387B54"/>
    <w:rsid w:val="00387CA5"/>
    <w:rsid w:val="00387E5C"/>
    <w:rsid w:val="00390BE3"/>
    <w:rsid w:val="0039299F"/>
    <w:rsid w:val="00393EAE"/>
    <w:rsid w:val="00393F4F"/>
    <w:rsid w:val="00394A38"/>
    <w:rsid w:val="00394E5B"/>
    <w:rsid w:val="0039738F"/>
    <w:rsid w:val="003A3199"/>
    <w:rsid w:val="003A402A"/>
    <w:rsid w:val="003A45ED"/>
    <w:rsid w:val="003A4E58"/>
    <w:rsid w:val="003A59F4"/>
    <w:rsid w:val="003A66F9"/>
    <w:rsid w:val="003A6925"/>
    <w:rsid w:val="003A72B8"/>
    <w:rsid w:val="003A7BDD"/>
    <w:rsid w:val="003B3099"/>
    <w:rsid w:val="003B6531"/>
    <w:rsid w:val="003B7743"/>
    <w:rsid w:val="003B7C4C"/>
    <w:rsid w:val="003B7ECA"/>
    <w:rsid w:val="003C30C6"/>
    <w:rsid w:val="003C3ED5"/>
    <w:rsid w:val="003C408D"/>
    <w:rsid w:val="003C4F2A"/>
    <w:rsid w:val="003C6ACA"/>
    <w:rsid w:val="003C6DF1"/>
    <w:rsid w:val="003C6E38"/>
    <w:rsid w:val="003C6EA1"/>
    <w:rsid w:val="003D05FA"/>
    <w:rsid w:val="003D0C2C"/>
    <w:rsid w:val="003D0D7D"/>
    <w:rsid w:val="003D3317"/>
    <w:rsid w:val="003D4E1A"/>
    <w:rsid w:val="003D53DF"/>
    <w:rsid w:val="003E001E"/>
    <w:rsid w:val="003E0031"/>
    <w:rsid w:val="003E28CF"/>
    <w:rsid w:val="003F11BD"/>
    <w:rsid w:val="003F12CB"/>
    <w:rsid w:val="003F20AA"/>
    <w:rsid w:val="003F280A"/>
    <w:rsid w:val="003F39FA"/>
    <w:rsid w:val="003F62A9"/>
    <w:rsid w:val="003F6BDF"/>
    <w:rsid w:val="003F72B5"/>
    <w:rsid w:val="003F7390"/>
    <w:rsid w:val="003F783E"/>
    <w:rsid w:val="004006E5"/>
    <w:rsid w:val="004065F1"/>
    <w:rsid w:val="00407C55"/>
    <w:rsid w:val="004116CA"/>
    <w:rsid w:val="00411A14"/>
    <w:rsid w:val="00411AA4"/>
    <w:rsid w:val="00411E50"/>
    <w:rsid w:val="00411F28"/>
    <w:rsid w:val="0041233E"/>
    <w:rsid w:val="00413DE6"/>
    <w:rsid w:val="00413E15"/>
    <w:rsid w:val="004146B5"/>
    <w:rsid w:val="004158A1"/>
    <w:rsid w:val="00415BDE"/>
    <w:rsid w:val="00416B94"/>
    <w:rsid w:val="004170E6"/>
    <w:rsid w:val="00420221"/>
    <w:rsid w:val="0042104E"/>
    <w:rsid w:val="004211D7"/>
    <w:rsid w:val="00421744"/>
    <w:rsid w:val="00423623"/>
    <w:rsid w:val="004242F2"/>
    <w:rsid w:val="00424600"/>
    <w:rsid w:val="00424B58"/>
    <w:rsid w:val="00425BBE"/>
    <w:rsid w:val="00426F69"/>
    <w:rsid w:val="0043119B"/>
    <w:rsid w:val="00432CCA"/>
    <w:rsid w:val="00433D23"/>
    <w:rsid w:val="0043479B"/>
    <w:rsid w:val="004377BC"/>
    <w:rsid w:val="0044059A"/>
    <w:rsid w:val="00440F7A"/>
    <w:rsid w:val="00443C1F"/>
    <w:rsid w:val="00444361"/>
    <w:rsid w:val="00444D72"/>
    <w:rsid w:val="00446A89"/>
    <w:rsid w:val="00450BFF"/>
    <w:rsid w:val="004511A1"/>
    <w:rsid w:val="00451C00"/>
    <w:rsid w:val="00451F97"/>
    <w:rsid w:val="00452645"/>
    <w:rsid w:val="00452A08"/>
    <w:rsid w:val="00453200"/>
    <w:rsid w:val="00455AD3"/>
    <w:rsid w:val="00456A29"/>
    <w:rsid w:val="004571F9"/>
    <w:rsid w:val="00457635"/>
    <w:rsid w:val="004601EC"/>
    <w:rsid w:val="00460937"/>
    <w:rsid w:val="00460F26"/>
    <w:rsid w:val="00461CEE"/>
    <w:rsid w:val="00462767"/>
    <w:rsid w:val="0046362B"/>
    <w:rsid w:val="00463861"/>
    <w:rsid w:val="00463C38"/>
    <w:rsid w:val="00463FE1"/>
    <w:rsid w:val="00465943"/>
    <w:rsid w:val="004661D8"/>
    <w:rsid w:val="00466C96"/>
    <w:rsid w:val="004679CF"/>
    <w:rsid w:val="00470A1E"/>
    <w:rsid w:val="00471C53"/>
    <w:rsid w:val="00473602"/>
    <w:rsid w:val="00473FF2"/>
    <w:rsid w:val="004753A2"/>
    <w:rsid w:val="00476849"/>
    <w:rsid w:val="00476DD5"/>
    <w:rsid w:val="00477120"/>
    <w:rsid w:val="00477651"/>
    <w:rsid w:val="00481569"/>
    <w:rsid w:val="00486421"/>
    <w:rsid w:val="00487096"/>
    <w:rsid w:val="00487293"/>
    <w:rsid w:val="00487A10"/>
    <w:rsid w:val="00490501"/>
    <w:rsid w:val="00490644"/>
    <w:rsid w:val="00490ECF"/>
    <w:rsid w:val="004918EC"/>
    <w:rsid w:val="004939FA"/>
    <w:rsid w:val="00493F07"/>
    <w:rsid w:val="00494404"/>
    <w:rsid w:val="004946F4"/>
    <w:rsid w:val="00495E8A"/>
    <w:rsid w:val="0049745C"/>
    <w:rsid w:val="004A0AB0"/>
    <w:rsid w:val="004A4EE7"/>
    <w:rsid w:val="004A69E8"/>
    <w:rsid w:val="004B0AE4"/>
    <w:rsid w:val="004B13ED"/>
    <w:rsid w:val="004B1C34"/>
    <w:rsid w:val="004B1F7B"/>
    <w:rsid w:val="004B2409"/>
    <w:rsid w:val="004B2422"/>
    <w:rsid w:val="004B2A0E"/>
    <w:rsid w:val="004B3893"/>
    <w:rsid w:val="004B39AA"/>
    <w:rsid w:val="004B4B42"/>
    <w:rsid w:val="004B56FE"/>
    <w:rsid w:val="004B58F4"/>
    <w:rsid w:val="004B5D5F"/>
    <w:rsid w:val="004B6708"/>
    <w:rsid w:val="004B7422"/>
    <w:rsid w:val="004C25FB"/>
    <w:rsid w:val="004C4935"/>
    <w:rsid w:val="004C4C98"/>
    <w:rsid w:val="004C6273"/>
    <w:rsid w:val="004D0CC9"/>
    <w:rsid w:val="004D1226"/>
    <w:rsid w:val="004D255B"/>
    <w:rsid w:val="004D291B"/>
    <w:rsid w:val="004D2A48"/>
    <w:rsid w:val="004D4224"/>
    <w:rsid w:val="004D45D0"/>
    <w:rsid w:val="004D4F68"/>
    <w:rsid w:val="004D5D70"/>
    <w:rsid w:val="004E232E"/>
    <w:rsid w:val="004E25B6"/>
    <w:rsid w:val="004E313D"/>
    <w:rsid w:val="004E3A73"/>
    <w:rsid w:val="004E486B"/>
    <w:rsid w:val="004E49F3"/>
    <w:rsid w:val="004E6409"/>
    <w:rsid w:val="004E69DA"/>
    <w:rsid w:val="004E6DC9"/>
    <w:rsid w:val="004E73F3"/>
    <w:rsid w:val="004F02B9"/>
    <w:rsid w:val="004F02EF"/>
    <w:rsid w:val="004F1C02"/>
    <w:rsid w:val="004F34D4"/>
    <w:rsid w:val="004F676B"/>
    <w:rsid w:val="004F753B"/>
    <w:rsid w:val="0050039E"/>
    <w:rsid w:val="0050125A"/>
    <w:rsid w:val="0050197D"/>
    <w:rsid w:val="00502A92"/>
    <w:rsid w:val="00502C4E"/>
    <w:rsid w:val="005039AC"/>
    <w:rsid w:val="00507B1E"/>
    <w:rsid w:val="00510230"/>
    <w:rsid w:val="005111A0"/>
    <w:rsid w:val="00512A8C"/>
    <w:rsid w:val="00515331"/>
    <w:rsid w:val="00515C07"/>
    <w:rsid w:val="005169D8"/>
    <w:rsid w:val="00516E10"/>
    <w:rsid w:val="00516E6A"/>
    <w:rsid w:val="00516FE4"/>
    <w:rsid w:val="00517811"/>
    <w:rsid w:val="005203B8"/>
    <w:rsid w:val="00520AD2"/>
    <w:rsid w:val="005210FE"/>
    <w:rsid w:val="0052173A"/>
    <w:rsid w:val="005262FF"/>
    <w:rsid w:val="0052669C"/>
    <w:rsid w:val="00526CEE"/>
    <w:rsid w:val="0053006C"/>
    <w:rsid w:val="00530BF4"/>
    <w:rsid w:val="00531352"/>
    <w:rsid w:val="00533763"/>
    <w:rsid w:val="00533EA3"/>
    <w:rsid w:val="005357B7"/>
    <w:rsid w:val="005357EF"/>
    <w:rsid w:val="005362AC"/>
    <w:rsid w:val="00536427"/>
    <w:rsid w:val="00536BD9"/>
    <w:rsid w:val="00537832"/>
    <w:rsid w:val="0054113A"/>
    <w:rsid w:val="005459CC"/>
    <w:rsid w:val="00545AE6"/>
    <w:rsid w:val="00545B9E"/>
    <w:rsid w:val="00550A09"/>
    <w:rsid w:val="00550DF4"/>
    <w:rsid w:val="0055131F"/>
    <w:rsid w:val="005521F3"/>
    <w:rsid w:val="005522FB"/>
    <w:rsid w:val="0055235E"/>
    <w:rsid w:val="0055256C"/>
    <w:rsid w:val="00557A7D"/>
    <w:rsid w:val="00560B0F"/>
    <w:rsid w:val="00560E84"/>
    <w:rsid w:val="005613CB"/>
    <w:rsid w:val="00564467"/>
    <w:rsid w:val="005657D0"/>
    <w:rsid w:val="00566AB4"/>
    <w:rsid w:val="00566EA0"/>
    <w:rsid w:val="00567E7B"/>
    <w:rsid w:val="0057069E"/>
    <w:rsid w:val="00570DB7"/>
    <w:rsid w:val="00571623"/>
    <w:rsid w:val="0057316B"/>
    <w:rsid w:val="005731F8"/>
    <w:rsid w:val="0057542D"/>
    <w:rsid w:val="00576641"/>
    <w:rsid w:val="005769A9"/>
    <w:rsid w:val="00576BE8"/>
    <w:rsid w:val="00576D8B"/>
    <w:rsid w:val="00577FF7"/>
    <w:rsid w:val="0058084E"/>
    <w:rsid w:val="00582102"/>
    <w:rsid w:val="00582570"/>
    <w:rsid w:val="00582572"/>
    <w:rsid w:val="005835EE"/>
    <w:rsid w:val="005842B5"/>
    <w:rsid w:val="0058583B"/>
    <w:rsid w:val="00586403"/>
    <w:rsid w:val="00586F2F"/>
    <w:rsid w:val="00587903"/>
    <w:rsid w:val="00590549"/>
    <w:rsid w:val="005913BA"/>
    <w:rsid w:val="00591905"/>
    <w:rsid w:val="0059191A"/>
    <w:rsid w:val="00591E60"/>
    <w:rsid w:val="00592990"/>
    <w:rsid w:val="00592D2E"/>
    <w:rsid w:val="0059316B"/>
    <w:rsid w:val="00593272"/>
    <w:rsid w:val="00595433"/>
    <w:rsid w:val="00596FB2"/>
    <w:rsid w:val="00597886"/>
    <w:rsid w:val="00597DEF"/>
    <w:rsid w:val="005A5F21"/>
    <w:rsid w:val="005A69C8"/>
    <w:rsid w:val="005A6DB0"/>
    <w:rsid w:val="005A70CD"/>
    <w:rsid w:val="005A752A"/>
    <w:rsid w:val="005B06CB"/>
    <w:rsid w:val="005B0E5B"/>
    <w:rsid w:val="005B1386"/>
    <w:rsid w:val="005B1AEC"/>
    <w:rsid w:val="005B1F44"/>
    <w:rsid w:val="005B20A5"/>
    <w:rsid w:val="005B2879"/>
    <w:rsid w:val="005B642D"/>
    <w:rsid w:val="005B7A59"/>
    <w:rsid w:val="005C0A98"/>
    <w:rsid w:val="005C0B7E"/>
    <w:rsid w:val="005C0C82"/>
    <w:rsid w:val="005C120D"/>
    <w:rsid w:val="005C282D"/>
    <w:rsid w:val="005C3F30"/>
    <w:rsid w:val="005C4273"/>
    <w:rsid w:val="005C5AD7"/>
    <w:rsid w:val="005C6104"/>
    <w:rsid w:val="005C73B7"/>
    <w:rsid w:val="005C7552"/>
    <w:rsid w:val="005C7634"/>
    <w:rsid w:val="005D0A21"/>
    <w:rsid w:val="005D0F78"/>
    <w:rsid w:val="005D13DD"/>
    <w:rsid w:val="005D1C68"/>
    <w:rsid w:val="005D24EA"/>
    <w:rsid w:val="005D288D"/>
    <w:rsid w:val="005D2B10"/>
    <w:rsid w:val="005D3254"/>
    <w:rsid w:val="005D55EF"/>
    <w:rsid w:val="005D600E"/>
    <w:rsid w:val="005D66EC"/>
    <w:rsid w:val="005D766E"/>
    <w:rsid w:val="005D7ADE"/>
    <w:rsid w:val="005E265E"/>
    <w:rsid w:val="005E2937"/>
    <w:rsid w:val="005E43A3"/>
    <w:rsid w:val="005E5749"/>
    <w:rsid w:val="005E60AA"/>
    <w:rsid w:val="005E6ADB"/>
    <w:rsid w:val="005E7CFF"/>
    <w:rsid w:val="005F1946"/>
    <w:rsid w:val="005F2A56"/>
    <w:rsid w:val="005F2B70"/>
    <w:rsid w:val="005F2F6C"/>
    <w:rsid w:val="005F2F8A"/>
    <w:rsid w:val="005F53C4"/>
    <w:rsid w:val="005F6BE9"/>
    <w:rsid w:val="0060025B"/>
    <w:rsid w:val="00600508"/>
    <w:rsid w:val="00600AB7"/>
    <w:rsid w:val="00600B7F"/>
    <w:rsid w:val="00600C55"/>
    <w:rsid w:val="00600CA0"/>
    <w:rsid w:val="0060258B"/>
    <w:rsid w:val="006034F4"/>
    <w:rsid w:val="00604C88"/>
    <w:rsid w:val="00605BA7"/>
    <w:rsid w:val="006062EE"/>
    <w:rsid w:val="006063A7"/>
    <w:rsid w:val="00607F54"/>
    <w:rsid w:val="00610D7D"/>
    <w:rsid w:val="00611BD8"/>
    <w:rsid w:val="00612018"/>
    <w:rsid w:val="0061233C"/>
    <w:rsid w:val="00612B32"/>
    <w:rsid w:val="006130FC"/>
    <w:rsid w:val="00613FF6"/>
    <w:rsid w:val="00616416"/>
    <w:rsid w:val="00617A8A"/>
    <w:rsid w:val="00621447"/>
    <w:rsid w:val="00621B38"/>
    <w:rsid w:val="006233E5"/>
    <w:rsid w:val="0062370F"/>
    <w:rsid w:val="00624623"/>
    <w:rsid w:val="00624718"/>
    <w:rsid w:val="00625106"/>
    <w:rsid w:val="00625897"/>
    <w:rsid w:val="00626113"/>
    <w:rsid w:val="006305C3"/>
    <w:rsid w:val="00632ADF"/>
    <w:rsid w:val="006335F6"/>
    <w:rsid w:val="006341E5"/>
    <w:rsid w:val="00635440"/>
    <w:rsid w:val="00637EF8"/>
    <w:rsid w:val="006401F6"/>
    <w:rsid w:val="00641A74"/>
    <w:rsid w:val="00641EDB"/>
    <w:rsid w:val="00644B18"/>
    <w:rsid w:val="00645459"/>
    <w:rsid w:val="00645818"/>
    <w:rsid w:val="00645A90"/>
    <w:rsid w:val="00646EA5"/>
    <w:rsid w:val="00653FF6"/>
    <w:rsid w:val="00654159"/>
    <w:rsid w:val="00657869"/>
    <w:rsid w:val="00660075"/>
    <w:rsid w:val="006616B7"/>
    <w:rsid w:val="00661BB1"/>
    <w:rsid w:val="006620CD"/>
    <w:rsid w:val="00663F55"/>
    <w:rsid w:val="00664239"/>
    <w:rsid w:val="00665622"/>
    <w:rsid w:val="00666D77"/>
    <w:rsid w:val="00666DDC"/>
    <w:rsid w:val="00670255"/>
    <w:rsid w:val="006746CF"/>
    <w:rsid w:val="006759D2"/>
    <w:rsid w:val="00675C78"/>
    <w:rsid w:val="00675D90"/>
    <w:rsid w:val="00677AFA"/>
    <w:rsid w:val="00677BD9"/>
    <w:rsid w:val="006807B6"/>
    <w:rsid w:val="00680B03"/>
    <w:rsid w:val="00680F8B"/>
    <w:rsid w:val="00681A77"/>
    <w:rsid w:val="006825E0"/>
    <w:rsid w:val="006827C4"/>
    <w:rsid w:val="00682C8E"/>
    <w:rsid w:val="00683939"/>
    <w:rsid w:val="00683AAD"/>
    <w:rsid w:val="00686C09"/>
    <w:rsid w:val="00686CD8"/>
    <w:rsid w:val="00686DFD"/>
    <w:rsid w:val="006879BF"/>
    <w:rsid w:val="0069202A"/>
    <w:rsid w:val="0069237D"/>
    <w:rsid w:val="006924FB"/>
    <w:rsid w:val="00693119"/>
    <w:rsid w:val="00693F7D"/>
    <w:rsid w:val="00694E3C"/>
    <w:rsid w:val="0069555E"/>
    <w:rsid w:val="00695ACC"/>
    <w:rsid w:val="00695EC0"/>
    <w:rsid w:val="006978EA"/>
    <w:rsid w:val="00697994"/>
    <w:rsid w:val="00697A17"/>
    <w:rsid w:val="00697DEE"/>
    <w:rsid w:val="006A14B3"/>
    <w:rsid w:val="006A2045"/>
    <w:rsid w:val="006A2240"/>
    <w:rsid w:val="006A261D"/>
    <w:rsid w:val="006A28E1"/>
    <w:rsid w:val="006A3226"/>
    <w:rsid w:val="006A52B9"/>
    <w:rsid w:val="006A5FE0"/>
    <w:rsid w:val="006A76A3"/>
    <w:rsid w:val="006B1BC8"/>
    <w:rsid w:val="006B3BDC"/>
    <w:rsid w:val="006B3E96"/>
    <w:rsid w:val="006B5A2C"/>
    <w:rsid w:val="006B5CFF"/>
    <w:rsid w:val="006B632C"/>
    <w:rsid w:val="006B76B2"/>
    <w:rsid w:val="006B7976"/>
    <w:rsid w:val="006C15F7"/>
    <w:rsid w:val="006C175F"/>
    <w:rsid w:val="006C259E"/>
    <w:rsid w:val="006C3B85"/>
    <w:rsid w:val="006C5029"/>
    <w:rsid w:val="006C5989"/>
    <w:rsid w:val="006C7575"/>
    <w:rsid w:val="006D01C1"/>
    <w:rsid w:val="006D0753"/>
    <w:rsid w:val="006D0904"/>
    <w:rsid w:val="006D22D1"/>
    <w:rsid w:val="006D3331"/>
    <w:rsid w:val="006D4ACD"/>
    <w:rsid w:val="006D4C2F"/>
    <w:rsid w:val="006D6587"/>
    <w:rsid w:val="006D6F43"/>
    <w:rsid w:val="006D7472"/>
    <w:rsid w:val="006D7865"/>
    <w:rsid w:val="006E0F82"/>
    <w:rsid w:val="006E29CF"/>
    <w:rsid w:val="006E2CD5"/>
    <w:rsid w:val="006E4380"/>
    <w:rsid w:val="006E4D14"/>
    <w:rsid w:val="006E4E65"/>
    <w:rsid w:val="006E5731"/>
    <w:rsid w:val="006E6988"/>
    <w:rsid w:val="006E7415"/>
    <w:rsid w:val="006E7D53"/>
    <w:rsid w:val="006F06A0"/>
    <w:rsid w:val="006F2011"/>
    <w:rsid w:val="006F4881"/>
    <w:rsid w:val="006F6B29"/>
    <w:rsid w:val="006F7396"/>
    <w:rsid w:val="00700DC1"/>
    <w:rsid w:val="007016EA"/>
    <w:rsid w:val="007019FF"/>
    <w:rsid w:val="007041BB"/>
    <w:rsid w:val="0070522F"/>
    <w:rsid w:val="00705C53"/>
    <w:rsid w:val="0071210A"/>
    <w:rsid w:val="00712C08"/>
    <w:rsid w:val="00713164"/>
    <w:rsid w:val="007134E2"/>
    <w:rsid w:val="0071365D"/>
    <w:rsid w:val="00713BBC"/>
    <w:rsid w:val="00715666"/>
    <w:rsid w:val="007162CC"/>
    <w:rsid w:val="00716A3E"/>
    <w:rsid w:val="007176ED"/>
    <w:rsid w:val="00717AE2"/>
    <w:rsid w:val="00722221"/>
    <w:rsid w:val="00722BDC"/>
    <w:rsid w:val="00723C7A"/>
    <w:rsid w:val="00724795"/>
    <w:rsid w:val="0072554A"/>
    <w:rsid w:val="00725580"/>
    <w:rsid w:val="00725896"/>
    <w:rsid w:val="0073037D"/>
    <w:rsid w:val="007304AA"/>
    <w:rsid w:val="007325E0"/>
    <w:rsid w:val="0073282F"/>
    <w:rsid w:val="00735EEC"/>
    <w:rsid w:val="007371FA"/>
    <w:rsid w:val="0074096E"/>
    <w:rsid w:val="0074155D"/>
    <w:rsid w:val="00741863"/>
    <w:rsid w:val="00741D96"/>
    <w:rsid w:val="00741DBD"/>
    <w:rsid w:val="00741E92"/>
    <w:rsid w:val="007429F1"/>
    <w:rsid w:val="00744416"/>
    <w:rsid w:val="0074516F"/>
    <w:rsid w:val="00745704"/>
    <w:rsid w:val="007458DA"/>
    <w:rsid w:val="00747206"/>
    <w:rsid w:val="00747B7F"/>
    <w:rsid w:val="00751205"/>
    <w:rsid w:val="007519DC"/>
    <w:rsid w:val="00753F30"/>
    <w:rsid w:val="00754670"/>
    <w:rsid w:val="00755C14"/>
    <w:rsid w:val="00756050"/>
    <w:rsid w:val="007572F9"/>
    <w:rsid w:val="00757773"/>
    <w:rsid w:val="00761382"/>
    <w:rsid w:val="00762FD2"/>
    <w:rsid w:val="007630E9"/>
    <w:rsid w:val="00766A96"/>
    <w:rsid w:val="00767D21"/>
    <w:rsid w:val="00771758"/>
    <w:rsid w:val="00771B65"/>
    <w:rsid w:val="00772A21"/>
    <w:rsid w:val="00775446"/>
    <w:rsid w:val="00775C6D"/>
    <w:rsid w:val="0077648C"/>
    <w:rsid w:val="00776AC3"/>
    <w:rsid w:val="007779F6"/>
    <w:rsid w:val="007815CE"/>
    <w:rsid w:val="00782654"/>
    <w:rsid w:val="00782D4B"/>
    <w:rsid w:val="00783632"/>
    <w:rsid w:val="00784AC3"/>
    <w:rsid w:val="00784CE0"/>
    <w:rsid w:val="00784DC8"/>
    <w:rsid w:val="00784FE6"/>
    <w:rsid w:val="0078553F"/>
    <w:rsid w:val="00786407"/>
    <w:rsid w:val="007874CA"/>
    <w:rsid w:val="00791D49"/>
    <w:rsid w:val="007939F4"/>
    <w:rsid w:val="00793C0B"/>
    <w:rsid w:val="00795484"/>
    <w:rsid w:val="0079780A"/>
    <w:rsid w:val="007A065D"/>
    <w:rsid w:val="007A22F4"/>
    <w:rsid w:val="007A350D"/>
    <w:rsid w:val="007A399E"/>
    <w:rsid w:val="007A4B35"/>
    <w:rsid w:val="007A4E88"/>
    <w:rsid w:val="007A628D"/>
    <w:rsid w:val="007A64C7"/>
    <w:rsid w:val="007A707E"/>
    <w:rsid w:val="007A76F3"/>
    <w:rsid w:val="007B223B"/>
    <w:rsid w:val="007B2F70"/>
    <w:rsid w:val="007B3454"/>
    <w:rsid w:val="007B38C3"/>
    <w:rsid w:val="007B4890"/>
    <w:rsid w:val="007B723A"/>
    <w:rsid w:val="007B7E2B"/>
    <w:rsid w:val="007C079F"/>
    <w:rsid w:val="007C0A90"/>
    <w:rsid w:val="007C16CC"/>
    <w:rsid w:val="007C7F57"/>
    <w:rsid w:val="007D06C0"/>
    <w:rsid w:val="007D0C42"/>
    <w:rsid w:val="007D3A2F"/>
    <w:rsid w:val="007D4BB7"/>
    <w:rsid w:val="007D4FA7"/>
    <w:rsid w:val="007D54C2"/>
    <w:rsid w:val="007D6719"/>
    <w:rsid w:val="007D73EA"/>
    <w:rsid w:val="007E1178"/>
    <w:rsid w:val="007E1FC3"/>
    <w:rsid w:val="007E204F"/>
    <w:rsid w:val="007E32DD"/>
    <w:rsid w:val="007E39E1"/>
    <w:rsid w:val="007E4155"/>
    <w:rsid w:val="007E5D9C"/>
    <w:rsid w:val="007F0628"/>
    <w:rsid w:val="007F06A8"/>
    <w:rsid w:val="007F129C"/>
    <w:rsid w:val="007F78FE"/>
    <w:rsid w:val="008004CA"/>
    <w:rsid w:val="008007C8"/>
    <w:rsid w:val="00801031"/>
    <w:rsid w:val="008015CA"/>
    <w:rsid w:val="00802323"/>
    <w:rsid w:val="00804668"/>
    <w:rsid w:val="00806D17"/>
    <w:rsid w:val="00807A99"/>
    <w:rsid w:val="008122A6"/>
    <w:rsid w:val="00812D9D"/>
    <w:rsid w:val="00816ACB"/>
    <w:rsid w:val="008173DE"/>
    <w:rsid w:val="008208ED"/>
    <w:rsid w:val="00820949"/>
    <w:rsid w:val="008232A8"/>
    <w:rsid w:val="008237D4"/>
    <w:rsid w:val="00824242"/>
    <w:rsid w:val="008244D6"/>
    <w:rsid w:val="00824E5D"/>
    <w:rsid w:val="008251F3"/>
    <w:rsid w:val="0082572E"/>
    <w:rsid w:val="00825B17"/>
    <w:rsid w:val="008262CF"/>
    <w:rsid w:val="00827BB9"/>
    <w:rsid w:val="008300D8"/>
    <w:rsid w:val="00830F0F"/>
    <w:rsid w:val="0083177D"/>
    <w:rsid w:val="00831C42"/>
    <w:rsid w:val="00831E1B"/>
    <w:rsid w:val="00831E26"/>
    <w:rsid w:val="0083220F"/>
    <w:rsid w:val="008322EB"/>
    <w:rsid w:val="00833D74"/>
    <w:rsid w:val="00833D83"/>
    <w:rsid w:val="00836593"/>
    <w:rsid w:val="00837452"/>
    <w:rsid w:val="008374D8"/>
    <w:rsid w:val="008375EB"/>
    <w:rsid w:val="008409D5"/>
    <w:rsid w:val="0084128D"/>
    <w:rsid w:val="0084150B"/>
    <w:rsid w:val="008421C1"/>
    <w:rsid w:val="008460A8"/>
    <w:rsid w:val="00846448"/>
    <w:rsid w:val="00846E55"/>
    <w:rsid w:val="008505BE"/>
    <w:rsid w:val="00850781"/>
    <w:rsid w:val="00852A8C"/>
    <w:rsid w:val="00852CF8"/>
    <w:rsid w:val="00853E7B"/>
    <w:rsid w:val="00854F95"/>
    <w:rsid w:val="00855E5E"/>
    <w:rsid w:val="008562C3"/>
    <w:rsid w:val="00856AB5"/>
    <w:rsid w:val="00857A17"/>
    <w:rsid w:val="0086145F"/>
    <w:rsid w:val="00862617"/>
    <w:rsid w:val="008637C9"/>
    <w:rsid w:val="0086471B"/>
    <w:rsid w:val="00867425"/>
    <w:rsid w:val="00872EE1"/>
    <w:rsid w:val="008734EA"/>
    <w:rsid w:val="00873939"/>
    <w:rsid w:val="00873B6F"/>
    <w:rsid w:val="00875751"/>
    <w:rsid w:val="00875CCA"/>
    <w:rsid w:val="00876140"/>
    <w:rsid w:val="00876607"/>
    <w:rsid w:val="00876A3B"/>
    <w:rsid w:val="00877CB4"/>
    <w:rsid w:val="00880116"/>
    <w:rsid w:val="00882296"/>
    <w:rsid w:val="0088252F"/>
    <w:rsid w:val="00883A05"/>
    <w:rsid w:val="00885292"/>
    <w:rsid w:val="0088536B"/>
    <w:rsid w:val="00886535"/>
    <w:rsid w:val="00886753"/>
    <w:rsid w:val="008867DA"/>
    <w:rsid w:val="0088686C"/>
    <w:rsid w:val="00886E2F"/>
    <w:rsid w:val="00887B95"/>
    <w:rsid w:val="00890461"/>
    <w:rsid w:val="00890762"/>
    <w:rsid w:val="00890861"/>
    <w:rsid w:val="008911A8"/>
    <w:rsid w:val="0089234E"/>
    <w:rsid w:val="00892BCE"/>
    <w:rsid w:val="00893F24"/>
    <w:rsid w:val="0089420F"/>
    <w:rsid w:val="008949C2"/>
    <w:rsid w:val="00896850"/>
    <w:rsid w:val="00896B67"/>
    <w:rsid w:val="0089712B"/>
    <w:rsid w:val="008A1906"/>
    <w:rsid w:val="008A19C1"/>
    <w:rsid w:val="008A36F4"/>
    <w:rsid w:val="008A3DCA"/>
    <w:rsid w:val="008A56B2"/>
    <w:rsid w:val="008A5AAC"/>
    <w:rsid w:val="008A6BF2"/>
    <w:rsid w:val="008B05D7"/>
    <w:rsid w:val="008B0A8D"/>
    <w:rsid w:val="008B160A"/>
    <w:rsid w:val="008B21BE"/>
    <w:rsid w:val="008B221D"/>
    <w:rsid w:val="008B232A"/>
    <w:rsid w:val="008B26C1"/>
    <w:rsid w:val="008B2BE1"/>
    <w:rsid w:val="008B2C1E"/>
    <w:rsid w:val="008B47B3"/>
    <w:rsid w:val="008B5D19"/>
    <w:rsid w:val="008B6486"/>
    <w:rsid w:val="008C063E"/>
    <w:rsid w:val="008C06C9"/>
    <w:rsid w:val="008C3073"/>
    <w:rsid w:val="008C3615"/>
    <w:rsid w:val="008C5734"/>
    <w:rsid w:val="008C6BE8"/>
    <w:rsid w:val="008D1508"/>
    <w:rsid w:val="008D2DDE"/>
    <w:rsid w:val="008D2E27"/>
    <w:rsid w:val="008D3722"/>
    <w:rsid w:val="008D3A0E"/>
    <w:rsid w:val="008D3BCF"/>
    <w:rsid w:val="008D4B2D"/>
    <w:rsid w:val="008D6D97"/>
    <w:rsid w:val="008E1055"/>
    <w:rsid w:val="008E1639"/>
    <w:rsid w:val="008E1CCF"/>
    <w:rsid w:val="008E2066"/>
    <w:rsid w:val="008E24AA"/>
    <w:rsid w:val="008E2E85"/>
    <w:rsid w:val="008E36DD"/>
    <w:rsid w:val="008E6F9E"/>
    <w:rsid w:val="008E71CC"/>
    <w:rsid w:val="008F242D"/>
    <w:rsid w:val="008F26B2"/>
    <w:rsid w:val="008F3507"/>
    <w:rsid w:val="008F3AFE"/>
    <w:rsid w:val="008F627E"/>
    <w:rsid w:val="008F651E"/>
    <w:rsid w:val="008F6781"/>
    <w:rsid w:val="009002A5"/>
    <w:rsid w:val="00901263"/>
    <w:rsid w:val="009014FD"/>
    <w:rsid w:val="00903ED1"/>
    <w:rsid w:val="009052A6"/>
    <w:rsid w:val="00905523"/>
    <w:rsid w:val="00905B01"/>
    <w:rsid w:val="00905B81"/>
    <w:rsid w:val="00907AAF"/>
    <w:rsid w:val="00907F48"/>
    <w:rsid w:val="009101BF"/>
    <w:rsid w:val="00912D77"/>
    <w:rsid w:val="009136DD"/>
    <w:rsid w:val="009145CF"/>
    <w:rsid w:val="00914C84"/>
    <w:rsid w:val="00916215"/>
    <w:rsid w:val="00917217"/>
    <w:rsid w:val="00917961"/>
    <w:rsid w:val="00920923"/>
    <w:rsid w:val="0092125D"/>
    <w:rsid w:val="00921E4B"/>
    <w:rsid w:val="00922F48"/>
    <w:rsid w:val="0092541A"/>
    <w:rsid w:val="009302C0"/>
    <w:rsid w:val="009304E2"/>
    <w:rsid w:val="00930A42"/>
    <w:rsid w:val="00931522"/>
    <w:rsid w:val="00931B11"/>
    <w:rsid w:val="009328E4"/>
    <w:rsid w:val="00936459"/>
    <w:rsid w:val="00936748"/>
    <w:rsid w:val="0093733A"/>
    <w:rsid w:val="00945071"/>
    <w:rsid w:val="00945482"/>
    <w:rsid w:val="0094665B"/>
    <w:rsid w:val="009468E1"/>
    <w:rsid w:val="009468EB"/>
    <w:rsid w:val="00946C4D"/>
    <w:rsid w:val="00950631"/>
    <w:rsid w:val="00950B46"/>
    <w:rsid w:val="0095149A"/>
    <w:rsid w:val="00956D14"/>
    <w:rsid w:val="0095700A"/>
    <w:rsid w:val="009571EF"/>
    <w:rsid w:val="00957EDB"/>
    <w:rsid w:val="009637E5"/>
    <w:rsid w:val="00963A9D"/>
    <w:rsid w:val="00964947"/>
    <w:rsid w:val="00965C81"/>
    <w:rsid w:val="00966775"/>
    <w:rsid w:val="0096721A"/>
    <w:rsid w:val="00971879"/>
    <w:rsid w:val="00971946"/>
    <w:rsid w:val="00974351"/>
    <w:rsid w:val="009757F1"/>
    <w:rsid w:val="00981A27"/>
    <w:rsid w:val="00981DE4"/>
    <w:rsid w:val="009840B3"/>
    <w:rsid w:val="009851A2"/>
    <w:rsid w:val="00986244"/>
    <w:rsid w:val="009863BA"/>
    <w:rsid w:val="00987538"/>
    <w:rsid w:val="00987583"/>
    <w:rsid w:val="009908ED"/>
    <w:rsid w:val="00990DDC"/>
    <w:rsid w:val="0099435D"/>
    <w:rsid w:val="00995A7C"/>
    <w:rsid w:val="00995C43"/>
    <w:rsid w:val="00995F8B"/>
    <w:rsid w:val="00997552"/>
    <w:rsid w:val="00997AE4"/>
    <w:rsid w:val="00997C98"/>
    <w:rsid w:val="009A1F4B"/>
    <w:rsid w:val="009A3463"/>
    <w:rsid w:val="009A50F5"/>
    <w:rsid w:val="009A56CD"/>
    <w:rsid w:val="009A5A12"/>
    <w:rsid w:val="009A69E5"/>
    <w:rsid w:val="009A745D"/>
    <w:rsid w:val="009B0753"/>
    <w:rsid w:val="009B07E8"/>
    <w:rsid w:val="009B0AF0"/>
    <w:rsid w:val="009B18DA"/>
    <w:rsid w:val="009B1BE7"/>
    <w:rsid w:val="009B29C7"/>
    <w:rsid w:val="009B4FC2"/>
    <w:rsid w:val="009B53DE"/>
    <w:rsid w:val="009B7271"/>
    <w:rsid w:val="009B7A56"/>
    <w:rsid w:val="009C0A7F"/>
    <w:rsid w:val="009C0B07"/>
    <w:rsid w:val="009C0C7A"/>
    <w:rsid w:val="009C25AE"/>
    <w:rsid w:val="009C340A"/>
    <w:rsid w:val="009C4E8B"/>
    <w:rsid w:val="009C719D"/>
    <w:rsid w:val="009C7982"/>
    <w:rsid w:val="009D28D6"/>
    <w:rsid w:val="009D3406"/>
    <w:rsid w:val="009D38D5"/>
    <w:rsid w:val="009D3E2D"/>
    <w:rsid w:val="009D4180"/>
    <w:rsid w:val="009D46FB"/>
    <w:rsid w:val="009D688F"/>
    <w:rsid w:val="009D71B9"/>
    <w:rsid w:val="009D74B0"/>
    <w:rsid w:val="009E1998"/>
    <w:rsid w:val="009E20A0"/>
    <w:rsid w:val="009E282D"/>
    <w:rsid w:val="009E3695"/>
    <w:rsid w:val="009E428A"/>
    <w:rsid w:val="009E45F4"/>
    <w:rsid w:val="009E4C4C"/>
    <w:rsid w:val="009E7129"/>
    <w:rsid w:val="009E7186"/>
    <w:rsid w:val="009F027A"/>
    <w:rsid w:val="009F03C7"/>
    <w:rsid w:val="009F0EC7"/>
    <w:rsid w:val="009F1E05"/>
    <w:rsid w:val="009F2FC9"/>
    <w:rsid w:val="009F45FA"/>
    <w:rsid w:val="009F4DEA"/>
    <w:rsid w:val="009F5D6F"/>
    <w:rsid w:val="009F6D49"/>
    <w:rsid w:val="00A01609"/>
    <w:rsid w:val="00A01C1B"/>
    <w:rsid w:val="00A01D3A"/>
    <w:rsid w:val="00A023D9"/>
    <w:rsid w:val="00A032FE"/>
    <w:rsid w:val="00A0611A"/>
    <w:rsid w:val="00A0639D"/>
    <w:rsid w:val="00A0726B"/>
    <w:rsid w:val="00A07A27"/>
    <w:rsid w:val="00A1144D"/>
    <w:rsid w:val="00A13E9F"/>
    <w:rsid w:val="00A13ED2"/>
    <w:rsid w:val="00A14FC8"/>
    <w:rsid w:val="00A158D5"/>
    <w:rsid w:val="00A16732"/>
    <w:rsid w:val="00A16836"/>
    <w:rsid w:val="00A175BA"/>
    <w:rsid w:val="00A20A64"/>
    <w:rsid w:val="00A20F14"/>
    <w:rsid w:val="00A216C2"/>
    <w:rsid w:val="00A21F1C"/>
    <w:rsid w:val="00A21F2C"/>
    <w:rsid w:val="00A23E1E"/>
    <w:rsid w:val="00A244A9"/>
    <w:rsid w:val="00A24AC3"/>
    <w:rsid w:val="00A27105"/>
    <w:rsid w:val="00A27E6F"/>
    <w:rsid w:val="00A3094A"/>
    <w:rsid w:val="00A30A19"/>
    <w:rsid w:val="00A34126"/>
    <w:rsid w:val="00A34E63"/>
    <w:rsid w:val="00A35857"/>
    <w:rsid w:val="00A37638"/>
    <w:rsid w:val="00A405FA"/>
    <w:rsid w:val="00A42447"/>
    <w:rsid w:val="00A463BF"/>
    <w:rsid w:val="00A471C9"/>
    <w:rsid w:val="00A472DD"/>
    <w:rsid w:val="00A47BBA"/>
    <w:rsid w:val="00A50908"/>
    <w:rsid w:val="00A50A8A"/>
    <w:rsid w:val="00A50FBC"/>
    <w:rsid w:val="00A51109"/>
    <w:rsid w:val="00A51E02"/>
    <w:rsid w:val="00A5282C"/>
    <w:rsid w:val="00A54716"/>
    <w:rsid w:val="00A54779"/>
    <w:rsid w:val="00A557FF"/>
    <w:rsid w:val="00A55B96"/>
    <w:rsid w:val="00A56954"/>
    <w:rsid w:val="00A61C2E"/>
    <w:rsid w:val="00A62A64"/>
    <w:rsid w:val="00A62ACA"/>
    <w:rsid w:val="00A636C3"/>
    <w:rsid w:val="00A64065"/>
    <w:rsid w:val="00A64CE6"/>
    <w:rsid w:val="00A67016"/>
    <w:rsid w:val="00A675D8"/>
    <w:rsid w:val="00A67EEA"/>
    <w:rsid w:val="00A7024B"/>
    <w:rsid w:val="00A72736"/>
    <w:rsid w:val="00A72B2D"/>
    <w:rsid w:val="00A731E7"/>
    <w:rsid w:val="00A738EC"/>
    <w:rsid w:val="00A747EE"/>
    <w:rsid w:val="00A74ADC"/>
    <w:rsid w:val="00A75244"/>
    <w:rsid w:val="00A76ADE"/>
    <w:rsid w:val="00A80422"/>
    <w:rsid w:val="00A80E05"/>
    <w:rsid w:val="00A85D74"/>
    <w:rsid w:val="00A8610C"/>
    <w:rsid w:val="00A86B2D"/>
    <w:rsid w:val="00A90D9F"/>
    <w:rsid w:val="00A937B2"/>
    <w:rsid w:val="00A938A9"/>
    <w:rsid w:val="00A9486D"/>
    <w:rsid w:val="00AA0903"/>
    <w:rsid w:val="00AA0BA6"/>
    <w:rsid w:val="00AA397F"/>
    <w:rsid w:val="00AA41EF"/>
    <w:rsid w:val="00AA49DE"/>
    <w:rsid w:val="00AA52C8"/>
    <w:rsid w:val="00AA5A89"/>
    <w:rsid w:val="00AA6322"/>
    <w:rsid w:val="00AA673E"/>
    <w:rsid w:val="00AA709B"/>
    <w:rsid w:val="00AA76CF"/>
    <w:rsid w:val="00AA7CE6"/>
    <w:rsid w:val="00AA7E3B"/>
    <w:rsid w:val="00AB1AA8"/>
    <w:rsid w:val="00AB2322"/>
    <w:rsid w:val="00AB2B48"/>
    <w:rsid w:val="00AB3326"/>
    <w:rsid w:val="00AB4902"/>
    <w:rsid w:val="00AB6BEB"/>
    <w:rsid w:val="00AB6EE7"/>
    <w:rsid w:val="00AB72FE"/>
    <w:rsid w:val="00AC0DD1"/>
    <w:rsid w:val="00AC14B9"/>
    <w:rsid w:val="00AC371D"/>
    <w:rsid w:val="00AC6662"/>
    <w:rsid w:val="00AC6B78"/>
    <w:rsid w:val="00AD0D45"/>
    <w:rsid w:val="00AD1063"/>
    <w:rsid w:val="00AD2DB6"/>
    <w:rsid w:val="00AD3CFF"/>
    <w:rsid w:val="00AD4379"/>
    <w:rsid w:val="00AD47E4"/>
    <w:rsid w:val="00AD514C"/>
    <w:rsid w:val="00AD5749"/>
    <w:rsid w:val="00AD74CF"/>
    <w:rsid w:val="00AD7887"/>
    <w:rsid w:val="00AE2043"/>
    <w:rsid w:val="00AE37A2"/>
    <w:rsid w:val="00AE3AC5"/>
    <w:rsid w:val="00AE5DE3"/>
    <w:rsid w:val="00AE7127"/>
    <w:rsid w:val="00AE71B2"/>
    <w:rsid w:val="00AF017C"/>
    <w:rsid w:val="00AF094E"/>
    <w:rsid w:val="00AF09AF"/>
    <w:rsid w:val="00AF0C98"/>
    <w:rsid w:val="00AF423A"/>
    <w:rsid w:val="00AF4C76"/>
    <w:rsid w:val="00AF5E93"/>
    <w:rsid w:val="00B00E62"/>
    <w:rsid w:val="00B00E84"/>
    <w:rsid w:val="00B03A39"/>
    <w:rsid w:val="00B055B7"/>
    <w:rsid w:val="00B11047"/>
    <w:rsid w:val="00B12ACF"/>
    <w:rsid w:val="00B13C16"/>
    <w:rsid w:val="00B14E4E"/>
    <w:rsid w:val="00B155B6"/>
    <w:rsid w:val="00B16E40"/>
    <w:rsid w:val="00B175D7"/>
    <w:rsid w:val="00B2015B"/>
    <w:rsid w:val="00B207DB"/>
    <w:rsid w:val="00B20FE4"/>
    <w:rsid w:val="00B21069"/>
    <w:rsid w:val="00B215EA"/>
    <w:rsid w:val="00B219D7"/>
    <w:rsid w:val="00B2288D"/>
    <w:rsid w:val="00B23362"/>
    <w:rsid w:val="00B245C4"/>
    <w:rsid w:val="00B2713E"/>
    <w:rsid w:val="00B3030B"/>
    <w:rsid w:val="00B314B8"/>
    <w:rsid w:val="00B32B26"/>
    <w:rsid w:val="00B33B01"/>
    <w:rsid w:val="00B33BCC"/>
    <w:rsid w:val="00B34795"/>
    <w:rsid w:val="00B34B78"/>
    <w:rsid w:val="00B34C3D"/>
    <w:rsid w:val="00B41CE6"/>
    <w:rsid w:val="00B41D24"/>
    <w:rsid w:val="00B44E82"/>
    <w:rsid w:val="00B452AE"/>
    <w:rsid w:val="00B45D7C"/>
    <w:rsid w:val="00B45EEC"/>
    <w:rsid w:val="00B46382"/>
    <w:rsid w:val="00B47161"/>
    <w:rsid w:val="00B52FB5"/>
    <w:rsid w:val="00B530BD"/>
    <w:rsid w:val="00B54415"/>
    <w:rsid w:val="00B55B4C"/>
    <w:rsid w:val="00B568D2"/>
    <w:rsid w:val="00B62AC8"/>
    <w:rsid w:val="00B63AA7"/>
    <w:rsid w:val="00B63C6C"/>
    <w:rsid w:val="00B64469"/>
    <w:rsid w:val="00B6572B"/>
    <w:rsid w:val="00B65B47"/>
    <w:rsid w:val="00B700E3"/>
    <w:rsid w:val="00B70557"/>
    <w:rsid w:val="00B71ECB"/>
    <w:rsid w:val="00B7348B"/>
    <w:rsid w:val="00B73656"/>
    <w:rsid w:val="00B73949"/>
    <w:rsid w:val="00B73BB6"/>
    <w:rsid w:val="00B7426D"/>
    <w:rsid w:val="00B74793"/>
    <w:rsid w:val="00B7631E"/>
    <w:rsid w:val="00B76344"/>
    <w:rsid w:val="00B7667B"/>
    <w:rsid w:val="00B76D73"/>
    <w:rsid w:val="00B77883"/>
    <w:rsid w:val="00B778B6"/>
    <w:rsid w:val="00B84679"/>
    <w:rsid w:val="00B863D4"/>
    <w:rsid w:val="00B86561"/>
    <w:rsid w:val="00B876B3"/>
    <w:rsid w:val="00B91C8D"/>
    <w:rsid w:val="00B91D2D"/>
    <w:rsid w:val="00B9244D"/>
    <w:rsid w:val="00B929F6"/>
    <w:rsid w:val="00B93739"/>
    <w:rsid w:val="00B93A27"/>
    <w:rsid w:val="00B94065"/>
    <w:rsid w:val="00B951C0"/>
    <w:rsid w:val="00B956AF"/>
    <w:rsid w:val="00B957D7"/>
    <w:rsid w:val="00BA0831"/>
    <w:rsid w:val="00BA19D9"/>
    <w:rsid w:val="00BA4D9B"/>
    <w:rsid w:val="00BA75A8"/>
    <w:rsid w:val="00BB173E"/>
    <w:rsid w:val="00BB20AB"/>
    <w:rsid w:val="00BB2B3B"/>
    <w:rsid w:val="00BB7284"/>
    <w:rsid w:val="00BC1ECE"/>
    <w:rsid w:val="00BC51C3"/>
    <w:rsid w:val="00BC51F2"/>
    <w:rsid w:val="00BC5BF6"/>
    <w:rsid w:val="00BC642B"/>
    <w:rsid w:val="00BD31C2"/>
    <w:rsid w:val="00BD3272"/>
    <w:rsid w:val="00BD345A"/>
    <w:rsid w:val="00BD3C17"/>
    <w:rsid w:val="00BD3D48"/>
    <w:rsid w:val="00BD5BF6"/>
    <w:rsid w:val="00BD6717"/>
    <w:rsid w:val="00BD672E"/>
    <w:rsid w:val="00BD7270"/>
    <w:rsid w:val="00BE1B6E"/>
    <w:rsid w:val="00BE250C"/>
    <w:rsid w:val="00BE2C6A"/>
    <w:rsid w:val="00BE34E3"/>
    <w:rsid w:val="00BE417E"/>
    <w:rsid w:val="00BE4CE6"/>
    <w:rsid w:val="00BE4ED6"/>
    <w:rsid w:val="00BE4F8D"/>
    <w:rsid w:val="00BE55F8"/>
    <w:rsid w:val="00BE565F"/>
    <w:rsid w:val="00BE72CB"/>
    <w:rsid w:val="00BF0F5B"/>
    <w:rsid w:val="00BF2BAB"/>
    <w:rsid w:val="00BF56BE"/>
    <w:rsid w:val="00BF634E"/>
    <w:rsid w:val="00BF63EB"/>
    <w:rsid w:val="00BF6851"/>
    <w:rsid w:val="00BF6893"/>
    <w:rsid w:val="00BF6E8A"/>
    <w:rsid w:val="00BF7696"/>
    <w:rsid w:val="00C0263D"/>
    <w:rsid w:val="00C03EF2"/>
    <w:rsid w:val="00C04EE8"/>
    <w:rsid w:val="00C05615"/>
    <w:rsid w:val="00C057E1"/>
    <w:rsid w:val="00C05D6B"/>
    <w:rsid w:val="00C06299"/>
    <w:rsid w:val="00C11199"/>
    <w:rsid w:val="00C1144F"/>
    <w:rsid w:val="00C115B3"/>
    <w:rsid w:val="00C120CD"/>
    <w:rsid w:val="00C12BAC"/>
    <w:rsid w:val="00C12BFF"/>
    <w:rsid w:val="00C13580"/>
    <w:rsid w:val="00C13923"/>
    <w:rsid w:val="00C1405C"/>
    <w:rsid w:val="00C150E5"/>
    <w:rsid w:val="00C15A1B"/>
    <w:rsid w:val="00C15BB5"/>
    <w:rsid w:val="00C1702D"/>
    <w:rsid w:val="00C170B7"/>
    <w:rsid w:val="00C23A2C"/>
    <w:rsid w:val="00C241ED"/>
    <w:rsid w:val="00C24433"/>
    <w:rsid w:val="00C24D2E"/>
    <w:rsid w:val="00C25404"/>
    <w:rsid w:val="00C2566E"/>
    <w:rsid w:val="00C25DD5"/>
    <w:rsid w:val="00C2662F"/>
    <w:rsid w:val="00C26C4C"/>
    <w:rsid w:val="00C3172F"/>
    <w:rsid w:val="00C31C86"/>
    <w:rsid w:val="00C33D1D"/>
    <w:rsid w:val="00C36460"/>
    <w:rsid w:val="00C364BE"/>
    <w:rsid w:val="00C36EA9"/>
    <w:rsid w:val="00C40073"/>
    <w:rsid w:val="00C4293D"/>
    <w:rsid w:val="00C436B9"/>
    <w:rsid w:val="00C43FBD"/>
    <w:rsid w:val="00C44983"/>
    <w:rsid w:val="00C44D19"/>
    <w:rsid w:val="00C4607E"/>
    <w:rsid w:val="00C46444"/>
    <w:rsid w:val="00C469B4"/>
    <w:rsid w:val="00C47605"/>
    <w:rsid w:val="00C477FC"/>
    <w:rsid w:val="00C478C7"/>
    <w:rsid w:val="00C47DBC"/>
    <w:rsid w:val="00C50DDE"/>
    <w:rsid w:val="00C52D9C"/>
    <w:rsid w:val="00C52EE4"/>
    <w:rsid w:val="00C53887"/>
    <w:rsid w:val="00C551DD"/>
    <w:rsid w:val="00C5587A"/>
    <w:rsid w:val="00C55BEA"/>
    <w:rsid w:val="00C568DB"/>
    <w:rsid w:val="00C61F89"/>
    <w:rsid w:val="00C6304E"/>
    <w:rsid w:val="00C638D8"/>
    <w:rsid w:val="00C63BAC"/>
    <w:rsid w:val="00C65BC6"/>
    <w:rsid w:val="00C6663E"/>
    <w:rsid w:val="00C6772F"/>
    <w:rsid w:val="00C72C50"/>
    <w:rsid w:val="00C748C8"/>
    <w:rsid w:val="00C7562B"/>
    <w:rsid w:val="00C77843"/>
    <w:rsid w:val="00C77FB1"/>
    <w:rsid w:val="00C80032"/>
    <w:rsid w:val="00C80156"/>
    <w:rsid w:val="00C81039"/>
    <w:rsid w:val="00C82000"/>
    <w:rsid w:val="00C82E8A"/>
    <w:rsid w:val="00C83EA5"/>
    <w:rsid w:val="00C848A7"/>
    <w:rsid w:val="00C861BA"/>
    <w:rsid w:val="00C865BF"/>
    <w:rsid w:val="00C868CD"/>
    <w:rsid w:val="00C869C9"/>
    <w:rsid w:val="00C86C93"/>
    <w:rsid w:val="00C91ECE"/>
    <w:rsid w:val="00C922FC"/>
    <w:rsid w:val="00C972B3"/>
    <w:rsid w:val="00CA206C"/>
    <w:rsid w:val="00CA4573"/>
    <w:rsid w:val="00CA511B"/>
    <w:rsid w:val="00CA5F77"/>
    <w:rsid w:val="00CB01D4"/>
    <w:rsid w:val="00CB0CDE"/>
    <w:rsid w:val="00CB0F7C"/>
    <w:rsid w:val="00CB1CA6"/>
    <w:rsid w:val="00CB1FC7"/>
    <w:rsid w:val="00CB263E"/>
    <w:rsid w:val="00CB3EF3"/>
    <w:rsid w:val="00CB4421"/>
    <w:rsid w:val="00CB4B1F"/>
    <w:rsid w:val="00CB5DBD"/>
    <w:rsid w:val="00CB5E5B"/>
    <w:rsid w:val="00CB60DE"/>
    <w:rsid w:val="00CB69D2"/>
    <w:rsid w:val="00CB79AF"/>
    <w:rsid w:val="00CC2CEF"/>
    <w:rsid w:val="00CC4810"/>
    <w:rsid w:val="00CC6FE7"/>
    <w:rsid w:val="00CD0368"/>
    <w:rsid w:val="00CD2082"/>
    <w:rsid w:val="00CD26B4"/>
    <w:rsid w:val="00CD3C42"/>
    <w:rsid w:val="00CD501D"/>
    <w:rsid w:val="00CD53FF"/>
    <w:rsid w:val="00CD556A"/>
    <w:rsid w:val="00CD5A40"/>
    <w:rsid w:val="00CD6D6B"/>
    <w:rsid w:val="00CD7170"/>
    <w:rsid w:val="00CD7FD5"/>
    <w:rsid w:val="00CE1C6E"/>
    <w:rsid w:val="00CE20F5"/>
    <w:rsid w:val="00CE2CD8"/>
    <w:rsid w:val="00CE43CA"/>
    <w:rsid w:val="00CE4BC3"/>
    <w:rsid w:val="00CE5270"/>
    <w:rsid w:val="00CE5885"/>
    <w:rsid w:val="00CE5AB9"/>
    <w:rsid w:val="00CE614B"/>
    <w:rsid w:val="00CF09FD"/>
    <w:rsid w:val="00CF0FDE"/>
    <w:rsid w:val="00CF36F1"/>
    <w:rsid w:val="00CF4CCA"/>
    <w:rsid w:val="00CF5209"/>
    <w:rsid w:val="00D00248"/>
    <w:rsid w:val="00D0045B"/>
    <w:rsid w:val="00D0099D"/>
    <w:rsid w:val="00D00BAA"/>
    <w:rsid w:val="00D013E3"/>
    <w:rsid w:val="00D02083"/>
    <w:rsid w:val="00D02181"/>
    <w:rsid w:val="00D0221A"/>
    <w:rsid w:val="00D026BC"/>
    <w:rsid w:val="00D0337A"/>
    <w:rsid w:val="00D03A38"/>
    <w:rsid w:val="00D052ED"/>
    <w:rsid w:val="00D06BB6"/>
    <w:rsid w:val="00D11298"/>
    <w:rsid w:val="00D12262"/>
    <w:rsid w:val="00D128FC"/>
    <w:rsid w:val="00D12D9C"/>
    <w:rsid w:val="00D161B0"/>
    <w:rsid w:val="00D17B0F"/>
    <w:rsid w:val="00D2261C"/>
    <w:rsid w:val="00D2314D"/>
    <w:rsid w:val="00D23613"/>
    <w:rsid w:val="00D23843"/>
    <w:rsid w:val="00D23ED0"/>
    <w:rsid w:val="00D24EC6"/>
    <w:rsid w:val="00D26A54"/>
    <w:rsid w:val="00D27362"/>
    <w:rsid w:val="00D30413"/>
    <w:rsid w:val="00D304CD"/>
    <w:rsid w:val="00D3292C"/>
    <w:rsid w:val="00D32E06"/>
    <w:rsid w:val="00D3303C"/>
    <w:rsid w:val="00D34313"/>
    <w:rsid w:val="00D343F7"/>
    <w:rsid w:val="00D375DB"/>
    <w:rsid w:val="00D37E74"/>
    <w:rsid w:val="00D41648"/>
    <w:rsid w:val="00D42BE7"/>
    <w:rsid w:val="00D432CE"/>
    <w:rsid w:val="00D44874"/>
    <w:rsid w:val="00D45631"/>
    <w:rsid w:val="00D469D2"/>
    <w:rsid w:val="00D50AB3"/>
    <w:rsid w:val="00D510F2"/>
    <w:rsid w:val="00D51189"/>
    <w:rsid w:val="00D52107"/>
    <w:rsid w:val="00D536DD"/>
    <w:rsid w:val="00D54112"/>
    <w:rsid w:val="00D544EB"/>
    <w:rsid w:val="00D54F5A"/>
    <w:rsid w:val="00D56E36"/>
    <w:rsid w:val="00D56F6B"/>
    <w:rsid w:val="00D608FF"/>
    <w:rsid w:val="00D60BCA"/>
    <w:rsid w:val="00D639F0"/>
    <w:rsid w:val="00D63A5C"/>
    <w:rsid w:val="00D64400"/>
    <w:rsid w:val="00D704D4"/>
    <w:rsid w:val="00D7209A"/>
    <w:rsid w:val="00D72AB6"/>
    <w:rsid w:val="00D73718"/>
    <w:rsid w:val="00D748BD"/>
    <w:rsid w:val="00D75E0D"/>
    <w:rsid w:val="00D7621A"/>
    <w:rsid w:val="00D76CC2"/>
    <w:rsid w:val="00D77437"/>
    <w:rsid w:val="00D7771C"/>
    <w:rsid w:val="00D77C2E"/>
    <w:rsid w:val="00D802F9"/>
    <w:rsid w:val="00D823EC"/>
    <w:rsid w:val="00D862C3"/>
    <w:rsid w:val="00D8645F"/>
    <w:rsid w:val="00D86AFD"/>
    <w:rsid w:val="00D86BEB"/>
    <w:rsid w:val="00D90648"/>
    <w:rsid w:val="00D907D4"/>
    <w:rsid w:val="00D90A41"/>
    <w:rsid w:val="00D9156A"/>
    <w:rsid w:val="00D93529"/>
    <w:rsid w:val="00D93CB7"/>
    <w:rsid w:val="00D941A1"/>
    <w:rsid w:val="00DA0020"/>
    <w:rsid w:val="00DA0B86"/>
    <w:rsid w:val="00DA0F97"/>
    <w:rsid w:val="00DA3A35"/>
    <w:rsid w:val="00DA478E"/>
    <w:rsid w:val="00DA4AC9"/>
    <w:rsid w:val="00DA5C56"/>
    <w:rsid w:val="00DB154E"/>
    <w:rsid w:val="00DB1D17"/>
    <w:rsid w:val="00DB5B79"/>
    <w:rsid w:val="00DB66D2"/>
    <w:rsid w:val="00DB73B7"/>
    <w:rsid w:val="00DB73F5"/>
    <w:rsid w:val="00DB7D4B"/>
    <w:rsid w:val="00DC039B"/>
    <w:rsid w:val="00DC04B9"/>
    <w:rsid w:val="00DC1F11"/>
    <w:rsid w:val="00DC2035"/>
    <w:rsid w:val="00DC358D"/>
    <w:rsid w:val="00DC3D89"/>
    <w:rsid w:val="00DC3E9D"/>
    <w:rsid w:val="00DC60C9"/>
    <w:rsid w:val="00DC6F1F"/>
    <w:rsid w:val="00DC7B7B"/>
    <w:rsid w:val="00DC7CB8"/>
    <w:rsid w:val="00DC7E9D"/>
    <w:rsid w:val="00DD0703"/>
    <w:rsid w:val="00DD0D92"/>
    <w:rsid w:val="00DD1943"/>
    <w:rsid w:val="00DD1DCD"/>
    <w:rsid w:val="00DD2E50"/>
    <w:rsid w:val="00DD455E"/>
    <w:rsid w:val="00DD466B"/>
    <w:rsid w:val="00DD4EC6"/>
    <w:rsid w:val="00DD4F9D"/>
    <w:rsid w:val="00DD5B73"/>
    <w:rsid w:val="00DD61DA"/>
    <w:rsid w:val="00DE3717"/>
    <w:rsid w:val="00DE3C2A"/>
    <w:rsid w:val="00DE510A"/>
    <w:rsid w:val="00DE6261"/>
    <w:rsid w:val="00DE6E30"/>
    <w:rsid w:val="00DE7754"/>
    <w:rsid w:val="00DF1198"/>
    <w:rsid w:val="00DF1F8A"/>
    <w:rsid w:val="00DF20D6"/>
    <w:rsid w:val="00DF46E5"/>
    <w:rsid w:val="00DF4716"/>
    <w:rsid w:val="00DF4E6C"/>
    <w:rsid w:val="00DF6EC4"/>
    <w:rsid w:val="00E00125"/>
    <w:rsid w:val="00E01696"/>
    <w:rsid w:val="00E01B7B"/>
    <w:rsid w:val="00E02464"/>
    <w:rsid w:val="00E04159"/>
    <w:rsid w:val="00E04533"/>
    <w:rsid w:val="00E04D01"/>
    <w:rsid w:val="00E04D95"/>
    <w:rsid w:val="00E04D99"/>
    <w:rsid w:val="00E05F9A"/>
    <w:rsid w:val="00E103D2"/>
    <w:rsid w:val="00E11182"/>
    <w:rsid w:val="00E113CE"/>
    <w:rsid w:val="00E11690"/>
    <w:rsid w:val="00E12079"/>
    <w:rsid w:val="00E121B2"/>
    <w:rsid w:val="00E127AD"/>
    <w:rsid w:val="00E13402"/>
    <w:rsid w:val="00E14C52"/>
    <w:rsid w:val="00E15841"/>
    <w:rsid w:val="00E163D3"/>
    <w:rsid w:val="00E179CC"/>
    <w:rsid w:val="00E22681"/>
    <w:rsid w:val="00E23A8E"/>
    <w:rsid w:val="00E23B48"/>
    <w:rsid w:val="00E24052"/>
    <w:rsid w:val="00E2430B"/>
    <w:rsid w:val="00E249A9"/>
    <w:rsid w:val="00E24C3E"/>
    <w:rsid w:val="00E24C45"/>
    <w:rsid w:val="00E24C7A"/>
    <w:rsid w:val="00E24E1D"/>
    <w:rsid w:val="00E2781D"/>
    <w:rsid w:val="00E301BB"/>
    <w:rsid w:val="00E32B14"/>
    <w:rsid w:val="00E33710"/>
    <w:rsid w:val="00E35916"/>
    <w:rsid w:val="00E35B95"/>
    <w:rsid w:val="00E37F12"/>
    <w:rsid w:val="00E4015E"/>
    <w:rsid w:val="00E41042"/>
    <w:rsid w:val="00E416DB"/>
    <w:rsid w:val="00E41AC9"/>
    <w:rsid w:val="00E42A63"/>
    <w:rsid w:val="00E438A1"/>
    <w:rsid w:val="00E53ECB"/>
    <w:rsid w:val="00E5421E"/>
    <w:rsid w:val="00E55787"/>
    <w:rsid w:val="00E55A7C"/>
    <w:rsid w:val="00E577A8"/>
    <w:rsid w:val="00E61CFE"/>
    <w:rsid w:val="00E623AB"/>
    <w:rsid w:val="00E63AF1"/>
    <w:rsid w:val="00E64B17"/>
    <w:rsid w:val="00E67660"/>
    <w:rsid w:val="00E67CEA"/>
    <w:rsid w:val="00E704CE"/>
    <w:rsid w:val="00E714EF"/>
    <w:rsid w:val="00E7354B"/>
    <w:rsid w:val="00E74301"/>
    <w:rsid w:val="00E752EC"/>
    <w:rsid w:val="00E75750"/>
    <w:rsid w:val="00E7609E"/>
    <w:rsid w:val="00E76100"/>
    <w:rsid w:val="00E77A98"/>
    <w:rsid w:val="00E823CB"/>
    <w:rsid w:val="00E82A46"/>
    <w:rsid w:val="00E82E5C"/>
    <w:rsid w:val="00E84755"/>
    <w:rsid w:val="00E85821"/>
    <w:rsid w:val="00E86EB1"/>
    <w:rsid w:val="00E87279"/>
    <w:rsid w:val="00E9089A"/>
    <w:rsid w:val="00E90B9D"/>
    <w:rsid w:val="00E90BAE"/>
    <w:rsid w:val="00E919BA"/>
    <w:rsid w:val="00E92849"/>
    <w:rsid w:val="00E936E5"/>
    <w:rsid w:val="00E93DD0"/>
    <w:rsid w:val="00E93FF5"/>
    <w:rsid w:val="00E94B10"/>
    <w:rsid w:val="00E965EB"/>
    <w:rsid w:val="00E966FD"/>
    <w:rsid w:val="00E9794F"/>
    <w:rsid w:val="00EA26DD"/>
    <w:rsid w:val="00EA2C6D"/>
    <w:rsid w:val="00EA3E0E"/>
    <w:rsid w:val="00EA459D"/>
    <w:rsid w:val="00EA7D48"/>
    <w:rsid w:val="00EB106F"/>
    <w:rsid w:val="00EB3987"/>
    <w:rsid w:val="00EB3BDB"/>
    <w:rsid w:val="00EB4B80"/>
    <w:rsid w:val="00EB4EAA"/>
    <w:rsid w:val="00EB5BA5"/>
    <w:rsid w:val="00EB64B0"/>
    <w:rsid w:val="00EC0763"/>
    <w:rsid w:val="00EC0F82"/>
    <w:rsid w:val="00EC702D"/>
    <w:rsid w:val="00EC70EE"/>
    <w:rsid w:val="00ED0332"/>
    <w:rsid w:val="00ED2705"/>
    <w:rsid w:val="00ED2E05"/>
    <w:rsid w:val="00ED361D"/>
    <w:rsid w:val="00ED3A9D"/>
    <w:rsid w:val="00ED506E"/>
    <w:rsid w:val="00ED77C8"/>
    <w:rsid w:val="00EE3E36"/>
    <w:rsid w:val="00EE501C"/>
    <w:rsid w:val="00EE562E"/>
    <w:rsid w:val="00EE7E3B"/>
    <w:rsid w:val="00EF0DFD"/>
    <w:rsid w:val="00EF2963"/>
    <w:rsid w:val="00EF2A2A"/>
    <w:rsid w:val="00EF37D7"/>
    <w:rsid w:val="00EF48FF"/>
    <w:rsid w:val="00EF5F4B"/>
    <w:rsid w:val="00EF60CE"/>
    <w:rsid w:val="00EF72D5"/>
    <w:rsid w:val="00EF7F77"/>
    <w:rsid w:val="00F013C1"/>
    <w:rsid w:val="00F015DE"/>
    <w:rsid w:val="00F01830"/>
    <w:rsid w:val="00F02949"/>
    <w:rsid w:val="00F02ED2"/>
    <w:rsid w:val="00F030D5"/>
    <w:rsid w:val="00F03B06"/>
    <w:rsid w:val="00F03E1A"/>
    <w:rsid w:val="00F05384"/>
    <w:rsid w:val="00F0653E"/>
    <w:rsid w:val="00F07DA6"/>
    <w:rsid w:val="00F108CB"/>
    <w:rsid w:val="00F10B68"/>
    <w:rsid w:val="00F115C0"/>
    <w:rsid w:val="00F15AF8"/>
    <w:rsid w:val="00F17C9C"/>
    <w:rsid w:val="00F17F38"/>
    <w:rsid w:val="00F207B0"/>
    <w:rsid w:val="00F21357"/>
    <w:rsid w:val="00F21A3F"/>
    <w:rsid w:val="00F22580"/>
    <w:rsid w:val="00F225CB"/>
    <w:rsid w:val="00F2425B"/>
    <w:rsid w:val="00F24DE4"/>
    <w:rsid w:val="00F24EA2"/>
    <w:rsid w:val="00F25242"/>
    <w:rsid w:val="00F263E3"/>
    <w:rsid w:val="00F30BA4"/>
    <w:rsid w:val="00F31B7F"/>
    <w:rsid w:val="00F31DE8"/>
    <w:rsid w:val="00F34DD0"/>
    <w:rsid w:val="00F43795"/>
    <w:rsid w:val="00F43AA2"/>
    <w:rsid w:val="00F4587B"/>
    <w:rsid w:val="00F4606A"/>
    <w:rsid w:val="00F47CCC"/>
    <w:rsid w:val="00F504FA"/>
    <w:rsid w:val="00F52957"/>
    <w:rsid w:val="00F538CA"/>
    <w:rsid w:val="00F53E04"/>
    <w:rsid w:val="00F53FD4"/>
    <w:rsid w:val="00F553D0"/>
    <w:rsid w:val="00F557FB"/>
    <w:rsid w:val="00F605C0"/>
    <w:rsid w:val="00F60BCC"/>
    <w:rsid w:val="00F60E48"/>
    <w:rsid w:val="00F66F29"/>
    <w:rsid w:val="00F67089"/>
    <w:rsid w:val="00F6722B"/>
    <w:rsid w:val="00F70902"/>
    <w:rsid w:val="00F71122"/>
    <w:rsid w:val="00F71849"/>
    <w:rsid w:val="00F71C23"/>
    <w:rsid w:val="00F721D9"/>
    <w:rsid w:val="00F72480"/>
    <w:rsid w:val="00F72EA7"/>
    <w:rsid w:val="00F73475"/>
    <w:rsid w:val="00F73E2D"/>
    <w:rsid w:val="00F74AE6"/>
    <w:rsid w:val="00F754DC"/>
    <w:rsid w:val="00F75AA8"/>
    <w:rsid w:val="00F75C7F"/>
    <w:rsid w:val="00F77CB4"/>
    <w:rsid w:val="00F82EB6"/>
    <w:rsid w:val="00F8403D"/>
    <w:rsid w:val="00F849E6"/>
    <w:rsid w:val="00F84A72"/>
    <w:rsid w:val="00F84E93"/>
    <w:rsid w:val="00F916F4"/>
    <w:rsid w:val="00F93AC5"/>
    <w:rsid w:val="00F93F2F"/>
    <w:rsid w:val="00F960C9"/>
    <w:rsid w:val="00FA0B9B"/>
    <w:rsid w:val="00FA1494"/>
    <w:rsid w:val="00FA2667"/>
    <w:rsid w:val="00FA2F3A"/>
    <w:rsid w:val="00FA2F71"/>
    <w:rsid w:val="00FA4100"/>
    <w:rsid w:val="00FA456F"/>
    <w:rsid w:val="00FA4F96"/>
    <w:rsid w:val="00FA5537"/>
    <w:rsid w:val="00FA5905"/>
    <w:rsid w:val="00FB0493"/>
    <w:rsid w:val="00FB1972"/>
    <w:rsid w:val="00FB1B14"/>
    <w:rsid w:val="00FB3026"/>
    <w:rsid w:val="00FB34E6"/>
    <w:rsid w:val="00FB3EE6"/>
    <w:rsid w:val="00FB4988"/>
    <w:rsid w:val="00FB4D3A"/>
    <w:rsid w:val="00FB596A"/>
    <w:rsid w:val="00FB6D46"/>
    <w:rsid w:val="00FB71AB"/>
    <w:rsid w:val="00FC37F4"/>
    <w:rsid w:val="00FC4276"/>
    <w:rsid w:val="00FC4EA7"/>
    <w:rsid w:val="00FC7323"/>
    <w:rsid w:val="00FD18B8"/>
    <w:rsid w:val="00FD2A02"/>
    <w:rsid w:val="00FD412C"/>
    <w:rsid w:val="00FD6711"/>
    <w:rsid w:val="00FD6F27"/>
    <w:rsid w:val="00FD7133"/>
    <w:rsid w:val="00FD727B"/>
    <w:rsid w:val="00FD7DDF"/>
    <w:rsid w:val="00FE17DE"/>
    <w:rsid w:val="00FE25F4"/>
    <w:rsid w:val="00FE4089"/>
    <w:rsid w:val="00FE45B8"/>
    <w:rsid w:val="00FE6553"/>
    <w:rsid w:val="00FE7556"/>
    <w:rsid w:val="00FE76A8"/>
    <w:rsid w:val="00FF0A85"/>
    <w:rsid w:val="00FF0AE3"/>
    <w:rsid w:val="00FF1911"/>
    <w:rsid w:val="00FF3668"/>
    <w:rsid w:val="00FF4166"/>
    <w:rsid w:val="00FF4D01"/>
    <w:rsid w:val="00FF56FE"/>
    <w:rsid w:val="00FF6760"/>
    <w:rsid w:val="00FF7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036A0"/>
  <w15:chartTrackingRefBased/>
  <w15:docId w15:val="{BCDBFB98-4A16-4EF5-9AA1-B9AAACF46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4F8D"/>
  </w:style>
  <w:style w:type="paragraph" w:styleId="Heading1">
    <w:name w:val="heading 1"/>
    <w:basedOn w:val="Normal"/>
    <w:next w:val="Normal"/>
    <w:link w:val="Heading1Char"/>
    <w:uiPriority w:val="9"/>
    <w:qFormat/>
    <w:rsid w:val="00BE4F8D"/>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4F8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E4F8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E4F8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E4F8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E4F8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E4F8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E4F8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E4F8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journal">
    <w:name w:val="ref-journal"/>
    <w:basedOn w:val="DefaultParagraphFont"/>
    <w:rsid w:val="001861E3"/>
  </w:style>
  <w:style w:type="character" w:customStyle="1" w:styleId="ref-vol">
    <w:name w:val="ref-vol"/>
    <w:basedOn w:val="DefaultParagraphFont"/>
    <w:rsid w:val="001861E3"/>
  </w:style>
  <w:style w:type="character" w:styleId="Hyperlink">
    <w:name w:val="Hyperlink"/>
    <w:basedOn w:val="DefaultParagraphFont"/>
    <w:uiPriority w:val="99"/>
    <w:unhideWhenUsed/>
    <w:rsid w:val="001861E3"/>
    <w:rPr>
      <w:color w:val="0000FF"/>
      <w:u w:val="single"/>
    </w:rPr>
  </w:style>
  <w:style w:type="character" w:customStyle="1" w:styleId="nowrap">
    <w:name w:val="nowrap"/>
    <w:basedOn w:val="DefaultParagraphFont"/>
    <w:rsid w:val="001861E3"/>
  </w:style>
  <w:style w:type="paragraph" w:styleId="ListParagraph">
    <w:name w:val="List Paragraph"/>
    <w:basedOn w:val="Normal"/>
    <w:uiPriority w:val="34"/>
    <w:qFormat/>
    <w:rsid w:val="00592D2E"/>
    <w:pPr>
      <w:ind w:left="720"/>
      <w:contextualSpacing/>
    </w:pPr>
  </w:style>
  <w:style w:type="character" w:customStyle="1" w:styleId="UnresolvedMention1">
    <w:name w:val="Unresolved Mention1"/>
    <w:basedOn w:val="DefaultParagraphFont"/>
    <w:uiPriority w:val="99"/>
    <w:semiHidden/>
    <w:unhideWhenUsed/>
    <w:rsid w:val="007C7F57"/>
    <w:rPr>
      <w:color w:val="605E5C"/>
      <w:shd w:val="clear" w:color="auto" w:fill="E1DFDD"/>
    </w:rPr>
  </w:style>
  <w:style w:type="table" w:styleId="TableGrid">
    <w:name w:val="Table Grid"/>
    <w:basedOn w:val="TableNormal"/>
    <w:uiPriority w:val="39"/>
    <w:rsid w:val="001A42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E4F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4F8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E4F8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E4F8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E4F8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E4F8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E4F8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E4F8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E4F8D"/>
    <w:rPr>
      <w:b/>
      <w:bCs/>
      <w:i/>
      <w:iCs/>
    </w:rPr>
  </w:style>
  <w:style w:type="paragraph" w:styleId="Caption">
    <w:name w:val="caption"/>
    <w:basedOn w:val="Normal"/>
    <w:next w:val="Normal"/>
    <w:uiPriority w:val="35"/>
    <w:semiHidden/>
    <w:unhideWhenUsed/>
    <w:qFormat/>
    <w:rsid w:val="00BE4F8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E4F8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E4F8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E4F8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E4F8D"/>
    <w:rPr>
      <w:color w:val="44546A" w:themeColor="text2"/>
      <w:sz w:val="28"/>
      <w:szCs w:val="28"/>
    </w:rPr>
  </w:style>
  <w:style w:type="character" w:styleId="Strong">
    <w:name w:val="Strong"/>
    <w:basedOn w:val="DefaultParagraphFont"/>
    <w:uiPriority w:val="22"/>
    <w:qFormat/>
    <w:rsid w:val="00BE4F8D"/>
    <w:rPr>
      <w:b/>
      <w:bCs/>
    </w:rPr>
  </w:style>
  <w:style w:type="character" w:styleId="Emphasis">
    <w:name w:val="Emphasis"/>
    <w:basedOn w:val="DefaultParagraphFont"/>
    <w:uiPriority w:val="20"/>
    <w:qFormat/>
    <w:rsid w:val="00BE4F8D"/>
    <w:rPr>
      <w:i/>
      <w:iCs/>
      <w:color w:val="000000" w:themeColor="text1"/>
    </w:rPr>
  </w:style>
  <w:style w:type="paragraph" w:styleId="NoSpacing">
    <w:name w:val="No Spacing"/>
    <w:uiPriority w:val="1"/>
    <w:qFormat/>
    <w:rsid w:val="00BE4F8D"/>
    <w:pPr>
      <w:spacing w:after="0" w:line="240" w:lineRule="auto"/>
    </w:pPr>
  </w:style>
  <w:style w:type="paragraph" w:styleId="Quote">
    <w:name w:val="Quote"/>
    <w:basedOn w:val="Normal"/>
    <w:next w:val="Normal"/>
    <w:link w:val="QuoteChar"/>
    <w:uiPriority w:val="29"/>
    <w:qFormat/>
    <w:rsid w:val="00BE4F8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E4F8D"/>
    <w:rPr>
      <w:i/>
      <w:iCs/>
      <w:color w:val="7B7B7B" w:themeColor="accent3" w:themeShade="BF"/>
      <w:sz w:val="24"/>
      <w:szCs w:val="24"/>
    </w:rPr>
  </w:style>
  <w:style w:type="paragraph" w:styleId="IntenseQuote">
    <w:name w:val="Intense Quote"/>
    <w:basedOn w:val="Normal"/>
    <w:next w:val="Normal"/>
    <w:link w:val="IntenseQuoteChar"/>
    <w:uiPriority w:val="30"/>
    <w:qFormat/>
    <w:rsid w:val="00BE4F8D"/>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E4F8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E4F8D"/>
    <w:rPr>
      <w:i/>
      <w:iCs/>
      <w:color w:val="595959" w:themeColor="text1" w:themeTint="A6"/>
    </w:rPr>
  </w:style>
  <w:style w:type="character" w:styleId="IntenseEmphasis">
    <w:name w:val="Intense Emphasis"/>
    <w:basedOn w:val="DefaultParagraphFont"/>
    <w:uiPriority w:val="21"/>
    <w:qFormat/>
    <w:rsid w:val="00BE4F8D"/>
    <w:rPr>
      <w:b/>
      <w:bCs/>
      <w:i/>
      <w:iCs/>
      <w:color w:val="auto"/>
    </w:rPr>
  </w:style>
  <w:style w:type="character" w:styleId="SubtleReference">
    <w:name w:val="Subtle Reference"/>
    <w:basedOn w:val="DefaultParagraphFont"/>
    <w:uiPriority w:val="31"/>
    <w:qFormat/>
    <w:rsid w:val="00BE4F8D"/>
    <w:rPr>
      <w:caps w:val="0"/>
      <w:smallCaps/>
      <w:color w:val="404040" w:themeColor="text1" w:themeTint="BF"/>
      <w:spacing w:val="0"/>
      <w:u w:val="single" w:color="7F7F7F"/>
    </w:rPr>
  </w:style>
  <w:style w:type="character" w:styleId="IntenseReference">
    <w:name w:val="Intense Reference"/>
    <w:basedOn w:val="DefaultParagraphFont"/>
    <w:uiPriority w:val="32"/>
    <w:qFormat/>
    <w:rsid w:val="00BE4F8D"/>
    <w:rPr>
      <w:b/>
      <w:bCs/>
      <w:caps w:val="0"/>
      <w:smallCaps/>
      <w:color w:val="auto"/>
      <w:spacing w:val="0"/>
      <w:u w:val="single"/>
    </w:rPr>
  </w:style>
  <w:style w:type="character" w:styleId="BookTitle">
    <w:name w:val="Book Title"/>
    <w:basedOn w:val="DefaultParagraphFont"/>
    <w:uiPriority w:val="33"/>
    <w:qFormat/>
    <w:rsid w:val="00BE4F8D"/>
    <w:rPr>
      <w:b/>
      <w:bCs/>
      <w:caps w:val="0"/>
      <w:smallCaps/>
      <w:spacing w:val="0"/>
    </w:rPr>
  </w:style>
  <w:style w:type="paragraph" w:styleId="TOCHeading">
    <w:name w:val="TOC Heading"/>
    <w:basedOn w:val="Heading1"/>
    <w:next w:val="Normal"/>
    <w:uiPriority w:val="39"/>
    <w:semiHidden/>
    <w:unhideWhenUsed/>
    <w:qFormat/>
    <w:rsid w:val="00BE4F8D"/>
    <w:pPr>
      <w:outlineLvl w:val="9"/>
    </w:pPr>
  </w:style>
  <w:style w:type="character" w:customStyle="1" w:styleId="authors">
    <w:name w:val="authors"/>
    <w:basedOn w:val="DefaultParagraphFont"/>
    <w:rsid w:val="00A01D3A"/>
  </w:style>
  <w:style w:type="character" w:customStyle="1" w:styleId="Date1">
    <w:name w:val="Date1"/>
    <w:basedOn w:val="DefaultParagraphFont"/>
    <w:rsid w:val="00A01D3A"/>
  </w:style>
  <w:style w:type="character" w:customStyle="1" w:styleId="arttitle">
    <w:name w:val="art_title"/>
    <w:basedOn w:val="DefaultParagraphFont"/>
    <w:rsid w:val="00A01D3A"/>
  </w:style>
  <w:style w:type="character" w:customStyle="1" w:styleId="serialtitle">
    <w:name w:val="serial_title"/>
    <w:basedOn w:val="DefaultParagraphFont"/>
    <w:rsid w:val="00A01D3A"/>
  </w:style>
  <w:style w:type="character" w:customStyle="1" w:styleId="volumeissue">
    <w:name w:val="volume_issue"/>
    <w:basedOn w:val="DefaultParagraphFont"/>
    <w:rsid w:val="00A01D3A"/>
  </w:style>
  <w:style w:type="character" w:customStyle="1" w:styleId="pagerange">
    <w:name w:val="page_range"/>
    <w:basedOn w:val="DefaultParagraphFont"/>
    <w:rsid w:val="00A01D3A"/>
  </w:style>
  <w:style w:type="character" w:customStyle="1" w:styleId="doilink">
    <w:name w:val="doi_link"/>
    <w:basedOn w:val="DefaultParagraphFont"/>
    <w:rsid w:val="00A01D3A"/>
  </w:style>
  <w:style w:type="character" w:styleId="FollowedHyperlink">
    <w:name w:val="FollowedHyperlink"/>
    <w:basedOn w:val="DefaultParagraphFont"/>
    <w:uiPriority w:val="99"/>
    <w:semiHidden/>
    <w:unhideWhenUsed/>
    <w:rsid w:val="00CE2CD8"/>
    <w:rPr>
      <w:color w:val="954F72" w:themeColor="followedHyperlink"/>
      <w:u w:val="single"/>
    </w:rPr>
  </w:style>
  <w:style w:type="table" w:styleId="PlainTable4">
    <w:name w:val="Plain Table 4"/>
    <w:basedOn w:val="TableNormal"/>
    <w:uiPriority w:val="44"/>
    <w:rsid w:val="00C47DB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B3E4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610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D7D"/>
  </w:style>
  <w:style w:type="paragraph" w:styleId="Footer">
    <w:name w:val="footer"/>
    <w:basedOn w:val="Normal"/>
    <w:link w:val="FooterChar"/>
    <w:uiPriority w:val="99"/>
    <w:unhideWhenUsed/>
    <w:rsid w:val="00610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j.bdj.2017.730/figures/1" TargetMode="External"/><Relationship Id="rId13" Type="http://schemas.openxmlformats.org/officeDocument/2006/relationships/hyperlink" Target="https://web.archive.org/web/20160304072804/http:/sxills.nl/lerenlerennu/bronnen/Learning%20styles%20by%20Coffield%20e.a..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8/sj.bdj.2017.73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sagepub.com/doi/full/10.1111/j.1539-6053.2009.010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38/sj.bdj.2017.730"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onlinelibrary.wiley.com/doi/full/10.1111/j.1540-4609.2007.00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F5094-4C74-480F-921B-C35C3814A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5788</TotalTime>
  <Pages>10</Pages>
  <Words>3154</Words>
  <Characters>17981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ramona robu</dc:creator>
  <cp:lastModifiedBy>ramona robu</cp:lastModifiedBy>
  <cp:revision>2054</cp:revision>
  <dcterms:created xsi:type="dcterms:W3CDTF">2020-10-26T14:15:00Z</dcterms:created>
  <dcterms:modified xsi:type="dcterms:W3CDTF">2020-11-28T23:35:00Z</dcterms:modified>
</cp:coreProperties>
</file>