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5645ABC4" w:rsidR="00587CE6" w:rsidRPr="00587CE6" w:rsidRDefault="00E42C15" w:rsidP="00331A9E">
            <w:pPr>
              <w:spacing w:after="0" w:line="240" w:lineRule="auto"/>
              <w:rPr>
                <w:rFonts w:ascii="Arial" w:eastAsia="Times New Roman" w:hAnsi="Arial" w:cs="Arial"/>
                <w:sz w:val="20"/>
                <w:szCs w:val="20"/>
              </w:rPr>
            </w:pPr>
            <w:r>
              <w:rPr>
                <w:rFonts w:ascii="Arial" w:eastAsia="Times New Roman" w:hAnsi="Arial" w:cs="Arial"/>
                <w:sz w:val="20"/>
                <w:szCs w:val="20"/>
              </w:rPr>
              <w:t>Joanne Clarke</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4FFB859D" w:rsidR="00587CE6" w:rsidRPr="00587CE6" w:rsidRDefault="00DA421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Martin Locock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5D79E96" w:rsidR="00587CE6" w:rsidRPr="00587CE6" w:rsidRDefault="007211B3"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Archaeological </w:t>
            </w:r>
            <w:r w:rsidR="00DA4212">
              <w:rPr>
                <w:rFonts w:ascii="Arial" w:eastAsia="Times New Roman" w:hAnsi="Arial" w:cs="Arial"/>
                <w:sz w:val="20"/>
                <w:szCs w:val="20"/>
              </w:rPr>
              <w:t>Project Design and Delivery</w:t>
            </w:r>
            <w:r>
              <w:rPr>
                <w:rFonts w:ascii="Arial" w:eastAsia="Times New Roman" w:hAnsi="Arial" w:cs="Arial"/>
                <w:sz w:val="20"/>
                <w:szCs w:val="20"/>
              </w:rPr>
              <w:t xml:space="preserve">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88516B4" w:rsidR="00587CE6" w:rsidRPr="00587CE6" w:rsidRDefault="007211B3" w:rsidP="00587CE6">
            <w:pPr>
              <w:spacing w:after="0" w:line="240" w:lineRule="auto"/>
              <w:rPr>
                <w:rFonts w:ascii="Arial" w:eastAsia="Times New Roman" w:hAnsi="Arial" w:cs="Arial"/>
                <w:sz w:val="20"/>
                <w:szCs w:val="20"/>
              </w:rPr>
            </w:pPr>
            <w:r>
              <w:rPr>
                <w:rFonts w:ascii="Arial" w:eastAsia="Times New Roman" w:hAnsi="Arial" w:cs="Arial"/>
                <w:sz w:val="20"/>
                <w:szCs w:val="20"/>
              </w:rPr>
              <w:t>HPAR700</w:t>
            </w:r>
            <w:r w:rsidR="00DA4212">
              <w:rPr>
                <w:rFonts w:ascii="Arial" w:eastAsia="Times New Roman" w:hAnsi="Arial" w:cs="Arial"/>
                <w:sz w:val="20"/>
                <w:szCs w:val="20"/>
              </w:rPr>
              <w:t>3</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DD804B5" w:rsidR="00587CE6" w:rsidRPr="00587CE6" w:rsidRDefault="007211B3"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33709012" w:rsidR="00587CE6" w:rsidRPr="00587CE6" w:rsidRDefault="00942569"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r w:rsidR="00713400">
              <w:rPr>
                <w:rFonts w:ascii="Arial" w:eastAsia="Times New Roman" w:hAnsi="Arial" w:cs="Arial"/>
                <w:sz w:val="20"/>
                <w:szCs w:val="20"/>
              </w:rPr>
              <w:t>(</w:t>
            </w:r>
            <w:r w:rsidR="00956842">
              <w:rPr>
                <w:rFonts w:ascii="Arial" w:eastAsia="Times New Roman" w:hAnsi="Arial" w:cs="Arial"/>
                <w:sz w:val="20"/>
                <w:szCs w:val="20"/>
              </w:rPr>
              <w:t>3</w:t>
            </w:r>
            <w:r w:rsidR="00713400">
              <w:rPr>
                <w:rFonts w:ascii="Arial" w:eastAsia="Times New Roman" w:hAnsi="Arial" w:cs="Arial"/>
                <w:sz w:val="20"/>
                <w:szCs w:val="20"/>
              </w:rPr>
              <w:t xml:space="preserve"> elements)</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32BD37C6" w:rsidR="00587CE6" w:rsidRPr="00587CE6" w:rsidRDefault="00713400"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942569">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15341896" w:rsidR="00587CE6" w:rsidRPr="00587CE6" w:rsidRDefault="00956842"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65C065FA" w:rsidR="00587CE6" w:rsidRPr="00587CE6" w:rsidRDefault="00956842"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ebdings" w:char="F03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08654A7" w:rsidR="00587CE6" w:rsidRPr="00587CE6" w:rsidRDefault="006C0F9A"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ebdings" w:char="F03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8BC657E" w:rsidR="00587CE6" w:rsidRPr="00587CE6" w:rsidRDefault="006C0F9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6C0F9A">
              <w:rPr>
                <w:rFonts w:ascii="Arial" w:eastAsia="Times New Roman" w:hAnsi="Arial" w:cs="Arial"/>
                <w:b/>
                <w:bCs/>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6C0F9A">
              <w:rPr>
                <w:rFonts w:ascii="Arial" w:eastAsia="Times New Roman" w:hAnsi="Arial" w:cs="Arial"/>
                <w:b/>
                <w:bCs/>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263DC0" w:rsidRPr="00587CE6" w14:paraId="395504BA" w14:textId="77777777" w:rsidTr="006323CA">
        <w:tc>
          <w:tcPr>
            <w:tcW w:w="1696" w:type="dxa"/>
            <w:vAlign w:val="center"/>
          </w:tcPr>
          <w:p w14:paraId="03246BAF" w14:textId="237166DE" w:rsidR="00263DC0" w:rsidRPr="00587CE6" w:rsidRDefault="00263DC0" w:rsidP="00263DC0">
            <w:pPr>
              <w:spacing w:after="0" w:line="240" w:lineRule="auto"/>
              <w:rPr>
                <w:rFonts w:ascii="Arial" w:hAnsi="Arial" w:cs="Arial"/>
                <w:b/>
                <w:bCs/>
              </w:rPr>
            </w:pPr>
            <w:r>
              <w:rPr>
                <w:rFonts w:ascii="Arial" w:hAnsi="Arial" w:cs="Arial"/>
                <w:b/>
                <w:bCs/>
                <w:color w:val="000000"/>
              </w:rPr>
              <w:t>2106349 EA</w:t>
            </w:r>
          </w:p>
        </w:tc>
        <w:tc>
          <w:tcPr>
            <w:tcW w:w="1087" w:type="dxa"/>
            <w:vAlign w:val="center"/>
          </w:tcPr>
          <w:p w14:paraId="2743B9FE" w14:textId="7433A810" w:rsidR="00263DC0" w:rsidRPr="00587CE6" w:rsidRDefault="00263DC0" w:rsidP="00263DC0">
            <w:pPr>
              <w:spacing w:after="0" w:line="240" w:lineRule="auto"/>
              <w:rPr>
                <w:rFonts w:ascii="Arial" w:hAnsi="Arial" w:cs="Arial"/>
                <w:b/>
                <w:bCs/>
              </w:rPr>
            </w:pPr>
            <w:r>
              <w:rPr>
                <w:rFonts w:ascii="Arial" w:hAnsi="Arial" w:cs="Arial"/>
                <w:b/>
                <w:bCs/>
                <w:color w:val="000000"/>
              </w:rPr>
              <w:t>75</w:t>
            </w:r>
          </w:p>
        </w:tc>
        <w:tc>
          <w:tcPr>
            <w:tcW w:w="1087" w:type="dxa"/>
            <w:vAlign w:val="center"/>
          </w:tcPr>
          <w:p w14:paraId="6C431F90" w14:textId="3FFA4E4F" w:rsidR="00263DC0" w:rsidRPr="00587CE6" w:rsidRDefault="00263DC0" w:rsidP="00263DC0">
            <w:pPr>
              <w:spacing w:after="0" w:line="240" w:lineRule="auto"/>
              <w:rPr>
                <w:rFonts w:ascii="Arial" w:hAnsi="Arial" w:cs="Arial"/>
                <w:b/>
                <w:bCs/>
              </w:rPr>
            </w:pPr>
            <w:r>
              <w:rPr>
                <w:rFonts w:ascii="Arial" w:hAnsi="Arial" w:cs="Arial"/>
                <w:b/>
                <w:bCs/>
                <w:color w:val="000000"/>
              </w:rPr>
              <w:t>75</w:t>
            </w:r>
          </w:p>
        </w:tc>
        <w:tc>
          <w:tcPr>
            <w:tcW w:w="1087" w:type="dxa"/>
          </w:tcPr>
          <w:p w14:paraId="661EC36F" w14:textId="694826A2" w:rsidR="00263DC0" w:rsidRPr="00587CE6" w:rsidRDefault="00263DC0" w:rsidP="00263DC0">
            <w:pPr>
              <w:spacing w:after="0" w:line="240" w:lineRule="auto"/>
              <w:rPr>
                <w:rFonts w:ascii="Arial" w:hAnsi="Arial" w:cs="Arial"/>
                <w:b/>
                <w:bCs/>
              </w:rPr>
            </w:pPr>
          </w:p>
        </w:tc>
        <w:tc>
          <w:tcPr>
            <w:tcW w:w="1087" w:type="dxa"/>
            <w:vAlign w:val="center"/>
          </w:tcPr>
          <w:p w14:paraId="453C575C" w14:textId="2193FC79" w:rsidR="00263DC0" w:rsidRPr="00587CE6" w:rsidRDefault="00263DC0" w:rsidP="00263DC0">
            <w:pPr>
              <w:spacing w:after="0" w:line="240" w:lineRule="auto"/>
              <w:rPr>
                <w:rFonts w:ascii="Arial" w:hAnsi="Arial" w:cs="Arial"/>
                <w:b/>
                <w:bCs/>
              </w:rPr>
            </w:pPr>
            <w:r>
              <w:rPr>
                <w:rFonts w:ascii="Arial" w:hAnsi="Arial" w:cs="Arial"/>
                <w:b/>
                <w:bCs/>
                <w:color w:val="000000"/>
              </w:rPr>
              <w:t>75</w:t>
            </w:r>
          </w:p>
        </w:tc>
        <w:tc>
          <w:tcPr>
            <w:tcW w:w="3307" w:type="dxa"/>
          </w:tcPr>
          <w:p w14:paraId="36F03CB0" w14:textId="77777777" w:rsidR="00263DC0" w:rsidRPr="00587CE6" w:rsidRDefault="00263DC0" w:rsidP="00263DC0">
            <w:pPr>
              <w:spacing w:after="0" w:line="240" w:lineRule="auto"/>
              <w:rPr>
                <w:rFonts w:ascii="Arial" w:hAnsi="Arial" w:cs="Arial"/>
                <w:b/>
                <w:bCs/>
              </w:rPr>
            </w:pPr>
          </w:p>
        </w:tc>
      </w:tr>
      <w:tr w:rsidR="00263DC0" w:rsidRPr="00587CE6" w14:paraId="72569ACE" w14:textId="77777777" w:rsidTr="006323CA">
        <w:tc>
          <w:tcPr>
            <w:tcW w:w="1696" w:type="dxa"/>
            <w:vAlign w:val="center"/>
          </w:tcPr>
          <w:p w14:paraId="0DA336C7" w14:textId="6C5E2F71" w:rsidR="00263DC0" w:rsidRPr="00587CE6" w:rsidRDefault="00263DC0" w:rsidP="00263DC0">
            <w:pPr>
              <w:spacing w:after="0" w:line="240" w:lineRule="auto"/>
              <w:rPr>
                <w:rFonts w:ascii="Arial" w:hAnsi="Arial" w:cs="Arial"/>
                <w:b/>
                <w:bCs/>
              </w:rPr>
            </w:pPr>
            <w:r>
              <w:rPr>
                <w:rFonts w:ascii="Arial" w:hAnsi="Arial" w:cs="Arial"/>
                <w:b/>
                <w:bCs/>
                <w:color w:val="000000"/>
              </w:rPr>
              <w:t>2106255 PC</w:t>
            </w:r>
          </w:p>
        </w:tc>
        <w:tc>
          <w:tcPr>
            <w:tcW w:w="1087" w:type="dxa"/>
            <w:vAlign w:val="center"/>
          </w:tcPr>
          <w:p w14:paraId="497936A6" w14:textId="14615D05" w:rsidR="00263DC0" w:rsidRPr="00587CE6" w:rsidRDefault="00263DC0" w:rsidP="00263DC0">
            <w:pPr>
              <w:spacing w:after="0" w:line="240" w:lineRule="auto"/>
              <w:rPr>
                <w:rFonts w:ascii="Arial" w:hAnsi="Arial" w:cs="Arial"/>
                <w:b/>
                <w:bCs/>
              </w:rPr>
            </w:pPr>
            <w:r>
              <w:rPr>
                <w:rFonts w:ascii="Arial" w:hAnsi="Arial" w:cs="Arial"/>
                <w:b/>
                <w:bCs/>
                <w:color w:val="000000"/>
              </w:rPr>
              <w:t>78</w:t>
            </w:r>
          </w:p>
        </w:tc>
        <w:tc>
          <w:tcPr>
            <w:tcW w:w="1087" w:type="dxa"/>
            <w:vAlign w:val="center"/>
          </w:tcPr>
          <w:p w14:paraId="4A326DA6" w14:textId="580B9A25" w:rsidR="00263DC0" w:rsidRPr="00587CE6" w:rsidRDefault="00263DC0" w:rsidP="00263DC0">
            <w:pPr>
              <w:spacing w:after="0" w:line="240" w:lineRule="auto"/>
              <w:rPr>
                <w:rFonts w:ascii="Arial" w:hAnsi="Arial" w:cs="Arial"/>
                <w:b/>
                <w:bCs/>
              </w:rPr>
            </w:pPr>
            <w:r>
              <w:rPr>
                <w:rFonts w:ascii="Arial" w:hAnsi="Arial" w:cs="Arial"/>
                <w:b/>
                <w:bCs/>
                <w:color w:val="000000"/>
              </w:rPr>
              <w:t>78</w:t>
            </w:r>
          </w:p>
        </w:tc>
        <w:tc>
          <w:tcPr>
            <w:tcW w:w="1087" w:type="dxa"/>
          </w:tcPr>
          <w:p w14:paraId="0BA55000" w14:textId="10E04717" w:rsidR="00263DC0" w:rsidRPr="00587CE6" w:rsidRDefault="00263DC0" w:rsidP="00263DC0">
            <w:pPr>
              <w:spacing w:after="0" w:line="240" w:lineRule="auto"/>
              <w:rPr>
                <w:rFonts w:ascii="Arial" w:hAnsi="Arial" w:cs="Arial"/>
                <w:b/>
                <w:bCs/>
              </w:rPr>
            </w:pPr>
          </w:p>
        </w:tc>
        <w:tc>
          <w:tcPr>
            <w:tcW w:w="1087" w:type="dxa"/>
            <w:vAlign w:val="center"/>
          </w:tcPr>
          <w:p w14:paraId="5FFAC98B" w14:textId="2D117B24" w:rsidR="00263DC0" w:rsidRPr="00587CE6" w:rsidRDefault="00263DC0" w:rsidP="00263DC0">
            <w:pPr>
              <w:spacing w:after="0" w:line="240" w:lineRule="auto"/>
              <w:rPr>
                <w:rFonts w:ascii="Arial" w:hAnsi="Arial" w:cs="Arial"/>
                <w:b/>
                <w:bCs/>
              </w:rPr>
            </w:pPr>
            <w:r>
              <w:rPr>
                <w:rFonts w:ascii="Arial" w:hAnsi="Arial" w:cs="Arial"/>
                <w:b/>
                <w:bCs/>
                <w:color w:val="000000"/>
              </w:rPr>
              <w:t>78</w:t>
            </w:r>
          </w:p>
        </w:tc>
        <w:tc>
          <w:tcPr>
            <w:tcW w:w="3307" w:type="dxa"/>
          </w:tcPr>
          <w:p w14:paraId="3312C685" w14:textId="77777777" w:rsidR="00263DC0" w:rsidRPr="00587CE6" w:rsidRDefault="00263DC0" w:rsidP="00263DC0">
            <w:pPr>
              <w:spacing w:after="0" w:line="240" w:lineRule="auto"/>
              <w:rPr>
                <w:rFonts w:ascii="Arial" w:hAnsi="Arial" w:cs="Arial"/>
                <w:b/>
                <w:bCs/>
              </w:rPr>
            </w:pPr>
          </w:p>
        </w:tc>
      </w:tr>
      <w:tr w:rsidR="00263DC0" w:rsidRPr="00587CE6" w14:paraId="42F3E3E7" w14:textId="77777777" w:rsidTr="006323CA">
        <w:tc>
          <w:tcPr>
            <w:tcW w:w="1696" w:type="dxa"/>
            <w:vAlign w:val="center"/>
          </w:tcPr>
          <w:p w14:paraId="7F7DBD67" w14:textId="3607B9D0" w:rsidR="00263DC0" w:rsidRPr="00587CE6" w:rsidRDefault="00263DC0" w:rsidP="00263DC0">
            <w:pPr>
              <w:spacing w:after="0" w:line="240" w:lineRule="auto"/>
              <w:rPr>
                <w:rFonts w:ascii="Arial" w:hAnsi="Arial" w:cs="Arial"/>
                <w:b/>
                <w:bCs/>
              </w:rPr>
            </w:pPr>
            <w:r>
              <w:rPr>
                <w:rFonts w:ascii="Arial" w:hAnsi="Arial" w:cs="Arial"/>
                <w:b/>
                <w:bCs/>
                <w:color w:val="000000"/>
              </w:rPr>
              <w:t>2110772 IJ</w:t>
            </w:r>
          </w:p>
        </w:tc>
        <w:tc>
          <w:tcPr>
            <w:tcW w:w="1087" w:type="dxa"/>
            <w:vAlign w:val="center"/>
          </w:tcPr>
          <w:p w14:paraId="15D82044" w14:textId="2691F4B7" w:rsidR="00263DC0" w:rsidRPr="00587CE6" w:rsidRDefault="00263DC0" w:rsidP="00263DC0">
            <w:pPr>
              <w:spacing w:after="0" w:line="240" w:lineRule="auto"/>
              <w:rPr>
                <w:rFonts w:ascii="Arial" w:hAnsi="Arial" w:cs="Arial"/>
                <w:b/>
                <w:bCs/>
              </w:rPr>
            </w:pPr>
            <w:r>
              <w:rPr>
                <w:rFonts w:ascii="Arial" w:hAnsi="Arial" w:cs="Arial"/>
                <w:b/>
                <w:bCs/>
                <w:color w:val="000000"/>
              </w:rPr>
              <w:t>73</w:t>
            </w:r>
          </w:p>
        </w:tc>
        <w:tc>
          <w:tcPr>
            <w:tcW w:w="1087" w:type="dxa"/>
            <w:vAlign w:val="center"/>
          </w:tcPr>
          <w:p w14:paraId="1F5A9052" w14:textId="475DD694" w:rsidR="00263DC0" w:rsidRPr="00587CE6" w:rsidRDefault="00263DC0" w:rsidP="00263DC0">
            <w:pPr>
              <w:spacing w:after="0" w:line="240" w:lineRule="auto"/>
              <w:rPr>
                <w:rFonts w:ascii="Arial" w:hAnsi="Arial" w:cs="Arial"/>
                <w:b/>
                <w:bCs/>
              </w:rPr>
            </w:pPr>
            <w:r>
              <w:rPr>
                <w:rFonts w:ascii="Arial" w:hAnsi="Arial" w:cs="Arial"/>
                <w:b/>
                <w:bCs/>
                <w:color w:val="000000"/>
              </w:rPr>
              <w:t>73</w:t>
            </w:r>
          </w:p>
        </w:tc>
        <w:tc>
          <w:tcPr>
            <w:tcW w:w="1087" w:type="dxa"/>
          </w:tcPr>
          <w:p w14:paraId="705F556E" w14:textId="426BC7FA" w:rsidR="00263DC0" w:rsidRPr="00587CE6" w:rsidRDefault="00263DC0" w:rsidP="00263DC0">
            <w:pPr>
              <w:spacing w:after="0" w:line="240" w:lineRule="auto"/>
              <w:rPr>
                <w:rFonts w:ascii="Arial" w:hAnsi="Arial" w:cs="Arial"/>
                <w:b/>
                <w:bCs/>
              </w:rPr>
            </w:pPr>
          </w:p>
        </w:tc>
        <w:tc>
          <w:tcPr>
            <w:tcW w:w="1087" w:type="dxa"/>
            <w:vAlign w:val="center"/>
          </w:tcPr>
          <w:p w14:paraId="145D4D48" w14:textId="3498CD09" w:rsidR="00263DC0" w:rsidRPr="00587CE6" w:rsidRDefault="00263DC0" w:rsidP="00263DC0">
            <w:pPr>
              <w:spacing w:after="0" w:line="240" w:lineRule="auto"/>
              <w:rPr>
                <w:rFonts w:ascii="Arial" w:hAnsi="Arial" w:cs="Arial"/>
                <w:b/>
                <w:bCs/>
              </w:rPr>
            </w:pPr>
            <w:r>
              <w:rPr>
                <w:rFonts w:ascii="Arial" w:hAnsi="Arial" w:cs="Arial"/>
                <w:b/>
                <w:bCs/>
                <w:color w:val="000000"/>
              </w:rPr>
              <w:t>73</w:t>
            </w:r>
          </w:p>
        </w:tc>
        <w:tc>
          <w:tcPr>
            <w:tcW w:w="3307" w:type="dxa"/>
          </w:tcPr>
          <w:p w14:paraId="5A6A816C" w14:textId="639A6C1C" w:rsidR="00263DC0" w:rsidRPr="00587CE6" w:rsidRDefault="00263DC0" w:rsidP="00263DC0">
            <w:pPr>
              <w:spacing w:after="0" w:line="240" w:lineRule="auto"/>
              <w:rPr>
                <w:rFonts w:ascii="Arial" w:hAnsi="Arial" w:cs="Arial"/>
                <w:b/>
                <w:bCs/>
              </w:rPr>
            </w:pPr>
          </w:p>
        </w:tc>
      </w:tr>
      <w:tr w:rsidR="00263DC0" w:rsidRPr="00587CE6" w14:paraId="1D714F03" w14:textId="77777777" w:rsidTr="006323CA">
        <w:tc>
          <w:tcPr>
            <w:tcW w:w="1696" w:type="dxa"/>
            <w:vAlign w:val="center"/>
          </w:tcPr>
          <w:p w14:paraId="53424521" w14:textId="70BF20D8" w:rsidR="00263DC0" w:rsidRPr="00587CE6" w:rsidRDefault="00263DC0" w:rsidP="00263DC0">
            <w:pPr>
              <w:spacing w:after="0" w:line="240" w:lineRule="auto"/>
              <w:rPr>
                <w:rFonts w:ascii="Arial" w:hAnsi="Arial" w:cs="Arial"/>
                <w:b/>
                <w:bCs/>
              </w:rPr>
            </w:pPr>
            <w:r>
              <w:rPr>
                <w:rFonts w:ascii="Arial" w:hAnsi="Arial" w:cs="Arial"/>
                <w:b/>
                <w:bCs/>
                <w:color w:val="000000"/>
              </w:rPr>
              <w:t>2110927 BS</w:t>
            </w:r>
          </w:p>
        </w:tc>
        <w:tc>
          <w:tcPr>
            <w:tcW w:w="1087" w:type="dxa"/>
            <w:vAlign w:val="center"/>
          </w:tcPr>
          <w:p w14:paraId="3062EB84" w14:textId="38095570" w:rsidR="00263DC0" w:rsidRPr="00587CE6" w:rsidRDefault="00263DC0" w:rsidP="00263DC0">
            <w:pPr>
              <w:spacing w:after="0" w:line="240" w:lineRule="auto"/>
              <w:rPr>
                <w:rFonts w:ascii="Arial" w:hAnsi="Arial" w:cs="Arial"/>
                <w:b/>
                <w:bCs/>
              </w:rPr>
            </w:pPr>
            <w:r>
              <w:rPr>
                <w:rFonts w:ascii="Arial" w:hAnsi="Arial" w:cs="Arial"/>
                <w:b/>
                <w:bCs/>
                <w:color w:val="000000"/>
              </w:rPr>
              <w:t>75</w:t>
            </w:r>
          </w:p>
        </w:tc>
        <w:tc>
          <w:tcPr>
            <w:tcW w:w="1087" w:type="dxa"/>
            <w:vAlign w:val="center"/>
          </w:tcPr>
          <w:p w14:paraId="5DF1E957" w14:textId="26475DD1" w:rsidR="00263DC0" w:rsidRPr="00587CE6" w:rsidRDefault="00263DC0" w:rsidP="00263DC0">
            <w:pPr>
              <w:spacing w:after="0" w:line="240" w:lineRule="auto"/>
              <w:rPr>
                <w:rFonts w:ascii="Arial" w:hAnsi="Arial" w:cs="Arial"/>
                <w:b/>
                <w:bCs/>
              </w:rPr>
            </w:pPr>
            <w:r>
              <w:rPr>
                <w:rFonts w:ascii="Arial" w:hAnsi="Arial" w:cs="Arial"/>
                <w:b/>
                <w:bCs/>
                <w:color w:val="000000"/>
              </w:rPr>
              <w:t>75</w:t>
            </w:r>
          </w:p>
        </w:tc>
        <w:tc>
          <w:tcPr>
            <w:tcW w:w="1087" w:type="dxa"/>
          </w:tcPr>
          <w:p w14:paraId="249185E6" w14:textId="62D18A4B" w:rsidR="00263DC0" w:rsidRPr="00587CE6" w:rsidRDefault="00263DC0" w:rsidP="00263DC0">
            <w:pPr>
              <w:spacing w:after="0" w:line="240" w:lineRule="auto"/>
              <w:rPr>
                <w:rFonts w:ascii="Arial" w:hAnsi="Arial" w:cs="Arial"/>
                <w:b/>
                <w:bCs/>
              </w:rPr>
            </w:pPr>
          </w:p>
        </w:tc>
        <w:tc>
          <w:tcPr>
            <w:tcW w:w="1087" w:type="dxa"/>
            <w:vAlign w:val="center"/>
          </w:tcPr>
          <w:p w14:paraId="7DCA937B" w14:textId="19CCD7F5" w:rsidR="00263DC0" w:rsidRPr="00587CE6" w:rsidRDefault="00263DC0" w:rsidP="00263DC0">
            <w:pPr>
              <w:spacing w:after="0" w:line="240" w:lineRule="auto"/>
              <w:rPr>
                <w:rFonts w:ascii="Arial" w:hAnsi="Arial" w:cs="Arial"/>
                <w:b/>
                <w:bCs/>
              </w:rPr>
            </w:pPr>
            <w:r>
              <w:rPr>
                <w:rFonts w:ascii="Arial" w:hAnsi="Arial" w:cs="Arial"/>
                <w:b/>
                <w:bCs/>
                <w:color w:val="000000"/>
              </w:rPr>
              <w:t>75</w:t>
            </w:r>
          </w:p>
        </w:tc>
        <w:tc>
          <w:tcPr>
            <w:tcW w:w="3307" w:type="dxa"/>
          </w:tcPr>
          <w:p w14:paraId="5F88C819" w14:textId="77777777" w:rsidR="00263DC0" w:rsidRPr="00587CE6" w:rsidRDefault="00263DC0" w:rsidP="00263DC0">
            <w:pPr>
              <w:spacing w:after="0" w:line="240" w:lineRule="auto"/>
              <w:rPr>
                <w:rFonts w:ascii="Arial" w:hAnsi="Arial" w:cs="Arial"/>
                <w:b/>
                <w:bCs/>
              </w:rPr>
            </w:pPr>
          </w:p>
        </w:tc>
      </w:tr>
      <w:tr w:rsidR="00263DC0" w:rsidRPr="00587CE6" w14:paraId="18C65250" w14:textId="77777777" w:rsidTr="006323CA">
        <w:tc>
          <w:tcPr>
            <w:tcW w:w="1696" w:type="dxa"/>
            <w:vAlign w:val="center"/>
          </w:tcPr>
          <w:p w14:paraId="1EF0D718" w14:textId="28422C83" w:rsidR="00263DC0" w:rsidRPr="00587CE6" w:rsidRDefault="00263DC0" w:rsidP="00263DC0">
            <w:pPr>
              <w:spacing w:after="0" w:line="240" w:lineRule="auto"/>
              <w:rPr>
                <w:rFonts w:ascii="Arial" w:hAnsi="Arial" w:cs="Arial"/>
                <w:b/>
                <w:bCs/>
              </w:rPr>
            </w:pPr>
            <w:r>
              <w:rPr>
                <w:rFonts w:ascii="Arial" w:hAnsi="Arial" w:cs="Arial"/>
                <w:b/>
                <w:bCs/>
                <w:color w:val="000000"/>
              </w:rPr>
              <w:t>2105850 PW</w:t>
            </w:r>
          </w:p>
        </w:tc>
        <w:tc>
          <w:tcPr>
            <w:tcW w:w="1087" w:type="dxa"/>
            <w:vAlign w:val="center"/>
          </w:tcPr>
          <w:p w14:paraId="1878859E" w14:textId="0E8BF774" w:rsidR="00263DC0" w:rsidRPr="00587CE6" w:rsidRDefault="00263DC0" w:rsidP="00263DC0">
            <w:pPr>
              <w:spacing w:after="0" w:line="240" w:lineRule="auto"/>
              <w:rPr>
                <w:rFonts w:ascii="Arial" w:hAnsi="Arial" w:cs="Arial"/>
                <w:b/>
                <w:bCs/>
              </w:rPr>
            </w:pPr>
            <w:r>
              <w:rPr>
                <w:rFonts w:ascii="Arial" w:hAnsi="Arial" w:cs="Arial"/>
                <w:b/>
                <w:bCs/>
                <w:color w:val="000000"/>
              </w:rPr>
              <w:t>82</w:t>
            </w:r>
          </w:p>
        </w:tc>
        <w:tc>
          <w:tcPr>
            <w:tcW w:w="1087" w:type="dxa"/>
            <w:vAlign w:val="center"/>
          </w:tcPr>
          <w:p w14:paraId="62AAC654" w14:textId="241E905E" w:rsidR="00263DC0" w:rsidRPr="00587CE6" w:rsidRDefault="00263DC0" w:rsidP="00263DC0">
            <w:pPr>
              <w:spacing w:after="0" w:line="240" w:lineRule="auto"/>
              <w:rPr>
                <w:rFonts w:ascii="Arial" w:hAnsi="Arial" w:cs="Arial"/>
                <w:b/>
                <w:bCs/>
              </w:rPr>
            </w:pPr>
            <w:r>
              <w:rPr>
                <w:rFonts w:ascii="Arial" w:hAnsi="Arial" w:cs="Arial"/>
                <w:b/>
                <w:bCs/>
                <w:color w:val="000000"/>
              </w:rPr>
              <w:t>82</w:t>
            </w:r>
          </w:p>
        </w:tc>
        <w:tc>
          <w:tcPr>
            <w:tcW w:w="1087" w:type="dxa"/>
          </w:tcPr>
          <w:p w14:paraId="4C876CBE" w14:textId="247D2B19" w:rsidR="00263DC0" w:rsidRPr="00587CE6" w:rsidRDefault="00263DC0" w:rsidP="00263DC0">
            <w:pPr>
              <w:spacing w:after="0" w:line="240" w:lineRule="auto"/>
              <w:rPr>
                <w:rFonts w:ascii="Arial" w:hAnsi="Arial" w:cs="Arial"/>
                <w:b/>
                <w:bCs/>
              </w:rPr>
            </w:pPr>
          </w:p>
        </w:tc>
        <w:tc>
          <w:tcPr>
            <w:tcW w:w="1087" w:type="dxa"/>
            <w:vAlign w:val="center"/>
          </w:tcPr>
          <w:p w14:paraId="026381E7" w14:textId="39DF9484" w:rsidR="00263DC0" w:rsidRPr="00587CE6" w:rsidRDefault="00263DC0" w:rsidP="00263DC0">
            <w:pPr>
              <w:spacing w:after="0" w:line="240" w:lineRule="auto"/>
              <w:rPr>
                <w:rFonts w:ascii="Arial" w:hAnsi="Arial" w:cs="Arial"/>
                <w:b/>
                <w:bCs/>
              </w:rPr>
            </w:pPr>
            <w:r>
              <w:rPr>
                <w:rFonts w:ascii="Arial" w:hAnsi="Arial" w:cs="Arial"/>
                <w:b/>
                <w:bCs/>
                <w:color w:val="000000"/>
              </w:rPr>
              <w:t>82</w:t>
            </w:r>
          </w:p>
        </w:tc>
        <w:tc>
          <w:tcPr>
            <w:tcW w:w="3307" w:type="dxa"/>
          </w:tcPr>
          <w:p w14:paraId="3E7B3C55" w14:textId="77777777" w:rsidR="00263DC0" w:rsidRPr="00587CE6" w:rsidRDefault="00263DC0" w:rsidP="00263DC0">
            <w:pPr>
              <w:spacing w:after="0" w:line="240" w:lineRule="auto"/>
              <w:rPr>
                <w:rFonts w:ascii="Arial" w:hAnsi="Arial" w:cs="Arial"/>
                <w:b/>
                <w:bCs/>
              </w:rPr>
            </w:pPr>
          </w:p>
        </w:tc>
      </w:tr>
      <w:tr w:rsidR="00263DC0" w:rsidRPr="00587CE6" w14:paraId="52268FC2" w14:textId="77777777" w:rsidTr="006323CA">
        <w:tc>
          <w:tcPr>
            <w:tcW w:w="1696" w:type="dxa"/>
            <w:vAlign w:val="center"/>
          </w:tcPr>
          <w:p w14:paraId="0B5091D8" w14:textId="2AA0CBD3" w:rsidR="00263DC0" w:rsidRPr="00587CE6" w:rsidRDefault="00263DC0" w:rsidP="00263DC0">
            <w:pPr>
              <w:spacing w:after="0" w:line="240" w:lineRule="auto"/>
              <w:rPr>
                <w:rFonts w:ascii="Arial" w:hAnsi="Arial" w:cs="Arial"/>
                <w:b/>
                <w:bCs/>
              </w:rPr>
            </w:pPr>
            <w:r>
              <w:rPr>
                <w:rFonts w:ascii="Arial" w:hAnsi="Arial" w:cs="Arial"/>
                <w:b/>
                <w:bCs/>
                <w:color w:val="000000"/>
              </w:rPr>
              <w:t>2112922 AW</w:t>
            </w:r>
          </w:p>
        </w:tc>
        <w:tc>
          <w:tcPr>
            <w:tcW w:w="1087" w:type="dxa"/>
            <w:vAlign w:val="center"/>
          </w:tcPr>
          <w:p w14:paraId="2CF7C996" w14:textId="75B81758" w:rsidR="00263DC0" w:rsidRPr="00587CE6" w:rsidRDefault="00263DC0" w:rsidP="00263DC0">
            <w:pPr>
              <w:spacing w:after="0" w:line="240" w:lineRule="auto"/>
              <w:rPr>
                <w:rFonts w:ascii="Arial" w:hAnsi="Arial" w:cs="Arial"/>
                <w:b/>
                <w:bCs/>
              </w:rPr>
            </w:pPr>
            <w:r>
              <w:rPr>
                <w:rFonts w:ascii="Arial" w:hAnsi="Arial" w:cs="Arial"/>
                <w:b/>
                <w:bCs/>
                <w:color w:val="000000"/>
              </w:rPr>
              <w:t>64</w:t>
            </w:r>
          </w:p>
        </w:tc>
        <w:tc>
          <w:tcPr>
            <w:tcW w:w="1087" w:type="dxa"/>
            <w:vAlign w:val="center"/>
          </w:tcPr>
          <w:p w14:paraId="38FD4939" w14:textId="4395290F" w:rsidR="00263DC0" w:rsidRPr="00587CE6" w:rsidRDefault="00263DC0" w:rsidP="00263DC0">
            <w:pPr>
              <w:spacing w:after="0" w:line="240" w:lineRule="auto"/>
              <w:rPr>
                <w:rFonts w:ascii="Arial" w:hAnsi="Arial" w:cs="Arial"/>
                <w:b/>
                <w:bCs/>
              </w:rPr>
            </w:pPr>
            <w:r>
              <w:rPr>
                <w:rFonts w:ascii="Arial" w:hAnsi="Arial" w:cs="Arial"/>
                <w:b/>
                <w:bCs/>
                <w:color w:val="000000"/>
              </w:rPr>
              <w:t>64</w:t>
            </w:r>
          </w:p>
        </w:tc>
        <w:tc>
          <w:tcPr>
            <w:tcW w:w="1087" w:type="dxa"/>
          </w:tcPr>
          <w:p w14:paraId="67EEDF5B" w14:textId="77777777" w:rsidR="00263DC0" w:rsidRPr="00587CE6" w:rsidRDefault="00263DC0" w:rsidP="00263DC0">
            <w:pPr>
              <w:spacing w:after="0" w:line="240" w:lineRule="auto"/>
              <w:rPr>
                <w:rFonts w:ascii="Arial" w:hAnsi="Arial" w:cs="Arial"/>
                <w:b/>
                <w:bCs/>
              </w:rPr>
            </w:pPr>
          </w:p>
        </w:tc>
        <w:tc>
          <w:tcPr>
            <w:tcW w:w="1087" w:type="dxa"/>
            <w:vAlign w:val="center"/>
          </w:tcPr>
          <w:p w14:paraId="51FB831E" w14:textId="51516711" w:rsidR="00263DC0" w:rsidRPr="00587CE6" w:rsidRDefault="00263DC0" w:rsidP="00263DC0">
            <w:pPr>
              <w:spacing w:after="0" w:line="240" w:lineRule="auto"/>
              <w:rPr>
                <w:rFonts w:ascii="Arial" w:hAnsi="Arial" w:cs="Arial"/>
                <w:b/>
                <w:bCs/>
              </w:rPr>
            </w:pPr>
            <w:r>
              <w:rPr>
                <w:rFonts w:ascii="Arial" w:hAnsi="Arial" w:cs="Arial"/>
                <w:b/>
                <w:bCs/>
                <w:color w:val="000000"/>
              </w:rPr>
              <w:t>64</w:t>
            </w:r>
          </w:p>
        </w:tc>
        <w:tc>
          <w:tcPr>
            <w:tcW w:w="3307" w:type="dxa"/>
          </w:tcPr>
          <w:p w14:paraId="38E206AB" w14:textId="77777777" w:rsidR="00263DC0" w:rsidRPr="00587CE6" w:rsidRDefault="00263DC0" w:rsidP="00263DC0">
            <w:pPr>
              <w:spacing w:after="0" w:line="240" w:lineRule="auto"/>
              <w:rPr>
                <w:rFonts w:ascii="Arial" w:hAnsi="Arial" w:cs="Arial"/>
                <w:b/>
                <w:bCs/>
              </w:rPr>
            </w:pPr>
          </w:p>
        </w:tc>
      </w:tr>
      <w:tr w:rsidR="000D2B26" w:rsidRPr="00587CE6" w14:paraId="312C904C" w14:textId="77777777" w:rsidTr="00572963">
        <w:tc>
          <w:tcPr>
            <w:tcW w:w="1696" w:type="dxa"/>
            <w:vAlign w:val="center"/>
          </w:tcPr>
          <w:p w14:paraId="2C65E3D0" w14:textId="729BC9E9" w:rsidR="000D2B26" w:rsidRPr="00587CE6" w:rsidRDefault="000D2B26" w:rsidP="000D2B26">
            <w:pPr>
              <w:spacing w:after="0" w:line="240" w:lineRule="auto"/>
              <w:rPr>
                <w:rFonts w:ascii="Arial" w:hAnsi="Arial" w:cs="Arial"/>
                <w:b/>
                <w:bCs/>
              </w:rPr>
            </w:pPr>
            <w:r>
              <w:rPr>
                <w:rFonts w:ascii="Arial" w:hAnsi="Arial" w:cs="Arial"/>
                <w:b/>
                <w:bCs/>
                <w:color w:val="000000"/>
              </w:rPr>
              <w:t>2111268 LP</w:t>
            </w:r>
          </w:p>
        </w:tc>
        <w:tc>
          <w:tcPr>
            <w:tcW w:w="1087" w:type="dxa"/>
            <w:vAlign w:val="center"/>
          </w:tcPr>
          <w:p w14:paraId="5BE17056" w14:textId="5D9DF11E" w:rsidR="000D2B26" w:rsidRPr="00587CE6" w:rsidRDefault="000D2B26" w:rsidP="000D2B26">
            <w:pPr>
              <w:spacing w:after="0" w:line="240" w:lineRule="auto"/>
              <w:rPr>
                <w:rFonts w:ascii="Arial" w:hAnsi="Arial" w:cs="Arial"/>
                <w:b/>
                <w:bCs/>
              </w:rPr>
            </w:pPr>
            <w:r>
              <w:rPr>
                <w:rFonts w:ascii="Arial" w:hAnsi="Arial" w:cs="Arial"/>
                <w:b/>
                <w:bCs/>
                <w:color w:val="000000"/>
              </w:rPr>
              <w:t>94</w:t>
            </w:r>
          </w:p>
        </w:tc>
        <w:tc>
          <w:tcPr>
            <w:tcW w:w="1087" w:type="dxa"/>
            <w:vAlign w:val="center"/>
          </w:tcPr>
          <w:p w14:paraId="729F81E9" w14:textId="0F38074F" w:rsidR="000D2B26" w:rsidRPr="00587CE6" w:rsidRDefault="000D2B26" w:rsidP="000D2B26">
            <w:pPr>
              <w:spacing w:after="0" w:line="240" w:lineRule="auto"/>
              <w:rPr>
                <w:rFonts w:ascii="Arial" w:hAnsi="Arial" w:cs="Arial"/>
                <w:b/>
                <w:bCs/>
              </w:rPr>
            </w:pPr>
            <w:r>
              <w:rPr>
                <w:rFonts w:ascii="Arial" w:hAnsi="Arial" w:cs="Arial"/>
                <w:b/>
                <w:bCs/>
                <w:color w:val="000000"/>
              </w:rPr>
              <w:t>P</w:t>
            </w:r>
          </w:p>
        </w:tc>
        <w:tc>
          <w:tcPr>
            <w:tcW w:w="1087" w:type="dxa"/>
          </w:tcPr>
          <w:p w14:paraId="6C47AC59" w14:textId="77777777" w:rsidR="000D2B26" w:rsidRPr="00587CE6" w:rsidRDefault="000D2B26" w:rsidP="000D2B26">
            <w:pPr>
              <w:spacing w:after="0" w:line="240" w:lineRule="auto"/>
              <w:rPr>
                <w:rFonts w:ascii="Arial" w:hAnsi="Arial" w:cs="Arial"/>
                <w:b/>
                <w:bCs/>
              </w:rPr>
            </w:pPr>
          </w:p>
        </w:tc>
        <w:tc>
          <w:tcPr>
            <w:tcW w:w="1087" w:type="dxa"/>
          </w:tcPr>
          <w:p w14:paraId="14ABB0F8" w14:textId="2190C64A" w:rsidR="000D2B26" w:rsidRPr="00587CE6" w:rsidRDefault="000D2B26" w:rsidP="000D2B26">
            <w:pPr>
              <w:spacing w:after="0" w:line="240" w:lineRule="auto"/>
              <w:rPr>
                <w:rFonts w:ascii="Arial" w:hAnsi="Arial" w:cs="Arial"/>
                <w:b/>
                <w:bCs/>
              </w:rPr>
            </w:pPr>
            <w:r>
              <w:rPr>
                <w:rFonts w:ascii="Arial" w:hAnsi="Arial" w:cs="Arial"/>
                <w:b/>
                <w:bCs/>
              </w:rPr>
              <w:t>94</w:t>
            </w:r>
          </w:p>
        </w:tc>
        <w:tc>
          <w:tcPr>
            <w:tcW w:w="3307" w:type="dxa"/>
          </w:tcPr>
          <w:p w14:paraId="19B0DD75" w14:textId="364A4551" w:rsidR="000D2B26" w:rsidRPr="00587CE6" w:rsidRDefault="000D2B26" w:rsidP="000D2B26">
            <w:pPr>
              <w:spacing w:after="0" w:line="240" w:lineRule="auto"/>
              <w:rPr>
                <w:rFonts w:ascii="Arial" w:hAnsi="Arial" w:cs="Arial"/>
                <w:b/>
                <w:bCs/>
              </w:rPr>
            </w:pPr>
            <w:r>
              <w:rPr>
                <w:rFonts w:ascii="Arial" w:hAnsi="Arial" w:cs="Arial"/>
                <w:b/>
                <w:bCs/>
              </w:rPr>
              <w:t>Agree with use of full range of marks here – publication standard work</w:t>
            </w: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90C2BB7" w:rsidR="00741EC6" w:rsidRPr="00ED385D" w:rsidRDefault="000B3118"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3AEBCC38"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B85FEB8" w:rsidR="00741EC6" w:rsidRPr="00ED385D" w:rsidRDefault="00EF36A9"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213C859D" w:rsidR="00741EC6" w:rsidRPr="00ED385D" w:rsidRDefault="00263DC0" w:rsidP="00741EC6">
            <w:pPr>
              <w:spacing w:after="0" w:line="240" w:lineRule="auto"/>
              <w:rPr>
                <w:rFonts w:ascii="Arial" w:hAnsi="Arial" w:cs="Arial"/>
                <w:sz w:val="20"/>
                <w:szCs w:val="20"/>
              </w:rPr>
            </w:pPr>
            <w:r>
              <w:rPr>
                <w:rFonts w:ascii="Arial" w:hAnsi="Arial" w:cs="Arial"/>
                <w:sz w:val="20"/>
                <w:szCs w:val="20"/>
              </w:rPr>
              <w:t>Good balance of such comments in the summary feedback and in-text comments</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2F5D4C3" w:rsidR="00741EC6" w:rsidRPr="00ED385D" w:rsidRDefault="000B3118"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BF0200C" w:rsidR="00741EC6" w:rsidRPr="00ED385D" w:rsidRDefault="000B3118"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60A32B9" w:rsidR="00741EC6" w:rsidRPr="00ED385D" w:rsidRDefault="000B3118"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04885D3" w:rsidR="00741EC6" w:rsidRPr="00ED385D" w:rsidRDefault="000B3118"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23A728C" w:rsidR="00741EC6" w:rsidRPr="000B3118" w:rsidRDefault="000B3118" w:rsidP="00741EC6">
            <w:pPr>
              <w:spacing w:after="0" w:line="249" w:lineRule="exact"/>
              <w:ind w:left="100" w:right="-20"/>
              <w:rPr>
                <w:rFonts w:ascii="Arial Narrow" w:eastAsia="Arial Narrow" w:hAnsi="Arial Narrow" w:cs="Arial Narrow"/>
              </w:rPr>
            </w:pPr>
            <w:r w:rsidRPr="000B3118">
              <w:rPr>
                <w:rFonts w:ascii="Arial Narrow" w:eastAsia="Arial Narrow" w:hAnsi="Arial Narrow" w:cs="Arial Narrow"/>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1B79471" w:rsidR="00741EC6" w:rsidRPr="002076AA" w:rsidRDefault="0006074A" w:rsidP="00741EC6">
            <w:pPr>
              <w:spacing w:after="0" w:line="249" w:lineRule="exact"/>
              <w:ind w:left="100" w:right="-20"/>
              <w:rPr>
                <w:rFonts w:ascii="Arial Narrow" w:eastAsia="Arial Narrow" w:hAnsi="Arial Narrow" w:cs="Arial Narrow"/>
              </w:rPr>
            </w:pPr>
            <w:r w:rsidRPr="002076AA">
              <w:rPr>
                <w:rFonts w:ascii="Arial Narrow" w:eastAsia="Arial Narrow" w:hAnsi="Arial Narrow" w:cs="Arial Narrow"/>
              </w:rPr>
              <w:t xml:space="preserve">Moderator assigned </w:t>
            </w:r>
            <w:r w:rsidR="002076AA" w:rsidRPr="002076AA">
              <w:rPr>
                <w:rFonts w:ascii="Arial Narrow" w:eastAsia="Arial Narrow" w:hAnsi="Arial Narrow" w:cs="Arial Narrow"/>
              </w:rPr>
              <w:t>marks to each element and then compared the overall mark with that of the 1</w:t>
            </w:r>
            <w:r w:rsidR="002076AA" w:rsidRPr="002076AA">
              <w:rPr>
                <w:rFonts w:ascii="Arial Narrow" w:eastAsia="Arial Narrow" w:hAnsi="Arial Narrow" w:cs="Arial Narrow"/>
                <w:vertAlign w:val="superscript"/>
              </w:rPr>
              <w:t>st</w:t>
            </w:r>
            <w:r w:rsidR="002076AA" w:rsidRPr="002076AA">
              <w:rPr>
                <w:rFonts w:ascii="Arial Narrow" w:eastAsia="Arial Narrow" w:hAnsi="Arial Narrow" w:cs="Arial Narrow"/>
              </w:rPr>
              <w:t xml:space="preserve"> marker.</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62F4F27A" w:rsidR="00741EC6" w:rsidRPr="00ED385D" w:rsidRDefault="00E62679"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1B8FA43F" w:rsidR="00741EC6" w:rsidRPr="00ED385D" w:rsidRDefault="00E62679"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09CD6A1" w:rsidR="00741EC6" w:rsidRPr="00ED385D" w:rsidRDefault="00E62679"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4BE2E535" w:rsidR="00741EC6" w:rsidRPr="00ED385D" w:rsidRDefault="00E62679"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5A8012DF" w:rsidR="00741EC6" w:rsidRPr="00ED385D" w:rsidRDefault="00E62679"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E60CF12" w:rsidR="00741EC6" w:rsidRPr="00ED385D" w:rsidRDefault="00E62679" w:rsidP="00741EC6">
            <w:pPr>
              <w:spacing w:after="0" w:line="240" w:lineRule="auto"/>
              <w:rPr>
                <w:rFonts w:ascii="Arial" w:hAnsi="Arial" w:cs="Arial"/>
                <w:sz w:val="20"/>
                <w:szCs w:val="20"/>
              </w:rPr>
            </w:pPr>
            <w:r>
              <w:rPr>
                <w:rFonts w:ascii="Arial" w:hAnsi="Arial" w:cs="Arial"/>
                <w:sz w:val="20"/>
                <w:szCs w:val="20"/>
              </w:rPr>
              <w:sym w:font="Webdings" w:char="F061"/>
            </w: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1572EE12"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4181BD4E" w:rsidR="003A0622" w:rsidRPr="00587CE6" w:rsidRDefault="00263DC0" w:rsidP="000B1F89">
            <w:pPr>
              <w:spacing w:after="0" w:line="240" w:lineRule="auto"/>
              <w:rPr>
                <w:rFonts w:ascii="Arial" w:hAnsi="Arial" w:cs="Arial"/>
              </w:rPr>
            </w:pPr>
            <w:r>
              <w:rPr>
                <w:rFonts w:ascii="Arial" w:hAnsi="Arial" w:cs="Arial"/>
              </w:rPr>
              <w:t>Nigel Nayling</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5582D9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63DC0">
              <w:rPr>
                <w:rFonts w:ascii="Arial" w:hAnsi="Arial" w:cs="Arial"/>
              </w:rPr>
              <w:t>28/5/22</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8E075" w14:textId="77777777" w:rsidR="009E1771" w:rsidRDefault="009E1771" w:rsidP="00545D96">
      <w:pPr>
        <w:spacing w:after="0" w:line="240" w:lineRule="auto"/>
      </w:pPr>
      <w:r>
        <w:separator/>
      </w:r>
    </w:p>
  </w:endnote>
  <w:endnote w:type="continuationSeparator" w:id="0">
    <w:p w14:paraId="095CF0AB" w14:textId="77777777" w:rsidR="009E1771" w:rsidRDefault="009E1771" w:rsidP="00545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7E05C" w14:textId="77777777" w:rsidR="009E1771" w:rsidRDefault="009E1771" w:rsidP="00545D96">
      <w:pPr>
        <w:spacing w:after="0" w:line="240" w:lineRule="auto"/>
      </w:pPr>
      <w:r>
        <w:separator/>
      </w:r>
    </w:p>
  </w:footnote>
  <w:footnote w:type="continuationSeparator" w:id="0">
    <w:p w14:paraId="4B4D6730" w14:textId="77777777" w:rsidR="009E1771" w:rsidRDefault="009E1771" w:rsidP="00545D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03164421">
    <w:abstractNumId w:val="1"/>
  </w:num>
  <w:num w:numId="2" w16cid:durableId="1140075376">
    <w:abstractNumId w:val="0"/>
  </w:num>
  <w:num w:numId="3" w16cid:durableId="10708850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2F0E"/>
    <w:rsid w:val="00027258"/>
    <w:rsid w:val="00042574"/>
    <w:rsid w:val="000425C6"/>
    <w:rsid w:val="00047134"/>
    <w:rsid w:val="00055118"/>
    <w:rsid w:val="0006074A"/>
    <w:rsid w:val="000941FF"/>
    <w:rsid w:val="000A745C"/>
    <w:rsid w:val="000B1F89"/>
    <w:rsid w:val="000B3118"/>
    <w:rsid w:val="000C4B1F"/>
    <w:rsid w:val="000D2B26"/>
    <w:rsid w:val="000D7B83"/>
    <w:rsid w:val="000F0F2F"/>
    <w:rsid w:val="000F64CC"/>
    <w:rsid w:val="00107E7A"/>
    <w:rsid w:val="00122C0F"/>
    <w:rsid w:val="00122D1D"/>
    <w:rsid w:val="0016601E"/>
    <w:rsid w:val="00174518"/>
    <w:rsid w:val="00193BDC"/>
    <w:rsid w:val="001B2D70"/>
    <w:rsid w:val="001B7E17"/>
    <w:rsid w:val="001E46BB"/>
    <w:rsid w:val="001E7D8D"/>
    <w:rsid w:val="001F704D"/>
    <w:rsid w:val="002076AA"/>
    <w:rsid w:val="00210AD9"/>
    <w:rsid w:val="00244E7F"/>
    <w:rsid w:val="002453F3"/>
    <w:rsid w:val="0025101B"/>
    <w:rsid w:val="00263DC0"/>
    <w:rsid w:val="0027723E"/>
    <w:rsid w:val="00282ED6"/>
    <w:rsid w:val="00285D6F"/>
    <w:rsid w:val="00296D08"/>
    <w:rsid w:val="002A727D"/>
    <w:rsid w:val="002B08D3"/>
    <w:rsid w:val="002B747C"/>
    <w:rsid w:val="002B7E96"/>
    <w:rsid w:val="002C6022"/>
    <w:rsid w:val="002F44B3"/>
    <w:rsid w:val="00314A96"/>
    <w:rsid w:val="00330B52"/>
    <w:rsid w:val="00331EFB"/>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75A2E"/>
    <w:rsid w:val="004948F9"/>
    <w:rsid w:val="004A21EC"/>
    <w:rsid w:val="004D3EFB"/>
    <w:rsid w:val="00507442"/>
    <w:rsid w:val="0051296B"/>
    <w:rsid w:val="005218D5"/>
    <w:rsid w:val="00536A75"/>
    <w:rsid w:val="00545D96"/>
    <w:rsid w:val="005739F8"/>
    <w:rsid w:val="00587CE6"/>
    <w:rsid w:val="00596BAF"/>
    <w:rsid w:val="005A28B8"/>
    <w:rsid w:val="005A74CD"/>
    <w:rsid w:val="005B25F9"/>
    <w:rsid w:val="005B460D"/>
    <w:rsid w:val="0060129A"/>
    <w:rsid w:val="00645102"/>
    <w:rsid w:val="00647D03"/>
    <w:rsid w:val="00650E76"/>
    <w:rsid w:val="00677C6A"/>
    <w:rsid w:val="00684006"/>
    <w:rsid w:val="00692A07"/>
    <w:rsid w:val="006A194A"/>
    <w:rsid w:val="006C0F9A"/>
    <w:rsid w:val="006C40B8"/>
    <w:rsid w:val="006C4452"/>
    <w:rsid w:val="006D7E53"/>
    <w:rsid w:val="006F18DF"/>
    <w:rsid w:val="007042F0"/>
    <w:rsid w:val="00706423"/>
    <w:rsid w:val="00710174"/>
    <w:rsid w:val="0071243B"/>
    <w:rsid w:val="00713400"/>
    <w:rsid w:val="007211B3"/>
    <w:rsid w:val="00741EC6"/>
    <w:rsid w:val="00747852"/>
    <w:rsid w:val="00750120"/>
    <w:rsid w:val="007529EF"/>
    <w:rsid w:val="0076185C"/>
    <w:rsid w:val="00764675"/>
    <w:rsid w:val="00785BEE"/>
    <w:rsid w:val="00787070"/>
    <w:rsid w:val="00790B4D"/>
    <w:rsid w:val="00792D49"/>
    <w:rsid w:val="007966ED"/>
    <w:rsid w:val="007A31C5"/>
    <w:rsid w:val="007B2F1F"/>
    <w:rsid w:val="007C6EFF"/>
    <w:rsid w:val="007E5D59"/>
    <w:rsid w:val="0080342C"/>
    <w:rsid w:val="00874D23"/>
    <w:rsid w:val="008A7C06"/>
    <w:rsid w:val="008B32FF"/>
    <w:rsid w:val="008E5A0D"/>
    <w:rsid w:val="008F666A"/>
    <w:rsid w:val="00905215"/>
    <w:rsid w:val="0091282B"/>
    <w:rsid w:val="00920F17"/>
    <w:rsid w:val="00940D6C"/>
    <w:rsid w:val="00942186"/>
    <w:rsid w:val="00942569"/>
    <w:rsid w:val="00956842"/>
    <w:rsid w:val="009620CD"/>
    <w:rsid w:val="00990AE7"/>
    <w:rsid w:val="009C34CA"/>
    <w:rsid w:val="009D04BE"/>
    <w:rsid w:val="009D2A31"/>
    <w:rsid w:val="009E1771"/>
    <w:rsid w:val="00A20015"/>
    <w:rsid w:val="00A75F88"/>
    <w:rsid w:val="00AB09D9"/>
    <w:rsid w:val="00AC6E6B"/>
    <w:rsid w:val="00AC7457"/>
    <w:rsid w:val="00AD2AFC"/>
    <w:rsid w:val="00AE723D"/>
    <w:rsid w:val="00B020D0"/>
    <w:rsid w:val="00B1114A"/>
    <w:rsid w:val="00B27C42"/>
    <w:rsid w:val="00B611AC"/>
    <w:rsid w:val="00BE13FF"/>
    <w:rsid w:val="00BF33E9"/>
    <w:rsid w:val="00BF46EC"/>
    <w:rsid w:val="00C00D39"/>
    <w:rsid w:val="00C0204C"/>
    <w:rsid w:val="00C036D5"/>
    <w:rsid w:val="00C25B6E"/>
    <w:rsid w:val="00C3472D"/>
    <w:rsid w:val="00C53EE5"/>
    <w:rsid w:val="00C67FCC"/>
    <w:rsid w:val="00C9211B"/>
    <w:rsid w:val="00CB7244"/>
    <w:rsid w:val="00CE245C"/>
    <w:rsid w:val="00CE3E2B"/>
    <w:rsid w:val="00CF602D"/>
    <w:rsid w:val="00D02D86"/>
    <w:rsid w:val="00D27385"/>
    <w:rsid w:val="00D4012C"/>
    <w:rsid w:val="00D62168"/>
    <w:rsid w:val="00D72891"/>
    <w:rsid w:val="00D72FBD"/>
    <w:rsid w:val="00D805D6"/>
    <w:rsid w:val="00D84865"/>
    <w:rsid w:val="00D94ED3"/>
    <w:rsid w:val="00DA4212"/>
    <w:rsid w:val="00DA7BE8"/>
    <w:rsid w:val="00DF4677"/>
    <w:rsid w:val="00E42C15"/>
    <w:rsid w:val="00E60022"/>
    <w:rsid w:val="00E62679"/>
    <w:rsid w:val="00E736F0"/>
    <w:rsid w:val="00E853AC"/>
    <w:rsid w:val="00ED385D"/>
    <w:rsid w:val="00EE4175"/>
    <w:rsid w:val="00EE7593"/>
    <w:rsid w:val="00EF13BA"/>
    <w:rsid w:val="00EF36A9"/>
    <w:rsid w:val="00F045AF"/>
    <w:rsid w:val="00F2106D"/>
    <w:rsid w:val="00F34170"/>
    <w:rsid w:val="00F3615A"/>
    <w:rsid w:val="00F36B5C"/>
    <w:rsid w:val="00FC44BE"/>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45D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D96"/>
    <w:rPr>
      <w:sz w:val="22"/>
      <w:szCs w:val="22"/>
      <w:lang w:val="en-GB"/>
    </w:rPr>
  </w:style>
  <w:style w:type="paragraph" w:styleId="Footer">
    <w:name w:val="footer"/>
    <w:basedOn w:val="Normal"/>
    <w:link w:val="FooterChar"/>
    <w:uiPriority w:val="99"/>
    <w:unhideWhenUsed/>
    <w:rsid w:val="00545D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D96"/>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24" ma:contentTypeDescription="Create a new document." ma:contentTypeScope="" ma:versionID="b9aaec2d5cc2713015ad4696f313d53e">
  <xsd:schema xmlns:xsd="http://www.w3.org/2001/XMLSchema" xmlns:xs="http://www.w3.org/2001/XMLSchema" xmlns:p="http://schemas.microsoft.com/office/2006/metadata/properties" xmlns:ns2="92c24619-d6d5-42cf-b618-23d930ad9f20" targetNamespace="http://schemas.microsoft.com/office/2006/metadata/properties" ma:root="true" ma:fieldsID="a972499c0e3378c1a8b906d90cbfa4b5" ns2:_="">
    <xsd:import namespace="92c24619-d6d5-42cf-b618-23d930ad9f20"/>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Owner xmlns="92c24619-d6d5-42cf-b618-23d930ad9f20">
      <UserInfo>
        <DisplayName/>
        <AccountId xsi:nil="true"/>
        <AccountType/>
      </UserInfo>
    </Owner>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documentManagement>
</p:properties>
</file>

<file path=customXml/itemProps1.xml><?xml version="1.0" encoding="utf-8"?>
<ds:datastoreItem xmlns:ds="http://schemas.openxmlformats.org/officeDocument/2006/customXml" ds:itemID="{A03CE637-2969-4DDB-80EF-EC4F4B101D23}">
  <ds:schemaRefs>
    <ds:schemaRef ds:uri="http://schemas.microsoft.com/sharepoint/v3/contenttype/forms"/>
  </ds:schemaRefs>
</ds:datastoreItem>
</file>

<file path=customXml/itemProps2.xml><?xml version="1.0" encoding="utf-8"?>
<ds:datastoreItem xmlns:ds="http://schemas.openxmlformats.org/officeDocument/2006/customXml" ds:itemID="{4F10159C-F300-43A6-8D38-90486047BC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95CB2A-3D19-4CDA-B2A5-134D86F39A04}">
  <ds:schemaRefs>
    <ds:schemaRef ds:uri="http://schemas.microsoft.com/office/2006/metadata/properties"/>
    <ds:schemaRef ds:uri="http://schemas.microsoft.com/office/infopath/2007/PartnerControls"/>
    <ds:schemaRef ds:uri="92c24619-d6d5-42cf-b618-23d930ad9f20"/>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939</Words>
  <Characters>5357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Nigel Nayling</cp:lastModifiedBy>
  <cp:revision>2</cp:revision>
  <cp:lastPrinted>2014-12-09T15:50:00Z</cp:lastPrinted>
  <dcterms:created xsi:type="dcterms:W3CDTF">2022-05-30T16:17:00Z</dcterms:created>
  <dcterms:modified xsi:type="dcterms:W3CDTF">2022-05-30T16:17:00Z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