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A9AE2F" w14:textId="77777777" w:rsidR="005979B1" w:rsidRDefault="005979B1" w:rsidP="005979B1">
      <w:pPr>
        <w:rPr>
          <w:lang w:eastAsia="x-none"/>
        </w:rPr>
      </w:pP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887937" w14:paraId="76BBB7D6" w14:textId="77777777" w:rsidTr="269EDB9F">
        <w:trPr>
          <w:cantSplit/>
        </w:trPr>
        <w:tc>
          <w:tcPr>
            <w:tcW w:w="4909" w:type="dxa"/>
            <w:gridSpan w:val="2"/>
          </w:tcPr>
          <w:p w14:paraId="1FD211A5" w14:textId="77777777" w:rsidR="00784E1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  <w:r w:rsidR="00784E17">
              <w:rPr>
                <w:rFonts w:ascii="Calibri" w:hAnsi="Calibri" w:cs="Calibri"/>
                <w:b/>
                <w:sz w:val="22"/>
              </w:rPr>
              <w:t xml:space="preserve"> </w:t>
            </w:r>
          </w:p>
          <w:p w14:paraId="7A0F9404" w14:textId="14A00E5D" w:rsidR="005979B1" w:rsidRPr="00887937" w:rsidRDefault="00784E17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Law 36: LBW</w:t>
            </w:r>
          </w:p>
        </w:tc>
        <w:tc>
          <w:tcPr>
            <w:tcW w:w="4914" w:type="dxa"/>
            <w:gridSpan w:val="2"/>
          </w:tcPr>
          <w:p w14:paraId="4857016C" w14:textId="4CDE5C7B" w:rsidR="00784E17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</w:p>
          <w:p w14:paraId="36124A5E" w14:textId="5BB6ED50" w:rsidR="005979B1" w:rsidRPr="00887937" w:rsidRDefault="00784E17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Microteach - PCET</w:t>
            </w:r>
          </w:p>
        </w:tc>
      </w:tr>
      <w:tr w:rsidR="005979B1" w:rsidRPr="00887937" w14:paraId="7E4C4FB7" w14:textId="77777777" w:rsidTr="269EDB9F">
        <w:tc>
          <w:tcPr>
            <w:tcW w:w="2802" w:type="dxa"/>
            <w:tcBorders>
              <w:bottom w:val="nil"/>
            </w:tcBorders>
          </w:tcPr>
          <w:p w14:paraId="1A8875B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</w:p>
          <w:p w14:paraId="0018D9C2" w14:textId="343E9471" w:rsidR="005979B1" w:rsidRPr="00887937" w:rsidRDefault="00784E17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22 September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01316561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</w:p>
          <w:p w14:paraId="546686A5" w14:textId="1E9E13D1" w:rsidR="00784E17" w:rsidRPr="00887937" w:rsidRDefault="00784E17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30 Minutes</w:t>
            </w:r>
          </w:p>
        </w:tc>
        <w:tc>
          <w:tcPr>
            <w:tcW w:w="2911" w:type="dxa"/>
            <w:tcBorders>
              <w:bottom w:val="nil"/>
            </w:tcBorders>
          </w:tcPr>
          <w:p w14:paraId="725FEA85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</w:p>
          <w:p w14:paraId="7C48575C" w14:textId="64B4EFFE" w:rsidR="00784E17" w:rsidRPr="00887937" w:rsidRDefault="00784E17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</w:tr>
      <w:tr w:rsidR="005979B1" w:rsidRPr="00887937" w14:paraId="04940270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05C5B112" w14:textId="0C26A4C8" w:rsidR="00784E17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</w:p>
          <w:p w14:paraId="3C651223" w14:textId="77777777" w:rsidR="005979B1" w:rsidRDefault="00784E17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Tom Smiths</w:t>
            </w:r>
          </w:p>
          <w:p w14:paraId="268C31AA" w14:textId="77777777" w:rsidR="00784E17" w:rsidRPr="00784E17" w:rsidRDefault="00784E17" w:rsidP="00784E17">
            <w:pPr>
              <w:jc w:val="both"/>
              <w:rPr>
                <w:rFonts w:ascii="Calibri" w:hAnsi="Calibri" w:cs="Calibri"/>
                <w:b/>
                <w:bCs/>
                <w:sz w:val="22"/>
              </w:rPr>
            </w:pPr>
            <w:r w:rsidRPr="00784E17">
              <w:rPr>
                <w:rFonts w:ascii="Calibri" w:hAnsi="Calibri" w:cs="Calibri"/>
                <w:b/>
                <w:bCs/>
                <w:sz w:val="22"/>
              </w:rPr>
              <w:t>PowerPoint</w:t>
            </w:r>
          </w:p>
          <w:p w14:paraId="0FD681F5" w14:textId="77777777" w:rsidR="00784E17" w:rsidRDefault="00784E17" w:rsidP="005739F9">
            <w:pPr>
              <w:jc w:val="both"/>
              <w:rPr>
                <w:rFonts w:ascii="Calibri" w:hAnsi="Calibri" w:cs="Calibri"/>
                <w:b/>
                <w:bCs/>
                <w:sz w:val="22"/>
              </w:rPr>
            </w:pPr>
            <w:r>
              <w:rPr>
                <w:rFonts w:ascii="Calibri" w:hAnsi="Calibri" w:cs="Calibri"/>
                <w:b/>
                <w:bCs/>
                <w:sz w:val="22"/>
              </w:rPr>
              <w:t>Kahoot!</w:t>
            </w:r>
          </w:p>
          <w:p w14:paraId="122A8744" w14:textId="643596E2" w:rsidR="00784E17" w:rsidRPr="00784E17" w:rsidRDefault="00784E17" w:rsidP="005739F9">
            <w:pPr>
              <w:jc w:val="both"/>
              <w:rPr>
                <w:rFonts w:ascii="Calibri" w:hAnsi="Calibri" w:cs="Calibri"/>
                <w:b/>
                <w:bCs/>
                <w:sz w:val="22"/>
              </w:rPr>
            </w:pPr>
          </w:p>
        </w:tc>
      </w:tr>
      <w:tr w:rsidR="005979B1" w:rsidRPr="00887937" w14:paraId="4B55AB6F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2E4826" w14:textId="1DA984FF" w:rsidR="005979B1" w:rsidRPr="00887937" w:rsidRDefault="00FE0E2A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proofErr w:type="spellStart"/>
            <w:r>
              <w:rPr>
                <w:rFonts w:ascii="Calibri" w:hAnsi="Calibri" w:cs="Calibri"/>
                <w:b/>
                <w:sz w:val="22"/>
              </w:rPr>
              <w:t>h</w:t>
            </w:r>
            <w:r w:rsidR="005979B1" w:rsidRPr="00887937">
              <w:rPr>
                <w:rFonts w:ascii="Calibri" w:hAnsi="Calibri" w:cs="Calibri"/>
                <w:b/>
                <w:sz w:val="22"/>
              </w:rPr>
              <w:t>Aim</w:t>
            </w:r>
            <w:proofErr w:type="spellEnd"/>
            <w:r w:rsidR="005979B1" w:rsidRPr="00887937">
              <w:rPr>
                <w:rFonts w:ascii="Calibri" w:hAnsi="Calibri" w:cs="Calibri"/>
                <w:b/>
                <w:sz w:val="22"/>
              </w:rPr>
              <w:t xml:space="preserve"> of Lesson</w:t>
            </w:r>
          </w:p>
          <w:p w14:paraId="69458B70" w14:textId="77777777" w:rsidR="005979B1" w:rsidRDefault="00784E17" w:rsidP="00784E17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To teach my students the breakdown of the Leg Before Wicket rule and where to apply it, for them to know when it comes into play</w:t>
            </w:r>
          </w:p>
          <w:p w14:paraId="2BE3558C" w14:textId="7FDDE22D" w:rsidR="00784E17" w:rsidRPr="00887937" w:rsidRDefault="00784E17" w:rsidP="00784E17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B11187C" w14:textId="77777777" w:rsidTr="269EDB9F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619A1B53" w14:textId="77777777" w:rsidR="00784E17" w:rsidRDefault="005979B1" w:rsidP="00784E1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>s – The Learners Should Be Able To:</w:t>
            </w:r>
          </w:p>
          <w:p w14:paraId="79DA8D5B" w14:textId="7C643B88" w:rsidR="00784E17" w:rsidRPr="00784E17" w:rsidRDefault="00784E17" w:rsidP="00784E17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 w:rsidRPr="00784E17">
              <w:rPr>
                <w:rFonts w:ascii="Calibri" w:hAnsi="Calibri" w:cs="Calibri"/>
                <w:b/>
                <w:sz w:val="22"/>
                <w:lang w:val="en-GB"/>
              </w:rPr>
              <w:t>Know when the LBW can be applied for batter when hitting and not hitting the ball</w:t>
            </w:r>
            <w:r w:rsidRPr="00784E17">
              <w:rPr>
                <w:rFonts w:ascii="Calibri" w:hAnsi="Calibri" w:cs="Calibri"/>
                <w:b/>
                <w:sz w:val="22"/>
              </w:rPr>
              <w:t>​</w:t>
            </w:r>
          </w:p>
          <w:p w14:paraId="2F8AA50E" w14:textId="77777777" w:rsidR="00784E17" w:rsidRPr="00784E17" w:rsidRDefault="00784E17" w:rsidP="269EDB9F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 w:rsidRPr="00784E17">
              <w:rPr>
                <w:rFonts w:ascii="Calibri" w:hAnsi="Calibri" w:cs="Calibri"/>
                <w:b/>
                <w:sz w:val="22"/>
                <w:lang w:val="en-GB"/>
              </w:rPr>
              <w:t>Be able to judge whether a ball is out using the LBW law in a game of cricket</w:t>
            </w:r>
            <w:r w:rsidRPr="00784E17">
              <w:rPr>
                <w:rFonts w:ascii="Calibri" w:hAnsi="Calibri" w:cs="Calibri"/>
                <w:b/>
                <w:sz w:val="22"/>
              </w:rPr>
              <w:t>​</w:t>
            </w:r>
            <w:r w:rsidRPr="00784E17">
              <w:rPr>
                <w:rFonts w:ascii="Calibri" w:hAnsi="Calibri" w:cs="Calibri"/>
                <w:b/>
                <w:sz w:val="22"/>
                <w:lang w:val="en-GB"/>
              </w:rPr>
              <w:t>Have better knowledge</w:t>
            </w:r>
          </w:p>
          <w:p w14:paraId="2150E05D" w14:textId="77777777" w:rsidR="005979B1" w:rsidRPr="00784E17" w:rsidRDefault="00784E17" w:rsidP="005739F9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 w:rsidRPr="00784E17">
              <w:rPr>
                <w:rFonts w:ascii="Calibri" w:hAnsi="Calibri" w:cs="Calibri"/>
                <w:b/>
                <w:sz w:val="22"/>
                <w:lang w:val="en-GB"/>
              </w:rPr>
              <w:t>when it comes to looking at a balls path (Hawk Eye)</w:t>
            </w:r>
          </w:p>
          <w:p w14:paraId="1A2AE7F3" w14:textId="7179B337" w:rsidR="00784E17" w:rsidRPr="00784E17" w:rsidRDefault="00784E17" w:rsidP="00784E17">
            <w:pPr>
              <w:pStyle w:val="ListParagraph"/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10654E18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14:paraId="14978387" w14:textId="77777777" w:rsidR="00784E17" w:rsidRDefault="00784E17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Basic cricket knowledge, knowing the offside from the on/legside, knowing the batter from the bowler and fielders.</w:t>
            </w:r>
          </w:p>
          <w:p w14:paraId="56E45387" w14:textId="10D7183A" w:rsidR="00784E17" w:rsidRPr="00887937" w:rsidRDefault="00784E17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FEDDD18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14:paraId="2655B535" w14:textId="77777777" w:rsidR="00784E17" w:rsidRPr="00784E17" w:rsidRDefault="00784E17" w:rsidP="00784E17">
            <w:pPr>
              <w:jc w:val="both"/>
              <w:rPr>
                <w:rFonts w:ascii="Calibri" w:hAnsi="Calibri" w:cs="Calibri"/>
                <w:b/>
                <w:bCs/>
                <w:sz w:val="22"/>
              </w:rPr>
            </w:pPr>
            <w:r w:rsidRPr="00784E17">
              <w:rPr>
                <w:rFonts w:ascii="Calibri" w:hAnsi="Calibri" w:cs="Calibri"/>
                <w:b/>
                <w:bCs/>
                <w:sz w:val="22"/>
              </w:rPr>
              <w:t>Connection issues</w:t>
            </w:r>
          </w:p>
          <w:p w14:paraId="12E208B6" w14:textId="77777777" w:rsidR="005979B1" w:rsidRDefault="00784E17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784E17">
              <w:rPr>
                <w:rFonts w:ascii="Calibri" w:hAnsi="Calibri" w:cs="Calibri"/>
                <w:b/>
                <w:sz w:val="22"/>
              </w:rPr>
              <w:t>Technical issues</w:t>
            </w:r>
          </w:p>
          <w:p w14:paraId="22F3D98E" w14:textId="3BA901D9" w:rsidR="00784E17" w:rsidRPr="00887937" w:rsidRDefault="00784E17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269EDB9F" w14:paraId="624BDCA7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2AF6CD4E" w14:textId="4DCEA135" w:rsidR="55B96DF5" w:rsidRDefault="55B96DF5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269EDB9F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lastRenderedPageBreak/>
              <w:t>Professional Standards (where are these being met within the session)</w:t>
            </w:r>
          </w:p>
          <w:p w14:paraId="71060A27" w14:textId="77777777" w:rsidR="00352271" w:rsidRDefault="00352271" w:rsidP="00352271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</w:t>
            </w:r>
            <w:r w:rsidRPr="00352271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I will demonstrate commitment to learners, their learning, safety and well-being by</w:t>
            </w:r>
            <w:r w:rsidRPr="00352271">
              <w:rPr>
                <w:b/>
                <w:bCs/>
                <w:szCs w:val="24"/>
              </w:rPr>
              <w:t xml:space="preserve"> </w:t>
            </w:r>
            <w:r w:rsidRPr="00352271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catering to multiple learning preferences by using a mix of teaching styles like videos, demonstrations, and quizzes.</w:t>
            </w:r>
          </w:p>
          <w:p w14:paraId="6F79B492" w14:textId="77777777" w:rsidR="00352271" w:rsidRDefault="00352271" w:rsidP="00352271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352271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I Understand the importance of the Welsh culture and language as a bilingual</w:t>
            </w: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</w:t>
            </w:r>
            <w:proofErr w:type="gramStart"/>
            <w:r w:rsidRPr="00352271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Nation</w:t>
            </w:r>
            <w:proofErr w:type="gramEnd"/>
            <w:r w:rsidRPr="00352271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and I will start the lesson by saying ‘Hello’ in Welsh or commenting ‘Da </w:t>
            </w:r>
            <w:proofErr w:type="spellStart"/>
            <w:r w:rsidRPr="00352271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Iawn</w:t>
            </w:r>
            <w:proofErr w:type="spellEnd"/>
            <w:r w:rsidRPr="00352271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’ after a student gives </w:t>
            </w:r>
            <w:proofErr w:type="spellStart"/>
            <w:proofErr w:type="gramStart"/>
            <w:r w:rsidRPr="00352271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a</w:t>
            </w:r>
            <w:proofErr w:type="spellEnd"/>
            <w:proofErr w:type="gramEnd"/>
            <w:r w:rsidRPr="00352271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answer.</w:t>
            </w:r>
          </w:p>
          <w:p w14:paraId="4491AFD5" w14:textId="77777777" w:rsidR="00352271" w:rsidRDefault="00352271" w:rsidP="00352271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352271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I will demonstrate dignity, courtesy and respect towards others when explaining a very complex law to a very complex sport, it may take longer for students to understand certain terminology. </w:t>
            </w:r>
          </w:p>
          <w:p w14:paraId="657EF741" w14:textId="77777777" w:rsidR="00352271" w:rsidRDefault="00352271" w:rsidP="00352271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352271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I have maintained and have the knowledge of my subject, </w:t>
            </w:r>
            <w:proofErr w:type="gramStart"/>
            <w:r w:rsidRPr="00352271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the LBW</w:t>
            </w:r>
            <w:proofErr w:type="gramEnd"/>
            <w:r w:rsidRPr="00352271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law, for my students to ask any relevant questions they might have.</w:t>
            </w:r>
          </w:p>
          <w:p w14:paraId="4EA0E65C" w14:textId="77777777" w:rsidR="00352271" w:rsidRDefault="00352271" w:rsidP="00352271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352271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I know how to use evidence and research to improve my practice, by using videos from real-life games and real reviews using DRS.</w:t>
            </w:r>
          </w:p>
          <w:p w14:paraId="484A73FA" w14:textId="77777777" w:rsidR="00352271" w:rsidRDefault="00352271" w:rsidP="00352271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I</w:t>
            </w:r>
            <w:r w:rsidRPr="00352271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will plan and deliver effective learning, teaching and assessment, by teaching the LBW law thoroughly then assess the understanding via a Kahoot! Quiz.</w:t>
            </w:r>
          </w:p>
          <w:p w14:paraId="7BCD19C1" w14:textId="4C660854" w:rsidR="00352271" w:rsidRDefault="00352271" w:rsidP="00352271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I </w:t>
            </w:r>
            <w:r w:rsidRPr="00352271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will build positive and collaborative relationships</w:t>
            </w: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by using a variety of teaching skills like groupwork, positive competitiveness in the quiz, and demonstrations.</w:t>
            </w:r>
          </w:p>
          <w:p w14:paraId="47EA2CA3" w14:textId="77777777" w:rsidR="00352271" w:rsidRDefault="00352271" w:rsidP="00352271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I will e</w:t>
            </w:r>
            <w:r w:rsidRPr="00352271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nable learners to share responsibility for their own learning and</w:t>
            </w: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assessment by allowing any students who have played cricket previously to share any LBW knowledge or experience they might have.</w:t>
            </w:r>
          </w:p>
          <w:p w14:paraId="4B57B4C0" w14:textId="3623E7FF" w:rsidR="00352271" w:rsidRDefault="00352271" w:rsidP="00352271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I will d</w:t>
            </w:r>
            <w:r w:rsidRPr="00352271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emonstrate a commitment to sustainability</w:t>
            </w: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by using my own books instead of knowledge printouts and quiz sheets unless being previously asked by students for a physical copy of anything.</w:t>
            </w:r>
          </w:p>
          <w:p w14:paraId="075CBB5B" w14:textId="47267C62" w:rsidR="269EDB9F" w:rsidRPr="00352271" w:rsidRDefault="269EDB9F" w:rsidP="00352271">
            <w:pPr>
              <w:pStyle w:val="ListParagrap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</w:tc>
      </w:tr>
    </w:tbl>
    <w:p w14:paraId="6347F0FB" w14:textId="77777777" w:rsidR="005979B1" w:rsidRDefault="005979B1" w:rsidP="005979B1"/>
    <w:p w14:paraId="59F4B269" w14:textId="77777777" w:rsidR="005979B1" w:rsidRDefault="005979B1" w:rsidP="005979B1"/>
    <w:p w14:paraId="5A3490BF" w14:textId="77777777" w:rsidR="005979B1" w:rsidRDefault="005979B1" w:rsidP="005979B1"/>
    <w:p w14:paraId="2DA1E5C7" w14:textId="77777777" w:rsidR="005979B1" w:rsidRPr="00887937" w:rsidRDefault="005979B1" w:rsidP="005979B1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t>Lesson Detail:</w:t>
      </w:r>
    </w:p>
    <w:p w14:paraId="36F8CD79" w14:textId="77777777" w:rsidR="005979B1" w:rsidRDefault="005979B1" w:rsidP="005979B1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5979B1" w:rsidRPr="00887937" w14:paraId="0C70B5B8" w14:textId="77777777" w:rsidTr="003F6C21">
        <w:trPr>
          <w:trHeight w:val="439"/>
        </w:trPr>
        <w:tc>
          <w:tcPr>
            <w:tcW w:w="2127" w:type="dxa"/>
          </w:tcPr>
          <w:p w14:paraId="01EF6E0E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95DD36B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14:paraId="7F84A2E3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69C857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  <w:tcBorders>
              <w:bottom w:val="single" w:sz="4" w:space="0" w:color="auto"/>
            </w:tcBorders>
          </w:tcPr>
          <w:p w14:paraId="5B377E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AF93C96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14:paraId="46963A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C4B81A0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47B8826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AD02FC" w:rsidRPr="00887937" w14:paraId="24397827" w14:textId="77777777" w:rsidTr="003F6C21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5AF7FBB4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933295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>Introduction</w:t>
            </w:r>
          </w:p>
          <w:p w14:paraId="76801A81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85B935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1EE0EC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A7A030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B94535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A0A7CB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B3125C9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4BDCE69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B711B04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1064628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66ABE83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1CE2FCF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D922AA4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7CC7615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FB9A4FE" w14:textId="77777777" w:rsidR="00AD02FC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E3AA56A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1B26AB6" w14:textId="77777777" w:rsidR="003F6C21" w:rsidRDefault="003F6C2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0A8B31D" w14:textId="2FC07A7C" w:rsidR="00AD02FC" w:rsidRPr="00933295" w:rsidRDefault="00000000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EE0000"/>
                <w:sz w:val="22"/>
                <w:szCs w:val="22"/>
              </w:rPr>
              <w:pict w14:anchorId="68C02E63">
                <v:rect id="_x0000_i1025" style="width:0;height:1.5pt" o:hralign="center" o:hrstd="t" o:hr="t" fillcolor="#a0a0a0" stroked="f"/>
              </w:pict>
            </w:r>
          </w:p>
          <w:p w14:paraId="66CC36E9" w14:textId="77777777" w:rsidR="003F6C21" w:rsidRDefault="003F6C2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51F0A9" w14:textId="6D58128A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933295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14:paraId="228A5C09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F99A8A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2AA6EBB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F66EA88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401AC6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50270D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F6E0CA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1A484C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A547E2C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7953D9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FF4A59D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7827FF4" w14:textId="77777777" w:rsidR="00AD02FC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BB086B4" w14:textId="77777777" w:rsidR="00B76AA7" w:rsidRDefault="00B76AA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A5E3D84" w14:textId="77777777" w:rsidR="00B76AA7" w:rsidRDefault="00B76AA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4B104ED" w14:textId="77777777" w:rsidR="00B76AA7" w:rsidRDefault="00B76AA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F8FEEC2" w14:textId="77777777" w:rsidR="00B76AA7" w:rsidRDefault="00B76AA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648FC25" w14:textId="77777777" w:rsidR="00B76AA7" w:rsidRDefault="00B76AA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4BFB40" w14:textId="77777777" w:rsidR="00B76AA7" w:rsidRDefault="00B76AA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048174D" w14:textId="77777777" w:rsidR="00B76AA7" w:rsidRDefault="00B76AA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86A5D6" w14:textId="77777777" w:rsidR="00B76AA7" w:rsidRDefault="00B76AA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9A81D3E" w14:textId="77777777" w:rsidR="00B76AA7" w:rsidRDefault="00B76AA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A9EC2C1" w14:textId="77777777" w:rsidR="00B76AA7" w:rsidRDefault="00B76AA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F32511" w14:textId="77777777" w:rsidR="00B76AA7" w:rsidRDefault="00B76AA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A74A768" w14:textId="77777777" w:rsidR="00B76AA7" w:rsidRDefault="00B76AA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718106" w14:textId="77777777" w:rsidR="00B76AA7" w:rsidRDefault="00B76AA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CBB556" w14:textId="77777777" w:rsidR="00B76AA7" w:rsidRDefault="00B76AA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83A871" w14:textId="77777777" w:rsidR="00B76AA7" w:rsidRDefault="00B76AA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9A7F413" w14:textId="77777777" w:rsidR="00B76AA7" w:rsidRDefault="00B76AA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37C9202" w14:textId="77777777" w:rsidR="00B76AA7" w:rsidRPr="00933295" w:rsidRDefault="00B76AA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197E40" w14:textId="77777777" w:rsidR="00352271" w:rsidRDefault="00352271" w:rsidP="00AD02FC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F325D16" w14:textId="77777777" w:rsidR="00352271" w:rsidRDefault="00352271" w:rsidP="00AD02FC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DFEBB0D" w14:textId="2B435873" w:rsidR="003F6C21" w:rsidRDefault="00000000" w:rsidP="00AD02FC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EE0000"/>
                <w:sz w:val="22"/>
                <w:szCs w:val="22"/>
              </w:rPr>
              <w:pict w14:anchorId="6D8BE7AA">
                <v:rect id="_x0000_i1026" style="width:0;height:1.5pt" o:hralign="center" o:hrstd="t" o:hr="t" fillcolor="#a0a0a0" stroked="f"/>
              </w:pict>
            </w:r>
          </w:p>
          <w:p w14:paraId="40E35C48" w14:textId="77777777" w:rsidR="003F6C21" w:rsidRDefault="003F6C21" w:rsidP="00AD02FC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B2F6BF6" w14:textId="4F4AFD38" w:rsidR="00AD02FC" w:rsidRPr="00933295" w:rsidRDefault="00AD02FC" w:rsidP="00C02032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933295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65C4818D" w14:textId="2F93DD27" w:rsidR="00AD02FC" w:rsidRPr="008B61D8" w:rsidRDefault="00AD02FC" w:rsidP="00AD02FC">
            <w:pPr>
              <w:jc w:val="bot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8B61D8">
              <w:rPr>
                <w:rFonts w:ascii="Calibri" w:hAnsi="Calibri" w:cs="Calibri"/>
                <w:b/>
                <w:bCs/>
                <w:sz w:val="22"/>
                <w:szCs w:val="22"/>
              </w:rPr>
              <w:lastRenderedPageBreak/>
              <w:t>Welcome everyone into the lesson</w:t>
            </w:r>
            <w:r w:rsidRPr="00933295">
              <w:rPr>
                <w:rFonts w:ascii="Calibri" w:hAnsi="Calibri" w:cs="Calibri"/>
                <w:b/>
                <w:bCs/>
                <w:sz w:val="22"/>
                <w:szCs w:val="22"/>
              </w:rPr>
              <w:t>, go through objectives.</w:t>
            </w:r>
          </w:p>
          <w:p w14:paraId="3DAF7064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35A8E09C" w14:textId="56224645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8B61D8">
              <w:rPr>
                <w:rFonts w:ascii="Calibri" w:hAnsi="Calibri" w:cs="Calibri"/>
                <w:b/>
                <w:bCs/>
                <w:sz w:val="22"/>
                <w:szCs w:val="22"/>
              </w:rPr>
              <w:t>Establish entry behavior</w:t>
            </w:r>
          </w:p>
          <w:p w14:paraId="0C1B93E2" w14:textId="77777777" w:rsidR="00AD02FC" w:rsidRPr="008B61D8" w:rsidRDefault="00AD02FC" w:rsidP="00AD02FC">
            <w:pPr>
              <w:jc w:val="bot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51C97079" w14:textId="635F17B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933295">
              <w:rPr>
                <w:rFonts w:ascii="Calibri" w:hAnsi="Calibri" w:cs="Calibri"/>
                <w:b/>
                <w:bCs/>
                <w:sz w:val="22"/>
                <w:szCs w:val="22"/>
              </w:rPr>
              <w:t>Introducing the topic title of LBW</w:t>
            </w:r>
            <w:r w:rsidRPr="008B61D8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</w:p>
          <w:p w14:paraId="10443E08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67003048" w14:textId="555556D9" w:rsidR="00AD02FC" w:rsidRPr="008B61D8" w:rsidRDefault="00AD02FC" w:rsidP="00AD02FC">
            <w:pPr>
              <w:jc w:val="bot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933295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Task: </w:t>
            </w:r>
          </w:p>
          <w:p w14:paraId="1D91C25A" w14:textId="77777777" w:rsidR="00AD02FC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2FA2775" w14:textId="77777777" w:rsidR="00AD02FC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EF3CA8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9FA594A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2550E44" w14:textId="7945679B" w:rsidR="00AD02FC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933295">
              <w:rPr>
                <w:rFonts w:ascii="Calibri" w:hAnsi="Calibri" w:cs="Calibri"/>
                <w:b/>
                <w:sz w:val="22"/>
                <w:szCs w:val="22"/>
              </w:rPr>
              <w:t>Give the proper definition</w:t>
            </w:r>
            <w:r w:rsidR="00352271">
              <w:rPr>
                <w:rFonts w:ascii="Calibri" w:hAnsi="Calibri" w:cs="Calibri"/>
                <w:b/>
                <w:sz w:val="22"/>
                <w:szCs w:val="22"/>
              </w:rPr>
              <w:t xml:space="preserve"> - </w:t>
            </w:r>
            <w:proofErr w:type="spellStart"/>
            <w:r w:rsidR="00352271">
              <w:rPr>
                <w:rFonts w:ascii="Calibri" w:hAnsi="Calibri" w:cs="Calibri"/>
                <w:b/>
                <w:sz w:val="22"/>
                <w:szCs w:val="22"/>
              </w:rPr>
              <w:t>nsure</w:t>
            </w:r>
            <w:proofErr w:type="spellEnd"/>
            <w:r w:rsidR="00352271">
              <w:rPr>
                <w:rFonts w:ascii="Calibri" w:hAnsi="Calibri" w:cs="Calibri"/>
                <w:b/>
                <w:sz w:val="22"/>
                <w:szCs w:val="22"/>
              </w:rPr>
              <w:t xml:space="preserve"> students understand</w:t>
            </w:r>
          </w:p>
          <w:p w14:paraId="102ACF5A" w14:textId="2E5B63AD" w:rsidR="00AD02FC" w:rsidRDefault="00AD02FC" w:rsidP="003F6C21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2815656" w14:textId="4428F159" w:rsidR="003F6C21" w:rsidRPr="003F6C21" w:rsidRDefault="00000000" w:rsidP="003F6C21">
            <w:pPr>
              <w:jc w:val="both"/>
              <w:rPr>
                <w:rFonts w:ascii="Calibri" w:hAnsi="Calibri" w:cs="Calibri"/>
                <w:b/>
                <w:color w:val="EE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EE0000"/>
                <w:sz w:val="22"/>
                <w:szCs w:val="22"/>
              </w:rPr>
              <w:pict w14:anchorId="53D24188">
                <v:rect id="_x0000_i1027" style="width:0;height:1.5pt" o:hralign="center" o:hrstd="t" o:hr="t" fillcolor="#a0a0a0" stroked="f"/>
              </w:pict>
            </w:r>
          </w:p>
          <w:p w14:paraId="33DF9B97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2CA0E55" w14:textId="006DA0C3" w:rsidR="00AD02FC" w:rsidRDefault="006415BF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Give correct rundown of </w:t>
            </w:r>
            <w:r w:rsidR="00E94ED7">
              <w:rPr>
                <w:rFonts w:ascii="Calibri" w:hAnsi="Calibri" w:cs="Calibri"/>
                <w:b/>
                <w:sz w:val="22"/>
                <w:szCs w:val="22"/>
              </w:rPr>
              <w:t>definition, outlining the hit ball/didn’t hit Ball scenarios and differences</w:t>
            </w:r>
          </w:p>
          <w:p w14:paraId="56B99AAB" w14:textId="77777777" w:rsidR="00E94ED7" w:rsidRDefault="00E94ED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D4FCCFD" w14:textId="62650E96" w:rsidR="00E94ED7" w:rsidRDefault="00E94ED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Bring Hawkeye into it, explain the </w:t>
            </w:r>
            <w:proofErr w:type="gramStart"/>
            <w:r>
              <w:rPr>
                <w:rFonts w:ascii="Calibri" w:hAnsi="Calibri" w:cs="Calibri"/>
                <w:b/>
                <w:sz w:val="22"/>
                <w:szCs w:val="22"/>
              </w:rPr>
              <w:t>graphic</w:t>
            </w:r>
            <w:proofErr w:type="gramEnd"/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and checklist shown on Sky Sports</w:t>
            </w:r>
          </w:p>
          <w:p w14:paraId="07273D39" w14:textId="77777777" w:rsidR="00E94ED7" w:rsidRDefault="00E94ED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1C9BAA" w14:textId="77777777" w:rsidR="00E94ED7" w:rsidRDefault="00E94ED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94B84B" w14:textId="755BCEE6" w:rsidR="00E94ED7" w:rsidRDefault="00E94ED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Students will be able to identify what the ball hit first (ball or pad)</w:t>
            </w:r>
          </w:p>
          <w:p w14:paraId="222660B7" w14:textId="77777777" w:rsidR="00E94ED7" w:rsidRDefault="00E94ED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56B28A1" w14:textId="77777777" w:rsidR="00E94ED7" w:rsidRDefault="00E94ED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9998A55" w14:textId="77777777" w:rsidR="00E94ED7" w:rsidRDefault="00E94ED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E828A56" w14:textId="77777777" w:rsidR="00E94ED7" w:rsidRDefault="00E94ED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1A3E5AF" w14:textId="77777777" w:rsidR="00E94ED7" w:rsidRDefault="00E94ED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9C68958" w14:textId="77777777" w:rsidR="00E94ED7" w:rsidRDefault="00E94ED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4FC8FA" w14:textId="684FB42A" w:rsidR="00E94ED7" w:rsidRDefault="00E94ED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Bring umpires call into play and explain the </w:t>
            </w:r>
            <w:r w:rsidR="00301D7E">
              <w:rPr>
                <w:rFonts w:ascii="Calibri" w:hAnsi="Calibri" w:cs="Calibri"/>
                <w:b/>
                <w:sz w:val="22"/>
                <w:szCs w:val="22"/>
              </w:rPr>
              <w:t>effects and reviews for teams</w:t>
            </w:r>
          </w:p>
          <w:p w14:paraId="55A776F9" w14:textId="77777777" w:rsidR="00301D7E" w:rsidRDefault="00301D7E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26C70E2" w14:textId="455757BB" w:rsidR="00301D7E" w:rsidRDefault="00301D7E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Kahoot! – Assessing </w:t>
            </w:r>
            <w:proofErr w:type="spellStart"/>
            <w:proofErr w:type="gramStart"/>
            <w:r>
              <w:rPr>
                <w:rFonts w:ascii="Calibri" w:hAnsi="Calibri" w:cs="Calibri"/>
                <w:b/>
                <w:sz w:val="22"/>
                <w:szCs w:val="22"/>
              </w:rPr>
              <w:t>students</w:t>
            </w:r>
            <w:proofErr w:type="spellEnd"/>
            <w:proofErr w:type="gramEnd"/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knowledge</w:t>
            </w:r>
          </w:p>
          <w:p w14:paraId="6230757A" w14:textId="77777777" w:rsidR="00301D7E" w:rsidRDefault="00301D7E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50A9126" w14:textId="77777777" w:rsidR="00301D7E" w:rsidRDefault="00301D7E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7A56C99" w14:textId="77777777" w:rsidR="00301D7E" w:rsidRDefault="00301D7E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DD1F18" w14:textId="77777777" w:rsidR="00301D7E" w:rsidRDefault="00301D7E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54A4482" w14:textId="1CE901FA" w:rsidR="003F6C21" w:rsidRDefault="00000000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EE0000"/>
                <w:sz w:val="22"/>
                <w:szCs w:val="22"/>
              </w:rPr>
              <w:pict w14:anchorId="5337C0B7">
                <v:rect id="_x0000_i1028" style="width:0;height:1.5pt" o:hralign="center" o:hrstd="t" o:hr="t" fillcolor="#a0a0a0" stroked="f"/>
              </w:pict>
            </w:r>
          </w:p>
          <w:p w14:paraId="34DEBF46" w14:textId="77777777" w:rsidR="00301D7E" w:rsidRDefault="00301D7E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54DB5C0" w14:textId="0AE13366" w:rsidR="00AD02FC" w:rsidRPr="00933295" w:rsidRDefault="00301D7E" w:rsidP="00C02032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01D7E">
              <w:rPr>
                <w:rFonts w:ascii="Calibri" w:hAnsi="Calibri" w:cs="Calibri"/>
                <w:b/>
                <w:sz w:val="22"/>
                <w:szCs w:val="22"/>
              </w:rPr>
              <w:t xml:space="preserve">Check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on </w:t>
            </w:r>
            <w:proofErr w:type="spellStart"/>
            <w:proofErr w:type="gramStart"/>
            <w:r w:rsidR="00352271">
              <w:rPr>
                <w:rFonts w:ascii="Calibri" w:hAnsi="Calibri" w:cs="Calibri"/>
                <w:b/>
                <w:sz w:val="22"/>
                <w:szCs w:val="22"/>
              </w:rPr>
              <w:t>students</w:t>
            </w:r>
            <w:proofErr w:type="spellEnd"/>
            <w:proofErr w:type="gramEnd"/>
            <w:r w:rsidR="00352271">
              <w:rPr>
                <w:rFonts w:ascii="Calibri" w:hAnsi="Calibri" w:cs="Calibri"/>
                <w:b/>
                <w:sz w:val="22"/>
                <w:szCs w:val="22"/>
              </w:rPr>
              <w:t xml:space="preserve"> knowledge of LBW </w:t>
            </w:r>
            <w:proofErr w:type="gramStart"/>
            <w:r w:rsidR="00352271">
              <w:rPr>
                <w:rFonts w:ascii="Calibri" w:hAnsi="Calibri" w:cs="Calibri"/>
                <w:b/>
                <w:sz w:val="22"/>
                <w:szCs w:val="22"/>
              </w:rPr>
              <w:t>rule</w:t>
            </w:r>
            <w:proofErr w:type="gramEnd"/>
            <w:r w:rsidR="00352271">
              <w:rPr>
                <w:rFonts w:ascii="Calibri" w:hAnsi="Calibri" w:cs="Calibri"/>
                <w:b/>
                <w:sz w:val="22"/>
                <w:szCs w:val="22"/>
              </w:rPr>
              <w:t xml:space="preserve"> and if they can demonstrate the law.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57AD49D2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DF5D375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ABE04FF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933295">
              <w:rPr>
                <w:rFonts w:ascii="Calibri" w:hAnsi="Calibri" w:cs="Calibri"/>
                <w:b/>
                <w:sz w:val="22"/>
                <w:szCs w:val="22"/>
              </w:rPr>
              <w:t>Slide 2: Objectives</w:t>
            </w:r>
          </w:p>
          <w:p w14:paraId="76D28E23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6A3DD50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76DFEA2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1CE6C03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7127CCA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B4A3915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97CC374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B61D8">
              <w:rPr>
                <w:rFonts w:ascii="Calibri" w:hAnsi="Calibri" w:cs="Calibri"/>
                <w:b/>
                <w:sz w:val="22"/>
                <w:szCs w:val="22"/>
              </w:rPr>
              <w:t>Q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&amp;</w:t>
            </w:r>
            <w:r w:rsidRPr="008B61D8">
              <w:rPr>
                <w:rFonts w:ascii="Calibri" w:hAnsi="Calibri" w:cs="Calibri"/>
                <w:b/>
                <w:sz w:val="22"/>
                <w:szCs w:val="22"/>
              </w:rPr>
              <w:t>A</w:t>
            </w:r>
            <w:r w:rsidRPr="00933295">
              <w:rPr>
                <w:rFonts w:ascii="Calibri" w:hAnsi="Calibri" w:cs="Calibri"/>
                <w:b/>
                <w:sz w:val="22"/>
                <w:szCs w:val="22"/>
              </w:rPr>
              <w:t>: Task – Groupwork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, Split the class using the Tom Smiths and MCC Laws to find correct definition of the law</w:t>
            </w:r>
          </w:p>
          <w:p w14:paraId="72631779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E887118" w14:textId="77777777" w:rsidR="00AD02FC" w:rsidRPr="00933295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06664F" w14:textId="1A7580BE" w:rsidR="00352271" w:rsidRPr="008B61D8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933295">
              <w:rPr>
                <w:rFonts w:ascii="Calibri" w:hAnsi="Calibri" w:cs="Calibri"/>
                <w:b/>
                <w:sz w:val="22"/>
                <w:szCs w:val="22"/>
              </w:rPr>
              <w:t>Slide 4: Rundown of LBW laws, questions on anything at this point</w:t>
            </w:r>
          </w:p>
          <w:p w14:paraId="27BA3E69" w14:textId="77777777" w:rsidR="00AD02FC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F4162BB" w14:textId="77777777" w:rsidR="00352271" w:rsidRPr="00933295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52F2A2B" w14:textId="43636F5F" w:rsidR="00AD02FC" w:rsidRPr="003F6C21" w:rsidRDefault="00000000" w:rsidP="00AD02FC">
            <w:pPr>
              <w:jc w:val="both"/>
              <w:rPr>
                <w:rFonts w:ascii="Calibri" w:hAnsi="Calibri" w:cs="Calibri"/>
                <w:b/>
                <w:color w:val="EE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EE0000"/>
                <w:sz w:val="22"/>
                <w:szCs w:val="22"/>
              </w:rPr>
              <w:pict w14:anchorId="7719A853">
                <v:rect id="_x0000_i1029" style="width:0;height:1.5pt" o:hralign="center" o:hrstd="t" o:hr="t" fillcolor="#a0a0a0" stroked="f"/>
              </w:pict>
            </w:r>
          </w:p>
          <w:p w14:paraId="1D718AC4" w14:textId="77777777" w:rsidR="00AD02FC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7E53E32" w14:textId="77777777" w:rsidR="00AD02FC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Lecture/Q&amp;A: Slide 5: Introduce the LBW checklist, take any questions at this stage.</w:t>
            </w:r>
          </w:p>
          <w:p w14:paraId="208FD876" w14:textId="77777777" w:rsidR="00AD02FC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96FE79B" w14:textId="77777777" w:rsidR="00AD02FC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Slide 6: Explain Hawkeye, explain the learners will see it in the video on next slide</w:t>
            </w:r>
          </w:p>
          <w:p w14:paraId="6514FCBF" w14:textId="77777777" w:rsidR="00AD02FC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1312A9D" w14:textId="77777777" w:rsidR="00AD02FC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Slide 7: Show the video, explain that </w:t>
            </w:r>
            <w:proofErr w:type="spellStart"/>
            <w:r>
              <w:rPr>
                <w:rFonts w:ascii="Calibri" w:hAnsi="Calibri" w:cs="Calibri"/>
                <w:b/>
                <w:sz w:val="22"/>
                <w:szCs w:val="22"/>
              </w:rPr>
              <w:t>hawkeye</w:t>
            </w:r>
            <w:proofErr w:type="spellEnd"/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is tracking the ball</w:t>
            </w:r>
          </w:p>
          <w:p w14:paraId="063CB336" w14:textId="77777777" w:rsidR="00AD02FC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1B3E0ED" w14:textId="77777777" w:rsidR="00AD02FC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Slide 8: Show the ball’s sequence and tracking and explain the path</w:t>
            </w:r>
          </w:p>
          <w:p w14:paraId="4CC8DAC9" w14:textId="77777777" w:rsidR="00AD02FC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07E2011" w14:textId="77777777" w:rsidR="00AD02FC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Slide 9: Explain that the ball needs to hit the pad before the bat</w:t>
            </w:r>
          </w:p>
          <w:p w14:paraId="11A11E38" w14:textId="77777777" w:rsidR="00AD02FC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D110F5A" w14:textId="77777777" w:rsidR="00AD02FC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Slide 10-12: Q&amp;A then discussion</w:t>
            </w:r>
          </w:p>
          <w:p w14:paraId="4286D4B3" w14:textId="77777777" w:rsidR="00AD02FC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99AAB2C" w14:textId="77777777" w:rsidR="00AD02FC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Slide 13-16: Go through </w:t>
            </w:r>
            <w:proofErr w:type="gramStart"/>
            <w:r>
              <w:rPr>
                <w:rFonts w:ascii="Calibri" w:hAnsi="Calibri" w:cs="Calibri"/>
                <w:b/>
                <w:sz w:val="22"/>
                <w:szCs w:val="22"/>
              </w:rPr>
              <w:t>examples</w:t>
            </w:r>
            <w:proofErr w:type="gramEnd"/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whether the ball would </w:t>
            </w:r>
            <w:proofErr w:type="gramStart"/>
            <w:r>
              <w:rPr>
                <w:rFonts w:ascii="Calibri" w:hAnsi="Calibri" w:cs="Calibri"/>
                <w:b/>
                <w:sz w:val="22"/>
                <w:szCs w:val="22"/>
              </w:rPr>
              <w:t>have hit</w:t>
            </w:r>
            <w:proofErr w:type="gramEnd"/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the stumps, Q&amp;A and discussion</w:t>
            </w:r>
          </w:p>
          <w:p w14:paraId="4DA59026" w14:textId="77777777" w:rsidR="00AD02FC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DE6D2DE" w14:textId="7A70713B" w:rsidR="00AD02FC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Slide 17: Explain umpire’s call</w:t>
            </w:r>
          </w:p>
          <w:p w14:paraId="24F90FDC" w14:textId="0F68112E" w:rsidR="00AD02FC" w:rsidRDefault="00AD02FC" w:rsidP="00AD02FC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Explain how it comes into play in DRS </w:t>
            </w:r>
          </w:p>
          <w:p w14:paraId="6AF54190" w14:textId="1D5E0E24" w:rsidR="00301D7E" w:rsidRDefault="00301D7E" w:rsidP="00AD02FC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Reviews lost/retained </w:t>
            </w:r>
          </w:p>
          <w:p w14:paraId="76D38ACB" w14:textId="77777777" w:rsidR="00AD02FC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D522BC8" w14:textId="2600867D" w:rsidR="00AD02FC" w:rsidRDefault="00AD02FC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Slide 18</w:t>
            </w:r>
            <w:r w:rsidR="00B76AA7">
              <w:rPr>
                <w:rFonts w:ascii="Calibri" w:hAnsi="Calibri" w:cs="Calibri"/>
                <w:b/>
                <w:sz w:val="22"/>
                <w:szCs w:val="22"/>
              </w:rPr>
              <w:t xml:space="preserve">: KAHOOT! </w:t>
            </w:r>
          </w:p>
          <w:p w14:paraId="56F99775" w14:textId="35AC776E" w:rsidR="00B76AA7" w:rsidRDefault="00B76AA7" w:rsidP="00B76AA7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Q&amp;A and discussion</w:t>
            </w:r>
          </w:p>
          <w:p w14:paraId="0EB6312B" w14:textId="77777777" w:rsidR="00B76AA7" w:rsidRDefault="00B76AA7" w:rsidP="00B76AA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E78CC74" w14:textId="319721B6" w:rsidR="00B76AA7" w:rsidRDefault="00B76AA7" w:rsidP="00B76AA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Slide 19: Pitch markings</w:t>
            </w:r>
          </w:p>
          <w:p w14:paraId="4C2FF9A4" w14:textId="2557BF2A" w:rsidR="00B76AA7" w:rsidRDefault="00B76AA7" w:rsidP="00B76AA7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How </w:t>
            </w:r>
            <w:proofErr w:type="spellStart"/>
            <w:r>
              <w:rPr>
                <w:rFonts w:ascii="Calibri" w:hAnsi="Calibri" w:cs="Calibri"/>
                <w:b/>
                <w:sz w:val="22"/>
                <w:szCs w:val="22"/>
              </w:rPr>
              <w:t>groundstaff</w:t>
            </w:r>
            <w:proofErr w:type="spellEnd"/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come into it</w:t>
            </w:r>
          </w:p>
          <w:p w14:paraId="7D853CA5" w14:textId="77777777" w:rsidR="003F6C21" w:rsidRDefault="003F6C21" w:rsidP="003F6C21">
            <w:pPr>
              <w:jc w:val="both"/>
              <w:rPr>
                <w:rFonts w:ascii="Calibri" w:hAnsi="Calibri" w:cs="Calibri"/>
                <w:b/>
                <w:color w:val="EE0000"/>
                <w:sz w:val="22"/>
                <w:szCs w:val="22"/>
              </w:rPr>
            </w:pPr>
          </w:p>
          <w:p w14:paraId="0699E943" w14:textId="2BD07FC5" w:rsidR="003F6C21" w:rsidRDefault="00000000" w:rsidP="003F6C21">
            <w:pPr>
              <w:jc w:val="both"/>
              <w:rPr>
                <w:rFonts w:ascii="Calibri" w:hAnsi="Calibri" w:cs="Calibri"/>
                <w:b/>
                <w:color w:val="EE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EE0000"/>
                <w:sz w:val="22"/>
                <w:szCs w:val="22"/>
              </w:rPr>
              <w:pict w14:anchorId="382CDABE">
                <v:rect id="_x0000_i1030" style="width:0;height:1.5pt" o:hralign="center" o:hrstd="t" o:hr="t" fillcolor="#a0a0a0" stroked="f"/>
              </w:pict>
            </w:r>
          </w:p>
          <w:p w14:paraId="3F59960D" w14:textId="77777777" w:rsidR="003F6C21" w:rsidRPr="003F6C21" w:rsidRDefault="003F6C21" w:rsidP="003F6C21">
            <w:pPr>
              <w:jc w:val="both"/>
              <w:rPr>
                <w:rFonts w:ascii="Calibri" w:hAnsi="Calibri" w:cs="Calibri"/>
                <w:b/>
                <w:color w:val="EE0000"/>
                <w:sz w:val="22"/>
                <w:szCs w:val="22"/>
              </w:rPr>
            </w:pPr>
          </w:p>
          <w:p w14:paraId="703AB8F4" w14:textId="5821F5E4" w:rsidR="00AD02FC" w:rsidRDefault="00B76AA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Slide 20: </w:t>
            </w:r>
            <w:proofErr w:type="spellStart"/>
            <w:r>
              <w:rPr>
                <w:rFonts w:ascii="Calibri" w:hAnsi="Calibri" w:cs="Calibri"/>
                <w:b/>
                <w:sz w:val="22"/>
                <w:szCs w:val="22"/>
              </w:rPr>
              <w:t>Summarise</w:t>
            </w:r>
            <w:proofErr w:type="spellEnd"/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lesson, go through outcomes of lesson</w:t>
            </w:r>
            <w:r w:rsidR="00352271">
              <w:rPr>
                <w:rFonts w:ascii="Calibri" w:hAnsi="Calibri" w:cs="Calibri"/>
                <w:b/>
                <w:sz w:val="22"/>
                <w:szCs w:val="22"/>
              </w:rPr>
              <w:t>, Q&amp;A</w:t>
            </w:r>
          </w:p>
          <w:p w14:paraId="14A11953" w14:textId="77777777" w:rsidR="00B76AA7" w:rsidRDefault="00B76AA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1426A7A" w14:textId="3980C1DB" w:rsidR="00B76AA7" w:rsidRPr="00933295" w:rsidRDefault="00B76AA7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Slide 21: Q&amp;A from students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002093E0" w14:textId="77777777" w:rsidR="00AD02FC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>30 seconds</w:t>
            </w:r>
          </w:p>
          <w:p w14:paraId="2B9642B9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91495F8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30 seconds</w:t>
            </w:r>
          </w:p>
          <w:p w14:paraId="019F740F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3128BC1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9A50F04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AE15DA4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B30FC3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CB31D43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8A976DE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2 minutes</w:t>
            </w:r>
          </w:p>
          <w:p w14:paraId="51D44EE1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7BD7DB2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BA7C7A7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31EE551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2E3FCB8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3D916A6" w14:textId="766B8AE5" w:rsidR="00352271" w:rsidRDefault="003F6C2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="00352271">
              <w:rPr>
                <w:rFonts w:ascii="Calibri" w:hAnsi="Calibri" w:cs="Calibri"/>
                <w:b/>
                <w:sz w:val="22"/>
                <w:szCs w:val="22"/>
              </w:rPr>
              <w:t xml:space="preserve"> minute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s</w:t>
            </w:r>
          </w:p>
          <w:p w14:paraId="63335638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F9A886B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7F2B337" w14:textId="29E49661" w:rsidR="00352271" w:rsidRDefault="00000000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EE0000"/>
                <w:sz w:val="22"/>
                <w:szCs w:val="22"/>
              </w:rPr>
              <w:pict w14:anchorId="534219CC">
                <v:rect id="_x0000_i1031" style="width:0;height:1.5pt" o:hralign="center" o:hrstd="t" o:hr="t" fillcolor="#a0a0a0" stroked="f"/>
              </w:pict>
            </w:r>
          </w:p>
          <w:p w14:paraId="57CEADFD" w14:textId="77777777" w:rsidR="003F6C21" w:rsidRDefault="003F6C2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CC39548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1 minute</w:t>
            </w:r>
          </w:p>
          <w:p w14:paraId="5B3014F0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D8D2824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CA6B3C3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30 seconds</w:t>
            </w:r>
          </w:p>
          <w:p w14:paraId="51764FD0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D00772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11CB677" w14:textId="0F382A85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1 minute</w:t>
            </w:r>
          </w:p>
          <w:p w14:paraId="43EEE579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1B50706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87DAFBD" w14:textId="7B1B299E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1 minute</w:t>
            </w:r>
          </w:p>
          <w:p w14:paraId="7DE8675D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B5B54B2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CFC1D1B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30 seconds</w:t>
            </w:r>
          </w:p>
          <w:p w14:paraId="051370FA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4BCC490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DB33000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1 minute</w:t>
            </w:r>
          </w:p>
          <w:p w14:paraId="5FC795F6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FCF3BA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2 minutes</w:t>
            </w:r>
          </w:p>
          <w:p w14:paraId="05EFB560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8F10801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8C794AB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301D4D8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1 minute</w:t>
            </w:r>
          </w:p>
          <w:p w14:paraId="30E68A19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5DF7F13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896E5F0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896FB2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25EF924" w14:textId="7CE5541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10 minutes</w:t>
            </w:r>
          </w:p>
          <w:p w14:paraId="3A480F11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D1D3AE5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6C348E2" w14:textId="5E76019B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2 minutes</w:t>
            </w:r>
          </w:p>
          <w:p w14:paraId="02FEF348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1 minute</w:t>
            </w:r>
          </w:p>
          <w:p w14:paraId="62DA6DCC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8BBA4B5" w14:textId="2024511C" w:rsidR="003F6C21" w:rsidRDefault="00000000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EE0000"/>
                <w:sz w:val="22"/>
                <w:szCs w:val="22"/>
              </w:rPr>
              <w:pict w14:anchorId="0B06D4F4">
                <v:rect id="_x0000_i1032" style="width:0;height:1.5pt" o:hralign="center" o:hrstd="t" o:hr="t" fillcolor="#a0a0a0" stroked="f"/>
              </w:pict>
            </w:r>
          </w:p>
          <w:p w14:paraId="1EA0D226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4494F36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2 minutes</w:t>
            </w:r>
          </w:p>
          <w:p w14:paraId="775CDC79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B92B15E" w14:textId="77777777" w:rsidR="00352271" w:rsidRDefault="0035227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BFBC175" w14:textId="795B4129" w:rsidR="00352271" w:rsidRPr="00933295" w:rsidRDefault="003F6C21" w:rsidP="00AD02FC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="00352271">
              <w:rPr>
                <w:rFonts w:ascii="Calibri" w:hAnsi="Calibri" w:cs="Calibri"/>
                <w:b/>
                <w:sz w:val="22"/>
                <w:szCs w:val="22"/>
              </w:rPr>
              <w:t xml:space="preserve"> minute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s</w:t>
            </w:r>
          </w:p>
        </w:tc>
      </w:tr>
    </w:tbl>
    <w:p w14:paraId="4BC3310E" w14:textId="77777777" w:rsidR="005979B1" w:rsidRDefault="005979B1" w:rsidP="005979B1">
      <w:pPr>
        <w:jc w:val="both"/>
        <w:rPr>
          <w:b/>
          <w:sz w:val="30"/>
        </w:rPr>
      </w:pPr>
    </w:p>
    <w:p w14:paraId="1A3DCB77" w14:textId="77777777" w:rsidR="005979B1" w:rsidRDefault="005979B1" w:rsidP="005979B1">
      <w:pPr>
        <w:jc w:val="both"/>
        <w:rPr>
          <w:b/>
          <w:sz w:val="30"/>
        </w:rPr>
      </w:pPr>
    </w:p>
    <w:p w14:paraId="4FB364DA" w14:textId="77777777" w:rsidR="005979B1" w:rsidRDefault="005979B1" w:rsidP="005979B1">
      <w:pPr>
        <w:jc w:val="both"/>
        <w:rPr>
          <w:b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979B1" w14:paraId="49419F58" w14:textId="77777777" w:rsidTr="005739F9">
        <w:tc>
          <w:tcPr>
            <w:tcW w:w="9821" w:type="dxa"/>
          </w:tcPr>
          <w:p w14:paraId="3030EA1F" w14:textId="77777777" w:rsidR="005979B1" w:rsidRDefault="005979B1" w:rsidP="008850F2">
            <w:pPr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14:paraId="7A206BA3" w14:textId="47002666" w:rsidR="003F6C21" w:rsidRDefault="003F6C21" w:rsidP="003F6C21">
            <w:pPr>
              <w:rPr>
                <w:rFonts w:ascii="Calibri" w:hAnsi="Calibri" w:cs="Calibri"/>
                <w:b/>
                <w:bCs/>
                <w:szCs w:val="24"/>
              </w:rPr>
            </w:pPr>
            <w:r w:rsidRPr="003F6C21">
              <w:rPr>
                <w:rFonts w:ascii="Calibri" w:hAnsi="Calibri" w:cs="Calibri"/>
                <w:b/>
                <w:bCs/>
                <w:szCs w:val="24"/>
              </w:rPr>
              <w:t xml:space="preserve">Entry behavior will be </w:t>
            </w:r>
            <w:r>
              <w:rPr>
                <w:rFonts w:ascii="Calibri" w:hAnsi="Calibri" w:cs="Calibri"/>
                <w:b/>
                <w:bCs/>
                <w:szCs w:val="24"/>
              </w:rPr>
              <w:t>informally assessed</w:t>
            </w:r>
            <w:r w:rsidRPr="003F6C21">
              <w:rPr>
                <w:rFonts w:ascii="Calibri" w:hAnsi="Calibri" w:cs="Calibri"/>
                <w:b/>
                <w:bCs/>
                <w:szCs w:val="24"/>
              </w:rPr>
              <w:t xml:space="preserve"> to </w:t>
            </w:r>
            <w:r>
              <w:rPr>
                <w:rFonts w:ascii="Calibri" w:hAnsi="Calibri" w:cs="Calibri"/>
                <w:b/>
                <w:bCs/>
                <w:szCs w:val="24"/>
              </w:rPr>
              <w:t>gather</w:t>
            </w:r>
            <w:r w:rsidRPr="003F6C21">
              <w:rPr>
                <w:rFonts w:ascii="Calibri" w:hAnsi="Calibri" w:cs="Calibri"/>
                <w:b/>
                <w:bCs/>
                <w:szCs w:val="24"/>
              </w:rPr>
              <w:t xml:space="preserve"> an understanding of </w:t>
            </w:r>
            <w:r>
              <w:rPr>
                <w:rFonts w:ascii="Calibri" w:hAnsi="Calibri" w:cs="Calibri"/>
                <w:b/>
                <w:bCs/>
                <w:szCs w:val="24"/>
              </w:rPr>
              <w:t xml:space="preserve">the </w:t>
            </w:r>
            <w:proofErr w:type="spellStart"/>
            <w:proofErr w:type="gramStart"/>
            <w:r w:rsidRPr="003F6C21">
              <w:rPr>
                <w:rFonts w:ascii="Calibri" w:hAnsi="Calibri" w:cs="Calibri"/>
                <w:b/>
                <w:bCs/>
                <w:szCs w:val="24"/>
              </w:rPr>
              <w:t>students</w:t>
            </w:r>
            <w:proofErr w:type="spellEnd"/>
            <w:proofErr w:type="gramEnd"/>
            <w:r w:rsidRPr="003F6C21">
              <w:rPr>
                <w:rFonts w:ascii="Calibri" w:hAnsi="Calibri" w:cs="Calibri"/>
                <w:b/>
                <w:bCs/>
                <w:szCs w:val="24"/>
              </w:rPr>
              <w:t xml:space="preserve"> knowledge of </w:t>
            </w:r>
            <w:r>
              <w:rPr>
                <w:rFonts w:ascii="Calibri" w:hAnsi="Calibri" w:cs="Calibri"/>
                <w:b/>
                <w:bCs/>
                <w:szCs w:val="24"/>
              </w:rPr>
              <w:t>the LBW law towards the end of the lesson.</w:t>
            </w:r>
          </w:p>
          <w:p w14:paraId="57404B9F" w14:textId="77777777" w:rsidR="003F6C21" w:rsidRPr="003F6C21" w:rsidRDefault="003F6C21" w:rsidP="003F6C21">
            <w:pPr>
              <w:rPr>
                <w:rFonts w:ascii="Calibri" w:hAnsi="Calibri" w:cs="Calibri"/>
                <w:b/>
                <w:bCs/>
                <w:szCs w:val="24"/>
              </w:rPr>
            </w:pPr>
          </w:p>
          <w:p w14:paraId="22291502" w14:textId="33E7C3B4" w:rsidR="005979B1" w:rsidRPr="003F6C21" w:rsidRDefault="003F6C21" w:rsidP="003F6C21">
            <w:pPr>
              <w:rPr>
                <w:rFonts w:ascii="Calibri" w:hAnsi="Calibri" w:cs="Calibri"/>
                <w:b/>
                <w:bCs/>
                <w:szCs w:val="24"/>
              </w:rPr>
            </w:pPr>
            <w:r w:rsidRPr="003F6C21">
              <w:rPr>
                <w:rFonts w:ascii="Calibri" w:hAnsi="Calibri" w:cs="Calibri"/>
                <w:b/>
                <w:bCs/>
                <w:szCs w:val="24"/>
              </w:rPr>
              <w:t xml:space="preserve">A </w:t>
            </w:r>
            <w:r>
              <w:rPr>
                <w:rFonts w:ascii="Calibri" w:hAnsi="Calibri" w:cs="Calibri"/>
                <w:b/>
                <w:bCs/>
                <w:szCs w:val="24"/>
              </w:rPr>
              <w:t>Kahoot! quiz</w:t>
            </w:r>
            <w:r w:rsidRPr="003F6C21">
              <w:rPr>
                <w:rFonts w:ascii="Calibri" w:hAnsi="Calibri" w:cs="Calibri"/>
                <w:b/>
                <w:bCs/>
                <w:szCs w:val="24"/>
              </w:rPr>
              <w:t xml:space="preserve"> during the </w:t>
            </w:r>
            <w:r>
              <w:rPr>
                <w:rFonts w:ascii="Calibri" w:hAnsi="Calibri" w:cs="Calibri"/>
                <w:b/>
                <w:bCs/>
                <w:szCs w:val="24"/>
              </w:rPr>
              <w:t xml:space="preserve">lesson, after the theory and understanding </w:t>
            </w:r>
            <w:proofErr w:type="spellStart"/>
            <w:r>
              <w:rPr>
                <w:rFonts w:ascii="Calibri" w:hAnsi="Calibri" w:cs="Calibri"/>
                <w:b/>
                <w:bCs/>
                <w:szCs w:val="24"/>
              </w:rPr>
              <w:t>d</w:t>
            </w:r>
            <w:r w:rsidRPr="003F6C21">
              <w:rPr>
                <w:rFonts w:ascii="Calibri" w:hAnsi="Calibri" w:cs="Calibri"/>
                <w:b/>
                <w:bCs/>
                <w:szCs w:val="24"/>
              </w:rPr>
              <w:t>will</w:t>
            </w:r>
            <w:proofErr w:type="spellEnd"/>
            <w:r w:rsidRPr="003F6C21">
              <w:rPr>
                <w:rFonts w:ascii="Calibri" w:hAnsi="Calibri" w:cs="Calibri"/>
                <w:b/>
                <w:bCs/>
                <w:szCs w:val="24"/>
              </w:rPr>
              <w:t xml:space="preserve"> allow the students to put </w:t>
            </w:r>
            <w:r>
              <w:rPr>
                <w:rFonts w:ascii="Calibri" w:hAnsi="Calibri" w:cs="Calibri"/>
                <w:b/>
                <w:bCs/>
                <w:szCs w:val="24"/>
              </w:rPr>
              <w:t xml:space="preserve">their </w:t>
            </w:r>
            <w:r w:rsidRPr="003F6C21">
              <w:rPr>
                <w:rFonts w:ascii="Calibri" w:hAnsi="Calibri" w:cs="Calibri"/>
                <w:b/>
                <w:bCs/>
                <w:szCs w:val="24"/>
              </w:rPr>
              <w:t xml:space="preserve">knowledge into practice </w:t>
            </w:r>
            <w:r>
              <w:rPr>
                <w:rFonts w:ascii="Calibri" w:hAnsi="Calibri" w:cs="Calibri"/>
                <w:b/>
                <w:bCs/>
                <w:szCs w:val="24"/>
              </w:rPr>
              <w:t xml:space="preserve">when doing the quiz. </w:t>
            </w:r>
          </w:p>
          <w:p w14:paraId="3CACB8FD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</w:tc>
      </w:tr>
    </w:tbl>
    <w:p w14:paraId="0C490D02" w14:textId="2C9F79FF" w:rsidR="0092776E" w:rsidRDefault="009277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14:paraId="3D72A5D7" w14:textId="77777777" w:rsidTr="00EA79AC">
        <w:tc>
          <w:tcPr>
            <w:tcW w:w="9016" w:type="dxa"/>
          </w:tcPr>
          <w:p w14:paraId="2B0CF704" w14:textId="7C7D92AA" w:rsidR="00EA79AC" w:rsidRPr="00EA79AC" w:rsidRDefault="00EA79AC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  <w:r w:rsidR="00C02032">
              <w:rPr>
                <w:rFonts w:asciiTheme="minorHAnsi" w:hAnsiTheme="minorHAnsi" w:cstheme="minorHAnsi"/>
                <w:b/>
                <w:szCs w:val="24"/>
              </w:rPr>
              <w:t>:</w:t>
            </w:r>
          </w:p>
          <w:p w14:paraId="25ED9346" w14:textId="0BD396C0" w:rsidR="00C02032" w:rsidRPr="00C02032" w:rsidRDefault="00045C23" w:rsidP="00EA79AC">
            <w:pPr>
              <w:rPr>
                <w:rFonts w:ascii="Calibri" w:hAnsi="Calibri" w:cs="Calibri"/>
                <w:b/>
                <w:bCs/>
                <w:szCs w:val="24"/>
              </w:rPr>
            </w:pPr>
            <w:r>
              <w:rPr>
                <w:rFonts w:ascii="Calibri" w:hAnsi="Calibri" w:cs="Calibri"/>
                <w:b/>
                <w:bCs/>
                <w:szCs w:val="24"/>
              </w:rPr>
              <w:t xml:space="preserve">I felt well prepared for the </w:t>
            </w:r>
            <w:r w:rsidR="00C02032">
              <w:rPr>
                <w:rFonts w:ascii="Calibri" w:hAnsi="Calibri" w:cs="Calibri"/>
                <w:b/>
                <w:bCs/>
                <w:szCs w:val="24"/>
              </w:rPr>
              <w:t>Microteach;</w:t>
            </w:r>
            <w:r>
              <w:rPr>
                <w:rFonts w:ascii="Calibri" w:hAnsi="Calibri" w:cs="Calibri"/>
                <w:b/>
                <w:bCs/>
                <w:szCs w:val="24"/>
              </w:rPr>
              <w:t xml:space="preserve"> I enjoyed the experience</w:t>
            </w:r>
            <w:r w:rsidR="00C02032">
              <w:rPr>
                <w:rFonts w:ascii="Calibri" w:hAnsi="Calibri" w:cs="Calibri"/>
                <w:b/>
                <w:bCs/>
                <w:szCs w:val="24"/>
              </w:rPr>
              <w:t>. T</w:t>
            </w:r>
            <w:r>
              <w:rPr>
                <w:rFonts w:ascii="Calibri" w:hAnsi="Calibri" w:cs="Calibri"/>
                <w:b/>
                <w:bCs/>
                <w:szCs w:val="24"/>
              </w:rPr>
              <w:t xml:space="preserve">he time went quickly. I thought I might have </w:t>
            </w:r>
            <w:r w:rsidR="00C02032">
              <w:rPr>
                <w:rFonts w:ascii="Calibri" w:hAnsi="Calibri" w:cs="Calibri"/>
                <w:b/>
                <w:bCs/>
                <w:szCs w:val="24"/>
              </w:rPr>
              <w:t>run</w:t>
            </w:r>
            <w:r>
              <w:rPr>
                <w:rFonts w:ascii="Calibri" w:hAnsi="Calibri" w:cs="Calibri"/>
                <w:b/>
                <w:bCs/>
                <w:szCs w:val="24"/>
              </w:rPr>
              <w:t xml:space="preserve"> out of time or content for the whole 30 </w:t>
            </w:r>
            <w:proofErr w:type="gramStart"/>
            <w:r>
              <w:rPr>
                <w:rFonts w:ascii="Calibri" w:hAnsi="Calibri" w:cs="Calibri"/>
                <w:b/>
                <w:bCs/>
                <w:szCs w:val="24"/>
              </w:rPr>
              <w:t>minutes</w:t>
            </w:r>
            <w:proofErr w:type="gramEnd"/>
            <w:r>
              <w:rPr>
                <w:rFonts w:ascii="Calibri" w:hAnsi="Calibri" w:cs="Calibri"/>
                <w:b/>
                <w:bCs/>
                <w:szCs w:val="24"/>
              </w:rPr>
              <w:t xml:space="preserve"> but I left enough time at the end for any </w:t>
            </w:r>
            <w:proofErr w:type="gramStart"/>
            <w:r>
              <w:rPr>
                <w:rFonts w:ascii="Calibri" w:hAnsi="Calibri" w:cs="Calibri"/>
                <w:b/>
                <w:bCs/>
                <w:szCs w:val="24"/>
              </w:rPr>
              <w:t>questions</w:t>
            </w:r>
            <w:proofErr w:type="gramEnd"/>
            <w:r>
              <w:rPr>
                <w:rFonts w:ascii="Calibri" w:hAnsi="Calibri" w:cs="Calibri"/>
                <w:b/>
                <w:bCs/>
                <w:szCs w:val="24"/>
              </w:rPr>
              <w:t xml:space="preserve"> and it filled the </w:t>
            </w:r>
            <w:r w:rsidR="00C02032">
              <w:rPr>
                <w:rFonts w:ascii="Calibri" w:hAnsi="Calibri" w:cs="Calibri"/>
                <w:b/>
                <w:bCs/>
                <w:szCs w:val="24"/>
              </w:rPr>
              <w:t xml:space="preserve">few </w:t>
            </w:r>
            <w:r>
              <w:rPr>
                <w:rFonts w:ascii="Calibri" w:hAnsi="Calibri" w:cs="Calibri"/>
                <w:b/>
                <w:bCs/>
                <w:szCs w:val="24"/>
              </w:rPr>
              <w:t xml:space="preserve">minutes </w:t>
            </w:r>
            <w:r w:rsidR="00C02032">
              <w:rPr>
                <w:rFonts w:ascii="Calibri" w:hAnsi="Calibri" w:cs="Calibri"/>
                <w:b/>
                <w:bCs/>
                <w:szCs w:val="24"/>
              </w:rPr>
              <w:t xml:space="preserve">I had left </w:t>
            </w:r>
            <w:r>
              <w:rPr>
                <w:rFonts w:ascii="Calibri" w:hAnsi="Calibri" w:cs="Calibri"/>
                <w:b/>
                <w:bCs/>
                <w:szCs w:val="24"/>
              </w:rPr>
              <w:t xml:space="preserve">nicely. </w:t>
            </w:r>
          </w:p>
          <w:p w14:paraId="5012B235" w14:textId="77777777" w:rsidR="00C02032" w:rsidRDefault="00C02032" w:rsidP="00EA79AC">
            <w:pPr>
              <w:rPr>
                <w:rFonts w:ascii="Calibri" w:hAnsi="Calibri" w:cs="Calibri"/>
                <w:b/>
                <w:bCs/>
                <w:szCs w:val="24"/>
              </w:rPr>
            </w:pPr>
          </w:p>
          <w:p w14:paraId="5EE70F44" w14:textId="2CBC54EC" w:rsidR="00EA79AC" w:rsidRDefault="00C02032" w:rsidP="00EA79AC">
            <w:pPr>
              <w:rPr>
                <w:rFonts w:ascii="Calibri" w:hAnsi="Calibri" w:cs="Calibri"/>
                <w:b/>
                <w:bCs/>
                <w:szCs w:val="24"/>
              </w:rPr>
            </w:pPr>
            <w:r>
              <w:rPr>
                <w:rFonts w:ascii="Calibri" w:hAnsi="Calibri" w:cs="Calibri"/>
                <w:b/>
                <w:bCs/>
                <w:szCs w:val="24"/>
              </w:rPr>
              <w:t>I knew my subject area inside out and I think that showed in my teaching. I had the depth of knowledge for any question poised at me. All my videos and links worked, I would probably log into Kahoot! Before I start next time, just to save that minute or so it took.</w:t>
            </w:r>
          </w:p>
          <w:p w14:paraId="0C83C893" w14:textId="77777777" w:rsidR="00C02032" w:rsidRDefault="00C02032" w:rsidP="00EA79AC">
            <w:pPr>
              <w:rPr>
                <w:rFonts w:ascii="Calibri" w:hAnsi="Calibri" w:cs="Calibri"/>
                <w:b/>
                <w:bCs/>
                <w:szCs w:val="24"/>
              </w:rPr>
            </w:pPr>
          </w:p>
          <w:p w14:paraId="72A53922" w14:textId="2ABB1C2A" w:rsidR="00C02032" w:rsidRDefault="00C02032" w:rsidP="00EA79AC">
            <w:pPr>
              <w:rPr>
                <w:rFonts w:ascii="Calibri" w:hAnsi="Calibri" w:cs="Calibri"/>
                <w:b/>
                <w:bCs/>
                <w:szCs w:val="24"/>
              </w:rPr>
            </w:pPr>
            <w:r>
              <w:rPr>
                <w:rFonts w:ascii="Calibri" w:hAnsi="Calibri" w:cs="Calibri"/>
                <w:b/>
                <w:bCs/>
                <w:szCs w:val="24"/>
              </w:rPr>
              <w:t xml:space="preserve">I thought I had a nice variety of strategies and techniques; group work and a task, videos, and a quiz at the end. </w:t>
            </w:r>
          </w:p>
          <w:p w14:paraId="1AB8759E" w14:textId="77777777" w:rsidR="00C02032" w:rsidRDefault="00C02032" w:rsidP="00EA79AC">
            <w:pPr>
              <w:rPr>
                <w:b/>
                <w:szCs w:val="24"/>
              </w:rPr>
            </w:pPr>
          </w:p>
          <w:p w14:paraId="5738E8CD" w14:textId="3C44F99E" w:rsidR="00EA79AC" w:rsidRDefault="00C02032" w:rsidP="00EA79AC">
            <w:pPr>
              <w:rPr>
                <w:b/>
                <w:szCs w:val="24"/>
              </w:rPr>
            </w:pPr>
            <w:r>
              <w:rPr>
                <w:rFonts w:ascii="Calibri" w:hAnsi="Calibri" w:cs="Calibri"/>
                <w:b/>
                <w:bCs/>
                <w:szCs w:val="24"/>
              </w:rPr>
              <w:t xml:space="preserve">Overall, I enjoyed the </w:t>
            </w:r>
            <w:proofErr w:type="gramStart"/>
            <w:r>
              <w:rPr>
                <w:rFonts w:ascii="Calibri" w:hAnsi="Calibri" w:cs="Calibri"/>
                <w:b/>
                <w:bCs/>
                <w:szCs w:val="24"/>
              </w:rPr>
              <w:t>lesson</w:t>
            </w:r>
            <w:proofErr w:type="gramEnd"/>
            <w:r>
              <w:rPr>
                <w:rFonts w:ascii="Calibri" w:hAnsi="Calibri" w:cs="Calibri"/>
                <w:b/>
                <w:bCs/>
                <w:szCs w:val="24"/>
              </w:rPr>
              <w:t xml:space="preserve"> and I thought it went well from a lecturing point of view. </w:t>
            </w:r>
          </w:p>
          <w:p w14:paraId="2A84A31F" w14:textId="300F54E7" w:rsidR="00EA79AC" w:rsidRDefault="00EA79AC" w:rsidP="00EA79AC">
            <w:pPr>
              <w:rPr>
                <w:b/>
                <w:szCs w:val="24"/>
              </w:rPr>
            </w:pPr>
          </w:p>
        </w:tc>
      </w:tr>
    </w:tbl>
    <w:p w14:paraId="02DBCA5E" w14:textId="77777777" w:rsidR="00EA79AC" w:rsidRPr="00887937" w:rsidRDefault="00EA79AC" w:rsidP="00EA79AC">
      <w:pPr>
        <w:rPr>
          <w:b/>
          <w:szCs w:val="24"/>
        </w:rPr>
      </w:pPr>
    </w:p>
    <w:p w14:paraId="44EF20AF" w14:textId="77777777" w:rsidR="00EA79AC" w:rsidRPr="00887937" w:rsidRDefault="00EA79AC" w:rsidP="00EA79AC">
      <w:pPr>
        <w:rPr>
          <w:b/>
          <w:szCs w:val="24"/>
        </w:rPr>
      </w:pPr>
    </w:p>
    <w:p w14:paraId="24C5BDAF" w14:textId="77777777" w:rsidR="00EA79AC" w:rsidRPr="00887937" w:rsidRDefault="00EA79AC" w:rsidP="00EA79AC">
      <w:pPr>
        <w:rPr>
          <w:b/>
          <w:szCs w:val="24"/>
        </w:rPr>
      </w:pPr>
    </w:p>
    <w:p w14:paraId="7D17F24A" w14:textId="77777777" w:rsidR="00EA79AC" w:rsidRDefault="00EA79AC"/>
    <w:sectPr w:rsidR="00EA7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65D7D65"/>
    <w:multiLevelType w:val="multilevel"/>
    <w:tmpl w:val="B540DB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71E66739"/>
    <w:multiLevelType w:val="hybridMultilevel"/>
    <w:tmpl w:val="07B04708"/>
    <w:lvl w:ilvl="0" w:tplc="1C08CFEA">
      <w:start w:val="30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48810075">
    <w:abstractNumId w:val="0"/>
  </w:num>
  <w:num w:numId="2" w16cid:durableId="14194022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45C23"/>
    <w:rsid w:val="00060939"/>
    <w:rsid w:val="00063C6F"/>
    <w:rsid w:val="0006755C"/>
    <w:rsid w:val="00073DFD"/>
    <w:rsid w:val="000B0479"/>
    <w:rsid w:val="000C401F"/>
    <w:rsid w:val="000D43C5"/>
    <w:rsid w:val="00127991"/>
    <w:rsid w:val="001416FB"/>
    <w:rsid w:val="001768D7"/>
    <w:rsid w:val="001A07FE"/>
    <w:rsid w:val="001B2865"/>
    <w:rsid w:val="001D0635"/>
    <w:rsid w:val="001D12B2"/>
    <w:rsid w:val="001D2FC6"/>
    <w:rsid w:val="001D40AD"/>
    <w:rsid w:val="001D73A0"/>
    <w:rsid w:val="001F4B66"/>
    <w:rsid w:val="002011A7"/>
    <w:rsid w:val="002158B6"/>
    <w:rsid w:val="00226442"/>
    <w:rsid w:val="00232CD9"/>
    <w:rsid w:val="00236169"/>
    <w:rsid w:val="00262285"/>
    <w:rsid w:val="0027135F"/>
    <w:rsid w:val="002818BF"/>
    <w:rsid w:val="002A1F61"/>
    <w:rsid w:val="002E0225"/>
    <w:rsid w:val="002E0A4B"/>
    <w:rsid w:val="002E2948"/>
    <w:rsid w:val="002F057B"/>
    <w:rsid w:val="002F45E3"/>
    <w:rsid w:val="00301D7E"/>
    <w:rsid w:val="00302901"/>
    <w:rsid w:val="00331232"/>
    <w:rsid w:val="0033175E"/>
    <w:rsid w:val="00332070"/>
    <w:rsid w:val="00352271"/>
    <w:rsid w:val="003549CF"/>
    <w:rsid w:val="00380EDB"/>
    <w:rsid w:val="00387748"/>
    <w:rsid w:val="003B009B"/>
    <w:rsid w:val="003B24CC"/>
    <w:rsid w:val="003C068E"/>
    <w:rsid w:val="003C3247"/>
    <w:rsid w:val="003F6C21"/>
    <w:rsid w:val="0041476F"/>
    <w:rsid w:val="004203AF"/>
    <w:rsid w:val="0044230B"/>
    <w:rsid w:val="004436FF"/>
    <w:rsid w:val="00451F98"/>
    <w:rsid w:val="00454971"/>
    <w:rsid w:val="00461CEE"/>
    <w:rsid w:val="00480C96"/>
    <w:rsid w:val="00485116"/>
    <w:rsid w:val="004C497F"/>
    <w:rsid w:val="005245ED"/>
    <w:rsid w:val="00526A3C"/>
    <w:rsid w:val="005432CC"/>
    <w:rsid w:val="00543435"/>
    <w:rsid w:val="005476E0"/>
    <w:rsid w:val="005558EF"/>
    <w:rsid w:val="00555FA9"/>
    <w:rsid w:val="00581E19"/>
    <w:rsid w:val="005979B1"/>
    <w:rsid w:val="005A7E92"/>
    <w:rsid w:val="005D465E"/>
    <w:rsid w:val="005F32F4"/>
    <w:rsid w:val="005F7C32"/>
    <w:rsid w:val="00604A34"/>
    <w:rsid w:val="006415BF"/>
    <w:rsid w:val="00646DDE"/>
    <w:rsid w:val="006D62FC"/>
    <w:rsid w:val="006F0E45"/>
    <w:rsid w:val="006F335B"/>
    <w:rsid w:val="00702160"/>
    <w:rsid w:val="00702AAF"/>
    <w:rsid w:val="00703A72"/>
    <w:rsid w:val="00713E0C"/>
    <w:rsid w:val="00740041"/>
    <w:rsid w:val="00747FAF"/>
    <w:rsid w:val="00784E17"/>
    <w:rsid w:val="00790B7A"/>
    <w:rsid w:val="007B6AA9"/>
    <w:rsid w:val="007E0B4A"/>
    <w:rsid w:val="007E1B51"/>
    <w:rsid w:val="007E7D3A"/>
    <w:rsid w:val="00811FCF"/>
    <w:rsid w:val="00857E58"/>
    <w:rsid w:val="008713C9"/>
    <w:rsid w:val="008850F2"/>
    <w:rsid w:val="008B61D8"/>
    <w:rsid w:val="008C249B"/>
    <w:rsid w:val="008E17D3"/>
    <w:rsid w:val="008F21EB"/>
    <w:rsid w:val="008F7B47"/>
    <w:rsid w:val="009041AE"/>
    <w:rsid w:val="0092040F"/>
    <w:rsid w:val="0092776E"/>
    <w:rsid w:val="00933295"/>
    <w:rsid w:val="00951C44"/>
    <w:rsid w:val="00976EAE"/>
    <w:rsid w:val="009940B4"/>
    <w:rsid w:val="009B4A60"/>
    <w:rsid w:val="009B5CDE"/>
    <w:rsid w:val="009B67E0"/>
    <w:rsid w:val="009C1918"/>
    <w:rsid w:val="009D6F82"/>
    <w:rsid w:val="009E0A55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B7145"/>
    <w:rsid w:val="00AB7900"/>
    <w:rsid w:val="00AD02FC"/>
    <w:rsid w:val="00AD7B8A"/>
    <w:rsid w:val="00AE244A"/>
    <w:rsid w:val="00AE6C6E"/>
    <w:rsid w:val="00AF6B0F"/>
    <w:rsid w:val="00B22FC5"/>
    <w:rsid w:val="00B46C1B"/>
    <w:rsid w:val="00B47914"/>
    <w:rsid w:val="00B47D13"/>
    <w:rsid w:val="00B56767"/>
    <w:rsid w:val="00B76AA7"/>
    <w:rsid w:val="00B80542"/>
    <w:rsid w:val="00BB17D1"/>
    <w:rsid w:val="00BB3BD5"/>
    <w:rsid w:val="00BB3DA7"/>
    <w:rsid w:val="00BD46D1"/>
    <w:rsid w:val="00BF774B"/>
    <w:rsid w:val="00C02032"/>
    <w:rsid w:val="00C56E9B"/>
    <w:rsid w:val="00C807F1"/>
    <w:rsid w:val="00C97C7D"/>
    <w:rsid w:val="00CC1F09"/>
    <w:rsid w:val="00CC5653"/>
    <w:rsid w:val="00CC6633"/>
    <w:rsid w:val="00CE0380"/>
    <w:rsid w:val="00D03218"/>
    <w:rsid w:val="00D379C6"/>
    <w:rsid w:val="00D52760"/>
    <w:rsid w:val="00D61DA2"/>
    <w:rsid w:val="00D64C13"/>
    <w:rsid w:val="00D7087F"/>
    <w:rsid w:val="00D97878"/>
    <w:rsid w:val="00DB2FDB"/>
    <w:rsid w:val="00DC3EFB"/>
    <w:rsid w:val="00DF2578"/>
    <w:rsid w:val="00E0796F"/>
    <w:rsid w:val="00E10D40"/>
    <w:rsid w:val="00E168D0"/>
    <w:rsid w:val="00E25566"/>
    <w:rsid w:val="00E258CC"/>
    <w:rsid w:val="00E3773E"/>
    <w:rsid w:val="00E619E2"/>
    <w:rsid w:val="00E94ED7"/>
    <w:rsid w:val="00EA79AC"/>
    <w:rsid w:val="00ED6EC4"/>
    <w:rsid w:val="00ED7006"/>
    <w:rsid w:val="00EE2D9D"/>
    <w:rsid w:val="00EF06E7"/>
    <w:rsid w:val="00EF257F"/>
    <w:rsid w:val="00F1216D"/>
    <w:rsid w:val="00F52C76"/>
    <w:rsid w:val="00F60EC8"/>
    <w:rsid w:val="00F873D5"/>
    <w:rsid w:val="00FC0079"/>
    <w:rsid w:val="00FC3081"/>
    <w:rsid w:val="00FC60D5"/>
    <w:rsid w:val="00FD09BF"/>
    <w:rsid w:val="00FE0E2A"/>
    <w:rsid w:val="00FF252C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84E1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0EEB608DCFDA439F657C5F5000E119" ma:contentTypeVersion="2" ma:contentTypeDescription="Create a new document." ma:contentTypeScope="" ma:versionID="1b9217926f1fcf4c1ac38ea55b8b6210">
  <xsd:schema xmlns:xsd="http://www.w3.org/2001/XMLSchema" xmlns:xs="http://www.w3.org/2001/XMLSchema" xmlns:p="http://schemas.microsoft.com/office/2006/metadata/properties" xmlns:ns2="751930dc-da8f-411a-b053-722b920d29f2" targetNamespace="http://schemas.microsoft.com/office/2006/metadata/properties" ma:root="true" ma:fieldsID="0327b9767ff593e14fba065839cd14fe" ns2:_="">
    <xsd:import namespace="751930dc-da8f-411a-b053-722b920d29f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1930dc-da8f-411a-b053-722b920d29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FE0B1A7-2C10-4561-A0A6-65C1AB06D7A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51930dc-da8f-411a-b053-722b920d29f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5</Pages>
  <Words>859</Words>
  <Characters>4902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Lucy Rees</cp:lastModifiedBy>
  <cp:revision>6</cp:revision>
  <dcterms:created xsi:type="dcterms:W3CDTF">2025-09-18T10:58:00Z</dcterms:created>
  <dcterms:modified xsi:type="dcterms:W3CDTF">2025-10-06T13:04:00Z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0x010100220EEB608DCFDA439F657C5F5000E119</vt:lpwstr>
  </property>
</Properties>
</file>