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F9B" w:rsidRPr="00740224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0224">
        <w:rPr>
          <w:rFonts w:ascii="Times New Roman" w:hAnsi="Times New Roman" w:cs="Times New Roman"/>
          <w:b/>
          <w:sz w:val="24"/>
          <w:szCs w:val="24"/>
          <w:u w:val="single"/>
        </w:rPr>
        <w:t>CIPD Assignment Brief</w:t>
      </w:r>
    </w:p>
    <w:p w:rsidR="007B2A4B" w:rsidRP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must write a report for the Managing Director or Chief </w:t>
      </w:r>
      <w:r w:rsidR="00692897">
        <w:rPr>
          <w:rFonts w:ascii="Times New Roman" w:hAnsi="Times New Roman" w:cs="Times New Roman"/>
          <w:sz w:val="24"/>
          <w:szCs w:val="24"/>
        </w:rPr>
        <w:t>Executive</w:t>
      </w:r>
      <w:r>
        <w:rPr>
          <w:rFonts w:ascii="Times New Roman" w:hAnsi="Times New Roman" w:cs="Times New Roman"/>
          <w:sz w:val="24"/>
          <w:szCs w:val="24"/>
        </w:rPr>
        <w:t xml:space="preserve"> Officer of </w:t>
      </w:r>
      <w:r w:rsidR="00692897">
        <w:rPr>
          <w:rFonts w:ascii="Times New Roman" w:hAnsi="Times New Roman" w:cs="Times New Roman"/>
          <w:sz w:val="24"/>
          <w:szCs w:val="24"/>
        </w:rPr>
        <w:t>your</w:t>
      </w:r>
      <w:r>
        <w:rPr>
          <w:rFonts w:ascii="Times New Roman" w:hAnsi="Times New Roman" w:cs="Times New Roman"/>
          <w:sz w:val="24"/>
          <w:szCs w:val="24"/>
        </w:rPr>
        <w:t xml:space="preserve"> employing organisation. Where you are not currently employed, you should base your report on an organisation where you were previously employed.</w:t>
      </w: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Pr="00692897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897">
        <w:rPr>
          <w:rFonts w:ascii="Times New Roman" w:hAnsi="Times New Roman" w:cs="Times New Roman"/>
          <w:sz w:val="24"/>
          <w:szCs w:val="24"/>
          <w:u w:val="single"/>
        </w:rPr>
        <w:t>The report should be presented as follows:</w:t>
      </w: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Default="007B2A4B" w:rsidP="00692897">
      <w:pPr>
        <w:spacing w:after="0" w:line="240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Introduction:</w:t>
      </w:r>
      <w:r>
        <w:rPr>
          <w:rFonts w:ascii="Times New Roman" w:hAnsi="Times New Roman" w:cs="Times New Roman"/>
          <w:sz w:val="24"/>
          <w:szCs w:val="24"/>
        </w:rPr>
        <w:tab/>
        <w:t xml:space="preserve">A brief description of the organisation including </w:t>
      </w:r>
      <w:r w:rsidR="00740224">
        <w:rPr>
          <w:rFonts w:ascii="Times New Roman" w:hAnsi="Times New Roman" w:cs="Times New Roman"/>
          <w:sz w:val="24"/>
          <w:szCs w:val="24"/>
        </w:rPr>
        <w:t xml:space="preserve">the nature of </w:t>
      </w:r>
      <w:r w:rsidR="00CB0CA5">
        <w:rPr>
          <w:rFonts w:ascii="Times New Roman" w:hAnsi="Times New Roman" w:cs="Times New Roman"/>
          <w:sz w:val="24"/>
          <w:szCs w:val="24"/>
        </w:rPr>
        <w:t xml:space="preserve">its </w:t>
      </w:r>
      <w:r w:rsidR="00740224">
        <w:rPr>
          <w:rFonts w:ascii="Times New Roman" w:hAnsi="Times New Roman" w:cs="Times New Roman"/>
          <w:sz w:val="24"/>
          <w:szCs w:val="24"/>
        </w:rPr>
        <w:t xml:space="preserve">business, </w:t>
      </w:r>
      <w:r>
        <w:rPr>
          <w:rFonts w:ascii="Times New Roman" w:hAnsi="Times New Roman" w:cs="Times New Roman"/>
          <w:sz w:val="24"/>
          <w:szCs w:val="24"/>
        </w:rPr>
        <w:t>its size, the sector in which it operates, the management functions within it, the markets in which it operates, etc.</w:t>
      </w: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Pr="00CB0CA5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Part 1.</w:t>
      </w: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Pr="00692897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897">
        <w:rPr>
          <w:rFonts w:ascii="Times New Roman" w:hAnsi="Times New Roman" w:cs="Times New Roman"/>
          <w:sz w:val="24"/>
          <w:szCs w:val="24"/>
          <w:u w:val="single"/>
        </w:rPr>
        <w:t>An analysis of the HR function including:</w:t>
      </w:r>
    </w:p>
    <w:p w:rsidR="007B2A4B" w:rsidRDefault="007B2A4B" w:rsidP="007B2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897" w:rsidRDefault="000E424B" w:rsidP="006928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B2A4B" w:rsidRPr="007B2A4B">
        <w:rPr>
          <w:rFonts w:ascii="Times New Roman" w:hAnsi="Times New Roman" w:cs="Times New Roman"/>
          <w:sz w:val="24"/>
          <w:szCs w:val="24"/>
        </w:rPr>
        <w:t xml:space="preserve">he forces shaping its agenda (i.e. </w:t>
      </w:r>
      <w:r w:rsidR="00740224">
        <w:rPr>
          <w:rFonts w:ascii="Times New Roman" w:hAnsi="Times New Roman" w:cs="Times New Roman"/>
          <w:sz w:val="24"/>
          <w:szCs w:val="24"/>
        </w:rPr>
        <w:t>how it is</w:t>
      </w:r>
      <w:r w:rsidR="007B2A4B" w:rsidRPr="007B2A4B">
        <w:rPr>
          <w:rFonts w:ascii="Times New Roman" w:hAnsi="Times New Roman" w:cs="Times New Roman"/>
          <w:sz w:val="24"/>
          <w:szCs w:val="24"/>
        </w:rPr>
        <w:t xml:space="preserve"> organis</w:t>
      </w:r>
      <w:r w:rsidR="00740224">
        <w:rPr>
          <w:rFonts w:ascii="Times New Roman" w:hAnsi="Times New Roman" w:cs="Times New Roman"/>
          <w:sz w:val="24"/>
          <w:szCs w:val="24"/>
        </w:rPr>
        <w:t>ed</w:t>
      </w:r>
      <w:r w:rsidR="007B2A4B" w:rsidRPr="007B2A4B">
        <w:rPr>
          <w:rFonts w:ascii="Times New Roman" w:hAnsi="Times New Roman" w:cs="Times New Roman"/>
          <w:sz w:val="24"/>
          <w:szCs w:val="24"/>
        </w:rPr>
        <w:t xml:space="preserve">, </w:t>
      </w:r>
      <w:r w:rsidR="00740224">
        <w:rPr>
          <w:rFonts w:ascii="Times New Roman" w:hAnsi="Times New Roman" w:cs="Times New Roman"/>
          <w:sz w:val="24"/>
          <w:szCs w:val="24"/>
        </w:rPr>
        <w:t xml:space="preserve">its </w:t>
      </w:r>
      <w:r w:rsidR="007B2A4B" w:rsidRPr="007B2A4B">
        <w:rPr>
          <w:rFonts w:ascii="Times New Roman" w:hAnsi="Times New Roman" w:cs="Times New Roman"/>
          <w:sz w:val="24"/>
          <w:szCs w:val="24"/>
        </w:rPr>
        <w:t>position within the organisation, strategic objectives</w:t>
      </w:r>
      <w:r w:rsidR="00692897">
        <w:rPr>
          <w:rFonts w:ascii="Times New Roman" w:hAnsi="Times New Roman" w:cs="Times New Roman"/>
          <w:sz w:val="24"/>
          <w:szCs w:val="24"/>
        </w:rPr>
        <w:t>, etc</w:t>
      </w:r>
      <w:r w:rsidR="00740224">
        <w:rPr>
          <w:rFonts w:ascii="Times New Roman" w:hAnsi="Times New Roman" w:cs="Times New Roman"/>
          <w:sz w:val="24"/>
          <w:szCs w:val="24"/>
        </w:rPr>
        <w:t>.)</w:t>
      </w:r>
      <w:r w:rsidR="00692897">
        <w:rPr>
          <w:rFonts w:ascii="Times New Roman" w:hAnsi="Times New Roman" w:cs="Times New Roman"/>
          <w:sz w:val="24"/>
          <w:szCs w:val="24"/>
        </w:rPr>
        <w:t>;</w:t>
      </w:r>
    </w:p>
    <w:p w:rsidR="00692897" w:rsidRDefault="000E424B" w:rsidP="006928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B2A4B" w:rsidRPr="007B2A4B">
        <w:rPr>
          <w:rFonts w:ascii="Times New Roman" w:hAnsi="Times New Roman" w:cs="Times New Roman"/>
          <w:sz w:val="24"/>
          <w:szCs w:val="24"/>
        </w:rPr>
        <w:t>dentification and application of whichever HR model fits the function m</w:t>
      </w:r>
      <w:r w:rsidR="00692897">
        <w:rPr>
          <w:rFonts w:ascii="Times New Roman" w:hAnsi="Times New Roman" w:cs="Times New Roman"/>
          <w:sz w:val="24"/>
          <w:szCs w:val="24"/>
        </w:rPr>
        <w:t>ost appropriately; and</w:t>
      </w:r>
    </w:p>
    <w:p w:rsidR="00692897" w:rsidRDefault="000E424B" w:rsidP="006928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B2A4B" w:rsidRPr="007B2A4B">
        <w:rPr>
          <w:rFonts w:ascii="Times New Roman" w:hAnsi="Times New Roman" w:cs="Times New Roman"/>
          <w:sz w:val="24"/>
          <w:szCs w:val="24"/>
        </w:rPr>
        <w:t xml:space="preserve">ome comment as to the extent to which the HR function contributes to and/or promotes ethical management practices and policies and good governance, in light of the pressures on the eco-system and global resources.  </w:t>
      </w:r>
    </w:p>
    <w:p w:rsidR="00692897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A4B" w:rsidRPr="00740224" w:rsidRDefault="007B2A4B" w:rsidP="006928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02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92897" w:rsidRPr="00740224">
        <w:rPr>
          <w:rFonts w:ascii="Times New Roman" w:hAnsi="Times New Roman" w:cs="Times New Roman"/>
          <w:b/>
          <w:sz w:val="24"/>
          <w:szCs w:val="24"/>
          <w:u w:val="single"/>
        </w:rPr>
        <w:t>Part 2.</w:t>
      </w:r>
    </w:p>
    <w:p w:rsidR="00692897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897" w:rsidRDefault="00692897" w:rsidP="0069289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897">
        <w:rPr>
          <w:rFonts w:ascii="Times New Roman" w:hAnsi="Times New Roman" w:cs="Times New Roman"/>
          <w:sz w:val="24"/>
          <w:szCs w:val="24"/>
        </w:rPr>
        <w:t>A strategic analysis of the organisation (including HR), using the SWOT and STEEPLE tools of analysis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:rsidR="00692897" w:rsidRDefault="00692897" w:rsidP="0069289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comment on the extent to which there is vertical and horizontal integration of strategies within the organisation.</w:t>
      </w:r>
    </w:p>
    <w:p w:rsidR="00692897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897" w:rsidRPr="00740224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0224">
        <w:rPr>
          <w:rFonts w:ascii="Times New Roman" w:hAnsi="Times New Roman" w:cs="Times New Roman"/>
          <w:b/>
          <w:sz w:val="24"/>
          <w:szCs w:val="24"/>
          <w:u w:val="single"/>
        </w:rPr>
        <w:t>Part 3.</w:t>
      </w:r>
    </w:p>
    <w:p w:rsidR="00692897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Default="00692897" w:rsidP="0069289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40224">
        <w:rPr>
          <w:rFonts w:ascii="Times New Roman" w:hAnsi="Times New Roman" w:cs="Times New Roman"/>
          <w:sz w:val="24"/>
          <w:szCs w:val="24"/>
        </w:rPr>
        <w:t>n analysis and assessment of how organisation communicates integrated strategies; and</w:t>
      </w:r>
    </w:p>
    <w:p w:rsidR="00692897" w:rsidRDefault="00740224" w:rsidP="0069289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the organisation measures the effectiveness/achievement of these strategies.</w:t>
      </w:r>
    </w:p>
    <w:p w:rsidR="00740224" w:rsidRDefault="00740224" w:rsidP="007402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Pr="00740224" w:rsidRDefault="00740224" w:rsidP="007402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740224">
        <w:rPr>
          <w:rFonts w:ascii="Times New Roman" w:hAnsi="Times New Roman" w:cs="Times New Roman"/>
          <w:sz w:val="24"/>
          <w:szCs w:val="24"/>
        </w:rPr>
        <w:t xml:space="preserve">This section should include, where possible, the costs associated with communication and measurement of </w:t>
      </w:r>
      <w:r w:rsidR="00F6261D">
        <w:rPr>
          <w:rFonts w:ascii="Times New Roman" w:hAnsi="Times New Roman" w:cs="Times New Roman"/>
          <w:sz w:val="24"/>
          <w:szCs w:val="24"/>
        </w:rPr>
        <w:t xml:space="preserve">said </w:t>
      </w:r>
      <w:r w:rsidRPr="00740224">
        <w:rPr>
          <w:rFonts w:ascii="Times New Roman" w:hAnsi="Times New Roman" w:cs="Times New Roman"/>
          <w:sz w:val="24"/>
          <w:szCs w:val="24"/>
        </w:rPr>
        <w:t>strategies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92897" w:rsidRDefault="00692897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Pr="00CB0CA5" w:rsidRDefault="00740224" w:rsidP="006928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Conclusion</w:t>
      </w:r>
    </w:p>
    <w:p w:rsidR="00740224" w:rsidRDefault="00740224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Pr="00F6261D" w:rsidRDefault="00740224" w:rsidP="00F6261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61D">
        <w:rPr>
          <w:rFonts w:ascii="Times New Roman" w:hAnsi="Times New Roman" w:cs="Times New Roman"/>
          <w:sz w:val="24"/>
          <w:szCs w:val="24"/>
        </w:rPr>
        <w:t>Overall conclusions on your findings – NO NEW INFORMATION SHOULD APPEAR HERE.</w:t>
      </w:r>
    </w:p>
    <w:p w:rsidR="00740224" w:rsidRDefault="00740224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61D" w:rsidRDefault="00F6261D" w:rsidP="00F6261D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  <w:szCs w:val="24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List of References</w:t>
      </w:r>
      <w:r w:rsidR="00740224" w:rsidRPr="00CB0CA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740224">
        <w:rPr>
          <w:rFonts w:ascii="Times New Roman" w:hAnsi="Times New Roman" w:cs="Times New Roman"/>
          <w:sz w:val="24"/>
          <w:szCs w:val="24"/>
        </w:rPr>
        <w:t>A list of the academic reading/research which ha</w:t>
      </w:r>
      <w:r w:rsidR="00CB0CA5">
        <w:rPr>
          <w:rFonts w:ascii="Times New Roman" w:hAnsi="Times New Roman" w:cs="Times New Roman"/>
          <w:sz w:val="24"/>
          <w:szCs w:val="24"/>
        </w:rPr>
        <w:t>s been used within the report</w:t>
      </w:r>
    </w:p>
    <w:p w:rsidR="00F6261D" w:rsidRDefault="00F6261D" w:rsidP="00F6261D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  <w:szCs w:val="24"/>
        </w:rPr>
      </w:pPr>
    </w:p>
    <w:p w:rsidR="00F6261D" w:rsidRDefault="00F6261D" w:rsidP="00F6261D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  <w:szCs w:val="24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Bibliography: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40224">
        <w:rPr>
          <w:rFonts w:ascii="Times New Roman" w:hAnsi="Times New Roman" w:cs="Times New Roman"/>
          <w:sz w:val="24"/>
          <w:szCs w:val="24"/>
        </w:rPr>
        <w:t xml:space="preserve">A further list of additional sources read but not </w:t>
      </w:r>
      <w:r w:rsidR="00740224" w:rsidRPr="00F6261D">
        <w:rPr>
          <w:rFonts w:ascii="Times New Roman" w:hAnsi="Times New Roman" w:cs="Times New Roman"/>
          <w:sz w:val="24"/>
          <w:szCs w:val="24"/>
          <w:u w:val="single"/>
        </w:rPr>
        <w:t>directly</w:t>
      </w:r>
      <w:r w:rsidR="00740224" w:rsidRPr="00F62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referred to within the report.</w:t>
      </w:r>
    </w:p>
    <w:p w:rsidR="00F6261D" w:rsidRDefault="00F6261D" w:rsidP="00F6261D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Pr="00F6261D" w:rsidRDefault="00740224" w:rsidP="00CB0CA5">
      <w:pPr>
        <w:spacing w:after="0" w:line="240" w:lineRule="auto"/>
        <w:ind w:left="2552" w:hanging="255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261D">
        <w:rPr>
          <w:rFonts w:ascii="Times New Roman" w:hAnsi="Times New Roman" w:cs="Times New Roman"/>
          <w:i/>
          <w:sz w:val="24"/>
          <w:szCs w:val="24"/>
        </w:rPr>
        <w:t>Both lists should be presented following the Harvard Referencing System.</w:t>
      </w:r>
    </w:p>
    <w:p w:rsidR="00F6261D" w:rsidRDefault="00F6261D" w:rsidP="00740224">
      <w:pPr>
        <w:spacing w:after="0" w:line="240" w:lineRule="auto"/>
        <w:ind w:left="3600" w:hanging="3600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Default="00740224" w:rsidP="00740224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  <w:szCs w:val="24"/>
        </w:rPr>
      </w:pPr>
      <w:r w:rsidRPr="00CB0CA5">
        <w:rPr>
          <w:rFonts w:ascii="Times New Roman" w:hAnsi="Times New Roman" w:cs="Times New Roman"/>
          <w:b/>
          <w:sz w:val="24"/>
          <w:szCs w:val="24"/>
          <w:u w:val="single"/>
        </w:rPr>
        <w:t>Appendices:</w:t>
      </w:r>
      <w:r>
        <w:rPr>
          <w:rFonts w:ascii="Times New Roman" w:hAnsi="Times New Roman" w:cs="Times New Roman"/>
          <w:sz w:val="24"/>
          <w:szCs w:val="24"/>
        </w:rPr>
        <w:tab/>
        <w:t>Any additional information which the author believes is pertinent to the content of the report and useful to the reader.</w:t>
      </w:r>
    </w:p>
    <w:p w:rsidR="00740224" w:rsidRDefault="00740224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224" w:rsidRPr="00692897" w:rsidRDefault="00740224" w:rsidP="00692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40224" w:rsidRPr="00692897" w:rsidSect="007402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0B63"/>
    <w:multiLevelType w:val="hybridMultilevel"/>
    <w:tmpl w:val="247400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F7B3F"/>
    <w:multiLevelType w:val="hybridMultilevel"/>
    <w:tmpl w:val="EA36B7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4A100D"/>
    <w:multiLevelType w:val="hybridMultilevel"/>
    <w:tmpl w:val="E968EE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124415"/>
    <w:multiLevelType w:val="hybridMultilevel"/>
    <w:tmpl w:val="4F8E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BB2498"/>
    <w:multiLevelType w:val="hybridMultilevel"/>
    <w:tmpl w:val="2B223BF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B2A4B"/>
    <w:rsid w:val="000E424B"/>
    <w:rsid w:val="002C2F9B"/>
    <w:rsid w:val="004A45AB"/>
    <w:rsid w:val="00692897"/>
    <w:rsid w:val="00740224"/>
    <w:rsid w:val="007B2A4B"/>
    <w:rsid w:val="00CB0CA5"/>
    <w:rsid w:val="00CF6B61"/>
    <w:rsid w:val="00F05DF2"/>
    <w:rsid w:val="00F62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F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A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edu-cu</dc:creator>
  <cp:keywords/>
  <dc:description/>
  <cp:lastModifiedBy>edu-cu</cp:lastModifiedBy>
  <cp:revision>4</cp:revision>
  <cp:lastPrinted>2010-11-24T20:17:00Z</cp:lastPrinted>
  <dcterms:created xsi:type="dcterms:W3CDTF">2010-11-24T17:52:00Z</dcterms:created>
  <dcterms:modified xsi:type="dcterms:W3CDTF">2010-11-24T20:25:00Z</dcterms:modified>
</cp:coreProperties>
</file>