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body>
    <w:p xmlns:wp14="http://schemas.microsoft.com/office/word/2010/wordml" w:rsidR="004E4BC3" w:rsidP="54637366" w:rsidRDefault="00B13725" w14:paraId="6A05A809" wp14:textId="1B99299E">
      <w:pPr>
        <w:pStyle w:val="Normal"/>
        <w:spacing w:after="160" w:line="360" w:lineRule="auto"/>
        <w:jc w:val="center"/>
        <w:rPr>
          <w:rFonts w:ascii="Arial" w:hAnsi="Arial" w:eastAsia="Arial" w:cs="Arial"/>
          <w:sz w:val="24"/>
          <w:szCs w:val="24"/>
        </w:rPr>
      </w:pPr>
      <w:r w:rsidRPr="54637366" w:rsidR="4B9F9B45">
        <w:rPr>
          <w:rFonts w:ascii="Arial" w:hAnsi="Arial" w:eastAsia="Arial" w:cs="Arial"/>
          <w:sz w:val="24"/>
          <w:szCs w:val="24"/>
        </w:rPr>
        <w:t>Student Name: Saima Faser</w:t>
      </w:r>
    </w:p>
    <w:p w:rsidR="4B9F9B45" w:rsidP="54637366" w:rsidRDefault="4B9F9B45" w14:paraId="1BC07F4B" w14:textId="236B2C7C">
      <w:pPr>
        <w:pStyle w:val="Normal"/>
        <w:spacing w:after="160" w:line="360" w:lineRule="auto"/>
        <w:jc w:val="center"/>
        <w:rPr>
          <w:rFonts w:ascii="Arial" w:hAnsi="Arial" w:eastAsia="Arial" w:cs="Arial"/>
          <w:sz w:val="24"/>
          <w:szCs w:val="24"/>
        </w:rPr>
      </w:pPr>
      <w:r w:rsidRPr="54637366" w:rsidR="4B9F9B45">
        <w:rPr>
          <w:rFonts w:ascii="Arial" w:hAnsi="Arial" w:eastAsia="Arial" w:cs="Arial"/>
          <w:sz w:val="24"/>
          <w:szCs w:val="24"/>
        </w:rPr>
        <w:t>Student ID: 2108665</w:t>
      </w:r>
    </w:p>
    <w:p w:rsidR="4B9F9B45" w:rsidP="54637366" w:rsidRDefault="4B9F9B45" w14:paraId="03605BFC" w14:textId="007CD580">
      <w:pPr>
        <w:pStyle w:val="Normal"/>
        <w:spacing w:after="160" w:line="360" w:lineRule="auto"/>
        <w:jc w:val="center"/>
        <w:rPr>
          <w:rFonts w:ascii="Arial" w:hAnsi="Arial" w:eastAsia="Arial" w:cs="Arial"/>
          <w:sz w:val="24"/>
          <w:szCs w:val="24"/>
        </w:rPr>
      </w:pPr>
      <w:r w:rsidRPr="54637366" w:rsidR="4B9F9B45">
        <w:rPr>
          <w:rFonts w:ascii="Arial" w:hAnsi="Arial" w:eastAsia="Arial" w:cs="Arial"/>
          <w:sz w:val="24"/>
          <w:szCs w:val="24"/>
        </w:rPr>
        <w:t>Module Code: 5015_BIRM</w:t>
      </w:r>
    </w:p>
    <w:p w:rsidR="54637366" w:rsidP="54637366" w:rsidRDefault="54637366" w14:paraId="77828DBC" w14:textId="51F2A0C6">
      <w:pPr>
        <w:pStyle w:val="Normal"/>
        <w:spacing w:after="160" w:line="360" w:lineRule="auto"/>
        <w:jc w:val="center"/>
        <w:rPr>
          <w:rFonts w:ascii="Arial" w:hAnsi="Arial" w:eastAsia="Arial" w:cs="Arial"/>
          <w:sz w:val="24"/>
          <w:szCs w:val="24"/>
        </w:rPr>
      </w:pPr>
    </w:p>
    <w:p w:rsidR="4B9F9B45" w:rsidP="54637366" w:rsidRDefault="4B9F9B45" w14:paraId="4F3463A9" w14:textId="0FF9CD95">
      <w:pPr>
        <w:pStyle w:val="Normal"/>
        <w:spacing w:after="160" w:line="360" w:lineRule="auto"/>
        <w:jc w:val="center"/>
        <w:rPr>
          <w:rFonts w:ascii="Arial" w:hAnsi="Arial" w:eastAsia="Arial" w:cs="Arial"/>
          <w:sz w:val="24"/>
          <w:szCs w:val="24"/>
        </w:rPr>
      </w:pPr>
      <w:r w:rsidRPr="54637366" w:rsidR="4B9F9B45">
        <w:rPr>
          <w:rFonts w:ascii="Arial" w:hAnsi="Arial" w:eastAsia="Arial" w:cs="Arial"/>
          <w:sz w:val="24"/>
          <w:szCs w:val="24"/>
        </w:rPr>
        <w:t xml:space="preserve">Assignment Title: </w:t>
      </w:r>
    </w:p>
    <w:p w:rsidR="4B9F9B45" w:rsidP="54637366" w:rsidRDefault="4B9F9B45" w14:paraId="6A94063B" w14:textId="423299FB">
      <w:pPr>
        <w:pStyle w:val="Normal"/>
        <w:spacing w:after="160" w:line="360" w:lineRule="auto"/>
        <w:jc w:val="center"/>
        <w:rPr>
          <w:rFonts w:ascii="Arial" w:hAnsi="Arial" w:eastAsia="Arial" w:cs="Arial"/>
          <w:sz w:val="24"/>
          <w:szCs w:val="24"/>
        </w:rPr>
      </w:pPr>
      <w:r w:rsidRPr="54637366" w:rsidR="4B9F9B45">
        <w:rPr>
          <w:rFonts w:ascii="Arial" w:hAnsi="Arial" w:eastAsia="Arial" w:cs="Arial"/>
          <w:sz w:val="24"/>
          <w:szCs w:val="24"/>
        </w:rPr>
        <w:t>Change Makers: Building Your Personal Brand for Sustainable Employment</w:t>
      </w:r>
    </w:p>
    <w:p w:rsidR="54637366" w:rsidP="54637366" w:rsidRDefault="54637366" w14:paraId="0B701938" w14:textId="430C07DB">
      <w:pPr>
        <w:pStyle w:val="Normal"/>
        <w:spacing w:after="160" w:line="360" w:lineRule="auto"/>
        <w:jc w:val="center"/>
        <w:rPr>
          <w:rFonts w:ascii="Arial" w:hAnsi="Arial" w:eastAsia="Arial" w:cs="Arial"/>
          <w:sz w:val="24"/>
          <w:szCs w:val="24"/>
        </w:rPr>
      </w:pPr>
    </w:p>
    <w:p w:rsidR="4B9F9B45" w:rsidP="54637366" w:rsidRDefault="4B9F9B45" w14:paraId="41499C98" w14:textId="025B8CD8">
      <w:pPr>
        <w:pStyle w:val="Normal"/>
        <w:spacing w:after="160" w:line="360" w:lineRule="auto"/>
        <w:jc w:val="center"/>
        <w:rPr>
          <w:rFonts w:ascii="Arial" w:hAnsi="Arial" w:eastAsia="Arial" w:cs="Arial"/>
          <w:sz w:val="24"/>
          <w:szCs w:val="24"/>
        </w:rPr>
      </w:pPr>
      <w:r w:rsidRPr="54637366" w:rsidR="4B9F9B45">
        <w:rPr>
          <w:rFonts w:ascii="Arial" w:hAnsi="Arial" w:eastAsia="Arial" w:cs="Arial"/>
          <w:sz w:val="24"/>
          <w:szCs w:val="24"/>
        </w:rPr>
        <w:t>Lecturer: Robert Nartowski</w:t>
      </w:r>
    </w:p>
    <w:p w:rsidR="54637366" w:rsidP="54637366" w:rsidRDefault="54637366" w14:paraId="46797A72" w14:textId="3C2AC815">
      <w:pPr>
        <w:pStyle w:val="Normal"/>
        <w:spacing w:after="160" w:line="360" w:lineRule="auto"/>
        <w:rPr>
          <w:rFonts w:ascii="Arial" w:hAnsi="Arial" w:eastAsia="Arial" w:cs="Arial"/>
          <w:sz w:val="24"/>
          <w:szCs w:val="24"/>
        </w:rPr>
      </w:pPr>
    </w:p>
    <w:p w:rsidR="54637366" w:rsidP="54637366" w:rsidRDefault="54637366" w14:paraId="57B7A316" w14:textId="32AB52C4">
      <w:pPr>
        <w:pStyle w:val="Normal"/>
        <w:spacing w:after="160" w:line="360" w:lineRule="auto"/>
        <w:rPr>
          <w:rFonts w:ascii="Arial" w:hAnsi="Arial" w:eastAsia="Arial" w:cs="Arial"/>
          <w:sz w:val="24"/>
          <w:szCs w:val="24"/>
        </w:rPr>
      </w:pPr>
    </w:p>
    <w:p w:rsidR="54637366" w:rsidP="54637366" w:rsidRDefault="54637366" w14:paraId="09D61A25" w14:textId="57B8F800">
      <w:pPr>
        <w:pStyle w:val="Normal"/>
        <w:spacing w:after="160" w:line="360" w:lineRule="auto"/>
        <w:rPr>
          <w:rFonts w:ascii="Arial" w:hAnsi="Arial" w:eastAsia="Arial" w:cs="Arial"/>
          <w:sz w:val="24"/>
          <w:szCs w:val="24"/>
        </w:rPr>
      </w:pPr>
    </w:p>
    <w:p w:rsidR="54637366" w:rsidP="54637366" w:rsidRDefault="54637366" w14:paraId="7F0A60F9" w14:textId="2170E2C5">
      <w:pPr>
        <w:pStyle w:val="Normal"/>
        <w:spacing w:after="160" w:line="360" w:lineRule="auto"/>
        <w:rPr>
          <w:rFonts w:ascii="Arial" w:hAnsi="Arial" w:eastAsia="Arial" w:cs="Arial"/>
          <w:sz w:val="24"/>
          <w:szCs w:val="24"/>
        </w:rPr>
      </w:pPr>
    </w:p>
    <w:p w:rsidR="54637366" w:rsidP="54637366" w:rsidRDefault="54637366" w14:paraId="6F0211B5" w14:textId="6660E152">
      <w:pPr>
        <w:pStyle w:val="Normal"/>
        <w:spacing w:after="160" w:line="360" w:lineRule="auto"/>
        <w:rPr>
          <w:rFonts w:ascii="Arial" w:hAnsi="Arial" w:eastAsia="Arial" w:cs="Arial"/>
          <w:sz w:val="24"/>
          <w:szCs w:val="24"/>
        </w:rPr>
      </w:pPr>
    </w:p>
    <w:p w:rsidR="54637366" w:rsidP="54637366" w:rsidRDefault="54637366" w14:paraId="7A9E3FE0" w14:textId="60B82B69">
      <w:pPr>
        <w:pStyle w:val="Normal"/>
        <w:spacing w:after="160" w:line="360" w:lineRule="auto"/>
        <w:rPr>
          <w:rFonts w:ascii="Arial" w:hAnsi="Arial" w:eastAsia="Arial" w:cs="Arial"/>
          <w:sz w:val="24"/>
          <w:szCs w:val="24"/>
        </w:rPr>
      </w:pPr>
    </w:p>
    <w:p w:rsidR="54637366" w:rsidP="54637366" w:rsidRDefault="54637366" w14:paraId="62E91D63" w14:textId="5A2587EF">
      <w:pPr>
        <w:pStyle w:val="Normal"/>
        <w:spacing w:after="160" w:line="360" w:lineRule="auto"/>
        <w:rPr>
          <w:rFonts w:ascii="Arial" w:hAnsi="Arial" w:eastAsia="Arial" w:cs="Arial"/>
          <w:sz w:val="24"/>
          <w:szCs w:val="24"/>
        </w:rPr>
      </w:pPr>
    </w:p>
    <w:p w:rsidR="54637366" w:rsidP="54637366" w:rsidRDefault="54637366" w14:paraId="3778CA29" w14:textId="36A4F62E">
      <w:pPr>
        <w:pStyle w:val="Normal"/>
        <w:spacing w:after="160" w:line="360" w:lineRule="auto"/>
        <w:rPr>
          <w:rFonts w:ascii="Arial" w:hAnsi="Arial" w:eastAsia="Arial" w:cs="Arial"/>
          <w:sz w:val="24"/>
          <w:szCs w:val="24"/>
        </w:rPr>
      </w:pPr>
    </w:p>
    <w:p w:rsidR="54637366" w:rsidP="54637366" w:rsidRDefault="54637366" w14:paraId="63D42A90" w14:textId="515D2966">
      <w:pPr>
        <w:pStyle w:val="Normal"/>
        <w:spacing w:after="160" w:line="360" w:lineRule="auto"/>
        <w:rPr>
          <w:rFonts w:ascii="Arial" w:hAnsi="Arial" w:eastAsia="Arial" w:cs="Arial"/>
          <w:sz w:val="24"/>
          <w:szCs w:val="24"/>
        </w:rPr>
      </w:pPr>
    </w:p>
    <w:p w:rsidR="54637366" w:rsidP="54637366" w:rsidRDefault="54637366" w14:paraId="029B876B" w14:textId="438FBEB3">
      <w:pPr>
        <w:pStyle w:val="Normal"/>
        <w:spacing w:after="160" w:line="360" w:lineRule="auto"/>
        <w:rPr>
          <w:rFonts w:ascii="Arial" w:hAnsi="Arial" w:eastAsia="Arial" w:cs="Arial"/>
          <w:sz w:val="24"/>
          <w:szCs w:val="24"/>
        </w:rPr>
      </w:pPr>
    </w:p>
    <w:p w:rsidR="54637366" w:rsidP="54637366" w:rsidRDefault="54637366" w14:paraId="604A2B22" w14:textId="2B7564D2">
      <w:pPr>
        <w:pStyle w:val="Normal"/>
        <w:spacing w:after="160" w:line="360" w:lineRule="auto"/>
        <w:rPr>
          <w:rFonts w:ascii="Arial" w:hAnsi="Arial" w:eastAsia="Arial" w:cs="Arial"/>
          <w:sz w:val="24"/>
          <w:szCs w:val="24"/>
        </w:rPr>
      </w:pPr>
    </w:p>
    <w:p w:rsidR="54637366" w:rsidP="54637366" w:rsidRDefault="54637366" w14:paraId="57D68CB1" w14:textId="51FCA47C">
      <w:pPr>
        <w:pStyle w:val="Normal"/>
        <w:spacing w:after="160" w:line="360" w:lineRule="auto"/>
        <w:rPr>
          <w:rFonts w:ascii="Arial" w:hAnsi="Arial" w:eastAsia="Arial" w:cs="Arial"/>
          <w:sz w:val="24"/>
          <w:szCs w:val="24"/>
        </w:rPr>
      </w:pPr>
    </w:p>
    <w:p w:rsidR="54637366" w:rsidP="54637366" w:rsidRDefault="54637366" w14:paraId="39DD538D" w14:textId="59DA2053">
      <w:pPr>
        <w:pStyle w:val="Normal"/>
        <w:spacing w:after="160" w:line="360" w:lineRule="auto"/>
        <w:rPr>
          <w:rFonts w:ascii="Arial" w:hAnsi="Arial" w:eastAsia="Arial" w:cs="Arial"/>
          <w:sz w:val="24"/>
          <w:szCs w:val="24"/>
        </w:rPr>
      </w:pPr>
    </w:p>
    <w:p w:rsidR="54637366" w:rsidP="54637366" w:rsidRDefault="54637366" w14:paraId="0ED8654D" w14:textId="2241EB20">
      <w:pPr>
        <w:pStyle w:val="Normal"/>
        <w:spacing w:after="160" w:line="360" w:lineRule="auto"/>
        <w:rPr>
          <w:rFonts w:ascii="Arial" w:hAnsi="Arial" w:eastAsia="Arial" w:cs="Arial"/>
          <w:sz w:val="24"/>
          <w:szCs w:val="24"/>
        </w:rPr>
      </w:pPr>
    </w:p>
    <w:p w:rsidR="54637366" w:rsidP="54637366" w:rsidRDefault="54637366" w14:paraId="5781429F" w14:textId="0B5B97A8">
      <w:pPr>
        <w:pStyle w:val="Normal"/>
        <w:spacing w:after="160" w:line="360" w:lineRule="auto"/>
        <w:rPr>
          <w:rFonts w:ascii="Arial" w:hAnsi="Arial" w:eastAsia="Arial" w:cs="Arial"/>
          <w:sz w:val="24"/>
          <w:szCs w:val="24"/>
        </w:rPr>
      </w:pPr>
    </w:p>
    <w:p w:rsidR="54637366" w:rsidP="54637366" w:rsidRDefault="54637366" w14:paraId="479DAEAC" w14:textId="542D7738">
      <w:pPr>
        <w:pStyle w:val="Normal"/>
        <w:spacing w:after="160" w:line="360" w:lineRule="auto"/>
        <w:rPr>
          <w:rFonts w:ascii="Arial" w:hAnsi="Arial" w:eastAsia="Arial" w:cs="Arial"/>
          <w:sz w:val="24"/>
          <w:szCs w:val="24"/>
        </w:rPr>
      </w:pPr>
    </w:p>
    <w:sdt>
      <w:sdtPr>
        <w:id w:val="288749103"/>
        <w:docPartObj>
          <w:docPartGallery w:val="Table of Contents"/>
          <w:docPartUnique/>
        </w:docPartObj>
      </w:sdtPr>
      <w:sdtContent>
        <w:p xmlns:wp14="http://schemas.microsoft.com/office/word/2010/wordml" w:rsidR="004E4BC3" w:rsidP="54637366" w:rsidRDefault="00B13725" w14:paraId="406425CA" wp14:textId="77777777">
          <w:pPr>
            <w:pStyle w:val="TOCHeading"/>
            <w:spacing w:line="360" w:lineRule="auto"/>
            <w:rPr>
              <w:rFonts w:ascii="Arial" w:hAnsi="Arial" w:eastAsia="Arial" w:cs="Arial"/>
              <w:sz w:val="24"/>
              <w:szCs w:val="24"/>
            </w:rPr>
          </w:pPr>
          <w:r w:rsidRPr="54637366" w:rsidR="00B13725">
            <w:rPr>
              <w:rFonts w:ascii="Arial" w:hAnsi="Arial" w:eastAsia="Arial" w:cs="Arial"/>
              <w:sz w:val="24"/>
              <w:szCs w:val="24"/>
            </w:rPr>
            <w:t>Contents</w:t>
          </w:r>
        </w:p>
        <w:p xmlns:wp14="http://schemas.microsoft.com/office/word/2010/wordml" w:rsidR="0003383B" w:rsidP="54637366" w:rsidRDefault="00B13725" w14:paraId="0ED920B0" wp14:textId="4256F2D3">
          <w:pPr>
            <w:pStyle w:val="TOC1"/>
            <w:tabs>
              <w:tab w:val="right" w:leader="dot" w:pos="9360"/>
            </w:tabs>
            <w:spacing w:line="360" w:lineRule="auto"/>
            <w:rPr>
              <w:rStyle w:val="Hyperlink"/>
              <w:rFonts w:ascii="Arial" w:hAnsi="Arial" w:eastAsia="Arial" w:cs="Arial"/>
              <w:noProof/>
              <w:sz w:val="24"/>
              <w:szCs w:val="24"/>
            </w:rPr>
          </w:pPr>
          <w:r>
            <w:fldChar w:fldCharType="begin"/>
          </w:r>
          <w:r>
            <w:instrText xml:space="preserve">TOC \o "1-3" \h \z \u</w:instrText>
          </w:r>
          <w:r>
            <w:fldChar w:fldCharType="separate"/>
          </w:r>
          <w:hyperlink w:anchor="_Toc1974242444">
            <w:r w:rsidRPr="54637366" w:rsidR="54637366">
              <w:rPr>
                <w:rStyle w:val="Hyperlink"/>
              </w:rPr>
              <w:t>Introduction</w:t>
            </w:r>
            <w:r>
              <w:tab/>
            </w:r>
            <w:r>
              <w:fldChar w:fldCharType="begin"/>
            </w:r>
            <w:r>
              <w:instrText xml:space="preserve">PAGEREF _Toc1974242444 \h</w:instrText>
            </w:r>
            <w:r>
              <w:fldChar w:fldCharType="separate"/>
            </w:r>
            <w:r w:rsidRPr="54637366" w:rsidR="54637366">
              <w:rPr>
                <w:rStyle w:val="Hyperlink"/>
              </w:rPr>
              <w:t>2</w:t>
            </w:r>
            <w:r>
              <w:fldChar w:fldCharType="end"/>
            </w:r>
          </w:hyperlink>
        </w:p>
        <w:p xmlns:wp14="http://schemas.microsoft.com/office/word/2010/wordml" w:rsidR="0003383B" w:rsidP="54637366" w:rsidRDefault="00220F5F" w14:paraId="09EB8E49" wp14:textId="237C2B38">
          <w:pPr>
            <w:pStyle w:val="TOC1"/>
            <w:tabs>
              <w:tab w:val="right" w:leader="dot" w:pos="9360"/>
            </w:tabs>
            <w:spacing w:line="360" w:lineRule="auto"/>
            <w:rPr>
              <w:rStyle w:val="Hyperlink"/>
              <w:rFonts w:ascii="Arial" w:hAnsi="Arial" w:eastAsia="Arial" w:cs="Arial"/>
              <w:noProof/>
              <w:sz w:val="24"/>
              <w:szCs w:val="24"/>
            </w:rPr>
          </w:pPr>
          <w:hyperlink w:anchor="_Toc857240636">
            <w:r w:rsidRPr="54637366" w:rsidR="54637366">
              <w:rPr>
                <w:rStyle w:val="Hyperlink"/>
              </w:rPr>
              <w:t>Unit 1 – Brand You</w:t>
            </w:r>
            <w:r>
              <w:tab/>
            </w:r>
            <w:r>
              <w:fldChar w:fldCharType="begin"/>
            </w:r>
            <w:r>
              <w:instrText xml:space="preserve">PAGEREF _Toc857240636 \h</w:instrText>
            </w:r>
            <w:r>
              <w:fldChar w:fldCharType="separate"/>
            </w:r>
            <w:r w:rsidRPr="54637366" w:rsidR="54637366">
              <w:rPr>
                <w:rStyle w:val="Hyperlink"/>
              </w:rPr>
              <w:t>3</w:t>
            </w:r>
            <w:r>
              <w:fldChar w:fldCharType="end"/>
            </w:r>
          </w:hyperlink>
        </w:p>
        <w:p xmlns:wp14="http://schemas.microsoft.com/office/word/2010/wordml" w:rsidR="0003383B" w:rsidP="54637366" w:rsidRDefault="00220F5F" w14:paraId="3F3CA67D" wp14:textId="3BC02491">
          <w:pPr>
            <w:pStyle w:val="TOC1"/>
            <w:tabs>
              <w:tab w:val="right" w:leader="dot" w:pos="9360"/>
            </w:tabs>
            <w:spacing w:line="360" w:lineRule="auto"/>
            <w:rPr>
              <w:rStyle w:val="Hyperlink"/>
              <w:rFonts w:ascii="Arial" w:hAnsi="Arial" w:eastAsia="Arial" w:cs="Arial"/>
              <w:noProof/>
              <w:sz w:val="24"/>
              <w:szCs w:val="24"/>
            </w:rPr>
          </w:pPr>
          <w:hyperlink w:anchor="_Toc55258137">
            <w:r w:rsidRPr="54637366" w:rsidR="54637366">
              <w:rPr>
                <w:rStyle w:val="Hyperlink"/>
              </w:rPr>
              <w:t>Unit 2 – It’s a Small World</w:t>
            </w:r>
            <w:r>
              <w:tab/>
            </w:r>
            <w:r>
              <w:fldChar w:fldCharType="begin"/>
            </w:r>
            <w:r>
              <w:instrText xml:space="preserve">PAGEREF _Toc55258137 \h</w:instrText>
            </w:r>
            <w:r>
              <w:fldChar w:fldCharType="separate"/>
            </w:r>
            <w:r w:rsidRPr="54637366" w:rsidR="54637366">
              <w:rPr>
                <w:rStyle w:val="Hyperlink"/>
              </w:rPr>
              <w:t>4</w:t>
            </w:r>
            <w:r>
              <w:fldChar w:fldCharType="end"/>
            </w:r>
          </w:hyperlink>
        </w:p>
        <w:p xmlns:wp14="http://schemas.microsoft.com/office/word/2010/wordml" w:rsidR="0003383B" w:rsidP="54637366" w:rsidRDefault="00220F5F" w14:paraId="4E8D2371" wp14:textId="31265A5C">
          <w:pPr>
            <w:pStyle w:val="TOC1"/>
            <w:tabs>
              <w:tab w:val="right" w:leader="dot" w:pos="9360"/>
            </w:tabs>
            <w:spacing w:line="360" w:lineRule="auto"/>
            <w:rPr>
              <w:rStyle w:val="Hyperlink"/>
              <w:rFonts w:ascii="Arial" w:hAnsi="Arial" w:eastAsia="Arial" w:cs="Arial"/>
              <w:noProof/>
              <w:sz w:val="24"/>
              <w:szCs w:val="24"/>
            </w:rPr>
          </w:pPr>
          <w:hyperlink w:anchor="_Toc1078624006">
            <w:r w:rsidRPr="54637366" w:rsidR="54637366">
              <w:rPr>
                <w:rStyle w:val="Hyperlink"/>
              </w:rPr>
              <w:t>Unit 3 – Opportunity Knocks</w:t>
            </w:r>
            <w:r>
              <w:tab/>
            </w:r>
            <w:r>
              <w:fldChar w:fldCharType="begin"/>
            </w:r>
            <w:r>
              <w:instrText xml:space="preserve">PAGEREF _Toc1078624006 \h</w:instrText>
            </w:r>
            <w:r>
              <w:fldChar w:fldCharType="separate"/>
            </w:r>
            <w:r w:rsidRPr="54637366" w:rsidR="54637366">
              <w:rPr>
                <w:rStyle w:val="Hyperlink"/>
              </w:rPr>
              <w:t>5</w:t>
            </w:r>
            <w:r>
              <w:fldChar w:fldCharType="end"/>
            </w:r>
          </w:hyperlink>
        </w:p>
        <w:p xmlns:wp14="http://schemas.microsoft.com/office/word/2010/wordml" w:rsidR="0003383B" w:rsidP="54637366" w:rsidRDefault="00220F5F" w14:paraId="310ACE02" wp14:textId="02B4CE07">
          <w:pPr>
            <w:pStyle w:val="TOC1"/>
            <w:tabs>
              <w:tab w:val="right" w:leader="dot" w:pos="9360"/>
            </w:tabs>
            <w:spacing w:line="360" w:lineRule="auto"/>
            <w:rPr>
              <w:rStyle w:val="Hyperlink"/>
              <w:rFonts w:ascii="Arial" w:hAnsi="Arial" w:eastAsia="Arial" w:cs="Arial"/>
              <w:noProof/>
              <w:sz w:val="24"/>
              <w:szCs w:val="24"/>
            </w:rPr>
          </w:pPr>
          <w:hyperlink w:anchor="_Toc1265095273">
            <w:r w:rsidRPr="54637366" w:rsidR="54637366">
              <w:rPr>
                <w:rStyle w:val="Hyperlink"/>
              </w:rPr>
              <w:t>Unit 4 – The Pursuit of Happiness</w:t>
            </w:r>
            <w:r>
              <w:tab/>
            </w:r>
            <w:r>
              <w:fldChar w:fldCharType="begin"/>
            </w:r>
            <w:r>
              <w:instrText xml:space="preserve">PAGEREF _Toc1265095273 \h</w:instrText>
            </w:r>
            <w:r>
              <w:fldChar w:fldCharType="separate"/>
            </w:r>
            <w:r w:rsidRPr="54637366" w:rsidR="54637366">
              <w:rPr>
                <w:rStyle w:val="Hyperlink"/>
              </w:rPr>
              <w:t>5</w:t>
            </w:r>
            <w:r>
              <w:fldChar w:fldCharType="end"/>
            </w:r>
          </w:hyperlink>
        </w:p>
        <w:p xmlns:wp14="http://schemas.microsoft.com/office/word/2010/wordml" w:rsidR="0003383B" w:rsidP="54637366" w:rsidRDefault="00220F5F" w14:paraId="05BE2B0E" wp14:textId="38574A5D">
          <w:pPr>
            <w:pStyle w:val="TOC1"/>
            <w:tabs>
              <w:tab w:val="right" w:leader="dot" w:pos="9360"/>
            </w:tabs>
            <w:spacing w:line="360" w:lineRule="auto"/>
            <w:rPr>
              <w:rStyle w:val="Hyperlink"/>
              <w:rFonts w:ascii="Arial" w:hAnsi="Arial" w:eastAsia="Arial" w:cs="Arial"/>
              <w:noProof/>
              <w:sz w:val="24"/>
              <w:szCs w:val="24"/>
            </w:rPr>
          </w:pPr>
          <w:hyperlink w:anchor="_Toc453708760">
            <w:r w:rsidRPr="54637366" w:rsidR="54637366">
              <w:rPr>
                <w:rStyle w:val="Hyperlink"/>
              </w:rPr>
              <w:t>Conclusion</w:t>
            </w:r>
            <w:r>
              <w:tab/>
            </w:r>
            <w:r>
              <w:fldChar w:fldCharType="begin"/>
            </w:r>
            <w:r>
              <w:instrText xml:space="preserve">PAGEREF _Toc453708760 \h</w:instrText>
            </w:r>
            <w:r>
              <w:fldChar w:fldCharType="separate"/>
            </w:r>
            <w:r w:rsidRPr="54637366" w:rsidR="54637366">
              <w:rPr>
                <w:rStyle w:val="Hyperlink"/>
              </w:rPr>
              <w:t>6</w:t>
            </w:r>
            <w:r>
              <w:fldChar w:fldCharType="end"/>
            </w:r>
          </w:hyperlink>
        </w:p>
        <w:p xmlns:wp14="http://schemas.microsoft.com/office/word/2010/wordml" w:rsidR="0003383B" w:rsidP="54637366" w:rsidRDefault="00220F5F" w14:paraId="0893ECAC" wp14:textId="7AF6453A">
          <w:pPr>
            <w:pStyle w:val="TOC1"/>
            <w:tabs>
              <w:tab w:val="right" w:leader="dot" w:pos="9360"/>
            </w:tabs>
            <w:spacing w:line="360" w:lineRule="auto"/>
            <w:rPr>
              <w:rStyle w:val="Hyperlink"/>
              <w:rFonts w:ascii="Arial" w:hAnsi="Arial" w:eastAsia="Arial" w:cs="Arial"/>
              <w:noProof/>
              <w:sz w:val="24"/>
              <w:szCs w:val="24"/>
            </w:rPr>
          </w:pPr>
          <w:hyperlink w:anchor="_Toc67930945">
            <w:r w:rsidRPr="54637366" w:rsidR="54637366">
              <w:rPr>
                <w:rStyle w:val="Hyperlink"/>
              </w:rPr>
              <w:t>Personal Development Plan (PDP)</w:t>
            </w:r>
            <w:r>
              <w:tab/>
            </w:r>
            <w:r>
              <w:fldChar w:fldCharType="begin"/>
            </w:r>
            <w:r>
              <w:instrText xml:space="preserve">PAGEREF _Toc67930945 \h</w:instrText>
            </w:r>
            <w:r>
              <w:fldChar w:fldCharType="separate"/>
            </w:r>
            <w:r w:rsidRPr="54637366" w:rsidR="54637366">
              <w:rPr>
                <w:rStyle w:val="Hyperlink"/>
              </w:rPr>
              <w:t>7</w:t>
            </w:r>
            <w:r>
              <w:fldChar w:fldCharType="end"/>
            </w:r>
          </w:hyperlink>
        </w:p>
        <w:p xmlns:wp14="http://schemas.microsoft.com/office/word/2010/wordml" w:rsidR="0003383B" w:rsidP="54637366" w:rsidRDefault="00220F5F" w14:paraId="38B2E864" wp14:textId="5AAC9DD5">
          <w:pPr>
            <w:pStyle w:val="TOC1"/>
            <w:tabs>
              <w:tab w:val="right" w:leader="dot" w:pos="9360"/>
            </w:tabs>
            <w:spacing w:line="360" w:lineRule="auto"/>
            <w:rPr>
              <w:rStyle w:val="Hyperlink"/>
              <w:rFonts w:ascii="Arial" w:hAnsi="Arial" w:eastAsia="Arial" w:cs="Arial"/>
              <w:noProof/>
              <w:sz w:val="24"/>
              <w:szCs w:val="24"/>
            </w:rPr>
          </w:pPr>
          <w:hyperlink w:anchor="_Toc1052445965">
            <w:r w:rsidRPr="54637366" w:rsidR="54637366">
              <w:rPr>
                <w:rStyle w:val="Hyperlink"/>
              </w:rPr>
              <w:t>References</w:t>
            </w:r>
            <w:r>
              <w:tab/>
            </w:r>
            <w:r>
              <w:fldChar w:fldCharType="begin"/>
            </w:r>
            <w:r>
              <w:instrText xml:space="preserve">PAGEREF _Toc1052445965 \h</w:instrText>
            </w:r>
            <w:r>
              <w:fldChar w:fldCharType="separate"/>
            </w:r>
            <w:r w:rsidRPr="54637366" w:rsidR="54637366">
              <w:rPr>
                <w:rStyle w:val="Hyperlink"/>
              </w:rPr>
              <w:t>10</w:t>
            </w:r>
            <w:r>
              <w:fldChar w:fldCharType="end"/>
            </w:r>
          </w:hyperlink>
          <w:r>
            <w:fldChar w:fldCharType="end"/>
          </w:r>
        </w:p>
      </w:sdtContent>
    </w:sdt>
    <w:p xmlns:wp14="http://schemas.microsoft.com/office/word/2010/wordml" w:rsidR="004E4BC3" w:rsidP="54637366" w:rsidRDefault="00B13725" w14:paraId="5A39BBE3" wp14:textId="77777777">
      <w:pPr>
        <w:spacing w:line="360" w:lineRule="auto"/>
        <w:rPr>
          <w:rFonts w:ascii="Arial" w:hAnsi="Arial" w:eastAsia="Arial" w:cs="Arial"/>
          <w:sz w:val="24"/>
          <w:szCs w:val="24"/>
        </w:rPr>
      </w:pPr>
    </w:p>
    <w:p xmlns:wp14="http://schemas.microsoft.com/office/word/2010/wordml" w:rsidR="004E4BC3" w:rsidP="54637366" w:rsidRDefault="00B13725" w14:paraId="41C8F396" wp14:textId="77777777">
      <w:pPr>
        <w:spacing w:after="160" w:line="360" w:lineRule="auto"/>
        <w:rPr>
          <w:rFonts w:ascii="Arial" w:hAnsi="Arial" w:eastAsia="Arial" w:cs="Arial"/>
          <w:b w:val="1"/>
          <w:bCs w:val="1"/>
          <w:sz w:val="24"/>
          <w:szCs w:val="24"/>
        </w:rPr>
      </w:pPr>
      <w:r w:rsidRPr="54637366">
        <w:rPr>
          <w:rFonts w:ascii="Arial" w:hAnsi="Arial" w:eastAsia="Arial" w:cs="Arial"/>
          <w:sz w:val="24"/>
          <w:szCs w:val="24"/>
        </w:rPr>
        <w:br w:type="page"/>
      </w:r>
    </w:p>
    <w:p xmlns:wp14="http://schemas.microsoft.com/office/word/2010/wordml" w:rsidR="004E74C4" w:rsidP="54637366" w:rsidRDefault="00B13725" w14:paraId="3E7A9F1C" wp14:textId="77777777">
      <w:pPr>
        <w:pStyle w:val="Heading1"/>
        <w:spacing w:line="360" w:lineRule="auto"/>
        <w:rPr>
          <w:rFonts w:ascii="Arial" w:hAnsi="Arial" w:eastAsia="Arial" w:cs="Arial"/>
          <w:sz w:val="24"/>
          <w:szCs w:val="24"/>
        </w:rPr>
      </w:pPr>
      <w:bookmarkStart w:name="_Toc1974242444" w:id="301333218"/>
      <w:r w:rsidRPr="54637366" w:rsidR="00B13725">
        <w:rPr>
          <w:rFonts w:ascii="Arial" w:hAnsi="Arial" w:eastAsia="Arial" w:cs="Arial"/>
          <w:sz w:val="24"/>
          <w:szCs w:val="24"/>
        </w:rPr>
        <w:t>Introduction</w:t>
      </w:r>
      <w:bookmarkEnd w:id="301333218"/>
    </w:p>
    <w:p xmlns:wp14="http://schemas.microsoft.com/office/word/2010/wordml" w:rsidRPr="00CC4D3C" w:rsidR="00CC4D3C" w:rsidP="54637366" w:rsidRDefault="00CC4D3C" w14:paraId="7524EB04" wp14:textId="18D337F9">
      <w:pPr>
        <w:spacing w:line="360" w:lineRule="auto"/>
        <w:rPr>
          <w:rFonts w:ascii="Arial" w:hAnsi="Arial" w:eastAsia="Arial" w:cs="Arial"/>
          <w:sz w:val="24"/>
          <w:szCs w:val="24"/>
        </w:rPr>
      </w:pPr>
      <w:r w:rsidRPr="54637366" w:rsidR="00CC4D3C">
        <w:rPr>
          <w:rFonts w:ascii="Arial" w:hAnsi="Arial" w:eastAsia="Arial" w:cs="Arial"/>
          <w:sz w:val="24"/>
          <w:szCs w:val="24"/>
        </w:rPr>
        <w:t xml:space="preserve">Reflection is an important activity that allows an individual to evaluate their </w:t>
      </w:r>
      <w:r w:rsidRPr="54637366" w:rsidR="00CC4D3C">
        <w:rPr>
          <w:rFonts w:ascii="Arial" w:hAnsi="Arial" w:eastAsia="Arial" w:cs="Arial"/>
          <w:sz w:val="24"/>
          <w:szCs w:val="24"/>
        </w:rPr>
        <w:t>previous</w:t>
      </w:r>
      <w:r w:rsidRPr="54637366" w:rsidR="00CC4D3C">
        <w:rPr>
          <w:rFonts w:ascii="Arial" w:hAnsi="Arial" w:eastAsia="Arial" w:cs="Arial"/>
          <w:sz w:val="24"/>
          <w:szCs w:val="24"/>
        </w:rPr>
        <w:t xml:space="preserve"> experience. It </w:t>
      </w:r>
      <w:r w:rsidRPr="54637366" w:rsidR="00CC4D3C">
        <w:rPr>
          <w:rFonts w:ascii="Arial" w:hAnsi="Arial" w:eastAsia="Arial" w:cs="Arial"/>
          <w:sz w:val="24"/>
          <w:szCs w:val="24"/>
        </w:rPr>
        <w:t>provides</w:t>
      </w:r>
      <w:r w:rsidRPr="54637366" w:rsidR="00CC4D3C">
        <w:rPr>
          <w:rFonts w:ascii="Arial" w:hAnsi="Arial" w:eastAsia="Arial" w:cs="Arial"/>
          <w:sz w:val="24"/>
          <w:szCs w:val="24"/>
        </w:rPr>
        <w:t xml:space="preserve"> an opportunity to </w:t>
      </w:r>
      <w:r w:rsidRPr="54637366" w:rsidR="5C690F15">
        <w:rPr>
          <w:rFonts w:ascii="Arial" w:hAnsi="Arial" w:eastAsia="Arial" w:cs="Arial"/>
          <w:sz w:val="24"/>
          <w:szCs w:val="24"/>
        </w:rPr>
        <w:t>investigate</w:t>
      </w:r>
      <w:r w:rsidRPr="54637366" w:rsidR="00CC4D3C">
        <w:rPr>
          <w:rFonts w:ascii="Arial" w:hAnsi="Arial" w:eastAsia="Arial" w:cs="Arial"/>
          <w:sz w:val="24"/>
          <w:szCs w:val="24"/>
        </w:rPr>
        <w:t xml:space="preserve"> the past and </w:t>
      </w:r>
      <w:r w:rsidRPr="54637366" w:rsidR="7A7F9D76">
        <w:rPr>
          <w:rFonts w:ascii="Arial" w:hAnsi="Arial" w:eastAsia="Arial" w:cs="Arial"/>
          <w:sz w:val="24"/>
          <w:szCs w:val="24"/>
        </w:rPr>
        <w:t>show</w:t>
      </w:r>
      <w:r w:rsidRPr="54637366" w:rsidR="00CC4D3C">
        <w:rPr>
          <w:rFonts w:ascii="Arial" w:hAnsi="Arial" w:eastAsia="Arial" w:cs="Arial"/>
          <w:sz w:val="24"/>
          <w:szCs w:val="24"/>
        </w:rPr>
        <w:t xml:space="preserve"> the strengths and weaknesses. It also enables students to work on areas that require improvement. In this assignment, I am given an opportunity to reflect on my experience of learning in the module. </w:t>
      </w:r>
    </w:p>
    <w:p xmlns:wp14="http://schemas.microsoft.com/office/word/2010/wordml" w:rsidR="009725B3" w:rsidP="54637366" w:rsidRDefault="00B13725" w14:paraId="15306F92" wp14:textId="6BB46F74">
      <w:pPr>
        <w:spacing w:line="360" w:lineRule="auto"/>
        <w:rPr>
          <w:rFonts w:ascii="Arial" w:hAnsi="Arial" w:eastAsia="Arial" w:cs="Arial"/>
          <w:sz w:val="24"/>
          <w:szCs w:val="24"/>
        </w:rPr>
      </w:pPr>
      <w:r w:rsidRPr="54637366" w:rsidR="00B13725">
        <w:rPr>
          <w:rFonts w:ascii="Arial" w:hAnsi="Arial" w:eastAsia="Arial" w:cs="Arial"/>
          <w:sz w:val="24"/>
          <w:szCs w:val="24"/>
        </w:rPr>
        <w:t>This report reflects the critical learning outcomes achieved after completing the module '</w:t>
      </w:r>
      <w:r w:rsidRPr="54637366" w:rsidR="00B13725">
        <w:rPr>
          <w:rFonts w:ascii="Arial" w:hAnsi="Arial" w:eastAsia="Arial" w:cs="Arial"/>
          <w:sz w:val="24"/>
          <w:szCs w:val="24"/>
        </w:rPr>
        <w:t>Changemakers: Building a Personal Brand for Sustainable Employment</w:t>
      </w:r>
      <w:r w:rsidRPr="54637366" w:rsidR="00B13725">
        <w:rPr>
          <w:rFonts w:ascii="Arial" w:hAnsi="Arial" w:eastAsia="Arial" w:cs="Arial"/>
          <w:sz w:val="24"/>
          <w:szCs w:val="24"/>
        </w:rPr>
        <w:t xml:space="preserve">.' The module consisted of four units: Brand You, </w:t>
      </w:r>
      <w:r w:rsidRPr="54637366" w:rsidR="00B13725">
        <w:rPr>
          <w:rFonts w:ascii="Arial" w:hAnsi="Arial" w:eastAsia="Arial" w:cs="Arial"/>
          <w:sz w:val="24"/>
          <w:szCs w:val="24"/>
        </w:rPr>
        <w:t>It’s</w:t>
      </w:r>
      <w:r w:rsidRPr="54637366" w:rsidR="00B13725">
        <w:rPr>
          <w:rFonts w:ascii="Arial" w:hAnsi="Arial" w:eastAsia="Arial" w:cs="Arial"/>
          <w:sz w:val="24"/>
          <w:szCs w:val="24"/>
        </w:rPr>
        <w:t xml:space="preserve"> a Small World, Opportunity Knocks, and The Pursuit of Happiness. Each unit was </w:t>
      </w:r>
      <w:r w:rsidRPr="54637366" w:rsidR="00873620">
        <w:rPr>
          <w:rFonts w:ascii="Arial" w:hAnsi="Arial" w:eastAsia="Arial" w:cs="Arial"/>
          <w:sz w:val="24"/>
          <w:szCs w:val="24"/>
        </w:rPr>
        <w:t xml:space="preserve">further </w:t>
      </w:r>
      <w:r w:rsidRPr="54637366" w:rsidR="00B13725">
        <w:rPr>
          <w:rFonts w:ascii="Arial" w:hAnsi="Arial" w:eastAsia="Arial" w:cs="Arial"/>
          <w:sz w:val="24"/>
          <w:szCs w:val="24"/>
        </w:rPr>
        <w:t>divided into four topics</w:t>
      </w:r>
      <w:r w:rsidRPr="54637366" w:rsidR="00873620">
        <w:rPr>
          <w:rFonts w:ascii="Arial" w:hAnsi="Arial" w:eastAsia="Arial" w:cs="Arial"/>
          <w:sz w:val="24"/>
          <w:szCs w:val="24"/>
        </w:rPr>
        <w:t xml:space="preserve">. The primary purpose of this module was to encourage students to develop themselves as employable individuals without restricting themselves from thinking according to implanted notions. The module first encouraged learners to discover their authentic selves and </w:t>
      </w:r>
      <w:r w:rsidRPr="54637366" w:rsidR="62446A9B">
        <w:rPr>
          <w:rFonts w:ascii="Arial" w:hAnsi="Arial" w:eastAsia="Arial" w:cs="Arial"/>
          <w:sz w:val="24"/>
          <w:szCs w:val="24"/>
        </w:rPr>
        <w:t>decide</w:t>
      </w:r>
      <w:r w:rsidRPr="54637366" w:rsidR="00873620">
        <w:rPr>
          <w:rFonts w:ascii="Arial" w:hAnsi="Arial" w:eastAsia="Arial" w:cs="Arial"/>
          <w:sz w:val="24"/>
          <w:szCs w:val="24"/>
        </w:rPr>
        <w:t xml:space="preserve"> what they want to become. Then it informed them of ways to manage their social context and evaluate how it could </w:t>
      </w:r>
      <w:r w:rsidRPr="54637366" w:rsidR="02F1F803">
        <w:rPr>
          <w:rFonts w:ascii="Arial" w:hAnsi="Arial" w:eastAsia="Arial" w:cs="Arial"/>
          <w:sz w:val="24"/>
          <w:szCs w:val="24"/>
        </w:rPr>
        <w:t>help</w:t>
      </w:r>
      <w:r w:rsidRPr="54637366" w:rsidR="00873620">
        <w:rPr>
          <w:rFonts w:ascii="Arial" w:hAnsi="Arial" w:eastAsia="Arial" w:cs="Arial"/>
          <w:sz w:val="24"/>
          <w:szCs w:val="24"/>
        </w:rPr>
        <w:t xml:space="preserve"> them. In the third unit, they were made to set unrestricted goals and find ways of achieving them, </w:t>
      </w:r>
      <w:r w:rsidRPr="54637366" w:rsidR="130AF275">
        <w:rPr>
          <w:rFonts w:ascii="Arial" w:hAnsi="Arial" w:eastAsia="Arial" w:cs="Arial"/>
          <w:sz w:val="24"/>
          <w:szCs w:val="24"/>
        </w:rPr>
        <w:t>while</w:t>
      </w:r>
      <w:r w:rsidRPr="54637366" w:rsidR="00873620">
        <w:rPr>
          <w:rFonts w:ascii="Arial" w:hAnsi="Arial" w:eastAsia="Arial" w:cs="Arial"/>
          <w:sz w:val="24"/>
          <w:szCs w:val="24"/>
        </w:rPr>
        <w:t xml:space="preserve"> in the last unit, they were made to address factors stopping them from achieving their goals and make plans to </w:t>
      </w:r>
      <w:r w:rsidRPr="54637366" w:rsidR="00391774">
        <w:rPr>
          <w:rFonts w:ascii="Arial" w:hAnsi="Arial" w:eastAsia="Arial" w:cs="Arial"/>
          <w:sz w:val="24"/>
          <w:szCs w:val="24"/>
        </w:rPr>
        <w:t>progress toward their long-term goals.</w:t>
      </w:r>
    </w:p>
    <w:p xmlns:wp14="http://schemas.microsoft.com/office/word/2010/wordml" w:rsidR="009725B3" w:rsidP="54637366" w:rsidRDefault="00B13725" w14:paraId="7776515B" wp14:textId="77777777">
      <w:pPr>
        <w:pStyle w:val="Heading1"/>
        <w:spacing w:line="360" w:lineRule="auto"/>
        <w:rPr>
          <w:rFonts w:ascii="Arial" w:hAnsi="Arial" w:eastAsia="Arial" w:cs="Arial"/>
          <w:sz w:val="24"/>
          <w:szCs w:val="24"/>
        </w:rPr>
      </w:pPr>
      <w:bookmarkStart w:name="_Toc857240636" w:id="1263733774"/>
      <w:r w:rsidRPr="54637366" w:rsidR="00B13725">
        <w:rPr>
          <w:rFonts w:ascii="Arial" w:hAnsi="Arial" w:eastAsia="Arial" w:cs="Arial"/>
          <w:sz w:val="24"/>
          <w:szCs w:val="24"/>
        </w:rPr>
        <w:t>Unit 1 – Brand You</w:t>
      </w:r>
      <w:bookmarkEnd w:id="1263733774"/>
    </w:p>
    <w:p xmlns:wp14="http://schemas.microsoft.com/office/word/2010/wordml" w:rsidR="009725B3" w:rsidP="54637366" w:rsidRDefault="00B13725" w14:paraId="3DA76686" wp14:textId="56F77ED5">
      <w:pPr>
        <w:spacing w:line="360" w:lineRule="auto"/>
        <w:rPr>
          <w:rFonts w:ascii="Arial" w:hAnsi="Arial" w:eastAsia="Arial" w:cs="Arial"/>
          <w:noProof/>
          <w:sz w:val="24"/>
          <w:szCs w:val="24"/>
        </w:rPr>
      </w:pPr>
      <w:r w:rsidRPr="54637366" w:rsidR="00B13725">
        <w:rPr>
          <w:rFonts w:ascii="Arial" w:hAnsi="Arial" w:eastAsia="Arial" w:cs="Arial"/>
          <w:sz w:val="24"/>
          <w:szCs w:val="24"/>
        </w:rPr>
        <w:t xml:space="preserve">This unit </w:t>
      </w:r>
      <w:r w:rsidRPr="54637366" w:rsidR="2D1D6BDC">
        <w:rPr>
          <w:rFonts w:ascii="Arial" w:hAnsi="Arial" w:eastAsia="Arial" w:cs="Arial"/>
          <w:sz w:val="24"/>
          <w:szCs w:val="24"/>
        </w:rPr>
        <w:t>allows</w:t>
      </w:r>
      <w:r w:rsidRPr="54637366" w:rsidR="00B13725">
        <w:rPr>
          <w:rFonts w:ascii="Arial" w:hAnsi="Arial" w:eastAsia="Arial" w:cs="Arial"/>
          <w:sz w:val="24"/>
          <w:szCs w:val="24"/>
        </w:rPr>
        <w:t xml:space="preserve"> us to explore</w:t>
      </w:r>
      <w:r w:rsidRPr="54637366" w:rsidR="6292F22C">
        <w:rPr>
          <w:rFonts w:ascii="Arial" w:hAnsi="Arial" w:eastAsia="Arial" w:cs="Arial"/>
          <w:sz w:val="24"/>
          <w:szCs w:val="24"/>
        </w:rPr>
        <w:t xml:space="preserve">, reflect on </w:t>
      </w:r>
      <w:r w:rsidRPr="54637366" w:rsidR="00B13725">
        <w:rPr>
          <w:rFonts w:ascii="Arial" w:hAnsi="Arial" w:eastAsia="Arial" w:cs="Arial"/>
          <w:sz w:val="24"/>
          <w:szCs w:val="24"/>
        </w:rPr>
        <w:t>ourselves and find what we are passionate about. The unit highlighted the importance of being ambitious about something in our professional development.</w:t>
      </w:r>
      <w:r w:rsidRPr="54637366" w:rsidR="00841059">
        <w:rPr>
          <w:rFonts w:ascii="Arial" w:hAnsi="Arial" w:eastAsia="Arial" w:cs="Arial"/>
          <w:sz w:val="24"/>
          <w:szCs w:val="24"/>
        </w:rPr>
        <w:t xml:space="preserve"> An article by </w:t>
      </w:r>
      <w:r w:rsidRPr="54637366" w:rsidR="00841059">
        <w:rPr>
          <w:rFonts w:ascii="Arial" w:hAnsi="Arial" w:eastAsia="Arial" w:cs="Arial"/>
          <w:sz w:val="24"/>
          <w:szCs w:val="24"/>
        </w:rPr>
        <w:t>Ivlaueplus</w:t>
      </w:r>
      <w:r w:rsidRPr="54637366" w:rsidR="00841059">
        <w:rPr>
          <w:rFonts w:ascii="Arial" w:hAnsi="Arial" w:eastAsia="Arial" w:cs="Arial"/>
          <w:sz w:val="24"/>
          <w:szCs w:val="24"/>
        </w:rPr>
        <w:t xml:space="preserve"> </w:t>
      </w:r>
      <w:r w:rsidRPr="54637366" w:rsidR="00841059">
        <w:rPr>
          <w:rFonts w:ascii="Arial" w:hAnsi="Arial" w:eastAsia="Arial" w:cs="Arial"/>
          <w:sz w:val="24"/>
          <w:szCs w:val="24"/>
        </w:rPr>
        <w:t>(</w:t>
      </w:r>
      <w:r w:rsidRPr="54637366" w:rsidR="00841059">
        <w:rPr>
          <w:rFonts w:ascii="Arial" w:hAnsi="Arial" w:eastAsia="Arial" w:cs="Arial"/>
          <w:sz w:val="24"/>
          <w:szCs w:val="24"/>
        </w:rPr>
        <w:t>2020)</w:t>
      </w:r>
      <w:r w:rsidRPr="54637366" w:rsidR="00841059">
        <w:rPr>
          <w:rFonts w:ascii="Arial" w:hAnsi="Arial" w:eastAsia="Arial" w:cs="Arial"/>
          <w:sz w:val="24"/>
          <w:szCs w:val="24"/>
        </w:rPr>
        <w:t xml:space="preserve"> emphasizes ambitiousness, citing its contributions to personal development and growth. The article </w:t>
      </w:r>
      <w:r w:rsidRPr="54637366" w:rsidR="00363D0E">
        <w:rPr>
          <w:rFonts w:ascii="Arial" w:hAnsi="Arial" w:eastAsia="Arial" w:cs="Arial"/>
          <w:sz w:val="24"/>
          <w:szCs w:val="24"/>
        </w:rPr>
        <w:t xml:space="preserve">notes that if you are ambitious, self-awareness, motivation, clear direction, and resilience are automatically incorporated into your work. This raises a person's focus and effectivity also. </w:t>
      </w:r>
      <w:r w:rsidRPr="54637366" w:rsidR="00363D0E">
        <w:rPr>
          <w:rFonts w:ascii="Arial" w:hAnsi="Arial" w:eastAsia="Arial" w:cs="Arial"/>
          <w:sz w:val="24"/>
          <w:szCs w:val="24"/>
        </w:rPr>
        <w:t>Ivalueplus</w:t>
      </w:r>
      <w:r w:rsidRPr="54637366" w:rsidR="00363D0E">
        <w:rPr>
          <w:rFonts w:ascii="Arial" w:hAnsi="Arial" w:eastAsia="Arial" w:cs="Arial"/>
          <w:sz w:val="24"/>
          <w:szCs w:val="24"/>
        </w:rPr>
        <w:t xml:space="preserve"> (2020) encourages people to set themselves on a path of self-discovery to find tendencies of their inclination and develop themselves in a direction that is </w:t>
      </w:r>
      <w:bookmarkStart w:name="_Int_xFjYhHby" w:id="371171739"/>
      <w:r w:rsidRPr="54637366" w:rsidR="00A55E05">
        <w:rPr>
          <w:rFonts w:ascii="Arial" w:hAnsi="Arial" w:eastAsia="Arial" w:cs="Arial"/>
          <w:sz w:val="24"/>
          <w:szCs w:val="24"/>
        </w:rPr>
        <w:t>in accordance with</w:t>
      </w:r>
      <w:bookmarkEnd w:id="371171739"/>
      <w:r w:rsidRPr="54637366" w:rsidR="00A55E05">
        <w:rPr>
          <w:rFonts w:ascii="Arial" w:hAnsi="Arial" w:eastAsia="Arial" w:cs="Arial"/>
          <w:sz w:val="24"/>
          <w:szCs w:val="24"/>
        </w:rPr>
        <w:t xml:space="preserve"> their passion.</w:t>
      </w:r>
    </w:p>
    <w:p xmlns:wp14="http://schemas.microsoft.com/office/word/2010/wordml" w:rsidR="00A55E05" w:rsidP="54637366" w:rsidRDefault="00B13725" w14:paraId="37F9AFE7" wp14:textId="77777777">
      <w:pPr>
        <w:spacing w:line="360" w:lineRule="auto"/>
        <w:rPr>
          <w:rFonts w:ascii="Arial" w:hAnsi="Arial" w:eastAsia="Arial" w:cs="Arial"/>
          <w:noProof/>
          <w:sz w:val="24"/>
          <w:szCs w:val="24"/>
        </w:rPr>
      </w:pPr>
      <w:r w:rsidRPr="54637366" w:rsidR="00B13725">
        <w:rPr>
          <w:noProof/>
        </w:rPr>
        <w:t xml:space="preserve">Though </w:t>
      </w:r>
      <w:r w:rsidRPr="54637366" w:rsidR="00D2191E">
        <w:rPr>
          <w:noProof/>
        </w:rPr>
        <w:t>data shows the effectiveness and chances of success</w:t>
      </w:r>
      <w:r w:rsidRPr="54637366" w:rsidR="00B13725">
        <w:rPr>
          <w:noProof/>
        </w:rPr>
        <w:t xml:space="preserve"> </w:t>
      </w:r>
      <w:r w:rsidRPr="54637366" w:rsidR="00D2191E">
        <w:rPr>
          <w:noProof/>
        </w:rPr>
        <w:t>to decrease after 10 to 15 years of professional journey, t</w:t>
      </w:r>
      <w:r w:rsidRPr="54637366" w:rsidR="00B13725">
        <w:rPr>
          <w:noProof/>
        </w:rPr>
        <w:t>h</w:t>
      </w:r>
      <w:r w:rsidRPr="54637366" w:rsidR="00D2191E">
        <w:rPr>
          <w:noProof/>
        </w:rPr>
        <w:t>is</w:t>
      </w:r>
      <w:r w:rsidRPr="54637366" w:rsidR="00B13725">
        <w:rPr>
          <w:noProof/>
        </w:rPr>
        <w:t xml:space="preserve"> unit urges us to have goals regardless of </w:t>
      </w:r>
      <w:r w:rsidRPr="54637366" w:rsidR="00D2191E">
        <w:rPr>
          <w:noProof/>
        </w:rPr>
        <w:t xml:space="preserve">the </w:t>
      </w:r>
      <w:r w:rsidRPr="54637366" w:rsidR="00D2191E">
        <w:rPr>
          <w:noProof/>
        </w:rPr>
        <w:lastRenderedPageBreak/>
        <w:t>amount of life lived</w:t>
      </w:r>
      <w:r w:rsidRPr="54637366" w:rsidR="00B13725">
        <w:rPr>
          <w:noProof/>
        </w:rPr>
        <w:t>.</w:t>
      </w:r>
      <w:r w:rsidRPr="54637366" w:rsidR="00D2191E">
        <w:rPr>
          <w:noProof/>
        </w:rPr>
        <w:t xml:space="preserve"> This could be because the data also shows a decline in productivity as the person ages, which means we can achieve our goals at any age if we uphold our productivity. The key is that we must be ambitious about it </w:t>
      </w:r>
      <w:sdt>
        <w:sdtPr>
          <w:rPr>
            <w:noProof/>
          </w:rPr>
          <w:id w:val="-1914226919"/>
          <w:citation/>
          <w:lock w:val="contentLocked"/>
          <w:placeholder>
            <w:docPart w:val="DefaultPlaceholder_1081868574"/>
          </w:placeholder>
        </w:sdtPr>
        <w:sdtEndPr>
          <w:rPr>
            <w:noProof/>
          </w:rPr>
        </w:sdtEndPr>
        <w:sdtContent>
          <w:r w:rsidR="00D2191E">
            <w:rPr>
              <w:noProof/>
            </w:rPr>
            <w:fldChar w:fldCharType="begin"/>
          </w:r>
          <w:r w:rsidR="00D2191E">
            <w:rPr>
              <w:noProof/>
            </w:rPr>
            <w:instrText xml:space="preserve"> CITATION Bar19 \l 1033 </w:instrText>
          </w:r>
          <w:r w:rsidR="00D2191E">
            <w:rPr>
              <w:noProof/>
            </w:rPr>
            <w:fldChar w:fldCharType="separate"/>
          </w:r>
          <w:r w:rsidRPr="54637366" w:rsidR="00D2191E">
            <w:rPr>
              <w:noProof/>
            </w:rPr>
            <w:t>(</w:t>
          </w:r>
          <w:r w:rsidRPr="54637366" w:rsidR="00D2191E">
            <w:rPr>
              <w:noProof/>
            </w:rPr>
            <w:t>Barabási</w:t>
          </w:r>
          <w:r w:rsidRPr="54637366" w:rsidR="00D2191E">
            <w:rPr>
              <w:noProof/>
            </w:rPr>
            <w:t>, 2019)</w:t>
          </w:r>
          <w:r w:rsidR="00D2191E">
            <w:rPr>
              <w:noProof/>
            </w:rPr>
            <w:fldChar w:fldCharType="end"/>
          </w:r>
        </w:sdtContent>
      </w:sdt>
      <w:r w:rsidRPr="54637366" w:rsidR="00D2191E">
        <w:rPr>
          <w:noProof/>
        </w:rPr>
        <w:t>.</w:t>
      </w:r>
    </w:p>
    <w:p xmlns:wp14="http://schemas.microsoft.com/office/word/2010/wordml" w:rsidR="000941FF" w:rsidP="54637366" w:rsidRDefault="00B13725" w14:paraId="248A0117" wp14:textId="77777777">
      <w:pPr>
        <w:spacing w:line="360" w:lineRule="auto"/>
        <w:rPr>
          <w:rFonts w:ascii="Arial" w:hAnsi="Arial" w:eastAsia="Arial" w:cs="Arial"/>
          <w:noProof/>
          <w:sz w:val="24"/>
          <w:szCs w:val="24"/>
        </w:rPr>
      </w:pPr>
      <w:r w:rsidRPr="54637366" w:rsidR="00B13725">
        <w:rPr>
          <w:rFonts w:ascii="Arial" w:hAnsi="Arial" w:eastAsia="Arial" w:cs="Arial"/>
          <w:sz w:val="24"/>
          <w:szCs w:val="24"/>
        </w:rPr>
        <w:t>The topic 'Ambition is Critical' is the most impactful topic from this unit in personal employability skills</w:t>
      </w:r>
      <w:r w:rsidRPr="54637366" w:rsidR="00D2191E">
        <w:rPr>
          <w:rFonts w:ascii="Arial" w:hAnsi="Arial" w:eastAsia="Arial" w:cs="Arial"/>
          <w:sz w:val="24"/>
          <w:szCs w:val="24"/>
        </w:rPr>
        <w:t xml:space="preserve"> because</w:t>
      </w:r>
      <w:r w:rsidRPr="54637366" w:rsidR="00B13725">
        <w:rPr>
          <w:rFonts w:ascii="Arial" w:hAnsi="Arial" w:eastAsia="Arial" w:cs="Arial"/>
          <w:sz w:val="24"/>
          <w:szCs w:val="24"/>
        </w:rPr>
        <w:t xml:space="preserve"> if this topic is applied to develop personal employability skills, it is likely to set solid foundations for future developments in the professional journey. As </w:t>
      </w:r>
      <w:r w:rsidRPr="54637366" w:rsidR="009949DD">
        <w:rPr>
          <w:rFonts w:ascii="Arial" w:hAnsi="Arial" w:eastAsia="Arial" w:cs="Arial"/>
          <w:sz w:val="24"/>
          <w:szCs w:val="24"/>
        </w:rPr>
        <w:t>Marfice</w:t>
      </w:r>
      <w:r w:rsidRPr="54637366" w:rsidR="009949DD">
        <w:rPr>
          <w:rFonts w:ascii="Arial" w:hAnsi="Arial" w:eastAsia="Arial" w:cs="Arial"/>
          <w:sz w:val="24"/>
          <w:szCs w:val="24"/>
        </w:rPr>
        <w:t xml:space="preserve"> </w:t>
      </w:r>
      <w:r w:rsidRPr="54637366" w:rsidR="009949DD">
        <w:rPr>
          <w:rFonts w:ascii="Arial" w:hAnsi="Arial" w:eastAsia="Arial" w:cs="Arial"/>
          <w:sz w:val="24"/>
          <w:szCs w:val="24"/>
        </w:rPr>
        <w:t>(</w:t>
      </w:r>
      <w:r w:rsidRPr="54637366" w:rsidR="009949DD">
        <w:rPr>
          <w:rFonts w:ascii="Arial" w:hAnsi="Arial" w:eastAsia="Arial" w:cs="Arial"/>
          <w:sz w:val="24"/>
          <w:szCs w:val="24"/>
        </w:rPr>
        <w:t>2022)</w:t>
      </w:r>
      <w:r w:rsidRPr="54637366" w:rsidR="00B13725">
        <w:rPr>
          <w:rFonts w:ascii="Arial" w:hAnsi="Arial" w:eastAsia="Arial" w:cs="Arial"/>
          <w:sz w:val="24"/>
          <w:szCs w:val="24"/>
        </w:rPr>
        <w:t xml:space="preserve"> also argues, </w:t>
      </w:r>
      <w:r w:rsidRPr="54637366" w:rsidR="009949DD">
        <w:rPr>
          <w:rFonts w:ascii="Arial" w:hAnsi="Arial" w:eastAsia="Arial" w:cs="Arial"/>
          <w:sz w:val="24"/>
          <w:szCs w:val="24"/>
        </w:rPr>
        <w:t xml:space="preserve">ambition is an essential element for success which helps us stay motivated and </w:t>
      </w:r>
      <w:r w:rsidRPr="54637366" w:rsidR="009949DD">
        <w:rPr>
          <w:rFonts w:ascii="Arial" w:hAnsi="Arial" w:eastAsia="Arial" w:cs="Arial"/>
          <w:sz w:val="24"/>
          <w:szCs w:val="24"/>
        </w:rPr>
        <w:t>attain</w:t>
      </w:r>
      <w:r w:rsidRPr="54637366" w:rsidR="009949DD">
        <w:rPr>
          <w:rFonts w:ascii="Arial" w:hAnsi="Arial" w:eastAsia="Arial" w:cs="Arial"/>
          <w:sz w:val="24"/>
          <w:szCs w:val="24"/>
        </w:rPr>
        <w:t xml:space="preserve"> personal growth.</w:t>
      </w:r>
      <w:r w:rsidRPr="54637366" w:rsidR="00200058">
        <w:rPr>
          <w:rFonts w:ascii="Arial" w:hAnsi="Arial" w:eastAsia="Arial" w:cs="Arial"/>
          <w:sz w:val="24"/>
          <w:szCs w:val="24"/>
        </w:rPr>
        <w:t xml:space="preserve"> Ambitiousness is also sometimes taken negatively and sa</w:t>
      </w:r>
      <w:r w:rsidRPr="54637366" w:rsidR="00393481">
        <w:rPr>
          <w:rFonts w:ascii="Arial" w:hAnsi="Arial" w:eastAsia="Arial" w:cs="Arial"/>
          <w:sz w:val="24"/>
          <w:szCs w:val="24"/>
        </w:rPr>
        <w:t>id to affect relationships</w:t>
      </w:r>
      <w:r w:rsidRPr="54637366" w:rsidR="00200058">
        <w:rPr>
          <w:rFonts w:ascii="Arial" w:hAnsi="Arial" w:eastAsia="Arial" w:cs="Arial"/>
          <w:sz w:val="24"/>
          <w:szCs w:val="24"/>
        </w:rPr>
        <w:t xml:space="preserve"> when perceived as too ambitious or when it is found in people of the perceived lower class</w:t>
      </w:r>
      <w:r w:rsidRPr="54637366" w:rsidR="00393481">
        <w:rPr>
          <w:rFonts w:ascii="Arial" w:hAnsi="Arial" w:eastAsia="Arial" w:cs="Arial"/>
          <w:sz w:val="24"/>
          <w:szCs w:val="24"/>
        </w:rPr>
        <w:t xml:space="preserve">; however, </w:t>
      </w:r>
      <w:r w:rsidRPr="54637366" w:rsidR="00200058">
        <w:rPr>
          <w:rFonts w:ascii="Arial" w:hAnsi="Arial" w:eastAsia="Arial" w:cs="Arial"/>
          <w:sz w:val="24"/>
          <w:szCs w:val="24"/>
        </w:rPr>
        <w:t>persistence is necessary to achieve</w:t>
      </w:r>
      <w:r w:rsidRPr="54637366" w:rsidR="00393481">
        <w:rPr>
          <w:rFonts w:ascii="Arial" w:hAnsi="Arial" w:eastAsia="Arial" w:cs="Arial"/>
          <w:sz w:val="24"/>
          <w:szCs w:val="24"/>
        </w:rPr>
        <w:t xml:space="preserve"> your set goals.</w:t>
      </w:r>
    </w:p>
    <w:p xmlns:wp14="http://schemas.microsoft.com/office/word/2010/wordml" w:rsidR="00393481" w:rsidP="54637366" w:rsidRDefault="00B13725" w14:paraId="21AE3EE5" wp14:textId="77777777">
      <w:pPr>
        <w:pStyle w:val="Heading1"/>
        <w:spacing w:line="360" w:lineRule="auto"/>
        <w:rPr>
          <w:rFonts w:ascii="Arial" w:hAnsi="Arial" w:eastAsia="Arial" w:cs="Arial"/>
          <w:sz w:val="24"/>
          <w:szCs w:val="24"/>
        </w:rPr>
      </w:pPr>
      <w:bookmarkStart w:name="_Toc55258137" w:id="784952370"/>
      <w:r w:rsidRPr="54637366" w:rsidR="00B13725">
        <w:rPr>
          <w:rFonts w:ascii="Arial" w:hAnsi="Arial" w:eastAsia="Arial" w:cs="Arial"/>
          <w:sz w:val="24"/>
          <w:szCs w:val="24"/>
        </w:rPr>
        <w:t xml:space="preserve">Unit 2 – </w:t>
      </w:r>
      <w:r w:rsidRPr="54637366" w:rsidR="00B13725">
        <w:rPr>
          <w:rFonts w:ascii="Arial" w:hAnsi="Arial" w:eastAsia="Arial" w:cs="Arial"/>
          <w:sz w:val="24"/>
          <w:szCs w:val="24"/>
        </w:rPr>
        <w:t>It’s</w:t>
      </w:r>
      <w:r w:rsidRPr="54637366" w:rsidR="00B13725">
        <w:rPr>
          <w:rFonts w:ascii="Arial" w:hAnsi="Arial" w:eastAsia="Arial" w:cs="Arial"/>
          <w:sz w:val="24"/>
          <w:szCs w:val="24"/>
        </w:rPr>
        <w:t xml:space="preserve"> a Small World</w:t>
      </w:r>
      <w:bookmarkEnd w:id="784952370"/>
    </w:p>
    <w:p xmlns:wp14="http://schemas.microsoft.com/office/word/2010/wordml" w:rsidR="00393481" w:rsidP="54637366" w:rsidRDefault="00B13725" w14:paraId="3A723A74" wp14:textId="5D544E2F">
      <w:pPr>
        <w:spacing w:line="360" w:lineRule="auto"/>
        <w:rPr>
          <w:rFonts w:ascii="Arial" w:hAnsi="Arial" w:eastAsia="Arial" w:cs="Arial"/>
          <w:sz w:val="24"/>
          <w:szCs w:val="24"/>
        </w:rPr>
      </w:pPr>
      <w:r w:rsidR="00B13725">
        <w:rPr/>
        <w:t xml:space="preserve">This unit urges us to evaluate our social context and map the people and things that affect us. This is because it </w:t>
      </w:r>
      <w:r w:rsidR="151D56EB">
        <w:rPr/>
        <w:t>supplies</w:t>
      </w:r>
      <w:r w:rsidR="00B13725">
        <w:rPr/>
        <w:t xml:space="preserve"> a clear understanding of our position in society and lets us </w:t>
      </w:r>
      <w:r w:rsidR="133A44E6">
        <w:rPr/>
        <w:t>find</w:t>
      </w:r>
      <w:r w:rsidR="00B13725">
        <w:rPr/>
        <w:t xml:space="preserve"> opportunities for growth through our connections. The unit used actor-net</w:t>
      </w:r>
      <w:r w:rsidR="00170D2C">
        <w:rPr/>
        <w:t xml:space="preserve">work theory to help develop our network on paper. The network was developed by connecting the influencing factors (actants) through lines that </w:t>
      </w:r>
      <w:r w:rsidR="50960D77">
        <w:rPr/>
        <w:t xml:space="preserve">proved</w:t>
      </w:r>
      <w:r w:rsidR="00170D2C">
        <w:rPr/>
        <w:t xml:space="preserve"> the strength of the connection. Evaluating the network </w:t>
      </w:r>
      <w:r w:rsidR="00776992">
        <w:rPr/>
        <w:t>makes it easier to keep connections intact when pursuing new opportunities</w:t>
      </w:r>
      <w:sdt>
        <w:sdtPr>
          <w:id w:val="670602819"/>
          <w:citation/>
          <w:lock w:val="contentLocked"/>
          <w:placeholder>
            <w:docPart w:val="DefaultPlaceholder_1081868574"/>
          </w:placeholder>
        </w:sdtPr>
        <w:sdtEndPr/>
        <w:sdtContent>
          <w:r w:rsidR="00785E74">
            <w:fldChar w:fldCharType="begin"/>
          </w:r>
          <w:r w:rsidR="00785E74">
            <w:instrText xml:space="preserve"> CITATION Har22 \l 1033 </w:instrText>
          </w:r>
          <w:r w:rsidR="00785E74">
            <w:fldChar w:fldCharType="separate"/>
          </w:r>
          <w:r w:rsidRPr="54637366" w:rsidR="00785E74">
            <w:rPr>
              <w:noProof/>
            </w:rPr>
            <w:t xml:space="preserve"> </w:t>
          </w:r>
          <w:r w:rsidRPr="54637366" w:rsidR="00785E74">
            <w:rPr>
              <w:noProof/>
            </w:rPr>
            <w:t>(Hartin, 2022)</w:t>
          </w:r>
          <w:r w:rsidR="00785E74">
            <w:fldChar w:fldCharType="end"/>
          </w:r>
        </w:sdtContent>
      </w:sdt>
      <w:r w:rsidR="00776992">
        <w:rPr/>
        <w:t>.</w:t>
      </w:r>
    </w:p>
    <w:p xmlns:wp14="http://schemas.microsoft.com/office/word/2010/wordml" w:rsidR="00AE0BBD" w:rsidP="54637366" w:rsidRDefault="00B13725" w14:paraId="31B9FCFC" wp14:textId="5ECEF487">
      <w:pPr>
        <w:spacing w:line="360" w:lineRule="auto"/>
        <w:rPr>
          <w:rFonts w:ascii="Arial" w:hAnsi="Arial" w:eastAsia="Arial" w:cs="Arial"/>
          <w:sz w:val="24"/>
          <w:szCs w:val="24"/>
        </w:rPr>
      </w:pPr>
      <w:r w:rsidRPr="54637366" w:rsidR="00B13725">
        <w:rPr>
          <w:rFonts w:ascii="Arial" w:hAnsi="Arial" w:eastAsia="Arial" w:cs="Arial"/>
          <w:sz w:val="24"/>
          <w:szCs w:val="24"/>
        </w:rPr>
        <w:t xml:space="preserve">The topic most significantly </w:t>
      </w:r>
      <w:r w:rsidRPr="54637366" w:rsidR="639AC83C">
        <w:rPr>
          <w:rFonts w:ascii="Arial" w:hAnsi="Arial" w:eastAsia="Arial" w:cs="Arial"/>
          <w:sz w:val="24"/>
          <w:szCs w:val="24"/>
        </w:rPr>
        <w:t>changed my</w:t>
      </w:r>
      <w:r w:rsidRPr="54637366" w:rsidR="00B13725">
        <w:rPr>
          <w:rFonts w:ascii="Arial" w:hAnsi="Arial" w:eastAsia="Arial" w:cs="Arial"/>
          <w:sz w:val="24"/>
          <w:szCs w:val="24"/>
        </w:rPr>
        <w:t xml:space="preserve"> personal employability skills was 'Network Society.' This is because its teachings helped uplift the courage to explore new opportunities and sort out the avenues of growth at my disposal.</w:t>
      </w:r>
      <w:r w:rsidRPr="54637366" w:rsidR="00054C79">
        <w:rPr>
          <w:rFonts w:ascii="Arial" w:hAnsi="Arial" w:eastAsia="Arial" w:cs="Arial"/>
          <w:sz w:val="24"/>
          <w:szCs w:val="24"/>
        </w:rPr>
        <w:t xml:space="preserve"> In addition, the topic helped construct a clear picture of factors influencing us and hence an understanding of how they can harm or </w:t>
      </w:r>
      <w:r w:rsidRPr="54637366" w:rsidR="1857BEAA">
        <w:rPr>
          <w:rFonts w:ascii="Arial" w:hAnsi="Arial" w:eastAsia="Arial" w:cs="Arial"/>
          <w:sz w:val="24"/>
          <w:szCs w:val="24"/>
        </w:rPr>
        <w:t>help</w:t>
      </w:r>
      <w:r w:rsidRPr="54637366" w:rsidR="00054C79">
        <w:rPr>
          <w:rFonts w:ascii="Arial" w:hAnsi="Arial" w:eastAsia="Arial" w:cs="Arial"/>
          <w:sz w:val="24"/>
          <w:szCs w:val="24"/>
        </w:rPr>
        <w:t xml:space="preserve"> us. </w:t>
      </w:r>
    </w:p>
    <w:p xmlns:wp14="http://schemas.microsoft.com/office/word/2010/wordml" w:rsidR="00776992" w:rsidP="54637366" w:rsidRDefault="00B13725" w14:paraId="2F3C94D1" wp14:textId="7E298D83">
      <w:pPr>
        <w:spacing w:line="360" w:lineRule="auto"/>
        <w:rPr>
          <w:rFonts w:ascii="Arial" w:hAnsi="Arial" w:eastAsia="Arial" w:cs="Arial"/>
          <w:sz w:val="24"/>
          <w:szCs w:val="24"/>
        </w:rPr>
      </w:pPr>
      <w:r w:rsidRPr="54637366" w:rsidR="00B13725">
        <w:rPr>
          <w:rFonts w:ascii="Arial" w:hAnsi="Arial" w:eastAsia="Arial" w:cs="Arial"/>
          <w:sz w:val="24"/>
          <w:szCs w:val="24"/>
        </w:rPr>
        <w:t xml:space="preserve">Learning the actor-network theory and having my social context sorted allowed me to </w:t>
      </w:r>
      <w:r w:rsidRPr="54637366" w:rsidR="02D00BC5">
        <w:rPr>
          <w:rFonts w:ascii="Arial" w:hAnsi="Arial" w:eastAsia="Arial" w:cs="Arial"/>
          <w:sz w:val="24"/>
          <w:szCs w:val="24"/>
        </w:rPr>
        <w:t>use</w:t>
      </w:r>
      <w:r w:rsidRPr="54637366" w:rsidR="00B13725">
        <w:rPr>
          <w:rFonts w:ascii="Arial" w:hAnsi="Arial" w:eastAsia="Arial" w:cs="Arial"/>
          <w:sz w:val="24"/>
          <w:szCs w:val="24"/>
        </w:rPr>
        <w:t xml:space="preserve"> my social circle to gain new opportunities and clear</w:t>
      </w:r>
      <w:r w:rsidRPr="54637366" w:rsidR="00054C79">
        <w:rPr>
          <w:rFonts w:ascii="Arial" w:hAnsi="Arial" w:eastAsia="Arial" w:cs="Arial"/>
          <w:sz w:val="24"/>
          <w:szCs w:val="24"/>
        </w:rPr>
        <w:t>ly understand which kind of opportunities can be sourced from</w:t>
      </w:r>
      <w:r w:rsidRPr="54637366" w:rsidR="0990E34A">
        <w:rPr>
          <w:rFonts w:ascii="Arial" w:hAnsi="Arial" w:eastAsia="Arial" w:cs="Arial"/>
          <w:sz w:val="24"/>
          <w:szCs w:val="24"/>
        </w:rPr>
        <w:t>.</w:t>
      </w:r>
      <w:r w:rsidRPr="54637366" w:rsidR="00054C79">
        <w:rPr>
          <w:rFonts w:ascii="Arial" w:hAnsi="Arial" w:eastAsia="Arial" w:cs="Arial"/>
          <w:sz w:val="24"/>
          <w:szCs w:val="24"/>
        </w:rPr>
        <w:t xml:space="preserve"> Through this, I </w:t>
      </w:r>
      <w:r w:rsidRPr="54637366" w:rsidR="71E08077">
        <w:rPr>
          <w:rFonts w:ascii="Arial" w:hAnsi="Arial" w:eastAsia="Arial" w:cs="Arial"/>
          <w:sz w:val="24"/>
          <w:szCs w:val="24"/>
        </w:rPr>
        <w:t>used</w:t>
      </w:r>
      <w:r w:rsidRPr="54637366" w:rsidR="00054C79">
        <w:rPr>
          <w:rFonts w:ascii="Arial" w:hAnsi="Arial" w:eastAsia="Arial" w:cs="Arial"/>
          <w:sz w:val="24"/>
          <w:szCs w:val="24"/>
        </w:rPr>
        <w:t xml:space="preserve"> my network in sourcing opportunities to be more productive in my free time.</w:t>
      </w:r>
    </w:p>
    <w:p xmlns:wp14="http://schemas.microsoft.com/office/word/2010/wordml" w:rsidR="00785E74" w:rsidP="54637366" w:rsidRDefault="00B13725" w14:paraId="5FDC5926" wp14:textId="4891A444">
      <w:pPr>
        <w:spacing w:line="360" w:lineRule="auto"/>
        <w:rPr>
          <w:rFonts w:ascii="Arial" w:hAnsi="Arial" w:eastAsia="Arial" w:cs="Arial"/>
          <w:noProof/>
          <w:sz w:val="24"/>
          <w:szCs w:val="24"/>
        </w:rPr>
      </w:pPr>
      <w:r w:rsidRPr="54637366" w:rsidR="00B13725">
        <w:rPr>
          <w:rFonts w:ascii="Arial" w:hAnsi="Arial" w:eastAsia="Arial" w:cs="Arial"/>
          <w:sz w:val="24"/>
          <w:szCs w:val="24"/>
        </w:rPr>
        <w:t xml:space="preserve">Michael Page </w:t>
      </w:r>
      <w:r w:rsidRPr="54637366" w:rsidR="00B13725">
        <w:rPr>
          <w:rFonts w:ascii="Arial" w:hAnsi="Arial" w:eastAsia="Arial" w:cs="Arial"/>
          <w:sz w:val="24"/>
          <w:szCs w:val="24"/>
        </w:rPr>
        <w:t>(</w:t>
      </w:r>
      <w:r w:rsidRPr="54637366" w:rsidR="00B13725">
        <w:rPr>
          <w:rFonts w:ascii="Arial" w:hAnsi="Arial" w:eastAsia="Arial" w:cs="Arial"/>
          <w:sz w:val="24"/>
          <w:szCs w:val="24"/>
        </w:rPr>
        <w:t>2022)</w:t>
      </w:r>
      <w:r w:rsidRPr="54637366" w:rsidR="00B13725">
        <w:rPr>
          <w:rFonts w:ascii="Arial" w:hAnsi="Arial" w:eastAsia="Arial" w:cs="Arial"/>
          <w:sz w:val="24"/>
          <w:szCs w:val="24"/>
        </w:rPr>
        <w:t xml:space="preserve"> has highlighted the importance of networking in professional development by recognizing it as a source of </w:t>
      </w:r>
      <w:r w:rsidRPr="54637366" w:rsidR="48047C54">
        <w:rPr>
          <w:rFonts w:ascii="Arial" w:hAnsi="Arial" w:eastAsia="Arial" w:cs="Arial"/>
          <w:sz w:val="24"/>
          <w:szCs w:val="24"/>
        </w:rPr>
        <w:t>innovative ideas</w:t>
      </w:r>
      <w:r w:rsidRPr="54637366" w:rsidR="00B13725">
        <w:rPr>
          <w:rFonts w:ascii="Arial" w:hAnsi="Arial" w:eastAsia="Arial" w:cs="Arial"/>
          <w:sz w:val="24"/>
          <w:szCs w:val="24"/>
        </w:rPr>
        <w:t xml:space="preserve">, a means for developing a </w:t>
      </w:r>
      <w:r w:rsidRPr="54637366" w:rsidR="00B13725">
        <w:rPr>
          <w:rFonts w:ascii="Arial" w:hAnsi="Arial" w:eastAsia="Arial" w:cs="Arial"/>
          <w:sz w:val="24"/>
          <w:szCs w:val="24"/>
        </w:rPr>
        <w:t>personal brand, a profile development, and a source of confidence. Building</w:t>
      </w:r>
      <w:r w:rsidRPr="54637366" w:rsidR="00A12A59">
        <w:rPr>
          <w:rFonts w:ascii="Arial" w:hAnsi="Arial" w:eastAsia="Arial" w:cs="Arial"/>
          <w:sz w:val="24"/>
          <w:szCs w:val="24"/>
        </w:rPr>
        <w:t xml:space="preserve"> and </w:t>
      </w:r>
      <w:r w:rsidRPr="54637366" w:rsidR="00A12A59">
        <w:rPr>
          <w:rFonts w:ascii="Arial" w:hAnsi="Arial" w:eastAsia="Arial" w:cs="Arial"/>
          <w:sz w:val="24"/>
          <w:szCs w:val="24"/>
        </w:rPr>
        <w:t>maintaining</w:t>
      </w:r>
      <w:r w:rsidRPr="54637366" w:rsidR="00B13725">
        <w:rPr>
          <w:rFonts w:ascii="Arial" w:hAnsi="Arial" w:eastAsia="Arial" w:cs="Arial"/>
          <w:sz w:val="24"/>
          <w:szCs w:val="24"/>
        </w:rPr>
        <w:t xml:space="preserve"> networks </w:t>
      </w:r>
      <w:r w:rsidRPr="54637366" w:rsidR="00B13725">
        <w:rPr>
          <w:rFonts w:ascii="Arial" w:hAnsi="Arial" w:eastAsia="Arial" w:cs="Arial"/>
          <w:sz w:val="24"/>
          <w:szCs w:val="24"/>
        </w:rPr>
        <w:t>benefit</w:t>
      </w:r>
      <w:r w:rsidRPr="54637366" w:rsidR="00B13725">
        <w:rPr>
          <w:rFonts w:ascii="Arial" w:hAnsi="Arial" w:eastAsia="Arial" w:cs="Arial"/>
          <w:sz w:val="24"/>
          <w:szCs w:val="24"/>
        </w:rPr>
        <w:t xml:space="preserve"> the participating actants and </w:t>
      </w:r>
      <w:r w:rsidRPr="54637366" w:rsidR="00A12A59">
        <w:rPr>
          <w:rFonts w:ascii="Arial" w:hAnsi="Arial" w:eastAsia="Arial" w:cs="Arial"/>
          <w:sz w:val="24"/>
          <w:szCs w:val="24"/>
        </w:rPr>
        <w:t>is a backup source of opportunities for people considering switching jobs or finding one. For some people, sourcing employment through mutual contacts may gain them an added advantage over other candidates due to their familiarity with the referee.</w:t>
      </w:r>
    </w:p>
    <w:p xmlns:wp14="http://schemas.microsoft.com/office/word/2010/wordml" w:rsidR="00787268" w:rsidP="54637366" w:rsidRDefault="00B13725" w14:paraId="41E72E8E" wp14:textId="77777777">
      <w:pPr>
        <w:pStyle w:val="Heading1"/>
        <w:spacing w:line="360" w:lineRule="auto"/>
        <w:rPr>
          <w:rFonts w:ascii="Arial" w:hAnsi="Arial" w:eastAsia="Arial" w:cs="Arial"/>
          <w:sz w:val="24"/>
          <w:szCs w:val="24"/>
        </w:rPr>
      </w:pPr>
      <w:bookmarkStart w:name="_Toc1078624006" w:id="2010507283"/>
      <w:r w:rsidRPr="54637366" w:rsidR="00B13725">
        <w:rPr>
          <w:rFonts w:ascii="Arial" w:hAnsi="Arial" w:eastAsia="Arial" w:cs="Arial"/>
          <w:sz w:val="24"/>
          <w:szCs w:val="24"/>
        </w:rPr>
        <w:t>Unit 3 – Opportunity Knocks</w:t>
      </w:r>
      <w:bookmarkEnd w:id="2010507283"/>
    </w:p>
    <w:p xmlns:wp14="http://schemas.microsoft.com/office/word/2010/wordml" w:rsidR="00787268" w:rsidP="54637366" w:rsidRDefault="00B13725" w14:paraId="14874A70" wp14:textId="77777777">
      <w:pPr>
        <w:spacing w:line="360" w:lineRule="auto"/>
        <w:rPr>
          <w:rFonts w:ascii="Arial" w:hAnsi="Arial" w:eastAsia="Arial" w:cs="Arial"/>
          <w:sz w:val="24"/>
          <w:szCs w:val="24"/>
        </w:rPr>
      </w:pPr>
      <w:r w:rsidRPr="54637366" w:rsidR="00B13725">
        <w:rPr>
          <w:rFonts w:ascii="Arial" w:hAnsi="Arial" w:eastAsia="Arial" w:cs="Arial"/>
          <w:sz w:val="24"/>
          <w:szCs w:val="24"/>
        </w:rPr>
        <w:t xml:space="preserve">The unit 'Opportunity Knocks' taught us to think of future goals without binding ourselves to the limits of our </w:t>
      </w:r>
      <w:r w:rsidRPr="54637366" w:rsidR="00E87EA6">
        <w:rPr>
          <w:rFonts w:ascii="Arial" w:hAnsi="Arial" w:eastAsia="Arial" w:cs="Arial"/>
          <w:sz w:val="24"/>
          <w:szCs w:val="24"/>
        </w:rPr>
        <w:t xml:space="preserve">ability or resources. It introduced the concept of ‘stretch goals’ and the </w:t>
      </w:r>
      <w:r w:rsidRPr="54637366" w:rsidR="00E87EA6">
        <w:rPr>
          <w:rFonts w:ascii="Arial" w:hAnsi="Arial" w:eastAsia="Arial" w:cs="Arial"/>
          <w:sz w:val="24"/>
          <w:szCs w:val="24"/>
        </w:rPr>
        <w:t>cynefin</w:t>
      </w:r>
      <w:r w:rsidRPr="54637366" w:rsidR="00E87EA6">
        <w:rPr>
          <w:rFonts w:ascii="Arial" w:hAnsi="Arial" w:eastAsia="Arial" w:cs="Arial"/>
          <w:sz w:val="24"/>
          <w:szCs w:val="24"/>
        </w:rPr>
        <w:t xml:space="preserve"> framework to help us free ourselves from the built notions. The unit took a thought-provoking approach to make us think of ways to achieve goals that would otherwise be regarded as unrealistic.</w:t>
      </w:r>
      <w:r w:rsidRPr="54637366" w:rsidR="00617FFE">
        <w:rPr>
          <w:rFonts w:ascii="Arial" w:hAnsi="Arial" w:eastAsia="Arial" w:cs="Arial"/>
          <w:sz w:val="24"/>
          <w:szCs w:val="24"/>
        </w:rPr>
        <w:t xml:space="preserve"> </w:t>
      </w:r>
      <w:r w:rsidRPr="54637366" w:rsidR="00F970A5">
        <w:rPr>
          <w:rFonts w:ascii="Arial" w:hAnsi="Arial" w:eastAsia="Arial" w:cs="Arial"/>
          <w:sz w:val="24"/>
          <w:szCs w:val="24"/>
        </w:rPr>
        <w:t xml:space="preserve">The </w:t>
      </w:r>
      <w:bookmarkStart w:name="_Int_MLbdo6LO" w:id="1049427848"/>
      <w:r w:rsidRPr="54637366" w:rsidR="00F970A5">
        <w:rPr>
          <w:rFonts w:ascii="Arial" w:hAnsi="Arial" w:eastAsia="Arial" w:cs="Arial"/>
          <w:sz w:val="24"/>
          <w:szCs w:val="24"/>
        </w:rPr>
        <w:t>cynefin</w:t>
      </w:r>
      <w:bookmarkEnd w:id="1049427848"/>
      <w:r w:rsidRPr="54637366" w:rsidR="00F970A5">
        <w:rPr>
          <w:rFonts w:ascii="Arial" w:hAnsi="Arial" w:eastAsia="Arial" w:cs="Arial"/>
          <w:sz w:val="24"/>
          <w:szCs w:val="24"/>
        </w:rPr>
        <w:t xml:space="preserve"> model showed ways of categorizing problems before approaching solutions and how solutions should be approached for each of the five categories of problems: clear, complicated, complex, chaotic, and confused.</w:t>
      </w:r>
    </w:p>
    <w:p xmlns:wp14="http://schemas.microsoft.com/office/word/2010/wordml" w:rsidR="00E87EA6" w:rsidP="54637366" w:rsidRDefault="00B13725" w14:paraId="7D17DBE6" wp14:textId="77777777">
      <w:pPr>
        <w:spacing w:line="360" w:lineRule="auto"/>
        <w:rPr>
          <w:rFonts w:ascii="Arial" w:hAnsi="Arial" w:eastAsia="Arial" w:cs="Arial"/>
          <w:sz w:val="24"/>
          <w:szCs w:val="24"/>
        </w:rPr>
      </w:pPr>
      <w:r w:rsidR="00B13725">
        <w:rPr/>
        <w:t xml:space="preserve">The most impactful topic in this unit was 'Opening Doors.' It </w:t>
      </w:r>
      <w:r w:rsidR="00547C56">
        <w:rPr/>
        <w:t xml:space="preserve">helped me develop my employability by encouraging me to think of extensive employment options available for people with similar qualifications. Before studying this unit, I used to see myself suitable for a very confined scope of occupation that would cause worry of being left out, given a large </w:t>
      </w:r>
      <w:r w:rsidR="00547C56">
        <w:rPr/>
        <w:t>amount</w:t>
      </w:r>
      <w:r w:rsidR="00547C56">
        <w:rPr/>
        <w:t xml:space="preserve"> of more competent people in my field.</w:t>
      </w:r>
      <w:r w:rsidR="00DF0D2D">
        <w:rPr/>
        <w:t xml:space="preserve"> However, as the concept of stretch goals encourages us to think beyond limits</w:t>
      </w:r>
      <w:sdt>
        <w:sdtPr>
          <w:id w:val="921918301"/>
          <w:citation/>
          <w:lock w:val="contentLocked"/>
          <w:placeholder>
            <w:docPart w:val="DefaultPlaceholder_1081868574"/>
          </w:placeholder>
        </w:sdtPr>
        <w:sdtEndPr/>
        <w:sdtContent>
          <w:r w:rsidR="00DF0D2D">
            <w:fldChar w:fldCharType="begin"/>
          </w:r>
          <w:r w:rsidR="00DF0D2D">
            <w:instrText xml:space="preserve"> CITATION Ale222 \l 1033 </w:instrText>
          </w:r>
          <w:r w:rsidR="00DF0D2D">
            <w:fldChar w:fldCharType="separate"/>
          </w:r>
          <w:r w:rsidRPr="54637366" w:rsidR="00DF0D2D">
            <w:rPr>
              <w:noProof/>
            </w:rPr>
            <w:t xml:space="preserve"> </w:t>
          </w:r>
          <w:r w:rsidRPr="54637366" w:rsidR="00DF0D2D">
            <w:rPr>
              <w:noProof/>
            </w:rPr>
            <w:t>(York, 2022)</w:t>
          </w:r>
          <w:r w:rsidR="00DF0D2D">
            <w:fldChar w:fldCharType="end"/>
          </w:r>
        </w:sdtContent>
      </w:sdt>
      <w:r w:rsidR="00DF0D2D">
        <w:rPr/>
        <w:t xml:space="preserve">, this unit encouraged me to think of ways to </w:t>
      </w:r>
      <w:r w:rsidR="00DF0D2D">
        <w:rPr/>
        <w:t>utilize</w:t>
      </w:r>
      <w:r w:rsidR="00DF0D2D">
        <w:rPr/>
        <w:t xml:space="preserve"> my qualifications in various other professions.</w:t>
      </w:r>
    </w:p>
    <w:p xmlns:wp14="http://schemas.microsoft.com/office/word/2010/wordml" w:rsidR="00617FFE" w:rsidP="54637366" w:rsidRDefault="00B13725" w14:paraId="364F3652" wp14:textId="77777777">
      <w:pPr>
        <w:spacing w:line="360" w:lineRule="auto"/>
        <w:rPr>
          <w:rFonts w:ascii="Arial" w:hAnsi="Arial" w:eastAsia="Arial" w:cs="Arial"/>
          <w:sz w:val="24"/>
          <w:szCs w:val="24"/>
        </w:rPr>
      </w:pPr>
      <w:r w:rsidR="00B13725">
        <w:rPr/>
        <w:t xml:space="preserve">The concept of stretch goal and the </w:t>
      </w:r>
      <w:r w:rsidR="00B13725">
        <w:rPr/>
        <w:t>cynefin</w:t>
      </w:r>
      <w:r w:rsidR="00B13725">
        <w:rPr/>
        <w:t xml:space="preserve"> framework</w:t>
      </w:r>
      <w:r w:rsidR="00BF70CB">
        <w:rPr/>
        <w:t xml:space="preserve"> may delude some people into thinking certainly unachievable goals to be achievable or make people hopeless of achieving any goal if the target is </w:t>
      </w:r>
      <w:r w:rsidR="00BF70CB">
        <w:rPr/>
        <w:t xml:space="preserve">subst</w:t>
      </w:r>
      <w:r w:rsidR="00B13725">
        <w:rPr/>
        <w:t xml:space="preserve">antially high</w:t>
      </w:r>
      <w:r w:rsidR="00B13725">
        <w:rPr/>
        <w:t xml:space="preserve">; however, its best use case lies in setting targets higher than usual and then finding ways to achieve them. </w:t>
      </w:r>
      <w:r w:rsidRPr="00617FFE" w:rsidR="00B13725">
        <w:rPr/>
        <w:t>The</w:t>
      </w:r>
      <w:r w:rsidR="00B13725">
        <w:rPr/>
        <w:t>se</w:t>
      </w:r>
      <w:r w:rsidRPr="00617FFE" w:rsidR="00B13725">
        <w:rPr/>
        <w:t xml:space="preserve"> concept</w:t>
      </w:r>
      <w:r w:rsidR="00B13725">
        <w:rPr/>
        <w:t>s have some</w:t>
      </w:r>
      <w:r w:rsidRPr="00617FFE" w:rsidR="00B13725">
        <w:rPr/>
        <w:t xml:space="preserve"> limitations</w:t>
      </w:r>
      <w:r w:rsidR="00B13725">
        <w:rPr/>
        <w:t xml:space="preserve">, but when put to proper use, they can yield positive results </w:t>
      </w:r>
      <w:sdt>
        <w:sdtPr>
          <w:id w:val="-1228840104"/>
          <w:citation/>
          <w:lock w:val="contentLocked"/>
          <w:placeholder>
            <w:docPart w:val="DefaultPlaceholder_1081868574"/>
          </w:placeholder>
        </w:sdtPr>
        <w:sdtEndPr/>
        <w:sdtContent>
          <w:r>
            <w:fldChar w:fldCharType="begin"/>
          </w:r>
          <w:r>
            <w:instrText xml:space="preserve"> CITATION Sta21 \l 1033 </w:instrText>
          </w:r>
          <w:r>
            <w:fldChar w:fldCharType="separate"/>
          </w:r>
          <w:r w:rsidRPr="54637366" w:rsidR="00B13725">
            <w:rPr>
              <w:noProof/>
            </w:rPr>
            <w:t>(Startup Sloth, 2021)</w:t>
          </w:r>
          <w:r>
            <w:fldChar w:fldCharType="end"/>
          </w:r>
        </w:sdtContent>
      </w:sdt>
      <w:r w:rsidR="00B13725">
        <w:rPr/>
        <w:t>.</w:t>
      </w:r>
    </w:p>
    <w:p xmlns:wp14="http://schemas.microsoft.com/office/word/2010/wordml" w:rsidR="00F970A5" w:rsidP="54637366" w:rsidRDefault="00B13725" w14:paraId="3A61E77B" wp14:textId="77777777">
      <w:pPr>
        <w:pStyle w:val="Heading1"/>
        <w:spacing w:line="360" w:lineRule="auto"/>
        <w:rPr>
          <w:rFonts w:ascii="Arial" w:hAnsi="Arial" w:eastAsia="Arial" w:cs="Arial"/>
          <w:sz w:val="24"/>
          <w:szCs w:val="24"/>
        </w:rPr>
      </w:pPr>
      <w:bookmarkStart w:name="_Toc1265095273" w:id="1047280972"/>
      <w:r w:rsidRPr="54637366" w:rsidR="00B13725">
        <w:rPr>
          <w:rFonts w:ascii="Arial" w:hAnsi="Arial" w:eastAsia="Arial" w:cs="Arial"/>
          <w:sz w:val="24"/>
          <w:szCs w:val="24"/>
        </w:rPr>
        <w:t>Unit 4 – The Pursuit of Happiness</w:t>
      </w:r>
      <w:bookmarkEnd w:id="1047280972"/>
    </w:p>
    <w:p xmlns:wp14="http://schemas.microsoft.com/office/word/2010/wordml" w:rsidR="00F970A5" w:rsidP="54637366" w:rsidRDefault="00B13725" w14:paraId="27AAB9ED" wp14:textId="4E8A4CF2">
      <w:pPr>
        <w:spacing w:line="360" w:lineRule="auto"/>
        <w:rPr>
          <w:rFonts w:ascii="Arial" w:hAnsi="Arial" w:eastAsia="Arial" w:cs="Arial"/>
          <w:sz w:val="24"/>
          <w:szCs w:val="24"/>
        </w:rPr>
      </w:pPr>
      <w:r w:rsidR="00B13725">
        <w:rPr/>
        <w:t xml:space="preserve">This unit encouraged us to recognize our limiting beliefs and try to overcome them by </w:t>
      </w:r>
      <w:r w:rsidR="00A47EFB">
        <w:rPr/>
        <w:t xml:space="preserve">taking conscious steps to </w:t>
      </w:r>
      <w:r w:rsidR="00B13725">
        <w:rPr/>
        <w:t xml:space="preserve">gradually </w:t>
      </w:r>
      <w:r w:rsidR="00A47EFB">
        <w:rPr/>
        <w:t xml:space="preserve">replace those thoughts with a real-life scenario, which </w:t>
      </w:r>
      <w:r w:rsidR="00B13725">
        <w:rPr/>
        <w:t xml:space="preserve">may not </w:t>
      </w:r>
      <w:r w:rsidR="00A47EFB">
        <w:rPr/>
        <w:t xml:space="preserve">necessarily limit us in the ways we think it does. Limiting beliefs refer to thought- or action-restricting beliefs ingrained in our minds while growing up </w:t>
      </w:r>
      <w:sdt>
        <w:sdtPr>
          <w:id w:val="1681777568"/>
          <w:citation/>
          <w:lock w:val="contentLocked"/>
          <w:placeholder>
            <w:docPart w:val="DefaultPlaceholder_1081868574"/>
          </w:placeholder>
        </w:sdtPr>
        <w:sdtEndPr/>
        <w:sdtContent>
          <w:r w:rsidR="00A47EFB">
            <w:fldChar w:fldCharType="begin"/>
          </w:r>
          <w:r w:rsidR="00A47EFB">
            <w:instrText xml:space="preserve"> CITATION Mag22 \l 1033 </w:instrText>
          </w:r>
          <w:r w:rsidR="00A47EFB">
            <w:fldChar w:fldCharType="separate"/>
          </w:r>
          <w:r w:rsidRPr="54637366" w:rsidR="00A47EFB">
            <w:rPr>
              <w:noProof/>
            </w:rPr>
            <w:t>(</w:t>
          </w:r>
          <w:r w:rsidRPr="54637366" w:rsidR="00A47EFB">
            <w:rPr>
              <w:noProof/>
            </w:rPr>
            <w:t>Wooll</w:t>
          </w:r>
          <w:r w:rsidRPr="54637366" w:rsidR="00A47EFB">
            <w:rPr>
              <w:noProof/>
            </w:rPr>
            <w:t>, 2022)</w:t>
          </w:r>
          <w:r w:rsidR="00A47EFB">
            <w:fldChar w:fldCharType="end"/>
          </w:r>
        </w:sdtContent>
      </w:sdt>
      <w:r w:rsidR="00A47EFB">
        <w:rPr/>
        <w:t xml:space="preserve">. The unit instead </w:t>
      </w:r>
      <w:r w:rsidR="2CBC516B">
        <w:rPr/>
        <w:t xml:space="preserve">tried</w:t>
      </w:r>
      <w:r w:rsidR="00A47EFB">
        <w:rPr/>
        <w:t xml:space="preserve"> to </w:t>
      </w:r>
      <w:r w:rsidR="003745AA">
        <w:rPr/>
        <w:t xml:space="preserve">make us develop plans and start working for them the right way. The topic 'Plan, Prepare, </w:t>
      </w:r>
      <w:r w:rsidR="58A2E7A7">
        <w:rPr/>
        <w:t>perform</w:t>
      </w:r>
      <w:r w:rsidR="003745AA">
        <w:rPr/>
        <w:t>' insisted on aligning ourselves with ways to help us achieve long-term goals.</w:t>
      </w:r>
    </w:p>
    <w:p xmlns:wp14="http://schemas.microsoft.com/office/word/2010/wordml" w:rsidR="003745AA" w:rsidP="54637366" w:rsidRDefault="00B13725" w14:paraId="7341CD0F" wp14:textId="77777777">
      <w:pPr>
        <w:spacing w:line="360" w:lineRule="auto"/>
        <w:rPr>
          <w:rFonts w:ascii="Arial" w:hAnsi="Arial" w:eastAsia="Arial" w:cs="Arial"/>
          <w:noProof/>
          <w:sz w:val="24"/>
          <w:szCs w:val="24"/>
        </w:rPr>
      </w:pPr>
      <w:r w:rsidRPr="54637366" w:rsidR="00B13725">
        <w:rPr>
          <w:rFonts w:ascii="Arial" w:hAnsi="Arial" w:eastAsia="Arial" w:cs="Arial"/>
          <w:sz w:val="24"/>
          <w:szCs w:val="24"/>
        </w:rPr>
        <w:t>The topic of most significant impact</w:t>
      </w:r>
      <w:r w:rsidRPr="54637366" w:rsidR="00B13725">
        <w:rPr>
          <w:rFonts w:ascii="Arial" w:hAnsi="Arial" w:eastAsia="Arial" w:cs="Arial"/>
          <w:sz w:val="24"/>
          <w:szCs w:val="24"/>
        </w:rPr>
        <w:t>, which</w:t>
      </w:r>
      <w:r w:rsidRPr="54637366" w:rsidR="00B61302">
        <w:rPr>
          <w:rFonts w:ascii="Arial" w:hAnsi="Arial" w:eastAsia="Arial" w:cs="Arial"/>
          <w:sz w:val="24"/>
          <w:szCs w:val="24"/>
        </w:rPr>
        <w:t xml:space="preserve"> could</w:t>
      </w:r>
      <w:r w:rsidRPr="54637366" w:rsidR="00B13725">
        <w:rPr>
          <w:rFonts w:ascii="Arial" w:hAnsi="Arial" w:eastAsia="Arial" w:cs="Arial"/>
          <w:sz w:val="24"/>
          <w:szCs w:val="24"/>
        </w:rPr>
        <w:t xml:space="preserve"> help me raise my employability,</w:t>
      </w:r>
      <w:r w:rsidRPr="54637366" w:rsidR="00B13725">
        <w:rPr>
          <w:rFonts w:ascii="Arial" w:hAnsi="Arial" w:eastAsia="Arial" w:cs="Arial"/>
          <w:sz w:val="24"/>
          <w:szCs w:val="24"/>
        </w:rPr>
        <w:t xml:space="preserve"> was ‘Plan, Prepare, Perform.’ It </w:t>
      </w:r>
      <w:r w:rsidRPr="54637366" w:rsidR="00B61302">
        <w:rPr>
          <w:rFonts w:ascii="Arial" w:hAnsi="Arial" w:eastAsia="Arial" w:cs="Arial"/>
          <w:sz w:val="24"/>
          <w:szCs w:val="24"/>
        </w:rPr>
        <w:t xml:space="preserve">could </w:t>
      </w:r>
      <w:r w:rsidRPr="54637366" w:rsidR="00B13725">
        <w:rPr>
          <w:rFonts w:ascii="Arial" w:hAnsi="Arial" w:eastAsia="Arial" w:cs="Arial"/>
          <w:sz w:val="24"/>
          <w:szCs w:val="24"/>
        </w:rPr>
        <w:t xml:space="preserve">help me by focusing on specific targets to raise the likeliness of continuous growth and development. </w:t>
      </w:r>
      <w:r w:rsidRPr="54637366" w:rsidR="00B61302">
        <w:rPr>
          <w:rFonts w:ascii="Arial" w:hAnsi="Arial" w:eastAsia="Arial" w:cs="Arial"/>
          <w:sz w:val="24"/>
          <w:szCs w:val="24"/>
        </w:rPr>
        <w:t xml:space="preserve">Getting employment has become a challenging task because candidates need a competitive advantage to be chosen over others. </w:t>
      </w:r>
      <w:r w:rsidRPr="54637366" w:rsidR="00C74E35">
        <w:rPr>
          <w:rFonts w:ascii="Arial" w:hAnsi="Arial" w:eastAsia="Arial" w:cs="Arial"/>
          <w:sz w:val="24"/>
          <w:szCs w:val="24"/>
        </w:rPr>
        <w:t>Indeed</w:t>
      </w:r>
      <w:r w:rsidRPr="54637366" w:rsidR="00C74E35">
        <w:rPr>
          <w:rFonts w:ascii="Arial" w:hAnsi="Arial" w:eastAsia="Arial" w:cs="Arial"/>
          <w:sz w:val="24"/>
          <w:szCs w:val="24"/>
        </w:rPr>
        <w:t xml:space="preserve"> </w:t>
      </w:r>
      <w:r w:rsidRPr="54637366" w:rsidR="00C74E35">
        <w:rPr>
          <w:rFonts w:ascii="Arial" w:hAnsi="Arial" w:eastAsia="Arial" w:cs="Arial"/>
          <w:sz w:val="24"/>
          <w:szCs w:val="24"/>
        </w:rPr>
        <w:t>(</w:t>
      </w:r>
      <w:r w:rsidRPr="54637366" w:rsidR="00C74E35">
        <w:rPr>
          <w:rFonts w:ascii="Arial" w:hAnsi="Arial" w:eastAsia="Arial" w:cs="Arial"/>
          <w:sz w:val="24"/>
          <w:szCs w:val="24"/>
        </w:rPr>
        <w:t>2019)</w:t>
      </w:r>
      <w:r w:rsidRPr="54637366" w:rsidR="00C74E35">
        <w:rPr>
          <w:rFonts w:ascii="Arial" w:hAnsi="Arial" w:eastAsia="Arial" w:cs="Arial"/>
          <w:sz w:val="24"/>
          <w:szCs w:val="24"/>
        </w:rPr>
        <w:t xml:space="preserve"> mentions self-management, planning, and problem-solving skills as skills that can raise your employability. Indeed, these skills need to be developed over time and be put into practice before seeking employment to have them counted as plus points in seeking employment.</w:t>
      </w:r>
    </w:p>
    <w:p xmlns:wp14="http://schemas.microsoft.com/office/word/2010/wordml" w:rsidR="00C74E35" w:rsidP="54637366" w:rsidRDefault="00B13725" w14:paraId="6B44879C" wp14:textId="37B76E44">
      <w:pPr>
        <w:spacing w:line="360" w:lineRule="auto"/>
        <w:rPr>
          <w:rFonts w:ascii="Arial" w:hAnsi="Arial" w:eastAsia="Arial" w:cs="Arial"/>
          <w:noProof/>
          <w:sz w:val="24"/>
          <w:szCs w:val="24"/>
        </w:rPr>
      </w:pPr>
      <w:r w:rsidRPr="54637366" w:rsidR="00B13725">
        <w:rPr>
          <w:rFonts w:ascii="Arial" w:hAnsi="Arial" w:eastAsia="Arial" w:cs="Arial"/>
          <w:sz w:val="24"/>
          <w:szCs w:val="24"/>
        </w:rPr>
        <w:t>The plan</w:t>
      </w:r>
      <w:r w:rsidRPr="54637366" w:rsidR="00F8265D">
        <w:rPr>
          <w:rFonts w:ascii="Arial" w:hAnsi="Arial" w:eastAsia="Arial" w:cs="Arial"/>
          <w:sz w:val="24"/>
          <w:szCs w:val="24"/>
        </w:rPr>
        <w:t xml:space="preserve">, prepare and perform approach can be vital in </w:t>
      </w:r>
      <w:r w:rsidRPr="54637366" w:rsidR="00F8265D">
        <w:rPr>
          <w:rFonts w:ascii="Arial" w:hAnsi="Arial" w:eastAsia="Arial" w:cs="Arial"/>
          <w:sz w:val="24"/>
          <w:szCs w:val="24"/>
        </w:rPr>
        <w:t>attaining</w:t>
      </w:r>
      <w:r w:rsidRPr="54637366" w:rsidR="00F8265D">
        <w:rPr>
          <w:rFonts w:ascii="Arial" w:hAnsi="Arial" w:eastAsia="Arial" w:cs="Arial"/>
          <w:sz w:val="24"/>
          <w:szCs w:val="24"/>
        </w:rPr>
        <w:t xml:space="preserve"> set goals. This approach makes the person move closer to their goal with progressing time by aligning our steps with them. </w:t>
      </w:r>
      <w:r w:rsidRPr="54637366" w:rsidR="05A6A07A">
        <w:rPr>
          <w:rFonts w:ascii="Arial" w:hAnsi="Arial" w:eastAsia="Arial" w:cs="Arial"/>
          <w:sz w:val="24"/>
          <w:szCs w:val="24"/>
        </w:rPr>
        <w:t>Insightful Edutech</w:t>
      </w:r>
      <w:r w:rsidRPr="54637366" w:rsidR="00F8265D">
        <w:rPr>
          <w:rFonts w:ascii="Arial" w:hAnsi="Arial" w:eastAsia="Arial" w:cs="Arial"/>
          <w:sz w:val="24"/>
          <w:szCs w:val="24"/>
        </w:rPr>
        <w:t xml:space="preserve"> </w:t>
      </w:r>
      <w:r w:rsidRPr="54637366" w:rsidR="00F8265D">
        <w:rPr>
          <w:rFonts w:ascii="Arial" w:hAnsi="Arial" w:eastAsia="Arial" w:cs="Arial"/>
          <w:sz w:val="24"/>
          <w:szCs w:val="24"/>
        </w:rPr>
        <w:t>(</w:t>
      </w:r>
      <w:r w:rsidRPr="54637366" w:rsidR="00F8265D">
        <w:rPr>
          <w:rFonts w:ascii="Arial" w:hAnsi="Arial" w:eastAsia="Arial" w:cs="Arial"/>
          <w:sz w:val="24"/>
          <w:szCs w:val="24"/>
        </w:rPr>
        <w:t>2022)</w:t>
      </w:r>
      <w:r w:rsidRPr="54637366" w:rsidR="00F8265D">
        <w:rPr>
          <w:rFonts w:ascii="Arial" w:hAnsi="Arial" w:eastAsia="Arial" w:cs="Arial"/>
          <w:sz w:val="24"/>
          <w:szCs w:val="24"/>
        </w:rPr>
        <w:t xml:space="preserve"> points out </w:t>
      </w:r>
      <w:r w:rsidRPr="54637366" w:rsidR="00130031">
        <w:rPr>
          <w:rFonts w:ascii="Arial" w:hAnsi="Arial" w:eastAsia="Arial" w:cs="Arial"/>
          <w:sz w:val="24"/>
          <w:szCs w:val="24"/>
        </w:rPr>
        <w:t xml:space="preserve">the importance of planning as a critical tool in developing goals, keeping yourself updated with changing times, and keeping track of progress. Having plans and preparation beforehand also enables the person to discover previously unknown aspects of the goal and gives them the flexibility to adjust goals if </w:t>
      </w:r>
      <w:r w:rsidRPr="54637366" w:rsidR="00130031">
        <w:rPr>
          <w:rFonts w:ascii="Arial" w:hAnsi="Arial" w:eastAsia="Arial" w:cs="Arial"/>
          <w:sz w:val="24"/>
          <w:szCs w:val="24"/>
        </w:rPr>
        <w:t>required</w:t>
      </w:r>
      <w:r w:rsidRPr="54637366" w:rsidR="00130031">
        <w:rPr>
          <w:rFonts w:ascii="Arial" w:hAnsi="Arial" w:eastAsia="Arial" w:cs="Arial"/>
          <w:sz w:val="24"/>
          <w:szCs w:val="24"/>
        </w:rPr>
        <w:t>.</w:t>
      </w:r>
    </w:p>
    <w:p xmlns:wp14="http://schemas.microsoft.com/office/word/2010/wordml" w:rsidR="00130031" w:rsidP="54637366" w:rsidRDefault="00B13725" w14:paraId="2B2A7A39" wp14:textId="77777777">
      <w:pPr>
        <w:pStyle w:val="Heading1"/>
        <w:spacing w:line="360" w:lineRule="auto"/>
        <w:rPr>
          <w:rFonts w:ascii="Arial" w:hAnsi="Arial" w:eastAsia="Arial" w:cs="Arial"/>
          <w:sz w:val="24"/>
          <w:szCs w:val="24"/>
        </w:rPr>
      </w:pPr>
      <w:bookmarkStart w:name="_Toc453708760" w:id="975906881"/>
      <w:r w:rsidRPr="54637366" w:rsidR="00B13725">
        <w:rPr>
          <w:rFonts w:ascii="Arial" w:hAnsi="Arial" w:eastAsia="Arial" w:cs="Arial"/>
          <w:sz w:val="24"/>
          <w:szCs w:val="24"/>
        </w:rPr>
        <w:t>Conclusion</w:t>
      </w:r>
      <w:bookmarkEnd w:id="975906881"/>
    </w:p>
    <w:p xmlns:wp14="http://schemas.microsoft.com/office/word/2010/wordml" w:rsidR="004E4BC3" w:rsidP="54637366" w:rsidRDefault="00B13725" w14:paraId="649B59BE" wp14:textId="1DAEA4E2">
      <w:pPr>
        <w:spacing w:line="360" w:lineRule="auto"/>
        <w:rPr>
          <w:rFonts w:ascii="Arial" w:hAnsi="Arial" w:eastAsia="Arial" w:cs="Arial"/>
          <w:noProof/>
          <w:sz w:val="24"/>
          <w:szCs w:val="24"/>
        </w:rPr>
      </w:pPr>
      <w:r w:rsidRPr="54637366" w:rsidR="00B13725">
        <w:rPr>
          <w:rFonts w:ascii="Arial" w:hAnsi="Arial" w:eastAsia="Arial" w:cs="Arial"/>
          <w:sz w:val="24"/>
          <w:szCs w:val="24"/>
        </w:rPr>
        <w:t xml:space="preserve">The report shows that discovering your true self, </w:t>
      </w:r>
      <w:r w:rsidRPr="54637366" w:rsidR="2655BB07">
        <w:rPr>
          <w:rFonts w:ascii="Arial" w:hAnsi="Arial" w:eastAsia="Arial" w:cs="Arial"/>
          <w:sz w:val="24"/>
          <w:szCs w:val="24"/>
        </w:rPr>
        <w:t xml:space="preserve">and </w:t>
      </w:r>
      <w:r w:rsidRPr="54637366" w:rsidR="2655BB07">
        <w:rPr>
          <w:rFonts w:ascii="Arial" w:hAnsi="Arial" w:eastAsia="Arial" w:cs="Arial"/>
          <w:sz w:val="24"/>
          <w:szCs w:val="24"/>
        </w:rPr>
        <w:t>finding</w:t>
      </w:r>
      <w:r w:rsidRPr="54637366" w:rsidR="00B13725">
        <w:rPr>
          <w:rFonts w:ascii="Arial" w:hAnsi="Arial" w:eastAsia="Arial" w:cs="Arial"/>
          <w:sz w:val="24"/>
          <w:szCs w:val="24"/>
        </w:rPr>
        <w:t xml:space="preserve"> your ambitions, and developing yourself per your ambitions can be a reality with some extra effort and the courage to question instilled beliefs. These measures can make a person achieve more than they </w:t>
      </w:r>
      <w:r w:rsidRPr="54637366" w:rsidR="00B13725">
        <w:rPr>
          <w:rFonts w:ascii="Arial" w:hAnsi="Arial" w:eastAsia="Arial" w:cs="Arial"/>
          <w:sz w:val="24"/>
          <w:szCs w:val="24"/>
        </w:rPr>
        <w:t>generally would</w:t>
      </w:r>
      <w:r w:rsidRPr="54637366" w:rsidR="00B13725">
        <w:rPr>
          <w:rFonts w:ascii="Arial" w:hAnsi="Arial" w:eastAsia="Arial" w:cs="Arial"/>
          <w:sz w:val="24"/>
          <w:szCs w:val="24"/>
        </w:rPr>
        <w:t xml:space="preserve">. This is because when </w:t>
      </w:r>
      <w:r w:rsidRPr="54637366" w:rsidR="00465851">
        <w:rPr>
          <w:rFonts w:ascii="Arial" w:hAnsi="Arial" w:eastAsia="Arial" w:cs="Arial"/>
          <w:sz w:val="24"/>
          <w:szCs w:val="24"/>
        </w:rPr>
        <w:t xml:space="preserve">people are driven by ambition, they </w:t>
      </w:r>
      <w:r w:rsidRPr="54637366" w:rsidR="00465851">
        <w:rPr>
          <w:rFonts w:ascii="Arial" w:hAnsi="Arial" w:eastAsia="Arial" w:cs="Arial"/>
          <w:sz w:val="24"/>
          <w:szCs w:val="24"/>
        </w:rPr>
        <w:t>maintain</w:t>
      </w:r>
      <w:r w:rsidRPr="54637366" w:rsidR="00465851">
        <w:rPr>
          <w:rFonts w:ascii="Arial" w:hAnsi="Arial" w:eastAsia="Arial" w:cs="Arial"/>
          <w:sz w:val="24"/>
          <w:szCs w:val="24"/>
        </w:rPr>
        <w:t xml:space="preserve"> </w:t>
      </w:r>
      <w:r w:rsidRPr="54637366" w:rsidR="4703486E">
        <w:rPr>
          <w:rFonts w:ascii="Arial" w:hAnsi="Arial" w:eastAsia="Arial" w:cs="Arial"/>
          <w:sz w:val="24"/>
          <w:szCs w:val="24"/>
        </w:rPr>
        <w:t xml:space="preserve">the </w:t>
      </w:r>
      <w:r w:rsidRPr="54637366" w:rsidR="00465851">
        <w:rPr>
          <w:rFonts w:ascii="Arial" w:hAnsi="Arial" w:eastAsia="Arial" w:cs="Arial"/>
          <w:sz w:val="24"/>
          <w:szCs w:val="24"/>
        </w:rPr>
        <w:t>motivation and work wholeheartedly.</w:t>
      </w:r>
      <w:r w:rsidRPr="54637366" w:rsidR="00B13725">
        <w:rPr>
          <w:rFonts w:ascii="Arial" w:hAnsi="Arial" w:eastAsia="Arial" w:cs="Arial"/>
          <w:sz w:val="24"/>
          <w:szCs w:val="24"/>
        </w:rPr>
        <w:t xml:space="preserve"> </w:t>
      </w:r>
      <w:bookmarkStart w:name="_Int_TJmbM5ZC" w:id="513797524"/>
      <w:r w:rsidRPr="54637366" w:rsidR="00B13725">
        <w:rPr>
          <w:rFonts w:ascii="Arial" w:hAnsi="Arial" w:eastAsia="Arial" w:cs="Arial"/>
          <w:sz w:val="24"/>
          <w:szCs w:val="24"/>
        </w:rPr>
        <w:t>Barabási</w:t>
      </w:r>
      <w:bookmarkEnd w:id="513797524"/>
      <w:r w:rsidRPr="54637366" w:rsidR="00B13725">
        <w:rPr>
          <w:rFonts w:ascii="Arial" w:hAnsi="Arial" w:eastAsia="Arial" w:cs="Arial"/>
          <w:sz w:val="24"/>
          <w:szCs w:val="24"/>
        </w:rPr>
        <w:t xml:space="preserve"> </w:t>
      </w:r>
      <w:r w:rsidRPr="54637366" w:rsidR="00B13725">
        <w:rPr>
          <w:rFonts w:ascii="Arial" w:hAnsi="Arial" w:eastAsia="Arial" w:cs="Arial"/>
          <w:sz w:val="24"/>
          <w:szCs w:val="24"/>
        </w:rPr>
        <w:t>(</w:t>
      </w:r>
      <w:r w:rsidRPr="54637366" w:rsidR="00B13725">
        <w:rPr>
          <w:rFonts w:ascii="Arial" w:hAnsi="Arial" w:eastAsia="Arial" w:cs="Arial"/>
          <w:sz w:val="24"/>
          <w:szCs w:val="24"/>
        </w:rPr>
        <w:t>2019)</w:t>
      </w:r>
      <w:r w:rsidRPr="54637366" w:rsidR="00B13725">
        <w:rPr>
          <w:rFonts w:ascii="Arial" w:hAnsi="Arial" w:eastAsia="Arial" w:cs="Arial"/>
          <w:sz w:val="24"/>
          <w:szCs w:val="24"/>
        </w:rPr>
        <w:t xml:space="preserve"> showed that willingness and effort could bring about productivity at any age. </w:t>
      </w:r>
      <w:r w:rsidRPr="54637366" w:rsidR="00465851">
        <w:rPr>
          <w:rFonts w:ascii="Arial" w:hAnsi="Arial" w:eastAsia="Arial" w:cs="Arial"/>
          <w:sz w:val="24"/>
          <w:szCs w:val="24"/>
        </w:rPr>
        <w:t xml:space="preserve">It is, therefore, advisable for any </w:t>
      </w:r>
      <w:r w:rsidRPr="54637366" w:rsidR="00465851">
        <w:rPr>
          <w:rFonts w:ascii="Arial" w:hAnsi="Arial" w:eastAsia="Arial" w:cs="Arial"/>
          <w:sz w:val="24"/>
          <w:szCs w:val="24"/>
        </w:rPr>
        <w:t xml:space="preserve">person to pursue their dreams with all that they have, keeping in view the potential of the contribution their connections hold and how they can develop themselves with time. The report recognized limiting beliefs </w:t>
      </w:r>
      <w:bookmarkStart w:name="_Int_g7R83UoB" w:id="787658914"/>
      <w:r w:rsidRPr="54637366" w:rsidR="00465851">
        <w:rPr>
          <w:rFonts w:ascii="Arial" w:hAnsi="Arial" w:eastAsia="Arial" w:cs="Arial"/>
          <w:sz w:val="24"/>
          <w:szCs w:val="24"/>
        </w:rPr>
        <w:t>acquired</w:t>
      </w:r>
      <w:bookmarkEnd w:id="787658914"/>
      <w:r w:rsidRPr="54637366" w:rsidR="00465851">
        <w:rPr>
          <w:rFonts w:ascii="Arial" w:hAnsi="Arial" w:eastAsia="Arial" w:cs="Arial"/>
          <w:sz w:val="24"/>
          <w:szCs w:val="24"/>
        </w:rPr>
        <w:t xml:space="preserve"> during early ages as a resistive factor in approaching maximum potential. The beliefs can be dealt with by gradually diverting your mind to po</w:t>
      </w:r>
      <w:r w:rsidRPr="54637366" w:rsidR="00B13725">
        <w:rPr>
          <w:rFonts w:ascii="Arial" w:hAnsi="Arial" w:eastAsia="Arial" w:cs="Arial"/>
          <w:sz w:val="24"/>
          <w:szCs w:val="24"/>
        </w:rPr>
        <w:t>sitive thoughts</w:t>
      </w:r>
      <w:r w:rsidRPr="54637366" w:rsidR="00465851">
        <w:rPr>
          <w:rFonts w:ascii="Arial" w:hAnsi="Arial" w:eastAsia="Arial" w:cs="Arial"/>
          <w:sz w:val="24"/>
          <w:szCs w:val="24"/>
        </w:rPr>
        <w:t xml:space="preserve"> when the limiting beliefs pop up in your mind.</w:t>
      </w:r>
    </w:p>
    <w:p xmlns:wp14="http://schemas.microsoft.com/office/word/2010/wordml" w:rsidR="004E4BC3" w:rsidP="54637366" w:rsidRDefault="00B13725" w14:paraId="72A3D3EC" wp14:textId="77777777">
      <w:pPr>
        <w:spacing w:after="160" w:line="360" w:lineRule="auto"/>
        <w:rPr>
          <w:noProof/>
        </w:rPr>
      </w:pPr>
      <w:r>
        <w:br w:type="page"/>
      </w:r>
    </w:p>
    <w:p xmlns:wp14="http://schemas.microsoft.com/office/word/2010/wordml" w:rsidR="004E4BC3" w:rsidP="54637366" w:rsidRDefault="004E4BC3" w14:paraId="0D0B940D" wp14:textId="77777777">
      <w:pPr>
        <w:spacing w:after="160" w:line="360" w:lineRule="auto"/>
        <w:rPr>
          <w:noProof/>
        </w:rPr>
        <w:sectPr w:rsidR="004E4BC3" w:rsidSect="004E4BC3">
          <w:footerReference w:type="default" r:id="rId7"/>
          <w:footerReference w:type="first" r:id="rId8"/>
          <w:pgSz w:w="12240" w:h="15840" w:orient="portrait"/>
          <w:pgMar w:top="1440" w:right="1440" w:bottom="1440" w:left="1440" w:header="720" w:footer="720" w:gutter="0"/>
          <w:pgNumType w:start="0"/>
          <w:cols w:space="720"/>
          <w:titlePg/>
          <w:docGrid w:linePitch="360"/>
        </w:sectPr>
      </w:pPr>
    </w:p>
    <w:p xmlns:wp14="http://schemas.microsoft.com/office/word/2010/wordml" w:rsidR="004E4BC3" w:rsidP="54637366" w:rsidRDefault="00B13725" w14:paraId="373B9C9B" wp14:textId="77777777">
      <w:pPr>
        <w:pStyle w:val="Heading1"/>
        <w:spacing w:line="360" w:lineRule="auto"/>
        <w:rPr>
          <w:noProof/>
        </w:rPr>
      </w:pPr>
      <w:bookmarkStart w:name="_Toc67930945" w:id="1656951391"/>
      <w:r w:rsidR="00B13725">
        <w:rPr/>
        <w:t>Personal Development P</w:t>
      </w:r>
      <w:r w:rsidR="00B13725">
        <w:rPr/>
        <w:t>lan (PDP)</w:t>
      </w:r>
      <w:bookmarkEnd w:id="1656951391"/>
    </w:p>
    <w:p xmlns:wp14="http://schemas.microsoft.com/office/word/2010/wordml" w:rsidRPr="0049262E" w:rsidR="0049262E" w:rsidP="00F01D50" w:rsidRDefault="00B13725" w14:paraId="3425019D" wp14:textId="77777777">
      <w:pPr>
        <w:spacing w:line="360" w:lineRule="auto"/>
      </w:pPr>
      <w:r>
        <w:t xml:space="preserve">Chosen Field: </w:t>
      </w:r>
      <w:r w:rsidR="00333F46">
        <w:t xml:space="preserve">Care Assistant </w:t>
      </w:r>
    </w:p>
    <w:tbl>
      <w:tblPr>
        <w:tblW w:w="15548" w:type="dxa"/>
        <w:tblInd w:w="-1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590"/>
        <w:gridCol w:w="1467"/>
        <w:gridCol w:w="2155"/>
        <w:gridCol w:w="2155"/>
        <w:gridCol w:w="2351"/>
        <w:gridCol w:w="2647"/>
        <w:gridCol w:w="1566"/>
        <w:gridCol w:w="1617"/>
      </w:tblGrid>
      <w:tr xmlns:wp14="http://schemas.microsoft.com/office/word/2010/wordml" w:rsidR="005D3750" w:rsidTr="54637366" w14:paraId="5D15F225" wp14:textId="77777777">
        <w:trPr>
          <w:trHeight w:val="1167"/>
        </w:trPr>
        <w:tc>
          <w:tcPr>
            <w:tcW w:w="1590" w:type="dxa"/>
            <w:tcMar/>
          </w:tcPr>
          <w:p w:rsidR="004E4BC3" w:rsidP="00F01D50" w:rsidRDefault="004E4BC3" w14:paraId="0E27B00A" wp14:textId="77777777">
            <w:pPr>
              <w:spacing w:line="360" w:lineRule="auto"/>
            </w:pPr>
          </w:p>
          <w:p w:rsidRPr="004E4BC3" w:rsidR="004E4BC3" w:rsidP="00F01D50" w:rsidRDefault="004E4BC3" w14:paraId="60061E4C" wp14:textId="77777777">
            <w:pPr>
              <w:spacing w:line="360" w:lineRule="auto"/>
            </w:pPr>
          </w:p>
        </w:tc>
        <w:tc>
          <w:tcPr>
            <w:tcW w:w="1467" w:type="dxa"/>
            <w:tcMar/>
          </w:tcPr>
          <w:p w:rsidRPr="004E4BC3" w:rsidR="004E4BC3" w:rsidP="54637366" w:rsidRDefault="004E4BC3" w14:paraId="44EAFD9C" wp14:textId="77777777">
            <w:pPr>
              <w:spacing w:line="360" w:lineRule="auto"/>
              <w:rPr>
                <w:b w:val="1"/>
                <w:bCs w:val="1"/>
                <w:sz w:val="26"/>
                <w:szCs w:val="26"/>
              </w:rPr>
            </w:pPr>
          </w:p>
          <w:p w:rsidRPr="004E4BC3" w:rsidR="004E4BC3" w:rsidP="54637366" w:rsidRDefault="004E4BC3" w14:paraId="4B94D5A5" wp14:textId="77777777">
            <w:pPr>
              <w:spacing w:line="360" w:lineRule="auto"/>
              <w:rPr>
                <w:b w:val="1"/>
                <w:bCs w:val="1"/>
              </w:rPr>
            </w:pPr>
          </w:p>
          <w:p w:rsidRPr="004E4BC3" w:rsidR="004E4BC3" w:rsidP="54637366" w:rsidRDefault="00B13725" w14:paraId="0CF909E8" wp14:textId="77777777">
            <w:pPr>
              <w:spacing w:line="360" w:lineRule="auto"/>
              <w:rPr>
                <w:b w:val="1"/>
                <w:bCs w:val="1"/>
              </w:rPr>
            </w:pPr>
            <w:r w:rsidRPr="54637366" w:rsidR="00B13725">
              <w:rPr>
                <w:b w:val="1"/>
                <w:bCs w:val="1"/>
                <w:spacing w:val="-2"/>
              </w:rPr>
              <w:t>SKILL</w:t>
            </w:r>
          </w:p>
        </w:tc>
        <w:tc>
          <w:tcPr>
            <w:tcW w:w="2155" w:type="dxa"/>
            <w:tcMar/>
          </w:tcPr>
          <w:p w:rsidRPr="004E4BC3" w:rsidR="004E4BC3" w:rsidP="54637366" w:rsidRDefault="004E4BC3" w14:paraId="3DEEC669" wp14:textId="77777777">
            <w:pPr>
              <w:spacing w:line="360" w:lineRule="auto"/>
              <w:rPr>
                <w:b w:val="1"/>
                <w:bCs w:val="1"/>
              </w:rPr>
            </w:pPr>
          </w:p>
          <w:p w:rsidRPr="004E4BC3" w:rsidR="004E4BC3" w:rsidP="54637366" w:rsidRDefault="00B13725" w14:paraId="0C3BA214" wp14:textId="77777777">
            <w:pPr>
              <w:spacing w:line="360" w:lineRule="auto"/>
              <w:rPr>
                <w:b w:val="1"/>
                <w:bCs w:val="1"/>
              </w:rPr>
            </w:pPr>
            <w:r w:rsidRPr="54637366" w:rsidR="00B13725">
              <w:rPr>
                <w:b w:val="1"/>
                <w:bCs w:val="1"/>
                <w:spacing w:val="-2"/>
              </w:rPr>
              <w:t>CURRENT ABILITY</w:t>
            </w:r>
          </w:p>
        </w:tc>
        <w:tc>
          <w:tcPr>
            <w:tcW w:w="2155" w:type="dxa"/>
            <w:tcMar/>
          </w:tcPr>
          <w:p w:rsidRPr="004E4BC3" w:rsidR="004E4BC3" w:rsidP="54637366" w:rsidRDefault="004E4BC3" w14:paraId="3656B9AB" wp14:textId="77777777">
            <w:pPr>
              <w:spacing w:line="360" w:lineRule="auto"/>
              <w:rPr>
                <w:b w:val="1"/>
                <w:bCs w:val="1"/>
              </w:rPr>
            </w:pPr>
          </w:p>
          <w:p w:rsidRPr="004E4BC3" w:rsidR="004E4BC3" w:rsidP="54637366" w:rsidRDefault="00B13725" w14:paraId="40249048" wp14:textId="77777777">
            <w:pPr>
              <w:spacing w:line="360" w:lineRule="auto"/>
              <w:rPr>
                <w:b w:val="1"/>
                <w:bCs w:val="1"/>
              </w:rPr>
            </w:pPr>
            <w:r w:rsidRPr="54637366" w:rsidR="00B13725">
              <w:rPr>
                <w:b w:val="1"/>
                <w:bCs w:val="1"/>
                <w:spacing w:val="-2"/>
              </w:rPr>
              <w:t>TARGET ABILITY</w:t>
            </w:r>
          </w:p>
        </w:tc>
        <w:tc>
          <w:tcPr>
            <w:tcW w:w="2351" w:type="dxa"/>
            <w:tcMar/>
          </w:tcPr>
          <w:p w:rsidRPr="004E4BC3" w:rsidR="004E4BC3" w:rsidP="54637366" w:rsidRDefault="004E4BC3" w14:paraId="45FB0818" wp14:textId="77777777">
            <w:pPr>
              <w:spacing w:line="360" w:lineRule="auto"/>
              <w:rPr>
                <w:b w:val="1"/>
                <w:bCs w:val="1"/>
              </w:rPr>
            </w:pPr>
          </w:p>
          <w:p w:rsidRPr="004E4BC3" w:rsidR="004E4BC3" w:rsidP="54637366" w:rsidRDefault="00B13725" w14:paraId="301F97A5" wp14:textId="77777777">
            <w:pPr>
              <w:spacing w:line="360" w:lineRule="auto"/>
              <w:rPr>
                <w:b w:val="1"/>
                <w:bCs w:val="1"/>
              </w:rPr>
            </w:pPr>
            <w:r w:rsidRPr="54637366" w:rsidR="00B13725">
              <w:rPr>
                <w:b w:val="1"/>
                <w:bCs w:val="1"/>
                <w:spacing w:val="-2"/>
              </w:rPr>
              <w:t>DEVELOPMENT OPPORTUNITY</w:t>
            </w:r>
          </w:p>
        </w:tc>
        <w:tc>
          <w:tcPr>
            <w:tcW w:w="2647" w:type="dxa"/>
            <w:tcMar/>
          </w:tcPr>
          <w:p w:rsidRPr="004E4BC3" w:rsidR="004E4BC3" w:rsidP="54637366" w:rsidRDefault="004E4BC3" w14:paraId="049F31CB" wp14:textId="77777777">
            <w:pPr>
              <w:spacing w:line="360" w:lineRule="auto"/>
              <w:rPr>
                <w:b w:val="1"/>
                <w:bCs w:val="1"/>
              </w:rPr>
            </w:pPr>
          </w:p>
          <w:p w:rsidRPr="004E4BC3" w:rsidR="004E4BC3" w:rsidP="54637366" w:rsidRDefault="00B13725" w14:paraId="6B107CED" wp14:textId="77777777">
            <w:pPr>
              <w:spacing w:line="360" w:lineRule="auto"/>
              <w:rPr>
                <w:b w:val="1"/>
                <w:bCs w:val="1"/>
              </w:rPr>
            </w:pPr>
            <w:r w:rsidRPr="54637366" w:rsidR="00B13725">
              <w:rPr>
                <w:b w:val="1"/>
                <w:bCs w:val="1"/>
              </w:rPr>
              <w:t>CRITERIA TO JUDGE</w:t>
            </w:r>
            <w:r w:rsidRPr="54637366" w:rsidR="00B13725">
              <w:rPr>
                <w:b w:val="1"/>
                <w:bCs w:val="1"/>
                <w:spacing w:val="-17"/>
              </w:rPr>
              <w:t xml:space="preserve"> </w:t>
            </w:r>
            <w:r w:rsidRPr="54637366" w:rsidR="00B13725">
              <w:rPr>
                <w:b w:val="1"/>
                <w:bCs w:val="1"/>
              </w:rPr>
              <w:t>SUCCESS</w:t>
            </w:r>
          </w:p>
        </w:tc>
        <w:tc>
          <w:tcPr>
            <w:tcW w:w="1566" w:type="dxa"/>
            <w:tcMar/>
          </w:tcPr>
          <w:p w:rsidRPr="004E4BC3" w:rsidR="004E4BC3" w:rsidP="54637366" w:rsidRDefault="004E4BC3" w14:paraId="53128261" wp14:textId="77777777">
            <w:pPr>
              <w:spacing w:line="360" w:lineRule="auto"/>
              <w:rPr>
                <w:b w:val="1"/>
                <w:bCs w:val="1"/>
              </w:rPr>
            </w:pPr>
          </w:p>
          <w:p w:rsidRPr="004E4BC3" w:rsidR="004E4BC3" w:rsidP="54637366" w:rsidRDefault="00B13725" w14:paraId="0E57CBEB" wp14:textId="77777777">
            <w:pPr>
              <w:spacing w:line="360" w:lineRule="auto"/>
              <w:rPr>
                <w:b w:val="1"/>
                <w:bCs w:val="1"/>
              </w:rPr>
            </w:pPr>
            <w:bookmarkStart w:name="_Int_MGkE5KPZ" w:id="1448029186"/>
            <w:r w:rsidRPr="54637366" w:rsidR="00B13725">
              <w:rPr>
                <w:b w:val="1"/>
                <w:bCs w:val="1"/>
                <w:spacing w:val="-4"/>
              </w:rPr>
              <w:t xml:space="preserve">TIME </w:t>
            </w:r>
            <w:r w:rsidRPr="54637366" w:rsidR="00B13725">
              <w:rPr>
                <w:b w:val="1"/>
                <w:bCs w:val="1"/>
                <w:spacing w:val="-2"/>
              </w:rPr>
              <w:t>FRAME</w:t>
            </w:r>
            <w:bookmarkEnd w:id="1448029186"/>
          </w:p>
        </w:tc>
        <w:tc>
          <w:tcPr>
            <w:tcW w:w="1617" w:type="dxa"/>
            <w:tcMar/>
          </w:tcPr>
          <w:p w:rsidRPr="004E4BC3" w:rsidR="004E4BC3" w:rsidP="54637366" w:rsidRDefault="004E4BC3" w14:paraId="62486C05" wp14:textId="77777777">
            <w:pPr>
              <w:spacing w:line="360" w:lineRule="auto"/>
              <w:rPr>
                <w:b w:val="1"/>
                <w:bCs w:val="1"/>
                <w:sz w:val="26"/>
                <w:szCs w:val="26"/>
              </w:rPr>
            </w:pPr>
          </w:p>
          <w:p w:rsidRPr="004E4BC3" w:rsidR="004E4BC3" w:rsidP="54637366" w:rsidRDefault="004E4BC3" w14:paraId="4101652C" wp14:textId="77777777">
            <w:pPr>
              <w:spacing w:line="360" w:lineRule="auto"/>
              <w:rPr>
                <w:b w:val="1"/>
                <w:bCs w:val="1"/>
              </w:rPr>
            </w:pPr>
          </w:p>
          <w:p w:rsidRPr="004E4BC3" w:rsidR="004E4BC3" w:rsidP="54637366" w:rsidRDefault="00B13725" w14:paraId="0B3A0178" wp14:textId="77777777">
            <w:pPr>
              <w:spacing w:line="360" w:lineRule="auto"/>
              <w:rPr>
                <w:b w:val="1"/>
                <w:bCs w:val="1"/>
              </w:rPr>
            </w:pPr>
            <w:r w:rsidRPr="54637366" w:rsidR="00B13725">
              <w:rPr>
                <w:b w:val="1"/>
                <w:bCs w:val="1"/>
                <w:spacing w:val="-2"/>
              </w:rPr>
              <w:t>EVIDENCE</w:t>
            </w:r>
          </w:p>
        </w:tc>
      </w:tr>
      <w:tr xmlns:wp14="http://schemas.microsoft.com/office/word/2010/wordml" w:rsidR="005D3750" w:rsidTr="54637366" w14:paraId="48534EE3" wp14:textId="77777777">
        <w:trPr>
          <w:trHeight w:val="2338"/>
        </w:trPr>
        <w:tc>
          <w:tcPr>
            <w:tcW w:w="1590" w:type="dxa"/>
            <w:tcMar/>
          </w:tcPr>
          <w:p w:rsidRPr="004E4BC3" w:rsidR="004E4BC3" w:rsidP="54637366" w:rsidRDefault="004E4BC3" w14:paraId="4B99056E" wp14:textId="77777777">
            <w:pPr>
              <w:spacing w:line="360" w:lineRule="auto"/>
              <w:rPr>
                <w:b w:val="1"/>
                <w:bCs w:val="1"/>
                <w:sz w:val="26"/>
                <w:szCs w:val="26"/>
              </w:rPr>
            </w:pPr>
          </w:p>
          <w:p w:rsidRPr="004E4BC3" w:rsidR="004E4BC3" w:rsidP="54637366" w:rsidRDefault="004E4BC3" w14:paraId="1299C43A" wp14:textId="77777777">
            <w:pPr>
              <w:spacing w:line="360" w:lineRule="auto"/>
              <w:rPr>
                <w:b w:val="1"/>
                <w:bCs w:val="1"/>
                <w:sz w:val="21"/>
                <w:szCs w:val="21"/>
              </w:rPr>
            </w:pPr>
          </w:p>
          <w:p w:rsidRPr="004E4BC3" w:rsidR="004E4BC3" w:rsidP="54637366" w:rsidRDefault="00B13725" w14:paraId="72E09FC1" wp14:textId="77777777">
            <w:pPr>
              <w:spacing w:line="360" w:lineRule="auto"/>
              <w:rPr>
                <w:b w:val="1"/>
                <w:bCs w:val="1"/>
              </w:rPr>
            </w:pPr>
            <w:r w:rsidRPr="54637366" w:rsidR="00B13725">
              <w:rPr>
                <w:b w:val="1"/>
                <w:bCs w:val="1"/>
                <w:spacing w:val="-4"/>
                <w:position w:val="-7"/>
              </w:rPr>
              <w:t>1</w:t>
            </w:r>
            <w:r w:rsidRPr="54637366" w:rsidR="00B13725">
              <w:rPr>
                <w:b w:val="1"/>
                <w:bCs w:val="1"/>
                <w:spacing w:val="-4"/>
                <w:sz w:val="16"/>
                <w:szCs w:val="16"/>
              </w:rPr>
              <w:t xml:space="preserve">st </w:t>
            </w:r>
            <w:r w:rsidRPr="54637366" w:rsidR="00B13725">
              <w:rPr>
                <w:b w:val="1"/>
                <w:bCs w:val="1"/>
                <w:spacing w:val="-2"/>
              </w:rPr>
              <w:t>PRIORITY</w:t>
            </w:r>
          </w:p>
        </w:tc>
        <w:tc>
          <w:tcPr>
            <w:tcW w:w="1467" w:type="dxa"/>
            <w:tcMar/>
          </w:tcPr>
          <w:p w:rsidRPr="004E4BC3" w:rsidR="004E4BC3" w:rsidP="00F01D50" w:rsidRDefault="00B13725" w14:paraId="580E2D71" wp14:textId="77777777">
            <w:pPr>
              <w:spacing w:line="360" w:lineRule="auto"/>
            </w:pPr>
            <w:r>
              <w:t>Patient-care techniques</w:t>
            </w:r>
          </w:p>
        </w:tc>
        <w:tc>
          <w:tcPr>
            <w:tcW w:w="2155" w:type="dxa"/>
            <w:tcMar/>
          </w:tcPr>
          <w:p w:rsidRPr="004E4BC3" w:rsidR="004E4BC3" w:rsidP="00F01D50" w:rsidRDefault="00B13725" w14:paraId="3B9E1E6D" wp14:textId="77777777">
            <w:pPr>
              <w:spacing w:line="360" w:lineRule="auto"/>
            </w:pPr>
            <w:r>
              <w:t>Moderate; can receive and handle patients under management surveillance.</w:t>
            </w:r>
          </w:p>
        </w:tc>
        <w:tc>
          <w:tcPr>
            <w:tcW w:w="2155" w:type="dxa"/>
            <w:tcMar/>
          </w:tcPr>
          <w:p w:rsidRPr="004E4BC3" w:rsidR="004E4BC3" w:rsidP="00F01D50" w:rsidRDefault="00B13725" w14:paraId="00F7191B" wp14:textId="77777777">
            <w:pPr>
              <w:spacing w:line="360" w:lineRule="auto"/>
            </w:pPr>
            <w:r>
              <w:t>Being able to deal with patients without having to rely on senior staff for guidance</w:t>
            </w:r>
          </w:p>
        </w:tc>
        <w:tc>
          <w:tcPr>
            <w:tcW w:w="2351" w:type="dxa"/>
            <w:tcMar/>
          </w:tcPr>
          <w:p w:rsidRPr="004E4BC3" w:rsidR="004E4BC3" w:rsidP="00F01D50" w:rsidRDefault="00B13725" w14:paraId="2B15AF52" wp14:textId="77777777">
            <w:pPr>
              <w:spacing w:line="360" w:lineRule="auto"/>
            </w:pPr>
            <w:r>
              <w:t>Mannerism, empathy, patience</w:t>
            </w:r>
          </w:p>
        </w:tc>
        <w:tc>
          <w:tcPr>
            <w:tcW w:w="2647" w:type="dxa"/>
            <w:tcMar/>
          </w:tcPr>
          <w:p w:rsidRPr="004E4BC3" w:rsidR="004E4BC3" w:rsidP="00F01D50" w:rsidRDefault="00B13725" w14:paraId="131B83B2" wp14:textId="77777777">
            <w:pPr>
              <w:spacing w:line="360" w:lineRule="auto"/>
            </w:pPr>
            <w:r>
              <w:t xml:space="preserve">Assess performance </w:t>
            </w:r>
            <w:r w:rsidR="00026E0A">
              <w:t>in single-handed dealing with patients without support from senior staff</w:t>
            </w:r>
          </w:p>
        </w:tc>
        <w:tc>
          <w:tcPr>
            <w:tcW w:w="1566" w:type="dxa"/>
            <w:tcMar/>
          </w:tcPr>
          <w:p w:rsidRPr="004E4BC3" w:rsidR="004E4BC3" w:rsidP="00F01D50" w:rsidRDefault="00B13725" w14:paraId="647CA748" wp14:textId="77777777">
            <w:pPr>
              <w:spacing w:line="360" w:lineRule="auto"/>
            </w:pPr>
            <w:r>
              <w:t>1</w:t>
            </w:r>
            <w:r w:rsidRPr="00026E0A">
              <w:rPr>
                <w:vertAlign w:val="superscript"/>
              </w:rPr>
              <w:t>st</w:t>
            </w:r>
            <w:r>
              <w:t xml:space="preserve"> April 2023 – 31</w:t>
            </w:r>
            <w:r w:rsidRPr="00026E0A">
              <w:rPr>
                <w:vertAlign w:val="superscript"/>
              </w:rPr>
              <w:t>st</w:t>
            </w:r>
            <w:r>
              <w:t xml:space="preserve"> December 2023</w:t>
            </w:r>
          </w:p>
        </w:tc>
        <w:tc>
          <w:tcPr>
            <w:tcW w:w="1617" w:type="dxa"/>
            <w:tcMar/>
          </w:tcPr>
          <w:p w:rsidRPr="004E4BC3" w:rsidR="004E4BC3" w:rsidP="00F01D50" w:rsidRDefault="00B13725" w14:paraId="104A6D29" wp14:textId="77777777">
            <w:pPr>
              <w:spacing w:line="360" w:lineRule="auto"/>
            </w:pPr>
            <w:r>
              <w:t>Confidently receives and approaches patients</w:t>
            </w:r>
          </w:p>
        </w:tc>
      </w:tr>
      <w:tr xmlns:wp14="http://schemas.microsoft.com/office/word/2010/wordml" w:rsidR="005D3750" w:rsidTr="54637366" w14:paraId="517A3D27" wp14:textId="77777777">
        <w:trPr>
          <w:trHeight w:val="1433"/>
        </w:trPr>
        <w:tc>
          <w:tcPr>
            <w:tcW w:w="1590" w:type="dxa"/>
            <w:tcMar/>
          </w:tcPr>
          <w:p w:rsidRPr="004E4BC3" w:rsidR="004E4BC3" w:rsidP="54637366" w:rsidRDefault="00B13725" w14:paraId="5317728B" wp14:textId="77777777">
            <w:pPr>
              <w:spacing w:line="360" w:lineRule="auto"/>
              <w:rPr>
                <w:b w:val="1"/>
                <w:bCs w:val="1"/>
              </w:rPr>
            </w:pPr>
            <w:r w:rsidRPr="54637366" w:rsidR="00B13725">
              <w:rPr>
                <w:b w:val="1"/>
                <w:bCs w:val="1"/>
                <w:spacing w:val="-4"/>
                <w:position w:val="-7"/>
              </w:rPr>
              <w:t>2</w:t>
            </w:r>
            <w:r w:rsidRPr="54637366" w:rsidR="00B13725">
              <w:rPr>
                <w:b w:val="1"/>
                <w:bCs w:val="1"/>
                <w:spacing w:val="-4"/>
                <w:sz w:val="16"/>
                <w:szCs w:val="16"/>
              </w:rPr>
              <w:t xml:space="preserve">nd </w:t>
            </w:r>
            <w:r w:rsidRPr="54637366" w:rsidR="00B13725">
              <w:rPr>
                <w:b w:val="1"/>
                <w:bCs w:val="1"/>
                <w:spacing w:val="-2"/>
              </w:rPr>
              <w:t>PRIORITY</w:t>
            </w:r>
          </w:p>
        </w:tc>
        <w:tc>
          <w:tcPr>
            <w:tcW w:w="1467" w:type="dxa"/>
            <w:tcMar/>
          </w:tcPr>
          <w:p w:rsidRPr="004E4BC3" w:rsidR="004E4BC3" w:rsidP="00F01D50" w:rsidRDefault="00B13725" w14:paraId="75937AE8" wp14:textId="77777777">
            <w:pPr>
              <w:spacing w:line="360" w:lineRule="auto"/>
            </w:pPr>
            <w:r>
              <w:t>Flexibility</w:t>
            </w:r>
          </w:p>
        </w:tc>
        <w:tc>
          <w:tcPr>
            <w:tcW w:w="2155" w:type="dxa"/>
            <w:tcMar/>
          </w:tcPr>
          <w:p w:rsidRPr="004E4BC3" w:rsidR="004E4BC3" w:rsidP="00F01D50" w:rsidRDefault="00B13725" w14:paraId="4EEA94E6" wp14:textId="77777777">
            <w:pPr>
              <w:spacing w:line="360" w:lineRule="auto"/>
            </w:pPr>
            <w:r>
              <w:t>Irritation is seldomly triggered when patients with special needs arrive</w:t>
            </w:r>
          </w:p>
        </w:tc>
        <w:tc>
          <w:tcPr>
            <w:tcW w:w="2155" w:type="dxa"/>
            <w:tcMar/>
          </w:tcPr>
          <w:p w:rsidRPr="004E4BC3" w:rsidR="004E4BC3" w:rsidP="00F01D50" w:rsidRDefault="00B13725" w14:paraId="366B4891" wp14:textId="77777777">
            <w:pPr>
              <w:spacing w:line="360" w:lineRule="auto"/>
            </w:pPr>
            <w:r>
              <w:t>Being able to handle back-to-back patients with varying demands</w:t>
            </w:r>
          </w:p>
        </w:tc>
        <w:tc>
          <w:tcPr>
            <w:tcW w:w="2351" w:type="dxa"/>
            <w:tcMar/>
          </w:tcPr>
          <w:p w:rsidRPr="004E4BC3" w:rsidR="004E4BC3" w:rsidP="00026E0A" w:rsidRDefault="00B13725" w14:paraId="39773FDA" wp14:textId="77777777">
            <w:pPr>
              <w:spacing w:line="360" w:lineRule="auto"/>
            </w:pPr>
            <w:r>
              <w:t>Abide by values, open-mindedness, calmness, optimism, mindfulness</w:t>
            </w:r>
          </w:p>
        </w:tc>
        <w:tc>
          <w:tcPr>
            <w:tcW w:w="2647" w:type="dxa"/>
            <w:tcMar/>
          </w:tcPr>
          <w:p w:rsidRPr="004E4BC3" w:rsidR="004E4BC3" w:rsidP="00F01D50" w:rsidRDefault="00B13725" w14:paraId="15CFD318" wp14:textId="77777777">
            <w:pPr>
              <w:spacing w:line="360" w:lineRule="auto"/>
            </w:pPr>
            <w:r>
              <w:t>Assess performance in single-handed dealing with patients</w:t>
            </w:r>
          </w:p>
        </w:tc>
        <w:tc>
          <w:tcPr>
            <w:tcW w:w="1566" w:type="dxa"/>
            <w:tcMar/>
          </w:tcPr>
          <w:p w:rsidRPr="004E4BC3" w:rsidR="004E4BC3" w:rsidP="00F01D50" w:rsidRDefault="00B13725" w14:paraId="65214858" wp14:textId="77777777">
            <w:pPr>
              <w:spacing w:line="360" w:lineRule="auto"/>
            </w:pPr>
            <w:r>
              <w:t>16</w:t>
            </w:r>
            <w:r w:rsidRPr="00026E0A">
              <w:rPr>
                <w:vertAlign w:val="superscript"/>
              </w:rPr>
              <w:t>th</w:t>
            </w:r>
            <w:r>
              <w:t xml:space="preserve"> April 2023 – 30</w:t>
            </w:r>
            <w:r w:rsidRPr="00026E0A">
              <w:rPr>
                <w:vertAlign w:val="superscript"/>
              </w:rPr>
              <w:t>th</w:t>
            </w:r>
            <w:r>
              <w:t xml:space="preserve"> November 2023</w:t>
            </w:r>
          </w:p>
        </w:tc>
        <w:tc>
          <w:tcPr>
            <w:tcW w:w="1617" w:type="dxa"/>
            <w:tcMar/>
          </w:tcPr>
          <w:p w:rsidRPr="004E4BC3" w:rsidR="004E4BC3" w:rsidP="00F01D50" w:rsidRDefault="00B13725" w14:paraId="7A16F1A3" wp14:textId="77777777">
            <w:pPr>
              <w:spacing w:line="360" w:lineRule="auto"/>
            </w:pPr>
            <w:r>
              <w:t>Dealt patients show satisfaction with the person</w:t>
            </w:r>
          </w:p>
        </w:tc>
      </w:tr>
      <w:tr xmlns:wp14="http://schemas.microsoft.com/office/word/2010/wordml" w:rsidR="005D3750" w:rsidTr="54637366" w14:paraId="0E36C36F" wp14:textId="77777777">
        <w:trPr>
          <w:trHeight w:val="1433"/>
        </w:trPr>
        <w:tc>
          <w:tcPr>
            <w:tcW w:w="1590" w:type="dxa"/>
            <w:tcMar/>
          </w:tcPr>
          <w:p w:rsidRPr="004E4BC3" w:rsidR="004E4BC3" w:rsidP="54637366" w:rsidRDefault="00B13725" w14:paraId="0432D4B4" wp14:textId="77777777">
            <w:pPr>
              <w:spacing w:line="360" w:lineRule="auto"/>
              <w:rPr>
                <w:b w:val="1"/>
                <w:bCs w:val="1"/>
              </w:rPr>
            </w:pPr>
            <w:r w:rsidRPr="54637366" w:rsidR="00B13725">
              <w:rPr>
                <w:b w:val="1"/>
                <w:bCs w:val="1"/>
                <w:spacing w:val="-4"/>
                <w:position w:val="-7"/>
              </w:rPr>
              <w:t>3</w:t>
            </w:r>
            <w:r w:rsidRPr="54637366" w:rsidR="00B13725">
              <w:rPr>
                <w:b w:val="1"/>
                <w:bCs w:val="1"/>
                <w:spacing w:val="-4"/>
                <w:sz w:val="16"/>
                <w:szCs w:val="16"/>
              </w:rPr>
              <w:t xml:space="preserve">rd </w:t>
            </w:r>
            <w:r w:rsidRPr="54637366" w:rsidR="00B13725">
              <w:rPr>
                <w:b w:val="1"/>
                <w:bCs w:val="1"/>
                <w:spacing w:val="-2"/>
              </w:rPr>
              <w:t>PRIORITY</w:t>
            </w:r>
          </w:p>
        </w:tc>
        <w:tc>
          <w:tcPr>
            <w:tcW w:w="1467" w:type="dxa"/>
            <w:tcMar/>
          </w:tcPr>
          <w:p w:rsidRPr="004E4BC3" w:rsidR="004E4BC3" w:rsidP="00F01D50" w:rsidRDefault="00B13725" w14:paraId="1BA793B7" wp14:textId="77777777">
            <w:pPr>
              <w:spacing w:line="360" w:lineRule="auto"/>
            </w:pPr>
            <w:r>
              <w:t>Effective Communication</w:t>
            </w:r>
          </w:p>
        </w:tc>
        <w:tc>
          <w:tcPr>
            <w:tcW w:w="2155" w:type="dxa"/>
            <w:tcMar/>
          </w:tcPr>
          <w:p w:rsidRPr="004E4BC3" w:rsidR="004E4BC3" w:rsidP="00F01D50" w:rsidRDefault="00B13725" w14:paraId="033495D6" wp14:textId="77777777">
            <w:pPr>
              <w:spacing w:line="360" w:lineRule="auto"/>
            </w:pPr>
            <w:r>
              <w:t>Moderate; communicates well under normal circumstances</w:t>
            </w:r>
          </w:p>
        </w:tc>
        <w:tc>
          <w:tcPr>
            <w:tcW w:w="2155" w:type="dxa"/>
            <w:tcMar/>
          </w:tcPr>
          <w:p w:rsidRPr="004E4BC3" w:rsidR="004E4BC3" w:rsidP="00F01D50" w:rsidRDefault="00B13725" w14:paraId="7F72B04B" wp14:textId="77777777">
            <w:pPr>
              <w:spacing w:line="360" w:lineRule="auto"/>
            </w:pPr>
            <w:r>
              <w:t xml:space="preserve">Proficient; </w:t>
            </w:r>
            <w:r w:rsidR="00B84BE3">
              <w:t>being able to communicate effectively in chaotic situations</w:t>
            </w:r>
          </w:p>
        </w:tc>
        <w:tc>
          <w:tcPr>
            <w:tcW w:w="2351" w:type="dxa"/>
            <w:tcMar/>
          </w:tcPr>
          <w:p w:rsidRPr="004E4BC3" w:rsidR="004E4BC3" w:rsidP="00F01D50" w:rsidRDefault="00B13725" w14:paraId="59E80048" wp14:textId="77777777">
            <w:pPr>
              <w:spacing w:line="360" w:lineRule="auto"/>
            </w:pPr>
            <w:r>
              <w:t>Listening, verbal communication, body language, clarity of thoughts</w:t>
            </w:r>
          </w:p>
        </w:tc>
        <w:tc>
          <w:tcPr>
            <w:tcW w:w="2647" w:type="dxa"/>
            <w:tcMar/>
          </w:tcPr>
          <w:p w:rsidRPr="004E4BC3" w:rsidR="004E4BC3" w:rsidP="00F01D50" w:rsidRDefault="00B13725" w14:paraId="740E5DAA" wp14:textId="77777777">
            <w:pPr>
              <w:spacing w:line="360" w:lineRule="auto"/>
            </w:pPr>
            <w:r>
              <w:t>Assess performance in chaotic situations, review customer feedback and in-house opinion of person’s communication skills</w:t>
            </w:r>
          </w:p>
        </w:tc>
        <w:tc>
          <w:tcPr>
            <w:tcW w:w="1566" w:type="dxa"/>
            <w:tcMar/>
          </w:tcPr>
          <w:p w:rsidRPr="004E4BC3" w:rsidR="004E4BC3" w:rsidP="00F01D50" w:rsidRDefault="00B13725" w14:paraId="74A4B90D" wp14:textId="77777777">
            <w:pPr>
              <w:spacing w:line="360" w:lineRule="auto"/>
            </w:pPr>
            <w:r>
              <w:t>30</w:t>
            </w:r>
            <w:r w:rsidRPr="00B84BE3">
              <w:rPr>
                <w:vertAlign w:val="superscript"/>
              </w:rPr>
              <w:t>th</w:t>
            </w:r>
            <w:r>
              <w:t xml:space="preserve"> April 2023 – 30</w:t>
            </w:r>
            <w:r w:rsidRPr="00B84BE3">
              <w:rPr>
                <w:vertAlign w:val="superscript"/>
              </w:rPr>
              <w:t>th</w:t>
            </w:r>
            <w:r>
              <w:t xml:space="preserve"> July 2023</w:t>
            </w:r>
          </w:p>
        </w:tc>
        <w:tc>
          <w:tcPr>
            <w:tcW w:w="1617" w:type="dxa"/>
            <w:tcMar/>
          </w:tcPr>
          <w:p w:rsidRPr="004E4BC3" w:rsidR="004E4BC3" w:rsidP="00F01D50" w:rsidRDefault="00B13725" w14:paraId="68C0155C" wp14:textId="77777777">
            <w:pPr>
              <w:spacing w:line="360" w:lineRule="auto"/>
            </w:pPr>
            <w:r>
              <w:t>Effective communication in stressful and chaotic situations.</w:t>
            </w:r>
          </w:p>
        </w:tc>
      </w:tr>
      <w:tr xmlns:wp14="http://schemas.microsoft.com/office/word/2010/wordml" w:rsidR="005D3750" w:rsidTr="54637366" w14:paraId="2F1D7905" wp14:textId="77777777">
        <w:trPr>
          <w:trHeight w:val="1433"/>
        </w:trPr>
        <w:tc>
          <w:tcPr>
            <w:tcW w:w="1590" w:type="dxa"/>
            <w:tcMar/>
          </w:tcPr>
          <w:p w:rsidRPr="004E4BC3" w:rsidR="00F01D50" w:rsidP="54637366" w:rsidRDefault="00B13725" w14:paraId="239834C2" wp14:textId="77777777">
            <w:pPr>
              <w:spacing w:line="360" w:lineRule="auto"/>
              <w:rPr>
                <w:b w:val="1"/>
                <w:bCs w:val="1"/>
                <w:spacing w:val="-4"/>
                <w:position w:val="-7"/>
              </w:rPr>
            </w:pPr>
            <w:r w:rsidRPr="54637366" w:rsidR="00B13725">
              <w:rPr>
                <w:b w:val="1"/>
                <w:bCs w:val="1"/>
                <w:spacing w:val="-4"/>
                <w:position w:val="-7"/>
              </w:rPr>
              <w:lastRenderedPageBreak/>
              <w:t>4</w:t>
            </w:r>
            <w:r w:rsidRPr="54637366" w:rsidR="00B13725">
              <w:rPr>
                <w:b w:val="1"/>
                <w:bCs w:val="1"/>
                <w:spacing w:val="-4"/>
                <w:position w:val="-7"/>
                <w:vertAlign w:val="superscript"/>
              </w:rPr>
              <w:t>th</w:t>
            </w:r>
            <w:r w:rsidRPr="54637366" w:rsidR="00B13725">
              <w:rPr>
                <w:b w:val="1"/>
                <w:bCs w:val="1"/>
                <w:spacing w:val="-4"/>
                <w:position w:val="-7"/>
              </w:rPr>
              <w:t xml:space="preserve"> PRIORITY</w:t>
            </w:r>
          </w:p>
        </w:tc>
        <w:tc>
          <w:tcPr>
            <w:tcW w:w="1467" w:type="dxa"/>
            <w:tcMar/>
          </w:tcPr>
          <w:p w:rsidR="00F01D50" w:rsidP="00F01D50" w:rsidRDefault="00B13725" w14:paraId="5130C94F" wp14:textId="77777777">
            <w:pPr>
              <w:spacing w:line="360" w:lineRule="auto"/>
            </w:pPr>
            <w:r>
              <w:t>Interpersonal Skills</w:t>
            </w:r>
          </w:p>
        </w:tc>
        <w:tc>
          <w:tcPr>
            <w:tcW w:w="2155" w:type="dxa"/>
            <w:tcMar/>
          </w:tcPr>
          <w:p w:rsidRPr="004E4BC3" w:rsidR="00F01D50" w:rsidP="00F01D50" w:rsidRDefault="00B13725" w14:paraId="2B7650D8" wp14:textId="77777777">
            <w:pPr>
              <w:spacing w:line="360" w:lineRule="auto"/>
            </w:pPr>
            <w:r>
              <w:t>Basic; interacts well as far as the second person is familiar</w:t>
            </w:r>
          </w:p>
        </w:tc>
        <w:tc>
          <w:tcPr>
            <w:tcW w:w="2155" w:type="dxa"/>
            <w:tcMar/>
          </w:tcPr>
          <w:p w:rsidRPr="004E4BC3" w:rsidR="00F01D50" w:rsidP="00F01D50" w:rsidRDefault="00B13725" w14:paraId="7EA2DAD0" wp14:textId="158F29CF">
            <w:pPr>
              <w:spacing w:line="360" w:lineRule="auto"/>
            </w:pPr>
            <w:r w:rsidR="00B13725">
              <w:rPr/>
              <w:t xml:space="preserve">Proficient; being able to deal with </w:t>
            </w:r>
            <w:r w:rsidR="1298162B">
              <w:rPr/>
              <w:t>various kinds</w:t>
            </w:r>
            <w:r w:rsidR="00B13725">
              <w:rPr/>
              <w:t xml:space="preserve"> of people with ease</w:t>
            </w:r>
          </w:p>
        </w:tc>
        <w:tc>
          <w:tcPr>
            <w:tcW w:w="2351" w:type="dxa"/>
            <w:tcMar/>
          </w:tcPr>
          <w:p w:rsidRPr="004E4BC3" w:rsidR="00F01D50" w:rsidP="00F01D50" w:rsidRDefault="00B13725" w14:paraId="51450255" wp14:textId="77777777">
            <w:pPr>
              <w:spacing w:line="360" w:lineRule="auto"/>
            </w:pPr>
            <w:r>
              <w:t>Communication skills, negotiation skills, presentation skills, mediation</w:t>
            </w:r>
            <w:r w:rsidR="00685B15">
              <w:t>, and persuasion</w:t>
            </w:r>
            <w:r>
              <w:t xml:space="preserve"> skills</w:t>
            </w:r>
          </w:p>
        </w:tc>
        <w:tc>
          <w:tcPr>
            <w:tcW w:w="2647" w:type="dxa"/>
            <w:tcMar/>
          </w:tcPr>
          <w:p w:rsidRPr="004E4BC3" w:rsidR="00F01D50" w:rsidP="00F01D50" w:rsidRDefault="00B13725" w14:paraId="5C13BEB4" wp14:textId="79311873">
            <w:pPr>
              <w:spacing w:line="360" w:lineRule="auto"/>
            </w:pPr>
            <w:r w:rsidR="75CBA74A">
              <w:rPr/>
              <w:t>Helpful feedback</w:t>
            </w:r>
            <w:r w:rsidR="00B13725">
              <w:rPr/>
              <w:t xml:space="preserve"> from patients and fellow staff members</w:t>
            </w:r>
          </w:p>
        </w:tc>
        <w:tc>
          <w:tcPr>
            <w:tcW w:w="1566" w:type="dxa"/>
            <w:tcMar/>
          </w:tcPr>
          <w:p w:rsidRPr="004E4BC3" w:rsidR="00F01D50" w:rsidP="00F01D50" w:rsidRDefault="00B13725" w14:paraId="7A8E41C9" wp14:textId="77777777">
            <w:pPr>
              <w:spacing w:line="360" w:lineRule="auto"/>
            </w:pPr>
            <w:r>
              <w:t>1</w:t>
            </w:r>
            <w:r w:rsidRPr="00685B15">
              <w:rPr>
                <w:vertAlign w:val="superscript"/>
              </w:rPr>
              <w:t>st</w:t>
            </w:r>
            <w:r>
              <w:t xml:space="preserve"> April 2023 – 30</w:t>
            </w:r>
            <w:r w:rsidRPr="00685B15">
              <w:rPr>
                <w:vertAlign w:val="superscript"/>
              </w:rPr>
              <w:t>th</w:t>
            </w:r>
            <w:r>
              <w:t xml:space="preserve"> July 2023</w:t>
            </w:r>
          </w:p>
        </w:tc>
        <w:tc>
          <w:tcPr>
            <w:tcW w:w="1617" w:type="dxa"/>
            <w:tcMar/>
          </w:tcPr>
          <w:p w:rsidRPr="004E4BC3" w:rsidR="00F01D50" w:rsidP="00F01D50" w:rsidRDefault="00B13725" w14:paraId="49D4F8DC" wp14:textId="77777777">
            <w:pPr>
              <w:spacing w:line="360" w:lineRule="auto"/>
            </w:pPr>
            <w:r>
              <w:t>Satisfied clients; positive feedback</w:t>
            </w:r>
          </w:p>
        </w:tc>
      </w:tr>
      <w:tr xmlns:wp14="http://schemas.microsoft.com/office/word/2010/wordml" w:rsidR="005D3750" w:rsidTr="54637366" w14:paraId="19BA6330" wp14:textId="77777777">
        <w:trPr>
          <w:trHeight w:val="1433"/>
        </w:trPr>
        <w:tc>
          <w:tcPr>
            <w:tcW w:w="1590" w:type="dxa"/>
            <w:tcMar/>
          </w:tcPr>
          <w:p w:rsidR="00F01D50" w:rsidP="54637366" w:rsidRDefault="00B13725" w14:paraId="5C132A1D" wp14:textId="77777777">
            <w:pPr>
              <w:spacing w:line="360" w:lineRule="auto"/>
              <w:rPr>
                <w:b w:val="1"/>
                <w:bCs w:val="1"/>
                <w:spacing w:val="-4"/>
                <w:position w:val="-7"/>
              </w:rPr>
            </w:pPr>
            <w:r w:rsidRPr="54637366" w:rsidR="00B13725">
              <w:rPr>
                <w:b w:val="1"/>
                <w:bCs w:val="1"/>
                <w:spacing w:val="-4"/>
                <w:position w:val="-7"/>
              </w:rPr>
              <w:t>5</w:t>
            </w:r>
            <w:r w:rsidRPr="54637366" w:rsidR="00B13725">
              <w:rPr>
                <w:b w:val="1"/>
                <w:bCs w:val="1"/>
                <w:spacing w:val="-4"/>
                <w:position w:val="-7"/>
                <w:vertAlign w:val="superscript"/>
              </w:rPr>
              <w:t>th</w:t>
            </w:r>
            <w:r w:rsidRPr="54637366" w:rsidR="00B13725">
              <w:rPr>
                <w:b w:val="1"/>
                <w:bCs w:val="1"/>
                <w:spacing w:val="-4"/>
                <w:position w:val="-7"/>
              </w:rPr>
              <w:t xml:space="preserve"> PRIORITY</w:t>
            </w:r>
          </w:p>
        </w:tc>
        <w:tc>
          <w:tcPr>
            <w:tcW w:w="1467" w:type="dxa"/>
            <w:tcMar/>
          </w:tcPr>
          <w:p w:rsidR="00F01D50" w:rsidP="00F01D50" w:rsidRDefault="00B13725" w14:paraId="4B8928FC" wp14:textId="77777777">
            <w:pPr>
              <w:spacing w:line="360" w:lineRule="auto"/>
            </w:pPr>
            <w:r>
              <w:t>Emotional Maturity</w:t>
            </w:r>
          </w:p>
        </w:tc>
        <w:tc>
          <w:tcPr>
            <w:tcW w:w="2155" w:type="dxa"/>
            <w:tcMar/>
          </w:tcPr>
          <w:p w:rsidRPr="004E4BC3" w:rsidR="00F01D50" w:rsidP="00F01D50" w:rsidRDefault="00B13725" w14:paraId="58EE9672" wp14:textId="77777777">
            <w:pPr>
              <w:spacing w:line="360" w:lineRule="auto"/>
            </w:pPr>
            <w:r>
              <w:t>Moderate; usually handles own self well in emotionally challenging situations</w:t>
            </w:r>
          </w:p>
        </w:tc>
        <w:tc>
          <w:tcPr>
            <w:tcW w:w="2155" w:type="dxa"/>
            <w:tcMar/>
          </w:tcPr>
          <w:p w:rsidRPr="004E4BC3" w:rsidR="00F01D50" w:rsidP="00F01D50" w:rsidRDefault="00B13725" w14:paraId="52CB7B5B" wp14:textId="77777777">
            <w:pPr>
              <w:spacing w:line="360" w:lineRule="auto"/>
            </w:pPr>
            <w:bookmarkStart w:name="_Int_gTH0oFfs" w:id="1668324493"/>
            <w:r w:rsidR="00B13725">
              <w:rPr/>
              <w:t>Proficiency</w:t>
            </w:r>
            <w:bookmarkEnd w:id="1668324493"/>
            <w:r w:rsidR="00B13725">
              <w:rPr/>
              <w:t>; being able to control emotions in any sensitive situation</w:t>
            </w:r>
          </w:p>
        </w:tc>
        <w:tc>
          <w:tcPr>
            <w:tcW w:w="2351" w:type="dxa"/>
            <w:tcMar/>
          </w:tcPr>
          <w:p w:rsidRPr="004E4BC3" w:rsidR="00F01D50" w:rsidP="00F01D50" w:rsidRDefault="00B13725" w14:paraId="1A2D399F" wp14:textId="3932F22A">
            <w:pPr>
              <w:spacing w:line="360" w:lineRule="auto"/>
            </w:pPr>
            <w:r w:rsidR="00B13725">
              <w:rPr/>
              <w:t xml:space="preserve">Keep a check on emotions, accept blame when guilty, and </w:t>
            </w:r>
            <w:r w:rsidR="67B0D5D5">
              <w:rPr/>
              <w:t>keep</w:t>
            </w:r>
            <w:r w:rsidR="00B13725">
              <w:rPr/>
              <w:t xml:space="preserve"> relationships </w:t>
            </w:r>
            <w:r w:rsidR="008C5496">
              <w:rPr/>
              <w:t xml:space="preserve">with clients </w:t>
            </w:r>
            <w:r w:rsidR="00B13725">
              <w:rPr/>
              <w:t>well</w:t>
            </w:r>
          </w:p>
        </w:tc>
        <w:tc>
          <w:tcPr>
            <w:tcW w:w="2647" w:type="dxa"/>
            <w:tcMar/>
          </w:tcPr>
          <w:p w:rsidRPr="004E4BC3" w:rsidR="00F01D50" w:rsidP="00F01D50" w:rsidRDefault="00B13725" w14:paraId="65178AE9" wp14:textId="77777777">
            <w:pPr>
              <w:spacing w:line="360" w:lineRule="auto"/>
            </w:pPr>
            <w:r>
              <w:t>Assessing emotional handling of own self in challenging circumstances</w:t>
            </w:r>
          </w:p>
        </w:tc>
        <w:tc>
          <w:tcPr>
            <w:tcW w:w="1566" w:type="dxa"/>
            <w:tcMar/>
          </w:tcPr>
          <w:p w:rsidRPr="004E4BC3" w:rsidR="00F01D50" w:rsidP="00F01D50" w:rsidRDefault="00B13725" w14:paraId="3C5F0B24" wp14:textId="77777777">
            <w:pPr>
              <w:spacing w:line="360" w:lineRule="auto"/>
            </w:pPr>
            <w:r>
              <w:t>2</w:t>
            </w:r>
            <w:r w:rsidRPr="00685B15">
              <w:rPr>
                <w:vertAlign w:val="superscript"/>
              </w:rPr>
              <w:t>nd</w:t>
            </w:r>
            <w:r>
              <w:t xml:space="preserve"> May 2023 – 30</w:t>
            </w:r>
            <w:r w:rsidRPr="00685B15">
              <w:rPr>
                <w:vertAlign w:val="superscript"/>
              </w:rPr>
              <w:t>th</w:t>
            </w:r>
            <w:r>
              <w:t xml:space="preserve"> July 2023</w:t>
            </w:r>
          </w:p>
        </w:tc>
        <w:tc>
          <w:tcPr>
            <w:tcW w:w="1617" w:type="dxa"/>
            <w:tcMar/>
          </w:tcPr>
          <w:p w:rsidRPr="004E4BC3" w:rsidR="00F01D50" w:rsidP="00F01D50" w:rsidRDefault="00B13725" w14:paraId="4FAB4EAC" wp14:textId="77777777">
            <w:pPr>
              <w:spacing w:line="360" w:lineRule="auto"/>
            </w:pPr>
            <w:r>
              <w:t>Able to control own self well in emotionally challenging situations</w:t>
            </w:r>
          </w:p>
        </w:tc>
      </w:tr>
      <w:tr xmlns:wp14="http://schemas.microsoft.com/office/word/2010/wordml" w:rsidR="005D3750" w:rsidTr="54637366" w14:paraId="05BA3A71" wp14:textId="77777777">
        <w:trPr>
          <w:trHeight w:val="1433"/>
        </w:trPr>
        <w:tc>
          <w:tcPr>
            <w:tcW w:w="1590" w:type="dxa"/>
            <w:tcMar/>
          </w:tcPr>
          <w:p w:rsidR="00F01D50" w:rsidP="54637366" w:rsidRDefault="00B13725" w14:paraId="3C8918D1" wp14:textId="77777777">
            <w:pPr>
              <w:spacing w:line="360" w:lineRule="auto"/>
              <w:rPr>
                <w:b w:val="1"/>
                <w:bCs w:val="1"/>
                <w:spacing w:val="-4"/>
                <w:position w:val="-7"/>
              </w:rPr>
            </w:pPr>
            <w:r w:rsidRPr="54637366" w:rsidR="00B13725">
              <w:rPr>
                <w:b w:val="1"/>
                <w:bCs w:val="1"/>
                <w:spacing w:val="-4"/>
                <w:position w:val="-7"/>
              </w:rPr>
              <w:t>6</w:t>
            </w:r>
            <w:r w:rsidRPr="54637366" w:rsidR="00B13725">
              <w:rPr>
                <w:b w:val="1"/>
                <w:bCs w:val="1"/>
                <w:spacing w:val="-4"/>
                <w:position w:val="-7"/>
                <w:vertAlign w:val="superscript"/>
              </w:rPr>
              <w:t>th</w:t>
            </w:r>
            <w:r w:rsidRPr="54637366" w:rsidR="00B13725">
              <w:rPr>
                <w:b w:val="1"/>
                <w:bCs w:val="1"/>
                <w:spacing w:val="-4"/>
                <w:position w:val="-7"/>
              </w:rPr>
              <w:t xml:space="preserve"> PRIORITY</w:t>
            </w:r>
          </w:p>
        </w:tc>
        <w:tc>
          <w:tcPr>
            <w:tcW w:w="1467" w:type="dxa"/>
            <w:tcMar/>
          </w:tcPr>
          <w:p w:rsidR="00F01D50" w:rsidP="00F01D50" w:rsidRDefault="00B13725" w14:paraId="5DD389D8" wp14:textId="77777777">
            <w:pPr>
              <w:spacing w:line="360" w:lineRule="auto"/>
            </w:pPr>
            <w:r>
              <w:t>Problem-solving</w:t>
            </w:r>
          </w:p>
        </w:tc>
        <w:tc>
          <w:tcPr>
            <w:tcW w:w="2155" w:type="dxa"/>
            <w:tcMar/>
          </w:tcPr>
          <w:p w:rsidRPr="004E4BC3" w:rsidR="00F01D50" w:rsidP="00F01D50" w:rsidRDefault="00B13725" w14:paraId="3F5F98EF" wp14:textId="77777777">
            <w:pPr>
              <w:spacing w:line="360" w:lineRule="auto"/>
            </w:pPr>
            <w:r>
              <w:t xml:space="preserve">Good; able to solve most of the day-to-day problems at hand without the extraordinary </w:t>
            </w:r>
            <w:r w:rsidR="00E50ADE">
              <w:t>support</w:t>
            </w:r>
          </w:p>
        </w:tc>
        <w:tc>
          <w:tcPr>
            <w:tcW w:w="2155" w:type="dxa"/>
            <w:tcMar/>
          </w:tcPr>
          <w:p w:rsidRPr="004E4BC3" w:rsidR="00F01D50" w:rsidP="00F01D50" w:rsidRDefault="00B13725" w14:paraId="5ECFC87E" wp14:textId="58E2322A">
            <w:pPr>
              <w:spacing w:line="360" w:lineRule="auto"/>
            </w:pPr>
            <w:r w:rsidR="00B13725">
              <w:rPr/>
              <w:t xml:space="preserve">Excellent; being able to deal with tasks more efficiently or at least </w:t>
            </w:r>
            <w:r w:rsidR="4176CBB0">
              <w:rPr/>
              <w:t>reach</w:t>
            </w:r>
            <w:r w:rsidR="00B13725">
              <w:rPr/>
              <w:t xml:space="preserve"> slight improvement in problem-solving</w:t>
            </w:r>
          </w:p>
        </w:tc>
        <w:tc>
          <w:tcPr>
            <w:tcW w:w="2351" w:type="dxa"/>
            <w:tcMar/>
          </w:tcPr>
          <w:p w:rsidRPr="004E4BC3" w:rsidR="00F01D50" w:rsidP="00F01D50" w:rsidRDefault="00B13725" w14:paraId="7079C222" wp14:textId="1542D9FE">
            <w:pPr>
              <w:spacing w:line="360" w:lineRule="auto"/>
            </w:pPr>
            <w:r w:rsidR="00B13725">
              <w:rPr/>
              <w:t xml:space="preserve">Brainstorm, </w:t>
            </w:r>
            <w:r w:rsidR="0D3FF58E">
              <w:rPr/>
              <w:t>analyse</w:t>
            </w:r>
            <w:r w:rsidR="00B13725">
              <w:rPr/>
              <w:t xml:space="preserve">, set priorities, </w:t>
            </w:r>
            <w:bookmarkStart w:name="_Int_bm8laMsz" w:id="320313373"/>
            <w:r w:rsidR="00B13725">
              <w:rPr/>
              <w:t>determine</w:t>
            </w:r>
            <w:bookmarkEnd w:id="320313373"/>
            <w:r w:rsidR="00B13725">
              <w:rPr/>
              <w:t xml:space="preserve"> causes of the problem, ability to define the problem, </w:t>
            </w:r>
            <w:r w:rsidR="4B0CA3DD">
              <w:rPr/>
              <w:t>find</w:t>
            </w:r>
            <w:r w:rsidR="00B13725">
              <w:rPr/>
              <w:t xml:space="preserve"> multiple ways to deal with a given problem</w:t>
            </w:r>
          </w:p>
        </w:tc>
        <w:tc>
          <w:tcPr>
            <w:tcW w:w="2647" w:type="dxa"/>
            <w:tcMar/>
          </w:tcPr>
          <w:p w:rsidRPr="004E4BC3" w:rsidR="00F01D50" w:rsidP="00F01D50" w:rsidRDefault="00B13725" w14:paraId="36A73B8C" wp14:textId="77777777">
            <w:pPr>
              <w:spacing w:line="360" w:lineRule="auto"/>
            </w:pPr>
            <w:r w:rsidR="00B13725">
              <w:rPr/>
              <w:t xml:space="preserve">Qualitative assessment of the way problems </w:t>
            </w:r>
            <w:r w:rsidR="00B13725">
              <w:rPr/>
              <w:t>are</w:t>
            </w:r>
            <w:r w:rsidR="00B13725">
              <w:rPr/>
              <w:t xml:space="preserve"> being dealt with</w:t>
            </w:r>
            <w:r w:rsidR="00333F46">
              <w:rPr/>
              <w:t xml:space="preserve">; </w:t>
            </w:r>
            <w:bookmarkStart w:name="_Int_Qt1V1q66" w:id="1099018073"/>
            <w:r w:rsidR="00333F46">
              <w:rPr/>
              <w:t>proficiency</w:t>
            </w:r>
            <w:bookmarkEnd w:id="1099018073"/>
            <w:r w:rsidR="00333F46">
              <w:rPr/>
              <w:t xml:space="preserve"> and effectivity in both urgent and non-urgent situations</w:t>
            </w:r>
          </w:p>
        </w:tc>
        <w:tc>
          <w:tcPr>
            <w:tcW w:w="1566" w:type="dxa"/>
            <w:tcMar/>
          </w:tcPr>
          <w:p w:rsidRPr="004E4BC3" w:rsidR="00F01D50" w:rsidP="00F01D50" w:rsidRDefault="00B13725" w14:paraId="205F2341" wp14:textId="77777777">
            <w:pPr>
              <w:spacing w:line="360" w:lineRule="auto"/>
            </w:pPr>
            <w:r>
              <w:t>1</w:t>
            </w:r>
            <w:r w:rsidRPr="00E50ADE">
              <w:rPr>
                <w:vertAlign w:val="superscript"/>
              </w:rPr>
              <w:t>st</w:t>
            </w:r>
            <w:r>
              <w:t xml:space="preserve"> June 2023 – 31</w:t>
            </w:r>
            <w:r w:rsidRPr="00E50ADE">
              <w:rPr>
                <w:vertAlign w:val="superscript"/>
              </w:rPr>
              <w:t>st</w:t>
            </w:r>
            <w:r>
              <w:t xml:space="preserve"> December 2023</w:t>
            </w:r>
          </w:p>
        </w:tc>
        <w:tc>
          <w:tcPr>
            <w:tcW w:w="1617" w:type="dxa"/>
            <w:tcMar/>
          </w:tcPr>
          <w:p w:rsidRPr="004E4BC3" w:rsidR="00F01D50" w:rsidP="00F01D50" w:rsidRDefault="00B13725" w14:paraId="33E886AE" wp14:textId="77777777">
            <w:pPr>
              <w:spacing w:line="360" w:lineRule="auto"/>
            </w:pPr>
            <w:r w:rsidR="00B13725">
              <w:rPr/>
              <w:t xml:space="preserve">Able to deal with day-to-day problems without requiring </w:t>
            </w:r>
            <w:bookmarkStart w:name="_Int_GC0ziIDp" w:id="1565020264"/>
            <w:r w:rsidR="00B13725">
              <w:rPr/>
              <w:t>additional</w:t>
            </w:r>
            <w:bookmarkEnd w:id="1565020264"/>
            <w:r w:rsidR="00B13725">
              <w:rPr/>
              <w:t xml:space="preserve"> support from colleagues</w:t>
            </w:r>
          </w:p>
        </w:tc>
      </w:tr>
      <w:tr xmlns:wp14="http://schemas.microsoft.com/office/word/2010/wordml" w:rsidR="005D3750" w:rsidTr="54637366" w14:paraId="0AC15D56" wp14:textId="77777777">
        <w:trPr>
          <w:trHeight w:val="1433"/>
        </w:trPr>
        <w:tc>
          <w:tcPr>
            <w:tcW w:w="1590" w:type="dxa"/>
            <w:tcMar/>
          </w:tcPr>
          <w:p w:rsidR="00F01D50" w:rsidP="54637366" w:rsidRDefault="00B13725" w14:paraId="31738A90" wp14:textId="77777777">
            <w:pPr>
              <w:spacing w:line="360" w:lineRule="auto"/>
              <w:rPr>
                <w:b w:val="1"/>
                <w:bCs w:val="1"/>
                <w:spacing w:val="-4"/>
                <w:position w:val="-7"/>
              </w:rPr>
            </w:pPr>
            <w:r w:rsidRPr="54637366" w:rsidR="00B13725">
              <w:rPr>
                <w:b w:val="1"/>
                <w:bCs w:val="1"/>
                <w:spacing w:val="-4"/>
                <w:position w:val="-7"/>
              </w:rPr>
              <w:t>7</w:t>
            </w:r>
            <w:r w:rsidRPr="54637366" w:rsidR="00B13725">
              <w:rPr>
                <w:b w:val="1"/>
                <w:bCs w:val="1"/>
                <w:spacing w:val="-4"/>
                <w:position w:val="-7"/>
                <w:vertAlign w:val="superscript"/>
              </w:rPr>
              <w:t>th</w:t>
            </w:r>
            <w:r w:rsidRPr="54637366" w:rsidR="00B13725">
              <w:rPr>
                <w:b w:val="1"/>
                <w:bCs w:val="1"/>
                <w:spacing w:val="-4"/>
                <w:position w:val="-7"/>
              </w:rPr>
              <w:t xml:space="preserve"> PRIORITY</w:t>
            </w:r>
          </w:p>
        </w:tc>
        <w:tc>
          <w:tcPr>
            <w:tcW w:w="1467" w:type="dxa"/>
            <w:tcMar/>
          </w:tcPr>
          <w:p w:rsidR="00F01D50" w:rsidP="00F01D50" w:rsidRDefault="00B13725" w14:paraId="08B44385" wp14:textId="77777777">
            <w:pPr>
              <w:spacing w:line="360" w:lineRule="auto"/>
            </w:pPr>
            <w:r>
              <w:t>Attention to Detail</w:t>
            </w:r>
          </w:p>
        </w:tc>
        <w:tc>
          <w:tcPr>
            <w:tcW w:w="2155" w:type="dxa"/>
            <w:tcMar/>
          </w:tcPr>
          <w:p w:rsidRPr="004E4BC3" w:rsidR="00F01D50" w:rsidP="00F01D50" w:rsidRDefault="00B13725" w14:paraId="0CA04253" wp14:textId="546EC4B4">
            <w:pPr>
              <w:spacing w:line="360" w:lineRule="auto"/>
            </w:pPr>
            <w:r w:rsidR="00B13725">
              <w:rPr/>
              <w:t xml:space="preserve">Moderate; barely skips </w:t>
            </w:r>
            <w:r w:rsidR="45319AB9">
              <w:rPr/>
              <w:t>key details</w:t>
            </w:r>
            <w:r w:rsidR="00B13725">
              <w:rPr/>
              <w:t xml:space="preserve"> in any given task</w:t>
            </w:r>
          </w:p>
        </w:tc>
        <w:tc>
          <w:tcPr>
            <w:tcW w:w="2155" w:type="dxa"/>
            <w:tcMar/>
          </w:tcPr>
          <w:p w:rsidRPr="004E4BC3" w:rsidR="00F01D50" w:rsidP="00F01D50" w:rsidRDefault="00B13725" w14:paraId="4E591D5D" wp14:textId="77777777">
            <w:pPr>
              <w:spacing w:line="360" w:lineRule="auto"/>
            </w:pPr>
            <w:bookmarkStart w:name="_Int_qJT3ezx0" w:id="1539277931"/>
            <w:r w:rsidR="00B13725">
              <w:rPr/>
              <w:t>Proficiency</w:t>
            </w:r>
            <w:bookmarkEnd w:id="1539277931"/>
            <w:r w:rsidR="00B13725">
              <w:rPr/>
              <w:t xml:space="preserve">; being able to carry out </w:t>
            </w:r>
            <w:r w:rsidR="00B13725">
              <w:rPr/>
              <w:t>assigned tasks effectively</w:t>
            </w:r>
          </w:p>
        </w:tc>
        <w:tc>
          <w:tcPr>
            <w:tcW w:w="2351" w:type="dxa"/>
            <w:tcMar/>
          </w:tcPr>
          <w:p w:rsidRPr="004E4BC3" w:rsidR="00F01D50" w:rsidP="00F01D50" w:rsidRDefault="00B13725" w14:paraId="17C30791" wp14:textId="77777777">
            <w:pPr>
              <w:spacing w:line="360" w:lineRule="auto"/>
            </w:pPr>
            <w:r>
              <w:lastRenderedPageBreak/>
              <w:t xml:space="preserve">Achieve thoroughness and </w:t>
            </w:r>
            <w:r>
              <w:lastRenderedPageBreak/>
              <w:t>accuracy in assigned tasks</w:t>
            </w:r>
          </w:p>
        </w:tc>
        <w:tc>
          <w:tcPr>
            <w:tcW w:w="2647" w:type="dxa"/>
            <w:tcMar/>
          </w:tcPr>
          <w:p w:rsidRPr="004E4BC3" w:rsidR="00F01D50" w:rsidP="00F01D50" w:rsidRDefault="00B13725" w14:paraId="335BF837" wp14:textId="77777777">
            <w:pPr>
              <w:spacing w:line="360" w:lineRule="auto"/>
            </w:pPr>
            <w:r>
              <w:lastRenderedPageBreak/>
              <w:t>No areas of concern are left out in any of the assigned tasks</w:t>
            </w:r>
          </w:p>
        </w:tc>
        <w:tc>
          <w:tcPr>
            <w:tcW w:w="1566" w:type="dxa"/>
            <w:tcMar/>
          </w:tcPr>
          <w:p w:rsidRPr="004E4BC3" w:rsidR="00F01D50" w:rsidP="00F01D50" w:rsidRDefault="00B13725" w14:paraId="55E1EBBB" wp14:textId="77777777">
            <w:pPr>
              <w:spacing w:line="360" w:lineRule="auto"/>
            </w:pPr>
            <w:r w:rsidR="00B13725">
              <w:rPr/>
              <w:t>1</w:t>
            </w:r>
            <w:r w:rsidRPr="54637366" w:rsidR="00B13725">
              <w:rPr>
                <w:vertAlign w:val="superscript"/>
              </w:rPr>
              <w:t>st</w:t>
            </w:r>
            <w:r w:rsidR="00B13725">
              <w:rPr/>
              <w:t xml:space="preserve"> June 2023 – 30</w:t>
            </w:r>
            <w:r w:rsidRPr="54637366" w:rsidR="00B13725">
              <w:rPr>
                <w:vertAlign w:val="superscript"/>
              </w:rPr>
              <w:t>th</w:t>
            </w:r>
            <w:r w:rsidR="00B13725">
              <w:rPr/>
              <w:t xml:space="preserve"> </w:t>
            </w:r>
            <w:r w:rsidR="00B13725">
              <w:rPr/>
              <w:t>November 2023</w:t>
            </w:r>
          </w:p>
        </w:tc>
        <w:tc>
          <w:tcPr>
            <w:tcW w:w="1617" w:type="dxa"/>
            <w:tcMar/>
          </w:tcPr>
          <w:p w:rsidRPr="004E4BC3" w:rsidR="00F01D50" w:rsidP="00F01D50" w:rsidRDefault="00B13725" w14:paraId="25277216" wp14:textId="77777777">
            <w:pPr>
              <w:spacing w:line="360" w:lineRule="auto"/>
            </w:pPr>
            <w:r>
              <w:lastRenderedPageBreak/>
              <w:t xml:space="preserve">All assigned tasks are done with a </w:t>
            </w:r>
            <w:r>
              <w:lastRenderedPageBreak/>
              <w:t>thorough understanding</w:t>
            </w:r>
          </w:p>
        </w:tc>
      </w:tr>
    </w:tbl>
    <w:p w:rsidR="54637366" w:rsidRDefault="54637366" w14:paraId="6CCFB18E" w14:textId="7DB04D09"/>
    <w:p xmlns:wp14="http://schemas.microsoft.com/office/word/2010/wordml" w:rsidR="0003383B" w:rsidP="00F01D50" w:rsidRDefault="00B13725" w14:paraId="4DDBEF00" wp14:textId="77777777">
      <w:pPr>
        <w:spacing w:line="360" w:lineRule="auto"/>
        <w:sectPr w:rsidR="0003383B" w:rsidSect="0003383B">
          <w:pgSz w:w="15840" w:h="12240" w:orient="landscape"/>
          <w:pgMar w:top="1440" w:right="1440" w:bottom="1440" w:left="1440" w:header="720" w:footer="720" w:gutter="0"/>
          <w:cols w:space="720"/>
          <w:titlePg/>
          <w:docGrid w:linePitch="360"/>
        </w:sectPr>
      </w:pPr>
      <w:r>
        <w:br w:type="page"/>
      </w:r>
    </w:p>
    <w:bookmarkStart w:name="_Toc129186222" w:displacedByCustomXml="next" w:id="9"/>
    <w:bookmarkEnd w:displacedByCustomXml="prev" w:id="9"/>
    <w:sdt>
      <w:sdtPr>
        <w:rPr>
          <w:rFonts w:eastAsiaTheme="minorHAnsi" w:cstheme="minorBidi"/>
          <w:b w:val="0"/>
          <w:sz w:val="24"/>
          <w:szCs w:val="22"/>
        </w:rPr>
        <w:id w:val="-892264612"/>
        <w:docPartObj>
          <w:docPartGallery w:val="Bibliographies"/>
          <w:docPartUnique/>
        </w:docPartObj>
      </w:sdtPr>
      <w:sdtEndPr/>
      <w:sdtContent>
        <w:p xmlns:wp14="http://schemas.microsoft.com/office/word/2010/wordml" w:rsidR="0049262E" w:rsidP="00F01D50" w:rsidRDefault="009F763C" w14:paraId="071E4E01" wp14:textId="77777777">
          <w:pPr>
            <w:pStyle w:val="Heading1"/>
            <w:spacing w:line="360" w:lineRule="auto"/>
          </w:pPr>
          <w:bookmarkStart w:name="_Toc1052445965" w:id="131216009"/>
          <w:r w:rsidR="009F763C">
            <w:rPr/>
            <w:t>References</w:t>
          </w:r>
          <w:bookmarkEnd w:id="131216009"/>
        </w:p>
        <w:sdt>
          <w:sdtPr>
            <w:id w:val="111145805"/>
            <w:bibliography/>
          </w:sdtPr>
          <w:sdtEndPr/>
          <w:sdtContent>
            <w:p xmlns:wp14="http://schemas.microsoft.com/office/word/2010/wordml" w:rsidR="0049262E" w:rsidP="54637366" w:rsidRDefault="00B13725" w14:paraId="3B3A862D" wp14:textId="77777777">
              <w:pPr>
                <w:pStyle w:val="Bibliography"/>
                <w:spacing w:line="360" w:lineRule="auto"/>
                <w:rPr>
                  <w:noProof/>
                </w:rPr>
              </w:pPr>
              <w:r>
                <w:fldChar w:fldCharType="begin"/>
              </w:r>
              <w:r>
                <w:instrText xml:space="preserve"> BIBLIOGRAPHY </w:instrText>
              </w:r>
              <w:r>
                <w:fldChar w:fldCharType="separate"/>
              </w:r>
              <w:r w:rsidR="00B13725">
                <w:rPr/>
                <w:t xml:space="preserve">Barabási, A.-L., 2019. </w:t>
              </w:r>
              <w:r w:rsidRPr="54637366" w:rsidR="00B13725">
                <w:rPr>
                  <w:i w:val="1"/>
                  <w:iCs w:val="1"/>
                </w:rPr>
                <w:t xml:space="preserve">The actual relationship between your age and your chance of success. </w:t>
              </w:r>
              <w:r w:rsidR="00B13725">
                <w:rPr/>
                <w:t xml:space="preserve">[Online] </w:t>
              </w:r>
            </w:p>
            <w:p xmlns:wp14="http://schemas.microsoft.com/office/word/2010/wordml" w:rsidR="0049262E" w:rsidP="54637366" w:rsidRDefault="00B13725" w14:paraId="337EFA5E" wp14:textId="77777777">
              <w:pPr>
                <w:pStyle w:val="Bibliography"/>
                <w:spacing w:line="360" w:lineRule="auto"/>
                <w:rPr>
                  <w:noProof/>
                </w:rPr>
              </w:pPr>
              <w:r w:rsidR="00B13725">
                <w:rPr/>
                <w:t xml:space="preserve">Available at: </w:t>
              </w:r>
              <w:r w:rsidRPr="54637366" w:rsidR="00B13725">
                <w:rPr>
                  <w:u w:val="single"/>
                </w:rPr>
                <w:t>https://www.youtube.com/watch?v=ysblroPCgCw</w:t>
              </w:r>
            </w:p>
            <w:p xmlns:wp14="http://schemas.microsoft.com/office/word/2010/wordml" w:rsidR="0049262E" w:rsidP="54637366" w:rsidRDefault="00B13725" w14:paraId="77DBAB1B" wp14:textId="77777777">
              <w:pPr>
                <w:pStyle w:val="Bibliography"/>
                <w:spacing w:line="360" w:lineRule="auto"/>
                <w:rPr>
                  <w:noProof/>
                </w:rPr>
              </w:pPr>
              <w:r w:rsidR="00B13725">
                <w:rPr/>
                <w:t>[Accessed 8 March 2023].</w:t>
              </w:r>
            </w:p>
            <w:p xmlns:wp14="http://schemas.microsoft.com/office/word/2010/wordml" w:rsidR="0049262E" w:rsidP="54637366" w:rsidRDefault="00B13725" w14:paraId="70DDF852" wp14:textId="77777777">
              <w:pPr>
                <w:pStyle w:val="Bibliography"/>
                <w:spacing w:line="360" w:lineRule="auto"/>
                <w:rPr>
                  <w:noProof/>
                </w:rPr>
              </w:pPr>
              <w:r w:rsidR="00B13725">
                <w:rPr/>
                <w:t xml:space="preserve">Hartin, T., 2022. </w:t>
              </w:r>
              <w:r w:rsidRPr="54637366" w:rsidR="00B13725">
                <w:rPr>
                  <w:i w:val="1"/>
                  <w:iCs w:val="1"/>
                </w:rPr>
                <w:t xml:space="preserve">Actor-Network Theory principles, critiques and examples. </w:t>
              </w:r>
              <w:r w:rsidR="00B13725">
                <w:rPr/>
                <w:t xml:space="preserve">[Online] </w:t>
              </w:r>
            </w:p>
            <w:p xmlns:wp14="http://schemas.microsoft.com/office/word/2010/wordml" w:rsidR="0049262E" w:rsidP="54637366" w:rsidRDefault="00B13725" w14:paraId="37F57873" wp14:textId="77777777">
              <w:pPr>
                <w:pStyle w:val="Bibliography"/>
                <w:spacing w:line="360" w:lineRule="auto"/>
                <w:rPr>
                  <w:noProof/>
                </w:rPr>
              </w:pPr>
              <w:r w:rsidR="00B13725">
                <w:rPr/>
                <w:t xml:space="preserve">Available at: </w:t>
              </w:r>
              <w:r w:rsidRPr="54637366" w:rsidR="00B13725">
                <w:rPr>
                  <w:u w:val="single"/>
                </w:rPr>
                <w:t>https://study.com/learn/lesson/actor-network-theory-principles-critiques-examples-ant.html</w:t>
              </w:r>
            </w:p>
            <w:p xmlns:wp14="http://schemas.microsoft.com/office/word/2010/wordml" w:rsidR="0049262E" w:rsidP="54637366" w:rsidRDefault="00B13725" w14:paraId="7E867D12" wp14:textId="77777777">
              <w:pPr>
                <w:pStyle w:val="Bibliography"/>
                <w:spacing w:line="360" w:lineRule="auto"/>
                <w:rPr>
                  <w:noProof/>
                </w:rPr>
              </w:pPr>
              <w:r w:rsidR="00B13725">
                <w:rPr/>
                <w:t>[Accessed 8 March 2023].</w:t>
              </w:r>
            </w:p>
            <w:p xmlns:wp14="http://schemas.microsoft.com/office/word/2010/wordml" w:rsidR="0049262E" w:rsidP="54637366" w:rsidRDefault="00B13725" w14:paraId="25E74F66" wp14:textId="77777777">
              <w:pPr>
                <w:pStyle w:val="Bibliography"/>
                <w:spacing w:line="360" w:lineRule="auto"/>
                <w:rPr>
                  <w:noProof/>
                </w:rPr>
              </w:pPr>
              <w:r w:rsidR="00B13725">
                <w:rPr/>
                <w:t xml:space="preserve">Indeed, 2019. </w:t>
              </w:r>
              <w:r w:rsidRPr="54637366" w:rsidR="00B13725">
                <w:rPr>
                  <w:i w:val="1"/>
                  <w:iCs w:val="1"/>
                </w:rPr>
                <w:t xml:space="preserve">Employability skills: 10 examples of skills companies value. </w:t>
              </w:r>
              <w:r w:rsidR="00B13725">
                <w:rPr/>
                <w:t xml:space="preserve">[Online] </w:t>
              </w:r>
            </w:p>
            <w:p xmlns:wp14="http://schemas.microsoft.com/office/word/2010/wordml" w:rsidR="0049262E" w:rsidP="54637366" w:rsidRDefault="00B13725" w14:paraId="1FB8FC60" wp14:textId="77777777">
              <w:pPr>
                <w:pStyle w:val="Bibliography"/>
                <w:spacing w:line="360" w:lineRule="auto"/>
                <w:rPr>
                  <w:noProof/>
                </w:rPr>
              </w:pPr>
              <w:r w:rsidR="00B13725">
                <w:rPr/>
                <w:t xml:space="preserve">Available at: </w:t>
              </w:r>
              <w:r w:rsidRPr="54637366" w:rsidR="00B13725">
                <w:rPr>
                  <w:u w:val="single"/>
                </w:rPr>
                <w:t>https://www.indeed.com/career-advice/finding-a-job/employability-skills</w:t>
              </w:r>
            </w:p>
            <w:p xmlns:wp14="http://schemas.microsoft.com/office/word/2010/wordml" w:rsidR="0049262E" w:rsidP="54637366" w:rsidRDefault="00B13725" w14:paraId="0BC88D29" wp14:textId="77777777">
              <w:pPr>
                <w:pStyle w:val="Bibliography"/>
                <w:spacing w:line="360" w:lineRule="auto"/>
                <w:rPr>
                  <w:noProof/>
                </w:rPr>
              </w:pPr>
              <w:r w:rsidR="00B13725">
                <w:rPr/>
                <w:t>[Accessed 8 March 2023].</w:t>
              </w:r>
            </w:p>
            <w:p xmlns:wp14="http://schemas.microsoft.com/office/word/2010/wordml" w:rsidR="0049262E" w:rsidP="54637366" w:rsidRDefault="00B13725" w14:paraId="48B71D84" wp14:textId="77777777">
              <w:pPr>
                <w:pStyle w:val="Bibliography"/>
                <w:spacing w:line="360" w:lineRule="auto"/>
                <w:rPr>
                  <w:noProof/>
                </w:rPr>
              </w:pPr>
              <w:r w:rsidR="00B13725">
                <w:rPr/>
                <w:t xml:space="preserve">Insightfuledutech, 2022. </w:t>
              </w:r>
              <w:r w:rsidRPr="54637366" w:rsidR="00B13725">
                <w:rPr>
                  <w:i w:val="1"/>
                  <w:iCs w:val="1"/>
                </w:rPr>
                <w:t xml:space="preserve">The importance of Career Planning and Development. </w:t>
              </w:r>
              <w:r w:rsidR="00B13725">
                <w:rPr/>
                <w:t xml:space="preserve">[Online] </w:t>
              </w:r>
            </w:p>
            <w:p xmlns:wp14="http://schemas.microsoft.com/office/word/2010/wordml" w:rsidR="0049262E" w:rsidP="54637366" w:rsidRDefault="00B13725" w14:paraId="05D8CD96" wp14:textId="77777777">
              <w:pPr>
                <w:pStyle w:val="Bibliography"/>
                <w:spacing w:line="360" w:lineRule="auto"/>
                <w:rPr>
                  <w:noProof/>
                </w:rPr>
              </w:pPr>
              <w:r w:rsidR="00B13725">
                <w:rPr/>
                <w:t xml:space="preserve">Available at: </w:t>
              </w:r>
              <w:r w:rsidRPr="54637366" w:rsidR="00B13725">
                <w:rPr>
                  <w:u w:val="single"/>
                </w:rPr>
                <w:t>https://insightfuledutech.com/the-importance-of-career-planning-and-development/#:~:text=Career%20planning%20and%20development%20is,about%20training%2C%20education%20and%20work.</w:t>
              </w:r>
            </w:p>
            <w:p xmlns:wp14="http://schemas.microsoft.com/office/word/2010/wordml" w:rsidR="0049262E" w:rsidP="54637366" w:rsidRDefault="00B13725" w14:paraId="231851A6" wp14:textId="77777777">
              <w:pPr>
                <w:pStyle w:val="Bibliography"/>
                <w:spacing w:line="360" w:lineRule="auto"/>
                <w:rPr>
                  <w:noProof/>
                </w:rPr>
              </w:pPr>
              <w:r w:rsidR="00B13725">
                <w:rPr/>
                <w:t>[Accessed 8 March 2023].</w:t>
              </w:r>
            </w:p>
            <w:p xmlns:wp14="http://schemas.microsoft.com/office/word/2010/wordml" w:rsidR="0049262E" w:rsidP="54637366" w:rsidRDefault="00B13725" w14:paraId="2F052689" wp14:textId="77777777">
              <w:pPr>
                <w:pStyle w:val="Bibliography"/>
                <w:spacing w:line="360" w:lineRule="auto"/>
                <w:rPr>
                  <w:noProof/>
                </w:rPr>
              </w:pPr>
              <w:r w:rsidR="00B13725">
                <w:rPr/>
                <w:t xml:space="preserve">Ivlaueplus, 2020. </w:t>
              </w:r>
              <w:r w:rsidRPr="54637366" w:rsidR="00B13725">
                <w:rPr>
                  <w:i w:val="1"/>
                  <w:iCs w:val="1"/>
                </w:rPr>
                <w:t xml:space="preserve">Personal Development (Passion and Ambition Pursuing). </w:t>
              </w:r>
              <w:r w:rsidR="00B13725">
                <w:rPr/>
                <w:t xml:space="preserve">[Online] </w:t>
              </w:r>
            </w:p>
            <w:p xmlns:wp14="http://schemas.microsoft.com/office/word/2010/wordml" w:rsidR="0049262E" w:rsidP="54637366" w:rsidRDefault="00B13725" w14:paraId="406DDB07" wp14:textId="77777777">
              <w:pPr>
                <w:pStyle w:val="Bibliography"/>
                <w:spacing w:line="360" w:lineRule="auto"/>
                <w:rPr>
                  <w:noProof/>
                </w:rPr>
              </w:pPr>
              <w:r w:rsidR="00B13725">
                <w:rPr/>
                <w:t xml:space="preserve">Available at: </w:t>
              </w:r>
              <w:r w:rsidRPr="54637366" w:rsidR="00B13725">
                <w:rPr>
                  <w:u w:val="single"/>
                </w:rPr>
                <w:t>https://medium.com/@info_5764/personal-development-passion-and-ambition-pursuing-e4e441f9bd99</w:t>
              </w:r>
            </w:p>
            <w:p xmlns:wp14="http://schemas.microsoft.com/office/word/2010/wordml" w:rsidR="0049262E" w:rsidP="54637366" w:rsidRDefault="00B13725" w14:paraId="14338F1E" wp14:textId="77777777">
              <w:pPr>
                <w:pStyle w:val="Bibliography"/>
                <w:spacing w:line="360" w:lineRule="auto"/>
                <w:rPr>
                  <w:noProof/>
                </w:rPr>
              </w:pPr>
              <w:r w:rsidR="00B13725">
                <w:rPr/>
                <w:t>[Accessed 8 March 2023].</w:t>
              </w:r>
            </w:p>
            <w:p xmlns:wp14="http://schemas.microsoft.com/office/word/2010/wordml" w:rsidR="0049262E" w:rsidP="54637366" w:rsidRDefault="00B13725" w14:paraId="27613746" wp14:textId="77777777">
              <w:pPr>
                <w:pStyle w:val="Bibliography"/>
                <w:spacing w:line="360" w:lineRule="auto"/>
                <w:rPr>
                  <w:noProof/>
                </w:rPr>
              </w:pPr>
              <w:r w:rsidR="00B13725">
                <w:rPr/>
                <w:t xml:space="preserve">Marfice, C., 2022. </w:t>
              </w:r>
              <w:r w:rsidRPr="54637366" w:rsidR="00B13725">
                <w:rPr>
                  <w:i w:val="1"/>
                  <w:iCs w:val="1"/>
                </w:rPr>
                <w:t xml:space="preserve">Why is ambition important?. </w:t>
              </w:r>
              <w:r w:rsidR="00B13725">
                <w:rPr/>
                <w:t xml:space="preserve">[Online] </w:t>
              </w:r>
            </w:p>
            <w:p xmlns:wp14="http://schemas.microsoft.com/office/word/2010/wordml" w:rsidR="0049262E" w:rsidP="54637366" w:rsidRDefault="00B13725" w14:paraId="1A8EB4AF" wp14:textId="77777777">
              <w:pPr>
                <w:pStyle w:val="Bibliography"/>
                <w:spacing w:line="360" w:lineRule="auto"/>
                <w:rPr>
                  <w:noProof/>
                </w:rPr>
              </w:pPr>
              <w:r w:rsidR="00B13725">
                <w:rPr/>
                <w:t xml:space="preserve">Available at: </w:t>
              </w:r>
              <w:r w:rsidRPr="54637366" w:rsidR="00B13725">
                <w:rPr>
                  <w:u w:val="single"/>
                </w:rPr>
                <w:t>https://blog.superhuman.com/why-is-ambition-important/#:~:text=Ambition%20drives%20personal%20growth%20and%20development&amp;text=It%20can%20also%20help%20us,a%20better%20partner%20or%20parent</w:t>
              </w:r>
            </w:p>
            <w:p xmlns:wp14="http://schemas.microsoft.com/office/word/2010/wordml" w:rsidR="0049262E" w:rsidP="54637366" w:rsidRDefault="00B13725" w14:paraId="60129C81" wp14:textId="77777777">
              <w:pPr>
                <w:pStyle w:val="Bibliography"/>
                <w:spacing w:line="360" w:lineRule="auto"/>
                <w:rPr>
                  <w:noProof/>
                </w:rPr>
              </w:pPr>
              <w:r w:rsidR="00B13725">
                <w:rPr/>
                <w:t>[Accessed 8 March 2023].</w:t>
              </w:r>
            </w:p>
            <w:p xmlns:wp14="http://schemas.microsoft.com/office/word/2010/wordml" w:rsidR="0049262E" w:rsidP="54637366" w:rsidRDefault="00B13725" w14:paraId="048A1BDB" wp14:textId="77777777">
              <w:pPr>
                <w:pStyle w:val="Bibliography"/>
                <w:spacing w:line="360" w:lineRule="auto"/>
                <w:rPr>
                  <w:noProof/>
                </w:rPr>
              </w:pPr>
              <w:r w:rsidR="00B13725">
                <w:rPr/>
                <w:t xml:space="preserve">Michael Page, 2022. </w:t>
              </w:r>
              <w:r w:rsidRPr="54637366" w:rsidR="00B13725">
                <w:rPr>
                  <w:i w:val="1"/>
                  <w:iCs w:val="1"/>
                </w:rPr>
                <w:t xml:space="preserve">Top 12 benefits of professional networking. </w:t>
              </w:r>
              <w:r w:rsidR="00B13725">
                <w:rPr/>
                <w:t xml:space="preserve">[Online] </w:t>
              </w:r>
            </w:p>
            <w:p xmlns:wp14="http://schemas.microsoft.com/office/word/2010/wordml" w:rsidR="0049262E" w:rsidP="54637366" w:rsidRDefault="00B13725" w14:paraId="0B5C2CEC" wp14:textId="77777777">
              <w:pPr>
                <w:pStyle w:val="Bibliography"/>
                <w:spacing w:line="360" w:lineRule="auto"/>
                <w:rPr>
                  <w:noProof/>
                </w:rPr>
              </w:pPr>
              <w:r w:rsidR="00B13725">
                <w:rPr/>
                <w:t xml:space="preserve">Available at: </w:t>
              </w:r>
              <w:r w:rsidRPr="54637366" w:rsidR="00B13725">
                <w:rPr>
                  <w:u w:val="single"/>
                </w:rPr>
                <w:t>https://www.michaelpage.com.au/advice/career-advice/career-progression/top-12-benefits-professional-networking-and-how-get-started</w:t>
              </w:r>
            </w:p>
            <w:p xmlns:wp14="http://schemas.microsoft.com/office/word/2010/wordml" w:rsidR="0049262E" w:rsidP="54637366" w:rsidRDefault="00B13725" w14:paraId="1417DE38" wp14:textId="77777777">
              <w:pPr>
                <w:pStyle w:val="Bibliography"/>
                <w:spacing w:line="360" w:lineRule="auto"/>
                <w:rPr>
                  <w:noProof/>
                </w:rPr>
              </w:pPr>
              <w:r w:rsidR="00B13725">
                <w:rPr/>
                <w:t>[Accessed 8 March 2023].</w:t>
              </w:r>
            </w:p>
            <w:p xmlns:wp14="http://schemas.microsoft.com/office/word/2010/wordml" w:rsidR="0049262E" w:rsidP="54637366" w:rsidRDefault="00B13725" w14:paraId="7B961D28" wp14:textId="77777777">
              <w:pPr>
                <w:pStyle w:val="Bibliography"/>
                <w:spacing w:line="360" w:lineRule="auto"/>
                <w:rPr>
                  <w:noProof/>
                </w:rPr>
              </w:pPr>
              <w:r w:rsidR="00B13725">
                <w:rPr/>
                <w:t xml:space="preserve">Startup Sloth, 2021. </w:t>
              </w:r>
              <w:r w:rsidRPr="54637366" w:rsidR="00B13725">
                <w:rPr>
                  <w:i w:val="1"/>
                  <w:iCs w:val="1"/>
                </w:rPr>
                <w:t xml:space="preserve">Stretch goals: The impact of setting high performance targets. </w:t>
              </w:r>
              <w:r w:rsidR="00B13725">
                <w:rPr/>
                <w:t xml:space="preserve">[Online] </w:t>
              </w:r>
            </w:p>
            <w:p xmlns:wp14="http://schemas.microsoft.com/office/word/2010/wordml" w:rsidR="0049262E" w:rsidP="54637366" w:rsidRDefault="00B13725" w14:paraId="548C3E6E" wp14:textId="77777777">
              <w:pPr>
                <w:pStyle w:val="Bibliography"/>
                <w:spacing w:line="360" w:lineRule="auto"/>
                <w:rPr>
                  <w:noProof/>
                </w:rPr>
              </w:pPr>
              <w:r w:rsidR="00B13725">
                <w:rPr/>
                <w:t xml:space="preserve">Available at: </w:t>
              </w:r>
              <w:r w:rsidRPr="54637366" w:rsidR="00B13725">
                <w:rPr>
                  <w:u w:val="single"/>
                </w:rPr>
                <w:t>https://startupsloth.com/stretch-goals-the-impact-of-setting-high-performance-targets/</w:t>
              </w:r>
            </w:p>
            <w:p xmlns:wp14="http://schemas.microsoft.com/office/word/2010/wordml" w:rsidR="0049262E" w:rsidP="54637366" w:rsidRDefault="00B13725" w14:paraId="2A274E18" wp14:textId="77777777">
              <w:pPr>
                <w:pStyle w:val="Bibliography"/>
                <w:spacing w:line="360" w:lineRule="auto"/>
                <w:rPr>
                  <w:noProof/>
                </w:rPr>
              </w:pPr>
              <w:r w:rsidR="00B13725">
                <w:rPr/>
                <w:t>[Accessed 8 March 2023].</w:t>
              </w:r>
            </w:p>
            <w:p xmlns:wp14="http://schemas.microsoft.com/office/word/2010/wordml" w:rsidR="0049262E" w:rsidP="54637366" w:rsidRDefault="00B13725" w14:paraId="4BE06630" wp14:textId="77777777">
              <w:pPr>
                <w:pStyle w:val="Bibliography"/>
                <w:spacing w:line="360" w:lineRule="auto"/>
                <w:rPr>
                  <w:noProof/>
                </w:rPr>
              </w:pPr>
              <w:r w:rsidR="00B13725">
                <w:rPr/>
                <w:t xml:space="preserve">Wooll, M., 2022. </w:t>
              </w:r>
              <w:r w:rsidRPr="54637366" w:rsidR="00B13725">
                <w:rPr>
                  <w:i w:val="1"/>
                  <w:iCs w:val="1"/>
                </w:rPr>
                <w:t xml:space="preserve">What are limiting beliefs. </w:t>
              </w:r>
              <w:r w:rsidR="00B13725">
                <w:rPr/>
                <w:t xml:space="preserve">[Online] </w:t>
              </w:r>
            </w:p>
            <w:p xmlns:wp14="http://schemas.microsoft.com/office/word/2010/wordml" w:rsidR="0049262E" w:rsidP="54637366" w:rsidRDefault="00B13725" w14:paraId="6576A3F2" wp14:textId="77777777">
              <w:pPr>
                <w:pStyle w:val="Bibliography"/>
                <w:spacing w:line="360" w:lineRule="auto"/>
                <w:rPr>
                  <w:noProof/>
                </w:rPr>
              </w:pPr>
              <w:r w:rsidR="00B13725">
                <w:rPr/>
                <w:t xml:space="preserve">Available at: </w:t>
              </w:r>
              <w:r w:rsidRPr="54637366" w:rsidR="00B13725">
                <w:rPr>
                  <w:u w:val="single"/>
                </w:rPr>
                <w:t>https://www.betterup.com/blog/what-are-limiting-beliefs#:~:text=A%20limiting%20belief%20is%20a,how%20you%20interact%20with%20people.</w:t>
              </w:r>
            </w:p>
            <w:p xmlns:wp14="http://schemas.microsoft.com/office/word/2010/wordml" w:rsidR="0049262E" w:rsidP="54637366" w:rsidRDefault="00B13725" w14:paraId="37A73AB9" wp14:textId="77777777">
              <w:pPr>
                <w:pStyle w:val="Bibliography"/>
                <w:spacing w:line="360" w:lineRule="auto"/>
                <w:rPr>
                  <w:noProof/>
                </w:rPr>
              </w:pPr>
              <w:r w:rsidR="00B13725">
                <w:rPr/>
                <w:t>[Accessed 8 March 2023].</w:t>
              </w:r>
            </w:p>
            <w:p xmlns:wp14="http://schemas.microsoft.com/office/word/2010/wordml" w:rsidR="0049262E" w:rsidP="54637366" w:rsidRDefault="00B13725" w14:paraId="23068D61" wp14:textId="77777777">
              <w:pPr>
                <w:pStyle w:val="Bibliography"/>
                <w:spacing w:line="360" w:lineRule="auto"/>
                <w:rPr>
                  <w:noProof/>
                </w:rPr>
              </w:pPr>
              <w:r w:rsidR="00B13725">
                <w:rPr/>
                <w:t xml:space="preserve">York, A., 2022. </w:t>
              </w:r>
              <w:r w:rsidRPr="54637366" w:rsidR="00B13725">
                <w:rPr>
                  <w:i w:val="1"/>
                  <w:iCs w:val="1"/>
                </w:rPr>
                <w:t xml:space="preserve">What are stretch goals?. </w:t>
              </w:r>
              <w:r w:rsidR="00B13725">
                <w:rPr/>
                <w:t xml:space="preserve">[Online] </w:t>
              </w:r>
            </w:p>
            <w:p xmlns:wp14="http://schemas.microsoft.com/office/word/2010/wordml" w:rsidR="0049262E" w:rsidP="54637366" w:rsidRDefault="00B13725" w14:paraId="7C706663" wp14:textId="77777777">
              <w:pPr>
                <w:pStyle w:val="Bibliography"/>
                <w:spacing w:line="360" w:lineRule="auto"/>
                <w:rPr>
                  <w:noProof/>
                </w:rPr>
              </w:pPr>
              <w:r w:rsidR="00B13725">
                <w:rPr/>
                <w:t xml:space="preserve">Available at: </w:t>
              </w:r>
              <w:r w:rsidRPr="54637366" w:rsidR="00B13725">
                <w:rPr>
                  <w:u w:val="single"/>
                </w:rPr>
                <w:t>https://clickup.com/blog/stretch-goals/</w:t>
              </w:r>
            </w:p>
            <w:p xmlns:wp14="http://schemas.microsoft.com/office/word/2010/wordml" w:rsidR="0049262E" w:rsidP="54637366" w:rsidRDefault="00B13725" w14:paraId="138A5385" wp14:textId="77777777">
              <w:pPr>
                <w:pStyle w:val="Bibliography"/>
                <w:spacing w:line="360" w:lineRule="auto"/>
                <w:rPr>
                  <w:noProof/>
                </w:rPr>
              </w:pPr>
              <w:r w:rsidR="00B13725">
                <w:rPr/>
                <w:t>[Accessed 8 March 2023].</w:t>
              </w:r>
            </w:p>
            <w:p xmlns:wp14="http://schemas.microsoft.com/office/word/2010/wordml" w:rsidR="0049262E" w:rsidP="00F01D50" w:rsidRDefault="00B13725" w14:paraId="3461D779" wp14:textId="77777777">
              <w:pPr>
                <w:spacing w:line="360" w:lineRule="auto"/>
              </w:pPr>
              <w:r w:rsidRPr="54637366">
                <w:rPr>
                  <w:b w:val="1"/>
                  <w:bCs w:val="1"/>
                  <w:noProof/>
                </w:rPr>
                <w:fldChar w:fldCharType="end"/>
              </w:r>
            </w:p>
          </w:sdtContent>
        </w:sdt>
      </w:sdtContent>
    </w:sdt>
    <w:p xmlns:wp14="http://schemas.microsoft.com/office/word/2010/wordml" w:rsidRPr="00130031" w:rsidR="00130031" w:rsidP="00F01D50" w:rsidRDefault="00130031" w14:paraId="3CF2D8B6" wp14:textId="77777777">
      <w:pPr>
        <w:spacing w:line="360" w:lineRule="auto"/>
      </w:pPr>
    </w:p>
    <w:sectPr w:rsidRPr="00130031" w:rsidR="00130031" w:rsidSect="0003383B">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220F5F" w:rsidRDefault="00220F5F" w14:paraId="0562CB0E" wp14:textId="77777777">
      <w:pPr>
        <w:spacing w:line="240" w:lineRule="auto"/>
      </w:pPr>
      <w:r>
        <w:separator/>
      </w:r>
    </w:p>
  </w:endnote>
  <w:endnote w:type="continuationSeparator" w:id="0">
    <w:p xmlns:wp14="http://schemas.microsoft.com/office/word/2010/wordml" w:rsidR="00220F5F" w:rsidRDefault="00220F5F" w14:paraId="34CE0A41"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1059390"/>
      <w:docPartObj>
        <w:docPartGallery w:val="Page Numbers (Bottom of Page)"/>
        <w:docPartUnique/>
      </w:docPartObj>
    </w:sdtPr>
    <w:sdtEndPr>
      <w:rPr>
        <w:noProof/>
      </w:rPr>
    </w:sdtEndPr>
    <w:sdtContent>
      <w:p xmlns:wp14="http://schemas.microsoft.com/office/word/2010/wordml" w:rsidR="00026E0A" w:rsidRDefault="00B13725" w14:paraId="3D3D22A9" wp14:textId="77777777">
        <w:pPr>
          <w:pStyle w:val="Footer"/>
          <w:jc w:val="center"/>
        </w:pPr>
        <w:r>
          <w:fldChar w:fldCharType="begin"/>
        </w:r>
        <w:r>
          <w:instrText xml:space="preserve"> PAGE   \* MERGEFORMAT </w:instrText>
        </w:r>
        <w:r>
          <w:fldChar w:fldCharType="separate"/>
        </w:r>
        <w:r w:rsidR="54637366">
          <w:rPr/>
          <w:t>1</w:t>
        </w:r>
        <w:r>
          <w:fldChar w:fldCharType="end"/>
        </w:r>
      </w:p>
    </w:sdtContent>
  </w:sdt>
  <w:p xmlns:wp14="http://schemas.microsoft.com/office/word/2010/wordml" w:rsidR="00026E0A" w:rsidRDefault="00026E0A" w14:paraId="1FC39945" wp14:textId="777777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026E0A" w:rsidRDefault="00B13725" w14:paraId="16A13487" wp14:textId="77777777">
    <w:pPr>
      <w:pStyle w:val="Footer"/>
      <w:jc w:val="center"/>
    </w:pPr>
    <w:r>
      <w:fldChar w:fldCharType="begin"/>
    </w:r>
    <w:r>
      <w:instrText xml:space="preserve"> PAGE   \* MERGEFORMAT </w:instrText>
    </w:r>
    <w:r>
      <w:fldChar w:fldCharType="separate"/>
    </w:r>
    <w:r w:rsidR="54637366">
      <w:rPr/>
      <w:t>0</w:t>
    </w:r>
    <w:r>
      <w:fldChar w:fldCharType="end"/>
    </w:r>
  </w:p>
  <w:p xmlns:wp14="http://schemas.microsoft.com/office/word/2010/wordml" w:rsidR="00026E0A" w:rsidRDefault="00026E0A" w14:paraId="0FB78278"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220F5F" w:rsidRDefault="00220F5F" w14:paraId="62EBF3C5" wp14:textId="77777777">
      <w:pPr>
        <w:spacing w:line="240" w:lineRule="auto"/>
      </w:pPr>
      <w:r>
        <w:separator/>
      </w:r>
    </w:p>
  </w:footnote>
  <w:footnote w:type="continuationSeparator" w:id="0">
    <w:p xmlns:wp14="http://schemas.microsoft.com/office/word/2010/wordml" w:rsidR="00220F5F" w:rsidRDefault="00220F5F" w14:paraId="6D98A12B" wp14:textId="77777777">
      <w:pPr>
        <w:spacing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bookmark int2:bookmarkName="_Int_xFjYhHby" int2:invalidationBookmarkName="" int2:hashCode="y9nkAVCKPSRSi4" int2:id="SYsZOpJz">
      <int2:state int2:type="AugLoop_Text_Critique" int2:value="Rejected"/>
    </int2:bookmark>
    <int2:bookmark int2:bookmarkName="_Int_g7R83UoB" int2:invalidationBookmarkName="" int2:hashCode="/GEKYUMiMplfhJ" int2:id="fI2KyAFT">
      <int2:state int2:type="AugLoop_Text_Critique" int2:value="Rejected"/>
    </int2:bookmark>
    <int2:bookmark int2:bookmarkName="_Int_MGkE5KPZ" int2:invalidationBookmarkName="" int2:hashCode="92mcNRlkxL9X23" int2:id="wDZ6ocM9">
      <int2:state int2:type="AugLoop_Text_Critique" int2:value="Rejected"/>
    </int2:bookmark>
    <int2:bookmark int2:bookmarkName="_Int_gTH0oFfs" int2:invalidationBookmarkName="" int2:hashCode="cDxD7Pxm5RRsYS" int2:id="fPIOhyAG">
      <int2:state int2:type="AugLoop_Text_Critique" int2:value="Rejected"/>
    </int2:bookmark>
    <int2:bookmark int2:bookmarkName="_Int_bm8laMsz" int2:invalidationBookmarkName="" int2:hashCode="351r0XWD+hEdsL" int2:id="BOGHCK1u">
      <int2:state int2:type="AugLoop_Text_Critique" int2:value="Rejected"/>
    </int2:bookmark>
    <int2:bookmark int2:bookmarkName="_Int_Qt1V1q66" int2:invalidationBookmarkName="" int2:hashCode="+9dHUKqoyxyD6h" int2:id="3nWpOkvD">
      <int2:state int2:type="AugLoop_Text_Critique" int2:value="Rejected"/>
    </int2:bookmark>
    <int2:bookmark int2:bookmarkName="_Int_GC0ziIDp" int2:invalidationBookmarkName="" int2:hashCode="IEEkdmk2qlIoq+" int2:id="TJwgvCJt">
      <int2:state int2:type="AugLoop_Text_Critique" int2:value="Rejected"/>
    </int2:bookmark>
    <int2:bookmark int2:bookmarkName="_Int_qJT3ezx0" int2:invalidationBookmarkName="" int2:hashCode="cDxD7Pxm5RRsYS" int2:id="3dMpHIp7">
      <int2:state int2:type="AugLoop_Text_Critique" int2:value="Rejected"/>
    </int2:bookmark>
    <int2:bookmark int2:bookmarkName="_Int_MLbdo6LO" int2:invalidationBookmarkName="" int2:hashCode="aIgbrAg7iwGxJQ" int2:id="BU0iipdF">
      <int2:state int2:type="AugLoop_Text_Critique" int2:value="Rejected"/>
    </int2:bookmark>
    <int2:bookmark int2:bookmarkName="_Int_TJmbM5ZC" int2:invalidationBookmarkName="" int2:hashCode="CuQtMzApFYL3zP" int2:id="nsJDpjHX">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61E"/>
    <w:rsid w:val="00026E0A"/>
    <w:rsid w:val="0003383B"/>
    <w:rsid w:val="00037FDD"/>
    <w:rsid w:val="00054C79"/>
    <w:rsid w:val="000941FF"/>
    <w:rsid w:val="000E01F4"/>
    <w:rsid w:val="00130031"/>
    <w:rsid w:val="00170D2C"/>
    <w:rsid w:val="00200058"/>
    <w:rsid w:val="00220F5F"/>
    <w:rsid w:val="00221488"/>
    <w:rsid w:val="00285916"/>
    <w:rsid w:val="00333F46"/>
    <w:rsid w:val="00363D0E"/>
    <w:rsid w:val="003745AA"/>
    <w:rsid w:val="00374B27"/>
    <w:rsid w:val="00391774"/>
    <w:rsid w:val="00393481"/>
    <w:rsid w:val="003D2649"/>
    <w:rsid w:val="00465851"/>
    <w:rsid w:val="0049262E"/>
    <w:rsid w:val="004E4BC3"/>
    <w:rsid w:val="004E74C4"/>
    <w:rsid w:val="00547C56"/>
    <w:rsid w:val="005D3750"/>
    <w:rsid w:val="005D570E"/>
    <w:rsid w:val="005F4E4C"/>
    <w:rsid w:val="00617FFE"/>
    <w:rsid w:val="00685B15"/>
    <w:rsid w:val="0073185A"/>
    <w:rsid w:val="00776992"/>
    <w:rsid w:val="00785E74"/>
    <w:rsid w:val="00787268"/>
    <w:rsid w:val="007B661E"/>
    <w:rsid w:val="007E4C4A"/>
    <w:rsid w:val="00841059"/>
    <w:rsid w:val="00873620"/>
    <w:rsid w:val="00880DFD"/>
    <w:rsid w:val="008C5496"/>
    <w:rsid w:val="009320FF"/>
    <w:rsid w:val="009725B3"/>
    <w:rsid w:val="009949DD"/>
    <w:rsid w:val="009F763C"/>
    <w:rsid w:val="00A12A59"/>
    <w:rsid w:val="00A47EFB"/>
    <w:rsid w:val="00A55E05"/>
    <w:rsid w:val="00AE0BBD"/>
    <w:rsid w:val="00AF73B6"/>
    <w:rsid w:val="00B13725"/>
    <w:rsid w:val="00B61302"/>
    <w:rsid w:val="00B84BE3"/>
    <w:rsid w:val="00BD08C8"/>
    <w:rsid w:val="00BF70CB"/>
    <w:rsid w:val="00C74E35"/>
    <w:rsid w:val="00CC4D3C"/>
    <w:rsid w:val="00D2191E"/>
    <w:rsid w:val="00DC57F8"/>
    <w:rsid w:val="00DF0D2D"/>
    <w:rsid w:val="00E50ADE"/>
    <w:rsid w:val="00E87EA6"/>
    <w:rsid w:val="00F01D50"/>
    <w:rsid w:val="00F2210D"/>
    <w:rsid w:val="00F8265D"/>
    <w:rsid w:val="00F970A5"/>
    <w:rsid w:val="00FB7184"/>
    <w:rsid w:val="010B96C3"/>
    <w:rsid w:val="02D00BC5"/>
    <w:rsid w:val="02F1F803"/>
    <w:rsid w:val="043B49FF"/>
    <w:rsid w:val="05A6A07A"/>
    <w:rsid w:val="06DE80A2"/>
    <w:rsid w:val="0990E34A"/>
    <w:rsid w:val="0AB27909"/>
    <w:rsid w:val="0C4E496A"/>
    <w:rsid w:val="0D3A1ED7"/>
    <w:rsid w:val="0D3FF58E"/>
    <w:rsid w:val="1298162B"/>
    <w:rsid w:val="130AF275"/>
    <w:rsid w:val="133A44E6"/>
    <w:rsid w:val="151D56EB"/>
    <w:rsid w:val="1790FC11"/>
    <w:rsid w:val="1857BEAA"/>
    <w:rsid w:val="221278ED"/>
    <w:rsid w:val="24DA504D"/>
    <w:rsid w:val="2655BB07"/>
    <w:rsid w:val="269772FF"/>
    <w:rsid w:val="28334360"/>
    <w:rsid w:val="2CBC516B"/>
    <w:rsid w:val="2D1D6BDC"/>
    <w:rsid w:val="2D43F0BD"/>
    <w:rsid w:val="31E4D4B8"/>
    <w:rsid w:val="36EAD303"/>
    <w:rsid w:val="397278D1"/>
    <w:rsid w:val="3A757043"/>
    <w:rsid w:val="3C98DEBC"/>
    <w:rsid w:val="3E1C5109"/>
    <w:rsid w:val="3E34AF1D"/>
    <w:rsid w:val="3FE9A7DB"/>
    <w:rsid w:val="4176CBB0"/>
    <w:rsid w:val="45319AB9"/>
    <w:rsid w:val="4703486E"/>
    <w:rsid w:val="47DB9163"/>
    <w:rsid w:val="47ECCC3A"/>
    <w:rsid w:val="48047C54"/>
    <w:rsid w:val="4B0CA3DD"/>
    <w:rsid w:val="4B9F9B45"/>
    <w:rsid w:val="50960D77"/>
    <w:rsid w:val="54637366"/>
    <w:rsid w:val="55B69270"/>
    <w:rsid w:val="565DD252"/>
    <w:rsid w:val="566F0D29"/>
    <w:rsid w:val="57F9A2B3"/>
    <w:rsid w:val="58A2E7A7"/>
    <w:rsid w:val="58CC4FC3"/>
    <w:rsid w:val="59957314"/>
    <w:rsid w:val="5C690F15"/>
    <w:rsid w:val="5E36570F"/>
    <w:rsid w:val="61A084F9"/>
    <w:rsid w:val="62446A9B"/>
    <w:rsid w:val="6292F22C"/>
    <w:rsid w:val="633C555A"/>
    <w:rsid w:val="639AC83C"/>
    <w:rsid w:val="67B0D5D5"/>
    <w:rsid w:val="6A7E43EE"/>
    <w:rsid w:val="71E08077"/>
    <w:rsid w:val="75CBA74A"/>
    <w:rsid w:val="7764B47C"/>
    <w:rsid w:val="78F89757"/>
    <w:rsid w:val="7A7F9D76"/>
    <w:rsid w:val="7C303819"/>
    <w:rsid w:val="7DCC08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F993D"/>
  <w15:chartTrackingRefBased/>
  <w15:docId w15:val="{1C0658F1-CE18-41A6-84AD-87BFA46978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4637366"/>
    <w:rPr>
      <w:rFonts w:ascii="Arial" w:hAnsi="Arial"/>
      <w:noProof w:val="0"/>
      <w:sz w:val="24"/>
      <w:szCs w:val="24"/>
      <w:lang w:val="en-GB"/>
    </w:rPr>
    <w:pPr>
      <w:spacing w:after="0"/>
    </w:pPr>
  </w:style>
  <w:style w:type="paragraph" w:styleId="Heading1">
    <w:uiPriority w:val="9"/>
    <w:name w:val="heading 1"/>
    <w:basedOn w:val="Normal"/>
    <w:next w:val="Normal"/>
    <w:link w:val="Heading1Char"/>
    <w:qFormat/>
    <w:rsid w:val="54637366"/>
    <w:rPr>
      <w:rFonts w:eastAsia="" w:eastAsiaTheme="majorEastAsia" w:cstheme="majorBidi"/>
      <w:b w:val="1"/>
      <w:bCs w:val="1"/>
      <w:sz w:val="30"/>
      <w:szCs w:val="30"/>
    </w:rPr>
    <w:pPr>
      <w:keepNext w:val="1"/>
      <w:keepLines w:val="1"/>
      <w:spacing w:before="240"/>
      <w:outlineLvl w:val="0"/>
    </w:pPr>
  </w:style>
  <w:style w:type="paragraph" w:styleId="Heading2">
    <w:uiPriority w:val="9"/>
    <w:name w:val="heading 2"/>
    <w:basedOn w:val="Normal"/>
    <w:next w:val="Normal"/>
    <w:semiHidden/>
    <w:unhideWhenUsed/>
    <w:link w:val="Heading2Char"/>
    <w:qFormat/>
    <w:rsid w:val="54637366"/>
    <w:rPr>
      <w:rFonts w:eastAsia="" w:eastAsiaTheme="majorEastAsia" w:cstheme="majorBidi"/>
      <w:b w:val="1"/>
      <w:bCs w:val="1"/>
      <w:sz w:val="28"/>
      <w:szCs w:val="28"/>
    </w:rPr>
    <w:pPr>
      <w:keepNext w:val="1"/>
      <w:keepLines w:val="1"/>
      <w:spacing w:before="40"/>
      <w:outlineLvl w:val="1"/>
    </w:pPr>
  </w:style>
  <w:style w:type="paragraph" w:styleId="Heading3">
    <w:uiPriority w:val="9"/>
    <w:name w:val="heading 3"/>
    <w:basedOn w:val="Normal"/>
    <w:next w:val="Normal"/>
    <w:semiHidden/>
    <w:unhideWhenUsed/>
    <w:link w:val="Heading3Char"/>
    <w:qFormat/>
    <w:rsid w:val="54637366"/>
    <w:rPr>
      <w:rFonts w:eastAsia="" w:eastAsiaTheme="majorEastAsia" w:cstheme="majorBidi"/>
      <w:b w:val="1"/>
      <w:bCs w:val="1"/>
      <w:color w:val="000000" w:themeColor="text1" w:themeTint="FF" w:themeShade="FF"/>
    </w:rPr>
    <w:pPr>
      <w:keepNext w:val="1"/>
      <w:keepLines w:val="1"/>
      <w:spacing w:before="40"/>
      <w:outlineLvl w:val="2"/>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54637366"/>
    <w:rPr>
      <w:rFonts w:ascii="Times New Roman" w:hAnsi="Times New Roman" w:eastAsia="" w:cs="" w:eastAsiaTheme="majorEastAsia" w:cstheme="majorBidi"/>
      <w:b w:val="1"/>
      <w:bCs w:val="1"/>
      <w:noProof w:val="0"/>
      <w:sz w:val="30"/>
      <w:szCs w:val="30"/>
      <w:lang w:val="en-GB"/>
    </w:rPr>
  </w:style>
  <w:style w:type="character" w:styleId="Heading2Char" w:customStyle="true">
    <w:uiPriority w:val="9"/>
    <w:name w:val="Heading 2 Char"/>
    <w:basedOn w:val="DefaultParagraphFont"/>
    <w:semiHidden/>
    <w:link w:val="Heading2"/>
    <w:rsid w:val="54637366"/>
    <w:rPr>
      <w:rFonts w:ascii="Times New Roman" w:hAnsi="Times New Roman" w:eastAsia="" w:cs="" w:eastAsiaTheme="majorEastAsia" w:cstheme="majorBidi"/>
      <w:b w:val="1"/>
      <w:bCs w:val="1"/>
      <w:noProof w:val="0"/>
      <w:sz w:val="28"/>
      <w:szCs w:val="28"/>
      <w:lang w:val="en-GB"/>
    </w:rPr>
  </w:style>
  <w:style w:type="character" w:styleId="Heading3Char" w:customStyle="true">
    <w:uiPriority w:val="9"/>
    <w:name w:val="Heading 3 Char"/>
    <w:basedOn w:val="DefaultParagraphFont"/>
    <w:semiHidden/>
    <w:link w:val="Heading3"/>
    <w:rsid w:val="54637366"/>
    <w:rPr>
      <w:rFonts w:ascii="Times New Roman" w:hAnsi="Times New Roman" w:eastAsia="" w:cs="" w:eastAsiaTheme="majorEastAsia" w:cstheme="majorBidi"/>
      <w:b w:val="1"/>
      <w:bCs w:val="1"/>
      <w:noProof w:val="0"/>
      <w:color w:val="000000" w:themeColor="text1" w:themeTint="FF" w:themeShade="FF"/>
      <w:sz w:val="24"/>
      <w:szCs w:val="24"/>
      <w:lang w:val="en-GB"/>
    </w:rPr>
  </w:style>
  <w:style w:type="paragraph" w:styleId="Header">
    <w:uiPriority w:val="99"/>
    <w:name w:val="header"/>
    <w:basedOn w:val="Normal"/>
    <w:unhideWhenUsed/>
    <w:link w:val="HeaderChar"/>
    <w:rsid w:val="54637366"/>
    <w:pPr>
      <w:tabs>
        <w:tab w:val="center" w:leader="none" w:pos="4680"/>
        <w:tab w:val="right" w:leader="none" w:pos="9360"/>
      </w:tabs>
    </w:pPr>
  </w:style>
  <w:style w:type="character" w:styleId="HeaderChar" w:customStyle="true">
    <w:uiPriority w:val="99"/>
    <w:name w:val="Header Char"/>
    <w:basedOn w:val="DefaultParagraphFont"/>
    <w:link w:val="Header"/>
    <w:rsid w:val="54637366"/>
    <w:rPr>
      <w:rFonts w:ascii="Arial" w:hAnsi="Arial" w:eastAsia="Calibri" w:cs="" w:eastAsiaTheme="minorAscii" w:cstheme="minorBidi"/>
      <w:noProof w:val="0"/>
      <w:sz w:val="24"/>
      <w:szCs w:val="24"/>
      <w:lang w:val="en-GB"/>
    </w:rPr>
  </w:style>
  <w:style w:type="paragraph" w:styleId="Footer">
    <w:uiPriority w:val="99"/>
    <w:name w:val="footer"/>
    <w:basedOn w:val="Normal"/>
    <w:unhideWhenUsed/>
    <w:link w:val="FooterChar"/>
    <w:rsid w:val="54637366"/>
    <w:pPr>
      <w:tabs>
        <w:tab w:val="center" w:leader="none" w:pos="4680"/>
        <w:tab w:val="right" w:leader="none" w:pos="9360"/>
      </w:tabs>
    </w:pPr>
  </w:style>
  <w:style w:type="character" w:styleId="FooterChar" w:customStyle="true">
    <w:uiPriority w:val="99"/>
    <w:name w:val="Footer Char"/>
    <w:basedOn w:val="DefaultParagraphFont"/>
    <w:link w:val="Footer"/>
    <w:rsid w:val="54637366"/>
    <w:rPr>
      <w:rFonts w:ascii="Arial" w:hAnsi="Arial" w:eastAsia="Calibri" w:cs="" w:eastAsiaTheme="minorAscii" w:cstheme="minorBidi"/>
      <w:noProof w:val="0"/>
      <w:sz w:val="24"/>
      <w:szCs w:val="24"/>
      <w:lang w:val="en-GB"/>
    </w:rPr>
  </w:style>
  <w:style w:type="paragraph" w:styleId="TOCHeading">
    <w:uiPriority w:val="39"/>
    <w:name w:val="TOC Heading"/>
    <w:basedOn w:val="Heading1"/>
    <w:next w:val="Normal"/>
    <w:unhideWhenUsed/>
    <w:qFormat/>
    <w:rsid w:val="54637366"/>
    <w:rPr>
      <w:rFonts w:ascii="Calibri Light" w:hAnsi="Calibri Light" w:asciiTheme="majorAscii" w:hAnsiTheme="majorAscii"/>
      <w:b w:val="0"/>
      <w:bCs w:val="0"/>
      <w:color w:val="2E74B5" w:themeColor="accent1" w:themeTint="FF" w:themeShade="BF"/>
      <w:sz w:val="32"/>
      <w:szCs w:val="32"/>
    </w:rPr>
  </w:style>
  <w:style w:type="paragraph" w:styleId="TOC1">
    <w:uiPriority w:val="39"/>
    <w:name w:val="toc 1"/>
    <w:basedOn w:val="Normal"/>
    <w:next w:val="Normal"/>
    <w:unhideWhenUsed/>
    <w:rsid w:val="54637366"/>
    <w:pPr>
      <w:spacing w:after="100"/>
    </w:pPr>
  </w:style>
  <w:style w:type="character" w:styleId="Hyperlink">
    <w:name w:val="Hyperlink"/>
    <w:basedOn w:val="DefaultParagraphFont"/>
    <w:uiPriority w:val="99"/>
    <w:unhideWhenUsed/>
    <w:rsid w:val="004E4BC3"/>
    <w:rPr>
      <w:color w:val="0563C1" w:themeColor="hyperlink"/>
      <w:u w:val="single"/>
    </w:rPr>
  </w:style>
  <w:style w:type="paragraph" w:styleId="NoSpacing">
    <w:name w:val="No Spacing"/>
    <w:link w:val="NoSpacingChar"/>
    <w:uiPriority w:val="1"/>
    <w:qFormat/>
    <w:rsid w:val="004E4BC3"/>
    <w:pPr>
      <w:spacing w:after="0" w:line="240" w:lineRule="auto"/>
    </w:pPr>
    <w:rPr>
      <w:rFonts w:eastAsiaTheme="minorEastAsia"/>
    </w:rPr>
  </w:style>
  <w:style w:type="character" w:styleId="NoSpacingChar" w:customStyle="1">
    <w:name w:val="No Spacing Char"/>
    <w:basedOn w:val="DefaultParagraphFont"/>
    <w:link w:val="NoSpacing"/>
    <w:uiPriority w:val="1"/>
    <w:rsid w:val="004E4BC3"/>
    <w:rPr>
      <w:rFonts w:eastAsiaTheme="minorEastAsia"/>
    </w:rPr>
  </w:style>
  <w:style w:type="paragraph" w:styleId="Bibliography">
    <w:uiPriority w:val="37"/>
    <w:name w:val="Bibliography"/>
    <w:basedOn w:val="Normal"/>
    <w:next w:val="Normal"/>
    <w:unhideWhenUsed/>
    <w:rsid w:val="54637366"/>
  </w:style>
  <w:style w:type="paragraph" w:styleId="Heading4">
    <w:uiPriority w:val="9"/>
    <w:name w:val="heading 4"/>
    <w:basedOn w:val="Normal"/>
    <w:next w:val="Normal"/>
    <w:unhideWhenUsed/>
    <w:link w:val="Heading4Char"/>
    <w:qFormat/>
    <w:rsid w:val="54637366"/>
    <w:rPr>
      <w:rFonts w:ascii="Calibri Light" w:hAnsi="Calibri Light" w:eastAsia="" w:asciiTheme="majorAscii" w:hAnsiTheme="majorAscii" w:eastAsiaTheme="majorEastAsia" w:cstheme="majorBidi"/>
      <w:i w:val="1"/>
      <w:iCs w:val="1"/>
      <w:color w:val="2E74B5" w:themeColor="accent1" w:themeTint="FF" w:themeShade="BF"/>
    </w:rPr>
    <w:pPr>
      <w:keepNext w:val="1"/>
      <w:keepLines w:val="1"/>
      <w:spacing w:before="40"/>
      <w:outlineLvl w:val="3"/>
    </w:pPr>
  </w:style>
  <w:style w:type="paragraph" w:styleId="Heading5">
    <w:uiPriority w:val="9"/>
    <w:name w:val="heading 5"/>
    <w:basedOn w:val="Normal"/>
    <w:next w:val="Normal"/>
    <w:unhideWhenUsed/>
    <w:link w:val="Heading5Char"/>
    <w:qFormat/>
    <w:rsid w:val="54637366"/>
    <w:rPr>
      <w:rFonts w:ascii="Calibri Light" w:hAnsi="Calibri Light" w:eastAsia="" w:asciiTheme="majorAscii" w:hAnsiTheme="majorAscii" w:eastAsiaTheme="majorEastAsia" w:cstheme="majorBidi"/>
      <w:color w:val="2E74B5" w:themeColor="accent1" w:themeTint="FF" w:themeShade="BF"/>
    </w:rPr>
    <w:pPr>
      <w:keepNext w:val="1"/>
      <w:keepLines w:val="1"/>
      <w:spacing w:before="40"/>
      <w:outlineLvl w:val="4"/>
    </w:pPr>
  </w:style>
  <w:style w:type="paragraph" w:styleId="Heading6">
    <w:uiPriority w:val="9"/>
    <w:name w:val="heading 6"/>
    <w:basedOn w:val="Normal"/>
    <w:next w:val="Normal"/>
    <w:unhideWhenUsed/>
    <w:link w:val="Heading6Char"/>
    <w:qFormat/>
    <w:rsid w:val="54637366"/>
    <w:rPr>
      <w:rFonts w:ascii="Calibri Light" w:hAnsi="Calibri Light" w:eastAsia="" w:asciiTheme="majorAscii" w:hAnsiTheme="majorAscii" w:eastAsiaTheme="majorEastAsia" w:cstheme="majorBidi"/>
      <w:color w:val="1F4D78"/>
    </w:rPr>
    <w:pPr>
      <w:keepNext w:val="1"/>
      <w:keepLines w:val="1"/>
      <w:spacing w:before="40"/>
      <w:outlineLvl w:val="5"/>
    </w:pPr>
  </w:style>
  <w:style w:type="paragraph" w:styleId="Heading7">
    <w:uiPriority w:val="9"/>
    <w:name w:val="heading 7"/>
    <w:basedOn w:val="Normal"/>
    <w:next w:val="Normal"/>
    <w:unhideWhenUsed/>
    <w:link w:val="Heading7Char"/>
    <w:qFormat/>
    <w:rsid w:val="54637366"/>
    <w:rPr>
      <w:rFonts w:ascii="Calibri Light" w:hAnsi="Calibri Light" w:eastAsia="" w:asciiTheme="majorAscii" w:hAnsiTheme="majorAscii" w:eastAsiaTheme="majorEastAsia" w:cstheme="majorBidi"/>
      <w:i w:val="1"/>
      <w:iCs w:val="1"/>
      <w:color w:val="1F4D78"/>
    </w:rPr>
    <w:pPr>
      <w:keepNext w:val="1"/>
      <w:keepLines w:val="1"/>
      <w:spacing w:before="40"/>
      <w:outlineLvl w:val="6"/>
    </w:pPr>
  </w:style>
  <w:style w:type="paragraph" w:styleId="Heading8">
    <w:uiPriority w:val="9"/>
    <w:name w:val="heading 8"/>
    <w:basedOn w:val="Normal"/>
    <w:next w:val="Normal"/>
    <w:unhideWhenUsed/>
    <w:link w:val="Heading8Char"/>
    <w:qFormat/>
    <w:rsid w:val="54637366"/>
    <w:rPr>
      <w:rFonts w:ascii="Calibri Light" w:hAnsi="Calibri Light" w:eastAsia="" w:asciiTheme="majorAscii" w:hAnsiTheme="majorAscii" w:eastAsiaTheme="majorEastAsia" w:cstheme="majorBidi"/>
      <w:color w:val="272727"/>
      <w:sz w:val="21"/>
      <w:szCs w:val="21"/>
    </w:rPr>
    <w:pPr>
      <w:keepNext w:val="1"/>
      <w:keepLines w:val="1"/>
      <w:spacing w:before="40"/>
      <w:outlineLvl w:val="7"/>
    </w:pPr>
  </w:style>
  <w:style w:type="paragraph" w:styleId="Heading9">
    <w:uiPriority w:val="9"/>
    <w:name w:val="heading 9"/>
    <w:basedOn w:val="Normal"/>
    <w:next w:val="Normal"/>
    <w:unhideWhenUsed/>
    <w:link w:val="Heading9Char"/>
    <w:qFormat/>
    <w:rsid w:val="54637366"/>
    <w:rPr>
      <w:rFonts w:ascii="Calibri Light" w:hAnsi="Calibri Light" w:eastAsia="" w:asciiTheme="majorAscii" w:hAnsiTheme="majorAscii" w:eastAsiaTheme="majorEastAsia" w:cstheme="majorBidi"/>
      <w:i w:val="1"/>
      <w:iCs w:val="1"/>
      <w:color w:val="272727"/>
      <w:sz w:val="21"/>
      <w:szCs w:val="21"/>
    </w:rPr>
    <w:pPr>
      <w:keepNext w:val="1"/>
      <w:keepLines w:val="1"/>
      <w:spacing w:before="40"/>
      <w:outlineLvl w:val="8"/>
    </w:pPr>
  </w:style>
  <w:style w:type="paragraph" w:styleId="Title">
    <w:uiPriority w:val="10"/>
    <w:name w:val="Title"/>
    <w:basedOn w:val="Normal"/>
    <w:next w:val="Normal"/>
    <w:link w:val="TitleChar"/>
    <w:qFormat/>
    <w:rsid w:val="54637366"/>
    <w:rPr>
      <w:rFonts w:ascii="Calibri Light" w:hAnsi="Calibri Light" w:eastAsia="" w:asciiTheme="majorAscii" w:hAnsiTheme="majorAscii" w:eastAsiaTheme="majorEastAsia" w:cstheme="majorBidi"/>
      <w:sz w:val="56"/>
      <w:szCs w:val="56"/>
    </w:rPr>
    <w:pPr>
      <w:spacing/>
      <w:contextualSpacing/>
    </w:pPr>
  </w:style>
  <w:style w:type="paragraph" w:styleId="Subtitle">
    <w:uiPriority w:val="11"/>
    <w:name w:val="Subtitle"/>
    <w:basedOn w:val="Normal"/>
    <w:next w:val="Normal"/>
    <w:link w:val="SubtitleChar"/>
    <w:qFormat/>
    <w:rsid w:val="54637366"/>
    <w:rPr>
      <w:rFonts w:eastAsia="" w:eastAsiaTheme="minorEastAsia"/>
      <w:color w:val="5A5A5A"/>
    </w:rPr>
  </w:style>
  <w:style w:type="paragraph" w:styleId="Quote">
    <w:uiPriority w:val="29"/>
    <w:name w:val="Quote"/>
    <w:basedOn w:val="Normal"/>
    <w:next w:val="Normal"/>
    <w:link w:val="QuoteChar"/>
    <w:qFormat/>
    <w:rsid w:val="54637366"/>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4637366"/>
    <w:rPr>
      <w:i w:val="1"/>
      <w:iCs w:val="1"/>
      <w:color w:val="5B9BD5" w:themeColor="accent1" w:themeTint="FF" w:themeShade="FF"/>
    </w:rPr>
    <w:pPr>
      <w:spacing w:before="360" w:after="360"/>
      <w:ind w:left="864" w:right="864"/>
      <w:jc w:val="center"/>
    </w:pPr>
  </w:style>
  <w:style w:type="paragraph" w:styleId="ListParagraph">
    <w:uiPriority w:val="34"/>
    <w:name w:val="List Paragraph"/>
    <w:basedOn w:val="Normal"/>
    <w:qFormat/>
    <w:rsid w:val="54637366"/>
    <w:pPr>
      <w:spacing/>
      <w:ind w:left="720"/>
      <w:contextualSpacing/>
    </w:pPr>
  </w:style>
  <w:style w:type="character" w:styleId="Heading4Char" w:customStyle="true">
    <w:uiPriority w:val="9"/>
    <w:name w:val="Heading 4 Char"/>
    <w:basedOn w:val="DefaultParagraphFont"/>
    <w:link w:val="Heading4"/>
    <w:rsid w:val="54637366"/>
    <w:rPr>
      <w:rFonts w:ascii="Calibri Light" w:hAnsi="Calibri Light" w:eastAsia="" w:cs="" w:asciiTheme="majorAscii" w:hAnsiTheme="majorAscii" w:eastAsiaTheme="majorEastAsia" w:cstheme="majorBidi"/>
      <w:i w:val="1"/>
      <w:iCs w:val="1"/>
      <w:noProof w:val="0"/>
      <w:color w:val="2E74B5" w:themeColor="accent1" w:themeTint="FF" w:themeShade="BF"/>
      <w:lang w:val="en-GB"/>
    </w:rPr>
  </w:style>
  <w:style w:type="character" w:styleId="Heading5Char" w:customStyle="true">
    <w:uiPriority w:val="9"/>
    <w:name w:val="Heading 5 Char"/>
    <w:basedOn w:val="DefaultParagraphFont"/>
    <w:link w:val="Heading5"/>
    <w:rsid w:val="54637366"/>
    <w:rPr>
      <w:rFonts w:ascii="Calibri Light" w:hAnsi="Calibri Light" w:eastAsia="" w:cs="" w:asciiTheme="majorAscii" w:hAnsiTheme="majorAscii" w:eastAsiaTheme="majorEastAsia" w:cstheme="majorBidi"/>
      <w:noProof w:val="0"/>
      <w:color w:val="2E74B5" w:themeColor="accent1" w:themeTint="FF" w:themeShade="BF"/>
      <w:lang w:val="en-GB"/>
    </w:rPr>
  </w:style>
  <w:style w:type="character" w:styleId="Heading6Char" w:customStyle="true">
    <w:uiPriority w:val="9"/>
    <w:name w:val="Heading 6 Char"/>
    <w:basedOn w:val="DefaultParagraphFont"/>
    <w:link w:val="Heading6"/>
    <w:rsid w:val="54637366"/>
    <w:rPr>
      <w:rFonts w:ascii="Calibri Light" w:hAnsi="Calibri Light" w:eastAsia="" w:cs="" w:asciiTheme="majorAscii" w:hAnsiTheme="majorAscii" w:eastAsiaTheme="majorEastAsia" w:cstheme="majorBidi"/>
      <w:noProof w:val="0"/>
      <w:color w:val="1F4D78"/>
      <w:lang w:val="en-GB"/>
    </w:rPr>
  </w:style>
  <w:style w:type="character" w:styleId="Heading7Char" w:customStyle="true">
    <w:uiPriority w:val="9"/>
    <w:name w:val="Heading 7 Char"/>
    <w:basedOn w:val="DefaultParagraphFont"/>
    <w:link w:val="Heading7"/>
    <w:rsid w:val="54637366"/>
    <w:rPr>
      <w:rFonts w:ascii="Calibri Light" w:hAnsi="Calibri Light" w:eastAsia="" w:cs="" w:asciiTheme="majorAscii" w:hAnsiTheme="majorAscii" w:eastAsiaTheme="majorEastAsia" w:cstheme="majorBidi"/>
      <w:i w:val="1"/>
      <w:iCs w:val="1"/>
      <w:noProof w:val="0"/>
      <w:color w:val="1F4D78"/>
      <w:lang w:val="en-GB"/>
    </w:rPr>
  </w:style>
  <w:style w:type="character" w:styleId="Heading8Char" w:customStyle="true">
    <w:uiPriority w:val="9"/>
    <w:name w:val="Heading 8 Char"/>
    <w:basedOn w:val="DefaultParagraphFont"/>
    <w:link w:val="Heading8"/>
    <w:rsid w:val="54637366"/>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54637366"/>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54637366"/>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54637366"/>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54637366"/>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54637366"/>
    <w:rPr>
      <w:i w:val="1"/>
      <w:iCs w:val="1"/>
      <w:noProof w:val="0"/>
      <w:color w:val="5B9BD5" w:themeColor="accent1" w:themeTint="FF" w:themeShade="FF"/>
      <w:lang w:val="en-GB"/>
    </w:rPr>
  </w:style>
  <w:style w:type="paragraph" w:styleId="TOC2">
    <w:uiPriority w:val="39"/>
    <w:name w:val="toc 2"/>
    <w:basedOn w:val="Normal"/>
    <w:next w:val="Normal"/>
    <w:unhideWhenUsed/>
    <w:rsid w:val="54637366"/>
    <w:pPr>
      <w:spacing w:after="100"/>
      <w:ind w:left="220"/>
    </w:pPr>
  </w:style>
  <w:style w:type="paragraph" w:styleId="TOC3">
    <w:uiPriority w:val="39"/>
    <w:name w:val="toc 3"/>
    <w:basedOn w:val="Normal"/>
    <w:next w:val="Normal"/>
    <w:unhideWhenUsed/>
    <w:rsid w:val="54637366"/>
    <w:pPr>
      <w:spacing w:after="100"/>
      <w:ind w:left="440"/>
    </w:pPr>
  </w:style>
  <w:style w:type="paragraph" w:styleId="TOC4">
    <w:uiPriority w:val="39"/>
    <w:name w:val="toc 4"/>
    <w:basedOn w:val="Normal"/>
    <w:next w:val="Normal"/>
    <w:unhideWhenUsed/>
    <w:rsid w:val="54637366"/>
    <w:pPr>
      <w:spacing w:after="100"/>
      <w:ind w:left="660"/>
    </w:pPr>
  </w:style>
  <w:style w:type="paragraph" w:styleId="TOC5">
    <w:uiPriority w:val="39"/>
    <w:name w:val="toc 5"/>
    <w:basedOn w:val="Normal"/>
    <w:next w:val="Normal"/>
    <w:unhideWhenUsed/>
    <w:rsid w:val="54637366"/>
    <w:pPr>
      <w:spacing w:after="100"/>
      <w:ind w:left="880"/>
    </w:pPr>
  </w:style>
  <w:style w:type="paragraph" w:styleId="TOC6">
    <w:uiPriority w:val="39"/>
    <w:name w:val="toc 6"/>
    <w:basedOn w:val="Normal"/>
    <w:next w:val="Normal"/>
    <w:unhideWhenUsed/>
    <w:rsid w:val="54637366"/>
    <w:pPr>
      <w:spacing w:after="100"/>
      <w:ind w:left="1100"/>
    </w:pPr>
  </w:style>
  <w:style w:type="paragraph" w:styleId="TOC7">
    <w:uiPriority w:val="39"/>
    <w:name w:val="toc 7"/>
    <w:basedOn w:val="Normal"/>
    <w:next w:val="Normal"/>
    <w:unhideWhenUsed/>
    <w:rsid w:val="54637366"/>
    <w:pPr>
      <w:spacing w:after="100"/>
      <w:ind w:left="1320"/>
    </w:pPr>
  </w:style>
  <w:style w:type="paragraph" w:styleId="TOC8">
    <w:uiPriority w:val="39"/>
    <w:name w:val="toc 8"/>
    <w:basedOn w:val="Normal"/>
    <w:next w:val="Normal"/>
    <w:unhideWhenUsed/>
    <w:rsid w:val="54637366"/>
    <w:pPr>
      <w:spacing w:after="100"/>
      <w:ind w:left="1540"/>
    </w:pPr>
  </w:style>
  <w:style w:type="paragraph" w:styleId="TOC9">
    <w:uiPriority w:val="39"/>
    <w:name w:val="toc 9"/>
    <w:basedOn w:val="Normal"/>
    <w:next w:val="Normal"/>
    <w:unhideWhenUsed/>
    <w:rsid w:val="54637366"/>
    <w:pPr>
      <w:spacing w:after="100"/>
      <w:ind w:left="1760"/>
    </w:pPr>
  </w:style>
  <w:style w:type="paragraph" w:styleId="EndnoteText">
    <w:uiPriority w:val="99"/>
    <w:name w:val="endnote text"/>
    <w:basedOn w:val="Normal"/>
    <w:semiHidden/>
    <w:unhideWhenUsed/>
    <w:link w:val="EndnoteTextChar"/>
    <w:rsid w:val="54637366"/>
    <w:rPr>
      <w:sz w:val="20"/>
      <w:szCs w:val="20"/>
    </w:rPr>
  </w:style>
  <w:style w:type="character" w:styleId="EndnoteTextChar" w:customStyle="true">
    <w:uiPriority w:val="99"/>
    <w:name w:val="Endnote Text Char"/>
    <w:basedOn w:val="DefaultParagraphFont"/>
    <w:semiHidden/>
    <w:link w:val="EndnoteText"/>
    <w:rsid w:val="54637366"/>
    <w:rPr>
      <w:noProof w:val="0"/>
      <w:sz w:val="20"/>
      <w:szCs w:val="20"/>
      <w:lang w:val="en-GB"/>
    </w:rPr>
  </w:style>
  <w:style w:type="paragraph" w:styleId="FootnoteText">
    <w:uiPriority w:val="99"/>
    <w:name w:val="footnote text"/>
    <w:basedOn w:val="Normal"/>
    <w:semiHidden/>
    <w:unhideWhenUsed/>
    <w:link w:val="FootnoteTextChar"/>
    <w:rsid w:val="54637366"/>
    <w:rPr>
      <w:sz w:val="20"/>
      <w:szCs w:val="20"/>
    </w:rPr>
  </w:style>
  <w:style w:type="character" w:styleId="FootnoteTextChar" w:customStyle="true">
    <w:uiPriority w:val="99"/>
    <w:name w:val="Footnote Text Char"/>
    <w:basedOn w:val="DefaultParagraphFont"/>
    <w:semiHidden/>
    <w:link w:val="FootnoteText"/>
    <w:rsid w:val="54637366"/>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oter" Target="footer2.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glossary/document.xml" Id="R6ace33f0316348dd" /><Relationship Type="http://schemas.microsoft.com/office/2020/10/relationships/intelligence" Target="intelligence2.xml" Id="Ra5bd5f6d6b9c4a0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3e4a3f8-bb69-4e65-8e84-d35629aa5b71}"/>
      </w:docPartPr>
      <w:docPartBody>
        <w:p w14:paraId="7EA8EA46">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Ivl20</b:Tag>
    <b:SourceType>DocumentFromInternetSite</b:SourceType>
    <b:Guid>{11BA47ED-6C95-4FE8-B203-592FE80E5CC7}</b:Guid>
    <b:Author>
      <b:Author>
        <b:Corporate>Ivlaueplus</b:Corporate>
      </b:Author>
    </b:Author>
    <b:Title>Personal Development (Passion and Ambition Pursuing)</b:Title>
    <b:Year>2020</b:Year>
    <b:Month>June</b:Month>
    <b:Day>3</b:Day>
    <b:YearAccessed>2023</b:YearAccessed>
    <b:MonthAccessed>March</b:MonthAccessed>
    <b:DayAccessed>8</b:DayAccessed>
    <b:URL>https://medium.com/@info_5764/personal-development-passion-and-ambition-pursuing-e4e441f9bd99</b:URL>
    <b:RefOrder>6</b:RefOrder>
  </b:Source>
  <b:Source>
    <b:Tag>Bar19</b:Tag>
    <b:SourceType>DocumentFromInternetSite</b:SourceType>
    <b:Guid>{C5213F84-BF7D-4ADA-A32B-48E867A95BB1}</b:Guid>
    <b:Title>The real relationship between your age and your chance of success</b:Title>
    <b:Year>2019</b:Year>
    <b:Month>September</b:Month>
    <b:Day>4</b:Day>
    <b:YearAccessed>2023</b:YearAccessed>
    <b:MonthAccessed>March</b:MonthAccessed>
    <b:DayAccessed>8</b:DayAccessed>
    <b:URL>https://www.youtube.com/watch?v=ysblroPCgCw</b:URL>
    <b:Author>
      <b:Author>
        <b:NameList>
          <b:Person>
            <b:Last>Barabási</b:Last>
            <b:First>Albert-László</b:First>
          </b:Person>
        </b:NameList>
      </b:Author>
    </b:Author>
    <b:RefOrder>1</b:RefOrder>
  </b:Source>
  <b:Source>
    <b:Tag>Chr222</b:Tag>
    <b:SourceType>DocumentFromInternetSite</b:SourceType>
    <b:Guid>{D66C5CD9-2096-4D45-BB93-D2B3420B523F}</b:Guid>
    <b:Author>
      <b:Author>
        <b:NameList>
          <b:Person>
            <b:Last>Marfice</b:Last>
            <b:First>Christina</b:First>
          </b:Person>
        </b:NameList>
      </b:Author>
    </b:Author>
    <b:Title>Why is ambition important?</b:Title>
    <b:Year>2022</b:Year>
    <b:Month>July</b:Month>
    <b:Day>7</b:Day>
    <b:YearAccessed>2023</b:YearAccessed>
    <b:MonthAccessed>March</b:MonthAccessed>
    <b:DayAccessed>8</b:DayAccessed>
    <b:URL>https://blog.superhuman.com/why-is-ambition-important/#:~:text=Ambition%20drives%20personal%20growth%20and%20development&amp;text=It%20can%20also%20help%20us,a%20better%20partner%20or%20parent</b:URL>
    <b:RefOrder>7</b:RefOrder>
  </b:Source>
  <b:Source>
    <b:Tag>Har22</b:Tag>
    <b:SourceType>DocumentFromInternetSite</b:SourceType>
    <b:Guid>{28B6F261-9CE4-4C41-B563-7F157A6E25DC}</b:Guid>
    <b:Author>
      <b:Author>
        <b:NameList>
          <b:Person>
            <b:Last>Hartin</b:Last>
            <b:First>Travis</b:First>
          </b:Person>
        </b:NameList>
      </b:Author>
    </b:Author>
    <b:Title>Actor Network Theory principles, critiques and examples</b:Title>
    <b:Year>2022</b:Year>
    <b:Month>January</b:Month>
    <b:Day>9</b:Day>
    <b:YearAccessed>2023</b:YearAccessed>
    <b:MonthAccessed>March</b:MonthAccessed>
    <b:DayAccessed>8</b:DayAccessed>
    <b:URL>https://study.com/learn/lesson/actor-network-theory-principles-critiques-examples-ant.html</b:URL>
    <b:RefOrder>2</b:RefOrder>
  </b:Source>
  <b:Source>
    <b:Tag>Mic221</b:Tag>
    <b:SourceType>DocumentFromInternetSite</b:SourceType>
    <b:Guid>{15F7ED04-84CC-43A1-A254-FD53CFBC130C}</b:Guid>
    <b:Author>
      <b:Author>
        <b:Corporate>Michael Page</b:Corporate>
      </b:Author>
    </b:Author>
    <b:Title>Top 12 benefits of professional networking</b:Title>
    <b:Year>2022</b:Year>
    <b:Month>September</b:Month>
    <b:Day>7</b:Day>
    <b:YearAccessed>2023</b:YearAccessed>
    <b:MonthAccessed>March</b:MonthAccessed>
    <b:DayAccessed>8</b:DayAccessed>
    <b:URL>https://www.michaelpage.com.au/advice/career-advice/career-progression/top-12-benefits-professional-networking-and-how-get-started</b:URL>
    <b:RefOrder>8</b:RefOrder>
  </b:Source>
  <b:Source>
    <b:Tag>Ale222</b:Tag>
    <b:SourceType>DocumentFromInternetSite</b:SourceType>
    <b:Guid>{D4C6AC0D-98D2-48DA-A77F-9B0195FF39D8}</b:Guid>
    <b:Author>
      <b:Author>
        <b:NameList>
          <b:Person>
            <b:Last>York</b:Last>
            <b:First>Alex</b:First>
          </b:Person>
        </b:NameList>
      </b:Author>
    </b:Author>
    <b:Title>What are stretch goals?</b:Title>
    <b:Year>2022</b:Year>
    <b:Month>December</b:Month>
    <b:Day>19</b:Day>
    <b:YearAccessed>2023</b:YearAccessed>
    <b:MonthAccessed>March</b:MonthAccessed>
    <b:DayAccessed>8</b:DayAccessed>
    <b:URL>https://clickup.com/blog/stretch-goals/</b:URL>
    <b:RefOrder>3</b:RefOrder>
  </b:Source>
  <b:Source>
    <b:Tag>Sta21</b:Tag>
    <b:SourceType>DocumentFromInternetSite</b:SourceType>
    <b:Guid>{D1813A25-AD06-40BA-9A87-F20F1C19D3C1}</b:Guid>
    <b:Author>
      <b:Author>
        <b:Corporate>Startup Sloth</b:Corporate>
      </b:Author>
    </b:Author>
    <b:Title>Stretch goals: The impact of setting high performance targets</b:Title>
    <b:Year>2021</b:Year>
    <b:Month>May</b:Month>
    <b:Day>2</b:Day>
    <b:YearAccessed>2023</b:YearAccessed>
    <b:MonthAccessed>March</b:MonthAccessed>
    <b:DayAccessed>8</b:DayAccessed>
    <b:URL>https://startupsloth.com/stretch-goals-the-impact-of-setting-high-performance-targets/</b:URL>
    <b:RefOrder>4</b:RefOrder>
  </b:Source>
  <b:Source>
    <b:Tag>Mag22</b:Tag>
    <b:SourceType>DocumentFromInternetSite</b:SourceType>
    <b:Guid>{D3D7CC9E-08D8-4AB5-992D-D9E692128328}</b:Guid>
    <b:Author>
      <b:Author>
        <b:NameList>
          <b:Person>
            <b:Last>Wooll</b:Last>
            <b:First>Maggie</b:First>
          </b:Person>
        </b:NameList>
      </b:Author>
    </b:Author>
    <b:Title>What are limiting beliefs</b:Title>
    <b:Year>2022</b:Year>
    <b:Month>July</b:Month>
    <b:Day>19</b:Day>
    <b:YearAccessed>2023</b:YearAccessed>
    <b:MonthAccessed>March</b:MonthAccessed>
    <b:DayAccessed>8</b:DayAccessed>
    <b:URL>https://www.betterup.com/blog/what-are-limiting-beliefs#:~:text=A%20limiting%20belief%20is%20a,how%20you%20interact%20with%20people.</b:URL>
    <b:RefOrder>5</b:RefOrder>
  </b:Source>
  <b:Source>
    <b:Tag>Ind19</b:Tag>
    <b:SourceType>DocumentFromInternetSite</b:SourceType>
    <b:Guid>{A653EF76-5D64-41FA-A21A-681BC86B59CB}</b:Guid>
    <b:Author>
      <b:Author>
        <b:Corporate>Indeed</b:Corporate>
      </b:Author>
    </b:Author>
    <b:Title>Employability skills: 10 examples of skills companies value</b:Title>
    <b:Year>2019</b:Year>
    <b:Month>December</b:Month>
    <b:Day>12</b:Day>
    <b:YearAccessed>2023</b:YearAccessed>
    <b:MonthAccessed>March</b:MonthAccessed>
    <b:DayAccessed>8</b:DayAccessed>
    <b:URL>https://www.indeed.com/career-advice/finding-a-job/employability-skills</b:URL>
    <b:RefOrder>9</b:RefOrder>
  </b:Source>
  <b:Source>
    <b:Tag>Ins22</b:Tag>
    <b:SourceType>DocumentFromInternetSite</b:SourceType>
    <b:Guid>{82BEF65D-9344-418F-975C-1D9FC49380E4}</b:Guid>
    <b:Author>
      <b:Author>
        <b:Corporate>Insightfuledutech</b:Corporate>
      </b:Author>
    </b:Author>
    <b:Title>The importance of Career Planing and Development</b:Title>
    <b:Year>2022</b:Year>
    <b:Month>August</b:Month>
    <b:Day>31</b:Day>
    <b:YearAccessed>2023</b:YearAccessed>
    <b:MonthAccessed>March</b:MonthAccessed>
    <b:DayAccessed>8</b:DayAccessed>
    <b:URL>https://insightfuledutech.com/the-importance-of-career-planning-and-development/#:~:text=Career%20planning%20and%20development%20is,about%20training%2C%20education%20and%20work.</b:URL>
    <b:RefOrder>10</b:RefOrder>
  </b:Source>
</b:Sources>
</file>

<file path=customXml/itemProps1.xml><?xml version="1.0" encoding="utf-8"?>
<ds:datastoreItem xmlns:ds="http://schemas.openxmlformats.org/officeDocument/2006/customXml" ds:itemID="{D8CF9C8A-F680-4F1C-BDFD-35F10F58EE2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Review of</dc:title>
  <dc:subject>BMHP5015 Changemakers: Employment</dc:subject>
  <dc:creator/>
  <lastModifiedBy>Saima Faser (2108665)</lastModifiedBy>
  <revision>7</revision>
  <dcterms:created xsi:type="dcterms:W3CDTF">2023-03-09T04:41:00.0000000Z</dcterms:created>
  <dcterms:modified xsi:type="dcterms:W3CDTF">2023-03-09T23:04:05.8257765Z</dcterms:modified>
</coreProperties>
</file>