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07B05" w:rsidRDefault="00A07B05" w:rsidP="00A07B05">
      <w:pPr>
        <w:jc w:val="both"/>
      </w:pPr>
    </w:p>
    <w:p w:rsidR="00A07B05" w:rsidRPr="00B83951" w:rsidRDefault="00A07B05" w:rsidP="00A07B05">
      <w:pPr>
        <w:keepNext/>
        <w:jc w:val="center"/>
        <w:outlineLvl w:val="3"/>
        <w:rPr>
          <w:rFonts w:ascii="Book Antiqua" w:hAnsi="Book Antiqua"/>
          <w:b/>
          <w:sz w:val="24"/>
          <w:szCs w:val="24"/>
          <w:u w:val="single"/>
          <w:lang w:eastAsia="en-US"/>
        </w:rPr>
      </w:pPr>
      <w:r w:rsidRPr="00B83951">
        <w:rPr>
          <w:rFonts w:ascii="Arial" w:hAnsi="Arial"/>
          <w:noProof/>
          <w:sz w:val="24"/>
          <w:szCs w:val="24"/>
          <w:u w:val="single"/>
        </w:rPr>
        <w:drawing>
          <wp:inline distT="0" distB="0" distL="0" distR="0">
            <wp:extent cx="2194560" cy="861060"/>
            <wp:effectExtent l="0" t="0" r="0" b="0"/>
            <wp:docPr id="1" name="Picture 1" descr="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4560" cy="861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07B05" w:rsidRPr="00B83951" w:rsidRDefault="00A07B05" w:rsidP="00A07B05">
      <w:pPr>
        <w:keepNext/>
        <w:jc w:val="center"/>
        <w:outlineLvl w:val="3"/>
        <w:rPr>
          <w:rFonts w:ascii="Book Antiqua" w:hAnsi="Book Antiqua"/>
          <w:b/>
          <w:sz w:val="24"/>
          <w:szCs w:val="24"/>
          <w:u w:val="single"/>
          <w:lang w:eastAsia="en-US"/>
        </w:rPr>
      </w:pPr>
    </w:p>
    <w:p w:rsidR="00A07B05" w:rsidRPr="00B83951" w:rsidRDefault="00A07B05" w:rsidP="00A07B05">
      <w:pPr>
        <w:ind w:left="1440" w:hanging="1440"/>
        <w:jc w:val="both"/>
        <w:rPr>
          <w:rFonts w:ascii="Book Antiqua" w:hAnsi="Book Antiqua"/>
          <w:b/>
          <w:lang w:eastAsia="en-US"/>
        </w:rPr>
      </w:pPr>
      <w:r w:rsidRPr="00B83951">
        <w:rPr>
          <w:rFonts w:ascii="Book Antiqua" w:hAnsi="Book Antiqua"/>
          <w:b/>
          <w:lang w:eastAsia="en-US"/>
        </w:rPr>
        <w:t>STUDENT/S</w:t>
      </w:r>
      <w:r w:rsidRPr="00B83951">
        <w:rPr>
          <w:rFonts w:ascii="Book Antiqua" w:hAnsi="Book Antiqua"/>
          <w:b/>
          <w:lang w:eastAsia="en-US"/>
        </w:rPr>
        <w:tab/>
        <w:t>___________________________</w:t>
      </w:r>
      <w:proofErr w:type="gramStart"/>
      <w:r w:rsidRPr="00B83951">
        <w:rPr>
          <w:rFonts w:ascii="Book Antiqua" w:hAnsi="Book Antiqua"/>
          <w:b/>
          <w:lang w:eastAsia="en-US"/>
        </w:rPr>
        <w:t>_  MODULE</w:t>
      </w:r>
      <w:proofErr w:type="gramEnd"/>
      <w:r w:rsidRPr="00B83951">
        <w:rPr>
          <w:rFonts w:ascii="Book Antiqua" w:hAnsi="Book Antiqua"/>
          <w:b/>
          <w:lang w:eastAsia="en-US"/>
        </w:rPr>
        <w:t xml:space="preserve"> </w:t>
      </w:r>
      <w:r w:rsidR="0098593A">
        <w:rPr>
          <w:rFonts w:ascii="Book Antiqua" w:hAnsi="Book Antiqua"/>
          <w:b/>
          <w:lang w:eastAsia="en-US"/>
        </w:rPr>
        <w:t xml:space="preserve"> </w:t>
      </w:r>
      <w:r>
        <w:rPr>
          <w:rFonts w:ascii="Book Antiqua" w:hAnsi="Book Antiqua"/>
          <w:b/>
          <w:lang w:eastAsia="en-US"/>
        </w:rPr>
        <w:t xml:space="preserve">Introduction to </w:t>
      </w:r>
      <w:r w:rsidR="0098593A">
        <w:rPr>
          <w:rFonts w:ascii="Book Antiqua" w:hAnsi="Book Antiqua"/>
          <w:b/>
          <w:lang w:eastAsia="en-US"/>
        </w:rPr>
        <w:t>health promotion</w:t>
      </w:r>
    </w:p>
    <w:p w:rsidR="00A07B05" w:rsidRPr="00B83951" w:rsidRDefault="00A07B05" w:rsidP="00A07B05">
      <w:pPr>
        <w:jc w:val="both"/>
        <w:rPr>
          <w:rFonts w:ascii="Book Antiqua" w:hAnsi="Book Antiqua"/>
          <w:b/>
          <w:lang w:eastAsia="en-US"/>
        </w:rPr>
      </w:pPr>
      <w:r w:rsidRPr="00B83951">
        <w:rPr>
          <w:rFonts w:ascii="Book Antiqua" w:hAnsi="Book Antiqua"/>
          <w:b/>
          <w:lang w:eastAsia="en-US"/>
        </w:rPr>
        <w:t>TOPIC         ______________________________</w:t>
      </w:r>
    </w:p>
    <w:p w:rsidR="00A07B05" w:rsidRPr="00B83951" w:rsidRDefault="00A07B05" w:rsidP="00A07B05">
      <w:pPr>
        <w:jc w:val="both"/>
        <w:rPr>
          <w:rFonts w:ascii="Book Antiqua" w:hAnsi="Book Antiqua"/>
          <w:b/>
          <w:lang w:eastAsia="en-US"/>
        </w:rPr>
      </w:pPr>
    </w:p>
    <w:p w:rsidR="00A07B05" w:rsidRPr="00B83951" w:rsidRDefault="0098593A" w:rsidP="00A07B05">
      <w:pPr>
        <w:jc w:val="both"/>
        <w:rPr>
          <w:rFonts w:ascii="Book Antiqua" w:hAnsi="Book Antiqua"/>
          <w:b/>
          <w:lang w:eastAsia="en-US"/>
        </w:rPr>
      </w:pPr>
      <w:r>
        <w:rPr>
          <w:rFonts w:ascii="Book Antiqua" w:hAnsi="Book Antiqua"/>
          <w:b/>
          <w:lang w:eastAsia="en-US"/>
        </w:rPr>
        <w:t xml:space="preserve">PROGRAMME </w:t>
      </w:r>
      <w:r w:rsidR="00A07B05" w:rsidRPr="00B83951">
        <w:rPr>
          <w:rFonts w:ascii="Book Antiqua" w:hAnsi="Book Antiqua"/>
          <w:b/>
          <w:lang w:eastAsia="en-US"/>
        </w:rPr>
        <w:t>BSc</w:t>
      </w:r>
      <w:r w:rsidR="00A07B05">
        <w:rPr>
          <w:rFonts w:ascii="Book Antiqua" w:hAnsi="Book Antiqua"/>
          <w:b/>
          <w:lang w:eastAsia="en-US"/>
        </w:rPr>
        <w:t>/</w:t>
      </w:r>
      <w:proofErr w:type="gramStart"/>
      <w:r w:rsidR="00A07B05">
        <w:rPr>
          <w:rFonts w:ascii="Book Antiqua" w:hAnsi="Book Antiqua"/>
          <w:b/>
          <w:lang w:eastAsia="en-US"/>
        </w:rPr>
        <w:t xml:space="preserve">HND </w:t>
      </w:r>
      <w:r w:rsidR="00A07B05" w:rsidRPr="00B83951">
        <w:rPr>
          <w:rFonts w:ascii="Book Antiqua" w:hAnsi="Book Antiqua"/>
          <w:b/>
          <w:lang w:eastAsia="en-US"/>
        </w:rPr>
        <w:t xml:space="preserve"> Health</w:t>
      </w:r>
      <w:proofErr w:type="gramEnd"/>
      <w:r w:rsidR="00A07B05" w:rsidRPr="00B83951">
        <w:rPr>
          <w:rFonts w:ascii="Book Antiqua" w:hAnsi="Book Antiqua"/>
          <w:b/>
          <w:lang w:eastAsia="en-US"/>
        </w:rPr>
        <w:t xml:space="preserve"> and Social Care</w:t>
      </w:r>
      <w:r w:rsidR="00A07B05" w:rsidRPr="00B83951">
        <w:rPr>
          <w:rFonts w:ascii="Book Antiqua" w:hAnsi="Book Antiqua"/>
          <w:b/>
          <w:lang w:eastAsia="en-US"/>
        </w:rPr>
        <w:tab/>
        <w:t xml:space="preserve">              DATE           __________________</w:t>
      </w:r>
    </w:p>
    <w:p w:rsidR="00A07B05" w:rsidRPr="00B83951" w:rsidRDefault="00A07B05" w:rsidP="00A07B05">
      <w:pPr>
        <w:jc w:val="both"/>
        <w:rPr>
          <w:b/>
          <w:iCs/>
          <w:sz w:val="28"/>
          <w:szCs w:val="28"/>
          <w:lang w:eastAsia="en-US"/>
        </w:rPr>
      </w:pPr>
      <w:r w:rsidRPr="00B83951">
        <w:rPr>
          <w:b/>
          <w:iCs/>
          <w:sz w:val="28"/>
          <w:szCs w:val="28"/>
          <w:lang w:eastAsia="en-US"/>
        </w:rPr>
        <w:t xml:space="preserve"> Discussion  </w:t>
      </w:r>
    </w:p>
    <w:p w:rsidR="00A07B05" w:rsidRPr="00B83951" w:rsidRDefault="00A07B05" w:rsidP="00A07B05">
      <w:pPr>
        <w:jc w:val="both"/>
        <w:rPr>
          <w:rFonts w:ascii="Book Antiqua" w:hAnsi="Book Antiqua"/>
          <w:b/>
          <w:i/>
          <w:iCs/>
          <w:sz w:val="16"/>
          <w:lang w:eastAsia="en-US"/>
        </w:rPr>
      </w:pPr>
      <w:r w:rsidRPr="00B83951">
        <w:rPr>
          <w:rFonts w:ascii="Book Antiqua" w:hAnsi="Book Antiqua"/>
          <w:b/>
          <w:i/>
          <w:iCs/>
          <w:sz w:val="16"/>
          <w:lang w:eastAsia="en-US"/>
        </w:rPr>
        <w:t xml:space="preserve">   </w:t>
      </w:r>
      <w:r w:rsidRPr="00B83951">
        <w:rPr>
          <w:rFonts w:ascii="Book Antiqua" w:hAnsi="Book Antiqua"/>
          <w:b/>
          <w:i/>
          <w:iCs/>
          <w:sz w:val="16"/>
          <w:lang w:eastAsia="en-US"/>
        </w:rPr>
        <w:tab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425"/>
      </w:tblGrid>
      <w:tr w:rsidR="00A07B05" w:rsidRPr="00B83951" w:rsidTr="0022056C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:rsidR="00A07B05" w:rsidRPr="00B83951" w:rsidRDefault="00A07B05" w:rsidP="0098593A">
            <w:pPr>
              <w:jc w:val="both"/>
              <w:rPr>
                <w:rFonts w:ascii="Book Antiqua" w:hAnsi="Book Antiqua"/>
                <w:b/>
                <w:sz w:val="16"/>
                <w:lang w:eastAsia="en-US"/>
              </w:rPr>
            </w:pPr>
            <w:r w:rsidRPr="00B83951">
              <w:rPr>
                <w:rFonts w:ascii="Book Antiqua" w:hAnsi="Book Antiqua"/>
                <w:b/>
                <w:sz w:val="16"/>
                <w:lang w:eastAsia="en-US"/>
              </w:rPr>
              <w:t>PREPARATORY WORK – 20%</w:t>
            </w:r>
            <w:r>
              <w:rPr>
                <w:rFonts w:ascii="Book Antiqua" w:hAnsi="Book Antiqua"/>
                <w:b/>
                <w:sz w:val="16"/>
                <w:lang w:eastAsia="en-US"/>
              </w:rPr>
              <w:t xml:space="preserve">  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:rsidR="00A07B05" w:rsidRPr="00B83951" w:rsidRDefault="00A07B05" w:rsidP="0022056C">
            <w:pPr>
              <w:jc w:val="center"/>
              <w:rPr>
                <w:rFonts w:ascii="Book Antiqua" w:hAnsi="Book Antiqua"/>
                <w:b/>
                <w:sz w:val="16"/>
                <w:lang w:eastAsia="en-US"/>
              </w:rPr>
            </w:pPr>
            <w:r w:rsidRPr="00B83951">
              <w:rPr>
                <w:rFonts w:ascii="Book Antiqua" w:hAnsi="Book Antiqua"/>
                <w:b/>
                <w:sz w:val="16"/>
                <w:lang w:eastAsia="en-US"/>
              </w:rPr>
              <w:t>%</w:t>
            </w:r>
          </w:p>
        </w:tc>
      </w:tr>
      <w:tr w:rsidR="00A07B05" w:rsidRPr="00B83951" w:rsidTr="0022056C">
        <w:trPr>
          <w:trHeight w:val="561"/>
        </w:trPr>
        <w:tc>
          <w:tcPr>
            <w:tcW w:w="8188" w:type="dxa"/>
            <w:tcBorders>
              <w:top w:val="nil"/>
            </w:tcBorders>
          </w:tcPr>
          <w:p w:rsidR="00A07B05" w:rsidRDefault="00A07B05" w:rsidP="0022056C">
            <w:pPr>
              <w:jc w:val="both"/>
              <w:rPr>
                <w:rFonts w:ascii="Book Antiqua" w:hAnsi="Book Antiqua"/>
                <w:lang w:eastAsia="en-US"/>
              </w:rPr>
            </w:pPr>
            <w:r>
              <w:rPr>
                <w:rFonts w:ascii="Book Antiqua" w:hAnsi="Book Antiqua"/>
                <w:lang w:eastAsia="en-US"/>
              </w:rPr>
              <w:t>Was the topic/event clearly introduced?</w:t>
            </w:r>
          </w:p>
          <w:p w:rsidR="00A07B05" w:rsidRPr="00B83951" w:rsidRDefault="00A07B05" w:rsidP="0022056C">
            <w:pPr>
              <w:jc w:val="both"/>
              <w:rPr>
                <w:rFonts w:ascii="Book Antiqua" w:hAnsi="Book Antiqua"/>
                <w:lang w:eastAsia="en-US"/>
              </w:rPr>
            </w:pPr>
            <w:r w:rsidRPr="00B83951">
              <w:rPr>
                <w:rFonts w:ascii="Book Antiqua" w:hAnsi="Book Antiqua"/>
                <w:lang w:eastAsia="en-US"/>
              </w:rPr>
              <w:t>Has the topic been thoroughly researched?</w:t>
            </w:r>
          </w:p>
          <w:p w:rsidR="00A07B05" w:rsidRDefault="00A07B05" w:rsidP="0022056C">
            <w:pPr>
              <w:jc w:val="both"/>
              <w:rPr>
                <w:rFonts w:ascii="Book Antiqua" w:hAnsi="Book Antiqua"/>
                <w:lang w:eastAsia="en-US"/>
              </w:rPr>
            </w:pPr>
            <w:r w:rsidRPr="00B83951">
              <w:rPr>
                <w:rFonts w:ascii="Book Antiqua" w:hAnsi="Book Antiqua"/>
                <w:lang w:eastAsia="en-US"/>
              </w:rPr>
              <w:t>Has the discussion been carefully prepared?</w:t>
            </w:r>
          </w:p>
          <w:p w:rsidR="00A07B05" w:rsidRDefault="00A07B05" w:rsidP="0022056C">
            <w:pPr>
              <w:jc w:val="both"/>
              <w:rPr>
                <w:rFonts w:ascii="Book Antiqua" w:hAnsi="Book Antiqua"/>
                <w:lang w:eastAsia="en-US"/>
              </w:rPr>
            </w:pPr>
            <w:r>
              <w:rPr>
                <w:rFonts w:ascii="Book Antiqua" w:hAnsi="Book Antiqua"/>
                <w:lang w:eastAsia="en-US"/>
              </w:rPr>
              <w:t>Did the group work together to prepare the discussion?</w:t>
            </w:r>
          </w:p>
          <w:p w:rsidR="00A07B05" w:rsidRDefault="00A07B05" w:rsidP="0022056C">
            <w:pPr>
              <w:jc w:val="both"/>
              <w:rPr>
                <w:rFonts w:ascii="Book Antiqua" w:hAnsi="Book Antiqua"/>
                <w:lang w:eastAsia="en-US"/>
              </w:rPr>
            </w:pPr>
            <w:r>
              <w:rPr>
                <w:rFonts w:ascii="Book Antiqua" w:hAnsi="Book Antiqua"/>
                <w:lang w:eastAsia="en-US"/>
              </w:rPr>
              <w:t>Is there a clear structure?</w:t>
            </w:r>
          </w:p>
          <w:p w:rsidR="00A07B05" w:rsidRPr="00B83951" w:rsidRDefault="00A07B05" w:rsidP="0022056C">
            <w:pPr>
              <w:jc w:val="both"/>
              <w:rPr>
                <w:rFonts w:ascii="Book Antiqua" w:hAnsi="Book Antiqua"/>
                <w:lang w:eastAsia="en-US"/>
              </w:rPr>
            </w:pPr>
          </w:p>
        </w:tc>
        <w:tc>
          <w:tcPr>
            <w:tcW w:w="425" w:type="dxa"/>
            <w:tcBorders>
              <w:top w:val="nil"/>
            </w:tcBorders>
          </w:tcPr>
          <w:p w:rsidR="00A07B05" w:rsidRPr="00B83951" w:rsidRDefault="00A07B05" w:rsidP="0022056C">
            <w:pPr>
              <w:jc w:val="both"/>
              <w:rPr>
                <w:rFonts w:ascii="Book Antiqua" w:hAnsi="Book Antiqua"/>
                <w:b/>
                <w:lang w:eastAsia="en-US"/>
              </w:rPr>
            </w:pPr>
          </w:p>
        </w:tc>
      </w:tr>
    </w:tbl>
    <w:p w:rsidR="00A07B05" w:rsidRPr="00B83951" w:rsidRDefault="00A07B05" w:rsidP="00A07B05">
      <w:pPr>
        <w:jc w:val="both"/>
        <w:rPr>
          <w:rFonts w:ascii="Book Antiqua" w:hAnsi="Book Antiqua"/>
          <w:b/>
          <w:sz w:val="16"/>
          <w:lang w:eastAsia="en-U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425"/>
      </w:tblGrid>
      <w:tr w:rsidR="00A07B05" w:rsidRPr="00B83951" w:rsidTr="0022056C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:rsidR="00A07B05" w:rsidRPr="00B83951" w:rsidRDefault="00A07B05" w:rsidP="0022056C">
            <w:pPr>
              <w:jc w:val="both"/>
              <w:rPr>
                <w:rFonts w:ascii="Book Antiqua" w:hAnsi="Book Antiqua"/>
                <w:b/>
                <w:sz w:val="16"/>
                <w:lang w:eastAsia="en-US"/>
              </w:rPr>
            </w:pPr>
            <w:r w:rsidRPr="00B83951">
              <w:rPr>
                <w:rFonts w:ascii="Book Antiqua" w:hAnsi="Book Antiqua"/>
                <w:b/>
                <w:sz w:val="16"/>
                <w:lang w:eastAsia="en-US"/>
              </w:rPr>
              <w:t>CONTENT –10 %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:rsidR="00A07B05" w:rsidRPr="00B83951" w:rsidRDefault="00A07B05" w:rsidP="0022056C">
            <w:pPr>
              <w:jc w:val="center"/>
              <w:rPr>
                <w:rFonts w:ascii="Book Antiqua" w:hAnsi="Book Antiqua"/>
                <w:b/>
                <w:sz w:val="16"/>
                <w:lang w:eastAsia="en-US"/>
              </w:rPr>
            </w:pPr>
            <w:r w:rsidRPr="00B83951">
              <w:rPr>
                <w:rFonts w:ascii="Book Antiqua" w:hAnsi="Book Antiqua"/>
                <w:b/>
                <w:sz w:val="16"/>
                <w:lang w:eastAsia="en-US"/>
              </w:rPr>
              <w:t>%</w:t>
            </w:r>
          </w:p>
        </w:tc>
      </w:tr>
      <w:tr w:rsidR="00A07B05" w:rsidRPr="00B83951" w:rsidTr="0022056C">
        <w:tc>
          <w:tcPr>
            <w:tcW w:w="8188" w:type="dxa"/>
            <w:tcBorders>
              <w:top w:val="nil"/>
            </w:tcBorders>
          </w:tcPr>
          <w:p w:rsidR="00A07B05" w:rsidRPr="00B83951" w:rsidRDefault="00A07B05" w:rsidP="0022056C">
            <w:pPr>
              <w:jc w:val="both"/>
              <w:rPr>
                <w:rFonts w:ascii="Book Antiqua" w:hAnsi="Book Antiqua"/>
                <w:lang w:eastAsia="en-US"/>
              </w:rPr>
            </w:pPr>
            <w:r w:rsidRPr="00B83951">
              <w:rPr>
                <w:rFonts w:ascii="Book Antiqua" w:hAnsi="Book Antiqua"/>
                <w:lang w:eastAsia="en-US"/>
              </w:rPr>
              <w:t>Is the material relevant to the topic?</w:t>
            </w:r>
          </w:p>
          <w:p w:rsidR="00A07B05" w:rsidRPr="00B83951" w:rsidRDefault="00A07B05" w:rsidP="0022056C">
            <w:pPr>
              <w:jc w:val="both"/>
              <w:rPr>
                <w:rFonts w:ascii="Book Antiqua" w:hAnsi="Book Antiqua"/>
                <w:lang w:eastAsia="en-US"/>
              </w:rPr>
            </w:pPr>
            <w:r w:rsidRPr="00B83951">
              <w:rPr>
                <w:rFonts w:ascii="Book Antiqua" w:hAnsi="Book Antiqua"/>
                <w:lang w:eastAsia="en-US"/>
              </w:rPr>
              <w:t>Is the amount of material appropriate for the time allocated?</w:t>
            </w:r>
          </w:p>
          <w:p w:rsidR="00A07B05" w:rsidRPr="00B83951" w:rsidRDefault="0098593A" w:rsidP="0098593A">
            <w:pPr>
              <w:jc w:val="both"/>
              <w:rPr>
                <w:rFonts w:ascii="Book Antiqua" w:hAnsi="Book Antiqua"/>
                <w:lang w:eastAsia="en-US"/>
              </w:rPr>
            </w:pPr>
            <w:r>
              <w:rPr>
                <w:rFonts w:ascii="Book Antiqua" w:hAnsi="Book Antiqua"/>
                <w:lang w:eastAsia="en-US"/>
              </w:rPr>
              <w:t>Is the content up to date and current?</w:t>
            </w:r>
          </w:p>
        </w:tc>
        <w:tc>
          <w:tcPr>
            <w:tcW w:w="425" w:type="dxa"/>
            <w:tcBorders>
              <w:top w:val="nil"/>
            </w:tcBorders>
          </w:tcPr>
          <w:p w:rsidR="00A07B05" w:rsidRPr="00B83951" w:rsidRDefault="00A07B05" w:rsidP="0022056C">
            <w:pPr>
              <w:jc w:val="both"/>
              <w:rPr>
                <w:rFonts w:ascii="Book Antiqua" w:hAnsi="Book Antiqua"/>
                <w:b/>
                <w:lang w:eastAsia="en-US"/>
              </w:rPr>
            </w:pPr>
          </w:p>
        </w:tc>
      </w:tr>
    </w:tbl>
    <w:p w:rsidR="00A07B05" w:rsidRPr="00B83951" w:rsidRDefault="00A07B05" w:rsidP="00A07B05">
      <w:pPr>
        <w:jc w:val="both"/>
        <w:rPr>
          <w:rFonts w:ascii="Book Antiqua" w:hAnsi="Book Antiqua"/>
          <w:b/>
          <w:sz w:val="16"/>
          <w:lang w:eastAsia="en-US"/>
        </w:rPr>
      </w:pPr>
    </w:p>
    <w:p w:rsidR="00A07B05" w:rsidRPr="00B83951" w:rsidRDefault="00A07B05" w:rsidP="00A07B05">
      <w:pPr>
        <w:jc w:val="both"/>
        <w:rPr>
          <w:rFonts w:ascii="Book Antiqua" w:hAnsi="Book Antiqua"/>
          <w:b/>
          <w:sz w:val="16"/>
          <w:lang w:eastAsia="en-U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425"/>
      </w:tblGrid>
      <w:tr w:rsidR="00A07B05" w:rsidRPr="00B83951" w:rsidTr="0022056C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:rsidR="00A07B05" w:rsidRPr="00B83951" w:rsidRDefault="00A07B05" w:rsidP="0098593A">
            <w:pPr>
              <w:jc w:val="both"/>
              <w:rPr>
                <w:rFonts w:ascii="Book Antiqua" w:hAnsi="Book Antiqua"/>
                <w:b/>
                <w:sz w:val="16"/>
                <w:lang w:eastAsia="en-US"/>
              </w:rPr>
            </w:pPr>
            <w:r>
              <w:rPr>
                <w:rFonts w:ascii="Book Antiqua" w:hAnsi="Book Antiqua"/>
                <w:b/>
                <w:sz w:val="16"/>
                <w:lang w:eastAsia="en-US"/>
              </w:rPr>
              <w:t>DELIVERY – 2</w:t>
            </w:r>
            <w:r w:rsidRPr="00B83951">
              <w:rPr>
                <w:rFonts w:ascii="Book Antiqua" w:hAnsi="Book Antiqua"/>
                <w:b/>
                <w:sz w:val="16"/>
                <w:lang w:eastAsia="en-US"/>
              </w:rPr>
              <w:t>0%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:rsidR="00A07B05" w:rsidRPr="00B83951" w:rsidRDefault="00A07B05" w:rsidP="0022056C">
            <w:pPr>
              <w:jc w:val="center"/>
              <w:rPr>
                <w:rFonts w:ascii="Book Antiqua" w:hAnsi="Book Antiqua"/>
                <w:b/>
                <w:sz w:val="16"/>
                <w:lang w:eastAsia="en-US"/>
              </w:rPr>
            </w:pPr>
            <w:r w:rsidRPr="00B83951">
              <w:rPr>
                <w:rFonts w:ascii="Book Antiqua" w:hAnsi="Book Antiqua"/>
                <w:b/>
                <w:sz w:val="16"/>
                <w:lang w:eastAsia="en-US"/>
              </w:rPr>
              <w:t>%</w:t>
            </w:r>
          </w:p>
        </w:tc>
      </w:tr>
      <w:tr w:rsidR="00A07B05" w:rsidRPr="00B83951" w:rsidTr="0022056C">
        <w:tc>
          <w:tcPr>
            <w:tcW w:w="8188" w:type="dxa"/>
            <w:tcBorders>
              <w:top w:val="nil"/>
            </w:tcBorders>
          </w:tcPr>
          <w:p w:rsidR="00A07B05" w:rsidRDefault="0098593A" w:rsidP="0098593A">
            <w:pPr>
              <w:jc w:val="both"/>
              <w:rPr>
                <w:rFonts w:ascii="Book Antiqua" w:hAnsi="Book Antiqua"/>
                <w:lang w:eastAsia="en-US"/>
              </w:rPr>
            </w:pPr>
            <w:r>
              <w:rPr>
                <w:rFonts w:ascii="Book Antiqua" w:hAnsi="Book Antiqua"/>
                <w:lang w:eastAsia="en-US"/>
              </w:rPr>
              <w:t>Did the discussion flow?</w:t>
            </w:r>
          </w:p>
          <w:p w:rsidR="0098593A" w:rsidRDefault="0098593A" w:rsidP="0098593A">
            <w:pPr>
              <w:jc w:val="both"/>
              <w:rPr>
                <w:rFonts w:ascii="Book Antiqua" w:hAnsi="Book Antiqua"/>
                <w:lang w:eastAsia="en-US"/>
              </w:rPr>
            </w:pPr>
            <w:r>
              <w:rPr>
                <w:rFonts w:ascii="Book Antiqua" w:hAnsi="Book Antiqua"/>
                <w:lang w:eastAsia="en-US"/>
              </w:rPr>
              <w:t>Does everyone contribute to the discussion?</w:t>
            </w:r>
          </w:p>
          <w:p w:rsidR="0098593A" w:rsidRPr="00B83951" w:rsidRDefault="0098593A" w:rsidP="0098593A">
            <w:pPr>
              <w:jc w:val="both"/>
              <w:rPr>
                <w:rFonts w:ascii="Book Antiqua" w:hAnsi="Book Antiqua"/>
                <w:lang w:eastAsia="en-US"/>
              </w:rPr>
            </w:pPr>
          </w:p>
        </w:tc>
        <w:tc>
          <w:tcPr>
            <w:tcW w:w="425" w:type="dxa"/>
            <w:tcBorders>
              <w:top w:val="nil"/>
            </w:tcBorders>
          </w:tcPr>
          <w:p w:rsidR="00A07B05" w:rsidRPr="00B83951" w:rsidRDefault="00A07B05" w:rsidP="0022056C">
            <w:pPr>
              <w:jc w:val="both"/>
              <w:rPr>
                <w:rFonts w:ascii="Book Antiqua" w:hAnsi="Book Antiqua"/>
                <w:b/>
                <w:lang w:eastAsia="en-US"/>
              </w:rPr>
            </w:pPr>
          </w:p>
        </w:tc>
      </w:tr>
    </w:tbl>
    <w:p w:rsidR="00A07B05" w:rsidRPr="00B83951" w:rsidRDefault="00A07B05" w:rsidP="00A07B05">
      <w:pPr>
        <w:jc w:val="both"/>
        <w:rPr>
          <w:rFonts w:ascii="Book Antiqua" w:hAnsi="Book Antiqua"/>
          <w:b/>
          <w:sz w:val="16"/>
          <w:lang w:eastAsia="en-US"/>
        </w:rPr>
      </w:pPr>
    </w:p>
    <w:p w:rsidR="00A07B05" w:rsidRPr="00B83951" w:rsidRDefault="00A07B05" w:rsidP="00A07B05">
      <w:pPr>
        <w:jc w:val="both"/>
        <w:rPr>
          <w:rFonts w:ascii="Book Antiqua" w:hAnsi="Book Antiqua"/>
          <w:b/>
          <w:sz w:val="16"/>
          <w:lang w:eastAsia="en-U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425"/>
      </w:tblGrid>
      <w:tr w:rsidR="00A07B05" w:rsidRPr="00B83951" w:rsidTr="0022056C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:rsidR="00A07B05" w:rsidRPr="00B83951" w:rsidRDefault="00A07B05" w:rsidP="0022056C">
            <w:pPr>
              <w:jc w:val="both"/>
              <w:rPr>
                <w:rFonts w:ascii="Book Antiqua" w:hAnsi="Book Antiqua"/>
                <w:b/>
                <w:sz w:val="16"/>
                <w:lang w:eastAsia="en-US"/>
              </w:rPr>
            </w:pPr>
            <w:r w:rsidRPr="00B83951">
              <w:rPr>
                <w:rFonts w:ascii="Book Antiqua" w:hAnsi="Book Antiqua"/>
                <w:b/>
                <w:sz w:val="16"/>
                <w:lang w:eastAsia="en-US"/>
              </w:rPr>
              <w:t>TOPIC DISCUSSION – 50%</w:t>
            </w:r>
          </w:p>
        </w:tc>
        <w:tc>
          <w:tcPr>
            <w:tcW w:w="425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:rsidR="00A07B05" w:rsidRPr="00B83951" w:rsidRDefault="00A07B05" w:rsidP="0022056C">
            <w:pPr>
              <w:jc w:val="center"/>
              <w:rPr>
                <w:rFonts w:ascii="Book Antiqua" w:hAnsi="Book Antiqua"/>
                <w:b/>
                <w:sz w:val="16"/>
                <w:lang w:eastAsia="en-US"/>
              </w:rPr>
            </w:pPr>
            <w:r w:rsidRPr="00B83951">
              <w:rPr>
                <w:rFonts w:ascii="Book Antiqua" w:hAnsi="Book Antiqua"/>
                <w:b/>
                <w:sz w:val="16"/>
                <w:lang w:eastAsia="en-US"/>
              </w:rPr>
              <w:t>%</w:t>
            </w:r>
          </w:p>
        </w:tc>
      </w:tr>
      <w:tr w:rsidR="00A07B05" w:rsidRPr="00B83951" w:rsidTr="0022056C">
        <w:trPr>
          <w:trHeight w:val="1696"/>
        </w:trPr>
        <w:tc>
          <w:tcPr>
            <w:tcW w:w="8188" w:type="dxa"/>
            <w:tcBorders>
              <w:top w:val="nil"/>
            </w:tcBorders>
          </w:tcPr>
          <w:p w:rsidR="0098593A" w:rsidRDefault="0098593A" w:rsidP="0098593A">
            <w:pPr>
              <w:jc w:val="both"/>
              <w:rPr>
                <w:rFonts w:ascii="Book Antiqua" w:hAnsi="Book Antiqua"/>
                <w:lang w:eastAsia="en-US"/>
              </w:rPr>
            </w:pPr>
            <w:r>
              <w:rPr>
                <w:rFonts w:ascii="Book Antiqua" w:hAnsi="Book Antiqua"/>
                <w:lang w:eastAsia="en-US"/>
              </w:rPr>
              <w:t>Is the topic put into context?</w:t>
            </w:r>
          </w:p>
          <w:p w:rsidR="0098593A" w:rsidRDefault="0098593A" w:rsidP="0098593A">
            <w:pPr>
              <w:jc w:val="both"/>
              <w:rPr>
                <w:rFonts w:ascii="Book Antiqua" w:hAnsi="Book Antiqua"/>
                <w:lang w:eastAsia="en-US"/>
              </w:rPr>
            </w:pPr>
            <w:r>
              <w:rPr>
                <w:rFonts w:ascii="Book Antiqua" w:hAnsi="Book Antiqua"/>
                <w:lang w:eastAsia="en-US"/>
              </w:rPr>
              <w:t>Are there differing viewpoints discussed for the topic?</w:t>
            </w:r>
          </w:p>
          <w:p w:rsidR="0098593A" w:rsidRDefault="0098593A" w:rsidP="0098593A">
            <w:pPr>
              <w:jc w:val="both"/>
              <w:rPr>
                <w:rFonts w:ascii="Book Antiqua" w:hAnsi="Book Antiqua"/>
                <w:lang w:eastAsia="en-US"/>
              </w:rPr>
            </w:pPr>
            <w:r>
              <w:rPr>
                <w:rFonts w:ascii="Book Antiqua" w:hAnsi="Book Antiqua"/>
                <w:lang w:eastAsia="en-US"/>
              </w:rPr>
              <w:t>Does the discussion move easily from one point to another?</w:t>
            </w:r>
          </w:p>
          <w:p w:rsidR="0098593A" w:rsidRDefault="0098593A" w:rsidP="0098593A">
            <w:pPr>
              <w:jc w:val="both"/>
              <w:rPr>
                <w:rFonts w:ascii="Book Antiqua" w:hAnsi="Book Antiqua"/>
                <w:lang w:eastAsia="en-US"/>
              </w:rPr>
            </w:pPr>
            <w:r>
              <w:rPr>
                <w:rFonts w:ascii="Book Antiqua" w:hAnsi="Book Antiqua"/>
                <w:lang w:eastAsia="en-US"/>
              </w:rPr>
              <w:t>Do individuals have an understanding of each participants’ research to enable them to contribute in the discussion?</w:t>
            </w:r>
          </w:p>
          <w:p w:rsidR="0098593A" w:rsidRDefault="0098593A" w:rsidP="0098593A">
            <w:pPr>
              <w:jc w:val="both"/>
              <w:rPr>
                <w:rFonts w:ascii="Book Antiqua" w:hAnsi="Book Antiqua"/>
                <w:lang w:eastAsia="en-US"/>
              </w:rPr>
            </w:pPr>
            <w:r>
              <w:rPr>
                <w:rFonts w:ascii="Book Antiqua" w:hAnsi="Book Antiqua"/>
                <w:lang w:eastAsia="en-US"/>
              </w:rPr>
              <w:t>Is the discussion interesting and informative?</w:t>
            </w:r>
          </w:p>
          <w:p w:rsidR="0098593A" w:rsidRPr="00B83951" w:rsidRDefault="0098593A" w:rsidP="0098593A">
            <w:pPr>
              <w:jc w:val="both"/>
              <w:rPr>
                <w:rFonts w:ascii="Book Antiqua" w:hAnsi="Book Antiqua"/>
                <w:lang w:eastAsia="en-US"/>
              </w:rPr>
            </w:pPr>
          </w:p>
        </w:tc>
        <w:tc>
          <w:tcPr>
            <w:tcW w:w="425" w:type="dxa"/>
            <w:tcBorders>
              <w:top w:val="nil"/>
            </w:tcBorders>
          </w:tcPr>
          <w:p w:rsidR="00A07B05" w:rsidRPr="00B83951" w:rsidRDefault="00A07B05" w:rsidP="0022056C">
            <w:pPr>
              <w:jc w:val="both"/>
              <w:rPr>
                <w:rFonts w:ascii="Book Antiqua" w:hAnsi="Book Antiqua"/>
                <w:b/>
                <w:lang w:eastAsia="en-US"/>
              </w:rPr>
            </w:pPr>
          </w:p>
        </w:tc>
      </w:tr>
    </w:tbl>
    <w:p w:rsidR="00A07B05" w:rsidRPr="00B83951" w:rsidRDefault="00A07B05" w:rsidP="00A07B05">
      <w:pPr>
        <w:rPr>
          <w:rFonts w:ascii="Book Antiqua" w:hAnsi="Book Antiqua"/>
          <w:vanish/>
          <w:sz w:val="24"/>
          <w:lang w:eastAsia="en-US"/>
        </w:rPr>
      </w:pPr>
    </w:p>
    <w:tbl>
      <w:tblPr>
        <w:tblpPr w:leftFromText="180" w:rightFromText="180" w:vertAnchor="text" w:horzAnchor="page" w:tblpX="8218" w:tblpY="138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92"/>
        <w:gridCol w:w="1328"/>
        <w:gridCol w:w="1066"/>
      </w:tblGrid>
      <w:tr w:rsidR="00A07B05" w:rsidRPr="00B83951" w:rsidTr="0022056C">
        <w:tc>
          <w:tcPr>
            <w:tcW w:w="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A07B05" w:rsidRPr="00B83951" w:rsidRDefault="00A07B05" w:rsidP="0022056C">
            <w:pPr>
              <w:jc w:val="both"/>
              <w:rPr>
                <w:rFonts w:ascii="Book Antiqua" w:hAnsi="Book Antiqua"/>
                <w:b/>
                <w:sz w:val="22"/>
                <w:lang w:eastAsia="en-US"/>
              </w:rPr>
            </w:pPr>
            <w:r w:rsidRPr="00B83951">
              <w:rPr>
                <w:rFonts w:ascii="Book Antiqua" w:hAnsi="Book Antiqua"/>
                <w:b/>
                <w:sz w:val="22"/>
                <w:lang w:eastAsia="en-US"/>
              </w:rPr>
              <w:t>Paper</w:t>
            </w:r>
            <w:r w:rsidR="0098593A">
              <w:rPr>
                <w:rFonts w:ascii="Book Antiqua" w:hAnsi="Book Antiqua"/>
                <w:b/>
                <w:sz w:val="22"/>
                <w:lang w:eastAsia="en-US"/>
              </w:rPr>
              <w:t xml:space="preserve"> 50%</w:t>
            </w:r>
          </w:p>
        </w:tc>
        <w:tc>
          <w:tcPr>
            <w:tcW w:w="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A07B05" w:rsidRPr="00B83951" w:rsidRDefault="00A07B05" w:rsidP="0022056C">
            <w:pPr>
              <w:jc w:val="both"/>
              <w:rPr>
                <w:rFonts w:ascii="Book Antiqua" w:hAnsi="Book Antiqua"/>
                <w:b/>
                <w:sz w:val="22"/>
                <w:lang w:eastAsia="en-US"/>
              </w:rPr>
            </w:pPr>
            <w:r w:rsidRPr="00B83951">
              <w:rPr>
                <w:rFonts w:ascii="Book Antiqua" w:hAnsi="Book Antiqua"/>
                <w:b/>
                <w:sz w:val="22"/>
                <w:lang w:eastAsia="en-US"/>
              </w:rPr>
              <w:t>Discussion</w:t>
            </w:r>
            <w:r w:rsidR="0098593A">
              <w:rPr>
                <w:rFonts w:ascii="Book Antiqua" w:hAnsi="Book Antiqua"/>
                <w:b/>
                <w:sz w:val="22"/>
                <w:lang w:eastAsia="en-US"/>
              </w:rPr>
              <w:t xml:space="preserve"> 50%</w:t>
            </w:r>
          </w:p>
        </w:tc>
        <w:tc>
          <w:tcPr>
            <w:tcW w:w="10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A07B05" w:rsidRDefault="00A07B05" w:rsidP="0022056C">
            <w:pPr>
              <w:jc w:val="both"/>
              <w:rPr>
                <w:rFonts w:ascii="Book Antiqua" w:hAnsi="Book Antiqua"/>
                <w:b/>
                <w:sz w:val="22"/>
                <w:lang w:eastAsia="en-US"/>
              </w:rPr>
            </w:pPr>
            <w:r w:rsidRPr="00B83951">
              <w:rPr>
                <w:rFonts w:ascii="Book Antiqua" w:hAnsi="Book Antiqua"/>
                <w:b/>
                <w:sz w:val="22"/>
                <w:lang w:eastAsia="en-US"/>
              </w:rPr>
              <w:t>Overall</w:t>
            </w:r>
          </w:p>
          <w:p w:rsidR="0098593A" w:rsidRPr="00B83951" w:rsidRDefault="0098593A" w:rsidP="0022056C">
            <w:pPr>
              <w:jc w:val="both"/>
              <w:rPr>
                <w:rFonts w:ascii="Book Antiqua" w:hAnsi="Book Antiqua"/>
                <w:b/>
                <w:sz w:val="22"/>
                <w:lang w:eastAsia="en-US"/>
              </w:rPr>
            </w:pPr>
            <w:r>
              <w:rPr>
                <w:rFonts w:ascii="Book Antiqua" w:hAnsi="Book Antiqua"/>
                <w:b/>
                <w:sz w:val="22"/>
                <w:lang w:eastAsia="en-US"/>
              </w:rPr>
              <w:t>100%</w:t>
            </w:r>
            <w:bookmarkStart w:id="0" w:name="_GoBack"/>
            <w:bookmarkEnd w:id="0"/>
          </w:p>
        </w:tc>
      </w:tr>
      <w:tr w:rsidR="00A07B05" w:rsidRPr="00B83951" w:rsidTr="0022056C">
        <w:tc>
          <w:tcPr>
            <w:tcW w:w="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A07B05" w:rsidRPr="00B83951" w:rsidRDefault="00A07B05" w:rsidP="0022056C">
            <w:pPr>
              <w:jc w:val="both"/>
              <w:rPr>
                <w:rFonts w:ascii="Book Antiqua" w:hAnsi="Book Antiqua"/>
                <w:b/>
                <w:sz w:val="22"/>
                <w:lang w:eastAsia="en-US"/>
              </w:rPr>
            </w:pPr>
          </w:p>
          <w:p w:rsidR="00A07B05" w:rsidRPr="00B83951" w:rsidRDefault="00A07B05" w:rsidP="0022056C">
            <w:pPr>
              <w:jc w:val="both"/>
              <w:rPr>
                <w:rFonts w:ascii="Book Antiqua" w:hAnsi="Book Antiqua"/>
                <w:b/>
                <w:sz w:val="22"/>
                <w:lang w:eastAsia="en-US"/>
              </w:rPr>
            </w:pPr>
          </w:p>
        </w:tc>
        <w:tc>
          <w:tcPr>
            <w:tcW w:w="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A07B05" w:rsidRPr="00B83951" w:rsidRDefault="00A07B05" w:rsidP="0022056C">
            <w:pPr>
              <w:jc w:val="both"/>
              <w:rPr>
                <w:rFonts w:ascii="Book Antiqua" w:hAnsi="Book Antiqua"/>
                <w:b/>
                <w:sz w:val="22"/>
                <w:lang w:eastAsia="en-US"/>
              </w:rPr>
            </w:pPr>
          </w:p>
        </w:tc>
        <w:tc>
          <w:tcPr>
            <w:tcW w:w="10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A07B05" w:rsidRPr="00B83951" w:rsidRDefault="00A07B05" w:rsidP="0022056C">
            <w:pPr>
              <w:jc w:val="both"/>
              <w:rPr>
                <w:rFonts w:ascii="Book Antiqua" w:hAnsi="Book Antiqua"/>
                <w:b/>
                <w:sz w:val="22"/>
                <w:lang w:eastAsia="en-US"/>
              </w:rPr>
            </w:pPr>
          </w:p>
        </w:tc>
      </w:tr>
    </w:tbl>
    <w:p w:rsidR="00A07B05" w:rsidRPr="00B83951" w:rsidRDefault="00A07B05" w:rsidP="00A07B05">
      <w:pPr>
        <w:jc w:val="both"/>
        <w:rPr>
          <w:rFonts w:ascii="Book Antiqua" w:hAnsi="Book Antiqua"/>
          <w:b/>
          <w:lang w:eastAsia="en-US"/>
        </w:rPr>
      </w:pPr>
    </w:p>
    <w:p w:rsidR="00A07B05" w:rsidRPr="00B83951" w:rsidRDefault="00A07B05" w:rsidP="00A07B05">
      <w:pPr>
        <w:jc w:val="both"/>
        <w:rPr>
          <w:rFonts w:ascii="Book Antiqua" w:hAnsi="Book Antiqua"/>
          <w:b/>
          <w:sz w:val="22"/>
          <w:lang w:eastAsia="en-US"/>
        </w:rPr>
      </w:pPr>
      <w:r w:rsidRPr="00B83951">
        <w:rPr>
          <w:rFonts w:ascii="Book Antiqua" w:hAnsi="Book Antiqua"/>
          <w:b/>
          <w:sz w:val="22"/>
          <w:lang w:eastAsia="en-US"/>
        </w:rPr>
        <w:t xml:space="preserve">Comments: </w:t>
      </w:r>
    </w:p>
    <w:p w:rsidR="00A07B05" w:rsidRPr="00B83951" w:rsidRDefault="00A07B05" w:rsidP="00A07B05">
      <w:pPr>
        <w:jc w:val="both"/>
        <w:rPr>
          <w:rFonts w:ascii="Book Antiqua" w:hAnsi="Book Antiqua"/>
          <w:b/>
          <w:sz w:val="22"/>
          <w:lang w:eastAsia="en-US"/>
        </w:rPr>
      </w:pPr>
    </w:p>
    <w:p w:rsidR="00A07B05" w:rsidRPr="00B83951" w:rsidRDefault="00A07B05" w:rsidP="00A07B05">
      <w:pPr>
        <w:jc w:val="both"/>
        <w:rPr>
          <w:rFonts w:ascii="Book Antiqua" w:hAnsi="Book Antiqua"/>
          <w:b/>
          <w:sz w:val="22"/>
          <w:lang w:eastAsia="en-US"/>
        </w:rPr>
      </w:pPr>
    </w:p>
    <w:p w:rsidR="00A07B05" w:rsidRPr="00B83951" w:rsidRDefault="00A07B05" w:rsidP="00A07B05">
      <w:pPr>
        <w:jc w:val="both"/>
        <w:rPr>
          <w:rFonts w:ascii="Book Antiqua" w:hAnsi="Book Antiqua"/>
          <w:b/>
          <w:sz w:val="22"/>
          <w:lang w:eastAsia="en-US"/>
        </w:rPr>
      </w:pPr>
    </w:p>
    <w:p w:rsidR="00A07B05" w:rsidRPr="00B83951" w:rsidRDefault="00A07B05" w:rsidP="00A07B05">
      <w:pPr>
        <w:jc w:val="both"/>
        <w:rPr>
          <w:rFonts w:ascii="Book Antiqua" w:hAnsi="Book Antiqua"/>
          <w:b/>
          <w:sz w:val="22"/>
          <w:lang w:eastAsia="en-US"/>
        </w:rPr>
      </w:pPr>
    </w:p>
    <w:p w:rsidR="00A07B05" w:rsidRPr="00B83951" w:rsidRDefault="00A07B05" w:rsidP="00A07B05">
      <w:pPr>
        <w:jc w:val="both"/>
        <w:rPr>
          <w:rFonts w:ascii="Book Antiqua" w:hAnsi="Book Antiqua"/>
          <w:b/>
          <w:sz w:val="22"/>
          <w:lang w:eastAsia="en-US"/>
        </w:rPr>
      </w:pPr>
    </w:p>
    <w:p w:rsidR="00A07B05" w:rsidRPr="00B83951" w:rsidRDefault="00A07B05" w:rsidP="00A07B05">
      <w:pPr>
        <w:jc w:val="both"/>
        <w:rPr>
          <w:rFonts w:ascii="Book Antiqua" w:hAnsi="Book Antiqua"/>
          <w:b/>
          <w:sz w:val="22"/>
          <w:lang w:eastAsia="en-US"/>
        </w:rPr>
      </w:pPr>
    </w:p>
    <w:p w:rsidR="00A07B05" w:rsidRPr="00B83951" w:rsidRDefault="00A07B05" w:rsidP="00A07B05">
      <w:pPr>
        <w:jc w:val="both"/>
        <w:rPr>
          <w:rFonts w:ascii="Book Antiqua" w:hAnsi="Book Antiqua"/>
          <w:b/>
          <w:sz w:val="22"/>
          <w:lang w:eastAsia="en-US"/>
        </w:rPr>
      </w:pPr>
    </w:p>
    <w:p w:rsidR="00A07B05" w:rsidRPr="00B83951" w:rsidRDefault="00A07B05" w:rsidP="00A07B05">
      <w:pPr>
        <w:jc w:val="both"/>
        <w:rPr>
          <w:rFonts w:ascii="Book Antiqua" w:hAnsi="Book Antiqua"/>
          <w:b/>
          <w:sz w:val="22"/>
          <w:lang w:eastAsia="en-US"/>
        </w:rPr>
      </w:pPr>
    </w:p>
    <w:p w:rsidR="00A07B05" w:rsidRPr="00B83951" w:rsidRDefault="00A07B05" w:rsidP="00A07B05">
      <w:pPr>
        <w:jc w:val="both"/>
        <w:rPr>
          <w:rFonts w:ascii="Book Antiqua" w:hAnsi="Book Antiqua"/>
          <w:b/>
          <w:sz w:val="22"/>
          <w:lang w:eastAsia="en-US"/>
        </w:rPr>
      </w:pPr>
      <w:r w:rsidRPr="00B83951">
        <w:rPr>
          <w:rFonts w:ascii="Book Antiqua" w:hAnsi="Book Antiqua"/>
          <w:b/>
          <w:sz w:val="22"/>
          <w:lang w:eastAsia="en-US"/>
        </w:rPr>
        <w:t>See over for additional comments</w:t>
      </w:r>
    </w:p>
    <w:p w:rsidR="00A07B05" w:rsidRPr="00B83951" w:rsidRDefault="00A07B05" w:rsidP="00A07B05">
      <w:pPr>
        <w:spacing w:after="200" w:line="276" w:lineRule="auto"/>
        <w:rPr>
          <w:rFonts w:ascii="Calibri" w:eastAsia="Calibri" w:hAnsi="Calibri"/>
          <w:sz w:val="22"/>
          <w:szCs w:val="22"/>
          <w:lang w:eastAsia="en-US"/>
        </w:rPr>
      </w:pPr>
    </w:p>
    <w:p w:rsidR="00A07B05" w:rsidRDefault="00A07B05" w:rsidP="00A07B05">
      <w:pPr>
        <w:jc w:val="both"/>
      </w:pPr>
    </w:p>
    <w:p w:rsidR="00A07B05" w:rsidRDefault="00A07B05" w:rsidP="00A07B05">
      <w:pPr>
        <w:jc w:val="both"/>
      </w:pPr>
    </w:p>
    <w:p w:rsidR="00A07B05" w:rsidRDefault="00A07B05" w:rsidP="00A07B05">
      <w:pPr>
        <w:jc w:val="both"/>
      </w:pPr>
    </w:p>
    <w:p w:rsidR="00877D73" w:rsidRDefault="00877D73"/>
    <w:sectPr w:rsidR="00877D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07B05"/>
    <w:rsid w:val="00011EEF"/>
    <w:rsid w:val="00014D12"/>
    <w:rsid w:val="00022DE9"/>
    <w:rsid w:val="00030F7E"/>
    <w:rsid w:val="0003492F"/>
    <w:rsid w:val="00041999"/>
    <w:rsid w:val="0004313D"/>
    <w:rsid w:val="00045A4B"/>
    <w:rsid w:val="00055549"/>
    <w:rsid w:val="00063C2E"/>
    <w:rsid w:val="0006505D"/>
    <w:rsid w:val="00066D61"/>
    <w:rsid w:val="0007482E"/>
    <w:rsid w:val="00080127"/>
    <w:rsid w:val="00085550"/>
    <w:rsid w:val="00092F12"/>
    <w:rsid w:val="0009744E"/>
    <w:rsid w:val="000A677C"/>
    <w:rsid w:val="000B3CC9"/>
    <w:rsid w:val="000C0B81"/>
    <w:rsid w:val="000C0F2B"/>
    <w:rsid w:val="000C33DB"/>
    <w:rsid w:val="000C6F47"/>
    <w:rsid w:val="000D616D"/>
    <w:rsid w:val="000E1BBA"/>
    <w:rsid w:val="000E3113"/>
    <w:rsid w:val="000E58F0"/>
    <w:rsid w:val="000F53FC"/>
    <w:rsid w:val="000F6ABA"/>
    <w:rsid w:val="000F76C3"/>
    <w:rsid w:val="00104341"/>
    <w:rsid w:val="00107962"/>
    <w:rsid w:val="00107FA9"/>
    <w:rsid w:val="00115579"/>
    <w:rsid w:val="001167BD"/>
    <w:rsid w:val="00121266"/>
    <w:rsid w:val="00123A7B"/>
    <w:rsid w:val="001261C3"/>
    <w:rsid w:val="00126C2F"/>
    <w:rsid w:val="00133FB3"/>
    <w:rsid w:val="00134FCE"/>
    <w:rsid w:val="00141700"/>
    <w:rsid w:val="00165A26"/>
    <w:rsid w:val="00165C3F"/>
    <w:rsid w:val="00194F7F"/>
    <w:rsid w:val="00197F0A"/>
    <w:rsid w:val="001B5B95"/>
    <w:rsid w:val="001B6E44"/>
    <w:rsid w:val="001C1228"/>
    <w:rsid w:val="001C58D9"/>
    <w:rsid w:val="001C7132"/>
    <w:rsid w:val="001D15FB"/>
    <w:rsid w:val="001D4581"/>
    <w:rsid w:val="001E0245"/>
    <w:rsid w:val="001E69B7"/>
    <w:rsid w:val="001E79A8"/>
    <w:rsid w:val="001F3A28"/>
    <w:rsid w:val="001F66BC"/>
    <w:rsid w:val="00201576"/>
    <w:rsid w:val="002142B2"/>
    <w:rsid w:val="002158F4"/>
    <w:rsid w:val="00216E42"/>
    <w:rsid w:val="0022610C"/>
    <w:rsid w:val="002268A3"/>
    <w:rsid w:val="0022692D"/>
    <w:rsid w:val="00237B5B"/>
    <w:rsid w:val="002432EA"/>
    <w:rsid w:val="002435C4"/>
    <w:rsid w:val="00270098"/>
    <w:rsid w:val="00275A81"/>
    <w:rsid w:val="00281E62"/>
    <w:rsid w:val="002A707F"/>
    <w:rsid w:val="002A7C98"/>
    <w:rsid w:val="002B1832"/>
    <w:rsid w:val="002B3FCF"/>
    <w:rsid w:val="002B562A"/>
    <w:rsid w:val="002B5CB1"/>
    <w:rsid w:val="002B5D49"/>
    <w:rsid w:val="002C0EBD"/>
    <w:rsid w:val="002C22B0"/>
    <w:rsid w:val="002D2142"/>
    <w:rsid w:val="002D64B9"/>
    <w:rsid w:val="002E0A24"/>
    <w:rsid w:val="002E5F50"/>
    <w:rsid w:val="002F0EA4"/>
    <w:rsid w:val="002F1A26"/>
    <w:rsid w:val="00300080"/>
    <w:rsid w:val="00312BA9"/>
    <w:rsid w:val="00316B72"/>
    <w:rsid w:val="00316D7D"/>
    <w:rsid w:val="00317308"/>
    <w:rsid w:val="00317890"/>
    <w:rsid w:val="00321DAE"/>
    <w:rsid w:val="00327523"/>
    <w:rsid w:val="00331E2A"/>
    <w:rsid w:val="003379F7"/>
    <w:rsid w:val="003424A9"/>
    <w:rsid w:val="00342828"/>
    <w:rsid w:val="00356CDF"/>
    <w:rsid w:val="00366A89"/>
    <w:rsid w:val="003857DD"/>
    <w:rsid w:val="00396803"/>
    <w:rsid w:val="003A0D28"/>
    <w:rsid w:val="003A22C7"/>
    <w:rsid w:val="003A48A5"/>
    <w:rsid w:val="003B52C8"/>
    <w:rsid w:val="003C0B72"/>
    <w:rsid w:val="003D5D62"/>
    <w:rsid w:val="003E4547"/>
    <w:rsid w:val="003F6EBF"/>
    <w:rsid w:val="004022D5"/>
    <w:rsid w:val="004031B9"/>
    <w:rsid w:val="004109B5"/>
    <w:rsid w:val="004140C6"/>
    <w:rsid w:val="00426790"/>
    <w:rsid w:val="004346AE"/>
    <w:rsid w:val="0043541A"/>
    <w:rsid w:val="0044492F"/>
    <w:rsid w:val="0044572E"/>
    <w:rsid w:val="00456CDE"/>
    <w:rsid w:val="00462035"/>
    <w:rsid w:val="00466630"/>
    <w:rsid w:val="00471858"/>
    <w:rsid w:val="0047648E"/>
    <w:rsid w:val="0048511C"/>
    <w:rsid w:val="004B04ED"/>
    <w:rsid w:val="004B6BCC"/>
    <w:rsid w:val="004C00BD"/>
    <w:rsid w:val="004C396E"/>
    <w:rsid w:val="004C44DA"/>
    <w:rsid w:val="004C7E85"/>
    <w:rsid w:val="004D1C56"/>
    <w:rsid w:val="004D292D"/>
    <w:rsid w:val="004D6D4A"/>
    <w:rsid w:val="004E04FE"/>
    <w:rsid w:val="004E42F9"/>
    <w:rsid w:val="004E5FDB"/>
    <w:rsid w:val="004E6975"/>
    <w:rsid w:val="004E755D"/>
    <w:rsid w:val="004F1994"/>
    <w:rsid w:val="0050167E"/>
    <w:rsid w:val="00512044"/>
    <w:rsid w:val="00525C44"/>
    <w:rsid w:val="005456B1"/>
    <w:rsid w:val="0055408B"/>
    <w:rsid w:val="00566C97"/>
    <w:rsid w:val="005743B3"/>
    <w:rsid w:val="00581781"/>
    <w:rsid w:val="005A1465"/>
    <w:rsid w:val="005A4C5B"/>
    <w:rsid w:val="005A67F0"/>
    <w:rsid w:val="005B0BDF"/>
    <w:rsid w:val="005B1F58"/>
    <w:rsid w:val="005B3ECD"/>
    <w:rsid w:val="005E294C"/>
    <w:rsid w:val="006070BB"/>
    <w:rsid w:val="00622D4F"/>
    <w:rsid w:val="00625766"/>
    <w:rsid w:val="00625BA7"/>
    <w:rsid w:val="006430ED"/>
    <w:rsid w:val="00646A62"/>
    <w:rsid w:val="00646CC9"/>
    <w:rsid w:val="00647C6F"/>
    <w:rsid w:val="006620C8"/>
    <w:rsid w:val="006639B2"/>
    <w:rsid w:val="006653FC"/>
    <w:rsid w:val="00667E19"/>
    <w:rsid w:val="00671538"/>
    <w:rsid w:val="006733A2"/>
    <w:rsid w:val="00674020"/>
    <w:rsid w:val="00694A0F"/>
    <w:rsid w:val="006A375E"/>
    <w:rsid w:val="006A40F3"/>
    <w:rsid w:val="006A7BDA"/>
    <w:rsid w:val="006C51D6"/>
    <w:rsid w:val="006C6363"/>
    <w:rsid w:val="006C656C"/>
    <w:rsid w:val="006C6AA3"/>
    <w:rsid w:val="006C6AF8"/>
    <w:rsid w:val="006D0DF9"/>
    <w:rsid w:val="006D7A95"/>
    <w:rsid w:val="006E00BF"/>
    <w:rsid w:val="006E2DD8"/>
    <w:rsid w:val="006E5F79"/>
    <w:rsid w:val="006E6DE2"/>
    <w:rsid w:val="006F0201"/>
    <w:rsid w:val="006F0643"/>
    <w:rsid w:val="007038D8"/>
    <w:rsid w:val="007058EF"/>
    <w:rsid w:val="00711C77"/>
    <w:rsid w:val="007213B2"/>
    <w:rsid w:val="0073410C"/>
    <w:rsid w:val="007509CC"/>
    <w:rsid w:val="00756560"/>
    <w:rsid w:val="007658D4"/>
    <w:rsid w:val="00777CAD"/>
    <w:rsid w:val="007832CC"/>
    <w:rsid w:val="007876DF"/>
    <w:rsid w:val="00791B24"/>
    <w:rsid w:val="00792045"/>
    <w:rsid w:val="00792FC8"/>
    <w:rsid w:val="007955B6"/>
    <w:rsid w:val="00795C94"/>
    <w:rsid w:val="007A3A3C"/>
    <w:rsid w:val="007B0ED0"/>
    <w:rsid w:val="007B23A4"/>
    <w:rsid w:val="007B6D58"/>
    <w:rsid w:val="007B7AA6"/>
    <w:rsid w:val="007C0C37"/>
    <w:rsid w:val="007C5AC3"/>
    <w:rsid w:val="007D0557"/>
    <w:rsid w:val="007D56B5"/>
    <w:rsid w:val="007D7089"/>
    <w:rsid w:val="007E2F1B"/>
    <w:rsid w:val="007E553F"/>
    <w:rsid w:val="007F0732"/>
    <w:rsid w:val="007F15C6"/>
    <w:rsid w:val="007F5C2F"/>
    <w:rsid w:val="007F6D75"/>
    <w:rsid w:val="007F74D6"/>
    <w:rsid w:val="00805744"/>
    <w:rsid w:val="008107EB"/>
    <w:rsid w:val="0081098A"/>
    <w:rsid w:val="00810A71"/>
    <w:rsid w:val="008120C2"/>
    <w:rsid w:val="00815E77"/>
    <w:rsid w:val="008267C3"/>
    <w:rsid w:val="0083448C"/>
    <w:rsid w:val="00836233"/>
    <w:rsid w:val="008417E6"/>
    <w:rsid w:val="00852885"/>
    <w:rsid w:val="00862A3D"/>
    <w:rsid w:val="00862AA9"/>
    <w:rsid w:val="00864632"/>
    <w:rsid w:val="00872B67"/>
    <w:rsid w:val="0087584C"/>
    <w:rsid w:val="00877D73"/>
    <w:rsid w:val="0088103C"/>
    <w:rsid w:val="00881C75"/>
    <w:rsid w:val="00885037"/>
    <w:rsid w:val="008876E2"/>
    <w:rsid w:val="00891C9C"/>
    <w:rsid w:val="00894A08"/>
    <w:rsid w:val="008A7FDF"/>
    <w:rsid w:val="008B346B"/>
    <w:rsid w:val="008C4122"/>
    <w:rsid w:val="008D5FED"/>
    <w:rsid w:val="008D76F6"/>
    <w:rsid w:val="008E0A22"/>
    <w:rsid w:val="008E6DED"/>
    <w:rsid w:val="008E7107"/>
    <w:rsid w:val="008F0DF2"/>
    <w:rsid w:val="008F4032"/>
    <w:rsid w:val="00903C46"/>
    <w:rsid w:val="00913BDA"/>
    <w:rsid w:val="00917248"/>
    <w:rsid w:val="00917FB4"/>
    <w:rsid w:val="009274C3"/>
    <w:rsid w:val="00941710"/>
    <w:rsid w:val="00942CE9"/>
    <w:rsid w:val="00944EDC"/>
    <w:rsid w:val="00944F00"/>
    <w:rsid w:val="009626C6"/>
    <w:rsid w:val="00963222"/>
    <w:rsid w:val="00964583"/>
    <w:rsid w:val="00972D70"/>
    <w:rsid w:val="00984C27"/>
    <w:rsid w:val="0098593A"/>
    <w:rsid w:val="00986C7D"/>
    <w:rsid w:val="00990359"/>
    <w:rsid w:val="00993D76"/>
    <w:rsid w:val="0099672D"/>
    <w:rsid w:val="009A02B3"/>
    <w:rsid w:val="009A35DD"/>
    <w:rsid w:val="009A5082"/>
    <w:rsid w:val="009A5406"/>
    <w:rsid w:val="009B18E2"/>
    <w:rsid w:val="009C0B6D"/>
    <w:rsid w:val="009D333B"/>
    <w:rsid w:val="009D5916"/>
    <w:rsid w:val="009E58CF"/>
    <w:rsid w:val="009E6974"/>
    <w:rsid w:val="009F292E"/>
    <w:rsid w:val="009F66DE"/>
    <w:rsid w:val="00A040E6"/>
    <w:rsid w:val="00A07B05"/>
    <w:rsid w:val="00A11413"/>
    <w:rsid w:val="00A12255"/>
    <w:rsid w:val="00A233F0"/>
    <w:rsid w:val="00A31AF4"/>
    <w:rsid w:val="00A32210"/>
    <w:rsid w:val="00A41AFE"/>
    <w:rsid w:val="00A4311C"/>
    <w:rsid w:val="00A509BA"/>
    <w:rsid w:val="00A6491E"/>
    <w:rsid w:val="00A90210"/>
    <w:rsid w:val="00A92615"/>
    <w:rsid w:val="00A97102"/>
    <w:rsid w:val="00AB27E8"/>
    <w:rsid w:val="00AD1C0F"/>
    <w:rsid w:val="00AD6D59"/>
    <w:rsid w:val="00AE3208"/>
    <w:rsid w:val="00AF4D3E"/>
    <w:rsid w:val="00AF5542"/>
    <w:rsid w:val="00AF6501"/>
    <w:rsid w:val="00B027F3"/>
    <w:rsid w:val="00B06A01"/>
    <w:rsid w:val="00B07FC3"/>
    <w:rsid w:val="00B11A1F"/>
    <w:rsid w:val="00B15ED2"/>
    <w:rsid w:val="00B17354"/>
    <w:rsid w:val="00B21B8B"/>
    <w:rsid w:val="00B23695"/>
    <w:rsid w:val="00B50CFC"/>
    <w:rsid w:val="00B530AF"/>
    <w:rsid w:val="00B54E72"/>
    <w:rsid w:val="00B56C9F"/>
    <w:rsid w:val="00BC216E"/>
    <w:rsid w:val="00BC2C75"/>
    <w:rsid w:val="00BD5746"/>
    <w:rsid w:val="00BE6993"/>
    <w:rsid w:val="00BF7634"/>
    <w:rsid w:val="00C20504"/>
    <w:rsid w:val="00C206B1"/>
    <w:rsid w:val="00C21BB3"/>
    <w:rsid w:val="00C243FB"/>
    <w:rsid w:val="00C26B22"/>
    <w:rsid w:val="00C27DB4"/>
    <w:rsid w:val="00C51F15"/>
    <w:rsid w:val="00C53269"/>
    <w:rsid w:val="00C57E67"/>
    <w:rsid w:val="00C61AF4"/>
    <w:rsid w:val="00C640FC"/>
    <w:rsid w:val="00C70810"/>
    <w:rsid w:val="00C85075"/>
    <w:rsid w:val="00C905FC"/>
    <w:rsid w:val="00C90EF6"/>
    <w:rsid w:val="00C91E49"/>
    <w:rsid w:val="00C97B01"/>
    <w:rsid w:val="00C97C4D"/>
    <w:rsid w:val="00CD0131"/>
    <w:rsid w:val="00CD0425"/>
    <w:rsid w:val="00CD29E0"/>
    <w:rsid w:val="00CD35E7"/>
    <w:rsid w:val="00CD3E2F"/>
    <w:rsid w:val="00CD58BC"/>
    <w:rsid w:val="00CD6831"/>
    <w:rsid w:val="00CE1433"/>
    <w:rsid w:val="00CE2A3D"/>
    <w:rsid w:val="00CE5D7B"/>
    <w:rsid w:val="00CE6959"/>
    <w:rsid w:val="00CE6A4B"/>
    <w:rsid w:val="00CE7AFF"/>
    <w:rsid w:val="00CF2BA7"/>
    <w:rsid w:val="00D03A70"/>
    <w:rsid w:val="00D32B45"/>
    <w:rsid w:val="00D33E07"/>
    <w:rsid w:val="00D371E6"/>
    <w:rsid w:val="00D47DDB"/>
    <w:rsid w:val="00D53751"/>
    <w:rsid w:val="00D61FC7"/>
    <w:rsid w:val="00D64BD2"/>
    <w:rsid w:val="00D65C16"/>
    <w:rsid w:val="00D70A40"/>
    <w:rsid w:val="00D71519"/>
    <w:rsid w:val="00D737F5"/>
    <w:rsid w:val="00D75535"/>
    <w:rsid w:val="00D84EF6"/>
    <w:rsid w:val="00D86822"/>
    <w:rsid w:val="00D875D8"/>
    <w:rsid w:val="00D9036C"/>
    <w:rsid w:val="00DB031D"/>
    <w:rsid w:val="00DB4FCC"/>
    <w:rsid w:val="00DB5E0D"/>
    <w:rsid w:val="00DC792F"/>
    <w:rsid w:val="00DD24D2"/>
    <w:rsid w:val="00DD55EA"/>
    <w:rsid w:val="00DE4648"/>
    <w:rsid w:val="00DE4B85"/>
    <w:rsid w:val="00DE5C0D"/>
    <w:rsid w:val="00DF32D6"/>
    <w:rsid w:val="00E04F12"/>
    <w:rsid w:val="00E056BF"/>
    <w:rsid w:val="00E05771"/>
    <w:rsid w:val="00E15A16"/>
    <w:rsid w:val="00E27A8E"/>
    <w:rsid w:val="00E27AE1"/>
    <w:rsid w:val="00E33660"/>
    <w:rsid w:val="00E34599"/>
    <w:rsid w:val="00E364B2"/>
    <w:rsid w:val="00E47CEB"/>
    <w:rsid w:val="00E6105E"/>
    <w:rsid w:val="00E621FF"/>
    <w:rsid w:val="00E65D6B"/>
    <w:rsid w:val="00E66021"/>
    <w:rsid w:val="00E712FE"/>
    <w:rsid w:val="00E80DE6"/>
    <w:rsid w:val="00E83238"/>
    <w:rsid w:val="00E9420A"/>
    <w:rsid w:val="00E95713"/>
    <w:rsid w:val="00EB0A5C"/>
    <w:rsid w:val="00EB3154"/>
    <w:rsid w:val="00EB4981"/>
    <w:rsid w:val="00EB568B"/>
    <w:rsid w:val="00EC160A"/>
    <w:rsid w:val="00ED0962"/>
    <w:rsid w:val="00ED1478"/>
    <w:rsid w:val="00ED6E5C"/>
    <w:rsid w:val="00EE398F"/>
    <w:rsid w:val="00EF0B07"/>
    <w:rsid w:val="00F03319"/>
    <w:rsid w:val="00F11836"/>
    <w:rsid w:val="00F17CA4"/>
    <w:rsid w:val="00F20C0D"/>
    <w:rsid w:val="00F26925"/>
    <w:rsid w:val="00F44AEE"/>
    <w:rsid w:val="00F46CF9"/>
    <w:rsid w:val="00F5498C"/>
    <w:rsid w:val="00F56496"/>
    <w:rsid w:val="00F61D56"/>
    <w:rsid w:val="00F62646"/>
    <w:rsid w:val="00F642E6"/>
    <w:rsid w:val="00F77E15"/>
    <w:rsid w:val="00F805EA"/>
    <w:rsid w:val="00F917F5"/>
    <w:rsid w:val="00F96F8C"/>
    <w:rsid w:val="00FA551D"/>
    <w:rsid w:val="00FB3D38"/>
    <w:rsid w:val="00FC1859"/>
    <w:rsid w:val="00FC2D68"/>
    <w:rsid w:val="00FC5C96"/>
    <w:rsid w:val="00FD3C4B"/>
    <w:rsid w:val="00FD6FE0"/>
    <w:rsid w:val="00FF0922"/>
    <w:rsid w:val="00FF23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3592227-A2A0-43BC-8084-5C62364C9D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07B0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175</Words>
  <Characters>1000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Burton</dc:creator>
  <cp:keywords/>
  <dc:description/>
  <cp:lastModifiedBy>Karen Burton</cp:lastModifiedBy>
  <cp:revision>2</cp:revision>
  <dcterms:created xsi:type="dcterms:W3CDTF">2018-03-20T11:43:00Z</dcterms:created>
  <dcterms:modified xsi:type="dcterms:W3CDTF">2018-03-20T11:43:00Z</dcterms:modified>
</cp:coreProperties>
</file>