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F80BE" w14:textId="77777777" w:rsidR="00B94966" w:rsidRDefault="00B94966"/>
    <w:p w14:paraId="4FEFE1C4" w14:textId="77777777" w:rsidR="00E11872" w:rsidRDefault="00E11872"/>
    <w:p w14:paraId="79E14AC1" w14:textId="684F89D6" w:rsidR="00E11872" w:rsidRDefault="00E1187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So</w:t>
      </w:r>
      <w:proofErr w:type="gramEnd"/>
      <w:r>
        <w:rPr>
          <w:sz w:val="24"/>
          <w:szCs w:val="24"/>
        </w:rPr>
        <w:t xml:space="preserve"> working out both starting cost and operating cost is a right step in business planning process for </w:t>
      </w:r>
      <w:proofErr w:type="spellStart"/>
      <w:r>
        <w:rPr>
          <w:sz w:val="24"/>
          <w:szCs w:val="24"/>
        </w:rPr>
        <w:t>Miccrroll</w:t>
      </w:r>
      <w:proofErr w:type="spellEnd"/>
      <w:r>
        <w:rPr>
          <w:sz w:val="24"/>
          <w:szCs w:val="24"/>
        </w:rPr>
        <w:t xml:space="preserve"> Cleaning Service</w:t>
      </w:r>
      <w:r w:rsidR="00F60D18">
        <w:rPr>
          <w:sz w:val="24"/>
          <w:szCs w:val="24"/>
        </w:rPr>
        <w:t>s London.</w:t>
      </w:r>
    </w:p>
    <w:p w14:paraId="6AD2EE59" w14:textId="4501053E" w:rsidR="00E11872" w:rsidRDefault="00E11872">
      <w:pPr>
        <w:rPr>
          <w:sz w:val="24"/>
          <w:szCs w:val="24"/>
        </w:rPr>
      </w:pPr>
      <w:r>
        <w:rPr>
          <w:sz w:val="24"/>
          <w:szCs w:val="24"/>
        </w:rPr>
        <w:t>START-UP COST.</w:t>
      </w:r>
    </w:p>
    <w:p w14:paraId="66C4CDE4" w14:textId="77777777" w:rsidR="00E11872" w:rsidRDefault="00E11872">
      <w:pPr>
        <w:rPr>
          <w:sz w:val="24"/>
          <w:szCs w:val="24"/>
        </w:rPr>
      </w:pPr>
    </w:p>
    <w:p w14:paraId="69E97EA7" w14:textId="77777777" w:rsidR="00E11872" w:rsidRDefault="00E11872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694"/>
        <w:gridCol w:w="1791"/>
      </w:tblGrid>
      <w:tr w:rsidR="008C7501" w14:paraId="588264A7" w14:textId="77777777" w:rsidTr="008C7501">
        <w:tc>
          <w:tcPr>
            <w:tcW w:w="4531" w:type="dxa"/>
          </w:tcPr>
          <w:p w14:paraId="23D0DE2B" w14:textId="1A788134" w:rsidR="008C7501" w:rsidRDefault="008C75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Cleaning machines &amp; Equipment </w:t>
            </w:r>
          </w:p>
        </w:tc>
        <w:tc>
          <w:tcPr>
            <w:tcW w:w="2694" w:type="dxa"/>
          </w:tcPr>
          <w:p w14:paraId="1EE7DF8E" w14:textId="313C9640" w:rsidR="008C7501" w:rsidRDefault="008C75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£18,000</w:t>
            </w:r>
          </w:p>
        </w:tc>
        <w:tc>
          <w:tcPr>
            <w:tcW w:w="1791" w:type="dxa"/>
          </w:tcPr>
          <w:p w14:paraId="40780C73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369817EE" w14:textId="77777777" w:rsidTr="008C7501">
        <w:tc>
          <w:tcPr>
            <w:tcW w:w="4531" w:type="dxa"/>
          </w:tcPr>
          <w:p w14:paraId="1D5C4272" w14:textId="1B784A86" w:rsidR="008C7501" w:rsidRDefault="008C75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office rent deposit</w:t>
            </w:r>
          </w:p>
        </w:tc>
        <w:tc>
          <w:tcPr>
            <w:tcW w:w="2694" w:type="dxa"/>
          </w:tcPr>
          <w:p w14:paraId="776DD8D7" w14:textId="7A1B843A" w:rsidR="008C7501" w:rsidRDefault="008C75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F60D18">
              <w:rPr>
                <w:sz w:val="24"/>
                <w:szCs w:val="24"/>
              </w:rPr>
              <w:t>5, 000</w:t>
            </w:r>
          </w:p>
        </w:tc>
        <w:tc>
          <w:tcPr>
            <w:tcW w:w="1791" w:type="dxa"/>
          </w:tcPr>
          <w:p w14:paraId="4C24B09B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59B91523" w14:textId="77777777" w:rsidTr="008C7501">
        <w:tc>
          <w:tcPr>
            <w:tcW w:w="4531" w:type="dxa"/>
          </w:tcPr>
          <w:p w14:paraId="03DAD557" w14:textId="2842CC83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 furniture</w:t>
            </w:r>
          </w:p>
        </w:tc>
        <w:tc>
          <w:tcPr>
            <w:tcW w:w="2694" w:type="dxa"/>
          </w:tcPr>
          <w:p w14:paraId="7D370FD7" w14:textId="1AFD60F9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£2,000</w:t>
            </w:r>
          </w:p>
        </w:tc>
        <w:tc>
          <w:tcPr>
            <w:tcW w:w="1791" w:type="dxa"/>
          </w:tcPr>
          <w:p w14:paraId="4467B5DF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32286AF3" w14:textId="77777777" w:rsidTr="008C7501">
        <w:tc>
          <w:tcPr>
            <w:tcW w:w="4531" w:type="dxa"/>
          </w:tcPr>
          <w:p w14:paraId="2C6CB37C" w14:textId="2AD892FE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Cleaning Van/ Vehicle</w:t>
            </w:r>
          </w:p>
        </w:tc>
        <w:tc>
          <w:tcPr>
            <w:tcW w:w="2694" w:type="dxa"/>
          </w:tcPr>
          <w:p w14:paraId="612E78BB" w14:textId="673A7158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£20,000</w:t>
            </w:r>
          </w:p>
        </w:tc>
        <w:tc>
          <w:tcPr>
            <w:tcW w:w="1791" w:type="dxa"/>
          </w:tcPr>
          <w:p w14:paraId="4EDA9239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51288148" w14:textId="77777777" w:rsidTr="008C7501">
        <w:tc>
          <w:tcPr>
            <w:tcW w:w="4531" w:type="dxa"/>
          </w:tcPr>
          <w:p w14:paraId="539BC8BD" w14:textId="570B102E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Legal fees</w:t>
            </w:r>
          </w:p>
        </w:tc>
        <w:tc>
          <w:tcPr>
            <w:tcW w:w="2694" w:type="dxa"/>
          </w:tcPr>
          <w:p w14:paraId="1A70DA0C" w14:textId="6ECD4126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£700</w:t>
            </w:r>
          </w:p>
        </w:tc>
        <w:tc>
          <w:tcPr>
            <w:tcW w:w="1791" w:type="dxa"/>
          </w:tcPr>
          <w:p w14:paraId="7669BA99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6B4BA460" w14:textId="77777777" w:rsidTr="008C7501">
        <w:tc>
          <w:tcPr>
            <w:tcW w:w="4531" w:type="dxa"/>
          </w:tcPr>
          <w:p w14:paraId="19F4912F" w14:textId="38366BF1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Regular advertising/ Promotion</w:t>
            </w:r>
          </w:p>
        </w:tc>
        <w:tc>
          <w:tcPr>
            <w:tcW w:w="2694" w:type="dxa"/>
          </w:tcPr>
          <w:p w14:paraId="56726C60" w14:textId="429A56EC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£1,500</w:t>
            </w:r>
          </w:p>
        </w:tc>
        <w:tc>
          <w:tcPr>
            <w:tcW w:w="1791" w:type="dxa"/>
          </w:tcPr>
          <w:p w14:paraId="7EB47078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08CDC4C2" w14:textId="77777777" w:rsidTr="008C7501">
        <w:tc>
          <w:tcPr>
            <w:tcW w:w="4531" w:type="dxa"/>
          </w:tcPr>
          <w:p w14:paraId="4FEDEF95" w14:textId="20413539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Website development</w:t>
            </w:r>
          </w:p>
        </w:tc>
        <w:tc>
          <w:tcPr>
            <w:tcW w:w="2694" w:type="dxa"/>
          </w:tcPr>
          <w:p w14:paraId="760D18F1" w14:textId="6B14D8A5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</w:tc>
        <w:tc>
          <w:tcPr>
            <w:tcW w:w="1791" w:type="dxa"/>
          </w:tcPr>
          <w:p w14:paraId="6F82D261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4F37D0D5" w14:textId="77777777" w:rsidTr="008C7501">
        <w:tc>
          <w:tcPr>
            <w:tcW w:w="4531" w:type="dxa"/>
          </w:tcPr>
          <w:p w14:paraId="59020125" w14:textId="5AC6FF25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Miscellaneous expenses</w:t>
            </w:r>
          </w:p>
        </w:tc>
        <w:tc>
          <w:tcPr>
            <w:tcW w:w="2694" w:type="dxa"/>
          </w:tcPr>
          <w:p w14:paraId="3CF2CAE6" w14:textId="76A65977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£3,000</w:t>
            </w:r>
          </w:p>
        </w:tc>
        <w:tc>
          <w:tcPr>
            <w:tcW w:w="1791" w:type="dxa"/>
          </w:tcPr>
          <w:p w14:paraId="495EA6F5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771CD309" w14:textId="77777777" w:rsidTr="008C7501">
        <w:tc>
          <w:tcPr>
            <w:tcW w:w="4531" w:type="dxa"/>
          </w:tcPr>
          <w:p w14:paraId="2B534E53" w14:textId="4B20157F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Cash at hands for daily support business</w:t>
            </w:r>
          </w:p>
        </w:tc>
        <w:tc>
          <w:tcPr>
            <w:tcW w:w="2694" w:type="dxa"/>
          </w:tcPr>
          <w:p w14:paraId="35F0A2EA" w14:textId="77777777" w:rsidR="008C7501" w:rsidRDefault="008C7501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14:paraId="6BA6BFE6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27B6B7F7" w14:textId="77777777" w:rsidTr="008C7501">
        <w:tc>
          <w:tcPr>
            <w:tcW w:w="4531" w:type="dxa"/>
          </w:tcPr>
          <w:p w14:paraId="27D90379" w14:textId="59014B7A" w:rsidR="008C7501" w:rsidRDefault="007F10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F60D18">
              <w:rPr>
                <w:sz w:val="24"/>
                <w:szCs w:val="24"/>
              </w:rPr>
              <w:t>perating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2694" w:type="dxa"/>
          </w:tcPr>
          <w:p w14:paraId="4B66EE88" w14:textId="615CBE48" w:rsidR="008C7501" w:rsidRDefault="00F60D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£2,500</w:t>
            </w:r>
          </w:p>
        </w:tc>
        <w:tc>
          <w:tcPr>
            <w:tcW w:w="1791" w:type="dxa"/>
          </w:tcPr>
          <w:p w14:paraId="46D9AC60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68EA538F" w14:textId="77777777" w:rsidTr="008C7501">
        <w:tc>
          <w:tcPr>
            <w:tcW w:w="4531" w:type="dxa"/>
          </w:tcPr>
          <w:p w14:paraId="27BC5773" w14:textId="711731EC" w:rsidR="008C7501" w:rsidRDefault="007F10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Fuel, parking ticket fees, etc</w:t>
            </w:r>
          </w:p>
        </w:tc>
        <w:tc>
          <w:tcPr>
            <w:tcW w:w="2694" w:type="dxa"/>
          </w:tcPr>
          <w:p w14:paraId="7F738CA6" w14:textId="77777777" w:rsidR="008C7501" w:rsidRDefault="008C7501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14:paraId="0EE7AD26" w14:textId="77777777" w:rsidR="008C7501" w:rsidRDefault="008C7501">
            <w:pPr>
              <w:rPr>
                <w:sz w:val="24"/>
                <w:szCs w:val="24"/>
              </w:rPr>
            </w:pPr>
          </w:p>
        </w:tc>
      </w:tr>
      <w:tr w:rsidR="008C7501" w14:paraId="0E0F17BE" w14:textId="77777777" w:rsidTr="008C7501">
        <w:tc>
          <w:tcPr>
            <w:tcW w:w="4531" w:type="dxa"/>
          </w:tcPr>
          <w:p w14:paraId="00947D1B" w14:textId="7D45E0AE" w:rsidR="008C7501" w:rsidRPr="007F1038" w:rsidRDefault="007F1038">
            <w:pPr>
              <w:rPr>
                <w:b/>
                <w:bCs/>
                <w:sz w:val="24"/>
                <w:szCs w:val="24"/>
              </w:rPr>
            </w:pPr>
            <w:r w:rsidRPr="007F1038">
              <w:rPr>
                <w:b/>
                <w:bCs/>
                <w:sz w:val="24"/>
                <w:szCs w:val="24"/>
              </w:rPr>
              <w:t>Total Cost</w:t>
            </w:r>
          </w:p>
        </w:tc>
        <w:tc>
          <w:tcPr>
            <w:tcW w:w="2694" w:type="dxa"/>
          </w:tcPr>
          <w:p w14:paraId="5B90145A" w14:textId="5984D30B" w:rsidR="008C7501" w:rsidRPr="007F1038" w:rsidRDefault="007F1038">
            <w:pPr>
              <w:rPr>
                <w:b/>
                <w:bCs/>
                <w:sz w:val="24"/>
                <w:szCs w:val="24"/>
              </w:rPr>
            </w:pPr>
            <w:r w:rsidRPr="007F1038">
              <w:rPr>
                <w:b/>
                <w:bCs/>
                <w:sz w:val="24"/>
                <w:szCs w:val="24"/>
              </w:rPr>
              <w:t>£53,700</w:t>
            </w:r>
          </w:p>
        </w:tc>
        <w:tc>
          <w:tcPr>
            <w:tcW w:w="1791" w:type="dxa"/>
          </w:tcPr>
          <w:p w14:paraId="4169AC98" w14:textId="77777777" w:rsidR="008C7501" w:rsidRDefault="008C7501">
            <w:pPr>
              <w:rPr>
                <w:sz w:val="24"/>
                <w:szCs w:val="24"/>
              </w:rPr>
            </w:pPr>
          </w:p>
        </w:tc>
      </w:tr>
    </w:tbl>
    <w:p w14:paraId="2972F63A" w14:textId="77777777" w:rsidR="00E11872" w:rsidRDefault="00E11872">
      <w:pPr>
        <w:rPr>
          <w:sz w:val="24"/>
          <w:szCs w:val="24"/>
        </w:rPr>
      </w:pPr>
    </w:p>
    <w:p w14:paraId="02DD2B26" w14:textId="77777777" w:rsidR="00D07EED" w:rsidRDefault="00D07EED">
      <w:pPr>
        <w:rPr>
          <w:sz w:val="24"/>
          <w:szCs w:val="24"/>
        </w:rPr>
      </w:pPr>
    </w:p>
    <w:p w14:paraId="47EAFE2F" w14:textId="67D1BA1A" w:rsidR="00D07EED" w:rsidRPr="00E11872" w:rsidRDefault="00D07EED">
      <w:pPr>
        <w:rPr>
          <w:sz w:val="24"/>
          <w:szCs w:val="24"/>
        </w:rPr>
      </w:pPr>
      <w:r>
        <w:rPr>
          <w:sz w:val="24"/>
          <w:szCs w:val="24"/>
        </w:rPr>
        <w:t>The total Cost of the business £53,700.</w:t>
      </w:r>
    </w:p>
    <w:sectPr w:rsidR="00D07EED" w:rsidRPr="00E118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872"/>
    <w:rsid w:val="00607408"/>
    <w:rsid w:val="007F1038"/>
    <w:rsid w:val="008228C1"/>
    <w:rsid w:val="008C7501"/>
    <w:rsid w:val="00B94966"/>
    <w:rsid w:val="00D07EED"/>
    <w:rsid w:val="00E11872"/>
    <w:rsid w:val="00F2677C"/>
    <w:rsid w:val="00F6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42A0F"/>
  <w15:chartTrackingRefBased/>
  <w15:docId w15:val="{4017AB9C-A579-40E0-AC15-CFC8E3D0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1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8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8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8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8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8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8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8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8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8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8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8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8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8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8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8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18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18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1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8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18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18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8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8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187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C7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2025-04-03T17:57:00Z</dcterms:created>
  <dcterms:modified xsi:type="dcterms:W3CDTF">2025-04-03T19:18:00Z</dcterms:modified>
</cp:coreProperties>
</file>