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43334239"/>
        <w:docPartObj>
          <w:docPartGallery w:val="Cover Pages"/>
          <w:docPartUnique/>
        </w:docPartObj>
      </w:sdtPr>
      <w:sdtEndPr>
        <w:rPr>
          <w:rFonts w:ascii="Calibri" w:eastAsia="Times New Roman" w:hAnsi="Calibri" w:cs="Calibri"/>
          <w:b/>
          <w:bCs/>
          <w:sz w:val="32"/>
          <w:szCs w:val="32"/>
          <w:lang w:eastAsia="en-GB"/>
        </w:rPr>
      </w:sdtEndPr>
      <w:sdtContent>
        <w:p w14:paraId="007FDF3C" w14:textId="42D3A26F" w:rsidR="00130C3B" w:rsidRDefault="00130C3B">
          <w:r>
            <w:rPr>
              <w:noProof/>
            </w:rPr>
            <mc:AlternateContent>
              <mc:Choice Requires="wpg">
                <w:drawing>
                  <wp:anchor distT="0" distB="0" distL="114300" distR="114300" simplePos="0" relativeHeight="251658240" behindDoc="1" locked="0" layoutInCell="1" allowOverlap="1" wp14:anchorId="44A3B04D" wp14:editId="12ADF52E">
                    <wp:simplePos x="0" y="0"/>
                    <wp:positionH relativeFrom="page">
                      <wp:align>center</wp:align>
                    </wp:positionH>
                    <wp:positionV relativeFrom="page">
                      <wp:align>center</wp:align>
                    </wp:positionV>
                    <wp:extent cx="6852920" cy="9142730"/>
                    <wp:effectExtent l="0" t="0" r="0" b="13589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rgbClr val="FF751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53AAD9" w14:textId="1AC3D217" w:rsidR="00130C3B" w:rsidRPr="00AF23CE" w:rsidRDefault="00130C3B">
                                  <w:pPr>
                                    <w:pStyle w:val="NoSpacing"/>
                                    <w:rPr>
                                      <w:color w:val="000000" w:themeColor="text1"/>
                                      <w:sz w:val="32"/>
                                      <w:szCs w:val="32"/>
                                      <w:lang w:val="pt-PT"/>
                                    </w:rPr>
                                  </w:pPr>
                                  <w:r w:rsidRPr="00AF23CE">
                                    <w:rPr>
                                      <w:color w:val="000000" w:themeColor="text1"/>
                                      <w:sz w:val="32"/>
                                      <w:szCs w:val="32"/>
                                      <w:lang w:val="pt-PT"/>
                                    </w:rPr>
                                    <w:t>Ali Timóteo do Rosário Monteiro</w:t>
                                  </w:r>
                                  <w:r w:rsidR="00C372B0" w:rsidRPr="00AF23CE">
                                    <w:rPr>
                                      <w:color w:val="000000" w:themeColor="text1"/>
                                      <w:sz w:val="32"/>
                                      <w:szCs w:val="32"/>
                                      <w:lang w:val="pt-PT"/>
                                    </w:rPr>
                                    <w:t xml:space="preserve"> 2021167</w:t>
                                  </w:r>
                                </w:p>
                                <w:p w14:paraId="4973E4A2" w14:textId="427F22DF" w:rsidR="00144B25" w:rsidRDefault="00130C3B" w:rsidP="00130C3B">
                                  <w:pPr>
                                    <w:pStyle w:val="NormalWeb"/>
                                    <w:rPr>
                                      <w:rFonts w:ascii="Arial" w:hAnsi="Arial" w:cs="Arial"/>
                                      <w:color w:val="000000" w:themeColor="text1"/>
                                      <w:sz w:val="22"/>
                                      <w:szCs w:val="22"/>
                                    </w:rPr>
                                  </w:pPr>
                                  <w:r w:rsidRPr="00AF23CE">
                                    <w:rPr>
                                      <w:rFonts w:ascii="Arial" w:hAnsi="Arial" w:cs="Arial"/>
                                      <w:color w:val="000000" w:themeColor="text1"/>
                                      <w:sz w:val="22"/>
                                      <w:szCs w:val="22"/>
                                    </w:rPr>
                                    <w:t>Module</w:t>
                                  </w:r>
                                  <w:r w:rsidR="00777C2D" w:rsidRPr="00AF23CE">
                                    <w:rPr>
                                      <w:rFonts w:ascii="Arial" w:hAnsi="Arial" w:cs="Arial"/>
                                      <w:color w:val="000000" w:themeColor="text1"/>
                                      <w:sz w:val="22"/>
                                      <w:szCs w:val="22"/>
                                    </w:rPr>
                                    <w:t xml:space="preserve"> C</w:t>
                                  </w:r>
                                  <w:r w:rsidRPr="00AF23CE">
                                    <w:rPr>
                                      <w:rFonts w:ascii="Arial" w:hAnsi="Arial" w:cs="Arial"/>
                                      <w:color w:val="000000" w:themeColor="text1"/>
                                      <w:sz w:val="22"/>
                                      <w:szCs w:val="22"/>
                                    </w:rPr>
                                    <w:t>ode:</w:t>
                                  </w:r>
                                  <w:r w:rsidR="00E365F1">
                                    <w:rPr>
                                      <w:rFonts w:ascii="Arial" w:hAnsi="Arial" w:cs="Arial"/>
                                      <w:color w:val="000000" w:themeColor="text1"/>
                                      <w:sz w:val="22"/>
                                      <w:szCs w:val="22"/>
                                    </w:rPr>
                                    <w:t xml:space="preserve"> </w:t>
                                  </w:r>
                                  <w:r w:rsidRPr="00AF23CE">
                                    <w:rPr>
                                      <w:rFonts w:ascii="Arial" w:hAnsi="Arial" w:cs="Arial"/>
                                      <w:color w:val="000000" w:themeColor="text1"/>
                                      <w:sz w:val="22"/>
                                      <w:szCs w:val="22"/>
                                    </w:rPr>
                                    <w:t>BMSW4005</w:t>
                                  </w:r>
                                  <w:r w:rsidR="00E365F1">
                                    <w:rPr>
                                      <w:rFonts w:ascii="Arial" w:hAnsi="Arial" w:cs="Arial"/>
                                      <w:color w:val="000000" w:themeColor="text1"/>
                                      <w:sz w:val="22"/>
                                      <w:szCs w:val="22"/>
                                    </w:rPr>
                                    <w:t xml:space="preserve">   </w:t>
                                  </w:r>
                                  <w:r w:rsidRPr="00AF23CE">
                                    <w:rPr>
                                      <w:rFonts w:ascii="Arial" w:hAnsi="Arial" w:cs="Arial"/>
                                      <w:color w:val="000000" w:themeColor="text1"/>
                                      <w:sz w:val="22"/>
                                      <w:szCs w:val="22"/>
                                    </w:rPr>
                                    <w:t>Lecture Name:</w:t>
                                  </w:r>
                                  <w:r w:rsidR="00777C2D" w:rsidRPr="00AF23CE">
                                    <w:rPr>
                                      <w:rFonts w:ascii="Arial" w:hAnsi="Arial" w:cs="Arial"/>
                                      <w:color w:val="000000" w:themeColor="text1"/>
                                      <w:sz w:val="22"/>
                                      <w:szCs w:val="22"/>
                                    </w:rPr>
                                    <w:t xml:space="preserve"> Hossein Shokri</w:t>
                                  </w:r>
                                </w:p>
                                <w:p w14:paraId="22699856" w14:textId="3AF4615A" w:rsidR="00144B25" w:rsidRPr="00144B25" w:rsidRDefault="00842C9A" w:rsidP="00130C3B">
                                  <w:pPr>
                                    <w:pStyle w:val="NormalWeb"/>
                                    <w:rPr>
                                      <w:rFonts w:ascii="Arial" w:hAnsi="Arial" w:cs="Arial"/>
                                      <w:color w:val="000000" w:themeColor="text1"/>
                                      <w:sz w:val="22"/>
                                      <w:szCs w:val="22"/>
                                    </w:rPr>
                                  </w:pPr>
                                  <w:r>
                                    <w:rPr>
                                      <w:rFonts w:ascii="Arial" w:hAnsi="Arial" w:cs="Arial"/>
                                      <w:color w:val="000000" w:themeColor="text1"/>
                                      <w:sz w:val="22"/>
                                      <w:szCs w:val="22"/>
                                    </w:rPr>
                                    <w:t xml:space="preserve">University of Wales Trinity Saint David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solidFill>
                                <a:srgbClr val="FF7510"/>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pple Chancery" w:eastAsia="Times New Roman" w:hAnsi="Apple Chancery" w:cs="Apple Chancery" w:hint="cs"/>
                                      <w:sz w:val="56"/>
                                      <w:szCs w:val="56"/>
                                      <w:lang w:eastAsia="en-GB"/>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CCE2E1E" w14:textId="038DA07F" w:rsidR="00130C3B" w:rsidRPr="00D10C60" w:rsidRDefault="00777C2D">
                                      <w:pPr>
                                        <w:pStyle w:val="NoSpacing"/>
                                        <w:pBdr>
                                          <w:bottom w:val="single" w:sz="6" w:space="4" w:color="7F7F7F" w:themeColor="text1" w:themeTint="80"/>
                                        </w:pBdr>
                                        <w:rPr>
                                          <w:rFonts w:ascii="Apple Chancery" w:eastAsiaTheme="majorEastAsia" w:hAnsi="Apple Chancery" w:cs="Apple Chancery"/>
                                          <w:color w:val="595959" w:themeColor="text1" w:themeTint="A6"/>
                                          <w:sz w:val="56"/>
                                          <w:szCs w:val="56"/>
                                        </w:rPr>
                                      </w:pPr>
                                      <w:r w:rsidRPr="00D10C60">
                                        <w:rPr>
                                          <w:rFonts w:ascii="Apple Chancery" w:eastAsia="Times New Roman" w:hAnsi="Apple Chancery" w:cs="Apple Chancery" w:hint="cs"/>
                                          <w:sz w:val="56"/>
                                          <w:szCs w:val="56"/>
                                          <w:lang w:eastAsia="en-GB"/>
                                        </w:rPr>
                                        <w:t>Professional Career Development</w:t>
                                      </w:r>
                                    </w:p>
                                  </w:sdtContent>
                                </w:sdt>
                                <w:p w14:paraId="0E3B6F2A" w14:textId="77777777" w:rsidR="00777C2D" w:rsidRPr="00D10C60" w:rsidRDefault="00777C2D" w:rsidP="00777C2D">
                                  <w:pPr>
                                    <w:pStyle w:val="NormalWeb"/>
                                    <w:rPr>
                                      <w:rFonts w:ascii="Apple Chancery" w:hAnsi="Apple Chancery" w:cs="Apple Chancery"/>
                                      <w:sz w:val="32"/>
                                      <w:szCs w:val="32"/>
                                    </w:rPr>
                                  </w:pPr>
                                  <w:proofErr w:type="spellStart"/>
                                  <w:r w:rsidRPr="00D10C60">
                                    <w:rPr>
                                      <w:rFonts w:ascii="Apple Chancery" w:hAnsi="Apple Chancery" w:cs="Apple Chancery" w:hint="cs"/>
                                      <w:sz w:val="32"/>
                                      <w:szCs w:val="32"/>
                                    </w:rPr>
                                    <w:t>CertHE</w:t>
                                  </w:r>
                                  <w:proofErr w:type="spellEnd"/>
                                  <w:r w:rsidRPr="00D10C60">
                                    <w:rPr>
                                      <w:rFonts w:ascii="Apple Chancery" w:hAnsi="Apple Chancery" w:cs="Apple Chancery" w:hint="cs"/>
                                      <w:sz w:val="32"/>
                                      <w:szCs w:val="32"/>
                                    </w:rPr>
                                    <w:t xml:space="preserve"> Skills for the Workplace </w:t>
                                  </w:r>
                                </w:p>
                                <w:p w14:paraId="3CCC30FB" w14:textId="2A69EDC1" w:rsidR="00130C3B" w:rsidRPr="00D10C60" w:rsidRDefault="00130C3B" w:rsidP="00777C2D">
                                  <w:pPr>
                                    <w:pStyle w:val="NormalWeb"/>
                                    <w:rPr>
                                      <w:rFonts w:ascii="Apple Chancery" w:hAnsi="Apple Chancery" w:cs="Apple Chancery"/>
                                      <w:sz w:val="48"/>
                                      <w:szCs w:val="48"/>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4A3B04D" id="Group 119" o:spid="_x0000_s1026" style="position:absolute;margin-left:0;margin-top:0;width:539.6pt;height:719.9pt;z-index:-251658240;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" fillcolor="#ff7510" stroked="f" strokeweight="1pt">
                      <v:textbox inset="36pt,14.4pt,36pt,36pt">
                        <w:txbxContent>
                          <w:p w14:paraId="6853AAD9" w14:textId="1AC3D217" w:rsidR="00130C3B" w:rsidRPr="00AF23CE" w:rsidRDefault="00130C3B">
                            <w:pPr>
                              <w:pStyle w:val="NoSpacing"/>
                              <w:rPr>
                                <w:color w:val="000000" w:themeColor="text1"/>
                                <w:sz w:val="32"/>
                                <w:szCs w:val="32"/>
                                <w:lang w:val="pt-PT"/>
                              </w:rPr>
                            </w:pPr>
                            <w:r w:rsidRPr="00AF23CE">
                              <w:rPr>
                                <w:color w:val="000000" w:themeColor="text1"/>
                                <w:sz w:val="32"/>
                                <w:szCs w:val="32"/>
                                <w:lang w:val="pt-PT"/>
                              </w:rPr>
                              <w:t>Ali Timóteo do Rosário Monteiro</w:t>
                            </w:r>
                            <w:r w:rsidR="00C372B0" w:rsidRPr="00AF23CE">
                              <w:rPr>
                                <w:color w:val="000000" w:themeColor="text1"/>
                                <w:sz w:val="32"/>
                                <w:szCs w:val="32"/>
                                <w:lang w:val="pt-PT"/>
                              </w:rPr>
                              <w:t xml:space="preserve"> 2021167</w:t>
                            </w:r>
                          </w:p>
                          <w:p w14:paraId="4973E4A2" w14:textId="427F22DF" w:rsidR="00144B25" w:rsidRDefault="00130C3B" w:rsidP="00130C3B">
                            <w:pPr>
                              <w:pStyle w:val="NormalWeb"/>
                              <w:rPr>
                                <w:rFonts w:ascii="Arial" w:hAnsi="Arial" w:cs="Arial"/>
                                <w:color w:val="000000" w:themeColor="text1"/>
                                <w:sz w:val="22"/>
                                <w:szCs w:val="22"/>
                              </w:rPr>
                            </w:pPr>
                            <w:r w:rsidRPr="00AF23CE">
                              <w:rPr>
                                <w:rFonts w:ascii="Arial" w:hAnsi="Arial" w:cs="Arial"/>
                                <w:color w:val="000000" w:themeColor="text1"/>
                                <w:sz w:val="22"/>
                                <w:szCs w:val="22"/>
                              </w:rPr>
                              <w:t>Module</w:t>
                            </w:r>
                            <w:r w:rsidR="00777C2D" w:rsidRPr="00AF23CE">
                              <w:rPr>
                                <w:rFonts w:ascii="Arial" w:hAnsi="Arial" w:cs="Arial"/>
                                <w:color w:val="000000" w:themeColor="text1"/>
                                <w:sz w:val="22"/>
                                <w:szCs w:val="22"/>
                              </w:rPr>
                              <w:t xml:space="preserve"> C</w:t>
                            </w:r>
                            <w:r w:rsidRPr="00AF23CE">
                              <w:rPr>
                                <w:rFonts w:ascii="Arial" w:hAnsi="Arial" w:cs="Arial"/>
                                <w:color w:val="000000" w:themeColor="text1"/>
                                <w:sz w:val="22"/>
                                <w:szCs w:val="22"/>
                              </w:rPr>
                              <w:t>ode:</w:t>
                            </w:r>
                            <w:r w:rsidR="00E365F1">
                              <w:rPr>
                                <w:rFonts w:ascii="Arial" w:hAnsi="Arial" w:cs="Arial"/>
                                <w:color w:val="000000" w:themeColor="text1"/>
                                <w:sz w:val="22"/>
                                <w:szCs w:val="22"/>
                              </w:rPr>
                              <w:t xml:space="preserve"> </w:t>
                            </w:r>
                            <w:r w:rsidRPr="00AF23CE">
                              <w:rPr>
                                <w:rFonts w:ascii="Arial" w:hAnsi="Arial" w:cs="Arial"/>
                                <w:color w:val="000000" w:themeColor="text1"/>
                                <w:sz w:val="22"/>
                                <w:szCs w:val="22"/>
                              </w:rPr>
                              <w:t>BMSW4005</w:t>
                            </w:r>
                            <w:r w:rsidR="00E365F1">
                              <w:rPr>
                                <w:rFonts w:ascii="Arial" w:hAnsi="Arial" w:cs="Arial"/>
                                <w:color w:val="000000" w:themeColor="text1"/>
                                <w:sz w:val="22"/>
                                <w:szCs w:val="22"/>
                              </w:rPr>
                              <w:t xml:space="preserve">   </w:t>
                            </w:r>
                            <w:r w:rsidRPr="00AF23CE">
                              <w:rPr>
                                <w:rFonts w:ascii="Arial" w:hAnsi="Arial" w:cs="Arial"/>
                                <w:color w:val="000000" w:themeColor="text1"/>
                                <w:sz w:val="22"/>
                                <w:szCs w:val="22"/>
                              </w:rPr>
                              <w:t>Lecture Name:</w:t>
                            </w:r>
                            <w:r w:rsidR="00777C2D" w:rsidRPr="00AF23CE">
                              <w:rPr>
                                <w:rFonts w:ascii="Arial" w:hAnsi="Arial" w:cs="Arial"/>
                                <w:color w:val="000000" w:themeColor="text1"/>
                                <w:sz w:val="22"/>
                                <w:szCs w:val="22"/>
                              </w:rPr>
                              <w:t xml:space="preserve"> Hossein Shokri</w:t>
                            </w:r>
                          </w:p>
                          <w:p w14:paraId="22699856" w14:textId="3AF4615A" w:rsidR="00144B25" w:rsidRPr="00144B25" w:rsidRDefault="00842C9A" w:rsidP="00130C3B">
                            <w:pPr>
                              <w:pStyle w:val="NormalWeb"/>
                              <w:rPr>
                                <w:rFonts w:ascii="Arial" w:hAnsi="Arial" w:cs="Arial"/>
                                <w:color w:val="000000" w:themeColor="text1"/>
                                <w:sz w:val="22"/>
                                <w:szCs w:val="22"/>
                              </w:rPr>
                            </w:pPr>
                            <w:r>
                              <w:rPr>
                                <w:rFonts w:ascii="Arial" w:hAnsi="Arial" w:cs="Arial"/>
                                <w:color w:val="000000" w:themeColor="text1"/>
                                <w:sz w:val="22"/>
                                <w:szCs w:val="22"/>
                              </w:rPr>
                              <w:t xml:space="preserve">University of Wales Trinity Saint David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" fillcolor="#ff7510" stroked="f" strokeweight=".5pt">
                      <v:textbox inset="36pt,36pt,36pt,36pt">
                        <w:txbxContent>
                          <w:sdt>
                            <w:sdtPr>
                              <w:rPr>
                                <w:rFonts w:ascii="Apple Chancery" w:eastAsia="Times New Roman" w:hAnsi="Apple Chancery" w:cs="Apple Chancery" w:hint="cs"/>
                                <w:sz w:val="56"/>
                                <w:szCs w:val="56"/>
                                <w:lang w:eastAsia="en-GB"/>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CCE2E1E" w14:textId="038DA07F" w:rsidR="00130C3B" w:rsidRPr="00D10C60" w:rsidRDefault="00777C2D">
                                <w:pPr>
                                  <w:pStyle w:val="NoSpacing"/>
                                  <w:pBdr>
                                    <w:bottom w:val="single" w:sz="6" w:space="4" w:color="7F7F7F" w:themeColor="text1" w:themeTint="80"/>
                                  </w:pBdr>
                                  <w:rPr>
                                    <w:rFonts w:ascii="Apple Chancery" w:eastAsiaTheme="majorEastAsia" w:hAnsi="Apple Chancery" w:cs="Apple Chancery"/>
                                    <w:color w:val="595959" w:themeColor="text1" w:themeTint="A6"/>
                                    <w:sz w:val="56"/>
                                    <w:szCs w:val="56"/>
                                  </w:rPr>
                                </w:pPr>
                                <w:r w:rsidRPr="00D10C60">
                                  <w:rPr>
                                    <w:rFonts w:ascii="Apple Chancery" w:eastAsia="Times New Roman" w:hAnsi="Apple Chancery" w:cs="Apple Chancery" w:hint="cs"/>
                                    <w:sz w:val="56"/>
                                    <w:szCs w:val="56"/>
                                    <w:lang w:eastAsia="en-GB"/>
                                  </w:rPr>
                                  <w:t>Professional Career Development</w:t>
                                </w:r>
                              </w:p>
                            </w:sdtContent>
                          </w:sdt>
                          <w:p w14:paraId="0E3B6F2A" w14:textId="77777777" w:rsidR="00777C2D" w:rsidRPr="00D10C60" w:rsidRDefault="00777C2D" w:rsidP="00777C2D">
                            <w:pPr>
                              <w:pStyle w:val="NormalWeb"/>
                              <w:rPr>
                                <w:rFonts w:ascii="Apple Chancery" w:hAnsi="Apple Chancery" w:cs="Apple Chancery"/>
                                <w:sz w:val="32"/>
                                <w:szCs w:val="32"/>
                              </w:rPr>
                            </w:pPr>
                            <w:proofErr w:type="spellStart"/>
                            <w:r w:rsidRPr="00D10C60">
                              <w:rPr>
                                <w:rFonts w:ascii="Apple Chancery" w:hAnsi="Apple Chancery" w:cs="Apple Chancery" w:hint="cs"/>
                                <w:sz w:val="32"/>
                                <w:szCs w:val="32"/>
                              </w:rPr>
                              <w:t>CertHE</w:t>
                            </w:r>
                            <w:proofErr w:type="spellEnd"/>
                            <w:r w:rsidRPr="00D10C60">
                              <w:rPr>
                                <w:rFonts w:ascii="Apple Chancery" w:hAnsi="Apple Chancery" w:cs="Apple Chancery" w:hint="cs"/>
                                <w:sz w:val="32"/>
                                <w:szCs w:val="32"/>
                              </w:rPr>
                              <w:t xml:space="preserve"> Skills for the Workplace </w:t>
                            </w:r>
                          </w:p>
                          <w:p w14:paraId="3CCC30FB" w14:textId="2A69EDC1" w:rsidR="00130C3B" w:rsidRPr="00D10C60" w:rsidRDefault="00130C3B" w:rsidP="00777C2D">
                            <w:pPr>
                              <w:pStyle w:val="NormalWeb"/>
                              <w:rPr>
                                <w:rFonts w:ascii="Apple Chancery" w:hAnsi="Apple Chancery" w:cs="Apple Chancery"/>
                                <w:sz w:val="48"/>
                                <w:szCs w:val="48"/>
                              </w:rPr>
                            </w:pPr>
                          </w:p>
                        </w:txbxContent>
                      </v:textbox>
                    </v:shape>
                    <w10:wrap anchorx="page" anchory="page"/>
                  </v:group>
                </w:pict>
              </mc:Fallback>
            </mc:AlternateContent>
          </w:r>
        </w:p>
        <w:p w14:paraId="6E995DF4" w14:textId="201AE519" w:rsidR="00130C3B" w:rsidRDefault="00130C3B">
          <w:pPr>
            <w:rPr>
              <w:rFonts w:ascii="Calibri" w:eastAsia="Times New Roman" w:hAnsi="Calibri" w:cs="Calibri"/>
              <w:b/>
              <w:bCs/>
              <w:sz w:val="32"/>
              <w:szCs w:val="32"/>
              <w:lang w:eastAsia="en-GB"/>
            </w:rPr>
          </w:pPr>
          <w:r>
            <w:rPr>
              <w:rFonts w:ascii="Calibri" w:eastAsia="Times New Roman" w:hAnsi="Calibri" w:cs="Calibri"/>
              <w:b/>
              <w:bCs/>
              <w:sz w:val="32"/>
              <w:szCs w:val="32"/>
              <w:lang w:eastAsia="en-GB"/>
            </w:rPr>
            <w:br w:type="page"/>
          </w:r>
        </w:p>
      </w:sdtContent>
    </w:sdt>
    <w:p w14:paraId="22C9A72E" w14:textId="4C479B8D" w:rsidR="00842C9A" w:rsidRPr="00842C9A" w:rsidRDefault="00AA526F" w:rsidP="00842C9A">
      <w:pPr>
        <w:rPr>
          <w:rFonts w:ascii="Times New Roman" w:eastAsia="Times New Roman" w:hAnsi="Times New Roman" w:cs="Times New Roman"/>
          <w:lang w:eastAsia="en-GB"/>
        </w:rPr>
      </w:pPr>
      <w:r w:rsidRPr="00082255">
        <w:rPr>
          <w:rFonts w:ascii="Arial" w:eastAsia="Times New Roman" w:hAnsi="Arial" w:cs="Arial"/>
          <w:b/>
          <w:bCs/>
          <w:sz w:val="28"/>
          <w:szCs w:val="28"/>
          <w:u w:val="single"/>
          <w:lang w:eastAsia="en-GB"/>
        </w:rPr>
        <w:lastRenderedPageBreak/>
        <w:t>Table contents</w:t>
      </w:r>
      <w:r w:rsidR="00842C9A" w:rsidRPr="00842C9A">
        <w:rPr>
          <w:rFonts w:ascii="Calibri" w:hAnsi="Calibri" w:cs="Calibri"/>
          <w:color w:val="000000"/>
          <w:shd w:val="clear" w:color="auto" w:fill="FFFFFF"/>
        </w:rPr>
        <w:t xml:space="preserve"> </w:t>
      </w:r>
    </w:p>
    <w:p w14:paraId="13707879" w14:textId="2D1F4343" w:rsidR="00AA526F" w:rsidRPr="00082255" w:rsidRDefault="00AA526F" w:rsidP="00082255">
      <w:pPr>
        <w:spacing w:line="360" w:lineRule="auto"/>
        <w:jc w:val="both"/>
        <w:textAlignment w:val="baseline"/>
        <w:rPr>
          <w:rFonts w:ascii="Arial" w:eastAsia="Times New Roman" w:hAnsi="Arial" w:cs="Arial"/>
          <w:sz w:val="28"/>
          <w:szCs w:val="28"/>
          <w:u w:val="single"/>
          <w:lang w:eastAsia="en-GB"/>
        </w:rPr>
      </w:pPr>
    </w:p>
    <w:p w14:paraId="5CCA821D" w14:textId="0EF1EFB2" w:rsidR="00AA526F" w:rsidRPr="00082255" w:rsidRDefault="00AA526F" w:rsidP="00082255">
      <w:pPr>
        <w:spacing w:line="360" w:lineRule="auto"/>
        <w:jc w:val="both"/>
        <w:textAlignment w:val="baseline"/>
        <w:rPr>
          <w:rFonts w:ascii="Arial" w:eastAsia="Times New Roman" w:hAnsi="Arial" w:cs="Arial"/>
          <w:sz w:val="22"/>
          <w:szCs w:val="22"/>
          <w:lang w:eastAsia="en-GB"/>
        </w:rPr>
      </w:pPr>
    </w:p>
    <w:p w14:paraId="5FEE694D"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p w14:paraId="584A95D9"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p w14:paraId="40638EBB" w14:textId="72244861" w:rsidR="00AA526F" w:rsidRPr="00082255" w:rsidRDefault="00AA526F" w:rsidP="00082255">
      <w:pPr>
        <w:spacing w:line="360" w:lineRule="auto"/>
        <w:ind w:left="359"/>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val="en-US" w:eastAsia="en-GB"/>
        </w:rPr>
        <w:t xml:space="preserve">Introduction </w:t>
      </w:r>
      <w:r w:rsidRPr="00082255">
        <w:rPr>
          <w:rFonts w:ascii="Arial" w:eastAsia="Times New Roman" w:hAnsi="Arial" w:cs="Arial"/>
          <w:sz w:val="22"/>
          <w:szCs w:val="22"/>
          <w:lang w:eastAsia="en-GB"/>
        </w:rPr>
        <w:t> </w:t>
      </w:r>
      <w:r w:rsidR="00817330" w:rsidRPr="00082255">
        <w:rPr>
          <w:rFonts w:ascii="Arial" w:eastAsia="Times New Roman" w:hAnsi="Arial" w:cs="Arial"/>
          <w:sz w:val="22"/>
          <w:szCs w:val="22"/>
          <w:lang w:eastAsia="en-GB"/>
        </w:rPr>
        <w:t xml:space="preserve">                                                                   </w:t>
      </w:r>
      <w:r w:rsidR="00E404A2" w:rsidRPr="00082255">
        <w:rPr>
          <w:rFonts w:ascii="Arial" w:eastAsia="Times New Roman" w:hAnsi="Arial" w:cs="Arial"/>
          <w:sz w:val="22"/>
          <w:szCs w:val="22"/>
          <w:lang w:eastAsia="en-GB"/>
        </w:rPr>
        <w:t xml:space="preserve"> </w:t>
      </w:r>
      <w:r w:rsidR="00817330" w:rsidRPr="00082255">
        <w:rPr>
          <w:rFonts w:ascii="Arial" w:eastAsia="Times New Roman" w:hAnsi="Arial" w:cs="Arial"/>
          <w:sz w:val="22"/>
          <w:szCs w:val="22"/>
          <w:lang w:eastAsia="en-GB"/>
        </w:rPr>
        <w:t xml:space="preserve"> </w:t>
      </w:r>
      <w:r w:rsidR="00C16958">
        <w:rPr>
          <w:rFonts w:ascii="Arial" w:eastAsia="Times New Roman" w:hAnsi="Arial" w:cs="Arial"/>
          <w:sz w:val="22"/>
          <w:szCs w:val="22"/>
          <w:lang w:eastAsia="en-GB"/>
        </w:rPr>
        <w:t xml:space="preserve">                                    </w:t>
      </w:r>
      <w:r w:rsidR="00E404A2" w:rsidRPr="00082255">
        <w:rPr>
          <w:rFonts w:ascii="Arial" w:eastAsia="Times New Roman" w:hAnsi="Arial" w:cs="Arial"/>
          <w:sz w:val="22"/>
          <w:szCs w:val="22"/>
          <w:lang w:eastAsia="en-GB"/>
        </w:rPr>
        <w:t>2</w:t>
      </w:r>
    </w:p>
    <w:p w14:paraId="0FFA0355" w14:textId="77777777" w:rsidR="00AA526F" w:rsidRPr="00082255" w:rsidRDefault="00AA526F" w:rsidP="00082255">
      <w:pPr>
        <w:spacing w:line="360" w:lineRule="auto"/>
        <w:ind w:left="359"/>
        <w:jc w:val="both"/>
        <w:textAlignment w:val="baseline"/>
        <w:rPr>
          <w:rFonts w:ascii="Arial" w:eastAsia="Times New Roman" w:hAnsi="Arial" w:cs="Arial"/>
          <w:sz w:val="22"/>
          <w:szCs w:val="22"/>
          <w:lang w:eastAsia="en-GB"/>
        </w:rPr>
      </w:pPr>
    </w:p>
    <w:p w14:paraId="2D04DA41" w14:textId="568A7405" w:rsidR="00AA526F" w:rsidRPr="00082255" w:rsidRDefault="00AA526F" w:rsidP="00082255">
      <w:pPr>
        <w:spacing w:line="360" w:lineRule="auto"/>
        <w:ind w:left="359"/>
        <w:jc w:val="both"/>
        <w:textAlignment w:val="baseline"/>
        <w:rPr>
          <w:rFonts w:ascii="Arial" w:eastAsia="Times New Roman" w:hAnsi="Arial" w:cs="Arial"/>
          <w:sz w:val="22"/>
          <w:szCs w:val="22"/>
          <w:lang w:val="en-US" w:eastAsia="en-GB"/>
        </w:rPr>
      </w:pPr>
      <w:r w:rsidRPr="00082255">
        <w:rPr>
          <w:rFonts w:ascii="Arial" w:eastAsia="Times New Roman" w:hAnsi="Arial" w:cs="Arial"/>
          <w:sz w:val="22"/>
          <w:szCs w:val="22"/>
          <w:lang w:val="en-US" w:eastAsia="en-GB"/>
        </w:rPr>
        <w:t xml:space="preserve">Reflection on Role Play                                                    </w:t>
      </w:r>
      <w:r w:rsidR="00C16958">
        <w:rPr>
          <w:rFonts w:ascii="Arial" w:eastAsia="Times New Roman" w:hAnsi="Arial" w:cs="Arial"/>
          <w:sz w:val="22"/>
          <w:szCs w:val="22"/>
          <w:lang w:val="en-US" w:eastAsia="en-GB"/>
        </w:rPr>
        <w:t xml:space="preserve">                                     </w:t>
      </w:r>
      <w:r w:rsidR="00817330" w:rsidRPr="00082255">
        <w:rPr>
          <w:rFonts w:ascii="Arial" w:eastAsia="Times New Roman" w:hAnsi="Arial" w:cs="Arial"/>
          <w:sz w:val="22"/>
          <w:szCs w:val="22"/>
          <w:lang w:val="en-US" w:eastAsia="en-GB"/>
        </w:rPr>
        <w:t>2</w:t>
      </w:r>
    </w:p>
    <w:p w14:paraId="46678129" w14:textId="6187AD01" w:rsidR="00AA526F" w:rsidRPr="00082255" w:rsidRDefault="00AA526F" w:rsidP="00082255">
      <w:pPr>
        <w:spacing w:line="360" w:lineRule="auto"/>
        <w:ind w:left="359"/>
        <w:jc w:val="both"/>
        <w:textAlignment w:val="baseline"/>
        <w:rPr>
          <w:rFonts w:ascii="Arial" w:eastAsia="Times New Roman" w:hAnsi="Arial" w:cs="Arial"/>
          <w:sz w:val="22"/>
          <w:szCs w:val="22"/>
          <w:lang w:val="en-US" w:eastAsia="en-GB"/>
        </w:rPr>
      </w:pPr>
      <w:r w:rsidRPr="00082255">
        <w:rPr>
          <w:rFonts w:ascii="Arial" w:eastAsia="Times New Roman" w:hAnsi="Arial" w:cs="Arial"/>
          <w:sz w:val="22"/>
          <w:szCs w:val="22"/>
          <w:lang w:eastAsia="en-GB"/>
        </w:rPr>
        <w:t> </w:t>
      </w:r>
    </w:p>
    <w:p w14:paraId="0BD2EAF3" w14:textId="0D81D047" w:rsidR="00AA526F" w:rsidRPr="00082255" w:rsidRDefault="00AA526F" w:rsidP="00082255">
      <w:pPr>
        <w:spacing w:line="360" w:lineRule="auto"/>
        <w:ind w:left="359"/>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val="en-US" w:eastAsia="en-GB"/>
        </w:rPr>
        <w:t xml:space="preserve">Personal Development Plan                                             </w:t>
      </w:r>
      <w:r w:rsidR="00C16958">
        <w:rPr>
          <w:rFonts w:ascii="Arial" w:eastAsia="Times New Roman" w:hAnsi="Arial" w:cs="Arial"/>
          <w:sz w:val="22"/>
          <w:szCs w:val="22"/>
          <w:lang w:val="en-US" w:eastAsia="en-GB"/>
        </w:rPr>
        <w:t xml:space="preserve">                                     </w:t>
      </w:r>
      <w:r w:rsidRPr="00082255">
        <w:rPr>
          <w:rFonts w:ascii="Arial" w:eastAsia="Times New Roman" w:hAnsi="Arial" w:cs="Arial"/>
          <w:sz w:val="22"/>
          <w:szCs w:val="22"/>
          <w:lang w:val="en-US" w:eastAsia="en-GB"/>
        </w:rPr>
        <w:t>3</w:t>
      </w:r>
      <w:r w:rsidRPr="00082255">
        <w:rPr>
          <w:rFonts w:ascii="Arial" w:eastAsia="Times New Roman" w:hAnsi="Arial" w:cs="Arial"/>
          <w:sz w:val="22"/>
          <w:szCs w:val="22"/>
          <w:lang w:eastAsia="en-GB"/>
        </w:rPr>
        <w:t> </w:t>
      </w:r>
    </w:p>
    <w:p w14:paraId="5CA4452B" w14:textId="77777777" w:rsidR="00AA526F" w:rsidRPr="00082255" w:rsidRDefault="00AA526F" w:rsidP="00082255">
      <w:pPr>
        <w:spacing w:line="360" w:lineRule="auto"/>
        <w:ind w:left="359"/>
        <w:jc w:val="both"/>
        <w:textAlignment w:val="baseline"/>
        <w:rPr>
          <w:rFonts w:ascii="Arial" w:eastAsia="Times New Roman" w:hAnsi="Arial" w:cs="Arial"/>
          <w:sz w:val="22"/>
          <w:szCs w:val="22"/>
          <w:lang w:eastAsia="en-GB"/>
        </w:rPr>
      </w:pPr>
    </w:p>
    <w:p w14:paraId="358C12B7" w14:textId="07946916" w:rsidR="00AA526F" w:rsidRPr="00082255" w:rsidRDefault="00AA526F" w:rsidP="00082255">
      <w:pPr>
        <w:spacing w:line="360" w:lineRule="auto"/>
        <w:ind w:left="359"/>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val="en-US" w:eastAsia="en-GB"/>
        </w:rPr>
        <w:t xml:space="preserve">      Smart Objectives                                                        </w:t>
      </w:r>
      <w:r w:rsidR="00C16958">
        <w:rPr>
          <w:rFonts w:ascii="Arial" w:eastAsia="Times New Roman" w:hAnsi="Arial" w:cs="Arial"/>
          <w:sz w:val="22"/>
          <w:szCs w:val="22"/>
          <w:lang w:val="en-US" w:eastAsia="en-GB"/>
        </w:rPr>
        <w:t xml:space="preserve">                                      </w:t>
      </w:r>
      <w:r w:rsidRPr="00082255">
        <w:rPr>
          <w:rFonts w:ascii="Arial" w:eastAsia="Times New Roman" w:hAnsi="Arial" w:cs="Arial"/>
          <w:sz w:val="22"/>
          <w:szCs w:val="22"/>
          <w:lang w:val="en-US" w:eastAsia="en-GB"/>
        </w:rPr>
        <w:t>3.1</w:t>
      </w:r>
      <w:r w:rsidRPr="00082255">
        <w:rPr>
          <w:rFonts w:ascii="Arial" w:eastAsia="Times New Roman" w:hAnsi="Arial" w:cs="Arial"/>
          <w:sz w:val="22"/>
          <w:szCs w:val="22"/>
          <w:lang w:eastAsia="en-GB"/>
        </w:rPr>
        <w:t> </w:t>
      </w:r>
    </w:p>
    <w:p w14:paraId="51F95551" w14:textId="77777777" w:rsidR="00AA526F" w:rsidRPr="00082255" w:rsidRDefault="00AA526F" w:rsidP="00082255">
      <w:pPr>
        <w:spacing w:line="360" w:lineRule="auto"/>
        <w:ind w:left="359"/>
        <w:jc w:val="both"/>
        <w:textAlignment w:val="baseline"/>
        <w:rPr>
          <w:rFonts w:ascii="Arial" w:eastAsia="Times New Roman" w:hAnsi="Arial" w:cs="Arial"/>
          <w:sz w:val="22"/>
          <w:szCs w:val="22"/>
          <w:lang w:eastAsia="en-GB"/>
        </w:rPr>
      </w:pPr>
    </w:p>
    <w:p w14:paraId="59B6D749" w14:textId="414D6E90" w:rsidR="00AA526F" w:rsidRPr="00082255" w:rsidRDefault="00AA526F" w:rsidP="00082255">
      <w:pPr>
        <w:spacing w:line="360" w:lineRule="auto"/>
        <w:ind w:left="359"/>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val="en-US" w:eastAsia="en-GB"/>
        </w:rPr>
        <w:t xml:space="preserve">      Swot Analysis </w:t>
      </w:r>
      <w:r w:rsidRPr="00082255">
        <w:rPr>
          <w:rFonts w:ascii="Arial" w:eastAsia="Times New Roman" w:hAnsi="Arial" w:cs="Arial"/>
          <w:sz w:val="22"/>
          <w:szCs w:val="22"/>
          <w:lang w:eastAsia="en-GB"/>
        </w:rPr>
        <w:t> </w:t>
      </w:r>
      <w:r w:rsidR="00817330" w:rsidRPr="00082255">
        <w:rPr>
          <w:rFonts w:ascii="Arial" w:eastAsia="Times New Roman" w:hAnsi="Arial" w:cs="Arial"/>
          <w:sz w:val="22"/>
          <w:szCs w:val="22"/>
          <w:lang w:eastAsia="en-GB"/>
        </w:rPr>
        <w:t xml:space="preserve">                                                           </w:t>
      </w:r>
      <w:r w:rsidR="00C16958">
        <w:rPr>
          <w:rFonts w:ascii="Arial" w:eastAsia="Times New Roman" w:hAnsi="Arial" w:cs="Arial"/>
          <w:sz w:val="22"/>
          <w:szCs w:val="22"/>
          <w:lang w:eastAsia="en-GB"/>
        </w:rPr>
        <w:t xml:space="preserve">                                      </w:t>
      </w:r>
      <w:r w:rsidR="00817330" w:rsidRPr="00082255">
        <w:rPr>
          <w:rFonts w:ascii="Arial" w:eastAsia="Times New Roman" w:hAnsi="Arial" w:cs="Arial"/>
          <w:sz w:val="22"/>
          <w:szCs w:val="22"/>
          <w:lang w:eastAsia="en-GB"/>
        </w:rPr>
        <w:t>3.2</w:t>
      </w:r>
    </w:p>
    <w:p w14:paraId="04ED007D" w14:textId="77777777" w:rsidR="00AA526F" w:rsidRPr="00082255" w:rsidRDefault="00AA526F" w:rsidP="00082255">
      <w:pPr>
        <w:spacing w:line="360" w:lineRule="auto"/>
        <w:ind w:left="359"/>
        <w:jc w:val="both"/>
        <w:textAlignment w:val="baseline"/>
        <w:rPr>
          <w:rFonts w:ascii="Arial" w:eastAsia="Times New Roman" w:hAnsi="Arial" w:cs="Arial"/>
          <w:sz w:val="22"/>
          <w:szCs w:val="22"/>
          <w:lang w:eastAsia="en-GB"/>
        </w:rPr>
      </w:pPr>
    </w:p>
    <w:p w14:paraId="566DFF6F" w14:textId="4BBBF4E6" w:rsidR="00AA526F" w:rsidRPr="00082255" w:rsidRDefault="00AA526F" w:rsidP="00082255">
      <w:pPr>
        <w:spacing w:line="360" w:lineRule="auto"/>
        <w:ind w:left="359"/>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val="en-US" w:eastAsia="en-GB"/>
        </w:rPr>
        <w:t xml:space="preserve">     </w:t>
      </w:r>
      <w:r w:rsidR="00342F38" w:rsidRPr="00082255">
        <w:rPr>
          <w:rFonts w:ascii="Arial" w:eastAsia="Times New Roman" w:hAnsi="Arial" w:cs="Arial"/>
          <w:sz w:val="22"/>
          <w:szCs w:val="22"/>
          <w:lang w:val="en-US" w:eastAsia="en-GB"/>
        </w:rPr>
        <w:t xml:space="preserve"> </w:t>
      </w:r>
      <w:r w:rsidRPr="00082255">
        <w:rPr>
          <w:rFonts w:ascii="Arial" w:eastAsia="Times New Roman" w:hAnsi="Arial" w:cs="Arial"/>
          <w:sz w:val="22"/>
          <w:szCs w:val="22"/>
          <w:lang w:val="en-US" w:eastAsia="en-GB"/>
        </w:rPr>
        <w:t xml:space="preserve">Gibbs Cycle </w:t>
      </w:r>
      <w:r w:rsidRPr="00082255">
        <w:rPr>
          <w:rFonts w:ascii="Arial" w:eastAsia="Times New Roman" w:hAnsi="Arial" w:cs="Arial"/>
          <w:sz w:val="22"/>
          <w:szCs w:val="22"/>
          <w:lang w:eastAsia="en-GB"/>
        </w:rPr>
        <w:t> </w:t>
      </w:r>
      <w:r w:rsidR="00817330" w:rsidRPr="00082255">
        <w:rPr>
          <w:rFonts w:ascii="Arial" w:eastAsia="Times New Roman" w:hAnsi="Arial" w:cs="Arial"/>
          <w:sz w:val="22"/>
          <w:szCs w:val="22"/>
          <w:lang w:eastAsia="en-GB"/>
        </w:rPr>
        <w:t xml:space="preserve">                                                              </w:t>
      </w:r>
      <w:r w:rsidR="00C16958">
        <w:rPr>
          <w:rFonts w:ascii="Arial" w:eastAsia="Times New Roman" w:hAnsi="Arial" w:cs="Arial"/>
          <w:sz w:val="22"/>
          <w:szCs w:val="22"/>
          <w:lang w:eastAsia="en-GB"/>
        </w:rPr>
        <w:t xml:space="preserve">                                      </w:t>
      </w:r>
      <w:r w:rsidR="00817330" w:rsidRPr="00082255">
        <w:rPr>
          <w:rFonts w:ascii="Arial" w:eastAsia="Times New Roman" w:hAnsi="Arial" w:cs="Arial"/>
          <w:sz w:val="22"/>
          <w:szCs w:val="22"/>
          <w:lang w:eastAsia="en-GB"/>
        </w:rPr>
        <w:t>3.3</w:t>
      </w:r>
    </w:p>
    <w:p w14:paraId="7983CF4B" w14:textId="77777777" w:rsidR="00AA526F" w:rsidRPr="00082255" w:rsidRDefault="00AA526F" w:rsidP="00082255">
      <w:pPr>
        <w:spacing w:line="360" w:lineRule="auto"/>
        <w:ind w:left="359"/>
        <w:jc w:val="both"/>
        <w:textAlignment w:val="baseline"/>
        <w:rPr>
          <w:rFonts w:ascii="Arial" w:eastAsia="Times New Roman" w:hAnsi="Arial" w:cs="Arial"/>
          <w:sz w:val="22"/>
          <w:szCs w:val="22"/>
          <w:lang w:eastAsia="en-GB"/>
        </w:rPr>
      </w:pPr>
    </w:p>
    <w:p w14:paraId="357B9B40" w14:textId="4D3AEBDD" w:rsidR="00AA526F" w:rsidRPr="00082255" w:rsidRDefault="00AA526F" w:rsidP="00082255">
      <w:pPr>
        <w:spacing w:line="360" w:lineRule="auto"/>
        <w:ind w:left="359"/>
        <w:jc w:val="both"/>
        <w:textAlignment w:val="baseline"/>
        <w:rPr>
          <w:rFonts w:ascii="Arial" w:eastAsia="Times New Roman" w:hAnsi="Arial" w:cs="Arial"/>
          <w:sz w:val="22"/>
          <w:szCs w:val="22"/>
          <w:lang w:val="en-US" w:eastAsia="en-GB"/>
        </w:rPr>
      </w:pPr>
      <w:r w:rsidRPr="00082255">
        <w:rPr>
          <w:rFonts w:ascii="Arial" w:eastAsia="Times New Roman" w:hAnsi="Arial" w:cs="Arial"/>
          <w:sz w:val="22"/>
          <w:szCs w:val="22"/>
          <w:lang w:val="en-US" w:eastAsia="en-GB"/>
        </w:rPr>
        <w:t xml:space="preserve">     </w:t>
      </w:r>
      <w:r w:rsidR="00342F38" w:rsidRPr="00082255">
        <w:rPr>
          <w:rFonts w:ascii="Arial" w:eastAsia="Times New Roman" w:hAnsi="Arial" w:cs="Arial"/>
          <w:sz w:val="22"/>
          <w:szCs w:val="22"/>
          <w:lang w:val="en-US" w:eastAsia="en-GB"/>
        </w:rPr>
        <w:t xml:space="preserve"> </w:t>
      </w:r>
      <w:r w:rsidRPr="00082255">
        <w:rPr>
          <w:rFonts w:ascii="Arial" w:eastAsia="Times New Roman" w:hAnsi="Arial" w:cs="Arial"/>
          <w:sz w:val="22"/>
          <w:szCs w:val="22"/>
          <w:lang w:val="en-US" w:eastAsia="en-GB"/>
        </w:rPr>
        <w:t xml:space="preserve">Personal Action Plan </w:t>
      </w:r>
      <w:r w:rsidR="00817330" w:rsidRPr="00082255">
        <w:rPr>
          <w:rFonts w:ascii="Arial" w:eastAsia="Times New Roman" w:hAnsi="Arial" w:cs="Arial"/>
          <w:sz w:val="22"/>
          <w:szCs w:val="22"/>
          <w:lang w:val="en-US" w:eastAsia="en-GB"/>
        </w:rPr>
        <w:t xml:space="preserve">                                                 </w:t>
      </w:r>
      <w:r w:rsidR="00C16958">
        <w:rPr>
          <w:rFonts w:ascii="Arial" w:eastAsia="Times New Roman" w:hAnsi="Arial" w:cs="Arial"/>
          <w:sz w:val="22"/>
          <w:szCs w:val="22"/>
          <w:lang w:val="en-US" w:eastAsia="en-GB"/>
        </w:rPr>
        <w:t xml:space="preserve">                                       </w:t>
      </w:r>
      <w:r w:rsidR="00817330" w:rsidRPr="00082255">
        <w:rPr>
          <w:rFonts w:ascii="Arial" w:eastAsia="Times New Roman" w:hAnsi="Arial" w:cs="Arial"/>
          <w:sz w:val="22"/>
          <w:szCs w:val="22"/>
          <w:lang w:val="en-US" w:eastAsia="en-GB"/>
        </w:rPr>
        <w:t>3.4</w:t>
      </w:r>
    </w:p>
    <w:p w14:paraId="54ED1F16" w14:textId="50B471B9" w:rsidR="00AA526F" w:rsidRPr="00082255" w:rsidRDefault="00AA526F" w:rsidP="00082255">
      <w:pPr>
        <w:spacing w:line="360" w:lineRule="auto"/>
        <w:ind w:left="359"/>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p w14:paraId="27CE8010" w14:textId="5515B963" w:rsidR="00AA526F" w:rsidRPr="00082255" w:rsidRDefault="00AA526F" w:rsidP="00082255">
      <w:pPr>
        <w:spacing w:line="360" w:lineRule="auto"/>
        <w:ind w:left="359"/>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val="en-US" w:eastAsia="en-GB"/>
        </w:rPr>
        <w:t>Recruitment and Selection  </w:t>
      </w:r>
      <w:r w:rsidRPr="00082255">
        <w:rPr>
          <w:rFonts w:ascii="Arial" w:eastAsia="Times New Roman" w:hAnsi="Arial" w:cs="Arial"/>
          <w:sz w:val="22"/>
          <w:szCs w:val="22"/>
          <w:lang w:eastAsia="en-GB"/>
        </w:rPr>
        <w:t xml:space="preserve">                                             </w:t>
      </w:r>
      <w:r w:rsidR="00BF7BC8">
        <w:rPr>
          <w:rFonts w:ascii="Arial" w:eastAsia="Times New Roman" w:hAnsi="Arial" w:cs="Arial"/>
          <w:sz w:val="22"/>
          <w:szCs w:val="22"/>
          <w:lang w:eastAsia="en-GB"/>
        </w:rPr>
        <w:t xml:space="preserve">                                        5</w:t>
      </w:r>
      <w:r w:rsidRPr="00082255">
        <w:rPr>
          <w:rFonts w:ascii="Arial" w:eastAsia="Times New Roman" w:hAnsi="Arial" w:cs="Arial"/>
          <w:sz w:val="22"/>
          <w:szCs w:val="22"/>
          <w:lang w:eastAsia="en-GB"/>
        </w:rPr>
        <w:t> </w:t>
      </w:r>
    </w:p>
    <w:p w14:paraId="2C67994B" w14:textId="77777777" w:rsidR="00AA526F" w:rsidRPr="00082255" w:rsidRDefault="00AA526F" w:rsidP="00082255">
      <w:pPr>
        <w:spacing w:line="360" w:lineRule="auto"/>
        <w:ind w:left="359"/>
        <w:jc w:val="both"/>
        <w:textAlignment w:val="baseline"/>
        <w:rPr>
          <w:rFonts w:ascii="Arial" w:eastAsia="Times New Roman" w:hAnsi="Arial" w:cs="Arial"/>
          <w:sz w:val="22"/>
          <w:szCs w:val="22"/>
          <w:lang w:eastAsia="en-GB"/>
        </w:rPr>
      </w:pPr>
    </w:p>
    <w:p w14:paraId="38139CF6" w14:textId="169436C8" w:rsidR="00AA526F" w:rsidRPr="00082255" w:rsidRDefault="00AA526F" w:rsidP="00082255">
      <w:pPr>
        <w:spacing w:line="360" w:lineRule="auto"/>
        <w:ind w:left="359"/>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xml:space="preserve">Conclusion                                                                       </w:t>
      </w:r>
      <w:r w:rsidR="00E404A2" w:rsidRPr="00082255">
        <w:rPr>
          <w:rFonts w:ascii="Arial" w:eastAsia="Times New Roman" w:hAnsi="Arial" w:cs="Arial"/>
          <w:sz w:val="22"/>
          <w:szCs w:val="22"/>
          <w:lang w:eastAsia="en-GB"/>
        </w:rPr>
        <w:t xml:space="preserve"> </w:t>
      </w:r>
      <w:r w:rsidR="00BF7BC8">
        <w:rPr>
          <w:rFonts w:ascii="Arial" w:eastAsia="Times New Roman" w:hAnsi="Arial" w:cs="Arial"/>
          <w:sz w:val="22"/>
          <w:szCs w:val="22"/>
          <w:lang w:eastAsia="en-GB"/>
        </w:rPr>
        <w:t xml:space="preserve">                                        </w:t>
      </w:r>
      <w:r w:rsidRPr="00082255">
        <w:rPr>
          <w:rFonts w:ascii="Arial" w:eastAsia="Times New Roman" w:hAnsi="Arial" w:cs="Arial"/>
          <w:sz w:val="22"/>
          <w:szCs w:val="22"/>
          <w:lang w:eastAsia="en-GB"/>
        </w:rPr>
        <w:t>6 </w:t>
      </w:r>
    </w:p>
    <w:p w14:paraId="06F0F4E2" w14:textId="77777777" w:rsidR="00AA526F" w:rsidRPr="00082255" w:rsidRDefault="00AA526F" w:rsidP="00082255">
      <w:pPr>
        <w:spacing w:line="360" w:lineRule="auto"/>
        <w:ind w:left="359"/>
        <w:jc w:val="both"/>
        <w:textAlignment w:val="baseline"/>
        <w:rPr>
          <w:rFonts w:ascii="Arial" w:eastAsia="Times New Roman" w:hAnsi="Arial" w:cs="Arial"/>
          <w:sz w:val="22"/>
          <w:szCs w:val="22"/>
          <w:lang w:eastAsia="en-GB"/>
        </w:rPr>
      </w:pPr>
    </w:p>
    <w:p w14:paraId="63795737" w14:textId="75A02144" w:rsidR="00AA526F" w:rsidRPr="00082255" w:rsidRDefault="00AA526F" w:rsidP="00082255">
      <w:pPr>
        <w:spacing w:line="360" w:lineRule="auto"/>
        <w:ind w:left="359"/>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xml:space="preserve">References                                                                      </w:t>
      </w:r>
      <w:r w:rsidR="00BF7BC8">
        <w:rPr>
          <w:rFonts w:ascii="Arial" w:eastAsia="Times New Roman" w:hAnsi="Arial" w:cs="Arial"/>
          <w:sz w:val="22"/>
          <w:szCs w:val="22"/>
          <w:lang w:eastAsia="en-GB"/>
        </w:rPr>
        <w:t xml:space="preserve">                                         </w:t>
      </w:r>
      <w:r w:rsidR="00E404A2" w:rsidRPr="00082255">
        <w:rPr>
          <w:rFonts w:ascii="Arial" w:eastAsia="Times New Roman" w:hAnsi="Arial" w:cs="Arial"/>
          <w:sz w:val="22"/>
          <w:szCs w:val="22"/>
          <w:lang w:eastAsia="en-GB"/>
        </w:rPr>
        <w:t xml:space="preserve"> </w:t>
      </w:r>
      <w:r w:rsidRPr="00082255">
        <w:rPr>
          <w:rFonts w:ascii="Arial" w:eastAsia="Times New Roman" w:hAnsi="Arial" w:cs="Arial"/>
          <w:sz w:val="22"/>
          <w:szCs w:val="22"/>
          <w:lang w:eastAsia="en-GB"/>
        </w:rPr>
        <w:t>7 </w:t>
      </w:r>
    </w:p>
    <w:p w14:paraId="47FB5F88" w14:textId="77777777" w:rsidR="00AA526F" w:rsidRPr="00082255" w:rsidRDefault="00AA526F" w:rsidP="00082255">
      <w:pPr>
        <w:spacing w:line="360" w:lineRule="auto"/>
        <w:ind w:left="359"/>
        <w:jc w:val="both"/>
        <w:textAlignment w:val="baseline"/>
        <w:rPr>
          <w:rFonts w:ascii="Arial" w:eastAsia="Times New Roman" w:hAnsi="Arial" w:cs="Arial"/>
          <w:sz w:val="22"/>
          <w:szCs w:val="22"/>
          <w:lang w:eastAsia="en-GB"/>
        </w:rPr>
      </w:pPr>
    </w:p>
    <w:p w14:paraId="4113CE9E" w14:textId="7383507C" w:rsidR="00AA526F" w:rsidRPr="00082255" w:rsidRDefault="00AA526F" w:rsidP="00082255">
      <w:pPr>
        <w:spacing w:line="360" w:lineRule="auto"/>
        <w:ind w:left="359"/>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xml:space="preserve">Appendix                                                                          </w:t>
      </w:r>
      <w:r w:rsidR="00BF7BC8">
        <w:rPr>
          <w:rFonts w:ascii="Arial" w:eastAsia="Times New Roman" w:hAnsi="Arial" w:cs="Arial"/>
          <w:sz w:val="22"/>
          <w:szCs w:val="22"/>
          <w:lang w:eastAsia="en-GB"/>
        </w:rPr>
        <w:t xml:space="preserve">                                         8-11</w:t>
      </w:r>
      <w:r w:rsidRPr="00082255">
        <w:rPr>
          <w:rFonts w:ascii="Arial" w:eastAsia="Times New Roman" w:hAnsi="Arial" w:cs="Arial"/>
          <w:sz w:val="22"/>
          <w:szCs w:val="22"/>
          <w:lang w:eastAsia="en-GB"/>
        </w:rPr>
        <w:t> </w:t>
      </w:r>
    </w:p>
    <w:p w14:paraId="6D2CCEE9" w14:textId="22AB2F11" w:rsidR="00AA526F" w:rsidRPr="00082255" w:rsidRDefault="00AA526F" w:rsidP="00082255">
      <w:pPr>
        <w:spacing w:line="360" w:lineRule="auto"/>
        <w:jc w:val="both"/>
        <w:rPr>
          <w:rFonts w:ascii="Arial" w:eastAsia="Times New Roman" w:hAnsi="Arial" w:cs="Arial"/>
          <w:b/>
          <w:bCs/>
          <w:u w:val="single"/>
          <w:lang w:eastAsia="en-GB"/>
        </w:rPr>
      </w:pPr>
      <w:r w:rsidRPr="00082255">
        <w:rPr>
          <w:rFonts w:ascii="Arial" w:eastAsia="Times New Roman" w:hAnsi="Arial" w:cs="Arial"/>
          <w:b/>
          <w:bCs/>
          <w:sz w:val="22"/>
          <w:szCs w:val="22"/>
          <w:lang w:eastAsia="en-GB"/>
        </w:rPr>
        <w:br w:type="page"/>
      </w:r>
      <w:r w:rsidRPr="00082255">
        <w:rPr>
          <w:rFonts w:ascii="Arial" w:eastAsia="Times New Roman" w:hAnsi="Arial" w:cs="Arial"/>
          <w:b/>
          <w:bCs/>
          <w:u w:val="single"/>
          <w:lang w:eastAsia="en-GB"/>
        </w:rPr>
        <w:lastRenderedPageBreak/>
        <w:t>Introduction</w:t>
      </w:r>
    </w:p>
    <w:p w14:paraId="642D2B73" w14:textId="33E8BF2F" w:rsidR="00FB4E59" w:rsidRPr="00082255" w:rsidRDefault="00FB4E59" w:rsidP="00082255">
      <w:pPr>
        <w:spacing w:line="360" w:lineRule="auto"/>
        <w:jc w:val="both"/>
        <w:rPr>
          <w:rFonts w:ascii="Arial" w:eastAsia="Times New Roman" w:hAnsi="Arial" w:cs="Arial"/>
          <w:b/>
          <w:bCs/>
          <w:sz w:val="22"/>
          <w:szCs w:val="22"/>
          <w:lang w:eastAsia="en-GB"/>
        </w:rPr>
      </w:pPr>
    </w:p>
    <w:p w14:paraId="696AD3D9" w14:textId="6EB85B08" w:rsidR="009D15E5" w:rsidRPr="00082255" w:rsidRDefault="009D15E5"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Deciding on a career is not always straightforward and many aspects must be taken into consideration such as the why, how</w:t>
      </w:r>
      <w:r w:rsidR="0039265E">
        <w:rPr>
          <w:rFonts w:ascii="Arial" w:eastAsia="Times New Roman" w:hAnsi="Arial" w:cs="Arial"/>
          <w:sz w:val="22"/>
          <w:szCs w:val="22"/>
          <w:lang w:eastAsia="en-GB"/>
        </w:rPr>
        <w:t>, and what</w:t>
      </w:r>
      <w:r w:rsidRPr="00082255">
        <w:rPr>
          <w:rFonts w:ascii="Arial" w:eastAsia="Times New Roman" w:hAnsi="Arial" w:cs="Arial"/>
          <w:sz w:val="22"/>
          <w:szCs w:val="22"/>
          <w:lang w:eastAsia="en-GB"/>
        </w:rPr>
        <w:t xml:space="preserve"> define</w:t>
      </w:r>
      <w:r w:rsidR="0039265E">
        <w:rPr>
          <w:rFonts w:ascii="Arial" w:eastAsia="Times New Roman" w:hAnsi="Arial" w:cs="Arial"/>
          <w:sz w:val="22"/>
          <w:szCs w:val="22"/>
          <w:lang w:eastAsia="en-GB"/>
        </w:rPr>
        <w:t>s</w:t>
      </w:r>
      <w:r w:rsidRPr="00082255">
        <w:rPr>
          <w:rFonts w:ascii="Arial" w:eastAsia="Times New Roman" w:hAnsi="Arial" w:cs="Arial"/>
          <w:sz w:val="22"/>
          <w:szCs w:val="22"/>
          <w:lang w:eastAsia="en-GB"/>
        </w:rPr>
        <w:t xml:space="preserve"> an individual and </w:t>
      </w:r>
      <w:r w:rsidR="009816F1">
        <w:rPr>
          <w:rFonts w:ascii="Arial" w:eastAsia="Times New Roman" w:hAnsi="Arial" w:cs="Arial"/>
          <w:sz w:val="22"/>
          <w:szCs w:val="22"/>
          <w:lang w:eastAsia="en-GB"/>
        </w:rPr>
        <w:t xml:space="preserve">what </w:t>
      </w:r>
      <w:r w:rsidR="00AE55D6">
        <w:rPr>
          <w:rFonts w:ascii="Arial" w:eastAsia="Times New Roman" w:hAnsi="Arial" w:cs="Arial"/>
          <w:sz w:val="22"/>
          <w:szCs w:val="22"/>
          <w:lang w:eastAsia="en-GB"/>
        </w:rPr>
        <w:t xml:space="preserve">the individual </w:t>
      </w:r>
      <w:r w:rsidRPr="00082255">
        <w:rPr>
          <w:rFonts w:ascii="Arial" w:eastAsia="Times New Roman" w:hAnsi="Arial" w:cs="Arial"/>
          <w:sz w:val="22"/>
          <w:szCs w:val="22"/>
          <w:lang w:eastAsia="en-GB"/>
        </w:rPr>
        <w:t>would like to be</w:t>
      </w:r>
      <w:r w:rsidR="00AE55D6">
        <w:rPr>
          <w:rFonts w:ascii="Arial" w:eastAsia="Times New Roman" w:hAnsi="Arial" w:cs="Arial"/>
          <w:sz w:val="22"/>
          <w:szCs w:val="22"/>
          <w:lang w:eastAsia="en-GB"/>
        </w:rPr>
        <w:t xml:space="preserve"> in the future.</w:t>
      </w:r>
      <w:r w:rsidRPr="00082255">
        <w:rPr>
          <w:rFonts w:ascii="Arial" w:eastAsia="Times New Roman" w:hAnsi="Arial" w:cs="Arial"/>
          <w:sz w:val="22"/>
          <w:szCs w:val="22"/>
          <w:lang w:eastAsia="en-GB"/>
        </w:rPr>
        <w:t xml:space="preserve"> For that, a </w:t>
      </w:r>
      <w:r w:rsidR="0083521E">
        <w:rPr>
          <w:rFonts w:ascii="Arial" w:eastAsia="Times New Roman" w:hAnsi="Arial" w:cs="Arial"/>
          <w:sz w:val="22"/>
          <w:szCs w:val="22"/>
          <w:lang w:eastAsia="en-GB"/>
        </w:rPr>
        <w:t>great deal</w:t>
      </w:r>
      <w:r w:rsidRPr="00082255">
        <w:rPr>
          <w:rFonts w:ascii="Arial" w:eastAsia="Times New Roman" w:hAnsi="Arial" w:cs="Arial"/>
          <w:sz w:val="22"/>
          <w:szCs w:val="22"/>
          <w:lang w:eastAsia="en-GB"/>
        </w:rPr>
        <w:t xml:space="preserve"> of reflection and analysis must take place, and sometimes is a process that takes time (Neugebauer &amp; Evans-Brain, 2016).  This process is called personal development planning which is used to help individuals develop the skill of reflecting and creating their own personal development plan. </w:t>
      </w:r>
      <w:r w:rsidR="00115F9C">
        <w:rPr>
          <w:rFonts w:ascii="Arial" w:eastAsia="Times New Roman" w:hAnsi="Arial" w:cs="Arial"/>
          <w:sz w:val="22"/>
          <w:szCs w:val="22"/>
          <w:lang w:eastAsia="en-GB"/>
        </w:rPr>
        <w:t>Including</w:t>
      </w:r>
      <w:r w:rsidRPr="00082255">
        <w:rPr>
          <w:rFonts w:ascii="Arial" w:eastAsia="Times New Roman" w:hAnsi="Arial" w:cs="Arial"/>
          <w:sz w:val="22"/>
          <w:szCs w:val="22"/>
          <w:lang w:eastAsia="en-GB"/>
        </w:rPr>
        <w:t xml:space="preserve"> creativity, curiosity, risk-taking, the learning of new skills, the improvement of weaknesses, critical thinking, </w:t>
      </w:r>
      <w:proofErr w:type="gramStart"/>
      <w:r w:rsidRPr="00082255">
        <w:rPr>
          <w:rFonts w:ascii="Arial" w:eastAsia="Times New Roman" w:hAnsi="Arial" w:cs="Arial"/>
          <w:sz w:val="22"/>
          <w:szCs w:val="22"/>
          <w:lang w:eastAsia="en-GB"/>
        </w:rPr>
        <w:t>reflection</w:t>
      </w:r>
      <w:proofErr w:type="gramEnd"/>
      <w:r w:rsidRPr="00082255">
        <w:rPr>
          <w:rFonts w:ascii="Arial" w:eastAsia="Times New Roman" w:hAnsi="Arial" w:cs="Arial"/>
          <w:sz w:val="22"/>
          <w:szCs w:val="22"/>
          <w:lang w:eastAsia="en-GB"/>
        </w:rPr>
        <w:t xml:space="preserve"> and time. Some of the key steps are setting smart objectives, designing a lifeline, SWOT analysis, the use of a reflection cycle, and practice (Cottrell, 2021). </w:t>
      </w:r>
    </w:p>
    <w:p w14:paraId="424E20CC" w14:textId="77777777" w:rsidR="009D15E5" w:rsidRPr="00082255" w:rsidRDefault="009D15E5"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xml:space="preserve">The </w:t>
      </w:r>
      <w:proofErr w:type="gramStart"/>
      <w:r w:rsidRPr="00082255">
        <w:rPr>
          <w:rFonts w:ascii="Arial" w:eastAsia="Times New Roman" w:hAnsi="Arial" w:cs="Arial"/>
          <w:sz w:val="22"/>
          <w:szCs w:val="22"/>
          <w:lang w:eastAsia="en-GB"/>
        </w:rPr>
        <w:t>ultimate goal</w:t>
      </w:r>
      <w:proofErr w:type="gramEnd"/>
      <w:r w:rsidRPr="00082255">
        <w:rPr>
          <w:rFonts w:ascii="Arial" w:eastAsia="Times New Roman" w:hAnsi="Arial" w:cs="Arial"/>
          <w:sz w:val="22"/>
          <w:szCs w:val="22"/>
          <w:lang w:eastAsia="en-GB"/>
        </w:rPr>
        <w:t xml:space="preserve"> is employability which is not an issue for a minority that has graduated from elite universities, on the other hand for the majority employability is a challenge. Employability has been defined as a group of attainments such as skills, personal and professional qualities that graduates have that make them more likely to gain employment and be successful benefiting themselves, the employer, their </w:t>
      </w:r>
      <w:proofErr w:type="gramStart"/>
      <w:r w:rsidRPr="00082255">
        <w:rPr>
          <w:rFonts w:ascii="Arial" w:eastAsia="Times New Roman" w:hAnsi="Arial" w:cs="Arial"/>
          <w:sz w:val="22"/>
          <w:szCs w:val="22"/>
          <w:lang w:eastAsia="en-GB"/>
        </w:rPr>
        <w:t>colleagues</w:t>
      </w:r>
      <w:proofErr w:type="gramEnd"/>
      <w:r w:rsidRPr="00082255">
        <w:rPr>
          <w:rFonts w:ascii="Arial" w:eastAsia="Times New Roman" w:hAnsi="Arial" w:cs="Arial"/>
          <w:sz w:val="22"/>
          <w:szCs w:val="22"/>
          <w:lang w:eastAsia="en-GB"/>
        </w:rPr>
        <w:t xml:space="preserve"> and communities. Such skills have been identified as self-management, teamwork, business and customer awareness, communication and literacy, good numeracy, problem-solving </w:t>
      </w:r>
      <w:proofErr w:type="gramStart"/>
      <w:r w:rsidRPr="00082255">
        <w:rPr>
          <w:rFonts w:ascii="Arial" w:eastAsia="Times New Roman" w:hAnsi="Arial" w:cs="Arial"/>
          <w:sz w:val="22"/>
          <w:szCs w:val="22"/>
          <w:lang w:eastAsia="en-GB"/>
        </w:rPr>
        <w:t>attitude</w:t>
      </w:r>
      <w:proofErr w:type="gramEnd"/>
      <w:r w:rsidRPr="00082255">
        <w:rPr>
          <w:rFonts w:ascii="Arial" w:eastAsia="Times New Roman" w:hAnsi="Arial" w:cs="Arial"/>
          <w:sz w:val="22"/>
          <w:szCs w:val="22"/>
          <w:lang w:eastAsia="en-GB"/>
        </w:rPr>
        <w:t xml:space="preserve"> and basic technology skills (Neugebauer &amp; Evans-Brain, 2016). </w:t>
      </w:r>
    </w:p>
    <w:p w14:paraId="4A4CFA57" w14:textId="4F7D0EDF" w:rsidR="009D15E5" w:rsidRPr="00082255" w:rsidRDefault="009D15E5"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The purpose of this report is to describe my journey through my thinking on how I plan to achieve the goals that I have set. Becoming a paramedic is a dream of mine and so I have been studying for a year now so I can achieve that goal</w:t>
      </w:r>
      <w:r w:rsidR="00E22D93">
        <w:rPr>
          <w:rFonts w:ascii="Arial" w:eastAsia="Times New Roman" w:hAnsi="Arial" w:cs="Arial"/>
          <w:sz w:val="22"/>
          <w:szCs w:val="22"/>
          <w:lang w:eastAsia="en-GB"/>
        </w:rPr>
        <w:t xml:space="preserve">. </w:t>
      </w:r>
      <w:r w:rsidR="009B2765">
        <w:rPr>
          <w:rFonts w:ascii="Arial" w:eastAsia="Times New Roman" w:hAnsi="Arial" w:cs="Arial"/>
          <w:sz w:val="22"/>
          <w:szCs w:val="22"/>
          <w:lang w:eastAsia="en-GB"/>
        </w:rPr>
        <w:t>Furthermore</w:t>
      </w:r>
      <w:r w:rsidR="00614DE4">
        <w:rPr>
          <w:rFonts w:ascii="Arial" w:eastAsia="Times New Roman" w:hAnsi="Arial" w:cs="Arial"/>
          <w:sz w:val="22"/>
          <w:szCs w:val="22"/>
          <w:lang w:eastAsia="en-GB"/>
        </w:rPr>
        <w:t xml:space="preserve">, </w:t>
      </w:r>
      <w:r w:rsidRPr="00082255">
        <w:rPr>
          <w:rFonts w:ascii="Arial" w:eastAsia="Times New Roman" w:hAnsi="Arial" w:cs="Arial"/>
          <w:sz w:val="22"/>
          <w:szCs w:val="22"/>
          <w:lang w:eastAsia="en-GB"/>
        </w:rPr>
        <w:t xml:space="preserve">I will explain the strategies and plans that I have set up for the completion of those objectives. </w:t>
      </w:r>
    </w:p>
    <w:p w14:paraId="289E738F" w14:textId="61C401E6" w:rsidR="001058F4" w:rsidRPr="00082255" w:rsidRDefault="001058F4" w:rsidP="00082255">
      <w:pPr>
        <w:spacing w:line="360" w:lineRule="auto"/>
        <w:jc w:val="both"/>
        <w:textAlignment w:val="baseline"/>
        <w:rPr>
          <w:rFonts w:ascii="Arial" w:eastAsia="Times New Roman" w:hAnsi="Arial" w:cs="Arial"/>
          <w:sz w:val="22"/>
          <w:szCs w:val="22"/>
          <w:lang w:eastAsia="en-GB"/>
        </w:rPr>
      </w:pPr>
    </w:p>
    <w:p w14:paraId="3789C34D" w14:textId="77777777" w:rsidR="001058F4" w:rsidRPr="00082255" w:rsidRDefault="001058F4" w:rsidP="00082255">
      <w:pPr>
        <w:spacing w:line="360" w:lineRule="auto"/>
        <w:jc w:val="both"/>
        <w:textAlignment w:val="baseline"/>
        <w:rPr>
          <w:rFonts w:ascii="Arial" w:eastAsia="Times New Roman" w:hAnsi="Arial" w:cs="Arial"/>
          <w:sz w:val="22"/>
          <w:szCs w:val="22"/>
          <w:lang w:eastAsia="en-GB"/>
        </w:rPr>
      </w:pPr>
    </w:p>
    <w:p w14:paraId="5BC772AB" w14:textId="0212B4B5" w:rsidR="001058F4" w:rsidRPr="00082255" w:rsidRDefault="00AA526F" w:rsidP="00082255">
      <w:pPr>
        <w:spacing w:line="360" w:lineRule="auto"/>
        <w:jc w:val="both"/>
        <w:textAlignment w:val="baseline"/>
        <w:rPr>
          <w:rFonts w:ascii="Arial" w:eastAsia="Times New Roman" w:hAnsi="Arial" w:cs="Arial"/>
          <w:lang w:eastAsia="en-GB"/>
        </w:rPr>
      </w:pPr>
      <w:r w:rsidRPr="00082255">
        <w:rPr>
          <w:rFonts w:ascii="Arial" w:eastAsia="Times New Roman" w:hAnsi="Arial" w:cs="Arial"/>
          <w:b/>
          <w:bCs/>
          <w:u w:val="single"/>
          <w:lang w:eastAsia="en-GB"/>
        </w:rPr>
        <w:t>Reflection on your role play</w:t>
      </w:r>
      <w:r w:rsidRPr="00082255">
        <w:rPr>
          <w:rFonts w:ascii="Arial" w:eastAsia="Times New Roman" w:hAnsi="Arial" w:cs="Arial"/>
          <w:b/>
          <w:bCs/>
          <w:lang w:eastAsia="en-GB"/>
        </w:rPr>
        <w:t xml:space="preserve"> </w:t>
      </w:r>
    </w:p>
    <w:p w14:paraId="0A815ADB" w14:textId="3B162648"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p w14:paraId="27280184" w14:textId="77777777" w:rsidR="009D15E5" w:rsidRPr="00082255" w:rsidRDefault="009D15E5"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xml:space="preserve">I designed 5 questions for a role-play interview – Appendix 1 </w:t>
      </w:r>
    </w:p>
    <w:p w14:paraId="069A65D8" w14:textId="6911CA3A" w:rsidR="00614DE4" w:rsidRPr="00082255" w:rsidRDefault="00614DE4" w:rsidP="00082255">
      <w:pPr>
        <w:spacing w:line="360" w:lineRule="auto"/>
        <w:jc w:val="both"/>
        <w:textAlignment w:val="baseline"/>
        <w:rPr>
          <w:rFonts w:ascii="Arial" w:eastAsia="Times New Roman" w:hAnsi="Arial" w:cs="Arial"/>
          <w:sz w:val="22"/>
          <w:szCs w:val="22"/>
          <w:lang w:eastAsia="en-GB"/>
        </w:rPr>
      </w:pPr>
    </w:p>
    <w:p w14:paraId="5062ADD6" w14:textId="77777777" w:rsidR="009D15E5" w:rsidRPr="00082255" w:rsidRDefault="009D15E5"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xml:space="preserve">Before the role-play: the challenges that I and my partner found were due to us both being full-time workers so the time that I had free sometimes wasn’t great for my partner and the same thing happened to </w:t>
      </w:r>
      <w:proofErr w:type="gramStart"/>
      <w:r w:rsidRPr="00082255">
        <w:rPr>
          <w:rFonts w:ascii="Arial" w:eastAsia="Times New Roman" w:hAnsi="Arial" w:cs="Arial"/>
          <w:sz w:val="22"/>
          <w:szCs w:val="22"/>
          <w:lang w:eastAsia="en-GB"/>
        </w:rPr>
        <w:t>her</w:t>
      </w:r>
      <w:proofErr w:type="gramEnd"/>
      <w:r w:rsidRPr="00082255">
        <w:rPr>
          <w:rFonts w:ascii="Arial" w:eastAsia="Times New Roman" w:hAnsi="Arial" w:cs="Arial"/>
          <w:sz w:val="22"/>
          <w:szCs w:val="22"/>
          <w:lang w:eastAsia="en-GB"/>
        </w:rPr>
        <w:t xml:space="preserve"> so the challenge was to find time to sit and discusses our questions. </w:t>
      </w:r>
    </w:p>
    <w:p w14:paraId="74B3CD1F" w14:textId="77777777" w:rsidR="009D15E5" w:rsidRPr="00082255" w:rsidRDefault="009D15E5"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xml:space="preserve">During the role-play: as I said before we were both professionals and have been interviewed many times for our work and have had to interview numbers of people so, therefore, the </w:t>
      </w:r>
      <w:r w:rsidRPr="00082255">
        <w:rPr>
          <w:rFonts w:ascii="Arial" w:eastAsia="Times New Roman" w:hAnsi="Arial" w:cs="Arial"/>
          <w:sz w:val="22"/>
          <w:szCs w:val="22"/>
          <w:lang w:eastAsia="en-GB"/>
        </w:rPr>
        <w:lastRenderedPageBreak/>
        <w:t xml:space="preserve">interview went very smooth and without any breaks, we both knew our subjects and we answer the question in the best and professional way. </w:t>
      </w:r>
    </w:p>
    <w:p w14:paraId="0A0F31A1" w14:textId="77777777" w:rsidR="009D15E5" w:rsidRPr="00082255" w:rsidRDefault="009D15E5"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After the role-play: there was a moment of tension even Knowing that we did an amazing job during the role-play, the wait so we could hear the feedback from our assessors it's always nerve-racking because this is the opinion of someone that saw the interaction from the outside and will have a different perspective.</w:t>
      </w:r>
    </w:p>
    <w:p w14:paraId="6578AF2D" w14:textId="5EA20E65"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p w14:paraId="61E5475C" w14:textId="77777777" w:rsidR="00AA526F" w:rsidRPr="00082255" w:rsidRDefault="00AA526F" w:rsidP="00082255">
      <w:pPr>
        <w:spacing w:line="360" w:lineRule="auto"/>
        <w:jc w:val="both"/>
        <w:textAlignment w:val="baseline"/>
        <w:rPr>
          <w:rFonts w:ascii="Arial" w:eastAsia="Times New Roman" w:hAnsi="Arial" w:cs="Arial"/>
          <w:b/>
          <w:bCs/>
          <w:lang w:eastAsia="en-GB"/>
        </w:rPr>
      </w:pPr>
      <w:r w:rsidRPr="00082255">
        <w:rPr>
          <w:rFonts w:ascii="Arial" w:eastAsia="Times New Roman" w:hAnsi="Arial" w:cs="Arial"/>
          <w:b/>
          <w:bCs/>
          <w:u w:val="single"/>
          <w:lang w:eastAsia="en-GB"/>
        </w:rPr>
        <w:t>Personal development planning</w:t>
      </w:r>
      <w:r w:rsidRPr="00082255">
        <w:rPr>
          <w:rFonts w:ascii="Arial" w:eastAsia="Times New Roman" w:hAnsi="Arial" w:cs="Arial"/>
          <w:b/>
          <w:bCs/>
          <w:lang w:eastAsia="en-GB"/>
        </w:rPr>
        <w:t> </w:t>
      </w:r>
    </w:p>
    <w:p w14:paraId="33EF717C" w14:textId="6BE91AFE" w:rsidR="00AA526F" w:rsidRDefault="00AA526F" w:rsidP="00082255">
      <w:pPr>
        <w:spacing w:line="360" w:lineRule="auto"/>
        <w:jc w:val="both"/>
        <w:textAlignment w:val="baseline"/>
        <w:rPr>
          <w:rFonts w:ascii="Arial" w:eastAsia="Times New Roman" w:hAnsi="Arial" w:cs="Arial"/>
          <w:sz w:val="22"/>
          <w:szCs w:val="22"/>
          <w:lang w:eastAsia="en-GB"/>
        </w:rPr>
      </w:pPr>
    </w:p>
    <w:p w14:paraId="68BD83E6" w14:textId="21CD29A0" w:rsidR="00082255" w:rsidRPr="00082255" w:rsidRDefault="00C16958" w:rsidP="00082255">
      <w:pPr>
        <w:spacing w:line="360" w:lineRule="auto"/>
        <w:jc w:val="both"/>
        <w:textAlignment w:val="baseline"/>
        <w:rPr>
          <w:rFonts w:ascii="Arial" w:eastAsia="Times New Roman" w:hAnsi="Arial" w:cs="Arial"/>
          <w:sz w:val="22"/>
          <w:szCs w:val="22"/>
          <w:u w:val="single"/>
          <w:lang w:eastAsia="en-GB"/>
        </w:rPr>
      </w:pPr>
      <w:r>
        <w:rPr>
          <w:rFonts w:ascii="Arial" w:eastAsia="Times New Roman" w:hAnsi="Arial" w:cs="Arial"/>
          <w:sz w:val="22"/>
          <w:szCs w:val="22"/>
          <w:u w:val="single"/>
          <w:lang w:eastAsia="en-GB"/>
        </w:rPr>
        <w:t xml:space="preserve">3.1 </w:t>
      </w:r>
      <w:r w:rsidR="00082255" w:rsidRPr="00082255">
        <w:rPr>
          <w:rFonts w:ascii="Arial" w:eastAsia="Times New Roman" w:hAnsi="Arial" w:cs="Arial"/>
          <w:sz w:val="22"/>
          <w:szCs w:val="22"/>
          <w:u w:val="single"/>
          <w:lang w:eastAsia="en-GB"/>
        </w:rPr>
        <w:t xml:space="preserve">Smart objectives </w:t>
      </w:r>
    </w:p>
    <w:p w14:paraId="437E70DE" w14:textId="68C00CC8" w:rsidR="009D15E5" w:rsidRPr="00082255" w:rsidRDefault="00082255"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xml:space="preserve">Smart objectives are a smart way of writing objectives this is a golden rule for its achievement giving a clear action plan. This model was created by 1981 George T. </w:t>
      </w:r>
      <w:proofErr w:type="gramStart"/>
      <w:r w:rsidRPr="00082255">
        <w:rPr>
          <w:rFonts w:ascii="Arial" w:eastAsia="Times New Roman" w:hAnsi="Arial" w:cs="Arial"/>
          <w:sz w:val="22"/>
          <w:szCs w:val="22"/>
          <w:lang w:eastAsia="en-GB"/>
        </w:rPr>
        <w:t>Duran</w:t>
      </w:r>
      <w:proofErr w:type="gramEnd"/>
      <w:r w:rsidRPr="00082255">
        <w:rPr>
          <w:rFonts w:ascii="Arial" w:eastAsia="Times New Roman" w:hAnsi="Arial" w:cs="Arial"/>
          <w:sz w:val="22"/>
          <w:szCs w:val="22"/>
          <w:lang w:eastAsia="en-GB"/>
        </w:rPr>
        <w:t xml:space="preserve"> and it stands for specific measurable attenable realistic and time-bound. Since then, the smart module has been incorporated and used by organizations in health care but not just. When writing a smart objective, the following must be specific:</w:t>
      </w:r>
    </w:p>
    <w:p w14:paraId="2AB737B7" w14:textId="77777777" w:rsidR="00082255" w:rsidRPr="00082255" w:rsidRDefault="00082255" w:rsidP="00082255">
      <w:pPr>
        <w:spacing w:line="360" w:lineRule="auto"/>
        <w:jc w:val="both"/>
        <w:textAlignment w:val="baseline"/>
        <w:rPr>
          <w:rFonts w:ascii="Arial" w:eastAsia="Times New Roman" w:hAnsi="Arial" w:cs="Arial"/>
          <w:sz w:val="22"/>
          <w:szCs w:val="22"/>
          <w:lang w:eastAsia="en-GB"/>
        </w:rPr>
      </w:pPr>
    </w:p>
    <w:p w14:paraId="7A0A5FC6" w14:textId="0DB39B8D" w:rsidR="00AA526F" w:rsidRPr="00082255" w:rsidRDefault="00AA526F" w:rsidP="00082255">
      <w:pPr>
        <w:numPr>
          <w:ilvl w:val="0"/>
          <w:numId w:val="1"/>
        </w:numPr>
        <w:spacing w:line="360" w:lineRule="auto"/>
        <w:ind w:left="1080" w:firstLine="0"/>
        <w:jc w:val="both"/>
        <w:textAlignment w:val="baseline"/>
        <w:rPr>
          <w:rFonts w:ascii="Arial" w:eastAsia="Times New Roman" w:hAnsi="Arial" w:cs="Arial"/>
          <w:sz w:val="22"/>
          <w:szCs w:val="22"/>
          <w:lang w:eastAsia="en-GB"/>
        </w:rPr>
      </w:pPr>
      <w:r w:rsidRPr="00082255">
        <w:rPr>
          <w:rFonts w:ascii="Arial" w:eastAsia="Times New Roman" w:hAnsi="Arial" w:cs="Arial"/>
          <w:color w:val="000000"/>
          <w:sz w:val="22"/>
          <w:szCs w:val="22"/>
          <w:lang w:eastAsia="en-GB"/>
        </w:rPr>
        <w:t>The desired change  </w:t>
      </w:r>
    </w:p>
    <w:p w14:paraId="7B0933A0" w14:textId="77777777" w:rsidR="00AA526F" w:rsidRPr="00082255" w:rsidRDefault="00AA526F" w:rsidP="00082255">
      <w:pPr>
        <w:numPr>
          <w:ilvl w:val="0"/>
          <w:numId w:val="2"/>
        </w:numPr>
        <w:spacing w:line="360" w:lineRule="auto"/>
        <w:ind w:left="1080" w:firstLine="0"/>
        <w:jc w:val="both"/>
        <w:textAlignment w:val="baseline"/>
        <w:rPr>
          <w:rFonts w:ascii="Arial" w:eastAsia="Times New Roman" w:hAnsi="Arial" w:cs="Arial"/>
          <w:sz w:val="22"/>
          <w:szCs w:val="22"/>
          <w:lang w:eastAsia="en-GB"/>
        </w:rPr>
      </w:pPr>
      <w:r w:rsidRPr="00082255">
        <w:rPr>
          <w:rFonts w:ascii="Arial" w:eastAsia="Times New Roman" w:hAnsi="Arial" w:cs="Arial"/>
          <w:color w:val="000000"/>
          <w:sz w:val="22"/>
          <w:szCs w:val="22"/>
          <w:lang w:eastAsia="en-GB"/>
        </w:rPr>
        <w:t>The significance level of change  </w:t>
      </w:r>
    </w:p>
    <w:p w14:paraId="2B0E7557" w14:textId="77777777" w:rsidR="00AA526F" w:rsidRPr="00082255" w:rsidRDefault="00AA526F" w:rsidP="00082255">
      <w:pPr>
        <w:numPr>
          <w:ilvl w:val="0"/>
          <w:numId w:val="2"/>
        </w:numPr>
        <w:spacing w:line="360" w:lineRule="auto"/>
        <w:ind w:left="1080" w:firstLine="0"/>
        <w:jc w:val="both"/>
        <w:textAlignment w:val="baseline"/>
        <w:rPr>
          <w:rFonts w:ascii="Arial" w:eastAsia="Times New Roman" w:hAnsi="Arial" w:cs="Arial"/>
          <w:sz w:val="22"/>
          <w:szCs w:val="22"/>
          <w:lang w:eastAsia="en-GB"/>
        </w:rPr>
      </w:pPr>
      <w:r w:rsidRPr="00082255">
        <w:rPr>
          <w:rFonts w:ascii="Arial" w:eastAsia="Times New Roman" w:hAnsi="Arial" w:cs="Arial"/>
          <w:color w:val="000000"/>
          <w:sz w:val="22"/>
          <w:szCs w:val="22"/>
          <w:lang w:eastAsia="en-GB"/>
        </w:rPr>
        <w:t>How challenging is to get to the change  </w:t>
      </w:r>
    </w:p>
    <w:p w14:paraId="64B859F4" w14:textId="77777777" w:rsidR="00AA526F" w:rsidRPr="00082255" w:rsidRDefault="00AA526F" w:rsidP="00082255">
      <w:pPr>
        <w:numPr>
          <w:ilvl w:val="0"/>
          <w:numId w:val="2"/>
        </w:numPr>
        <w:spacing w:line="360" w:lineRule="auto"/>
        <w:ind w:left="1080" w:firstLine="0"/>
        <w:jc w:val="both"/>
        <w:textAlignment w:val="baseline"/>
        <w:rPr>
          <w:rFonts w:ascii="Arial" w:eastAsia="Times New Roman" w:hAnsi="Arial" w:cs="Arial"/>
          <w:sz w:val="22"/>
          <w:szCs w:val="22"/>
          <w:lang w:eastAsia="en-GB"/>
        </w:rPr>
      </w:pPr>
      <w:r w:rsidRPr="00082255">
        <w:rPr>
          <w:rFonts w:ascii="Arial" w:eastAsia="Times New Roman" w:hAnsi="Arial" w:cs="Arial"/>
          <w:color w:val="000000"/>
          <w:sz w:val="22"/>
          <w:szCs w:val="22"/>
          <w:lang w:eastAsia="en-GB"/>
        </w:rPr>
        <w:t>The start and end date of when change is achieved  </w:t>
      </w:r>
    </w:p>
    <w:p w14:paraId="0F5FCD32" w14:textId="720DAFC8" w:rsidR="00AA526F" w:rsidRPr="00082255" w:rsidRDefault="00BD1FA9" w:rsidP="00082255">
      <w:pPr>
        <w:spacing w:line="360" w:lineRule="auto"/>
        <w:jc w:val="both"/>
        <w:textAlignment w:val="baseline"/>
        <w:rPr>
          <w:rFonts w:ascii="Arial" w:eastAsia="Times New Roman" w:hAnsi="Arial" w:cs="Arial"/>
          <w:sz w:val="22"/>
          <w:szCs w:val="22"/>
          <w:lang w:eastAsia="en-GB"/>
        </w:rPr>
      </w:pPr>
      <w:sdt>
        <w:sdtPr>
          <w:rPr>
            <w:rFonts w:ascii="Arial" w:eastAsia="Times New Roman" w:hAnsi="Arial" w:cs="Arial"/>
            <w:sz w:val="22"/>
            <w:szCs w:val="22"/>
            <w:lang w:eastAsia="en-GB"/>
          </w:rPr>
          <w:id w:val="789630621"/>
          <w:citation/>
        </w:sdtPr>
        <w:sdtEndPr/>
        <w:sdtContent>
          <w:r w:rsidR="00F82984" w:rsidRPr="00082255">
            <w:rPr>
              <w:rFonts w:ascii="Arial" w:eastAsia="Times New Roman" w:hAnsi="Arial" w:cs="Arial"/>
              <w:sz w:val="22"/>
              <w:szCs w:val="22"/>
              <w:lang w:eastAsia="en-GB"/>
            </w:rPr>
            <w:fldChar w:fldCharType="begin"/>
          </w:r>
          <w:r w:rsidR="00F82984" w:rsidRPr="00082255">
            <w:rPr>
              <w:rFonts w:ascii="Arial" w:eastAsia="Times New Roman" w:hAnsi="Arial" w:cs="Arial"/>
              <w:sz w:val="22"/>
              <w:szCs w:val="22"/>
              <w:lang w:eastAsia="en-GB"/>
            </w:rPr>
            <w:instrText xml:space="preserve"> CITATION Ogb17 \l 2057 </w:instrText>
          </w:r>
          <w:r w:rsidR="00F82984" w:rsidRPr="00082255">
            <w:rPr>
              <w:rFonts w:ascii="Arial" w:eastAsia="Times New Roman" w:hAnsi="Arial" w:cs="Arial"/>
              <w:sz w:val="22"/>
              <w:szCs w:val="22"/>
              <w:lang w:eastAsia="en-GB"/>
            </w:rPr>
            <w:fldChar w:fldCharType="separate"/>
          </w:r>
          <w:r w:rsidR="00F82984" w:rsidRPr="00082255">
            <w:rPr>
              <w:rFonts w:ascii="Arial" w:eastAsia="Times New Roman" w:hAnsi="Arial" w:cs="Arial"/>
              <w:noProof/>
              <w:sz w:val="22"/>
              <w:szCs w:val="22"/>
              <w:lang w:eastAsia="en-GB"/>
            </w:rPr>
            <w:t>(Ogbeiwi, 2017 )</w:t>
          </w:r>
          <w:r w:rsidR="00F82984" w:rsidRPr="00082255">
            <w:rPr>
              <w:rFonts w:ascii="Arial" w:eastAsia="Times New Roman" w:hAnsi="Arial" w:cs="Arial"/>
              <w:sz w:val="22"/>
              <w:szCs w:val="22"/>
              <w:lang w:eastAsia="en-GB"/>
            </w:rPr>
            <w:fldChar w:fldCharType="end"/>
          </w:r>
        </w:sdtContent>
      </w:sdt>
      <w:r w:rsidR="00F82984" w:rsidRPr="00082255">
        <w:rPr>
          <w:rFonts w:ascii="Arial" w:eastAsia="Times New Roman" w:hAnsi="Arial" w:cs="Arial"/>
          <w:sz w:val="22"/>
          <w:szCs w:val="22"/>
          <w:lang w:eastAsia="en-GB"/>
        </w:rPr>
        <w:t xml:space="preserve"> </w:t>
      </w:r>
    </w:p>
    <w:p w14:paraId="00121F3D" w14:textId="77777777" w:rsidR="00AB2E4A" w:rsidRPr="00082255" w:rsidRDefault="00AB2E4A" w:rsidP="00082255">
      <w:pPr>
        <w:spacing w:line="360" w:lineRule="auto"/>
        <w:jc w:val="both"/>
        <w:textAlignment w:val="baseline"/>
        <w:rPr>
          <w:rFonts w:ascii="Arial" w:eastAsia="Times New Roman" w:hAnsi="Arial" w:cs="Arial"/>
          <w:sz w:val="22"/>
          <w:szCs w:val="22"/>
          <w:lang w:eastAsia="en-GB"/>
        </w:rPr>
      </w:pPr>
    </w:p>
    <w:p w14:paraId="1A43936E" w14:textId="77777777" w:rsidR="00082255" w:rsidRPr="00082255" w:rsidRDefault="00082255"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xml:space="preserve">My primary objective is to become a Paramedic, therefor for that first step I need to </w:t>
      </w:r>
      <w:proofErr w:type="spellStart"/>
      <w:r w:rsidRPr="00082255">
        <w:rPr>
          <w:rFonts w:ascii="Arial" w:eastAsia="Times New Roman" w:hAnsi="Arial" w:cs="Arial"/>
          <w:sz w:val="22"/>
          <w:szCs w:val="22"/>
          <w:lang w:eastAsia="en-GB"/>
        </w:rPr>
        <w:t>fulfill</w:t>
      </w:r>
      <w:proofErr w:type="spellEnd"/>
      <w:r w:rsidRPr="00082255">
        <w:rPr>
          <w:rFonts w:ascii="Arial" w:eastAsia="Times New Roman" w:hAnsi="Arial" w:cs="Arial"/>
          <w:sz w:val="22"/>
          <w:szCs w:val="22"/>
          <w:lang w:eastAsia="en-GB"/>
        </w:rPr>
        <w:t xml:space="preserve"> my foundation year at Trinity Saint Davis University once I have completed my diploma, I will be able to apply to the paramedic science course at St. George Hospital University. Once I have been accepted, I will use all the knowledge that I have acquired during my foundation year to years of university. Like any goal, there will be some barriers that I will overcome due to my resilience, determination to achieve my goal and time management. I believe achieving this objective is realistic because I will have the support that is required for me to continue the study full-time. The course in question has a time frame of 3 years so I aim to complete the course in 3 years. </w:t>
      </w:r>
    </w:p>
    <w:p w14:paraId="42661681" w14:textId="7CFBADAE" w:rsidR="00AB2E4A" w:rsidRPr="00082255" w:rsidRDefault="00082255"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Appendix 2 – PDP</w:t>
      </w:r>
    </w:p>
    <w:p w14:paraId="5E42DABB" w14:textId="77777777" w:rsidR="00082255" w:rsidRPr="00082255" w:rsidRDefault="00082255" w:rsidP="00082255">
      <w:pPr>
        <w:spacing w:line="360" w:lineRule="auto"/>
        <w:jc w:val="both"/>
        <w:textAlignment w:val="baseline"/>
        <w:rPr>
          <w:rFonts w:ascii="Arial" w:eastAsia="Times New Roman" w:hAnsi="Arial" w:cs="Arial"/>
          <w:b/>
          <w:bCs/>
          <w:sz w:val="22"/>
          <w:szCs w:val="22"/>
          <w:lang w:eastAsia="en-GB"/>
        </w:rPr>
      </w:pPr>
    </w:p>
    <w:p w14:paraId="0D510A1C" w14:textId="613FBCE3" w:rsidR="001058F4" w:rsidRPr="00C16958" w:rsidRDefault="00C16958" w:rsidP="00082255">
      <w:pPr>
        <w:spacing w:line="360" w:lineRule="auto"/>
        <w:jc w:val="both"/>
        <w:textAlignment w:val="baseline"/>
        <w:rPr>
          <w:rFonts w:ascii="Arial" w:eastAsia="Times New Roman" w:hAnsi="Arial" w:cs="Arial"/>
          <w:sz w:val="22"/>
          <w:szCs w:val="22"/>
          <w:u w:val="single"/>
          <w:lang w:eastAsia="en-GB"/>
        </w:rPr>
      </w:pPr>
      <w:r>
        <w:rPr>
          <w:rFonts w:ascii="Arial" w:eastAsia="Times New Roman" w:hAnsi="Arial" w:cs="Arial"/>
          <w:sz w:val="22"/>
          <w:szCs w:val="22"/>
          <w:u w:val="single"/>
          <w:lang w:eastAsia="en-GB"/>
        </w:rPr>
        <w:t xml:space="preserve">3.2 </w:t>
      </w:r>
      <w:r w:rsidR="00AA526F" w:rsidRPr="00082255">
        <w:rPr>
          <w:rFonts w:ascii="Arial" w:eastAsia="Times New Roman" w:hAnsi="Arial" w:cs="Arial"/>
          <w:sz w:val="22"/>
          <w:szCs w:val="22"/>
          <w:u w:val="single"/>
          <w:lang w:eastAsia="en-GB"/>
        </w:rPr>
        <w:t>SWOT analysis</w:t>
      </w:r>
    </w:p>
    <w:p w14:paraId="298A2A9D" w14:textId="09E0B7BA" w:rsidR="00AB2E4A" w:rsidRPr="00082255" w:rsidRDefault="00082255"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xml:space="preserve">To understand better, the objective itself a SWOT analysis must be done. SWOT stands for Strengths, Weaknesses, Opportunities and Threats focusing on personal or organizational aspects (Cottrell, 2021). SWOT analysis cannot be attributed to a single author however it was </w:t>
      </w:r>
      <w:r w:rsidRPr="00082255">
        <w:rPr>
          <w:rFonts w:ascii="Arial" w:eastAsia="Times New Roman" w:hAnsi="Arial" w:cs="Arial"/>
          <w:sz w:val="22"/>
          <w:szCs w:val="22"/>
          <w:lang w:eastAsia="en-GB"/>
        </w:rPr>
        <w:lastRenderedPageBreak/>
        <w:t>developed in the twenty century and is still the most used analysis in organizations management (</w:t>
      </w:r>
      <w:proofErr w:type="spellStart"/>
      <w:r w:rsidRPr="00082255">
        <w:rPr>
          <w:rFonts w:ascii="Arial" w:eastAsia="Times New Roman" w:hAnsi="Arial" w:cs="Arial"/>
          <w:sz w:val="22"/>
          <w:szCs w:val="22"/>
          <w:lang w:eastAsia="en-GB"/>
        </w:rPr>
        <w:t>Vlados</w:t>
      </w:r>
      <w:proofErr w:type="spellEnd"/>
      <w:r w:rsidRPr="00082255">
        <w:rPr>
          <w:rFonts w:ascii="Arial" w:eastAsia="Times New Roman" w:hAnsi="Arial" w:cs="Arial"/>
          <w:sz w:val="22"/>
          <w:szCs w:val="22"/>
          <w:lang w:eastAsia="en-GB"/>
        </w:rPr>
        <w:t xml:space="preserve"> &amp; </w:t>
      </w:r>
      <w:proofErr w:type="spellStart"/>
      <w:r w:rsidRPr="00082255">
        <w:rPr>
          <w:rFonts w:ascii="Arial" w:eastAsia="Times New Roman" w:hAnsi="Arial" w:cs="Arial"/>
          <w:sz w:val="22"/>
          <w:szCs w:val="22"/>
          <w:lang w:eastAsia="en-GB"/>
        </w:rPr>
        <w:t>Chatzinikolaou</w:t>
      </w:r>
      <w:proofErr w:type="spellEnd"/>
      <w:r w:rsidRPr="00082255">
        <w:rPr>
          <w:rFonts w:ascii="Arial" w:eastAsia="Times New Roman" w:hAnsi="Arial" w:cs="Arial"/>
          <w:sz w:val="22"/>
          <w:szCs w:val="22"/>
          <w:lang w:eastAsia="en-GB"/>
        </w:rPr>
        <w:t xml:space="preserve">, </w:t>
      </w:r>
      <w:proofErr w:type="gramStart"/>
      <w:r w:rsidRPr="00082255">
        <w:rPr>
          <w:rFonts w:ascii="Arial" w:eastAsia="Times New Roman" w:hAnsi="Arial" w:cs="Arial"/>
          <w:sz w:val="22"/>
          <w:szCs w:val="22"/>
          <w:lang w:eastAsia="en-GB"/>
        </w:rPr>
        <w:t>2019 )</w:t>
      </w:r>
      <w:proofErr w:type="gramEnd"/>
      <w:r w:rsidRPr="00082255">
        <w:rPr>
          <w:rFonts w:ascii="Arial" w:eastAsia="Times New Roman" w:hAnsi="Arial" w:cs="Arial"/>
          <w:sz w:val="22"/>
          <w:szCs w:val="22"/>
          <w:lang w:eastAsia="en-GB"/>
        </w:rPr>
        <w:t>.</w:t>
      </w:r>
    </w:p>
    <w:p w14:paraId="0CF51A0A" w14:textId="77777777" w:rsidR="00082255" w:rsidRPr="00082255" w:rsidRDefault="00082255" w:rsidP="00082255">
      <w:pPr>
        <w:spacing w:line="360" w:lineRule="auto"/>
        <w:jc w:val="both"/>
        <w:textAlignment w:val="baseline"/>
        <w:rPr>
          <w:rFonts w:ascii="Arial" w:eastAsia="Times New Roman" w:hAnsi="Arial" w:cs="Arial"/>
          <w:sz w:val="22"/>
          <w:szCs w:val="22"/>
          <w:lang w:eastAsia="en-GB"/>
        </w:rPr>
      </w:pPr>
    </w:p>
    <w:p w14:paraId="0B5261C2"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The Swot analysis for my goal: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98"/>
        <w:gridCol w:w="4512"/>
      </w:tblGrid>
      <w:tr w:rsidR="00AA526F" w:rsidRPr="00082255" w14:paraId="4196746C" w14:textId="77777777" w:rsidTr="00AA526F">
        <w:tc>
          <w:tcPr>
            <w:tcW w:w="9015" w:type="dxa"/>
            <w:gridSpan w:val="2"/>
            <w:tcBorders>
              <w:top w:val="single" w:sz="6" w:space="0" w:color="auto"/>
              <w:left w:val="single" w:sz="6" w:space="0" w:color="auto"/>
              <w:bottom w:val="single" w:sz="6" w:space="0" w:color="auto"/>
              <w:right w:val="single" w:sz="6" w:space="0" w:color="auto"/>
            </w:tcBorders>
            <w:shd w:val="clear" w:color="auto" w:fill="auto"/>
            <w:hideMark/>
          </w:tcPr>
          <w:p w14:paraId="727D0785" w14:textId="77777777" w:rsidR="00AA526F" w:rsidRPr="00082255" w:rsidRDefault="00AA526F" w:rsidP="00082255">
            <w:pPr>
              <w:spacing w:line="360" w:lineRule="auto"/>
              <w:jc w:val="both"/>
              <w:textAlignment w:val="baseline"/>
              <w:divId w:val="2145657388"/>
              <w:rPr>
                <w:rFonts w:ascii="Arial" w:eastAsia="Times New Roman" w:hAnsi="Arial" w:cs="Arial"/>
                <w:sz w:val="22"/>
                <w:szCs w:val="22"/>
                <w:lang w:eastAsia="en-GB"/>
              </w:rPr>
            </w:pPr>
            <w:r w:rsidRPr="00082255">
              <w:rPr>
                <w:rFonts w:ascii="Arial" w:eastAsia="Times New Roman" w:hAnsi="Arial" w:cs="Arial"/>
                <w:sz w:val="22"/>
                <w:szCs w:val="22"/>
                <w:lang w:eastAsia="en-GB"/>
              </w:rPr>
              <w:t>Swot analysis </w:t>
            </w:r>
          </w:p>
        </w:tc>
      </w:tr>
      <w:tr w:rsidR="00AA526F" w:rsidRPr="00082255" w14:paraId="653AE69A" w14:textId="77777777" w:rsidTr="00AA526F">
        <w:tc>
          <w:tcPr>
            <w:tcW w:w="9015" w:type="dxa"/>
            <w:gridSpan w:val="2"/>
            <w:tcBorders>
              <w:top w:val="nil"/>
              <w:left w:val="single" w:sz="6" w:space="0" w:color="auto"/>
              <w:bottom w:val="single" w:sz="6" w:space="0" w:color="auto"/>
              <w:right w:val="single" w:sz="6" w:space="0" w:color="auto"/>
            </w:tcBorders>
            <w:shd w:val="clear" w:color="auto" w:fill="auto"/>
            <w:hideMark/>
          </w:tcPr>
          <w:p w14:paraId="43FD3DDB"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Objective: Becoming a paramedic  </w:t>
            </w:r>
          </w:p>
        </w:tc>
      </w:tr>
      <w:tr w:rsidR="00AA526F" w:rsidRPr="00082255" w14:paraId="0B004192" w14:textId="77777777" w:rsidTr="00AA526F">
        <w:tc>
          <w:tcPr>
            <w:tcW w:w="4500" w:type="dxa"/>
            <w:tcBorders>
              <w:top w:val="nil"/>
              <w:left w:val="single" w:sz="6" w:space="0" w:color="auto"/>
              <w:bottom w:val="single" w:sz="6" w:space="0" w:color="auto"/>
              <w:right w:val="single" w:sz="6" w:space="0" w:color="auto"/>
            </w:tcBorders>
            <w:shd w:val="clear" w:color="auto" w:fill="auto"/>
            <w:hideMark/>
          </w:tcPr>
          <w:p w14:paraId="1FAD9F4D"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u w:val="single"/>
                <w:lang w:eastAsia="en-GB"/>
              </w:rPr>
              <w:t>Strengths </w:t>
            </w:r>
            <w:r w:rsidRPr="00082255">
              <w:rPr>
                <w:rFonts w:ascii="Arial" w:eastAsia="Times New Roman" w:hAnsi="Arial" w:cs="Arial"/>
                <w:sz w:val="22"/>
                <w:szCs w:val="22"/>
                <w:lang w:eastAsia="en-GB"/>
              </w:rPr>
              <w:t> </w:t>
            </w:r>
          </w:p>
          <w:p w14:paraId="62C52264"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My personality:  </w:t>
            </w:r>
          </w:p>
          <w:p w14:paraId="3FC532DD"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Interpersonal and communication skills </w:t>
            </w:r>
          </w:p>
          <w:p w14:paraId="0B3D2EA4"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Empathy  </w:t>
            </w:r>
          </w:p>
          <w:p w14:paraId="453301B3"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Calm under Pressure </w:t>
            </w:r>
          </w:p>
          <w:p w14:paraId="50D50BBD"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Listening skills  </w:t>
            </w:r>
          </w:p>
          <w:p w14:paraId="18303817"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p w14:paraId="0CE48973"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tc>
        <w:tc>
          <w:tcPr>
            <w:tcW w:w="4500" w:type="dxa"/>
            <w:tcBorders>
              <w:top w:val="nil"/>
              <w:left w:val="nil"/>
              <w:bottom w:val="single" w:sz="6" w:space="0" w:color="auto"/>
              <w:right w:val="single" w:sz="6" w:space="0" w:color="auto"/>
            </w:tcBorders>
            <w:shd w:val="clear" w:color="auto" w:fill="auto"/>
            <w:hideMark/>
          </w:tcPr>
          <w:p w14:paraId="3679B202"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u w:val="single"/>
                <w:lang w:eastAsia="en-GB"/>
              </w:rPr>
              <w:t>Weaknesses</w:t>
            </w:r>
            <w:r w:rsidRPr="00082255">
              <w:rPr>
                <w:rFonts w:ascii="Arial" w:eastAsia="Times New Roman" w:hAnsi="Arial" w:cs="Arial"/>
                <w:sz w:val="22"/>
                <w:szCs w:val="22"/>
                <w:lang w:eastAsia="en-GB"/>
              </w:rPr>
              <w:t> </w:t>
            </w:r>
          </w:p>
          <w:p w14:paraId="75AEB729"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Time management  </w:t>
            </w:r>
          </w:p>
          <w:p w14:paraId="4AB5A830"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Finding difficult working alone </w:t>
            </w:r>
          </w:p>
          <w:p w14:paraId="360222DD"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tc>
      </w:tr>
      <w:tr w:rsidR="00AA526F" w:rsidRPr="00082255" w14:paraId="0377094F" w14:textId="77777777" w:rsidTr="00AA526F">
        <w:tc>
          <w:tcPr>
            <w:tcW w:w="4500" w:type="dxa"/>
            <w:tcBorders>
              <w:top w:val="nil"/>
              <w:left w:val="single" w:sz="6" w:space="0" w:color="auto"/>
              <w:bottom w:val="single" w:sz="6" w:space="0" w:color="auto"/>
              <w:right w:val="single" w:sz="6" w:space="0" w:color="auto"/>
            </w:tcBorders>
            <w:shd w:val="clear" w:color="auto" w:fill="auto"/>
            <w:hideMark/>
          </w:tcPr>
          <w:p w14:paraId="23E023E1"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u w:val="single"/>
                <w:lang w:eastAsia="en-GB"/>
              </w:rPr>
              <w:t>Opportunities </w:t>
            </w:r>
            <w:r w:rsidRPr="00082255">
              <w:rPr>
                <w:rFonts w:ascii="Arial" w:eastAsia="Times New Roman" w:hAnsi="Arial" w:cs="Arial"/>
                <w:sz w:val="22"/>
                <w:szCs w:val="22"/>
                <w:lang w:eastAsia="en-GB"/>
              </w:rPr>
              <w:t> </w:t>
            </w:r>
          </w:p>
          <w:p w14:paraId="68CD3E29"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Healthcare industry is always looking for members of staff in any area including privates and national healthcare systems.  </w:t>
            </w:r>
          </w:p>
          <w:p w14:paraId="24D6996A"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p w14:paraId="57C84E46"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tc>
        <w:tc>
          <w:tcPr>
            <w:tcW w:w="4500" w:type="dxa"/>
            <w:tcBorders>
              <w:top w:val="nil"/>
              <w:left w:val="nil"/>
              <w:bottom w:val="single" w:sz="6" w:space="0" w:color="auto"/>
              <w:right w:val="single" w:sz="6" w:space="0" w:color="auto"/>
            </w:tcBorders>
            <w:shd w:val="clear" w:color="auto" w:fill="auto"/>
            <w:hideMark/>
          </w:tcPr>
          <w:p w14:paraId="3A6FBA4F"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u w:val="single"/>
                <w:lang w:eastAsia="en-GB"/>
              </w:rPr>
              <w:t>Threats</w:t>
            </w:r>
            <w:r w:rsidRPr="00082255">
              <w:rPr>
                <w:rFonts w:ascii="Arial" w:eastAsia="Times New Roman" w:hAnsi="Arial" w:cs="Arial"/>
                <w:sz w:val="22"/>
                <w:szCs w:val="22"/>
                <w:lang w:eastAsia="en-GB"/>
              </w:rPr>
              <w:t> </w:t>
            </w:r>
          </w:p>
          <w:p w14:paraId="6B4B2B3C"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Being accepted by my first university option  </w:t>
            </w:r>
          </w:p>
          <w:p w14:paraId="3DC68207"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Studying and working at the same time can be challenging as there will be less time for everything else.  </w:t>
            </w:r>
          </w:p>
        </w:tc>
      </w:tr>
    </w:tbl>
    <w:p w14:paraId="08ACC91C" w14:textId="34918A26" w:rsidR="00AA526F" w:rsidRPr="00082255" w:rsidRDefault="00AA526F" w:rsidP="00082255">
      <w:pPr>
        <w:spacing w:line="360" w:lineRule="auto"/>
        <w:jc w:val="both"/>
        <w:textAlignment w:val="baseline"/>
        <w:rPr>
          <w:rFonts w:ascii="Arial" w:eastAsia="Times New Roman" w:hAnsi="Arial" w:cs="Arial"/>
          <w:sz w:val="22"/>
          <w:szCs w:val="22"/>
          <w:u w:val="single"/>
          <w:lang w:eastAsia="en-GB"/>
        </w:rPr>
      </w:pPr>
    </w:p>
    <w:p w14:paraId="67ABED7E" w14:textId="40C77499" w:rsidR="00AA526F" w:rsidRPr="00C16958" w:rsidRDefault="00C16958" w:rsidP="00082255">
      <w:pPr>
        <w:spacing w:line="360" w:lineRule="auto"/>
        <w:jc w:val="both"/>
        <w:textAlignment w:val="baseline"/>
        <w:rPr>
          <w:rFonts w:ascii="Arial" w:eastAsia="Times New Roman" w:hAnsi="Arial" w:cs="Arial"/>
          <w:sz w:val="22"/>
          <w:szCs w:val="22"/>
          <w:u w:val="single"/>
          <w:lang w:eastAsia="en-GB"/>
        </w:rPr>
      </w:pPr>
      <w:r>
        <w:rPr>
          <w:rFonts w:ascii="Arial" w:eastAsia="Times New Roman" w:hAnsi="Arial" w:cs="Arial"/>
          <w:sz w:val="22"/>
          <w:szCs w:val="22"/>
          <w:u w:val="single"/>
          <w:lang w:eastAsia="en-GB"/>
        </w:rPr>
        <w:t xml:space="preserve">3.3 </w:t>
      </w:r>
      <w:r w:rsidR="00AA526F" w:rsidRPr="00C16958">
        <w:rPr>
          <w:rFonts w:ascii="Arial" w:eastAsia="Times New Roman" w:hAnsi="Arial" w:cs="Arial"/>
          <w:sz w:val="22"/>
          <w:szCs w:val="22"/>
          <w:u w:val="single"/>
          <w:lang w:eastAsia="en-GB"/>
        </w:rPr>
        <w:t>Gibbs's reflection cycle on the interview</w:t>
      </w:r>
    </w:p>
    <w:p w14:paraId="438FBDF3" w14:textId="77777777" w:rsidR="00082255" w:rsidRPr="00082255" w:rsidRDefault="00082255"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This model was created by Graham Gibbs in 1988 and is the model used commonly among students which require reflective thinking and writing of their ideas (</w:t>
      </w:r>
      <w:proofErr w:type="spellStart"/>
      <w:r w:rsidRPr="00082255">
        <w:rPr>
          <w:rFonts w:ascii="Arial" w:eastAsia="Times New Roman" w:hAnsi="Arial" w:cs="Arial"/>
          <w:sz w:val="22"/>
          <w:szCs w:val="22"/>
          <w:lang w:eastAsia="en-GB"/>
        </w:rPr>
        <w:t>Sekarwinahyu</w:t>
      </w:r>
      <w:proofErr w:type="spellEnd"/>
      <w:r w:rsidRPr="00082255">
        <w:rPr>
          <w:rFonts w:ascii="Arial" w:eastAsia="Times New Roman" w:hAnsi="Arial" w:cs="Arial"/>
          <w:sz w:val="22"/>
          <w:szCs w:val="22"/>
          <w:lang w:eastAsia="en-GB"/>
        </w:rPr>
        <w:t xml:space="preserve">, et al., </w:t>
      </w:r>
      <w:proofErr w:type="gramStart"/>
      <w:r w:rsidRPr="00082255">
        <w:rPr>
          <w:rFonts w:ascii="Arial" w:eastAsia="Times New Roman" w:hAnsi="Arial" w:cs="Arial"/>
          <w:sz w:val="22"/>
          <w:szCs w:val="22"/>
          <w:lang w:eastAsia="en-GB"/>
        </w:rPr>
        <w:t>2019 )</w:t>
      </w:r>
      <w:proofErr w:type="gramEnd"/>
      <w:r w:rsidRPr="00082255">
        <w:rPr>
          <w:rFonts w:ascii="Arial" w:eastAsia="Times New Roman" w:hAnsi="Arial" w:cs="Arial"/>
          <w:sz w:val="22"/>
          <w:szCs w:val="22"/>
          <w:lang w:eastAsia="en-GB"/>
        </w:rPr>
        <w:t>. His model refers to the processes in the reflection itself and not just the reflection on standard learning and compromises 6 stages (</w:t>
      </w:r>
      <w:proofErr w:type="spellStart"/>
      <w:r w:rsidRPr="00082255">
        <w:rPr>
          <w:rFonts w:ascii="Arial" w:eastAsia="Times New Roman" w:hAnsi="Arial" w:cs="Arial"/>
          <w:sz w:val="22"/>
          <w:szCs w:val="22"/>
          <w:lang w:eastAsia="en-GB"/>
        </w:rPr>
        <w:t>Oviawe</w:t>
      </w:r>
      <w:proofErr w:type="spellEnd"/>
      <w:r w:rsidRPr="00082255">
        <w:rPr>
          <w:rFonts w:ascii="Arial" w:eastAsia="Times New Roman" w:hAnsi="Arial" w:cs="Arial"/>
          <w:sz w:val="22"/>
          <w:szCs w:val="22"/>
          <w:lang w:eastAsia="en-GB"/>
        </w:rPr>
        <w:t xml:space="preserve">, 2020). </w:t>
      </w:r>
    </w:p>
    <w:p w14:paraId="7C76E89E" w14:textId="77777777" w:rsidR="00082255" w:rsidRPr="00082255" w:rsidRDefault="00082255" w:rsidP="00082255">
      <w:pPr>
        <w:spacing w:line="360" w:lineRule="auto"/>
        <w:jc w:val="both"/>
        <w:textAlignment w:val="baseline"/>
        <w:rPr>
          <w:rFonts w:ascii="Arial" w:eastAsia="Times New Roman" w:hAnsi="Arial" w:cs="Arial"/>
          <w:sz w:val="22"/>
          <w:szCs w:val="22"/>
          <w:lang w:eastAsia="en-GB"/>
        </w:rPr>
      </w:pPr>
    </w:p>
    <w:p w14:paraId="78C6F154" w14:textId="77777777" w:rsidR="00082255" w:rsidRPr="00082255" w:rsidRDefault="00082255"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xml:space="preserve">Description: The task was to work with a partner and create 5 questions that would have to be related to my future work goal. We were divided into groups of two which were chosen randomly so we wouldn’t know who our partner would be. At first, I wasn’t that comfortable with the situation but then we were explained that that the situation was on purpose to make us feel uncomfortable. My partner wasn’t also comfortable with this situation and the fact that wasn’t easy to meet up in person or online to finalize the questions.  </w:t>
      </w:r>
    </w:p>
    <w:p w14:paraId="03250E25" w14:textId="77777777" w:rsidR="00082255" w:rsidRPr="00082255" w:rsidRDefault="00082255" w:rsidP="00082255">
      <w:pPr>
        <w:spacing w:line="360" w:lineRule="auto"/>
        <w:jc w:val="both"/>
        <w:textAlignment w:val="baseline"/>
        <w:rPr>
          <w:rFonts w:ascii="Arial" w:eastAsia="Times New Roman" w:hAnsi="Arial" w:cs="Arial"/>
          <w:sz w:val="22"/>
          <w:szCs w:val="22"/>
          <w:lang w:eastAsia="en-GB"/>
        </w:rPr>
      </w:pPr>
    </w:p>
    <w:p w14:paraId="3F9C40D6" w14:textId="77777777" w:rsidR="00082255" w:rsidRPr="00082255" w:rsidRDefault="00082255"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xml:space="preserve">Feelings: Before the interview, I felt comfortable even though we didn’t have enough preparation however as the time approached, I felt little anxiety. My partner was very </w:t>
      </w:r>
      <w:proofErr w:type="gramStart"/>
      <w:r w:rsidRPr="00082255">
        <w:rPr>
          <w:rFonts w:ascii="Arial" w:eastAsia="Times New Roman" w:hAnsi="Arial" w:cs="Arial"/>
          <w:sz w:val="22"/>
          <w:szCs w:val="22"/>
          <w:lang w:eastAsia="en-GB"/>
        </w:rPr>
        <w:t>nervous</w:t>
      </w:r>
      <w:proofErr w:type="gramEnd"/>
      <w:r w:rsidRPr="00082255">
        <w:rPr>
          <w:rFonts w:ascii="Arial" w:eastAsia="Times New Roman" w:hAnsi="Arial" w:cs="Arial"/>
          <w:sz w:val="22"/>
          <w:szCs w:val="22"/>
          <w:lang w:eastAsia="en-GB"/>
        </w:rPr>
        <w:t xml:space="preserve"> </w:t>
      </w:r>
      <w:r w:rsidRPr="00082255">
        <w:rPr>
          <w:rFonts w:ascii="Arial" w:eastAsia="Times New Roman" w:hAnsi="Arial" w:cs="Arial"/>
          <w:sz w:val="22"/>
          <w:szCs w:val="22"/>
          <w:lang w:eastAsia="en-GB"/>
        </w:rPr>
        <w:lastRenderedPageBreak/>
        <w:t xml:space="preserve">and she thought she wasn’t able to do it. During the interview I and my partner were completely relaxed as both of us have been in this situation many times before and in the end, we believe that the interview went very smoothly. After we felt relieved and satisfied with the work we have done.  </w:t>
      </w:r>
    </w:p>
    <w:p w14:paraId="68702FB4" w14:textId="77777777" w:rsidR="00082255" w:rsidRPr="00082255" w:rsidRDefault="00082255" w:rsidP="00082255">
      <w:pPr>
        <w:spacing w:line="360" w:lineRule="auto"/>
        <w:jc w:val="both"/>
        <w:textAlignment w:val="baseline"/>
        <w:rPr>
          <w:rFonts w:ascii="Arial" w:eastAsia="Times New Roman" w:hAnsi="Arial" w:cs="Arial"/>
          <w:sz w:val="22"/>
          <w:szCs w:val="22"/>
          <w:lang w:eastAsia="en-GB"/>
        </w:rPr>
      </w:pPr>
    </w:p>
    <w:p w14:paraId="32E2F4B1" w14:textId="77777777" w:rsidR="00082255" w:rsidRPr="00082255" w:rsidRDefault="00082255"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xml:space="preserve">Evaluation: the good point was that we had to research certain questions and we were able to role play and so in the future, we are comfortable with that type of question. On the other hand, we were not ready due to the lack of time for </w:t>
      </w:r>
      <w:proofErr w:type="gramStart"/>
      <w:r w:rsidRPr="00082255">
        <w:rPr>
          <w:rFonts w:ascii="Arial" w:eastAsia="Times New Roman" w:hAnsi="Arial" w:cs="Arial"/>
          <w:sz w:val="22"/>
          <w:szCs w:val="22"/>
          <w:lang w:eastAsia="en-GB"/>
        </w:rPr>
        <w:t>practice</w:t>
      </w:r>
      <w:proofErr w:type="gramEnd"/>
      <w:r w:rsidRPr="00082255">
        <w:rPr>
          <w:rFonts w:ascii="Arial" w:eastAsia="Times New Roman" w:hAnsi="Arial" w:cs="Arial"/>
          <w:sz w:val="22"/>
          <w:szCs w:val="22"/>
          <w:lang w:eastAsia="en-GB"/>
        </w:rPr>
        <w:t xml:space="preserve"> and we do not have experience on given feedback to each other. Overall was a good experience.  </w:t>
      </w:r>
    </w:p>
    <w:p w14:paraId="47D1FE25" w14:textId="77777777" w:rsidR="00082255" w:rsidRPr="00082255" w:rsidRDefault="00082255" w:rsidP="00082255">
      <w:pPr>
        <w:spacing w:line="360" w:lineRule="auto"/>
        <w:jc w:val="both"/>
        <w:textAlignment w:val="baseline"/>
        <w:rPr>
          <w:rFonts w:ascii="Arial" w:eastAsia="Times New Roman" w:hAnsi="Arial" w:cs="Arial"/>
          <w:sz w:val="22"/>
          <w:szCs w:val="22"/>
          <w:lang w:eastAsia="en-GB"/>
        </w:rPr>
      </w:pPr>
    </w:p>
    <w:p w14:paraId="5E0FB518" w14:textId="77777777" w:rsidR="00082255" w:rsidRPr="00082255" w:rsidRDefault="00082255"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xml:space="preserve">Analysis: The situation went well because we both had experience and the designed questions created by us were specifically targeting our job selection.  </w:t>
      </w:r>
    </w:p>
    <w:p w14:paraId="1BA349E4" w14:textId="77777777" w:rsidR="00082255" w:rsidRPr="00082255" w:rsidRDefault="00082255" w:rsidP="00082255">
      <w:pPr>
        <w:spacing w:line="360" w:lineRule="auto"/>
        <w:jc w:val="both"/>
        <w:textAlignment w:val="baseline"/>
        <w:rPr>
          <w:rFonts w:ascii="Arial" w:eastAsia="Times New Roman" w:hAnsi="Arial" w:cs="Arial"/>
          <w:sz w:val="22"/>
          <w:szCs w:val="22"/>
          <w:lang w:eastAsia="en-GB"/>
        </w:rPr>
      </w:pPr>
    </w:p>
    <w:p w14:paraId="62566015" w14:textId="77777777" w:rsidR="00082255" w:rsidRPr="00082255" w:rsidRDefault="00082255"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xml:space="preserve">Conclusion: I learned how to answer questions about my future job, what to say and what not to say in future interviews. It could have been a more positive situation for everyone involved if we would have had more time to prepare. Also, I need to improve my knowledge about the position that I </w:t>
      </w:r>
      <w:proofErr w:type="gramStart"/>
      <w:r w:rsidRPr="00082255">
        <w:rPr>
          <w:rFonts w:ascii="Arial" w:eastAsia="Times New Roman" w:hAnsi="Arial" w:cs="Arial"/>
          <w:sz w:val="22"/>
          <w:szCs w:val="22"/>
          <w:lang w:eastAsia="en-GB"/>
        </w:rPr>
        <w:t>applying</w:t>
      </w:r>
      <w:proofErr w:type="gramEnd"/>
      <w:r w:rsidRPr="00082255">
        <w:rPr>
          <w:rFonts w:ascii="Arial" w:eastAsia="Times New Roman" w:hAnsi="Arial" w:cs="Arial"/>
          <w:sz w:val="22"/>
          <w:szCs w:val="22"/>
          <w:lang w:eastAsia="en-GB"/>
        </w:rPr>
        <w:t xml:space="preserve"> for.  </w:t>
      </w:r>
    </w:p>
    <w:p w14:paraId="26B0DE92" w14:textId="77777777" w:rsidR="00082255" w:rsidRPr="00082255" w:rsidRDefault="00082255" w:rsidP="00082255">
      <w:pPr>
        <w:spacing w:line="360" w:lineRule="auto"/>
        <w:jc w:val="both"/>
        <w:textAlignment w:val="baseline"/>
        <w:rPr>
          <w:rFonts w:ascii="Arial" w:eastAsia="Times New Roman" w:hAnsi="Arial" w:cs="Arial"/>
          <w:sz w:val="22"/>
          <w:szCs w:val="22"/>
          <w:lang w:eastAsia="en-GB"/>
        </w:rPr>
      </w:pPr>
    </w:p>
    <w:p w14:paraId="6A5751D1" w14:textId="6E8B9682" w:rsidR="00082255" w:rsidRPr="00082255" w:rsidRDefault="00082255"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Action Plan: I would have asked to have more time to prepare. I would develop the skills that I need by practicing.</w:t>
      </w:r>
    </w:p>
    <w:p w14:paraId="7C19EF3C" w14:textId="77777777" w:rsidR="00082255" w:rsidRPr="00082255" w:rsidRDefault="00082255" w:rsidP="00082255">
      <w:pPr>
        <w:spacing w:line="360" w:lineRule="auto"/>
        <w:jc w:val="both"/>
        <w:textAlignment w:val="baseline"/>
        <w:rPr>
          <w:rFonts w:ascii="Arial" w:eastAsia="Times New Roman" w:hAnsi="Arial" w:cs="Arial"/>
          <w:sz w:val="22"/>
          <w:szCs w:val="22"/>
          <w:lang w:eastAsia="en-GB"/>
        </w:rPr>
      </w:pPr>
    </w:p>
    <w:p w14:paraId="327824D7" w14:textId="6F4C8A64" w:rsidR="00082255" w:rsidRPr="00082255" w:rsidRDefault="00C16958" w:rsidP="00082255">
      <w:pPr>
        <w:spacing w:line="360" w:lineRule="auto"/>
        <w:jc w:val="both"/>
        <w:textAlignment w:val="baseline"/>
        <w:rPr>
          <w:rFonts w:ascii="Arial" w:eastAsia="Times New Roman" w:hAnsi="Arial" w:cs="Arial"/>
          <w:sz w:val="22"/>
          <w:szCs w:val="22"/>
          <w:u w:val="single"/>
          <w:lang w:eastAsia="en-GB"/>
        </w:rPr>
      </w:pPr>
      <w:r>
        <w:rPr>
          <w:rFonts w:ascii="Arial" w:eastAsia="Times New Roman" w:hAnsi="Arial" w:cs="Arial"/>
          <w:sz w:val="22"/>
          <w:szCs w:val="22"/>
          <w:u w:val="single"/>
          <w:lang w:eastAsia="en-GB"/>
        </w:rPr>
        <w:t xml:space="preserve">3.4 </w:t>
      </w:r>
      <w:r w:rsidR="00AA526F" w:rsidRPr="00082255">
        <w:rPr>
          <w:rFonts w:ascii="Arial" w:eastAsia="Times New Roman" w:hAnsi="Arial" w:cs="Arial"/>
          <w:sz w:val="22"/>
          <w:szCs w:val="22"/>
          <w:u w:val="single"/>
          <w:lang w:eastAsia="en-GB"/>
        </w:rPr>
        <w:t>Personal Action Plan </w:t>
      </w:r>
    </w:p>
    <w:p w14:paraId="5FC84ED4" w14:textId="5EF24436" w:rsidR="00AB2E4A" w:rsidRPr="00082255" w:rsidRDefault="00082255"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On my action plan, I have highlighted some of the skills that I believe need improvement to order to obtain the job I seek such as time-management, writing communicating skills, working alone, and working quickly and carefully.</w:t>
      </w:r>
    </w:p>
    <w:p w14:paraId="646CC7CD" w14:textId="77777777" w:rsidR="00AB2E4A" w:rsidRPr="00082255" w:rsidRDefault="00AB2E4A" w:rsidP="00082255">
      <w:pPr>
        <w:spacing w:line="360" w:lineRule="auto"/>
        <w:jc w:val="both"/>
        <w:textAlignment w:val="baseline"/>
        <w:rPr>
          <w:rFonts w:ascii="Arial" w:eastAsia="Times New Roman" w:hAnsi="Arial" w:cs="Arial"/>
          <w:sz w:val="22"/>
          <w:szCs w:val="22"/>
          <w:lang w:eastAsia="en-GB"/>
        </w:rPr>
      </w:pPr>
    </w:p>
    <w:p w14:paraId="51A6EB32" w14:textId="40689BE7" w:rsidR="00AA526F" w:rsidRPr="00082255" w:rsidRDefault="00AA526F" w:rsidP="00082255">
      <w:pPr>
        <w:spacing w:line="360" w:lineRule="auto"/>
        <w:jc w:val="both"/>
        <w:textAlignment w:val="baseline"/>
        <w:rPr>
          <w:rFonts w:ascii="Arial" w:eastAsia="Times New Roman" w:hAnsi="Arial" w:cs="Arial"/>
          <w:b/>
          <w:bCs/>
          <w:sz w:val="22"/>
          <w:szCs w:val="22"/>
          <w:lang w:eastAsia="en-GB"/>
        </w:rPr>
      </w:pPr>
      <w:r w:rsidRPr="00082255">
        <w:rPr>
          <w:rFonts w:ascii="Arial" w:eastAsia="Times New Roman" w:hAnsi="Arial" w:cs="Arial"/>
          <w:b/>
          <w:bCs/>
          <w:sz w:val="22"/>
          <w:szCs w:val="22"/>
          <w:u w:val="single"/>
          <w:lang w:eastAsia="en-GB"/>
        </w:rPr>
        <w:t>Recruitment and Selection </w:t>
      </w:r>
      <w:r w:rsidRPr="00082255">
        <w:rPr>
          <w:rFonts w:ascii="Arial" w:eastAsia="Times New Roman" w:hAnsi="Arial" w:cs="Arial"/>
          <w:b/>
          <w:bCs/>
          <w:sz w:val="22"/>
          <w:szCs w:val="22"/>
          <w:lang w:eastAsia="en-GB"/>
        </w:rPr>
        <w:t> </w:t>
      </w:r>
    </w:p>
    <w:p w14:paraId="0831BCA5" w14:textId="77777777" w:rsidR="00082255" w:rsidRPr="00082255" w:rsidRDefault="00082255" w:rsidP="00082255">
      <w:pPr>
        <w:spacing w:line="360" w:lineRule="auto"/>
        <w:jc w:val="both"/>
        <w:textAlignment w:val="baseline"/>
        <w:rPr>
          <w:rFonts w:ascii="Arial" w:eastAsia="Times New Roman" w:hAnsi="Arial" w:cs="Arial"/>
          <w:b/>
          <w:bCs/>
          <w:sz w:val="22"/>
          <w:szCs w:val="22"/>
          <w:lang w:eastAsia="en-GB"/>
        </w:rPr>
      </w:pPr>
    </w:p>
    <w:p w14:paraId="3D529B8C" w14:textId="77777777" w:rsidR="00082255" w:rsidRPr="00C16958" w:rsidRDefault="00082255" w:rsidP="00082255">
      <w:pPr>
        <w:spacing w:line="360" w:lineRule="auto"/>
        <w:jc w:val="both"/>
        <w:textAlignment w:val="baseline"/>
        <w:rPr>
          <w:rFonts w:ascii="Arial" w:eastAsia="Times New Roman" w:hAnsi="Arial" w:cs="Arial"/>
          <w:sz w:val="22"/>
          <w:szCs w:val="22"/>
          <w:lang w:eastAsia="en-GB"/>
        </w:rPr>
      </w:pPr>
      <w:r w:rsidRPr="00C16958">
        <w:rPr>
          <w:rFonts w:ascii="Arial" w:eastAsia="Times New Roman" w:hAnsi="Arial" w:cs="Arial"/>
          <w:sz w:val="22"/>
          <w:szCs w:val="22"/>
          <w:lang w:eastAsia="en-GB"/>
        </w:rPr>
        <w:t xml:space="preserve">Nowadays in England, there is a massive demand for paramedics. A paramedic is the first responder to a medical </w:t>
      </w:r>
      <w:proofErr w:type="gramStart"/>
      <w:r w:rsidRPr="00C16958">
        <w:rPr>
          <w:rFonts w:ascii="Arial" w:eastAsia="Times New Roman" w:hAnsi="Arial" w:cs="Arial"/>
          <w:sz w:val="22"/>
          <w:szCs w:val="22"/>
          <w:lang w:eastAsia="en-GB"/>
        </w:rPr>
        <w:t>emergency situation</w:t>
      </w:r>
      <w:proofErr w:type="gramEnd"/>
      <w:r w:rsidRPr="00C16958">
        <w:rPr>
          <w:rFonts w:ascii="Arial" w:eastAsia="Times New Roman" w:hAnsi="Arial" w:cs="Arial"/>
          <w:sz w:val="22"/>
          <w:szCs w:val="22"/>
          <w:lang w:eastAsia="en-GB"/>
        </w:rPr>
        <w:t xml:space="preserve"> such as cardiopulmonary resuscitation (CPR) and they usually access patients and determine the treatment required. In the UK to be a paramedic practitioner you </w:t>
      </w:r>
      <w:proofErr w:type="gramStart"/>
      <w:r w:rsidRPr="00C16958">
        <w:rPr>
          <w:rFonts w:ascii="Arial" w:eastAsia="Times New Roman" w:hAnsi="Arial" w:cs="Arial"/>
          <w:sz w:val="22"/>
          <w:szCs w:val="22"/>
          <w:lang w:eastAsia="en-GB"/>
        </w:rPr>
        <w:t>have to</w:t>
      </w:r>
      <w:proofErr w:type="gramEnd"/>
      <w:r w:rsidRPr="00C16958">
        <w:rPr>
          <w:rFonts w:ascii="Arial" w:eastAsia="Times New Roman" w:hAnsi="Arial" w:cs="Arial"/>
          <w:sz w:val="22"/>
          <w:szCs w:val="22"/>
          <w:lang w:eastAsia="en-GB"/>
        </w:rPr>
        <w:t xml:space="preserve"> have a paramedic science degree and after that you will do a one-year placement. At this point two options, you can continue in the same Trust where you finalized your </w:t>
      </w:r>
      <w:proofErr w:type="gramStart"/>
      <w:r w:rsidRPr="00C16958">
        <w:rPr>
          <w:rFonts w:ascii="Arial" w:eastAsia="Times New Roman" w:hAnsi="Arial" w:cs="Arial"/>
          <w:sz w:val="22"/>
          <w:szCs w:val="22"/>
          <w:lang w:eastAsia="en-GB"/>
        </w:rPr>
        <w:t>placement</w:t>
      </w:r>
      <w:proofErr w:type="gramEnd"/>
      <w:r w:rsidRPr="00C16958">
        <w:rPr>
          <w:rFonts w:ascii="Arial" w:eastAsia="Times New Roman" w:hAnsi="Arial" w:cs="Arial"/>
          <w:sz w:val="22"/>
          <w:szCs w:val="22"/>
          <w:lang w:eastAsia="en-GB"/>
        </w:rPr>
        <w:t xml:space="preserve"> or you can apply for other Trusts around England. When looking for other opportunities is crucial to know what </w:t>
      </w:r>
      <w:proofErr w:type="gramStart"/>
      <w:r w:rsidRPr="00C16958">
        <w:rPr>
          <w:rFonts w:ascii="Arial" w:eastAsia="Times New Roman" w:hAnsi="Arial" w:cs="Arial"/>
          <w:sz w:val="22"/>
          <w:szCs w:val="22"/>
          <w:lang w:eastAsia="en-GB"/>
        </w:rPr>
        <w:t>are the Trusts</w:t>
      </w:r>
      <w:proofErr w:type="gramEnd"/>
      <w:r w:rsidRPr="00C16958">
        <w:rPr>
          <w:rFonts w:ascii="Arial" w:eastAsia="Times New Roman" w:hAnsi="Arial" w:cs="Arial"/>
          <w:sz w:val="22"/>
          <w:szCs w:val="22"/>
          <w:lang w:eastAsia="en-GB"/>
        </w:rPr>
        <w:t xml:space="preserve"> needs and requirements for recruitment.  </w:t>
      </w:r>
    </w:p>
    <w:p w14:paraId="5F90DF37" w14:textId="77777777" w:rsidR="00082255" w:rsidRPr="00C16958" w:rsidRDefault="00082255" w:rsidP="00082255">
      <w:pPr>
        <w:spacing w:line="360" w:lineRule="auto"/>
        <w:jc w:val="both"/>
        <w:textAlignment w:val="baseline"/>
        <w:rPr>
          <w:rFonts w:ascii="Arial" w:eastAsia="Times New Roman" w:hAnsi="Arial" w:cs="Arial"/>
          <w:sz w:val="22"/>
          <w:szCs w:val="22"/>
          <w:lang w:eastAsia="en-GB"/>
        </w:rPr>
      </w:pPr>
    </w:p>
    <w:p w14:paraId="7012DCBC" w14:textId="4DEDBA2C" w:rsidR="00082255" w:rsidRPr="00C16958" w:rsidRDefault="00082255" w:rsidP="00082255">
      <w:pPr>
        <w:spacing w:line="360" w:lineRule="auto"/>
        <w:jc w:val="both"/>
        <w:textAlignment w:val="baseline"/>
        <w:rPr>
          <w:rFonts w:ascii="Arial" w:eastAsia="Times New Roman" w:hAnsi="Arial" w:cs="Arial"/>
          <w:sz w:val="22"/>
          <w:szCs w:val="22"/>
          <w:lang w:eastAsia="en-GB"/>
        </w:rPr>
      </w:pPr>
      <w:r w:rsidRPr="00C16958">
        <w:rPr>
          <w:rFonts w:ascii="Arial" w:eastAsia="Times New Roman" w:hAnsi="Arial" w:cs="Arial"/>
          <w:sz w:val="22"/>
          <w:szCs w:val="22"/>
          <w:lang w:eastAsia="en-GB"/>
        </w:rPr>
        <w:lastRenderedPageBreak/>
        <w:t xml:space="preserve">Paramedic requirements which are some of my strengths:  </w:t>
      </w:r>
    </w:p>
    <w:p w14:paraId="6EB265E3" w14:textId="77777777" w:rsidR="00AA526F" w:rsidRPr="00082255" w:rsidRDefault="00AA526F" w:rsidP="00082255">
      <w:pPr>
        <w:numPr>
          <w:ilvl w:val="0"/>
          <w:numId w:val="3"/>
        </w:numPr>
        <w:spacing w:line="360" w:lineRule="auto"/>
        <w:ind w:left="1080" w:firstLine="0"/>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Interpersonal skills  </w:t>
      </w:r>
    </w:p>
    <w:p w14:paraId="4CFBBB10" w14:textId="77777777" w:rsidR="00AA526F" w:rsidRPr="00082255" w:rsidRDefault="00AA526F" w:rsidP="00082255">
      <w:pPr>
        <w:numPr>
          <w:ilvl w:val="0"/>
          <w:numId w:val="4"/>
        </w:numPr>
        <w:spacing w:line="360" w:lineRule="auto"/>
        <w:ind w:left="1080" w:firstLine="0"/>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Teamwork </w:t>
      </w:r>
    </w:p>
    <w:p w14:paraId="7044298E" w14:textId="77777777" w:rsidR="00AA526F" w:rsidRPr="00082255" w:rsidRDefault="00AA526F" w:rsidP="00082255">
      <w:pPr>
        <w:numPr>
          <w:ilvl w:val="0"/>
          <w:numId w:val="4"/>
        </w:numPr>
        <w:spacing w:line="360" w:lineRule="auto"/>
        <w:ind w:left="1080" w:firstLine="0"/>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Outgoing and caring attitude  </w:t>
      </w:r>
    </w:p>
    <w:p w14:paraId="137661A2" w14:textId="49289F0E" w:rsidR="00AB0420" w:rsidRPr="00082255" w:rsidRDefault="00AA526F" w:rsidP="00082255">
      <w:pPr>
        <w:numPr>
          <w:ilvl w:val="0"/>
          <w:numId w:val="4"/>
        </w:numPr>
        <w:spacing w:line="360" w:lineRule="auto"/>
        <w:ind w:left="1080" w:firstLine="0"/>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xml:space="preserve">Good skills with people from different </w:t>
      </w:r>
      <w:r w:rsidR="00082255" w:rsidRPr="00082255">
        <w:rPr>
          <w:rFonts w:ascii="Arial" w:eastAsia="Times New Roman" w:hAnsi="Arial" w:cs="Arial"/>
          <w:sz w:val="22"/>
          <w:szCs w:val="22"/>
          <w:lang w:eastAsia="en-GB"/>
        </w:rPr>
        <w:t>social-economic backgrounds</w:t>
      </w:r>
    </w:p>
    <w:p w14:paraId="366ACA4E" w14:textId="77777777" w:rsidR="00082255" w:rsidRPr="00082255" w:rsidRDefault="00082255" w:rsidP="00C16958">
      <w:pPr>
        <w:spacing w:line="360" w:lineRule="auto"/>
        <w:ind w:left="1080"/>
        <w:jc w:val="both"/>
        <w:textAlignment w:val="baseline"/>
        <w:rPr>
          <w:rFonts w:ascii="Arial" w:eastAsia="Times New Roman" w:hAnsi="Arial" w:cs="Arial"/>
          <w:sz w:val="22"/>
          <w:szCs w:val="22"/>
          <w:lang w:eastAsia="en-GB"/>
        </w:rPr>
      </w:pPr>
    </w:p>
    <w:p w14:paraId="335A0ED2" w14:textId="69DE6284"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Paramedic requirements which are some of my weaknesses: </w:t>
      </w:r>
    </w:p>
    <w:p w14:paraId="20F74BBC" w14:textId="77777777" w:rsidR="00AA526F" w:rsidRPr="00082255" w:rsidRDefault="00AA526F" w:rsidP="00082255">
      <w:pPr>
        <w:numPr>
          <w:ilvl w:val="0"/>
          <w:numId w:val="5"/>
        </w:numPr>
        <w:spacing w:line="360" w:lineRule="auto"/>
        <w:ind w:left="1125" w:firstLine="0"/>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Writing skills  </w:t>
      </w:r>
    </w:p>
    <w:p w14:paraId="4A211CAD" w14:textId="77777777" w:rsidR="00AA526F" w:rsidRPr="00082255" w:rsidRDefault="00AA526F" w:rsidP="00082255">
      <w:pPr>
        <w:numPr>
          <w:ilvl w:val="0"/>
          <w:numId w:val="5"/>
        </w:numPr>
        <w:spacing w:line="360" w:lineRule="auto"/>
        <w:ind w:left="1125" w:firstLine="0"/>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Time-management </w:t>
      </w:r>
    </w:p>
    <w:p w14:paraId="7355E738" w14:textId="77777777" w:rsidR="00AA526F" w:rsidRPr="00082255" w:rsidRDefault="00AA526F" w:rsidP="00082255">
      <w:pPr>
        <w:numPr>
          <w:ilvl w:val="0"/>
          <w:numId w:val="5"/>
        </w:numPr>
        <w:spacing w:line="360" w:lineRule="auto"/>
        <w:ind w:left="1125" w:firstLine="0"/>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Working alone </w:t>
      </w:r>
    </w:p>
    <w:p w14:paraId="41944F65" w14:textId="2B14783A" w:rsidR="00AA526F" w:rsidRPr="00082255" w:rsidRDefault="00AA526F" w:rsidP="00082255">
      <w:pPr>
        <w:numPr>
          <w:ilvl w:val="0"/>
          <w:numId w:val="5"/>
        </w:numPr>
        <w:spacing w:line="360" w:lineRule="auto"/>
        <w:ind w:left="1125" w:firstLine="0"/>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Working quickly and carefully </w:t>
      </w:r>
    </w:p>
    <w:p w14:paraId="2D4CC8CB" w14:textId="2AFD4DF6" w:rsidR="00AB0420" w:rsidRPr="00082255" w:rsidRDefault="00BD1FA9" w:rsidP="00082255">
      <w:pPr>
        <w:spacing w:line="360" w:lineRule="auto"/>
        <w:ind w:left="1125"/>
        <w:jc w:val="both"/>
        <w:textAlignment w:val="baseline"/>
        <w:rPr>
          <w:rFonts w:ascii="Arial" w:eastAsia="Times New Roman" w:hAnsi="Arial" w:cs="Arial"/>
          <w:sz w:val="22"/>
          <w:szCs w:val="22"/>
          <w:lang w:eastAsia="en-GB"/>
        </w:rPr>
      </w:pPr>
      <w:sdt>
        <w:sdtPr>
          <w:rPr>
            <w:rFonts w:ascii="Arial" w:eastAsia="Times New Roman" w:hAnsi="Arial" w:cs="Arial"/>
            <w:sz w:val="22"/>
            <w:szCs w:val="22"/>
            <w:lang w:eastAsia="en-GB"/>
          </w:rPr>
          <w:id w:val="-937746395"/>
          <w:citation/>
        </w:sdtPr>
        <w:sdtEndPr/>
        <w:sdtContent>
          <w:r w:rsidR="00AB0420" w:rsidRPr="00082255">
            <w:rPr>
              <w:rFonts w:ascii="Arial" w:eastAsia="Times New Roman" w:hAnsi="Arial" w:cs="Arial"/>
              <w:sz w:val="22"/>
              <w:szCs w:val="22"/>
              <w:lang w:eastAsia="en-GB"/>
            </w:rPr>
            <w:fldChar w:fldCharType="begin"/>
          </w:r>
          <w:r w:rsidR="00AB0420" w:rsidRPr="00082255">
            <w:rPr>
              <w:rFonts w:ascii="Arial" w:eastAsia="Times New Roman" w:hAnsi="Arial" w:cs="Arial"/>
              <w:sz w:val="22"/>
              <w:szCs w:val="22"/>
              <w:lang w:eastAsia="en-GB"/>
            </w:rPr>
            <w:instrText xml:space="preserve">CITATION How21 \l 2057 </w:instrText>
          </w:r>
          <w:r w:rsidR="00AB0420" w:rsidRPr="00082255">
            <w:rPr>
              <w:rFonts w:ascii="Arial" w:eastAsia="Times New Roman" w:hAnsi="Arial" w:cs="Arial"/>
              <w:sz w:val="22"/>
              <w:szCs w:val="22"/>
              <w:lang w:eastAsia="en-GB"/>
            </w:rPr>
            <w:fldChar w:fldCharType="separate"/>
          </w:r>
          <w:r w:rsidR="00AB0420" w:rsidRPr="00082255">
            <w:rPr>
              <w:rFonts w:ascii="Arial" w:eastAsia="Times New Roman" w:hAnsi="Arial" w:cs="Arial"/>
              <w:noProof/>
              <w:sz w:val="22"/>
              <w:szCs w:val="22"/>
              <w:lang w:eastAsia="en-GB"/>
            </w:rPr>
            <w:t>(How2become, 2021)</w:t>
          </w:r>
          <w:r w:rsidR="00AB0420" w:rsidRPr="00082255">
            <w:rPr>
              <w:rFonts w:ascii="Arial" w:eastAsia="Times New Roman" w:hAnsi="Arial" w:cs="Arial"/>
              <w:sz w:val="22"/>
              <w:szCs w:val="22"/>
              <w:lang w:eastAsia="en-GB"/>
            </w:rPr>
            <w:fldChar w:fldCharType="end"/>
          </w:r>
        </w:sdtContent>
      </w:sdt>
    </w:p>
    <w:p w14:paraId="5F2A03BD" w14:textId="77777777" w:rsidR="00AB0420" w:rsidRPr="00082255" w:rsidRDefault="00AB0420" w:rsidP="00082255">
      <w:pPr>
        <w:spacing w:line="360" w:lineRule="auto"/>
        <w:ind w:left="1125"/>
        <w:jc w:val="both"/>
        <w:textAlignment w:val="baseline"/>
        <w:rPr>
          <w:rFonts w:ascii="Arial" w:eastAsia="Times New Roman" w:hAnsi="Arial" w:cs="Arial"/>
          <w:sz w:val="22"/>
          <w:szCs w:val="22"/>
          <w:lang w:eastAsia="en-GB"/>
        </w:rPr>
      </w:pPr>
    </w:p>
    <w:p w14:paraId="23F4D5AF" w14:textId="77777777" w:rsidR="00AB0420" w:rsidRPr="00082255" w:rsidRDefault="00AB0420" w:rsidP="00082255">
      <w:pPr>
        <w:spacing w:line="360" w:lineRule="auto"/>
        <w:ind w:left="1125"/>
        <w:jc w:val="both"/>
        <w:textAlignment w:val="baseline"/>
        <w:rPr>
          <w:rFonts w:ascii="Arial" w:eastAsia="Times New Roman" w:hAnsi="Arial" w:cs="Arial"/>
          <w:sz w:val="22"/>
          <w:szCs w:val="22"/>
          <w:lang w:eastAsia="en-GB"/>
        </w:rPr>
      </w:pPr>
    </w:p>
    <w:p w14:paraId="0AEB69E3"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xml:space="preserve">These were added to my PDP </w:t>
      </w:r>
      <w:proofErr w:type="gramStart"/>
      <w:r w:rsidRPr="00082255">
        <w:rPr>
          <w:rFonts w:ascii="Arial" w:eastAsia="Times New Roman" w:hAnsi="Arial" w:cs="Arial"/>
          <w:sz w:val="22"/>
          <w:szCs w:val="22"/>
          <w:lang w:eastAsia="en-GB"/>
        </w:rPr>
        <w:t>in order to</w:t>
      </w:r>
      <w:proofErr w:type="gramEnd"/>
      <w:r w:rsidRPr="00082255">
        <w:rPr>
          <w:rFonts w:ascii="Arial" w:eastAsia="Times New Roman" w:hAnsi="Arial" w:cs="Arial"/>
          <w:sz w:val="22"/>
          <w:szCs w:val="22"/>
          <w:lang w:eastAsia="en-GB"/>
        </w:rPr>
        <w:t xml:space="preserve"> improve. See </w:t>
      </w:r>
      <w:r w:rsidRPr="00082255">
        <w:rPr>
          <w:rFonts w:ascii="Arial" w:eastAsia="Times New Roman" w:hAnsi="Arial" w:cs="Arial"/>
          <w:sz w:val="22"/>
          <w:szCs w:val="22"/>
          <w:u w:val="single"/>
          <w:lang w:eastAsia="en-GB"/>
        </w:rPr>
        <w:t>Appendix 4</w:t>
      </w:r>
      <w:r w:rsidRPr="00082255">
        <w:rPr>
          <w:rFonts w:ascii="Arial" w:eastAsia="Times New Roman" w:hAnsi="Arial" w:cs="Arial"/>
          <w:sz w:val="22"/>
          <w:szCs w:val="22"/>
          <w:lang w:eastAsia="en-GB"/>
        </w:rPr>
        <w:t> </w:t>
      </w:r>
    </w:p>
    <w:p w14:paraId="0449F2D3"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p w14:paraId="23F53576"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p w14:paraId="6D8E8632" w14:textId="1ABA750E" w:rsidR="00082255" w:rsidRPr="00C16958" w:rsidRDefault="00AA526F" w:rsidP="00082255">
      <w:pPr>
        <w:spacing w:line="360" w:lineRule="auto"/>
        <w:jc w:val="both"/>
        <w:textAlignment w:val="baseline"/>
        <w:rPr>
          <w:rFonts w:ascii="Arial" w:eastAsia="Times New Roman" w:hAnsi="Arial" w:cs="Arial"/>
          <w:sz w:val="22"/>
          <w:szCs w:val="22"/>
          <w:u w:val="single"/>
          <w:lang w:eastAsia="en-GB"/>
        </w:rPr>
      </w:pPr>
      <w:r w:rsidRPr="00C16958">
        <w:rPr>
          <w:rFonts w:ascii="Arial" w:eastAsia="Times New Roman" w:hAnsi="Arial" w:cs="Arial"/>
          <w:sz w:val="22"/>
          <w:szCs w:val="22"/>
          <w:u w:val="single"/>
          <w:lang w:eastAsia="en-GB"/>
        </w:rPr>
        <w:t>Role</w:t>
      </w:r>
      <w:r w:rsidR="00C16958">
        <w:rPr>
          <w:rFonts w:ascii="Arial" w:eastAsia="Times New Roman" w:hAnsi="Arial" w:cs="Arial"/>
          <w:sz w:val="22"/>
          <w:szCs w:val="22"/>
          <w:u w:val="single"/>
          <w:lang w:eastAsia="en-GB"/>
        </w:rPr>
        <w:t>-</w:t>
      </w:r>
      <w:r w:rsidRPr="00C16958">
        <w:rPr>
          <w:rFonts w:ascii="Arial" w:eastAsia="Times New Roman" w:hAnsi="Arial" w:cs="Arial"/>
          <w:sz w:val="22"/>
          <w:szCs w:val="22"/>
          <w:u w:val="single"/>
          <w:lang w:eastAsia="en-GB"/>
        </w:rPr>
        <w:t>play </w:t>
      </w:r>
    </w:p>
    <w:p w14:paraId="1CA30053" w14:textId="77777777" w:rsidR="00082255" w:rsidRPr="00082255" w:rsidRDefault="00082255" w:rsidP="00082255">
      <w:pPr>
        <w:spacing w:line="360" w:lineRule="auto"/>
        <w:jc w:val="both"/>
        <w:rPr>
          <w:rFonts w:ascii="Arial" w:eastAsia="Times New Roman" w:hAnsi="Arial" w:cs="Arial"/>
          <w:color w:val="0E101A"/>
          <w:sz w:val="22"/>
          <w:szCs w:val="22"/>
          <w:lang w:eastAsia="en-GB"/>
        </w:rPr>
      </w:pPr>
      <w:r w:rsidRPr="00082255">
        <w:rPr>
          <w:rFonts w:ascii="Arial" w:eastAsia="Times New Roman" w:hAnsi="Arial" w:cs="Arial"/>
          <w:color w:val="0E101A"/>
          <w:sz w:val="22"/>
          <w:szCs w:val="22"/>
          <w:lang w:eastAsia="en-GB"/>
        </w:rPr>
        <w:t>During my studies, we had a role-play task where we had to create five questions related to our future profession. This practice helped me understand what is expected from me once I have finished my degree. With this experience, I learned how to prepare for an interview and what are the key points that I need to focus on the most.  </w:t>
      </w:r>
    </w:p>
    <w:p w14:paraId="08B0D604" w14:textId="77777777" w:rsidR="005C0C42" w:rsidRDefault="005C0C42" w:rsidP="00082255">
      <w:pPr>
        <w:spacing w:line="360" w:lineRule="auto"/>
        <w:jc w:val="both"/>
        <w:rPr>
          <w:rFonts w:ascii="Arial" w:eastAsia="Times New Roman" w:hAnsi="Arial" w:cs="Arial"/>
          <w:color w:val="0E101A"/>
          <w:sz w:val="22"/>
          <w:szCs w:val="22"/>
          <w:lang w:eastAsia="en-GB"/>
        </w:rPr>
      </w:pPr>
    </w:p>
    <w:p w14:paraId="34503B9B" w14:textId="69309AD5" w:rsidR="00082255" w:rsidRPr="00082255" w:rsidRDefault="00082255" w:rsidP="00082255">
      <w:pPr>
        <w:spacing w:line="360" w:lineRule="auto"/>
        <w:jc w:val="both"/>
        <w:rPr>
          <w:rFonts w:ascii="Arial" w:eastAsia="Times New Roman" w:hAnsi="Arial" w:cs="Arial"/>
          <w:color w:val="0E101A"/>
          <w:sz w:val="22"/>
          <w:szCs w:val="22"/>
          <w:lang w:eastAsia="en-GB"/>
        </w:rPr>
      </w:pPr>
      <w:r w:rsidRPr="00082255">
        <w:rPr>
          <w:rFonts w:ascii="Arial" w:eastAsia="Times New Roman" w:hAnsi="Arial" w:cs="Arial"/>
          <w:color w:val="0E101A"/>
          <w:sz w:val="22"/>
          <w:szCs w:val="22"/>
          <w:lang w:eastAsia="en-GB"/>
        </w:rPr>
        <w:t>See the designed question on </w:t>
      </w:r>
      <w:r w:rsidRPr="00082255">
        <w:rPr>
          <w:rFonts w:ascii="Arial" w:eastAsia="Times New Roman" w:hAnsi="Arial" w:cs="Arial"/>
          <w:color w:val="0E101A"/>
          <w:sz w:val="22"/>
          <w:szCs w:val="22"/>
          <w:u w:val="single"/>
          <w:lang w:eastAsia="en-GB"/>
        </w:rPr>
        <w:t>Appendix 1 </w:t>
      </w:r>
      <w:r w:rsidRPr="00082255">
        <w:rPr>
          <w:rFonts w:ascii="Arial" w:eastAsia="Times New Roman" w:hAnsi="Arial" w:cs="Arial"/>
          <w:color w:val="0E101A"/>
          <w:sz w:val="22"/>
          <w:szCs w:val="22"/>
          <w:lang w:eastAsia="en-GB"/>
        </w:rPr>
        <w:t> </w:t>
      </w:r>
    </w:p>
    <w:p w14:paraId="0570CCCD"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p w14:paraId="536D98E2"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p w14:paraId="2E8EE9B9" w14:textId="5902629D" w:rsidR="00AA526F" w:rsidRPr="00BF7BC8" w:rsidRDefault="00AA526F" w:rsidP="00082255">
      <w:pPr>
        <w:spacing w:line="360" w:lineRule="auto"/>
        <w:jc w:val="both"/>
        <w:textAlignment w:val="baseline"/>
        <w:rPr>
          <w:rFonts w:ascii="Arial" w:eastAsia="Times New Roman" w:hAnsi="Arial" w:cs="Arial"/>
          <w:b/>
          <w:bCs/>
          <w:lang w:eastAsia="en-GB"/>
        </w:rPr>
      </w:pPr>
      <w:r w:rsidRPr="00BF7BC8">
        <w:rPr>
          <w:rFonts w:ascii="Arial" w:eastAsia="Times New Roman" w:hAnsi="Arial" w:cs="Arial"/>
          <w:b/>
          <w:bCs/>
          <w:u w:val="single"/>
          <w:lang w:eastAsia="en-GB"/>
        </w:rPr>
        <w:t>Conclusion</w:t>
      </w:r>
    </w:p>
    <w:p w14:paraId="34545A73" w14:textId="77777777" w:rsidR="00071158" w:rsidRDefault="00071158" w:rsidP="00082255">
      <w:pPr>
        <w:spacing w:line="360" w:lineRule="auto"/>
        <w:jc w:val="both"/>
        <w:textAlignment w:val="baseline"/>
        <w:rPr>
          <w:rFonts w:ascii="Arial" w:eastAsia="Times New Roman" w:hAnsi="Arial" w:cs="Arial"/>
          <w:sz w:val="22"/>
          <w:szCs w:val="22"/>
          <w:lang w:eastAsia="en-GB"/>
        </w:rPr>
      </w:pPr>
    </w:p>
    <w:p w14:paraId="49488427" w14:textId="71CC40CD" w:rsidR="001058F4" w:rsidRPr="00082255" w:rsidRDefault="00231DE4" w:rsidP="00082255">
      <w:pPr>
        <w:spacing w:line="360" w:lineRule="auto"/>
        <w:jc w:val="both"/>
        <w:textAlignment w:val="baseline"/>
        <w:rPr>
          <w:rFonts w:ascii="Arial" w:eastAsia="Times New Roman" w:hAnsi="Arial" w:cs="Arial"/>
          <w:sz w:val="22"/>
          <w:szCs w:val="22"/>
          <w:u w:val="single"/>
          <w:lang w:eastAsia="en-GB"/>
        </w:rPr>
      </w:pPr>
      <w:r w:rsidRPr="00231DE4">
        <w:rPr>
          <w:rFonts w:ascii="Arial" w:eastAsia="Times New Roman" w:hAnsi="Arial" w:cs="Arial"/>
          <w:sz w:val="22"/>
          <w:szCs w:val="22"/>
          <w:lang w:eastAsia="en-GB"/>
        </w:rPr>
        <w:t xml:space="preserve">To conclude </w:t>
      </w:r>
      <w:proofErr w:type="gramStart"/>
      <w:r w:rsidRPr="00231DE4">
        <w:rPr>
          <w:rFonts w:ascii="Arial" w:eastAsia="Times New Roman" w:hAnsi="Arial" w:cs="Arial"/>
          <w:sz w:val="22"/>
          <w:szCs w:val="22"/>
          <w:lang w:eastAsia="en-GB"/>
        </w:rPr>
        <w:t>in order to</w:t>
      </w:r>
      <w:proofErr w:type="gramEnd"/>
      <w:r w:rsidRPr="00231DE4">
        <w:rPr>
          <w:rFonts w:ascii="Arial" w:eastAsia="Times New Roman" w:hAnsi="Arial" w:cs="Arial"/>
          <w:sz w:val="22"/>
          <w:szCs w:val="22"/>
          <w:lang w:eastAsia="en-GB"/>
        </w:rPr>
        <w:t xml:space="preserve"> understand the employability of my chosen career many steps were taken. </w:t>
      </w:r>
      <w:proofErr w:type="gramStart"/>
      <w:r w:rsidRPr="00231DE4">
        <w:rPr>
          <w:rFonts w:ascii="Arial" w:eastAsia="Times New Roman" w:hAnsi="Arial" w:cs="Arial"/>
          <w:sz w:val="22"/>
          <w:szCs w:val="22"/>
          <w:lang w:eastAsia="en-GB"/>
        </w:rPr>
        <w:t>First of all</w:t>
      </w:r>
      <w:proofErr w:type="gramEnd"/>
      <w:r w:rsidRPr="00231DE4">
        <w:rPr>
          <w:rFonts w:ascii="Arial" w:eastAsia="Times New Roman" w:hAnsi="Arial" w:cs="Arial"/>
          <w:sz w:val="22"/>
          <w:szCs w:val="22"/>
          <w:lang w:eastAsia="en-GB"/>
        </w:rPr>
        <w:t>, a deep understanding of what my goal is and all the aspects that can influence my achievements was acquired by me through a PDP including the setting of objectives in a smart way with a start and end date and a SWOT analysis which gave me the understanding of my strong and weak skills. Also, the interview role-play did allow me to learn from practice and understand the necessary preparation behind an interview. That will help me not just during my academic path but also during my career to prepare for an interview understanding what the employer is looking for and what other skills are related to higher employability rates.</w:t>
      </w:r>
    </w:p>
    <w:p w14:paraId="0BFD8AE2" w14:textId="6FFB56EC" w:rsidR="00C16958" w:rsidRPr="00C16958" w:rsidRDefault="00C16958" w:rsidP="00082255">
      <w:pPr>
        <w:spacing w:line="360" w:lineRule="auto"/>
        <w:jc w:val="both"/>
        <w:textAlignment w:val="baseline"/>
        <w:rPr>
          <w:rFonts w:ascii="Arial" w:eastAsia="Times New Roman" w:hAnsi="Arial" w:cs="Arial"/>
          <w:b/>
          <w:bCs/>
          <w:u w:val="single"/>
          <w:lang w:eastAsia="en-GB"/>
        </w:rPr>
      </w:pPr>
      <w:r w:rsidRPr="00C16958">
        <w:rPr>
          <w:rFonts w:ascii="Arial" w:eastAsia="Times New Roman" w:hAnsi="Arial" w:cs="Arial"/>
          <w:b/>
          <w:bCs/>
          <w:u w:val="single"/>
          <w:lang w:eastAsia="en-GB"/>
        </w:rPr>
        <w:lastRenderedPageBreak/>
        <w:t xml:space="preserve">References </w:t>
      </w:r>
    </w:p>
    <w:sdt>
      <w:sdtPr>
        <w:rPr>
          <w:rFonts w:asciiTheme="minorHAnsi" w:eastAsiaTheme="minorHAnsi" w:hAnsiTheme="minorHAnsi" w:cstheme="minorBidi"/>
          <w:color w:val="auto"/>
          <w:sz w:val="24"/>
          <w:szCs w:val="24"/>
          <w:lang w:val="en-GB"/>
        </w:rPr>
        <w:id w:val="-850715647"/>
        <w:docPartObj>
          <w:docPartGallery w:val="Bibliographies"/>
          <w:docPartUnique/>
        </w:docPartObj>
      </w:sdtPr>
      <w:sdtEndPr>
        <w:rPr>
          <w:rFonts w:ascii="Arial" w:hAnsi="Arial" w:cs="Arial"/>
          <w:sz w:val="22"/>
          <w:szCs w:val="22"/>
        </w:rPr>
      </w:sdtEndPr>
      <w:sdtContent>
        <w:p w14:paraId="41A2A870" w14:textId="3BF820AF" w:rsidR="00C16958" w:rsidRDefault="00C16958">
          <w:pPr>
            <w:pStyle w:val="Heading1"/>
          </w:pPr>
        </w:p>
        <w:sdt>
          <w:sdtPr>
            <w:id w:val="-573587230"/>
            <w:bibliography/>
          </w:sdtPr>
          <w:sdtEndPr>
            <w:rPr>
              <w:rFonts w:ascii="Arial" w:hAnsi="Arial" w:cs="Arial"/>
              <w:sz w:val="22"/>
              <w:szCs w:val="22"/>
            </w:rPr>
          </w:sdtEndPr>
          <w:sdtContent>
            <w:p w14:paraId="580F2088" w14:textId="34040511" w:rsidR="00C16958" w:rsidRPr="00CD25E1" w:rsidRDefault="00C16958" w:rsidP="00CD25E1">
              <w:pPr>
                <w:pStyle w:val="Bibliography"/>
                <w:spacing w:line="360" w:lineRule="auto"/>
                <w:jc w:val="both"/>
                <w:rPr>
                  <w:rFonts w:ascii="Arial" w:hAnsi="Arial" w:cs="Arial"/>
                  <w:noProof/>
                  <w:sz w:val="22"/>
                  <w:szCs w:val="22"/>
                  <w:lang w:val="en-US"/>
                </w:rPr>
              </w:pPr>
              <w:r w:rsidRPr="00CD25E1">
                <w:rPr>
                  <w:rFonts w:ascii="Arial" w:hAnsi="Arial" w:cs="Arial"/>
                  <w:sz w:val="22"/>
                  <w:szCs w:val="22"/>
                </w:rPr>
                <w:fldChar w:fldCharType="begin"/>
              </w:r>
              <w:r w:rsidRPr="00CD25E1">
                <w:rPr>
                  <w:rFonts w:ascii="Arial" w:hAnsi="Arial" w:cs="Arial"/>
                  <w:sz w:val="22"/>
                  <w:szCs w:val="22"/>
                </w:rPr>
                <w:instrText xml:space="preserve"> BIBLIOGRAPHY </w:instrText>
              </w:r>
              <w:r w:rsidRPr="00CD25E1">
                <w:rPr>
                  <w:rFonts w:ascii="Arial" w:hAnsi="Arial" w:cs="Arial"/>
                  <w:sz w:val="22"/>
                  <w:szCs w:val="22"/>
                </w:rPr>
                <w:fldChar w:fldCharType="separate"/>
              </w:r>
              <w:r w:rsidRPr="00CD25E1">
                <w:rPr>
                  <w:rFonts w:ascii="Arial" w:hAnsi="Arial" w:cs="Arial"/>
                  <w:noProof/>
                  <w:sz w:val="22"/>
                  <w:szCs w:val="22"/>
                  <w:lang w:val="en-US"/>
                </w:rPr>
                <w:t xml:space="preserve">Cottrell, S., 2021. </w:t>
              </w:r>
              <w:r w:rsidRPr="00CD25E1">
                <w:rPr>
                  <w:rFonts w:ascii="Arial" w:hAnsi="Arial" w:cs="Arial"/>
                  <w:i/>
                  <w:iCs/>
                  <w:noProof/>
                  <w:sz w:val="22"/>
                  <w:szCs w:val="22"/>
                  <w:lang w:val="en-US"/>
                </w:rPr>
                <w:t xml:space="preserve">Skills for Success: Personal Development and Employability. </w:t>
              </w:r>
              <w:r w:rsidRPr="00CD25E1">
                <w:rPr>
                  <w:rFonts w:ascii="Arial" w:hAnsi="Arial" w:cs="Arial"/>
                  <w:noProof/>
                  <w:sz w:val="22"/>
                  <w:szCs w:val="22"/>
                  <w:lang w:val="en-US"/>
                </w:rPr>
                <w:t>4 ed. London : Red Globe Press .</w:t>
              </w:r>
              <w:r w:rsidR="00CD25E1" w:rsidRPr="00CD25E1">
                <w:rPr>
                  <w:rFonts w:ascii="Arial" w:hAnsi="Arial" w:cs="Arial"/>
                  <w:noProof/>
                  <w:sz w:val="22"/>
                  <w:szCs w:val="22"/>
                  <w:lang w:val="en-US"/>
                </w:rPr>
                <w:t xml:space="preserve"> </w:t>
              </w:r>
            </w:p>
            <w:p w14:paraId="19432F00" w14:textId="77777777" w:rsidR="00CD25E1" w:rsidRPr="00CD25E1" w:rsidRDefault="00CD25E1" w:rsidP="00CD25E1">
              <w:pPr>
                <w:spacing w:line="360" w:lineRule="auto"/>
                <w:jc w:val="both"/>
                <w:rPr>
                  <w:rFonts w:ascii="Arial" w:hAnsi="Arial" w:cs="Arial"/>
                  <w:sz w:val="22"/>
                  <w:szCs w:val="22"/>
                  <w:lang w:val="en-US"/>
                </w:rPr>
              </w:pPr>
            </w:p>
            <w:p w14:paraId="575FDFE4" w14:textId="42F6DCB8" w:rsidR="00C16958" w:rsidRPr="00CD25E1" w:rsidRDefault="00C16958" w:rsidP="00CD25E1">
              <w:pPr>
                <w:pStyle w:val="Bibliography"/>
                <w:spacing w:line="360" w:lineRule="auto"/>
                <w:jc w:val="both"/>
                <w:rPr>
                  <w:rFonts w:ascii="Arial" w:hAnsi="Arial" w:cs="Arial"/>
                  <w:noProof/>
                  <w:sz w:val="22"/>
                  <w:szCs w:val="22"/>
                  <w:lang w:val="en-US"/>
                </w:rPr>
              </w:pPr>
              <w:r w:rsidRPr="00CD25E1">
                <w:rPr>
                  <w:rFonts w:ascii="Arial" w:hAnsi="Arial" w:cs="Arial"/>
                  <w:noProof/>
                  <w:sz w:val="22"/>
                  <w:szCs w:val="22"/>
                  <w:lang w:val="en-US"/>
                </w:rPr>
                <w:t xml:space="preserve">How2become, 2021. </w:t>
              </w:r>
              <w:r w:rsidRPr="00CD25E1">
                <w:rPr>
                  <w:rFonts w:ascii="Arial" w:hAnsi="Arial" w:cs="Arial"/>
                  <w:i/>
                  <w:iCs/>
                  <w:noProof/>
                  <w:sz w:val="22"/>
                  <w:szCs w:val="22"/>
                  <w:lang w:val="en-US"/>
                </w:rPr>
                <w:t xml:space="preserve">Becomeaparamedic.co.uk. </w:t>
              </w:r>
              <w:r w:rsidRPr="00CD25E1">
                <w:rPr>
                  <w:rFonts w:ascii="Arial" w:hAnsi="Arial" w:cs="Arial"/>
                  <w:noProof/>
                  <w:sz w:val="22"/>
                  <w:szCs w:val="22"/>
                  <w:lang w:val="en-US"/>
                </w:rPr>
                <w:t xml:space="preserve">[Online] </w:t>
              </w:r>
              <w:r w:rsidRPr="00CD25E1">
                <w:rPr>
                  <w:rFonts w:ascii="Arial" w:hAnsi="Arial" w:cs="Arial"/>
                  <w:noProof/>
                  <w:sz w:val="22"/>
                  <w:szCs w:val="22"/>
                  <w:lang w:val="en-US"/>
                </w:rPr>
                <w:br/>
                <w:t xml:space="preserve">Available at: </w:t>
              </w:r>
              <w:r w:rsidRPr="00CD25E1">
                <w:rPr>
                  <w:rFonts w:ascii="Arial" w:hAnsi="Arial" w:cs="Arial"/>
                  <w:noProof/>
                  <w:sz w:val="22"/>
                  <w:szCs w:val="22"/>
                  <w:u w:val="single"/>
                  <w:lang w:val="en-US"/>
                </w:rPr>
                <w:t>https://www.becomeaparamedic.co.uk/recruitment-process/</w:t>
              </w:r>
              <w:r w:rsidRPr="00CD25E1">
                <w:rPr>
                  <w:rFonts w:ascii="Arial" w:hAnsi="Arial" w:cs="Arial"/>
                  <w:noProof/>
                  <w:sz w:val="22"/>
                  <w:szCs w:val="22"/>
                  <w:lang w:val="en-US"/>
                </w:rPr>
                <w:br/>
                <w:t>[Accessed 29 12 2021].</w:t>
              </w:r>
            </w:p>
            <w:p w14:paraId="137E571D" w14:textId="77777777" w:rsidR="00CD25E1" w:rsidRPr="00CD25E1" w:rsidRDefault="00CD25E1" w:rsidP="00CD25E1">
              <w:pPr>
                <w:spacing w:line="360" w:lineRule="auto"/>
                <w:jc w:val="both"/>
                <w:rPr>
                  <w:rFonts w:ascii="Arial" w:hAnsi="Arial" w:cs="Arial"/>
                  <w:sz w:val="22"/>
                  <w:szCs w:val="22"/>
                  <w:lang w:val="en-US"/>
                </w:rPr>
              </w:pPr>
            </w:p>
            <w:p w14:paraId="141D098B" w14:textId="70E0A5F6" w:rsidR="00C16958" w:rsidRPr="00CD25E1" w:rsidRDefault="00C16958" w:rsidP="00CD25E1">
              <w:pPr>
                <w:pStyle w:val="Bibliography"/>
                <w:spacing w:line="360" w:lineRule="auto"/>
                <w:jc w:val="both"/>
                <w:rPr>
                  <w:rFonts w:ascii="Arial" w:hAnsi="Arial" w:cs="Arial"/>
                  <w:noProof/>
                  <w:sz w:val="22"/>
                  <w:szCs w:val="22"/>
                  <w:lang w:val="en-US"/>
                </w:rPr>
              </w:pPr>
              <w:r w:rsidRPr="00CD25E1">
                <w:rPr>
                  <w:rFonts w:ascii="Arial" w:hAnsi="Arial" w:cs="Arial"/>
                  <w:noProof/>
                  <w:sz w:val="22"/>
                  <w:szCs w:val="22"/>
                  <w:lang w:val="en-US"/>
                </w:rPr>
                <w:t xml:space="preserve">Neugebauer, J. &amp; Evans-Brain, J., 2016. </w:t>
              </w:r>
              <w:r w:rsidRPr="00CD25E1">
                <w:rPr>
                  <w:rFonts w:ascii="Arial" w:hAnsi="Arial" w:cs="Arial"/>
                  <w:i/>
                  <w:iCs/>
                  <w:noProof/>
                  <w:sz w:val="22"/>
                  <w:szCs w:val="22"/>
                  <w:lang w:val="en-US"/>
                </w:rPr>
                <w:t xml:space="preserve">Employability : Making the Most of Your Career Development. </w:t>
              </w:r>
              <w:r w:rsidRPr="00CD25E1">
                <w:rPr>
                  <w:rFonts w:ascii="Arial" w:hAnsi="Arial" w:cs="Arial"/>
                  <w:noProof/>
                  <w:sz w:val="22"/>
                  <w:szCs w:val="22"/>
                  <w:lang w:val="en-US"/>
                </w:rPr>
                <w:t>London : SAGE Publications.</w:t>
              </w:r>
            </w:p>
            <w:p w14:paraId="754BB192" w14:textId="77777777" w:rsidR="00CD25E1" w:rsidRPr="00CD25E1" w:rsidRDefault="00CD25E1" w:rsidP="00CD25E1">
              <w:pPr>
                <w:spacing w:line="360" w:lineRule="auto"/>
                <w:jc w:val="both"/>
                <w:rPr>
                  <w:rFonts w:ascii="Arial" w:hAnsi="Arial" w:cs="Arial"/>
                  <w:sz w:val="22"/>
                  <w:szCs w:val="22"/>
                  <w:lang w:val="en-US"/>
                </w:rPr>
              </w:pPr>
            </w:p>
            <w:p w14:paraId="3903D98F" w14:textId="73E81AC2" w:rsidR="00C16958" w:rsidRPr="00CD25E1" w:rsidRDefault="00C16958" w:rsidP="00CD25E1">
              <w:pPr>
                <w:pStyle w:val="Bibliography"/>
                <w:spacing w:line="360" w:lineRule="auto"/>
                <w:jc w:val="both"/>
                <w:rPr>
                  <w:rFonts w:ascii="Arial" w:hAnsi="Arial" w:cs="Arial"/>
                  <w:noProof/>
                  <w:sz w:val="22"/>
                  <w:szCs w:val="22"/>
                  <w:lang w:val="en-US"/>
                </w:rPr>
              </w:pPr>
              <w:r w:rsidRPr="00CD25E1">
                <w:rPr>
                  <w:rFonts w:ascii="Arial" w:hAnsi="Arial" w:cs="Arial"/>
                  <w:noProof/>
                  <w:sz w:val="22"/>
                  <w:szCs w:val="22"/>
                  <w:lang w:val="en-US"/>
                </w:rPr>
                <w:t xml:space="preserve">Ogbeiwi, O., 2017 . Why written objectives need to be really SMART. </w:t>
              </w:r>
              <w:r w:rsidRPr="00CD25E1">
                <w:rPr>
                  <w:rFonts w:ascii="Arial" w:hAnsi="Arial" w:cs="Arial"/>
                  <w:i/>
                  <w:iCs/>
                  <w:noProof/>
                  <w:sz w:val="22"/>
                  <w:szCs w:val="22"/>
                  <w:lang w:val="en-US"/>
                </w:rPr>
                <w:t xml:space="preserve">British Journal of Healthcare Management, </w:t>
              </w:r>
              <w:r w:rsidRPr="00CD25E1">
                <w:rPr>
                  <w:rFonts w:ascii="Arial" w:hAnsi="Arial" w:cs="Arial"/>
                  <w:noProof/>
                  <w:sz w:val="22"/>
                  <w:szCs w:val="22"/>
                  <w:lang w:val="en-US"/>
                </w:rPr>
                <w:t>23(7), pp. 324-336.</w:t>
              </w:r>
            </w:p>
            <w:p w14:paraId="2A5773E6" w14:textId="77777777" w:rsidR="00CD25E1" w:rsidRPr="00CD25E1" w:rsidRDefault="00CD25E1" w:rsidP="00CD25E1">
              <w:pPr>
                <w:spacing w:line="360" w:lineRule="auto"/>
                <w:jc w:val="both"/>
                <w:rPr>
                  <w:rFonts w:ascii="Arial" w:hAnsi="Arial" w:cs="Arial"/>
                  <w:sz w:val="22"/>
                  <w:szCs w:val="22"/>
                  <w:lang w:val="en-US"/>
                </w:rPr>
              </w:pPr>
            </w:p>
            <w:p w14:paraId="63BE2866" w14:textId="7805F5EC" w:rsidR="00C16958" w:rsidRPr="00CD25E1" w:rsidRDefault="00C16958" w:rsidP="00CD25E1">
              <w:pPr>
                <w:pStyle w:val="Bibliography"/>
                <w:spacing w:line="360" w:lineRule="auto"/>
                <w:jc w:val="both"/>
                <w:rPr>
                  <w:rFonts w:ascii="Arial" w:hAnsi="Arial" w:cs="Arial"/>
                  <w:noProof/>
                  <w:sz w:val="22"/>
                  <w:szCs w:val="22"/>
                  <w:lang w:val="en-US"/>
                </w:rPr>
              </w:pPr>
              <w:r w:rsidRPr="00CD25E1">
                <w:rPr>
                  <w:rFonts w:ascii="Arial" w:hAnsi="Arial" w:cs="Arial"/>
                  <w:noProof/>
                  <w:sz w:val="22"/>
                  <w:szCs w:val="22"/>
                  <w:lang w:val="en-US"/>
                </w:rPr>
                <w:t xml:space="preserve">Oviawe, J. I., 2020. Application of Graham Gibbs Model of Reflection to Improve Teaching Understanding among Technical Education Students in Ambrose Alli University Ekpoma Edo State. </w:t>
              </w:r>
              <w:r w:rsidRPr="00CD25E1">
                <w:rPr>
                  <w:rFonts w:ascii="Arial" w:hAnsi="Arial" w:cs="Arial"/>
                  <w:i/>
                  <w:iCs/>
                  <w:noProof/>
                  <w:sz w:val="22"/>
                  <w:szCs w:val="22"/>
                  <w:lang w:val="en-US"/>
                </w:rPr>
                <w:t xml:space="preserve">Journal of Education, Linguistics and Literature, </w:t>
              </w:r>
              <w:r w:rsidRPr="00CD25E1">
                <w:rPr>
                  <w:rFonts w:ascii="Arial" w:hAnsi="Arial" w:cs="Arial"/>
                  <w:noProof/>
                  <w:sz w:val="22"/>
                  <w:szCs w:val="22"/>
                  <w:lang w:val="en-US"/>
                </w:rPr>
                <w:t>3(2), pp. 8-15.</w:t>
              </w:r>
            </w:p>
            <w:p w14:paraId="17B867DB" w14:textId="77777777" w:rsidR="00CD25E1" w:rsidRPr="00CD25E1" w:rsidRDefault="00CD25E1" w:rsidP="00CD25E1">
              <w:pPr>
                <w:spacing w:line="360" w:lineRule="auto"/>
                <w:jc w:val="both"/>
                <w:rPr>
                  <w:rFonts w:ascii="Arial" w:hAnsi="Arial" w:cs="Arial"/>
                  <w:sz w:val="22"/>
                  <w:szCs w:val="22"/>
                  <w:lang w:val="en-US"/>
                </w:rPr>
              </w:pPr>
            </w:p>
            <w:p w14:paraId="1120CF03" w14:textId="1874FF9F" w:rsidR="00C16958" w:rsidRPr="00CD25E1" w:rsidRDefault="00C16958" w:rsidP="00CD25E1">
              <w:pPr>
                <w:pStyle w:val="Bibliography"/>
                <w:spacing w:line="360" w:lineRule="auto"/>
                <w:jc w:val="both"/>
                <w:rPr>
                  <w:rFonts w:ascii="Arial" w:hAnsi="Arial" w:cs="Arial"/>
                  <w:noProof/>
                  <w:sz w:val="22"/>
                  <w:szCs w:val="22"/>
                  <w:lang w:val="en-US"/>
                </w:rPr>
              </w:pPr>
              <w:r w:rsidRPr="00CD25E1">
                <w:rPr>
                  <w:rFonts w:ascii="Arial" w:hAnsi="Arial" w:cs="Arial"/>
                  <w:noProof/>
                  <w:sz w:val="22"/>
                  <w:szCs w:val="22"/>
                  <w:lang w:val="en-US"/>
                </w:rPr>
                <w:t xml:space="preserve">Sekarwinahyu, M., Rustaman, N. Y., Widodo, A. &amp; Riandi, R., 2019 . (Development of problem-based learning for online tutorial program in plant development using Gibbs’ reflective cycle and e-portfolio to enhance reflective thinking skills. </w:t>
              </w:r>
              <w:r w:rsidRPr="00CD25E1">
                <w:rPr>
                  <w:rFonts w:ascii="Arial" w:hAnsi="Arial" w:cs="Arial"/>
                  <w:i/>
                  <w:iCs/>
                  <w:noProof/>
                  <w:sz w:val="22"/>
                  <w:szCs w:val="22"/>
                  <w:lang w:val="en-US"/>
                </w:rPr>
                <w:t xml:space="preserve">Journal of Physics: Conference Series, </w:t>
              </w:r>
              <w:r w:rsidRPr="00CD25E1">
                <w:rPr>
                  <w:rFonts w:ascii="Arial" w:hAnsi="Arial" w:cs="Arial"/>
                  <w:noProof/>
                  <w:sz w:val="22"/>
                  <w:szCs w:val="22"/>
                  <w:lang w:val="en-US"/>
                </w:rPr>
                <w:t>Volume 1157, p. 022099.</w:t>
              </w:r>
            </w:p>
            <w:p w14:paraId="5B7F400A" w14:textId="77777777" w:rsidR="00CD25E1" w:rsidRPr="00CD25E1" w:rsidRDefault="00CD25E1" w:rsidP="00CD25E1">
              <w:pPr>
                <w:spacing w:line="360" w:lineRule="auto"/>
                <w:jc w:val="both"/>
                <w:rPr>
                  <w:rFonts w:ascii="Arial" w:hAnsi="Arial" w:cs="Arial"/>
                  <w:sz w:val="22"/>
                  <w:szCs w:val="22"/>
                  <w:lang w:val="en-US"/>
                </w:rPr>
              </w:pPr>
            </w:p>
            <w:p w14:paraId="32B26688" w14:textId="77777777" w:rsidR="00C16958" w:rsidRPr="00CD25E1" w:rsidRDefault="00C16958" w:rsidP="00CD25E1">
              <w:pPr>
                <w:pStyle w:val="Bibliography"/>
                <w:spacing w:line="360" w:lineRule="auto"/>
                <w:jc w:val="both"/>
                <w:rPr>
                  <w:rFonts w:ascii="Arial" w:hAnsi="Arial" w:cs="Arial"/>
                  <w:noProof/>
                  <w:sz w:val="22"/>
                  <w:szCs w:val="22"/>
                  <w:lang w:val="en-US"/>
                </w:rPr>
              </w:pPr>
              <w:r w:rsidRPr="00CD25E1">
                <w:rPr>
                  <w:rFonts w:ascii="Arial" w:hAnsi="Arial" w:cs="Arial"/>
                  <w:noProof/>
                  <w:sz w:val="22"/>
                  <w:szCs w:val="22"/>
                  <w:lang w:val="en-US"/>
                </w:rPr>
                <w:t xml:space="preserve">Vlados, C. &amp; Chatzinikolaou, D., 2019 . Towards a Restructuration of the Conventional SWOT Analysis. </w:t>
              </w:r>
              <w:r w:rsidRPr="00CD25E1">
                <w:rPr>
                  <w:rFonts w:ascii="Arial" w:hAnsi="Arial" w:cs="Arial"/>
                  <w:i/>
                  <w:iCs/>
                  <w:noProof/>
                  <w:sz w:val="22"/>
                  <w:szCs w:val="22"/>
                  <w:lang w:val="en-US"/>
                </w:rPr>
                <w:t xml:space="preserve">SSRN Electronic Journal, </w:t>
              </w:r>
              <w:r w:rsidRPr="00CD25E1">
                <w:rPr>
                  <w:rFonts w:ascii="Arial" w:hAnsi="Arial" w:cs="Arial"/>
                  <w:noProof/>
                  <w:sz w:val="22"/>
                  <w:szCs w:val="22"/>
                  <w:lang w:val="en-US"/>
                </w:rPr>
                <w:t>5(2), pp. 76-84.</w:t>
              </w:r>
            </w:p>
            <w:p w14:paraId="7C1C2287" w14:textId="263E9A5B" w:rsidR="00C16958" w:rsidRPr="00686C22" w:rsidRDefault="00C16958" w:rsidP="00686C22">
              <w:pPr>
                <w:spacing w:line="360" w:lineRule="auto"/>
                <w:jc w:val="both"/>
                <w:rPr>
                  <w:rFonts w:ascii="Arial" w:hAnsi="Arial" w:cs="Arial"/>
                  <w:sz w:val="22"/>
                  <w:szCs w:val="22"/>
                </w:rPr>
              </w:pPr>
              <w:r w:rsidRPr="00CD25E1">
                <w:rPr>
                  <w:rFonts w:ascii="Arial" w:hAnsi="Arial" w:cs="Arial"/>
                  <w:b/>
                  <w:bCs/>
                  <w:noProof/>
                  <w:sz w:val="22"/>
                  <w:szCs w:val="22"/>
                </w:rPr>
                <w:fldChar w:fldCharType="end"/>
              </w:r>
            </w:p>
          </w:sdtContent>
        </w:sdt>
      </w:sdtContent>
    </w:sdt>
    <w:p w14:paraId="71B6E322" w14:textId="77777777" w:rsidR="00B878FC" w:rsidRDefault="00B878FC" w:rsidP="00082255">
      <w:pPr>
        <w:spacing w:line="360" w:lineRule="auto"/>
        <w:jc w:val="both"/>
        <w:textAlignment w:val="baseline"/>
        <w:rPr>
          <w:rFonts w:ascii="Arial" w:eastAsia="Times New Roman" w:hAnsi="Arial" w:cs="Arial"/>
          <w:b/>
          <w:bCs/>
          <w:u w:val="single"/>
          <w:lang w:eastAsia="en-GB"/>
        </w:rPr>
      </w:pPr>
    </w:p>
    <w:p w14:paraId="48C50B2B" w14:textId="77777777" w:rsidR="00B878FC" w:rsidRDefault="00B878FC" w:rsidP="00082255">
      <w:pPr>
        <w:spacing w:line="360" w:lineRule="auto"/>
        <w:jc w:val="both"/>
        <w:textAlignment w:val="baseline"/>
        <w:rPr>
          <w:rFonts w:ascii="Arial" w:eastAsia="Times New Roman" w:hAnsi="Arial" w:cs="Arial"/>
          <w:b/>
          <w:bCs/>
          <w:u w:val="single"/>
          <w:lang w:eastAsia="en-GB"/>
        </w:rPr>
      </w:pPr>
    </w:p>
    <w:p w14:paraId="1D2618EA" w14:textId="77777777" w:rsidR="00B878FC" w:rsidRDefault="00B878FC" w:rsidP="00082255">
      <w:pPr>
        <w:spacing w:line="360" w:lineRule="auto"/>
        <w:jc w:val="both"/>
        <w:textAlignment w:val="baseline"/>
        <w:rPr>
          <w:rFonts w:ascii="Arial" w:eastAsia="Times New Roman" w:hAnsi="Arial" w:cs="Arial"/>
          <w:b/>
          <w:bCs/>
          <w:u w:val="single"/>
          <w:lang w:eastAsia="en-GB"/>
        </w:rPr>
      </w:pPr>
    </w:p>
    <w:p w14:paraId="007CACD5" w14:textId="77777777" w:rsidR="00B878FC" w:rsidRDefault="00B878FC" w:rsidP="00082255">
      <w:pPr>
        <w:spacing w:line="360" w:lineRule="auto"/>
        <w:jc w:val="both"/>
        <w:textAlignment w:val="baseline"/>
        <w:rPr>
          <w:rFonts w:ascii="Arial" w:eastAsia="Times New Roman" w:hAnsi="Arial" w:cs="Arial"/>
          <w:b/>
          <w:bCs/>
          <w:u w:val="single"/>
          <w:lang w:eastAsia="en-GB"/>
        </w:rPr>
      </w:pPr>
    </w:p>
    <w:p w14:paraId="57EA556F" w14:textId="77777777" w:rsidR="00B878FC" w:rsidRDefault="00B878FC" w:rsidP="00082255">
      <w:pPr>
        <w:spacing w:line="360" w:lineRule="auto"/>
        <w:jc w:val="both"/>
        <w:textAlignment w:val="baseline"/>
        <w:rPr>
          <w:rFonts w:ascii="Arial" w:eastAsia="Times New Roman" w:hAnsi="Arial" w:cs="Arial"/>
          <w:b/>
          <w:bCs/>
          <w:u w:val="single"/>
          <w:lang w:eastAsia="en-GB"/>
        </w:rPr>
      </w:pPr>
    </w:p>
    <w:p w14:paraId="4822A39A" w14:textId="77777777" w:rsidR="00B878FC" w:rsidRDefault="00B878FC" w:rsidP="00082255">
      <w:pPr>
        <w:spacing w:line="360" w:lineRule="auto"/>
        <w:jc w:val="both"/>
        <w:textAlignment w:val="baseline"/>
        <w:rPr>
          <w:rFonts w:ascii="Arial" w:eastAsia="Times New Roman" w:hAnsi="Arial" w:cs="Arial"/>
          <w:b/>
          <w:bCs/>
          <w:u w:val="single"/>
          <w:lang w:eastAsia="en-GB"/>
        </w:rPr>
      </w:pPr>
    </w:p>
    <w:p w14:paraId="1F3F8113" w14:textId="77777777" w:rsidR="00B878FC" w:rsidRDefault="00B878FC" w:rsidP="00082255">
      <w:pPr>
        <w:spacing w:line="360" w:lineRule="auto"/>
        <w:jc w:val="both"/>
        <w:textAlignment w:val="baseline"/>
        <w:rPr>
          <w:rFonts w:ascii="Arial" w:eastAsia="Times New Roman" w:hAnsi="Arial" w:cs="Arial"/>
          <w:b/>
          <w:bCs/>
          <w:u w:val="single"/>
          <w:lang w:eastAsia="en-GB"/>
        </w:rPr>
      </w:pPr>
    </w:p>
    <w:p w14:paraId="688B80F1" w14:textId="77777777" w:rsidR="00B878FC" w:rsidRDefault="00B878FC" w:rsidP="00082255">
      <w:pPr>
        <w:spacing w:line="360" w:lineRule="auto"/>
        <w:jc w:val="both"/>
        <w:textAlignment w:val="baseline"/>
        <w:rPr>
          <w:rFonts w:ascii="Arial" w:eastAsia="Times New Roman" w:hAnsi="Arial" w:cs="Arial"/>
          <w:b/>
          <w:bCs/>
          <w:u w:val="single"/>
          <w:lang w:eastAsia="en-GB"/>
        </w:rPr>
      </w:pPr>
    </w:p>
    <w:p w14:paraId="3BA92CF5" w14:textId="624768C7" w:rsidR="00AA526F" w:rsidRPr="00C16958" w:rsidRDefault="00AA526F" w:rsidP="00082255">
      <w:pPr>
        <w:spacing w:line="360" w:lineRule="auto"/>
        <w:jc w:val="both"/>
        <w:textAlignment w:val="baseline"/>
        <w:rPr>
          <w:rFonts w:ascii="Arial" w:eastAsia="Times New Roman" w:hAnsi="Arial" w:cs="Arial"/>
          <w:b/>
          <w:bCs/>
          <w:lang w:eastAsia="en-GB"/>
        </w:rPr>
      </w:pPr>
      <w:r w:rsidRPr="00C16958">
        <w:rPr>
          <w:rFonts w:ascii="Arial" w:eastAsia="Times New Roman" w:hAnsi="Arial" w:cs="Arial"/>
          <w:b/>
          <w:bCs/>
          <w:u w:val="single"/>
          <w:lang w:eastAsia="en-GB"/>
        </w:rPr>
        <w:lastRenderedPageBreak/>
        <w:t>Appendix 1</w:t>
      </w:r>
    </w:p>
    <w:p w14:paraId="642E892B" w14:textId="6344A310" w:rsidR="00AA526F" w:rsidRPr="00C16958" w:rsidRDefault="00AA526F" w:rsidP="00082255">
      <w:pPr>
        <w:spacing w:line="360" w:lineRule="auto"/>
        <w:jc w:val="both"/>
        <w:textAlignment w:val="baseline"/>
        <w:rPr>
          <w:rFonts w:ascii="Arial" w:eastAsia="Times New Roman" w:hAnsi="Arial" w:cs="Arial"/>
          <w:sz w:val="22"/>
          <w:szCs w:val="22"/>
          <w:u w:val="single"/>
          <w:lang w:eastAsia="en-GB"/>
        </w:rPr>
      </w:pPr>
      <w:r w:rsidRPr="00C16958">
        <w:rPr>
          <w:rFonts w:ascii="Arial" w:eastAsia="Times New Roman" w:hAnsi="Arial" w:cs="Arial"/>
          <w:sz w:val="22"/>
          <w:szCs w:val="22"/>
          <w:u w:val="single"/>
          <w:lang w:eastAsia="en-GB"/>
        </w:rPr>
        <w:t>Designed Questions:</w:t>
      </w:r>
    </w:p>
    <w:p w14:paraId="6851327A" w14:textId="11AC2BAC"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1.        </w:t>
      </w:r>
      <w:r w:rsidR="00686486">
        <w:rPr>
          <w:rFonts w:ascii="Arial" w:eastAsia="Times New Roman" w:hAnsi="Arial" w:cs="Arial"/>
          <w:sz w:val="22"/>
          <w:szCs w:val="22"/>
          <w:lang w:eastAsia="en-GB"/>
        </w:rPr>
        <w:t xml:space="preserve"> </w:t>
      </w:r>
      <w:r w:rsidRPr="00082255">
        <w:rPr>
          <w:rFonts w:ascii="Arial" w:eastAsia="Times New Roman" w:hAnsi="Arial" w:cs="Arial"/>
          <w:sz w:val="22"/>
          <w:szCs w:val="22"/>
          <w:lang w:eastAsia="en-GB"/>
        </w:rPr>
        <w:t>Why do I want to become a paramedic? </w:t>
      </w:r>
    </w:p>
    <w:p w14:paraId="0E0A55D4"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2.</w:t>
      </w:r>
      <w:r w:rsidRPr="00082255">
        <w:rPr>
          <w:rFonts w:ascii="Arial" w:eastAsia="Times New Roman" w:hAnsi="Arial" w:cs="Arial"/>
          <w:sz w:val="22"/>
          <w:szCs w:val="22"/>
          <w:lang w:eastAsia="en-GB"/>
        </w:rPr>
        <w:tab/>
        <w:t>Why do you want to come to this University? </w:t>
      </w:r>
    </w:p>
    <w:p w14:paraId="3D8B61E2"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3.</w:t>
      </w:r>
      <w:r w:rsidRPr="00082255">
        <w:rPr>
          <w:rFonts w:ascii="Arial" w:eastAsia="Times New Roman" w:hAnsi="Arial" w:cs="Arial"/>
          <w:sz w:val="22"/>
          <w:szCs w:val="22"/>
          <w:lang w:eastAsia="en-GB"/>
        </w:rPr>
        <w:tab/>
        <w:t>How do you think you would react to an incident as a Paramedic? </w:t>
      </w:r>
    </w:p>
    <w:p w14:paraId="2736F9F6" w14:textId="5B751B7F"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4.</w:t>
      </w:r>
      <w:r w:rsidRPr="00082255">
        <w:rPr>
          <w:rFonts w:ascii="Arial" w:eastAsia="Times New Roman" w:hAnsi="Arial" w:cs="Arial"/>
          <w:sz w:val="22"/>
          <w:szCs w:val="22"/>
          <w:lang w:eastAsia="en-GB"/>
        </w:rPr>
        <w:tab/>
        <w:t>Give an example where you had to deal with someone in a potential a conflict</w:t>
      </w:r>
      <w:r w:rsidR="00817330" w:rsidRPr="00082255">
        <w:rPr>
          <w:rFonts w:ascii="Arial" w:eastAsia="Times New Roman" w:hAnsi="Arial" w:cs="Arial"/>
          <w:sz w:val="22"/>
          <w:szCs w:val="22"/>
          <w:lang w:eastAsia="en-GB"/>
        </w:rPr>
        <w:t xml:space="preserve"> </w:t>
      </w:r>
      <w:r w:rsidRPr="00082255">
        <w:rPr>
          <w:rFonts w:ascii="Arial" w:eastAsia="Times New Roman" w:hAnsi="Arial" w:cs="Arial"/>
          <w:sz w:val="22"/>
          <w:szCs w:val="22"/>
          <w:lang w:eastAsia="en-GB"/>
        </w:rPr>
        <w:t>situation. How did you attempt to control the situation? </w:t>
      </w:r>
    </w:p>
    <w:p w14:paraId="03202A90"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5.</w:t>
      </w:r>
      <w:r w:rsidRPr="00082255">
        <w:rPr>
          <w:rFonts w:ascii="Arial" w:eastAsia="Times New Roman" w:hAnsi="Arial" w:cs="Arial"/>
          <w:sz w:val="22"/>
          <w:szCs w:val="22"/>
          <w:lang w:eastAsia="en-GB"/>
        </w:rPr>
        <w:tab/>
        <w:t>Why do you think you can successfully pass the course? </w:t>
      </w:r>
    </w:p>
    <w:p w14:paraId="040D81C6"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p w14:paraId="153849E6" w14:textId="77777777"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p w14:paraId="4E0130A7"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0955BC50"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00DD513E"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346FD1C8"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7BB8EAE7"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4A060AFB"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0219126B"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4DF5BB4F"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432CC352"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77FBE87B"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66FEF436"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32CB8FED"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02E8D088"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377DFB2F"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3EA8C79C"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1FE73229"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472ECB4A"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6298FA96"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1AE3A534"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44DF7A0B"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2ECDB9A7"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3FB6A878"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3E5E5FA8"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03212C7F" w14:textId="77777777" w:rsidR="00686C22" w:rsidRDefault="00686C22" w:rsidP="00082255">
      <w:pPr>
        <w:spacing w:line="360" w:lineRule="auto"/>
        <w:jc w:val="both"/>
        <w:textAlignment w:val="baseline"/>
        <w:rPr>
          <w:rFonts w:ascii="Arial" w:eastAsia="Times New Roman" w:hAnsi="Arial" w:cs="Arial"/>
          <w:b/>
          <w:bCs/>
          <w:u w:val="single"/>
          <w:lang w:eastAsia="en-GB"/>
        </w:rPr>
      </w:pPr>
    </w:p>
    <w:p w14:paraId="5B80994F" w14:textId="4AB454AC" w:rsidR="00AA526F" w:rsidRPr="00C16958" w:rsidRDefault="00AA526F" w:rsidP="00082255">
      <w:pPr>
        <w:spacing w:line="360" w:lineRule="auto"/>
        <w:jc w:val="both"/>
        <w:textAlignment w:val="baseline"/>
        <w:rPr>
          <w:rFonts w:ascii="Arial" w:eastAsia="Times New Roman" w:hAnsi="Arial" w:cs="Arial"/>
          <w:b/>
          <w:bCs/>
          <w:lang w:eastAsia="en-GB"/>
        </w:rPr>
      </w:pPr>
      <w:r w:rsidRPr="00C16958">
        <w:rPr>
          <w:rFonts w:ascii="Arial" w:eastAsia="Times New Roman" w:hAnsi="Arial" w:cs="Arial"/>
          <w:b/>
          <w:bCs/>
          <w:u w:val="single"/>
          <w:lang w:eastAsia="en-GB"/>
        </w:rPr>
        <w:lastRenderedPageBreak/>
        <w:t>Appendix 2</w:t>
      </w:r>
    </w:p>
    <w:p w14:paraId="680771A8" w14:textId="4D5E9D02" w:rsidR="00817330" w:rsidRPr="00C16958" w:rsidRDefault="003C4008" w:rsidP="00082255">
      <w:pPr>
        <w:spacing w:line="360" w:lineRule="auto"/>
        <w:jc w:val="both"/>
        <w:textAlignment w:val="baseline"/>
        <w:rPr>
          <w:rFonts w:ascii="Arial" w:eastAsia="Times New Roman" w:hAnsi="Arial" w:cs="Arial"/>
          <w:sz w:val="22"/>
          <w:szCs w:val="22"/>
          <w:u w:val="single"/>
          <w:lang w:eastAsia="en-GB"/>
        </w:rPr>
      </w:pPr>
      <w:r w:rsidRPr="00C16958">
        <w:rPr>
          <w:rFonts w:ascii="Arial" w:hAnsi="Arial" w:cs="Arial"/>
          <w:noProof/>
          <w:sz w:val="22"/>
          <w:szCs w:val="22"/>
          <w:u w:val="single"/>
        </w:rPr>
        <w:drawing>
          <wp:anchor distT="0" distB="0" distL="114300" distR="114300" simplePos="0" relativeHeight="251656192" behindDoc="1" locked="0" layoutInCell="1" allowOverlap="1" wp14:anchorId="22B7DED4" wp14:editId="706CD5A3">
            <wp:simplePos x="0" y="0"/>
            <wp:positionH relativeFrom="margin">
              <wp:posOffset>10160</wp:posOffset>
            </wp:positionH>
            <wp:positionV relativeFrom="margin">
              <wp:posOffset>582930</wp:posOffset>
            </wp:positionV>
            <wp:extent cx="5727700" cy="6699250"/>
            <wp:effectExtent l="0" t="0" r="6350" b="6350"/>
            <wp:wrapTight wrapText="bothSides">
              <wp:wrapPolygon edited="0">
                <wp:start x="0" y="0"/>
                <wp:lineTo x="0" y="21559"/>
                <wp:lineTo x="21552" y="21559"/>
                <wp:lineTo x="21552"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6699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526F" w:rsidRPr="00C16958">
        <w:rPr>
          <w:rFonts w:ascii="Arial" w:eastAsia="Times New Roman" w:hAnsi="Arial" w:cs="Arial"/>
          <w:sz w:val="22"/>
          <w:szCs w:val="22"/>
          <w:u w:val="single"/>
          <w:lang w:eastAsia="en-GB"/>
        </w:rPr>
        <w:t>Lifeline</w:t>
      </w:r>
    </w:p>
    <w:p w14:paraId="20D6506E" w14:textId="40065102" w:rsidR="005C0C42" w:rsidRDefault="005C0C42" w:rsidP="00082255">
      <w:pPr>
        <w:spacing w:line="360" w:lineRule="auto"/>
        <w:jc w:val="both"/>
        <w:textAlignment w:val="baseline"/>
        <w:rPr>
          <w:rFonts w:ascii="Arial" w:eastAsia="Times New Roman" w:hAnsi="Arial" w:cs="Arial"/>
          <w:b/>
          <w:bCs/>
          <w:u w:val="single"/>
          <w:lang w:eastAsia="en-GB"/>
        </w:rPr>
      </w:pPr>
    </w:p>
    <w:p w14:paraId="7C5F6DD6" w14:textId="4F7BF48A" w:rsidR="005C0C42" w:rsidRDefault="005C0C42" w:rsidP="00082255">
      <w:pPr>
        <w:spacing w:line="360" w:lineRule="auto"/>
        <w:jc w:val="both"/>
        <w:textAlignment w:val="baseline"/>
        <w:rPr>
          <w:rFonts w:ascii="Arial" w:eastAsia="Times New Roman" w:hAnsi="Arial" w:cs="Arial"/>
          <w:b/>
          <w:bCs/>
          <w:u w:val="single"/>
          <w:lang w:eastAsia="en-GB"/>
        </w:rPr>
      </w:pPr>
    </w:p>
    <w:p w14:paraId="190B9132" w14:textId="28A4CE80" w:rsidR="005C0C42" w:rsidRDefault="005C0C42" w:rsidP="00082255">
      <w:pPr>
        <w:spacing w:line="360" w:lineRule="auto"/>
        <w:jc w:val="both"/>
        <w:textAlignment w:val="baseline"/>
        <w:rPr>
          <w:rFonts w:ascii="Arial" w:eastAsia="Times New Roman" w:hAnsi="Arial" w:cs="Arial"/>
          <w:b/>
          <w:bCs/>
          <w:u w:val="single"/>
          <w:lang w:eastAsia="en-GB"/>
        </w:rPr>
      </w:pPr>
    </w:p>
    <w:p w14:paraId="587D963A"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408727F0" w14:textId="77777777" w:rsidR="005C0C42" w:rsidRDefault="005C0C42" w:rsidP="00082255">
      <w:pPr>
        <w:spacing w:line="360" w:lineRule="auto"/>
        <w:jc w:val="both"/>
        <w:textAlignment w:val="baseline"/>
        <w:rPr>
          <w:rFonts w:ascii="Arial" w:eastAsia="Times New Roman" w:hAnsi="Arial" w:cs="Arial"/>
          <w:b/>
          <w:bCs/>
          <w:u w:val="single"/>
          <w:lang w:eastAsia="en-GB"/>
        </w:rPr>
      </w:pPr>
    </w:p>
    <w:p w14:paraId="45B2AA79" w14:textId="3205D018" w:rsidR="005C0C42" w:rsidRDefault="005C0C42" w:rsidP="00082255">
      <w:pPr>
        <w:spacing w:line="360" w:lineRule="auto"/>
        <w:jc w:val="both"/>
        <w:textAlignment w:val="baseline"/>
        <w:rPr>
          <w:rFonts w:ascii="Arial" w:eastAsia="Times New Roman" w:hAnsi="Arial" w:cs="Arial"/>
          <w:b/>
          <w:bCs/>
          <w:u w:val="single"/>
          <w:lang w:eastAsia="en-GB"/>
        </w:rPr>
      </w:pPr>
    </w:p>
    <w:p w14:paraId="637D4C6D" w14:textId="362A32D3" w:rsidR="00AA526F" w:rsidRPr="00C16958" w:rsidRDefault="00AA526F" w:rsidP="00082255">
      <w:pPr>
        <w:spacing w:line="360" w:lineRule="auto"/>
        <w:jc w:val="both"/>
        <w:textAlignment w:val="baseline"/>
        <w:rPr>
          <w:rFonts w:ascii="Arial" w:eastAsia="Times New Roman" w:hAnsi="Arial" w:cs="Arial"/>
          <w:b/>
          <w:bCs/>
          <w:lang w:eastAsia="en-GB"/>
        </w:rPr>
      </w:pPr>
      <w:r w:rsidRPr="00C16958">
        <w:rPr>
          <w:rFonts w:ascii="Arial" w:eastAsia="Times New Roman" w:hAnsi="Arial" w:cs="Arial"/>
          <w:b/>
          <w:bCs/>
          <w:u w:val="single"/>
          <w:lang w:eastAsia="en-GB"/>
        </w:rPr>
        <w:lastRenderedPageBreak/>
        <w:t>Appendix 3</w:t>
      </w:r>
      <w:r w:rsidRPr="00C16958">
        <w:rPr>
          <w:rFonts w:ascii="Arial" w:eastAsia="Times New Roman" w:hAnsi="Arial" w:cs="Arial"/>
          <w:b/>
          <w:bCs/>
          <w:lang w:eastAsia="en-GB"/>
        </w:rPr>
        <w:t> </w:t>
      </w:r>
    </w:p>
    <w:p w14:paraId="58E9E0A4" w14:textId="52B6E098" w:rsidR="00AA526F" w:rsidRPr="00C16958" w:rsidRDefault="003C4008" w:rsidP="00082255">
      <w:pPr>
        <w:spacing w:line="360" w:lineRule="auto"/>
        <w:jc w:val="both"/>
        <w:textAlignment w:val="baseline"/>
        <w:rPr>
          <w:rFonts w:ascii="Arial" w:eastAsia="Times New Roman" w:hAnsi="Arial" w:cs="Arial"/>
          <w:sz w:val="22"/>
          <w:szCs w:val="22"/>
          <w:u w:val="single"/>
          <w:lang w:eastAsia="en-GB"/>
        </w:rPr>
      </w:pPr>
      <w:r w:rsidRPr="00082255">
        <w:rPr>
          <w:rFonts w:ascii="Arial" w:hAnsi="Arial" w:cs="Arial"/>
          <w:noProof/>
          <w:sz w:val="22"/>
          <w:szCs w:val="22"/>
        </w:rPr>
        <w:drawing>
          <wp:anchor distT="0" distB="0" distL="114300" distR="114300" simplePos="0" relativeHeight="251657216" behindDoc="1" locked="0" layoutInCell="1" allowOverlap="1" wp14:anchorId="5C6837CA" wp14:editId="5980A9BB">
            <wp:simplePos x="0" y="0"/>
            <wp:positionH relativeFrom="margin">
              <wp:posOffset>-685800</wp:posOffset>
            </wp:positionH>
            <wp:positionV relativeFrom="page">
              <wp:posOffset>1473200</wp:posOffset>
            </wp:positionV>
            <wp:extent cx="7207250" cy="7429500"/>
            <wp:effectExtent l="0" t="0" r="0" b="0"/>
            <wp:wrapTight wrapText="bothSides">
              <wp:wrapPolygon edited="0">
                <wp:start x="1941" y="0"/>
                <wp:lineTo x="1656" y="21545"/>
                <wp:lineTo x="19469" y="21545"/>
                <wp:lineTo x="19811" y="0"/>
                <wp:lineTo x="1941" y="0"/>
              </wp:wrapPolygon>
            </wp:wrapTight>
            <wp:docPr id="2" name="Picture 2" descr="Whitebo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Whiteboard&#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07250" cy="7429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526F" w:rsidRPr="00C16958">
        <w:rPr>
          <w:rFonts w:ascii="Arial" w:eastAsia="Times New Roman" w:hAnsi="Arial" w:cs="Arial"/>
          <w:sz w:val="22"/>
          <w:szCs w:val="22"/>
          <w:u w:val="single"/>
          <w:lang w:eastAsia="en-GB"/>
        </w:rPr>
        <w:t>SMART Tabs</w:t>
      </w:r>
    </w:p>
    <w:p w14:paraId="1F5BD4C3" w14:textId="79948B74"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p w14:paraId="20FE06DF" w14:textId="2A8CF641"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p w14:paraId="44DA7D5F" w14:textId="77777777" w:rsidR="003C4008"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p w14:paraId="6ADDBA30" w14:textId="6E0805FC" w:rsidR="00AA526F" w:rsidRPr="003C4008" w:rsidRDefault="00AA526F" w:rsidP="00082255">
      <w:pPr>
        <w:spacing w:line="360" w:lineRule="auto"/>
        <w:jc w:val="both"/>
        <w:textAlignment w:val="baseline"/>
        <w:rPr>
          <w:rFonts w:ascii="Arial" w:eastAsia="Times New Roman" w:hAnsi="Arial" w:cs="Arial"/>
          <w:b/>
          <w:bCs/>
          <w:sz w:val="22"/>
          <w:szCs w:val="22"/>
          <w:lang w:eastAsia="en-GB"/>
        </w:rPr>
      </w:pPr>
      <w:r w:rsidRPr="003C4008">
        <w:rPr>
          <w:rFonts w:ascii="Arial" w:eastAsia="Times New Roman" w:hAnsi="Arial" w:cs="Arial"/>
          <w:b/>
          <w:bCs/>
          <w:u w:val="single"/>
          <w:lang w:eastAsia="en-GB"/>
        </w:rPr>
        <w:lastRenderedPageBreak/>
        <w:t>Appendix 4</w:t>
      </w:r>
      <w:r w:rsidRPr="003C4008">
        <w:rPr>
          <w:rFonts w:ascii="Arial" w:eastAsia="Times New Roman" w:hAnsi="Arial" w:cs="Arial"/>
          <w:b/>
          <w:bCs/>
          <w:lang w:eastAsia="en-GB"/>
        </w:rPr>
        <w:t> </w:t>
      </w:r>
    </w:p>
    <w:p w14:paraId="573CBC98" w14:textId="0F2AD7EB" w:rsidR="00AA526F" w:rsidRPr="00C16958" w:rsidRDefault="00F86ADD" w:rsidP="00082255">
      <w:pPr>
        <w:spacing w:line="360" w:lineRule="auto"/>
        <w:jc w:val="both"/>
        <w:textAlignment w:val="baseline"/>
        <w:rPr>
          <w:rFonts w:ascii="Arial" w:eastAsia="Times New Roman" w:hAnsi="Arial" w:cs="Arial"/>
          <w:sz w:val="22"/>
          <w:szCs w:val="22"/>
          <w:u w:val="single"/>
          <w:lang w:eastAsia="en-GB"/>
        </w:rPr>
      </w:pPr>
      <w:r w:rsidRPr="00082255">
        <w:rPr>
          <w:rFonts w:ascii="Arial" w:hAnsi="Arial" w:cs="Arial"/>
          <w:noProof/>
          <w:sz w:val="22"/>
          <w:szCs w:val="22"/>
        </w:rPr>
        <w:drawing>
          <wp:anchor distT="0" distB="0" distL="114300" distR="114300" simplePos="0" relativeHeight="251659264" behindDoc="1" locked="0" layoutInCell="1" allowOverlap="1" wp14:anchorId="252BE3FD" wp14:editId="79AA185A">
            <wp:simplePos x="0" y="0"/>
            <wp:positionH relativeFrom="margin">
              <wp:align>left</wp:align>
            </wp:positionH>
            <wp:positionV relativeFrom="margin">
              <wp:align>center</wp:align>
            </wp:positionV>
            <wp:extent cx="5956300" cy="7575550"/>
            <wp:effectExtent l="0" t="0" r="6350" b="6350"/>
            <wp:wrapTight wrapText="bothSides">
              <wp:wrapPolygon edited="0">
                <wp:start x="0" y="0"/>
                <wp:lineTo x="0" y="21564"/>
                <wp:lineTo x="21554" y="21564"/>
                <wp:lineTo x="21554" y="0"/>
                <wp:lineTo x="0" y="0"/>
              </wp:wrapPolygon>
            </wp:wrapTight>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56300" cy="7575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526F" w:rsidRPr="00C16958">
        <w:rPr>
          <w:rFonts w:ascii="Arial" w:eastAsia="Times New Roman" w:hAnsi="Arial" w:cs="Arial"/>
          <w:sz w:val="22"/>
          <w:szCs w:val="22"/>
          <w:u w:val="single"/>
          <w:lang w:eastAsia="en-GB"/>
        </w:rPr>
        <w:t>Personal Development Plan</w:t>
      </w:r>
    </w:p>
    <w:p w14:paraId="501C087B" w14:textId="371887B2" w:rsidR="00AA526F" w:rsidRPr="00082255" w:rsidRDefault="00AA526F" w:rsidP="00082255">
      <w:pPr>
        <w:spacing w:line="360" w:lineRule="auto"/>
        <w:jc w:val="both"/>
        <w:textAlignment w:val="baseline"/>
        <w:rPr>
          <w:rFonts w:ascii="Arial" w:eastAsia="Times New Roman" w:hAnsi="Arial" w:cs="Arial"/>
          <w:sz w:val="22"/>
          <w:szCs w:val="22"/>
          <w:lang w:eastAsia="en-GB"/>
        </w:rPr>
      </w:pPr>
      <w:r w:rsidRPr="00082255">
        <w:rPr>
          <w:rFonts w:ascii="Arial" w:eastAsia="Times New Roman" w:hAnsi="Arial" w:cs="Arial"/>
          <w:sz w:val="22"/>
          <w:szCs w:val="22"/>
          <w:lang w:eastAsia="en-GB"/>
        </w:rPr>
        <w:t> </w:t>
      </w:r>
    </w:p>
    <w:p w14:paraId="3FD153B8" w14:textId="63109B83" w:rsidR="00512DC4" w:rsidRPr="00082255" w:rsidRDefault="00BD1FA9" w:rsidP="00082255">
      <w:pPr>
        <w:spacing w:line="360" w:lineRule="auto"/>
        <w:jc w:val="both"/>
        <w:rPr>
          <w:rFonts w:ascii="Arial" w:hAnsi="Arial" w:cs="Arial"/>
          <w:sz w:val="22"/>
          <w:szCs w:val="22"/>
        </w:rPr>
      </w:pPr>
    </w:p>
    <w:sectPr w:rsidR="00512DC4" w:rsidRPr="00082255" w:rsidSect="00130C3B">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798DE" w14:textId="77777777" w:rsidR="00BD1FA9" w:rsidRDefault="00BD1FA9" w:rsidP="00E404A2">
      <w:r>
        <w:separator/>
      </w:r>
    </w:p>
  </w:endnote>
  <w:endnote w:type="continuationSeparator" w:id="0">
    <w:p w14:paraId="52830B65" w14:textId="77777777" w:rsidR="00BD1FA9" w:rsidRDefault="00BD1FA9" w:rsidP="00E40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0761221"/>
      <w:docPartObj>
        <w:docPartGallery w:val="Page Numbers (Bottom of Page)"/>
        <w:docPartUnique/>
      </w:docPartObj>
    </w:sdtPr>
    <w:sdtEndPr>
      <w:rPr>
        <w:noProof/>
      </w:rPr>
    </w:sdtEndPr>
    <w:sdtContent>
      <w:p w14:paraId="0EA92FD7" w14:textId="216F2556" w:rsidR="00E404A2" w:rsidRDefault="00E404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E56186" w14:textId="77777777" w:rsidR="00E404A2" w:rsidRDefault="00E404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3966B" w14:textId="77777777" w:rsidR="00BD1FA9" w:rsidRDefault="00BD1FA9" w:rsidP="00E404A2">
      <w:r>
        <w:separator/>
      </w:r>
    </w:p>
  </w:footnote>
  <w:footnote w:type="continuationSeparator" w:id="0">
    <w:p w14:paraId="15C7DBCD" w14:textId="77777777" w:rsidR="00BD1FA9" w:rsidRDefault="00BD1FA9" w:rsidP="00E404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C032C"/>
    <w:multiLevelType w:val="multilevel"/>
    <w:tmpl w:val="B19E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EB6456"/>
    <w:multiLevelType w:val="multilevel"/>
    <w:tmpl w:val="E8DA9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21E2B5B"/>
    <w:multiLevelType w:val="multilevel"/>
    <w:tmpl w:val="FAA63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09B07FC"/>
    <w:multiLevelType w:val="multilevel"/>
    <w:tmpl w:val="FDECF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1F878FA"/>
    <w:multiLevelType w:val="multilevel"/>
    <w:tmpl w:val="A6C08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2847D0F"/>
    <w:multiLevelType w:val="hybridMultilevel"/>
    <w:tmpl w:val="D59E9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26F"/>
    <w:rsid w:val="00024609"/>
    <w:rsid w:val="00055222"/>
    <w:rsid w:val="00071158"/>
    <w:rsid w:val="00082255"/>
    <w:rsid w:val="000A4B58"/>
    <w:rsid w:val="000D6EBC"/>
    <w:rsid w:val="001058F4"/>
    <w:rsid w:val="00115F9C"/>
    <w:rsid w:val="00130C3B"/>
    <w:rsid w:val="00144B25"/>
    <w:rsid w:val="00225AD3"/>
    <w:rsid w:val="00231DE4"/>
    <w:rsid w:val="00295452"/>
    <w:rsid w:val="002D6B67"/>
    <w:rsid w:val="002F406C"/>
    <w:rsid w:val="00342F38"/>
    <w:rsid w:val="0039265E"/>
    <w:rsid w:val="003B566E"/>
    <w:rsid w:val="003C4008"/>
    <w:rsid w:val="003F07A4"/>
    <w:rsid w:val="004B3591"/>
    <w:rsid w:val="004E4975"/>
    <w:rsid w:val="00575866"/>
    <w:rsid w:val="005C0C42"/>
    <w:rsid w:val="00614DE4"/>
    <w:rsid w:val="006636AB"/>
    <w:rsid w:val="00686486"/>
    <w:rsid w:val="00686C22"/>
    <w:rsid w:val="006F7E93"/>
    <w:rsid w:val="00777C2D"/>
    <w:rsid w:val="007B3907"/>
    <w:rsid w:val="00817330"/>
    <w:rsid w:val="0083521E"/>
    <w:rsid w:val="00842C9A"/>
    <w:rsid w:val="008749C1"/>
    <w:rsid w:val="008C25C6"/>
    <w:rsid w:val="00964529"/>
    <w:rsid w:val="009816F1"/>
    <w:rsid w:val="009B2765"/>
    <w:rsid w:val="009D15E5"/>
    <w:rsid w:val="009F69D0"/>
    <w:rsid w:val="00A907DE"/>
    <w:rsid w:val="00AA526F"/>
    <w:rsid w:val="00AB0420"/>
    <w:rsid w:val="00AB2E4A"/>
    <w:rsid w:val="00AC1A0B"/>
    <w:rsid w:val="00AE55D6"/>
    <w:rsid w:val="00AF23CE"/>
    <w:rsid w:val="00B05004"/>
    <w:rsid w:val="00B2257F"/>
    <w:rsid w:val="00B54F28"/>
    <w:rsid w:val="00B878FC"/>
    <w:rsid w:val="00BA56CB"/>
    <w:rsid w:val="00BD1FA9"/>
    <w:rsid w:val="00BD67B9"/>
    <w:rsid w:val="00BF7BC8"/>
    <w:rsid w:val="00C16958"/>
    <w:rsid w:val="00C274B1"/>
    <w:rsid w:val="00C27A51"/>
    <w:rsid w:val="00C372B0"/>
    <w:rsid w:val="00C50B1D"/>
    <w:rsid w:val="00CD25E1"/>
    <w:rsid w:val="00D10C60"/>
    <w:rsid w:val="00D15895"/>
    <w:rsid w:val="00D21113"/>
    <w:rsid w:val="00E22D93"/>
    <w:rsid w:val="00E25B6E"/>
    <w:rsid w:val="00E365F1"/>
    <w:rsid w:val="00E404A2"/>
    <w:rsid w:val="00E807D6"/>
    <w:rsid w:val="00E954D3"/>
    <w:rsid w:val="00EA1AE4"/>
    <w:rsid w:val="00F370AA"/>
    <w:rsid w:val="00F72662"/>
    <w:rsid w:val="00F82984"/>
    <w:rsid w:val="00F86ADD"/>
    <w:rsid w:val="00FB4E59"/>
    <w:rsid w:val="00FD4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50CA2"/>
  <w15:chartTrackingRefBased/>
  <w15:docId w15:val="{1E90B89B-4E8D-4943-B6AE-1958E3953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6958"/>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A526F"/>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AA526F"/>
  </w:style>
  <w:style w:type="character" w:customStyle="1" w:styleId="eop">
    <w:name w:val="eop"/>
    <w:basedOn w:val="DefaultParagraphFont"/>
    <w:rsid w:val="00AA526F"/>
  </w:style>
  <w:style w:type="character" w:customStyle="1" w:styleId="pagebreaktextspan">
    <w:name w:val="pagebreaktextspan"/>
    <w:basedOn w:val="DefaultParagraphFont"/>
    <w:rsid w:val="00AA526F"/>
  </w:style>
  <w:style w:type="character" w:customStyle="1" w:styleId="tabchar">
    <w:name w:val="tabchar"/>
    <w:basedOn w:val="DefaultParagraphFont"/>
    <w:rsid w:val="00AA526F"/>
  </w:style>
  <w:style w:type="paragraph" w:styleId="ListParagraph">
    <w:name w:val="List Paragraph"/>
    <w:basedOn w:val="Normal"/>
    <w:uiPriority w:val="34"/>
    <w:qFormat/>
    <w:rsid w:val="00AA526F"/>
    <w:pPr>
      <w:ind w:left="720"/>
      <w:contextualSpacing/>
    </w:pPr>
  </w:style>
  <w:style w:type="paragraph" w:styleId="NoSpacing">
    <w:name w:val="No Spacing"/>
    <w:link w:val="NoSpacingChar"/>
    <w:uiPriority w:val="1"/>
    <w:qFormat/>
    <w:rsid w:val="00130C3B"/>
    <w:rPr>
      <w:rFonts w:eastAsiaTheme="minorEastAsia"/>
      <w:sz w:val="22"/>
      <w:szCs w:val="22"/>
      <w:lang w:val="en-US" w:eastAsia="zh-CN"/>
    </w:rPr>
  </w:style>
  <w:style w:type="character" w:customStyle="1" w:styleId="NoSpacingChar">
    <w:name w:val="No Spacing Char"/>
    <w:basedOn w:val="DefaultParagraphFont"/>
    <w:link w:val="NoSpacing"/>
    <w:uiPriority w:val="1"/>
    <w:rsid w:val="00130C3B"/>
    <w:rPr>
      <w:rFonts w:eastAsiaTheme="minorEastAsia"/>
      <w:sz w:val="22"/>
      <w:szCs w:val="22"/>
      <w:lang w:val="en-US" w:eastAsia="zh-CN"/>
    </w:rPr>
  </w:style>
  <w:style w:type="paragraph" w:styleId="NormalWeb">
    <w:name w:val="Normal (Web)"/>
    <w:basedOn w:val="Normal"/>
    <w:uiPriority w:val="99"/>
    <w:unhideWhenUsed/>
    <w:rsid w:val="00130C3B"/>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E404A2"/>
    <w:pPr>
      <w:tabs>
        <w:tab w:val="center" w:pos="4513"/>
        <w:tab w:val="right" w:pos="9026"/>
      </w:tabs>
    </w:pPr>
  </w:style>
  <w:style w:type="character" w:customStyle="1" w:styleId="HeaderChar">
    <w:name w:val="Header Char"/>
    <w:basedOn w:val="DefaultParagraphFont"/>
    <w:link w:val="Header"/>
    <w:uiPriority w:val="99"/>
    <w:rsid w:val="00E404A2"/>
  </w:style>
  <w:style w:type="paragraph" w:styleId="Footer">
    <w:name w:val="footer"/>
    <w:basedOn w:val="Normal"/>
    <w:link w:val="FooterChar"/>
    <w:uiPriority w:val="99"/>
    <w:unhideWhenUsed/>
    <w:rsid w:val="00E404A2"/>
    <w:pPr>
      <w:tabs>
        <w:tab w:val="center" w:pos="4513"/>
        <w:tab w:val="right" w:pos="9026"/>
      </w:tabs>
    </w:pPr>
  </w:style>
  <w:style w:type="character" w:customStyle="1" w:styleId="FooterChar">
    <w:name w:val="Footer Char"/>
    <w:basedOn w:val="DefaultParagraphFont"/>
    <w:link w:val="Footer"/>
    <w:uiPriority w:val="99"/>
    <w:rsid w:val="00E404A2"/>
  </w:style>
  <w:style w:type="character" w:customStyle="1" w:styleId="Heading1Char">
    <w:name w:val="Heading 1 Char"/>
    <w:basedOn w:val="DefaultParagraphFont"/>
    <w:link w:val="Heading1"/>
    <w:uiPriority w:val="9"/>
    <w:rsid w:val="00C1695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169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953858">
      <w:bodyDiv w:val="1"/>
      <w:marLeft w:val="0"/>
      <w:marRight w:val="0"/>
      <w:marTop w:val="0"/>
      <w:marBottom w:val="0"/>
      <w:divBdr>
        <w:top w:val="none" w:sz="0" w:space="0" w:color="auto"/>
        <w:left w:val="none" w:sz="0" w:space="0" w:color="auto"/>
        <w:bottom w:val="none" w:sz="0" w:space="0" w:color="auto"/>
        <w:right w:val="none" w:sz="0" w:space="0" w:color="auto"/>
      </w:divBdr>
    </w:div>
    <w:div w:id="219557648">
      <w:bodyDiv w:val="1"/>
      <w:marLeft w:val="0"/>
      <w:marRight w:val="0"/>
      <w:marTop w:val="0"/>
      <w:marBottom w:val="0"/>
      <w:divBdr>
        <w:top w:val="none" w:sz="0" w:space="0" w:color="auto"/>
        <w:left w:val="none" w:sz="0" w:space="0" w:color="auto"/>
        <w:bottom w:val="none" w:sz="0" w:space="0" w:color="auto"/>
        <w:right w:val="none" w:sz="0" w:space="0" w:color="auto"/>
      </w:divBdr>
    </w:div>
    <w:div w:id="230891711">
      <w:bodyDiv w:val="1"/>
      <w:marLeft w:val="0"/>
      <w:marRight w:val="0"/>
      <w:marTop w:val="0"/>
      <w:marBottom w:val="0"/>
      <w:divBdr>
        <w:top w:val="none" w:sz="0" w:space="0" w:color="auto"/>
        <w:left w:val="none" w:sz="0" w:space="0" w:color="auto"/>
        <w:bottom w:val="none" w:sz="0" w:space="0" w:color="auto"/>
        <w:right w:val="none" w:sz="0" w:space="0" w:color="auto"/>
      </w:divBdr>
      <w:divsChild>
        <w:div w:id="1399865295">
          <w:marLeft w:val="0"/>
          <w:marRight w:val="0"/>
          <w:marTop w:val="0"/>
          <w:marBottom w:val="0"/>
          <w:divBdr>
            <w:top w:val="none" w:sz="0" w:space="0" w:color="auto"/>
            <w:left w:val="none" w:sz="0" w:space="0" w:color="auto"/>
            <w:bottom w:val="none" w:sz="0" w:space="0" w:color="auto"/>
            <w:right w:val="none" w:sz="0" w:space="0" w:color="auto"/>
          </w:divBdr>
          <w:divsChild>
            <w:div w:id="602227272">
              <w:marLeft w:val="0"/>
              <w:marRight w:val="0"/>
              <w:marTop w:val="0"/>
              <w:marBottom w:val="0"/>
              <w:divBdr>
                <w:top w:val="none" w:sz="0" w:space="0" w:color="auto"/>
                <w:left w:val="none" w:sz="0" w:space="0" w:color="auto"/>
                <w:bottom w:val="none" w:sz="0" w:space="0" w:color="auto"/>
                <w:right w:val="none" w:sz="0" w:space="0" w:color="auto"/>
              </w:divBdr>
              <w:divsChild>
                <w:div w:id="63573814">
                  <w:marLeft w:val="0"/>
                  <w:marRight w:val="0"/>
                  <w:marTop w:val="0"/>
                  <w:marBottom w:val="0"/>
                  <w:divBdr>
                    <w:top w:val="none" w:sz="0" w:space="0" w:color="auto"/>
                    <w:left w:val="none" w:sz="0" w:space="0" w:color="auto"/>
                    <w:bottom w:val="none" w:sz="0" w:space="0" w:color="auto"/>
                    <w:right w:val="none" w:sz="0" w:space="0" w:color="auto"/>
                  </w:divBdr>
                  <w:divsChild>
                    <w:div w:id="71469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5113526">
      <w:bodyDiv w:val="1"/>
      <w:marLeft w:val="0"/>
      <w:marRight w:val="0"/>
      <w:marTop w:val="0"/>
      <w:marBottom w:val="0"/>
      <w:divBdr>
        <w:top w:val="none" w:sz="0" w:space="0" w:color="auto"/>
        <w:left w:val="none" w:sz="0" w:space="0" w:color="auto"/>
        <w:bottom w:val="none" w:sz="0" w:space="0" w:color="auto"/>
        <w:right w:val="none" w:sz="0" w:space="0" w:color="auto"/>
      </w:divBdr>
    </w:div>
    <w:div w:id="298806625">
      <w:bodyDiv w:val="1"/>
      <w:marLeft w:val="0"/>
      <w:marRight w:val="0"/>
      <w:marTop w:val="0"/>
      <w:marBottom w:val="0"/>
      <w:divBdr>
        <w:top w:val="none" w:sz="0" w:space="0" w:color="auto"/>
        <w:left w:val="none" w:sz="0" w:space="0" w:color="auto"/>
        <w:bottom w:val="none" w:sz="0" w:space="0" w:color="auto"/>
        <w:right w:val="none" w:sz="0" w:space="0" w:color="auto"/>
      </w:divBdr>
      <w:divsChild>
        <w:div w:id="1248614009">
          <w:marLeft w:val="0"/>
          <w:marRight w:val="0"/>
          <w:marTop w:val="0"/>
          <w:marBottom w:val="0"/>
          <w:divBdr>
            <w:top w:val="none" w:sz="0" w:space="0" w:color="auto"/>
            <w:left w:val="none" w:sz="0" w:space="0" w:color="auto"/>
            <w:bottom w:val="none" w:sz="0" w:space="0" w:color="auto"/>
            <w:right w:val="none" w:sz="0" w:space="0" w:color="auto"/>
          </w:divBdr>
          <w:divsChild>
            <w:div w:id="1483547085">
              <w:marLeft w:val="0"/>
              <w:marRight w:val="0"/>
              <w:marTop w:val="0"/>
              <w:marBottom w:val="0"/>
              <w:divBdr>
                <w:top w:val="none" w:sz="0" w:space="0" w:color="auto"/>
                <w:left w:val="none" w:sz="0" w:space="0" w:color="auto"/>
                <w:bottom w:val="none" w:sz="0" w:space="0" w:color="auto"/>
                <w:right w:val="none" w:sz="0" w:space="0" w:color="auto"/>
              </w:divBdr>
              <w:divsChild>
                <w:div w:id="59555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651188">
      <w:bodyDiv w:val="1"/>
      <w:marLeft w:val="0"/>
      <w:marRight w:val="0"/>
      <w:marTop w:val="0"/>
      <w:marBottom w:val="0"/>
      <w:divBdr>
        <w:top w:val="none" w:sz="0" w:space="0" w:color="auto"/>
        <w:left w:val="none" w:sz="0" w:space="0" w:color="auto"/>
        <w:bottom w:val="none" w:sz="0" w:space="0" w:color="auto"/>
        <w:right w:val="none" w:sz="0" w:space="0" w:color="auto"/>
      </w:divBdr>
    </w:div>
    <w:div w:id="928122497">
      <w:bodyDiv w:val="1"/>
      <w:marLeft w:val="0"/>
      <w:marRight w:val="0"/>
      <w:marTop w:val="0"/>
      <w:marBottom w:val="0"/>
      <w:divBdr>
        <w:top w:val="none" w:sz="0" w:space="0" w:color="auto"/>
        <w:left w:val="none" w:sz="0" w:space="0" w:color="auto"/>
        <w:bottom w:val="none" w:sz="0" w:space="0" w:color="auto"/>
        <w:right w:val="none" w:sz="0" w:space="0" w:color="auto"/>
      </w:divBdr>
    </w:div>
    <w:div w:id="952055701">
      <w:bodyDiv w:val="1"/>
      <w:marLeft w:val="0"/>
      <w:marRight w:val="0"/>
      <w:marTop w:val="0"/>
      <w:marBottom w:val="0"/>
      <w:divBdr>
        <w:top w:val="none" w:sz="0" w:space="0" w:color="auto"/>
        <w:left w:val="none" w:sz="0" w:space="0" w:color="auto"/>
        <w:bottom w:val="none" w:sz="0" w:space="0" w:color="auto"/>
        <w:right w:val="none" w:sz="0" w:space="0" w:color="auto"/>
      </w:divBdr>
    </w:div>
    <w:div w:id="1002732432">
      <w:bodyDiv w:val="1"/>
      <w:marLeft w:val="0"/>
      <w:marRight w:val="0"/>
      <w:marTop w:val="0"/>
      <w:marBottom w:val="0"/>
      <w:divBdr>
        <w:top w:val="none" w:sz="0" w:space="0" w:color="auto"/>
        <w:left w:val="none" w:sz="0" w:space="0" w:color="auto"/>
        <w:bottom w:val="none" w:sz="0" w:space="0" w:color="auto"/>
        <w:right w:val="none" w:sz="0" w:space="0" w:color="auto"/>
      </w:divBdr>
    </w:div>
    <w:div w:id="1055277104">
      <w:bodyDiv w:val="1"/>
      <w:marLeft w:val="0"/>
      <w:marRight w:val="0"/>
      <w:marTop w:val="0"/>
      <w:marBottom w:val="0"/>
      <w:divBdr>
        <w:top w:val="none" w:sz="0" w:space="0" w:color="auto"/>
        <w:left w:val="none" w:sz="0" w:space="0" w:color="auto"/>
        <w:bottom w:val="none" w:sz="0" w:space="0" w:color="auto"/>
        <w:right w:val="none" w:sz="0" w:space="0" w:color="auto"/>
      </w:divBdr>
    </w:div>
    <w:div w:id="1153525400">
      <w:bodyDiv w:val="1"/>
      <w:marLeft w:val="0"/>
      <w:marRight w:val="0"/>
      <w:marTop w:val="0"/>
      <w:marBottom w:val="0"/>
      <w:divBdr>
        <w:top w:val="none" w:sz="0" w:space="0" w:color="auto"/>
        <w:left w:val="none" w:sz="0" w:space="0" w:color="auto"/>
        <w:bottom w:val="none" w:sz="0" w:space="0" w:color="auto"/>
        <w:right w:val="none" w:sz="0" w:space="0" w:color="auto"/>
      </w:divBdr>
    </w:div>
    <w:div w:id="1363172297">
      <w:bodyDiv w:val="1"/>
      <w:marLeft w:val="0"/>
      <w:marRight w:val="0"/>
      <w:marTop w:val="0"/>
      <w:marBottom w:val="0"/>
      <w:divBdr>
        <w:top w:val="none" w:sz="0" w:space="0" w:color="auto"/>
        <w:left w:val="none" w:sz="0" w:space="0" w:color="auto"/>
        <w:bottom w:val="none" w:sz="0" w:space="0" w:color="auto"/>
        <w:right w:val="none" w:sz="0" w:space="0" w:color="auto"/>
      </w:divBdr>
    </w:div>
    <w:div w:id="1408261559">
      <w:bodyDiv w:val="1"/>
      <w:marLeft w:val="0"/>
      <w:marRight w:val="0"/>
      <w:marTop w:val="0"/>
      <w:marBottom w:val="0"/>
      <w:divBdr>
        <w:top w:val="none" w:sz="0" w:space="0" w:color="auto"/>
        <w:left w:val="none" w:sz="0" w:space="0" w:color="auto"/>
        <w:bottom w:val="none" w:sz="0" w:space="0" w:color="auto"/>
        <w:right w:val="none" w:sz="0" w:space="0" w:color="auto"/>
      </w:divBdr>
      <w:divsChild>
        <w:div w:id="1426144239">
          <w:marLeft w:val="0"/>
          <w:marRight w:val="0"/>
          <w:marTop w:val="0"/>
          <w:marBottom w:val="0"/>
          <w:divBdr>
            <w:top w:val="none" w:sz="0" w:space="0" w:color="auto"/>
            <w:left w:val="none" w:sz="0" w:space="0" w:color="auto"/>
            <w:bottom w:val="none" w:sz="0" w:space="0" w:color="auto"/>
            <w:right w:val="none" w:sz="0" w:space="0" w:color="auto"/>
          </w:divBdr>
        </w:div>
        <w:div w:id="1446852475">
          <w:marLeft w:val="0"/>
          <w:marRight w:val="0"/>
          <w:marTop w:val="0"/>
          <w:marBottom w:val="0"/>
          <w:divBdr>
            <w:top w:val="none" w:sz="0" w:space="0" w:color="auto"/>
            <w:left w:val="none" w:sz="0" w:space="0" w:color="auto"/>
            <w:bottom w:val="none" w:sz="0" w:space="0" w:color="auto"/>
            <w:right w:val="none" w:sz="0" w:space="0" w:color="auto"/>
          </w:divBdr>
        </w:div>
        <w:div w:id="1903635110">
          <w:marLeft w:val="0"/>
          <w:marRight w:val="0"/>
          <w:marTop w:val="0"/>
          <w:marBottom w:val="0"/>
          <w:divBdr>
            <w:top w:val="none" w:sz="0" w:space="0" w:color="auto"/>
            <w:left w:val="none" w:sz="0" w:space="0" w:color="auto"/>
            <w:bottom w:val="none" w:sz="0" w:space="0" w:color="auto"/>
            <w:right w:val="none" w:sz="0" w:space="0" w:color="auto"/>
          </w:divBdr>
        </w:div>
        <w:div w:id="647518376">
          <w:marLeft w:val="0"/>
          <w:marRight w:val="0"/>
          <w:marTop w:val="0"/>
          <w:marBottom w:val="0"/>
          <w:divBdr>
            <w:top w:val="none" w:sz="0" w:space="0" w:color="auto"/>
            <w:left w:val="none" w:sz="0" w:space="0" w:color="auto"/>
            <w:bottom w:val="none" w:sz="0" w:space="0" w:color="auto"/>
            <w:right w:val="none" w:sz="0" w:space="0" w:color="auto"/>
          </w:divBdr>
        </w:div>
        <w:div w:id="1184857726">
          <w:marLeft w:val="0"/>
          <w:marRight w:val="0"/>
          <w:marTop w:val="0"/>
          <w:marBottom w:val="0"/>
          <w:divBdr>
            <w:top w:val="none" w:sz="0" w:space="0" w:color="auto"/>
            <w:left w:val="none" w:sz="0" w:space="0" w:color="auto"/>
            <w:bottom w:val="none" w:sz="0" w:space="0" w:color="auto"/>
            <w:right w:val="none" w:sz="0" w:space="0" w:color="auto"/>
          </w:divBdr>
        </w:div>
        <w:div w:id="1463041021">
          <w:marLeft w:val="0"/>
          <w:marRight w:val="0"/>
          <w:marTop w:val="0"/>
          <w:marBottom w:val="0"/>
          <w:divBdr>
            <w:top w:val="none" w:sz="0" w:space="0" w:color="auto"/>
            <w:left w:val="none" w:sz="0" w:space="0" w:color="auto"/>
            <w:bottom w:val="none" w:sz="0" w:space="0" w:color="auto"/>
            <w:right w:val="none" w:sz="0" w:space="0" w:color="auto"/>
          </w:divBdr>
        </w:div>
        <w:div w:id="1906184650">
          <w:marLeft w:val="0"/>
          <w:marRight w:val="0"/>
          <w:marTop w:val="0"/>
          <w:marBottom w:val="0"/>
          <w:divBdr>
            <w:top w:val="none" w:sz="0" w:space="0" w:color="auto"/>
            <w:left w:val="none" w:sz="0" w:space="0" w:color="auto"/>
            <w:bottom w:val="none" w:sz="0" w:space="0" w:color="auto"/>
            <w:right w:val="none" w:sz="0" w:space="0" w:color="auto"/>
          </w:divBdr>
        </w:div>
        <w:div w:id="302779518">
          <w:marLeft w:val="0"/>
          <w:marRight w:val="0"/>
          <w:marTop w:val="0"/>
          <w:marBottom w:val="0"/>
          <w:divBdr>
            <w:top w:val="none" w:sz="0" w:space="0" w:color="auto"/>
            <w:left w:val="none" w:sz="0" w:space="0" w:color="auto"/>
            <w:bottom w:val="none" w:sz="0" w:space="0" w:color="auto"/>
            <w:right w:val="none" w:sz="0" w:space="0" w:color="auto"/>
          </w:divBdr>
        </w:div>
        <w:div w:id="1003633311">
          <w:marLeft w:val="0"/>
          <w:marRight w:val="0"/>
          <w:marTop w:val="0"/>
          <w:marBottom w:val="0"/>
          <w:divBdr>
            <w:top w:val="none" w:sz="0" w:space="0" w:color="auto"/>
            <w:left w:val="none" w:sz="0" w:space="0" w:color="auto"/>
            <w:bottom w:val="none" w:sz="0" w:space="0" w:color="auto"/>
            <w:right w:val="none" w:sz="0" w:space="0" w:color="auto"/>
          </w:divBdr>
        </w:div>
        <w:div w:id="1901020057">
          <w:marLeft w:val="0"/>
          <w:marRight w:val="0"/>
          <w:marTop w:val="0"/>
          <w:marBottom w:val="0"/>
          <w:divBdr>
            <w:top w:val="none" w:sz="0" w:space="0" w:color="auto"/>
            <w:left w:val="none" w:sz="0" w:space="0" w:color="auto"/>
            <w:bottom w:val="none" w:sz="0" w:space="0" w:color="auto"/>
            <w:right w:val="none" w:sz="0" w:space="0" w:color="auto"/>
          </w:divBdr>
        </w:div>
        <w:div w:id="1437628785">
          <w:marLeft w:val="0"/>
          <w:marRight w:val="0"/>
          <w:marTop w:val="0"/>
          <w:marBottom w:val="0"/>
          <w:divBdr>
            <w:top w:val="none" w:sz="0" w:space="0" w:color="auto"/>
            <w:left w:val="none" w:sz="0" w:space="0" w:color="auto"/>
            <w:bottom w:val="none" w:sz="0" w:space="0" w:color="auto"/>
            <w:right w:val="none" w:sz="0" w:space="0" w:color="auto"/>
          </w:divBdr>
        </w:div>
        <w:div w:id="95486747">
          <w:marLeft w:val="0"/>
          <w:marRight w:val="0"/>
          <w:marTop w:val="0"/>
          <w:marBottom w:val="0"/>
          <w:divBdr>
            <w:top w:val="none" w:sz="0" w:space="0" w:color="auto"/>
            <w:left w:val="none" w:sz="0" w:space="0" w:color="auto"/>
            <w:bottom w:val="none" w:sz="0" w:space="0" w:color="auto"/>
            <w:right w:val="none" w:sz="0" w:space="0" w:color="auto"/>
          </w:divBdr>
        </w:div>
        <w:div w:id="622925871">
          <w:marLeft w:val="0"/>
          <w:marRight w:val="0"/>
          <w:marTop w:val="0"/>
          <w:marBottom w:val="0"/>
          <w:divBdr>
            <w:top w:val="none" w:sz="0" w:space="0" w:color="auto"/>
            <w:left w:val="none" w:sz="0" w:space="0" w:color="auto"/>
            <w:bottom w:val="none" w:sz="0" w:space="0" w:color="auto"/>
            <w:right w:val="none" w:sz="0" w:space="0" w:color="auto"/>
          </w:divBdr>
        </w:div>
        <w:div w:id="1635714351">
          <w:marLeft w:val="0"/>
          <w:marRight w:val="0"/>
          <w:marTop w:val="0"/>
          <w:marBottom w:val="0"/>
          <w:divBdr>
            <w:top w:val="none" w:sz="0" w:space="0" w:color="auto"/>
            <w:left w:val="none" w:sz="0" w:space="0" w:color="auto"/>
            <w:bottom w:val="none" w:sz="0" w:space="0" w:color="auto"/>
            <w:right w:val="none" w:sz="0" w:space="0" w:color="auto"/>
          </w:divBdr>
        </w:div>
        <w:div w:id="1460806455">
          <w:marLeft w:val="0"/>
          <w:marRight w:val="0"/>
          <w:marTop w:val="0"/>
          <w:marBottom w:val="0"/>
          <w:divBdr>
            <w:top w:val="none" w:sz="0" w:space="0" w:color="auto"/>
            <w:left w:val="none" w:sz="0" w:space="0" w:color="auto"/>
            <w:bottom w:val="none" w:sz="0" w:space="0" w:color="auto"/>
            <w:right w:val="none" w:sz="0" w:space="0" w:color="auto"/>
          </w:divBdr>
        </w:div>
        <w:div w:id="264315138">
          <w:marLeft w:val="0"/>
          <w:marRight w:val="0"/>
          <w:marTop w:val="0"/>
          <w:marBottom w:val="0"/>
          <w:divBdr>
            <w:top w:val="none" w:sz="0" w:space="0" w:color="auto"/>
            <w:left w:val="none" w:sz="0" w:space="0" w:color="auto"/>
            <w:bottom w:val="none" w:sz="0" w:space="0" w:color="auto"/>
            <w:right w:val="none" w:sz="0" w:space="0" w:color="auto"/>
          </w:divBdr>
        </w:div>
        <w:div w:id="1472551263">
          <w:marLeft w:val="0"/>
          <w:marRight w:val="0"/>
          <w:marTop w:val="0"/>
          <w:marBottom w:val="0"/>
          <w:divBdr>
            <w:top w:val="none" w:sz="0" w:space="0" w:color="auto"/>
            <w:left w:val="none" w:sz="0" w:space="0" w:color="auto"/>
            <w:bottom w:val="none" w:sz="0" w:space="0" w:color="auto"/>
            <w:right w:val="none" w:sz="0" w:space="0" w:color="auto"/>
          </w:divBdr>
        </w:div>
        <w:div w:id="643775735">
          <w:marLeft w:val="0"/>
          <w:marRight w:val="0"/>
          <w:marTop w:val="0"/>
          <w:marBottom w:val="0"/>
          <w:divBdr>
            <w:top w:val="none" w:sz="0" w:space="0" w:color="auto"/>
            <w:left w:val="none" w:sz="0" w:space="0" w:color="auto"/>
            <w:bottom w:val="none" w:sz="0" w:space="0" w:color="auto"/>
            <w:right w:val="none" w:sz="0" w:space="0" w:color="auto"/>
          </w:divBdr>
        </w:div>
        <w:div w:id="1799493800">
          <w:marLeft w:val="0"/>
          <w:marRight w:val="0"/>
          <w:marTop w:val="0"/>
          <w:marBottom w:val="0"/>
          <w:divBdr>
            <w:top w:val="none" w:sz="0" w:space="0" w:color="auto"/>
            <w:left w:val="none" w:sz="0" w:space="0" w:color="auto"/>
            <w:bottom w:val="none" w:sz="0" w:space="0" w:color="auto"/>
            <w:right w:val="none" w:sz="0" w:space="0" w:color="auto"/>
          </w:divBdr>
        </w:div>
        <w:div w:id="2086800879">
          <w:marLeft w:val="0"/>
          <w:marRight w:val="0"/>
          <w:marTop w:val="0"/>
          <w:marBottom w:val="0"/>
          <w:divBdr>
            <w:top w:val="none" w:sz="0" w:space="0" w:color="auto"/>
            <w:left w:val="none" w:sz="0" w:space="0" w:color="auto"/>
            <w:bottom w:val="none" w:sz="0" w:space="0" w:color="auto"/>
            <w:right w:val="none" w:sz="0" w:space="0" w:color="auto"/>
          </w:divBdr>
        </w:div>
        <w:div w:id="389112743">
          <w:marLeft w:val="0"/>
          <w:marRight w:val="0"/>
          <w:marTop w:val="0"/>
          <w:marBottom w:val="0"/>
          <w:divBdr>
            <w:top w:val="none" w:sz="0" w:space="0" w:color="auto"/>
            <w:left w:val="none" w:sz="0" w:space="0" w:color="auto"/>
            <w:bottom w:val="none" w:sz="0" w:space="0" w:color="auto"/>
            <w:right w:val="none" w:sz="0" w:space="0" w:color="auto"/>
          </w:divBdr>
        </w:div>
        <w:div w:id="603652237">
          <w:marLeft w:val="0"/>
          <w:marRight w:val="0"/>
          <w:marTop w:val="0"/>
          <w:marBottom w:val="0"/>
          <w:divBdr>
            <w:top w:val="none" w:sz="0" w:space="0" w:color="auto"/>
            <w:left w:val="none" w:sz="0" w:space="0" w:color="auto"/>
            <w:bottom w:val="none" w:sz="0" w:space="0" w:color="auto"/>
            <w:right w:val="none" w:sz="0" w:space="0" w:color="auto"/>
          </w:divBdr>
        </w:div>
        <w:div w:id="392971341">
          <w:marLeft w:val="0"/>
          <w:marRight w:val="0"/>
          <w:marTop w:val="0"/>
          <w:marBottom w:val="0"/>
          <w:divBdr>
            <w:top w:val="none" w:sz="0" w:space="0" w:color="auto"/>
            <w:left w:val="none" w:sz="0" w:space="0" w:color="auto"/>
            <w:bottom w:val="none" w:sz="0" w:space="0" w:color="auto"/>
            <w:right w:val="none" w:sz="0" w:space="0" w:color="auto"/>
          </w:divBdr>
        </w:div>
        <w:div w:id="1659072667">
          <w:marLeft w:val="0"/>
          <w:marRight w:val="0"/>
          <w:marTop w:val="0"/>
          <w:marBottom w:val="0"/>
          <w:divBdr>
            <w:top w:val="none" w:sz="0" w:space="0" w:color="auto"/>
            <w:left w:val="none" w:sz="0" w:space="0" w:color="auto"/>
            <w:bottom w:val="none" w:sz="0" w:space="0" w:color="auto"/>
            <w:right w:val="none" w:sz="0" w:space="0" w:color="auto"/>
          </w:divBdr>
        </w:div>
        <w:div w:id="127747829">
          <w:marLeft w:val="0"/>
          <w:marRight w:val="0"/>
          <w:marTop w:val="0"/>
          <w:marBottom w:val="0"/>
          <w:divBdr>
            <w:top w:val="none" w:sz="0" w:space="0" w:color="auto"/>
            <w:left w:val="none" w:sz="0" w:space="0" w:color="auto"/>
            <w:bottom w:val="none" w:sz="0" w:space="0" w:color="auto"/>
            <w:right w:val="none" w:sz="0" w:space="0" w:color="auto"/>
          </w:divBdr>
        </w:div>
        <w:div w:id="1428498919">
          <w:marLeft w:val="0"/>
          <w:marRight w:val="0"/>
          <w:marTop w:val="0"/>
          <w:marBottom w:val="0"/>
          <w:divBdr>
            <w:top w:val="none" w:sz="0" w:space="0" w:color="auto"/>
            <w:left w:val="none" w:sz="0" w:space="0" w:color="auto"/>
            <w:bottom w:val="none" w:sz="0" w:space="0" w:color="auto"/>
            <w:right w:val="none" w:sz="0" w:space="0" w:color="auto"/>
          </w:divBdr>
        </w:div>
        <w:div w:id="207451323">
          <w:marLeft w:val="0"/>
          <w:marRight w:val="0"/>
          <w:marTop w:val="0"/>
          <w:marBottom w:val="0"/>
          <w:divBdr>
            <w:top w:val="none" w:sz="0" w:space="0" w:color="auto"/>
            <w:left w:val="none" w:sz="0" w:space="0" w:color="auto"/>
            <w:bottom w:val="none" w:sz="0" w:space="0" w:color="auto"/>
            <w:right w:val="none" w:sz="0" w:space="0" w:color="auto"/>
          </w:divBdr>
        </w:div>
        <w:div w:id="1108163760">
          <w:marLeft w:val="0"/>
          <w:marRight w:val="0"/>
          <w:marTop w:val="0"/>
          <w:marBottom w:val="0"/>
          <w:divBdr>
            <w:top w:val="none" w:sz="0" w:space="0" w:color="auto"/>
            <w:left w:val="none" w:sz="0" w:space="0" w:color="auto"/>
            <w:bottom w:val="none" w:sz="0" w:space="0" w:color="auto"/>
            <w:right w:val="none" w:sz="0" w:space="0" w:color="auto"/>
          </w:divBdr>
        </w:div>
        <w:div w:id="1242636761">
          <w:marLeft w:val="0"/>
          <w:marRight w:val="0"/>
          <w:marTop w:val="0"/>
          <w:marBottom w:val="0"/>
          <w:divBdr>
            <w:top w:val="none" w:sz="0" w:space="0" w:color="auto"/>
            <w:left w:val="none" w:sz="0" w:space="0" w:color="auto"/>
            <w:bottom w:val="none" w:sz="0" w:space="0" w:color="auto"/>
            <w:right w:val="none" w:sz="0" w:space="0" w:color="auto"/>
          </w:divBdr>
        </w:div>
        <w:div w:id="192308147">
          <w:marLeft w:val="0"/>
          <w:marRight w:val="0"/>
          <w:marTop w:val="0"/>
          <w:marBottom w:val="0"/>
          <w:divBdr>
            <w:top w:val="none" w:sz="0" w:space="0" w:color="auto"/>
            <w:left w:val="none" w:sz="0" w:space="0" w:color="auto"/>
            <w:bottom w:val="none" w:sz="0" w:space="0" w:color="auto"/>
            <w:right w:val="none" w:sz="0" w:space="0" w:color="auto"/>
          </w:divBdr>
        </w:div>
        <w:div w:id="2038044901">
          <w:marLeft w:val="0"/>
          <w:marRight w:val="0"/>
          <w:marTop w:val="0"/>
          <w:marBottom w:val="0"/>
          <w:divBdr>
            <w:top w:val="none" w:sz="0" w:space="0" w:color="auto"/>
            <w:left w:val="none" w:sz="0" w:space="0" w:color="auto"/>
            <w:bottom w:val="none" w:sz="0" w:space="0" w:color="auto"/>
            <w:right w:val="none" w:sz="0" w:space="0" w:color="auto"/>
          </w:divBdr>
          <w:divsChild>
            <w:div w:id="1838619182">
              <w:marLeft w:val="0"/>
              <w:marRight w:val="0"/>
              <w:marTop w:val="0"/>
              <w:marBottom w:val="0"/>
              <w:divBdr>
                <w:top w:val="none" w:sz="0" w:space="0" w:color="auto"/>
                <w:left w:val="none" w:sz="0" w:space="0" w:color="auto"/>
                <w:bottom w:val="none" w:sz="0" w:space="0" w:color="auto"/>
                <w:right w:val="none" w:sz="0" w:space="0" w:color="auto"/>
              </w:divBdr>
            </w:div>
            <w:div w:id="2022733708">
              <w:marLeft w:val="0"/>
              <w:marRight w:val="0"/>
              <w:marTop w:val="0"/>
              <w:marBottom w:val="0"/>
              <w:divBdr>
                <w:top w:val="none" w:sz="0" w:space="0" w:color="auto"/>
                <w:left w:val="none" w:sz="0" w:space="0" w:color="auto"/>
                <w:bottom w:val="none" w:sz="0" w:space="0" w:color="auto"/>
                <w:right w:val="none" w:sz="0" w:space="0" w:color="auto"/>
              </w:divBdr>
            </w:div>
            <w:div w:id="1831823340">
              <w:marLeft w:val="0"/>
              <w:marRight w:val="0"/>
              <w:marTop w:val="0"/>
              <w:marBottom w:val="0"/>
              <w:divBdr>
                <w:top w:val="none" w:sz="0" w:space="0" w:color="auto"/>
                <w:left w:val="none" w:sz="0" w:space="0" w:color="auto"/>
                <w:bottom w:val="none" w:sz="0" w:space="0" w:color="auto"/>
                <w:right w:val="none" w:sz="0" w:space="0" w:color="auto"/>
              </w:divBdr>
            </w:div>
            <w:div w:id="1689218255">
              <w:marLeft w:val="0"/>
              <w:marRight w:val="0"/>
              <w:marTop w:val="0"/>
              <w:marBottom w:val="0"/>
              <w:divBdr>
                <w:top w:val="none" w:sz="0" w:space="0" w:color="auto"/>
                <w:left w:val="none" w:sz="0" w:space="0" w:color="auto"/>
                <w:bottom w:val="none" w:sz="0" w:space="0" w:color="auto"/>
                <w:right w:val="none" w:sz="0" w:space="0" w:color="auto"/>
              </w:divBdr>
            </w:div>
            <w:div w:id="1666207706">
              <w:marLeft w:val="0"/>
              <w:marRight w:val="0"/>
              <w:marTop w:val="0"/>
              <w:marBottom w:val="0"/>
              <w:divBdr>
                <w:top w:val="none" w:sz="0" w:space="0" w:color="auto"/>
                <w:left w:val="none" w:sz="0" w:space="0" w:color="auto"/>
                <w:bottom w:val="none" w:sz="0" w:space="0" w:color="auto"/>
                <w:right w:val="none" w:sz="0" w:space="0" w:color="auto"/>
              </w:divBdr>
            </w:div>
          </w:divsChild>
        </w:div>
        <w:div w:id="1324359705">
          <w:marLeft w:val="0"/>
          <w:marRight w:val="0"/>
          <w:marTop w:val="0"/>
          <w:marBottom w:val="0"/>
          <w:divBdr>
            <w:top w:val="none" w:sz="0" w:space="0" w:color="auto"/>
            <w:left w:val="none" w:sz="0" w:space="0" w:color="auto"/>
            <w:bottom w:val="none" w:sz="0" w:space="0" w:color="auto"/>
            <w:right w:val="none" w:sz="0" w:space="0" w:color="auto"/>
          </w:divBdr>
          <w:divsChild>
            <w:div w:id="583415524">
              <w:marLeft w:val="0"/>
              <w:marRight w:val="0"/>
              <w:marTop w:val="0"/>
              <w:marBottom w:val="0"/>
              <w:divBdr>
                <w:top w:val="none" w:sz="0" w:space="0" w:color="auto"/>
                <w:left w:val="none" w:sz="0" w:space="0" w:color="auto"/>
                <w:bottom w:val="none" w:sz="0" w:space="0" w:color="auto"/>
                <w:right w:val="none" w:sz="0" w:space="0" w:color="auto"/>
              </w:divBdr>
            </w:div>
            <w:div w:id="1478036741">
              <w:marLeft w:val="0"/>
              <w:marRight w:val="0"/>
              <w:marTop w:val="0"/>
              <w:marBottom w:val="0"/>
              <w:divBdr>
                <w:top w:val="none" w:sz="0" w:space="0" w:color="auto"/>
                <w:left w:val="none" w:sz="0" w:space="0" w:color="auto"/>
                <w:bottom w:val="none" w:sz="0" w:space="0" w:color="auto"/>
                <w:right w:val="none" w:sz="0" w:space="0" w:color="auto"/>
              </w:divBdr>
            </w:div>
            <w:div w:id="134035202">
              <w:marLeft w:val="0"/>
              <w:marRight w:val="0"/>
              <w:marTop w:val="0"/>
              <w:marBottom w:val="0"/>
              <w:divBdr>
                <w:top w:val="none" w:sz="0" w:space="0" w:color="auto"/>
                <w:left w:val="none" w:sz="0" w:space="0" w:color="auto"/>
                <w:bottom w:val="none" w:sz="0" w:space="0" w:color="auto"/>
                <w:right w:val="none" w:sz="0" w:space="0" w:color="auto"/>
              </w:divBdr>
            </w:div>
          </w:divsChild>
        </w:div>
        <w:div w:id="2084331453">
          <w:marLeft w:val="0"/>
          <w:marRight w:val="0"/>
          <w:marTop w:val="0"/>
          <w:marBottom w:val="0"/>
          <w:divBdr>
            <w:top w:val="none" w:sz="0" w:space="0" w:color="auto"/>
            <w:left w:val="none" w:sz="0" w:space="0" w:color="auto"/>
            <w:bottom w:val="none" w:sz="0" w:space="0" w:color="auto"/>
            <w:right w:val="none" w:sz="0" w:space="0" w:color="auto"/>
          </w:divBdr>
        </w:div>
        <w:div w:id="1731882532">
          <w:marLeft w:val="0"/>
          <w:marRight w:val="0"/>
          <w:marTop w:val="0"/>
          <w:marBottom w:val="0"/>
          <w:divBdr>
            <w:top w:val="none" w:sz="0" w:space="0" w:color="auto"/>
            <w:left w:val="none" w:sz="0" w:space="0" w:color="auto"/>
            <w:bottom w:val="none" w:sz="0" w:space="0" w:color="auto"/>
            <w:right w:val="none" w:sz="0" w:space="0" w:color="auto"/>
          </w:divBdr>
        </w:div>
        <w:div w:id="383993978">
          <w:marLeft w:val="0"/>
          <w:marRight w:val="0"/>
          <w:marTop w:val="0"/>
          <w:marBottom w:val="0"/>
          <w:divBdr>
            <w:top w:val="none" w:sz="0" w:space="0" w:color="auto"/>
            <w:left w:val="none" w:sz="0" w:space="0" w:color="auto"/>
            <w:bottom w:val="none" w:sz="0" w:space="0" w:color="auto"/>
            <w:right w:val="none" w:sz="0" w:space="0" w:color="auto"/>
          </w:divBdr>
        </w:div>
        <w:div w:id="341056133">
          <w:marLeft w:val="0"/>
          <w:marRight w:val="0"/>
          <w:marTop w:val="0"/>
          <w:marBottom w:val="0"/>
          <w:divBdr>
            <w:top w:val="none" w:sz="0" w:space="0" w:color="auto"/>
            <w:left w:val="none" w:sz="0" w:space="0" w:color="auto"/>
            <w:bottom w:val="none" w:sz="0" w:space="0" w:color="auto"/>
            <w:right w:val="none" w:sz="0" w:space="0" w:color="auto"/>
          </w:divBdr>
        </w:div>
        <w:div w:id="133450501">
          <w:marLeft w:val="0"/>
          <w:marRight w:val="0"/>
          <w:marTop w:val="0"/>
          <w:marBottom w:val="0"/>
          <w:divBdr>
            <w:top w:val="none" w:sz="0" w:space="0" w:color="auto"/>
            <w:left w:val="none" w:sz="0" w:space="0" w:color="auto"/>
            <w:bottom w:val="none" w:sz="0" w:space="0" w:color="auto"/>
            <w:right w:val="none" w:sz="0" w:space="0" w:color="auto"/>
          </w:divBdr>
          <w:divsChild>
            <w:div w:id="76485286">
              <w:marLeft w:val="-75"/>
              <w:marRight w:val="0"/>
              <w:marTop w:val="30"/>
              <w:marBottom w:val="30"/>
              <w:divBdr>
                <w:top w:val="none" w:sz="0" w:space="0" w:color="auto"/>
                <w:left w:val="none" w:sz="0" w:space="0" w:color="auto"/>
                <w:bottom w:val="none" w:sz="0" w:space="0" w:color="auto"/>
                <w:right w:val="none" w:sz="0" w:space="0" w:color="auto"/>
              </w:divBdr>
              <w:divsChild>
                <w:div w:id="191455304">
                  <w:marLeft w:val="0"/>
                  <w:marRight w:val="0"/>
                  <w:marTop w:val="0"/>
                  <w:marBottom w:val="0"/>
                  <w:divBdr>
                    <w:top w:val="none" w:sz="0" w:space="0" w:color="auto"/>
                    <w:left w:val="none" w:sz="0" w:space="0" w:color="auto"/>
                    <w:bottom w:val="none" w:sz="0" w:space="0" w:color="auto"/>
                    <w:right w:val="none" w:sz="0" w:space="0" w:color="auto"/>
                  </w:divBdr>
                  <w:divsChild>
                    <w:div w:id="2145657388">
                      <w:marLeft w:val="0"/>
                      <w:marRight w:val="0"/>
                      <w:marTop w:val="0"/>
                      <w:marBottom w:val="0"/>
                      <w:divBdr>
                        <w:top w:val="none" w:sz="0" w:space="0" w:color="auto"/>
                        <w:left w:val="none" w:sz="0" w:space="0" w:color="auto"/>
                        <w:bottom w:val="none" w:sz="0" w:space="0" w:color="auto"/>
                        <w:right w:val="none" w:sz="0" w:space="0" w:color="auto"/>
                      </w:divBdr>
                    </w:div>
                  </w:divsChild>
                </w:div>
                <w:div w:id="2633591">
                  <w:marLeft w:val="0"/>
                  <w:marRight w:val="0"/>
                  <w:marTop w:val="0"/>
                  <w:marBottom w:val="0"/>
                  <w:divBdr>
                    <w:top w:val="none" w:sz="0" w:space="0" w:color="auto"/>
                    <w:left w:val="none" w:sz="0" w:space="0" w:color="auto"/>
                    <w:bottom w:val="none" w:sz="0" w:space="0" w:color="auto"/>
                    <w:right w:val="none" w:sz="0" w:space="0" w:color="auto"/>
                  </w:divBdr>
                  <w:divsChild>
                    <w:div w:id="1433357788">
                      <w:marLeft w:val="0"/>
                      <w:marRight w:val="0"/>
                      <w:marTop w:val="0"/>
                      <w:marBottom w:val="0"/>
                      <w:divBdr>
                        <w:top w:val="none" w:sz="0" w:space="0" w:color="auto"/>
                        <w:left w:val="none" w:sz="0" w:space="0" w:color="auto"/>
                        <w:bottom w:val="none" w:sz="0" w:space="0" w:color="auto"/>
                        <w:right w:val="none" w:sz="0" w:space="0" w:color="auto"/>
                      </w:divBdr>
                    </w:div>
                  </w:divsChild>
                </w:div>
                <w:div w:id="1064068315">
                  <w:marLeft w:val="0"/>
                  <w:marRight w:val="0"/>
                  <w:marTop w:val="0"/>
                  <w:marBottom w:val="0"/>
                  <w:divBdr>
                    <w:top w:val="none" w:sz="0" w:space="0" w:color="auto"/>
                    <w:left w:val="none" w:sz="0" w:space="0" w:color="auto"/>
                    <w:bottom w:val="none" w:sz="0" w:space="0" w:color="auto"/>
                    <w:right w:val="none" w:sz="0" w:space="0" w:color="auto"/>
                  </w:divBdr>
                  <w:divsChild>
                    <w:div w:id="1889805236">
                      <w:marLeft w:val="0"/>
                      <w:marRight w:val="0"/>
                      <w:marTop w:val="0"/>
                      <w:marBottom w:val="0"/>
                      <w:divBdr>
                        <w:top w:val="none" w:sz="0" w:space="0" w:color="auto"/>
                        <w:left w:val="none" w:sz="0" w:space="0" w:color="auto"/>
                        <w:bottom w:val="none" w:sz="0" w:space="0" w:color="auto"/>
                        <w:right w:val="none" w:sz="0" w:space="0" w:color="auto"/>
                      </w:divBdr>
                    </w:div>
                    <w:div w:id="951012246">
                      <w:marLeft w:val="0"/>
                      <w:marRight w:val="0"/>
                      <w:marTop w:val="0"/>
                      <w:marBottom w:val="0"/>
                      <w:divBdr>
                        <w:top w:val="none" w:sz="0" w:space="0" w:color="auto"/>
                        <w:left w:val="none" w:sz="0" w:space="0" w:color="auto"/>
                        <w:bottom w:val="none" w:sz="0" w:space="0" w:color="auto"/>
                        <w:right w:val="none" w:sz="0" w:space="0" w:color="auto"/>
                      </w:divBdr>
                    </w:div>
                    <w:div w:id="1707560263">
                      <w:marLeft w:val="0"/>
                      <w:marRight w:val="0"/>
                      <w:marTop w:val="0"/>
                      <w:marBottom w:val="0"/>
                      <w:divBdr>
                        <w:top w:val="none" w:sz="0" w:space="0" w:color="auto"/>
                        <w:left w:val="none" w:sz="0" w:space="0" w:color="auto"/>
                        <w:bottom w:val="none" w:sz="0" w:space="0" w:color="auto"/>
                        <w:right w:val="none" w:sz="0" w:space="0" w:color="auto"/>
                      </w:divBdr>
                    </w:div>
                    <w:div w:id="1039817871">
                      <w:marLeft w:val="0"/>
                      <w:marRight w:val="0"/>
                      <w:marTop w:val="0"/>
                      <w:marBottom w:val="0"/>
                      <w:divBdr>
                        <w:top w:val="none" w:sz="0" w:space="0" w:color="auto"/>
                        <w:left w:val="none" w:sz="0" w:space="0" w:color="auto"/>
                        <w:bottom w:val="none" w:sz="0" w:space="0" w:color="auto"/>
                        <w:right w:val="none" w:sz="0" w:space="0" w:color="auto"/>
                      </w:divBdr>
                    </w:div>
                    <w:div w:id="1824272011">
                      <w:marLeft w:val="0"/>
                      <w:marRight w:val="0"/>
                      <w:marTop w:val="0"/>
                      <w:marBottom w:val="0"/>
                      <w:divBdr>
                        <w:top w:val="none" w:sz="0" w:space="0" w:color="auto"/>
                        <w:left w:val="none" w:sz="0" w:space="0" w:color="auto"/>
                        <w:bottom w:val="none" w:sz="0" w:space="0" w:color="auto"/>
                        <w:right w:val="none" w:sz="0" w:space="0" w:color="auto"/>
                      </w:divBdr>
                    </w:div>
                    <w:div w:id="710694165">
                      <w:marLeft w:val="0"/>
                      <w:marRight w:val="0"/>
                      <w:marTop w:val="0"/>
                      <w:marBottom w:val="0"/>
                      <w:divBdr>
                        <w:top w:val="none" w:sz="0" w:space="0" w:color="auto"/>
                        <w:left w:val="none" w:sz="0" w:space="0" w:color="auto"/>
                        <w:bottom w:val="none" w:sz="0" w:space="0" w:color="auto"/>
                        <w:right w:val="none" w:sz="0" w:space="0" w:color="auto"/>
                      </w:divBdr>
                    </w:div>
                    <w:div w:id="622730855">
                      <w:marLeft w:val="0"/>
                      <w:marRight w:val="0"/>
                      <w:marTop w:val="0"/>
                      <w:marBottom w:val="0"/>
                      <w:divBdr>
                        <w:top w:val="none" w:sz="0" w:space="0" w:color="auto"/>
                        <w:left w:val="none" w:sz="0" w:space="0" w:color="auto"/>
                        <w:bottom w:val="none" w:sz="0" w:space="0" w:color="auto"/>
                        <w:right w:val="none" w:sz="0" w:space="0" w:color="auto"/>
                      </w:divBdr>
                    </w:div>
                    <w:div w:id="1637027209">
                      <w:marLeft w:val="0"/>
                      <w:marRight w:val="0"/>
                      <w:marTop w:val="0"/>
                      <w:marBottom w:val="0"/>
                      <w:divBdr>
                        <w:top w:val="none" w:sz="0" w:space="0" w:color="auto"/>
                        <w:left w:val="none" w:sz="0" w:space="0" w:color="auto"/>
                        <w:bottom w:val="none" w:sz="0" w:space="0" w:color="auto"/>
                        <w:right w:val="none" w:sz="0" w:space="0" w:color="auto"/>
                      </w:divBdr>
                    </w:div>
                  </w:divsChild>
                </w:div>
                <w:div w:id="311567440">
                  <w:marLeft w:val="0"/>
                  <w:marRight w:val="0"/>
                  <w:marTop w:val="0"/>
                  <w:marBottom w:val="0"/>
                  <w:divBdr>
                    <w:top w:val="none" w:sz="0" w:space="0" w:color="auto"/>
                    <w:left w:val="none" w:sz="0" w:space="0" w:color="auto"/>
                    <w:bottom w:val="none" w:sz="0" w:space="0" w:color="auto"/>
                    <w:right w:val="none" w:sz="0" w:space="0" w:color="auto"/>
                  </w:divBdr>
                  <w:divsChild>
                    <w:div w:id="1308316383">
                      <w:marLeft w:val="0"/>
                      <w:marRight w:val="0"/>
                      <w:marTop w:val="0"/>
                      <w:marBottom w:val="0"/>
                      <w:divBdr>
                        <w:top w:val="none" w:sz="0" w:space="0" w:color="auto"/>
                        <w:left w:val="none" w:sz="0" w:space="0" w:color="auto"/>
                        <w:bottom w:val="none" w:sz="0" w:space="0" w:color="auto"/>
                        <w:right w:val="none" w:sz="0" w:space="0" w:color="auto"/>
                      </w:divBdr>
                    </w:div>
                    <w:div w:id="1354526909">
                      <w:marLeft w:val="0"/>
                      <w:marRight w:val="0"/>
                      <w:marTop w:val="0"/>
                      <w:marBottom w:val="0"/>
                      <w:divBdr>
                        <w:top w:val="none" w:sz="0" w:space="0" w:color="auto"/>
                        <w:left w:val="none" w:sz="0" w:space="0" w:color="auto"/>
                        <w:bottom w:val="none" w:sz="0" w:space="0" w:color="auto"/>
                        <w:right w:val="none" w:sz="0" w:space="0" w:color="auto"/>
                      </w:divBdr>
                    </w:div>
                    <w:div w:id="723287081">
                      <w:marLeft w:val="0"/>
                      <w:marRight w:val="0"/>
                      <w:marTop w:val="0"/>
                      <w:marBottom w:val="0"/>
                      <w:divBdr>
                        <w:top w:val="none" w:sz="0" w:space="0" w:color="auto"/>
                        <w:left w:val="none" w:sz="0" w:space="0" w:color="auto"/>
                        <w:bottom w:val="none" w:sz="0" w:space="0" w:color="auto"/>
                        <w:right w:val="none" w:sz="0" w:space="0" w:color="auto"/>
                      </w:divBdr>
                    </w:div>
                    <w:div w:id="1423527949">
                      <w:marLeft w:val="0"/>
                      <w:marRight w:val="0"/>
                      <w:marTop w:val="0"/>
                      <w:marBottom w:val="0"/>
                      <w:divBdr>
                        <w:top w:val="none" w:sz="0" w:space="0" w:color="auto"/>
                        <w:left w:val="none" w:sz="0" w:space="0" w:color="auto"/>
                        <w:bottom w:val="none" w:sz="0" w:space="0" w:color="auto"/>
                        <w:right w:val="none" w:sz="0" w:space="0" w:color="auto"/>
                      </w:divBdr>
                    </w:div>
                  </w:divsChild>
                </w:div>
                <w:div w:id="1065225503">
                  <w:marLeft w:val="0"/>
                  <w:marRight w:val="0"/>
                  <w:marTop w:val="0"/>
                  <w:marBottom w:val="0"/>
                  <w:divBdr>
                    <w:top w:val="none" w:sz="0" w:space="0" w:color="auto"/>
                    <w:left w:val="none" w:sz="0" w:space="0" w:color="auto"/>
                    <w:bottom w:val="none" w:sz="0" w:space="0" w:color="auto"/>
                    <w:right w:val="none" w:sz="0" w:space="0" w:color="auto"/>
                  </w:divBdr>
                  <w:divsChild>
                    <w:div w:id="439375661">
                      <w:marLeft w:val="0"/>
                      <w:marRight w:val="0"/>
                      <w:marTop w:val="0"/>
                      <w:marBottom w:val="0"/>
                      <w:divBdr>
                        <w:top w:val="none" w:sz="0" w:space="0" w:color="auto"/>
                        <w:left w:val="none" w:sz="0" w:space="0" w:color="auto"/>
                        <w:bottom w:val="none" w:sz="0" w:space="0" w:color="auto"/>
                        <w:right w:val="none" w:sz="0" w:space="0" w:color="auto"/>
                      </w:divBdr>
                    </w:div>
                    <w:div w:id="1933274682">
                      <w:marLeft w:val="0"/>
                      <w:marRight w:val="0"/>
                      <w:marTop w:val="0"/>
                      <w:marBottom w:val="0"/>
                      <w:divBdr>
                        <w:top w:val="none" w:sz="0" w:space="0" w:color="auto"/>
                        <w:left w:val="none" w:sz="0" w:space="0" w:color="auto"/>
                        <w:bottom w:val="none" w:sz="0" w:space="0" w:color="auto"/>
                        <w:right w:val="none" w:sz="0" w:space="0" w:color="auto"/>
                      </w:divBdr>
                    </w:div>
                    <w:div w:id="1069113542">
                      <w:marLeft w:val="0"/>
                      <w:marRight w:val="0"/>
                      <w:marTop w:val="0"/>
                      <w:marBottom w:val="0"/>
                      <w:divBdr>
                        <w:top w:val="none" w:sz="0" w:space="0" w:color="auto"/>
                        <w:left w:val="none" w:sz="0" w:space="0" w:color="auto"/>
                        <w:bottom w:val="none" w:sz="0" w:space="0" w:color="auto"/>
                        <w:right w:val="none" w:sz="0" w:space="0" w:color="auto"/>
                      </w:divBdr>
                    </w:div>
                    <w:div w:id="497234939">
                      <w:marLeft w:val="0"/>
                      <w:marRight w:val="0"/>
                      <w:marTop w:val="0"/>
                      <w:marBottom w:val="0"/>
                      <w:divBdr>
                        <w:top w:val="none" w:sz="0" w:space="0" w:color="auto"/>
                        <w:left w:val="none" w:sz="0" w:space="0" w:color="auto"/>
                        <w:bottom w:val="none" w:sz="0" w:space="0" w:color="auto"/>
                        <w:right w:val="none" w:sz="0" w:space="0" w:color="auto"/>
                      </w:divBdr>
                    </w:div>
                  </w:divsChild>
                </w:div>
                <w:div w:id="985666754">
                  <w:marLeft w:val="0"/>
                  <w:marRight w:val="0"/>
                  <w:marTop w:val="0"/>
                  <w:marBottom w:val="0"/>
                  <w:divBdr>
                    <w:top w:val="none" w:sz="0" w:space="0" w:color="auto"/>
                    <w:left w:val="none" w:sz="0" w:space="0" w:color="auto"/>
                    <w:bottom w:val="none" w:sz="0" w:space="0" w:color="auto"/>
                    <w:right w:val="none" w:sz="0" w:space="0" w:color="auto"/>
                  </w:divBdr>
                  <w:divsChild>
                    <w:div w:id="1896355863">
                      <w:marLeft w:val="0"/>
                      <w:marRight w:val="0"/>
                      <w:marTop w:val="0"/>
                      <w:marBottom w:val="0"/>
                      <w:divBdr>
                        <w:top w:val="none" w:sz="0" w:space="0" w:color="auto"/>
                        <w:left w:val="none" w:sz="0" w:space="0" w:color="auto"/>
                        <w:bottom w:val="none" w:sz="0" w:space="0" w:color="auto"/>
                        <w:right w:val="none" w:sz="0" w:space="0" w:color="auto"/>
                      </w:divBdr>
                    </w:div>
                    <w:div w:id="1066298854">
                      <w:marLeft w:val="0"/>
                      <w:marRight w:val="0"/>
                      <w:marTop w:val="0"/>
                      <w:marBottom w:val="0"/>
                      <w:divBdr>
                        <w:top w:val="none" w:sz="0" w:space="0" w:color="auto"/>
                        <w:left w:val="none" w:sz="0" w:space="0" w:color="auto"/>
                        <w:bottom w:val="none" w:sz="0" w:space="0" w:color="auto"/>
                        <w:right w:val="none" w:sz="0" w:space="0" w:color="auto"/>
                      </w:divBdr>
                    </w:div>
                    <w:div w:id="127363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379847">
          <w:marLeft w:val="0"/>
          <w:marRight w:val="0"/>
          <w:marTop w:val="0"/>
          <w:marBottom w:val="0"/>
          <w:divBdr>
            <w:top w:val="none" w:sz="0" w:space="0" w:color="auto"/>
            <w:left w:val="none" w:sz="0" w:space="0" w:color="auto"/>
            <w:bottom w:val="none" w:sz="0" w:space="0" w:color="auto"/>
            <w:right w:val="none" w:sz="0" w:space="0" w:color="auto"/>
          </w:divBdr>
        </w:div>
        <w:div w:id="2047674729">
          <w:marLeft w:val="0"/>
          <w:marRight w:val="0"/>
          <w:marTop w:val="0"/>
          <w:marBottom w:val="0"/>
          <w:divBdr>
            <w:top w:val="none" w:sz="0" w:space="0" w:color="auto"/>
            <w:left w:val="none" w:sz="0" w:space="0" w:color="auto"/>
            <w:bottom w:val="none" w:sz="0" w:space="0" w:color="auto"/>
            <w:right w:val="none" w:sz="0" w:space="0" w:color="auto"/>
          </w:divBdr>
        </w:div>
        <w:div w:id="288705399">
          <w:marLeft w:val="0"/>
          <w:marRight w:val="0"/>
          <w:marTop w:val="0"/>
          <w:marBottom w:val="0"/>
          <w:divBdr>
            <w:top w:val="none" w:sz="0" w:space="0" w:color="auto"/>
            <w:left w:val="none" w:sz="0" w:space="0" w:color="auto"/>
            <w:bottom w:val="none" w:sz="0" w:space="0" w:color="auto"/>
            <w:right w:val="none" w:sz="0" w:space="0" w:color="auto"/>
          </w:divBdr>
        </w:div>
        <w:div w:id="967394500">
          <w:marLeft w:val="0"/>
          <w:marRight w:val="0"/>
          <w:marTop w:val="0"/>
          <w:marBottom w:val="0"/>
          <w:divBdr>
            <w:top w:val="none" w:sz="0" w:space="0" w:color="auto"/>
            <w:left w:val="none" w:sz="0" w:space="0" w:color="auto"/>
            <w:bottom w:val="none" w:sz="0" w:space="0" w:color="auto"/>
            <w:right w:val="none" w:sz="0" w:space="0" w:color="auto"/>
          </w:divBdr>
        </w:div>
        <w:div w:id="868764319">
          <w:marLeft w:val="0"/>
          <w:marRight w:val="0"/>
          <w:marTop w:val="0"/>
          <w:marBottom w:val="0"/>
          <w:divBdr>
            <w:top w:val="none" w:sz="0" w:space="0" w:color="auto"/>
            <w:left w:val="none" w:sz="0" w:space="0" w:color="auto"/>
            <w:bottom w:val="none" w:sz="0" w:space="0" w:color="auto"/>
            <w:right w:val="none" w:sz="0" w:space="0" w:color="auto"/>
          </w:divBdr>
        </w:div>
        <w:div w:id="1306738998">
          <w:marLeft w:val="0"/>
          <w:marRight w:val="0"/>
          <w:marTop w:val="0"/>
          <w:marBottom w:val="0"/>
          <w:divBdr>
            <w:top w:val="none" w:sz="0" w:space="0" w:color="auto"/>
            <w:left w:val="none" w:sz="0" w:space="0" w:color="auto"/>
            <w:bottom w:val="none" w:sz="0" w:space="0" w:color="auto"/>
            <w:right w:val="none" w:sz="0" w:space="0" w:color="auto"/>
          </w:divBdr>
        </w:div>
        <w:div w:id="1370301444">
          <w:marLeft w:val="0"/>
          <w:marRight w:val="0"/>
          <w:marTop w:val="0"/>
          <w:marBottom w:val="0"/>
          <w:divBdr>
            <w:top w:val="none" w:sz="0" w:space="0" w:color="auto"/>
            <w:left w:val="none" w:sz="0" w:space="0" w:color="auto"/>
            <w:bottom w:val="none" w:sz="0" w:space="0" w:color="auto"/>
            <w:right w:val="none" w:sz="0" w:space="0" w:color="auto"/>
          </w:divBdr>
        </w:div>
        <w:div w:id="947009689">
          <w:marLeft w:val="0"/>
          <w:marRight w:val="0"/>
          <w:marTop w:val="0"/>
          <w:marBottom w:val="0"/>
          <w:divBdr>
            <w:top w:val="none" w:sz="0" w:space="0" w:color="auto"/>
            <w:left w:val="none" w:sz="0" w:space="0" w:color="auto"/>
            <w:bottom w:val="none" w:sz="0" w:space="0" w:color="auto"/>
            <w:right w:val="none" w:sz="0" w:space="0" w:color="auto"/>
          </w:divBdr>
        </w:div>
        <w:div w:id="1630208817">
          <w:marLeft w:val="0"/>
          <w:marRight w:val="0"/>
          <w:marTop w:val="0"/>
          <w:marBottom w:val="0"/>
          <w:divBdr>
            <w:top w:val="none" w:sz="0" w:space="0" w:color="auto"/>
            <w:left w:val="none" w:sz="0" w:space="0" w:color="auto"/>
            <w:bottom w:val="none" w:sz="0" w:space="0" w:color="auto"/>
            <w:right w:val="none" w:sz="0" w:space="0" w:color="auto"/>
          </w:divBdr>
        </w:div>
        <w:div w:id="1871062252">
          <w:marLeft w:val="0"/>
          <w:marRight w:val="0"/>
          <w:marTop w:val="0"/>
          <w:marBottom w:val="0"/>
          <w:divBdr>
            <w:top w:val="none" w:sz="0" w:space="0" w:color="auto"/>
            <w:left w:val="none" w:sz="0" w:space="0" w:color="auto"/>
            <w:bottom w:val="none" w:sz="0" w:space="0" w:color="auto"/>
            <w:right w:val="none" w:sz="0" w:space="0" w:color="auto"/>
          </w:divBdr>
        </w:div>
        <w:div w:id="147677842">
          <w:marLeft w:val="0"/>
          <w:marRight w:val="0"/>
          <w:marTop w:val="0"/>
          <w:marBottom w:val="0"/>
          <w:divBdr>
            <w:top w:val="none" w:sz="0" w:space="0" w:color="auto"/>
            <w:left w:val="none" w:sz="0" w:space="0" w:color="auto"/>
            <w:bottom w:val="none" w:sz="0" w:space="0" w:color="auto"/>
            <w:right w:val="none" w:sz="0" w:space="0" w:color="auto"/>
          </w:divBdr>
          <w:divsChild>
            <w:div w:id="74863516">
              <w:marLeft w:val="0"/>
              <w:marRight w:val="0"/>
              <w:marTop w:val="0"/>
              <w:marBottom w:val="0"/>
              <w:divBdr>
                <w:top w:val="none" w:sz="0" w:space="0" w:color="auto"/>
                <w:left w:val="none" w:sz="0" w:space="0" w:color="auto"/>
                <w:bottom w:val="none" w:sz="0" w:space="0" w:color="auto"/>
                <w:right w:val="none" w:sz="0" w:space="0" w:color="auto"/>
              </w:divBdr>
            </w:div>
            <w:div w:id="893347810">
              <w:marLeft w:val="0"/>
              <w:marRight w:val="0"/>
              <w:marTop w:val="0"/>
              <w:marBottom w:val="0"/>
              <w:divBdr>
                <w:top w:val="none" w:sz="0" w:space="0" w:color="auto"/>
                <w:left w:val="none" w:sz="0" w:space="0" w:color="auto"/>
                <w:bottom w:val="none" w:sz="0" w:space="0" w:color="auto"/>
                <w:right w:val="none" w:sz="0" w:space="0" w:color="auto"/>
              </w:divBdr>
            </w:div>
            <w:div w:id="1828743853">
              <w:marLeft w:val="0"/>
              <w:marRight w:val="0"/>
              <w:marTop w:val="0"/>
              <w:marBottom w:val="0"/>
              <w:divBdr>
                <w:top w:val="none" w:sz="0" w:space="0" w:color="auto"/>
                <w:left w:val="none" w:sz="0" w:space="0" w:color="auto"/>
                <w:bottom w:val="none" w:sz="0" w:space="0" w:color="auto"/>
                <w:right w:val="none" w:sz="0" w:space="0" w:color="auto"/>
              </w:divBdr>
            </w:div>
            <w:div w:id="182742186">
              <w:marLeft w:val="0"/>
              <w:marRight w:val="0"/>
              <w:marTop w:val="0"/>
              <w:marBottom w:val="0"/>
              <w:divBdr>
                <w:top w:val="none" w:sz="0" w:space="0" w:color="auto"/>
                <w:left w:val="none" w:sz="0" w:space="0" w:color="auto"/>
                <w:bottom w:val="none" w:sz="0" w:space="0" w:color="auto"/>
                <w:right w:val="none" w:sz="0" w:space="0" w:color="auto"/>
              </w:divBdr>
            </w:div>
            <w:div w:id="716928225">
              <w:marLeft w:val="0"/>
              <w:marRight w:val="0"/>
              <w:marTop w:val="0"/>
              <w:marBottom w:val="0"/>
              <w:divBdr>
                <w:top w:val="none" w:sz="0" w:space="0" w:color="auto"/>
                <w:left w:val="none" w:sz="0" w:space="0" w:color="auto"/>
                <w:bottom w:val="none" w:sz="0" w:space="0" w:color="auto"/>
                <w:right w:val="none" w:sz="0" w:space="0" w:color="auto"/>
              </w:divBdr>
            </w:div>
          </w:divsChild>
        </w:div>
        <w:div w:id="1288589816">
          <w:marLeft w:val="0"/>
          <w:marRight w:val="0"/>
          <w:marTop w:val="0"/>
          <w:marBottom w:val="0"/>
          <w:divBdr>
            <w:top w:val="none" w:sz="0" w:space="0" w:color="auto"/>
            <w:left w:val="none" w:sz="0" w:space="0" w:color="auto"/>
            <w:bottom w:val="none" w:sz="0" w:space="0" w:color="auto"/>
            <w:right w:val="none" w:sz="0" w:space="0" w:color="auto"/>
          </w:divBdr>
          <w:divsChild>
            <w:div w:id="743844735">
              <w:marLeft w:val="0"/>
              <w:marRight w:val="0"/>
              <w:marTop w:val="0"/>
              <w:marBottom w:val="0"/>
              <w:divBdr>
                <w:top w:val="none" w:sz="0" w:space="0" w:color="auto"/>
                <w:left w:val="none" w:sz="0" w:space="0" w:color="auto"/>
                <w:bottom w:val="none" w:sz="0" w:space="0" w:color="auto"/>
                <w:right w:val="none" w:sz="0" w:space="0" w:color="auto"/>
              </w:divBdr>
            </w:div>
            <w:div w:id="949119118">
              <w:marLeft w:val="0"/>
              <w:marRight w:val="0"/>
              <w:marTop w:val="0"/>
              <w:marBottom w:val="0"/>
              <w:divBdr>
                <w:top w:val="none" w:sz="0" w:space="0" w:color="auto"/>
                <w:left w:val="none" w:sz="0" w:space="0" w:color="auto"/>
                <w:bottom w:val="none" w:sz="0" w:space="0" w:color="auto"/>
                <w:right w:val="none" w:sz="0" w:space="0" w:color="auto"/>
              </w:divBdr>
            </w:div>
            <w:div w:id="935753718">
              <w:marLeft w:val="0"/>
              <w:marRight w:val="0"/>
              <w:marTop w:val="0"/>
              <w:marBottom w:val="0"/>
              <w:divBdr>
                <w:top w:val="none" w:sz="0" w:space="0" w:color="auto"/>
                <w:left w:val="none" w:sz="0" w:space="0" w:color="auto"/>
                <w:bottom w:val="none" w:sz="0" w:space="0" w:color="auto"/>
                <w:right w:val="none" w:sz="0" w:space="0" w:color="auto"/>
              </w:divBdr>
            </w:div>
          </w:divsChild>
        </w:div>
        <w:div w:id="1530021704">
          <w:marLeft w:val="0"/>
          <w:marRight w:val="0"/>
          <w:marTop w:val="0"/>
          <w:marBottom w:val="0"/>
          <w:divBdr>
            <w:top w:val="none" w:sz="0" w:space="0" w:color="auto"/>
            <w:left w:val="none" w:sz="0" w:space="0" w:color="auto"/>
            <w:bottom w:val="none" w:sz="0" w:space="0" w:color="auto"/>
            <w:right w:val="none" w:sz="0" w:space="0" w:color="auto"/>
          </w:divBdr>
          <w:divsChild>
            <w:div w:id="1784227363">
              <w:marLeft w:val="0"/>
              <w:marRight w:val="0"/>
              <w:marTop w:val="0"/>
              <w:marBottom w:val="0"/>
              <w:divBdr>
                <w:top w:val="none" w:sz="0" w:space="0" w:color="auto"/>
                <w:left w:val="none" w:sz="0" w:space="0" w:color="auto"/>
                <w:bottom w:val="none" w:sz="0" w:space="0" w:color="auto"/>
                <w:right w:val="none" w:sz="0" w:space="0" w:color="auto"/>
              </w:divBdr>
            </w:div>
            <w:div w:id="610476810">
              <w:marLeft w:val="0"/>
              <w:marRight w:val="0"/>
              <w:marTop w:val="0"/>
              <w:marBottom w:val="0"/>
              <w:divBdr>
                <w:top w:val="none" w:sz="0" w:space="0" w:color="auto"/>
                <w:left w:val="none" w:sz="0" w:space="0" w:color="auto"/>
                <w:bottom w:val="none" w:sz="0" w:space="0" w:color="auto"/>
                <w:right w:val="none" w:sz="0" w:space="0" w:color="auto"/>
              </w:divBdr>
            </w:div>
          </w:divsChild>
        </w:div>
        <w:div w:id="915939648">
          <w:marLeft w:val="0"/>
          <w:marRight w:val="0"/>
          <w:marTop w:val="0"/>
          <w:marBottom w:val="0"/>
          <w:divBdr>
            <w:top w:val="none" w:sz="0" w:space="0" w:color="auto"/>
            <w:left w:val="none" w:sz="0" w:space="0" w:color="auto"/>
            <w:bottom w:val="none" w:sz="0" w:space="0" w:color="auto"/>
            <w:right w:val="none" w:sz="0" w:space="0" w:color="auto"/>
          </w:divBdr>
        </w:div>
        <w:div w:id="553350928">
          <w:marLeft w:val="0"/>
          <w:marRight w:val="0"/>
          <w:marTop w:val="0"/>
          <w:marBottom w:val="0"/>
          <w:divBdr>
            <w:top w:val="none" w:sz="0" w:space="0" w:color="auto"/>
            <w:left w:val="none" w:sz="0" w:space="0" w:color="auto"/>
            <w:bottom w:val="none" w:sz="0" w:space="0" w:color="auto"/>
            <w:right w:val="none" w:sz="0" w:space="0" w:color="auto"/>
          </w:divBdr>
        </w:div>
        <w:div w:id="988052822">
          <w:marLeft w:val="0"/>
          <w:marRight w:val="0"/>
          <w:marTop w:val="0"/>
          <w:marBottom w:val="0"/>
          <w:divBdr>
            <w:top w:val="none" w:sz="0" w:space="0" w:color="auto"/>
            <w:left w:val="none" w:sz="0" w:space="0" w:color="auto"/>
            <w:bottom w:val="none" w:sz="0" w:space="0" w:color="auto"/>
            <w:right w:val="none" w:sz="0" w:space="0" w:color="auto"/>
          </w:divBdr>
        </w:div>
        <w:div w:id="36469213">
          <w:marLeft w:val="0"/>
          <w:marRight w:val="0"/>
          <w:marTop w:val="0"/>
          <w:marBottom w:val="0"/>
          <w:divBdr>
            <w:top w:val="none" w:sz="0" w:space="0" w:color="auto"/>
            <w:left w:val="none" w:sz="0" w:space="0" w:color="auto"/>
            <w:bottom w:val="none" w:sz="0" w:space="0" w:color="auto"/>
            <w:right w:val="none" w:sz="0" w:space="0" w:color="auto"/>
          </w:divBdr>
        </w:div>
        <w:div w:id="1155418770">
          <w:marLeft w:val="0"/>
          <w:marRight w:val="0"/>
          <w:marTop w:val="0"/>
          <w:marBottom w:val="0"/>
          <w:divBdr>
            <w:top w:val="none" w:sz="0" w:space="0" w:color="auto"/>
            <w:left w:val="none" w:sz="0" w:space="0" w:color="auto"/>
            <w:bottom w:val="none" w:sz="0" w:space="0" w:color="auto"/>
            <w:right w:val="none" w:sz="0" w:space="0" w:color="auto"/>
          </w:divBdr>
        </w:div>
        <w:div w:id="1783378149">
          <w:marLeft w:val="0"/>
          <w:marRight w:val="0"/>
          <w:marTop w:val="0"/>
          <w:marBottom w:val="0"/>
          <w:divBdr>
            <w:top w:val="none" w:sz="0" w:space="0" w:color="auto"/>
            <w:left w:val="none" w:sz="0" w:space="0" w:color="auto"/>
            <w:bottom w:val="none" w:sz="0" w:space="0" w:color="auto"/>
            <w:right w:val="none" w:sz="0" w:space="0" w:color="auto"/>
          </w:divBdr>
        </w:div>
        <w:div w:id="1278828102">
          <w:marLeft w:val="0"/>
          <w:marRight w:val="0"/>
          <w:marTop w:val="0"/>
          <w:marBottom w:val="0"/>
          <w:divBdr>
            <w:top w:val="none" w:sz="0" w:space="0" w:color="auto"/>
            <w:left w:val="none" w:sz="0" w:space="0" w:color="auto"/>
            <w:bottom w:val="none" w:sz="0" w:space="0" w:color="auto"/>
            <w:right w:val="none" w:sz="0" w:space="0" w:color="auto"/>
          </w:divBdr>
        </w:div>
        <w:div w:id="1216624370">
          <w:marLeft w:val="0"/>
          <w:marRight w:val="0"/>
          <w:marTop w:val="0"/>
          <w:marBottom w:val="0"/>
          <w:divBdr>
            <w:top w:val="none" w:sz="0" w:space="0" w:color="auto"/>
            <w:left w:val="none" w:sz="0" w:space="0" w:color="auto"/>
            <w:bottom w:val="none" w:sz="0" w:space="0" w:color="auto"/>
            <w:right w:val="none" w:sz="0" w:space="0" w:color="auto"/>
          </w:divBdr>
        </w:div>
        <w:div w:id="2050761968">
          <w:marLeft w:val="0"/>
          <w:marRight w:val="0"/>
          <w:marTop w:val="0"/>
          <w:marBottom w:val="0"/>
          <w:divBdr>
            <w:top w:val="none" w:sz="0" w:space="0" w:color="auto"/>
            <w:left w:val="none" w:sz="0" w:space="0" w:color="auto"/>
            <w:bottom w:val="none" w:sz="0" w:space="0" w:color="auto"/>
            <w:right w:val="none" w:sz="0" w:space="0" w:color="auto"/>
          </w:divBdr>
        </w:div>
        <w:div w:id="380978114">
          <w:marLeft w:val="0"/>
          <w:marRight w:val="0"/>
          <w:marTop w:val="0"/>
          <w:marBottom w:val="0"/>
          <w:divBdr>
            <w:top w:val="none" w:sz="0" w:space="0" w:color="auto"/>
            <w:left w:val="none" w:sz="0" w:space="0" w:color="auto"/>
            <w:bottom w:val="none" w:sz="0" w:space="0" w:color="auto"/>
            <w:right w:val="none" w:sz="0" w:space="0" w:color="auto"/>
          </w:divBdr>
        </w:div>
        <w:div w:id="351031870">
          <w:marLeft w:val="0"/>
          <w:marRight w:val="0"/>
          <w:marTop w:val="0"/>
          <w:marBottom w:val="0"/>
          <w:divBdr>
            <w:top w:val="none" w:sz="0" w:space="0" w:color="auto"/>
            <w:left w:val="none" w:sz="0" w:space="0" w:color="auto"/>
            <w:bottom w:val="none" w:sz="0" w:space="0" w:color="auto"/>
            <w:right w:val="none" w:sz="0" w:space="0" w:color="auto"/>
          </w:divBdr>
        </w:div>
        <w:div w:id="891574261">
          <w:marLeft w:val="0"/>
          <w:marRight w:val="0"/>
          <w:marTop w:val="0"/>
          <w:marBottom w:val="0"/>
          <w:divBdr>
            <w:top w:val="none" w:sz="0" w:space="0" w:color="auto"/>
            <w:left w:val="none" w:sz="0" w:space="0" w:color="auto"/>
            <w:bottom w:val="none" w:sz="0" w:space="0" w:color="auto"/>
            <w:right w:val="none" w:sz="0" w:space="0" w:color="auto"/>
          </w:divBdr>
        </w:div>
        <w:div w:id="2017802932">
          <w:marLeft w:val="0"/>
          <w:marRight w:val="0"/>
          <w:marTop w:val="0"/>
          <w:marBottom w:val="0"/>
          <w:divBdr>
            <w:top w:val="none" w:sz="0" w:space="0" w:color="auto"/>
            <w:left w:val="none" w:sz="0" w:space="0" w:color="auto"/>
            <w:bottom w:val="none" w:sz="0" w:space="0" w:color="auto"/>
            <w:right w:val="none" w:sz="0" w:space="0" w:color="auto"/>
          </w:divBdr>
        </w:div>
        <w:div w:id="705644661">
          <w:marLeft w:val="0"/>
          <w:marRight w:val="0"/>
          <w:marTop w:val="0"/>
          <w:marBottom w:val="0"/>
          <w:divBdr>
            <w:top w:val="none" w:sz="0" w:space="0" w:color="auto"/>
            <w:left w:val="none" w:sz="0" w:space="0" w:color="auto"/>
            <w:bottom w:val="none" w:sz="0" w:space="0" w:color="auto"/>
            <w:right w:val="none" w:sz="0" w:space="0" w:color="auto"/>
          </w:divBdr>
        </w:div>
        <w:div w:id="1179738161">
          <w:marLeft w:val="0"/>
          <w:marRight w:val="0"/>
          <w:marTop w:val="0"/>
          <w:marBottom w:val="0"/>
          <w:divBdr>
            <w:top w:val="none" w:sz="0" w:space="0" w:color="auto"/>
            <w:left w:val="none" w:sz="0" w:space="0" w:color="auto"/>
            <w:bottom w:val="none" w:sz="0" w:space="0" w:color="auto"/>
            <w:right w:val="none" w:sz="0" w:space="0" w:color="auto"/>
          </w:divBdr>
        </w:div>
        <w:div w:id="1451701628">
          <w:marLeft w:val="0"/>
          <w:marRight w:val="0"/>
          <w:marTop w:val="0"/>
          <w:marBottom w:val="0"/>
          <w:divBdr>
            <w:top w:val="none" w:sz="0" w:space="0" w:color="auto"/>
            <w:left w:val="none" w:sz="0" w:space="0" w:color="auto"/>
            <w:bottom w:val="none" w:sz="0" w:space="0" w:color="auto"/>
            <w:right w:val="none" w:sz="0" w:space="0" w:color="auto"/>
          </w:divBdr>
        </w:div>
        <w:div w:id="1864591103">
          <w:marLeft w:val="0"/>
          <w:marRight w:val="0"/>
          <w:marTop w:val="0"/>
          <w:marBottom w:val="0"/>
          <w:divBdr>
            <w:top w:val="none" w:sz="0" w:space="0" w:color="auto"/>
            <w:left w:val="none" w:sz="0" w:space="0" w:color="auto"/>
            <w:bottom w:val="none" w:sz="0" w:space="0" w:color="auto"/>
            <w:right w:val="none" w:sz="0" w:space="0" w:color="auto"/>
          </w:divBdr>
        </w:div>
        <w:div w:id="1729302181">
          <w:marLeft w:val="0"/>
          <w:marRight w:val="0"/>
          <w:marTop w:val="0"/>
          <w:marBottom w:val="0"/>
          <w:divBdr>
            <w:top w:val="none" w:sz="0" w:space="0" w:color="auto"/>
            <w:left w:val="none" w:sz="0" w:space="0" w:color="auto"/>
            <w:bottom w:val="none" w:sz="0" w:space="0" w:color="auto"/>
            <w:right w:val="none" w:sz="0" w:space="0" w:color="auto"/>
          </w:divBdr>
        </w:div>
        <w:div w:id="1865819926">
          <w:marLeft w:val="0"/>
          <w:marRight w:val="0"/>
          <w:marTop w:val="0"/>
          <w:marBottom w:val="0"/>
          <w:divBdr>
            <w:top w:val="none" w:sz="0" w:space="0" w:color="auto"/>
            <w:left w:val="none" w:sz="0" w:space="0" w:color="auto"/>
            <w:bottom w:val="none" w:sz="0" w:space="0" w:color="auto"/>
            <w:right w:val="none" w:sz="0" w:space="0" w:color="auto"/>
          </w:divBdr>
        </w:div>
        <w:div w:id="485710797">
          <w:marLeft w:val="0"/>
          <w:marRight w:val="0"/>
          <w:marTop w:val="0"/>
          <w:marBottom w:val="0"/>
          <w:divBdr>
            <w:top w:val="none" w:sz="0" w:space="0" w:color="auto"/>
            <w:left w:val="none" w:sz="0" w:space="0" w:color="auto"/>
            <w:bottom w:val="none" w:sz="0" w:space="0" w:color="auto"/>
            <w:right w:val="none" w:sz="0" w:space="0" w:color="auto"/>
          </w:divBdr>
        </w:div>
        <w:div w:id="1474712260">
          <w:marLeft w:val="0"/>
          <w:marRight w:val="0"/>
          <w:marTop w:val="0"/>
          <w:marBottom w:val="0"/>
          <w:divBdr>
            <w:top w:val="none" w:sz="0" w:space="0" w:color="auto"/>
            <w:left w:val="none" w:sz="0" w:space="0" w:color="auto"/>
            <w:bottom w:val="none" w:sz="0" w:space="0" w:color="auto"/>
            <w:right w:val="none" w:sz="0" w:space="0" w:color="auto"/>
          </w:divBdr>
        </w:div>
        <w:div w:id="1401364453">
          <w:marLeft w:val="0"/>
          <w:marRight w:val="0"/>
          <w:marTop w:val="0"/>
          <w:marBottom w:val="0"/>
          <w:divBdr>
            <w:top w:val="none" w:sz="0" w:space="0" w:color="auto"/>
            <w:left w:val="none" w:sz="0" w:space="0" w:color="auto"/>
            <w:bottom w:val="none" w:sz="0" w:space="0" w:color="auto"/>
            <w:right w:val="none" w:sz="0" w:space="0" w:color="auto"/>
          </w:divBdr>
        </w:div>
        <w:div w:id="731736008">
          <w:marLeft w:val="0"/>
          <w:marRight w:val="0"/>
          <w:marTop w:val="0"/>
          <w:marBottom w:val="0"/>
          <w:divBdr>
            <w:top w:val="none" w:sz="0" w:space="0" w:color="auto"/>
            <w:left w:val="none" w:sz="0" w:space="0" w:color="auto"/>
            <w:bottom w:val="none" w:sz="0" w:space="0" w:color="auto"/>
            <w:right w:val="none" w:sz="0" w:space="0" w:color="auto"/>
          </w:divBdr>
        </w:div>
        <w:div w:id="346103275">
          <w:marLeft w:val="0"/>
          <w:marRight w:val="0"/>
          <w:marTop w:val="0"/>
          <w:marBottom w:val="0"/>
          <w:divBdr>
            <w:top w:val="none" w:sz="0" w:space="0" w:color="auto"/>
            <w:left w:val="none" w:sz="0" w:space="0" w:color="auto"/>
            <w:bottom w:val="none" w:sz="0" w:space="0" w:color="auto"/>
            <w:right w:val="none" w:sz="0" w:space="0" w:color="auto"/>
          </w:divBdr>
        </w:div>
        <w:div w:id="1508251444">
          <w:marLeft w:val="0"/>
          <w:marRight w:val="0"/>
          <w:marTop w:val="0"/>
          <w:marBottom w:val="0"/>
          <w:divBdr>
            <w:top w:val="none" w:sz="0" w:space="0" w:color="auto"/>
            <w:left w:val="none" w:sz="0" w:space="0" w:color="auto"/>
            <w:bottom w:val="none" w:sz="0" w:space="0" w:color="auto"/>
            <w:right w:val="none" w:sz="0" w:space="0" w:color="auto"/>
          </w:divBdr>
        </w:div>
        <w:div w:id="677389864">
          <w:marLeft w:val="0"/>
          <w:marRight w:val="0"/>
          <w:marTop w:val="0"/>
          <w:marBottom w:val="0"/>
          <w:divBdr>
            <w:top w:val="none" w:sz="0" w:space="0" w:color="auto"/>
            <w:left w:val="none" w:sz="0" w:space="0" w:color="auto"/>
            <w:bottom w:val="none" w:sz="0" w:space="0" w:color="auto"/>
            <w:right w:val="none" w:sz="0" w:space="0" w:color="auto"/>
          </w:divBdr>
        </w:div>
        <w:div w:id="1382098943">
          <w:marLeft w:val="0"/>
          <w:marRight w:val="0"/>
          <w:marTop w:val="0"/>
          <w:marBottom w:val="0"/>
          <w:divBdr>
            <w:top w:val="none" w:sz="0" w:space="0" w:color="auto"/>
            <w:left w:val="none" w:sz="0" w:space="0" w:color="auto"/>
            <w:bottom w:val="none" w:sz="0" w:space="0" w:color="auto"/>
            <w:right w:val="none" w:sz="0" w:space="0" w:color="auto"/>
          </w:divBdr>
        </w:div>
        <w:div w:id="2071998139">
          <w:marLeft w:val="0"/>
          <w:marRight w:val="0"/>
          <w:marTop w:val="0"/>
          <w:marBottom w:val="0"/>
          <w:divBdr>
            <w:top w:val="none" w:sz="0" w:space="0" w:color="auto"/>
            <w:left w:val="none" w:sz="0" w:space="0" w:color="auto"/>
            <w:bottom w:val="none" w:sz="0" w:space="0" w:color="auto"/>
            <w:right w:val="none" w:sz="0" w:space="0" w:color="auto"/>
          </w:divBdr>
        </w:div>
        <w:div w:id="1380739830">
          <w:marLeft w:val="0"/>
          <w:marRight w:val="0"/>
          <w:marTop w:val="0"/>
          <w:marBottom w:val="0"/>
          <w:divBdr>
            <w:top w:val="none" w:sz="0" w:space="0" w:color="auto"/>
            <w:left w:val="none" w:sz="0" w:space="0" w:color="auto"/>
            <w:bottom w:val="none" w:sz="0" w:space="0" w:color="auto"/>
            <w:right w:val="none" w:sz="0" w:space="0" w:color="auto"/>
          </w:divBdr>
        </w:div>
        <w:div w:id="398016690">
          <w:marLeft w:val="0"/>
          <w:marRight w:val="0"/>
          <w:marTop w:val="0"/>
          <w:marBottom w:val="0"/>
          <w:divBdr>
            <w:top w:val="none" w:sz="0" w:space="0" w:color="auto"/>
            <w:left w:val="none" w:sz="0" w:space="0" w:color="auto"/>
            <w:bottom w:val="none" w:sz="0" w:space="0" w:color="auto"/>
            <w:right w:val="none" w:sz="0" w:space="0" w:color="auto"/>
          </w:divBdr>
        </w:div>
        <w:div w:id="2059233803">
          <w:marLeft w:val="0"/>
          <w:marRight w:val="0"/>
          <w:marTop w:val="0"/>
          <w:marBottom w:val="0"/>
          <w:divBdr>
            <w:top w:val="none" w:sz="0" w:space="0" w:color="auto"/>
            <w:left w:val="none" w:sz="0" w:space="0" w:color="auto"/>
            <w:bottom w:val="none" w:sz="0" w:space="0" w:color="auto"/>
            <w:right w:val="none" w:sz="0" w:space="0" w:color="auto"/>
          </w:divBdr>
        </w:div>
        <w:div w:id="1021738104">
          <w:marLeft w:val="0"/>
          <w:marRight w:val="0"/>
          <w:marTop w:val="0"/>
          <w:marBottom w:val="0"/>
          <w:divBdr>
            <w:top w:val="none" w:sz="0" w:space="0" w:color="auto"/>
            <w:left w:val="none" w:sz="0" w:space="0" w:color="auto"/>
            <w:bottom w:val="none" w:sz="0" w:space="0" w:color="auto"/>
            <w:right w:val="none" w:sz="0" w:space="0" w:color="auto"/>
          </w:divBdr>
        </w:div>
        <w:div w:id="572129775">
          <w:marLeft w:val="0"/>
          <w:marRight w:val="0"/>
          <w:marTop w:val="0"/>
          <w:marBottom w:val="0"/>
          <w:divBdr>
            <w:top w:val="none" w:sz="0" w:space="0" w:color="auto"/>
            <w:left w:val="none" w:sz="0" w:space="0" w:color="auto"/>
            <w:bottom w:val="none" w:sz="0" w:space="0" w:color="auto"/>
            <w:right w:val="none" w:sz="0" w:space="0" w:color="auto"/>
          </w:divBdr>
        </w:div>
        <w:div w:id="902256516">
          <w:marLeft w:val="0"/>
          <w:marRight w:val="0"/>
          <w:marTop w:val="0"/>
          <w:marBottom w:val="0"/>
          <w:divBdr>
            <w:top w:val="none" w:sz="0" w:space="0" w:color="auto"/>
            <w:left w:val="none" w:sz="0" w:space="0" w:color="auto"/>
            <w:bottom w:val="none" w:sz="0" w:space="0" w:color="auto"/>
            <w:right w:val="none" w:sz="0" w:space="0" w:color="auto"/>
          </w:divBdr>
        </w:div>
        <w:div w:id="2131049929">
          <w:marLeft w:val="0"/>
          <w:marRight w:val="0"/>
          <w:marTop w:val="0"/>
          <w:marBottom w:val="0"/>
          <w:divBdr>
            <w:top w:val="none" w:sz="0" w:space="0" w:color="auto"/>
            <w:left w:val="none" w:sz="0" w:space="0" w:color="auto"/>
            <w:bottom w:val="none" w:sz="0" w:space="0" w:color="auto"/>
            <w:right w:val="none" w:sz="0" w:space="0" w:color="auto"/>
          </w:divBdr>
        </w:div>
        <w:div w:id="1809012564">
          <w:marLeft w:val="0"/>
          <w:marRight w:val="0"/>
          <w:marTop w:val="0"/>
          <w:marBottom w:val="0"/>
          <w:divBdr>
            <w:top w:val="none" w:sz="0" w:space="0" w:color="auto"/>
            <w:left w:val="none" w:sz="0" w:space="0" w:color="auto"/>
            <w:bottom w:val="none" w:sz="0" w:space="0" w:color="auto"/>
            <w:right w:val="none" w:sz="0" w:space="0" w:color="auto"/>
          </w:divBdr>
        </w:div>
        <w:div w:id="1181435396">
          <w:marLeft w:val="0"/>
          <w:marRight w:val="0"/>
          <w:marTop w:val="0"/>
          <w:marBottom w:val="0"/>
          <w:divBdr>
            <w:top w:val="none" w:sz="0" w:space="0" w:color="auto"/>
            <w:left w:val="none" w:sz="0" w:space="0" w:color="auto"/>
            <w:bottom w:val="none" w:sz="0" w:space="0" w:color="auto"/>
            <w:right w:val="none" w:sz="0" w:space="0" w:color="auto"/>
          </w:divBdr>
        </w:div>
        <w:div w:id="891427780">
          <w:marLeft w:val="0"/>
          <w:marRight w:val="0"/>
          <w:marTop w:val="0"/>
          <w:marBottom w:val="0"/>
          <w:divBdr>
            <w:top w:val="none" w:sz="0" w:space="0" w:color="auto"/>
            <w:left w:val="none" w:sz="0" w:space="0" w:color="auto"/>
            <w:bottom w:val="none" w:sz="0" w:space="0" w:color="auto"/>
            <w:right w:val="none" w:sz="0" w:space="0" w:color="auto"/>
          </w:divBdr>
        </w:div>
        <w:div w:id="1113283660">
          <w:marLeft w:val="0"/>
          <w:marRight w:val="0"/>
          <w:marTop w:val="0"/>
          <w:marBottom w:val="0"/>
          <w:divBdr>
            <w:top w:val="none" w:sz="0" w:space="0" w:color="auto"/>
            <w:left w:val="none" w:sz="0" w:space="0" w:color="auto"/>
            <w:bottom w:val="none" w:sz="0" w:space="0" w:color="auto"/>
            <w:right w:val="none" w:sz="0" w:space="0" w:color="auto"/>
          </w:divBdr>
        </w:div>
        <w:div w:id="1848906717">
          <w:marLeft w:val="0"/>
          <w:marRight w:val="0"/>
          <w:marTop w:val="0"/>
          <w:marBottom w:val="0"/>
          <w:divBdr>
            <w:top w:val="none" w:sz="0" w:space="0" w:color="auto"/>
            <w:left w:val="none" w:sz="0" w:space="0" w:color="auto"/>
            <w:bottom w:val="none" w:sz="0" w:space="0" w:color="auto"/>
            <w:right w:val="none" w:sz="0" w:space="0" w:color="auto"/>
          </w:divBdr>
        </w:div>
        <w:div w:id="136535469">
          <w:marLeft w:val="0"/>
          <w:marRight w:val="0"/>
          <w:marTop w:val="0"/>
          <w:marBottom w:val="0"/>
          <w:divBdr>
            <w:top w:val="none" w:sz="0" w:space="0" w:color="auto"/>
            <w:left w:val="none" w:sz="0" w:space="0" w:color="auto"/>
            <w:bottom w:val="none" w:sz="0" w:space="0" w:color="auto"/>
            <w:right w:val="none" w:sz="0" w:space="0" w:color="auto"/>
          </w:divBdr>
        </w:div>
        <w:div w:id="1613433833">
          <w:marLeft w:val="0"/>
          <w:marRight w:val="0"/>
          <w:marTop w:val="0"/>
          <w:marBottom w:val="0"/>
          <w:divBdr>
            <w:top w:val="none" w:sz="0" w:space="0" w:color="auto"/>
            <w:left w:val="none" w:sz="0" w:space="0" w:color="auto"/>
            <w:bottom w:val="none" w:sz="0" w:space="0" w:color="auto"/>
            <w:right w:val="none" w:sz="0" w:space="0" w:color="auto"/>
          </w:divBdr>
        </w:div>
        <w:div w:id="1931310055">
          <w:marLeft w:val="0"/>
          <w:marRight w:val="0"/>
          <w:marTop w:val="0"/>
          <w:marBottom w:val="0"/>
          <w:divBdr>
            <w:top w:val="none" w:sz="0" w:space="0" w:color="auto"/>
            <w:left w:val="none" w:sz="0" w:space="0" w:color="auto"/>
            <w:bottom w:val="none" w:sz="0" w:space="0" w:color="auto"/>
            <w:right w:val="none" w:sz="0" w:space="0" w:color="auto"/>
          </w:divBdr>
        </w:div>
        <w:div w:id="475101981">
          <w:marLeft w:val="0"/>
          <w:marRight w:val="0"/>
          <w:marTop w:val="0"/>
          <w:marBottom w:val="0"/>
          <w:divBdr>
            <w:top w:val="none" w:sz="0" w:space="0" w:color="auto"/>
            <w:left w:val="none" w:sz="0" w:space="0" w:color="auto"/>
            <w:bottom w:val="none" w:sz="0" w:space="0" w:color="auto"/>
            <w:right w:val="none" w:sz="0" w:space="0" w:color="auto"/>
          </w:divBdr>
        </w:div>
        <w:div w:id="1105734135">
          <w:marLeft w:val="0"/>
          <w:marRight w:val="0"/>
          <w:marTop w:val="0"/>
          <w:marBottom w:val="0"/>
          <w:divBdr>
            <w:top w:val="none" w:sz="0" w:space="0" w:color="auto"/>
            <w:left w:val="none" w:sz="0" w:space="0" w:color="auto"/>
            <w:bottom w:val="none" w:sz="0" w:space="0" w:color="auto"/>
            <w:right w:val="none" w:sz="0" w:space="0" w:color="auto"/>
          </w:divBdr>
        </w:div>
        <w:div w:id="163133114">
          <w:marLeft w:val="0"/>
          <w:marRight w:val="0"/>
          <w:marTop w:val="0"/>
          <w:marBottom w:val="0"/>
          <w:divBdr>
            <w:top w:val="none" w:sz="0" w:space="0" w:color="auto"/>
            <w:left w:val="none" w:sz="0" w:space="0" w:color="auto"/>
            <w:bottom w:val="none" w:sz="0" w:space="0" w:color="auto"/>
            <w:right w:val="none" w:sz="0" w:space="0" w:color="auto"/>
          </w:divBdr>
        </w:div>
        <w:div w:id="524485001">
          <w:marLeft w:val="0"/>
          <w:marRight w:val="0"/>
          <w:marTop w:val="0"/>
          <w:marBottom w:val="0"/>
          <w:divBdr>
            <w:top w:val="none" w:sz="0" w:space="0" w:color="auto"/>
            <w:left w:val="none" w:sz="0" w:space="0" w:color="auto"/>
            <w:bottom w:val="none" w:sz="0" w:space="0" w:color="auto"/>
            <w:right w:val="none" w:sz="0" w:space="0" w:color="auto"/>
          </w:divBdr>
        </w:div>
        <w:div w:id="1606838667">
          <w:marLeft w:val="0"/>
          <w:marRight w:val="0"/>
          <w:marTop w:val="0"/>
          <w:marBottom w:val="0"/>
          <w:divBdr>
            <w:top w:val="none" w:sz="0" w:space="0" w:color="auto"/>
            <w:left w:val="none" w:sz="0" w:space="0" w:color="auto"/>
            <w:bottom w:val="none" w:sz="0" w:space="0" w:color="auto"/>
            <w:right w:val="none" w:sz="0" w:space="0" w:color="auto"/>
          </w:divBdr>
        </w:div>
        <w:div w:id="269703601">
          <w:marLeft w:val="0"/>
          <w:marRight w:val="0"/>
          <w:marTop w:val="0"/>
          <w:marBottom w:val="0"/>
          <w:divBdr>
            <w:top w:val="none" w:sz="0" w:space="0" w:color="auto"/>
            <w:left w:val="none" w:sz="0" w:space="0" w:color="auto"/>
            <w:bottom w:val="none" w:sz="0" w:space="0" w:color="auto"/>
            <w:right w:val="none" w:sz="0" w:space="0" w:color="auto"/>
          </w:divBdr>
        </w:div>
        <w:div w:id="2081781138">
          <w:marLeft w:val="0"/>
          <w:marRight w:val="0"/>
          <w:marTop w:val="0"/>
          <w:marBottom w:val="0"/>
          <w:divBdr>
            <w:top w:val="none" w:sz="0" w:space="0" w:color="auto"/>
            <w:left w:val="none" w:sz="0" w:space="0" w:color="auto"/>
            <w:bottom w:val="none" w:sz="0" w:space="0" w:color="auto"/>
            <w:right w:val="none" w:sz="0" w:space="0" w:color="auto"/>
          </w:divBdr>
        </w:div>
        <w:div w:id="426115722">
          <w:marLeft w:val="0"/>
          <w:marRight w:val="0"/>
          <w:marTop w:val="0"/>
          <w:marBottom w:val="0"/>
          <w:divBdr>
            <w:top w:val="none" w:sz="0" w:space="0" w:color="auto"/>
            <w:left w:val="none" w:sz="0" w:space="0" w:color="auto"/>
            <w:bottom w:val="none" w:sz="0" w:space="0" w:color="auto"/>
            <w:right w:val="none" w:sz="0" w:space="0" w:color="auto"/>
          </w:divBdr>
        </w:div>
        <w:div w:id="1815176025">
          <w:marLeft w:val="0"/>
          <w:marRight w:val="0"/>
          <w:marTop w:val="0"/>
          <w:marBottom w:val="0"/>
          <w:divBdr>
            <w:top w:val="none" w:sz="0" w:space="0" w:color="auto"/>
            <w:left w:val="none" w:sz="0" w:space="0" w:color="auto"/>
            <w:bottom w:val="none" w:sz="0" w:space="0" w:color="auto"/>
            <w:right w:val="none" w:sz="0" w:space="0" w:color="auto"/>
          </w:divBdr>
        </w:div>
        <w:div w:id="1805543161">
          <w:marLeft w:val="0"/>
          <w:marRight w:val="0"/>
          <w:marTop w:val="0"/>
          <w:marBottom w:val="0"/>
          <w:divBdr>
            <w:top w:val="none" w:sz="0" w:space="0" w:color="auto"/>
            <w:left w:val="none" w:sz="0" w:space="0" w:color="auto"/>
            <w:bottom w:val="none" w:sz="0" w:space="0" w:color="auto"/>
            <w:right w:val="none" w:sz="0" w:space="0" w:color="auto"/>
          </w:divBdr>
        </w:div>
        <w:div w:id="296960507">
          <w:marLeft w:val="0"/>
          <w:marRight w:val="0"/>
          <w:marTop w:val="0"/>
          <w:marBottom w:val="0"/>
          <w:divBdr>
            <w:top w:val="none" w:sz="0" w:space="0" w:color="auto"/>
            <w:left w:val="none" w:sz="0" w:space="0" w:color="auto"/>
            <w:bottom w:val="none" w:sz="0" w:space="0" w:color="auto"/>
            <w:right w:val="none" w:sz="0" w:space="0" w:color="auto"/>
          </w:divBdr>
        </w:div>
        <w:div w:id="1606035197">
          <w:marLeft w:val="0"/>
          <w:marRight w:val="0"/>
          <w:marTop w:val="0"/>
          <w:marBottom w:val="0"/>
          <w:divBdr>
            <w:top w:val="none" w:sz="0" w:space="0" w:color="auto"/>
            <w:left w:val="none" w:sz="0" w:space="0" w:color="auto"/>
            <w:bottom w:val="none" w:sz="0" w:space="0" w:color="auto"/>
            <w:right w:val="none" w:sz="0" w:space="0" w:color="auto"/>
          </w:divBdr>
        </w:div>
        <w:div w:id="1377853453">
          <w:marLeft w:val="0"/>
          <w:marRight w:val="0"/>
          <w:marTop w:val="0"/>
          <w:marBottom w:val="0"/>
          <w:divBdr>
            <w:top w:val="none" w:sz="0" w:space="0" w:color="auto"/>
            <w:left w:val="none" w:sz="0" w:space="0" w:color="auto"/>
            <w:bottom w:val="none" w:sz="0" w:space="0" w:color="auto"/>
            <w:right w:val="none" w:sz="0" w:space="0" w:color="auto"/>
          </w:divBdr>
        </w:div>
        <w:div w:id="1741520192">
          <w:marLeft w:val="0"/>
          <w:marRight w:val="0"/>
          <w:marTop w:val="0"/>
          <w:marBottom w:val="0"/>
          <w:divBdr>
            <w:top w:val="none" w:sz="0" w:space="0" w:color="auto"/>
            <w:left w:val="none" w:sz="0" w:space="0" w:color="auto"/>
            <w:bottom w:val="none" w:sz="0" w:space="0" w:color="auto"/>
            <w:right w:val="none" w:sz="0" w:space="0" w:color="auto"/>
          </w:divBdr>
        </w:div>
        <w:div w:id="836115941">
          <w:marLeft w:val="0"/>
          <w:marRight w:val="0"/>
          <w:marTop w:val="0"/>
          <w:marBottom w:val="0"/>
          <w:divBdr>
            <w:top w:val="none" w:sz="0" w:space="0" w:color="auto"/>
            <w:left w:val="none" w:sz="0" w:space="0" w:color="auto"/>
            <w:bottom w:val="none" w:sz="0" w:space="0" w:color="auto"/>
            <w:right w:val="none" w:sz="0" w:space="0" w:color="auto"/>
          </w:divBdr>
        </w:div>
        <w:div w:id="2109736566">
          <w:marLeft w:val="0"/>
          <w:marRight w:val="0"/>
          <w:marTop w:val="0"/>
          <w:marBottom w:val="0"/>
          <w:divBdr>
            <w:top w:val="none" w:sz="0" w:space="0" w:color="auto"/>
            <w:left w:val="none" w:sz="0" w:space="0" w:color="auto"/>
            <w:bottom w:val="none" w:sz="0" w:space="0" w:color="auto"/>
            <w:right w:val="none" w:sz="0" w:space="0" w:color="auto"/>
          </w:divBdr>
        </w:div>
        <w:div w:id="1555509536">
          <w:marLeft w:val="0"/>
          <w:marRight w:val="0"/>
          <w:marTop w:val="0"/>
          <w:marBottom w:val="0"/>
          <w:divBdr>
            <w:top w:val="none" w:sz="0" w:space="0" w:color="auto"/>
            <w:left w:val="none" w:sz="0" w:space="0" w:color="auto"/>
            <w:bottom w:val="none" w:sz="0" w:space="0" w:color="auto"/>
            <w:right w:val="none" w:sz="0" w:space="0" w:color="auto"/>
          </w:divBdr>
        </w:div>
        <w:div w:id="817459064">
          <w:marLeft w:val="0"/>
          <w:marRight w:val="0"/>
          <w:marTop w:val="0"/>
          <w:marBottom w:val="0"/>
          <w:divBdr>
            <w:top w:val="none" w:sz="0" w:space="0" w:color="auto"/>
            <w:left w:val="none" w:sz="0" w:space="0" w:color="auto"/>
            <w:bottom w:val="none" w:sz="0" w:space="0" w:color="auto"/>
            <w:right w:val="none" w:sz="0" w:space="0" w:color="auto"/>
          </w:divBdr>
        </w:div>
        <w:div w:id="2107801542">
          <w:marLeft w:val="0"/>
          <w:marRight w:val="0"/>
          <w:marTop w:val="0"/>
          <w:marBottom w:val="0"/>
          <w:divBdr>
            <w:top w:val="none" w:sz="0" w:space="0" w:color="auto"/>
            <w:left w:val="none" w:sz="0" w:space="0" w:color="auto"/>
            <w:bottom w:val="none" w:sz="0" w:space="0" w:color="auto"/>
            <w:right w:val="none" w:sz="0" w:space="0" w:color="auto"/>
          </w:divBdr>
        </w:div>
        <w:div w:id="1820729732">
          <w:marLeft w:val="0"/>
          <w:marRight w:val="0"/>
          <w:marTop w:val="0"/>
          <w:marBottom w:val="0"/>
          <w:divBdr>
            <w:top w:val="none" w:sz="0" w:space="0" w:color="auto"/>
            <w:left w:val="none" w:sz="0" w:space="0" w:color="auto"/>
            <w:bottom w:val="none" w:sz="0" w:space="0" w:color="auto"/>
            <w:right w:val="none" w:sz="0" w:space="0" w:color="auto"/>
          </w:divBdr>
        </w:div>
        <w:div w:id="1173298129">
          <w:marLeft w:val="0"/>
          <w:marRight w:val="0"/>
          <w:marTop w:val="0"/>
          <w:marBottom w:val="0"/>
          <w:divBdr>
            <w:top w:val="none" w:sz="0" w:space="0" w:color="auto"/>
            <w:left w:val="none" w:sz="0" w:space="0" w:color="auto"/>
            <w:bottom w:val="none" w:sz="0" w:space="0" w:color="auto"/>
            <w:right w:val="none" w:sz="0" w:space="0" w:color="auto"/>
          </w:divBdr>
        </w:div>
        <w:div w:id="532305549">
          <w:marLeft w:val="0"/>
          <w:marRight w:val="0"/>
          <w:marTop w:val="0"/>
          <w:marBottom w:val="0"/>
          <w:divBdr>
            <w:top w:val="none" w:sz="0" w:space="0" w:color="auto"/>
            <w:left w:val="none" w:sz="0" w:space="0" w:color="auto"/>
            <w:bottom w:val="none" w:sz="0" w:space="0" w:color="auto"/>
            <w:right w:val="none" w:sz="0" w:space="0" w:color="auto"/>
          </w:divBdr>
        </w:div>
        <w:div w:id="154496667">
          <w:marLeft w:val="0"/>
          <w:marRight w:val="0"/>
          <w:marTop w:val="0"/>
          <w:marBottom w:val="0"/>
          <w:divBdr>
            <w:top w:val="none" w:sz="0" w:space="0" w:color="auto"/>
            <w:left w:val="none" w:sz="0" w:space="0" w:color="auto"/>
            <w:bottom w:val="none" w:sz="0" w:space="0" w:color="auto"/>
            <w:right w:val="none" w:sz="0" w:space="0" w:color="auto"/>
          </w:divBdr>
        </w:div>
        <w:div w:id="1305811388">
          <w:marLeft w:val="0"/>
          <w:marRight w:val="0"/>
          <w:marTop w:val="0"/>
          <w:marBottom w:val="0"/>
          <w:divBdr>
            <w:top w:val="none" w:sz="0" w:space="0" w:color="auto"/>
            <w:left w:val="none" w:sz="0" w:space="0" w:color="auto"/>
            <w:bottom w:val="none" w:sz="0" w:space="0" w:color="auto"/>
            <w:right w:val="none" w:sz="0" w:space="0" w:color="auto"/>
          </w:divBdr>
        </w:div>
        <w:div w:id="1468626552">
          <w:marLeft w:val="0"/>
          <w:marRight w:val="0"/>
          <w:marTop w:val="0"/>
          <w:marBottom w:val="0"/>
          <w:divBdr>
            <w:top w:val="none" w:sz="0" w:space="0" w:color="auto"/>
            <w:left w:val="none" w:sz="0" w:space="0" w:color="auto"/>
            <w:bottom w:val="none" w:sz="0" w:space="0" w:color="auto"/>
            <w:right w:val="none" w:sz="0" w:space="0" w:color="auto"/>
          </w:divBdr>
        </w:div>
        <w:div w:id="205528650">
          <w:marLeft w:val="0"/>
          <w:marRight w:val="0"/>
          <w:marTop w:val="0"/>
          <w:marBottom w:val="0"/>
          <w:divBdr>
            <w:top w:val="none" w:sz="0" w:space="0" w:color="auto"/>
            <w:left w:val="none" w:sz="0" w:space="0" w:color="auto"/>
            <w:bottom w:val="none" w:sz="0" w:space="0" w:color="auto"/>
            <w:right w:val="none" w:sz="0" w:space="0" w:color="auto"/>
          </w:divBdr>
        </w:div>
        <w:div w:id="130488474">
          <w:marLeft w:val="0"/>
          <w:marRight w:val="0"/>
          <w:marTop w:val="0"/>
          <w:marBottom w:val="0"/>
          <w:divBdr>
            <w:top w:val="none" w:sz="0" w:space="0" w:color="auto"/>
            <w:left w:val="none" w:sz="0" w:space="0" w:color="auto"/>
            <w:bottom w:val="none" w:sz="0" w:space="0" w:color="auto"/>
            <w:right w:val="none" w:sz="0" w:space="0" w:color="auto"/>
          </w:divBdr>
        </w:div>
      </w:divsChild>
    </w:div>
    <w:div w:id="1484589131">
      <w:bodyDiv w:val="1"/>
      <w:marLeft w:val="0"/>
      <w:marRight w:val="0"/>
      <w:marTop w:val="0"/>
      <w:marBottom w:val="0"/>
      <w:divBdr>
        <w:top w:val="none" w:sz="0" w:space="0" w:color="auto"/>
        <w:left w:val="none" w:sz="0" w:space="0" w:color="auto"/>
        <w:bottom w:val="none" w:sz="0" w:space="0" w:color="auto"/>
        <w:right w:val="none" w:sz="0" w:space="0" w:color="auto"/>
      </w:divBdr>
    </w:div>
    <w:div w:id="1508399229">
      <w:bodyDiv w:val="1"/>
      <w:marLeft w:val="0"/>
      <w:marRight w:val="0"/>
      <w:marTop w:val="0"/>
      <w:marBottom w:val="0"/>
      <w:divBdr>
        <w:top w:val="none" w:sz="0" w:space="0" w:color="auto"/>
        <w:left w:val="none" w:sz="0" w:space="0" w:color="auto"/>
        <w:bottom w:val="none" w:sz="0" w:space="0" w:color="auto"/>
        <w:right w:val="none" w:sz="0" w:space="0" w:color="auto"/>
      </w:divBdr>
    </w:div>
    <w:div w:id="1551652412">
      <w:bodyDiv w:val="1"/>
      <w:marLeft w:val="0"/>
      <w:marRight w:val="0"/>
      <w:marTop w:val="0"/>
      <w:marBottom w:val="0"/>
      <w:divBdr>
        <w:top w:val="none" w:sz="0" w:space="0" w:color="auto"/>
        <w:left w:val="none" w:sz="0" w:space="0" w:color="auto"/>
        <w:bottom w:val="none" w:sz="0" w:space="0" w:color="auto"/>
        <w:right w:val="none" w:sz="0" w:space="0" w:color="auto"/>
      </w:divBdr>
    </w:div>
    <w:div w:id="1754205299">
      <w:bodyDiv w:val="1"/>
      <w:marLeft w:val="0"/>
      <w:marRight w:val="0"/>
      <w:marTop w:val="0"/>
      <w:marBottom w:val="0"/>
      <w:divBdr>
        <w:top w:val="none" w:sz="0" w:space="0" w:color="auto"/>
        <w:left w:val="none" w:sz="0" w:space="0" w:color="auto"/>
        <w:bottom w:val="none" w:sz="0" w:space="0" w:color="auto"/>
        <w:right w:val="none" w:sz="0" w:space="0" w:color="auto"/>
      </w:divBdr>
      <w:divsChild>
        <w:div w:id="696201128">
          <w:marLeft w:val="0"/>
          <w:marRight w:val="0"/>
          <w:marTop w:val="0"/>
          <w:marBottom w:val="0"/>
          <w:divBdr>
            <w:top w:val="none" w:sz="0" w:space="0" w:color="auto"/>
            <w:left w:val="none" w:sz="0" w:space="0" w:color="auto"/>
            <w:bottom w:val="none" w:sz="0" w:space="0" w:color="auto"/>
            <w:right w:val="none" w:sz="0" w:space="0" w:color="auto"/>
          </w:divBdr>
          <w:divsChild>
            <w:div w:id="1297566619">
              <w:marLeft w:val="0"/>
              <w:marRight w:val="0"/>
              <w:marTop w:val="0"/>
              <w:marBottom w:val="0"/>
              <w:divBdr>
                <w:top w:val="none" w:sz="0" w:space="0" w:color="auto"/>
                <w:left w:val="none" w:sz="0" w:space="0" w:color="auto"/>
                <w:bottom w:val="none" w:sz="0" w:space="0" w:color="auto"/>
                <w:right w:val="none" w:sz="0" w:space="0" w:color="auto"/>
              </w:divBdr>
              <w:divsChild>
                <w:div w:id="71396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272370">
      <w:bodyDiv w:val="1"/>
      <w:marLeft w:val="0"/>
      <w:marRight w:val="0"/>
      <w:marTop w:val="0"/>
      <w:marBottom w:val="0"/>
      <w:divBdr>
        <w:top w:val="none" w:sz="0" w:space="0" w:color="auto"/>
        <w:left w:val="none" w:sz="0" w:space="0" w:color="auto"/>
        <w:bottom w:val="none" w:sz="0" w:space="0" w:color="auto"/>
        <w:right w:val="none" w:sz="0" w:space="0" w:color="auto"/>
      </w:divBdr>
    </w:div>
    <w:div w:id="2002924158">
      <w:bodyDiv w:val="1"/>
      <w:marLeft w:val="0"/>
      <w:marRight w:val="0"/>
      <w:marTop w:val="0"/>
      <w:marBottom w:val="0"/>
      <w:divBdr>
        <w:top w:val="none" w:sz="0" w:space="0" w:color="auto"/>
        <w:left w:val="none" w:sz="0" w:space="0" w:color="auto"/>
        <w:bottom w:val="none" w:sz="0" w:space="0" w:color="auto"/>
        <w:right w:val="none" w:sz="0" w:space="0" w:color="auto"/>
      </w:divBdr>
      <w:divsChild>
        <w:div w:id="1081221002">
          <w:marLeft w:val="0"/>
          <w:marRight w:val="0"/>
          <w:marTop w:val="0"/>
          <w:marBottom w:val="0"/>
          <w:divBdr>
            <w:top w:val="none" w:sz="0" w:space="0" w:color="auto"/>
            <w:left w:val="none" w:sz="0" w:space="0" w:color="auto"/>
            <w:bottom w:val="none" w:sz="0" w:space="0" w:color="auto"/>
            <w:right w:val="none" w:sz="0" w:space="0" w:color="auto"/>
          </w:divBdr>
          <w:divsChild>
            <w:div w:id="297272138">
              <w:marLeft w:val="0"/>
              <w:marRight w:val="0"/>
              <w:marTop w:val="0"/>
              <w:marBottom w:val="0"/>
              <w:divBdr>
                <w:top w:val="none" w:sz="0" w:space="0" w:color="auto"/>
                <w:left w:val="none" w:sz="0" w:space="0" w:color="auto"/>
                <w:bottom w:val="none" w:sz="0" w:space="0" w:color="auto"/>
                <w:right w:val="none" w:sz="0" w:space="0" w:color="auto"/>
              </w:divBdr>
              <w:divsChild>
                <w:div w:id="152332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009156">
      <w:bodyDiv w:val="1"/>
      <w:marLeft w:val="0"/>
      <w:marRight w:val="0"/>
      <w:marTop w:val="0"/>
      <w:marBottom w:val="0"/>
      <w:divBdr>
        <w:top w:val="none" w:sz="0" w:space="0" w:color="auto"/>
        <w:left w:val="none" w:sz="0" w:space="0" w:color="auto"/>
        <w:bottom w:val="none" w:sz="0" w:space="0" w:color="auto"/>
        <w:right w:val="none" w:sz="0" w:space="0" w:color="auto"/>
      </w:divBdr>
    </w:div>
    <w:div w:id="212350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Neu16</b:Tag>
    <b:SourceType>Book</b:SourceType>
    <b:Guid>{C76C4920-2726-4DF5-9835-33A539B15DA5}</b:Guid>
    <b:Title>Employability : Making the Most of Your Career Development</b:Title>
    <b:Year>2016</b:Year>
    <b:Author>
      <b:Author>
        <b:NameList>
          <b:Person>
            <b:Last>Neugebauer</b:Last>
            <b:First>John</b:First>
          </b:Person>
          <b:Person>
            <b:Last>Evans-Brain</b:Last>
            <b:First>Jane</b:First>
          </b:Person>
        </b:NameList>
      </b:Author>
    </b:Author>
    <b:City>London </b:City>
    <b:Publisher>SAGE Publications</b:Publisher>
    <b:RefOrder>3</b:RefOrder>
  </b:Source>
  <b:Source>
    <b:Tag>Ste21</b:Tag>
    <b:SourceType>Book</b:SourceType>
    <b:Guid>{AB27F727-FB70-4848-8837-5E419D6B0E96}</b:Guid>
    <b:Author>
      <b:Author>
        <b:NameList>
          <b:Person>
            <b:Last>Cottrell</b:Last>
            <b:First>Stella</b:First>
          </b:Person>
        </b:NameList>
      </b:Author>
    </b:Author>
    <b:Title>Skills for Success: Personal Development and Employability </b:Title>
    <b:Year>2021</b:Year>
    <b:City>London </b:City>
    <b:Publisher>Red Globe Press </b:Publisher>
    <b:Edition>4</b:Edition>
    <b:RefOrder>4</b:RefOrder>
  </b:Source>
  <b:Source>
    <b:Tag>Ogb17</b:Tag>
    <b:SourceType>JournalArticle</b:SourceType>
    <b:Guid>{CEE60167-BFF4-41A1-9BA8-960C72EACBF4}</b:Guid>
    <b:Author>
      <b:Author>
        <b:NameList>
          <b:Person>
            <b:Last>Ogbeiwi</b:Last>
            <b:First>Osahon</b:First>
          </b:Person>
        </b:NameList>
      </b:Author>
    </b:Author>
    <b:Title>Why written objectives need to be really SMART</b:Title>
    <b:Year>2017 </b:Year>
    <b:JournalName>British Journal of Healthcare Management</b:JournalName>
    <b:Pages>324-336</b:Pages>
    <b:Volume>23</b:Volume>
    <b:Issue>7</b:Issue>
    <b:RefOrder>1</b:RefOrder>
  </b:Source>
  <b:Source>
    <b:Tag>Cha19</b:Tag>
    <b:SourceType>JournalArticle</b:SourceType>
    <b:Guid>{68CBE2ED-369D-4779-9B2D-36785068E686}</b:Guid>
    <b:Author>
      <b:Author>
        <b:NameList>
          <b:Person>
            <b:Last>Vlados</b:Last>
            <b:First>Charis</b:First>
          </b:Person>
          <b:Person>
            <b:Last>Chatzinikolaou</b:Last>
            <b:First>Dimos</b:First>
          </b:Person>
        </b:NameList>
      </b:Author>
    </b:Author>
    <b:Title>Towards a Restructuration of the Conventional SWOT Analysis</b:Title>
    <b:JournalName>SSRN Electronic Journal</b:JournalName>
    <b:Year>2019 </b:Year>
    <b:Pages>76-84</b:Pages>
    <b:Volume>5</b:Volume>
    <b:Issue>2</b:Issue>
    <b:RefOrder>5</b:RefOrder>
  </b:Source>
  <b:Source>
    <b:Tag>MSe19</b:Tag>
    <b:SourceType>JournalArticle</b:SourceType>
    <b:Guid>{BD2E613D-B68D-4EC0-9C47-CBCF0FDC0DB1}</b:Guid>
    <b:Author>
      <b:Author>
        <b:NameList>
          <b:Person>
            <b:Last>Sekarwinahyu</b:Last>
            <b:First>M.</b:First>
          </b:Person>
          <b:Person>
            <b:Last>Rustaman</b:Last>
            <b:First>N.</b:First>
            <b:Middle>Y.</b:Middle>
          </b:Person>
          <b:Person>
            <b:Last>Widodo</b:Last>
            <b:First>A</b:First>
          </b:Person>
          <b:Person>
            <b:Last>Riandi</b:Last>
            <b:First>R</b:First>
          </b:Person>
        </b:NameList>
      </b:Author>
    </b:Author>
    <b:Title>(Development of problem-based learning for online tutorial program in plant development using Gibbs’ reflective cycle and e-portfolio to enhance reflective thinking skills</b:Title>
    <b:JournalName>Journal of Physics: Conference Series</b:JournalName>
    <b:Year>2019 </b:Year>
    <b:Pages>022099</b:Pages>
    <b:Volume>1157</b:Volume>
    <b:RefOrder>6</b:RefOrder>
  </b:Source>
  <b:Source>
    <b:Tag>Jan20</b:Tag>
    <b:SourceType>JournalArticle</b:SourceType>
    <b:Guid>{83C822D0-43E6-48E1-8A93-992A9A1E8E3A}</b:Guid>
    <b:Author>
      <b:Author>
        <b:NameList>
          <b:Person>
            <b:Last>Oviawe</b:Last>
            <b:First>Jane</b:First>
            <b:Middle>Itohan</b:Middle>
          </b:Person>
        </b:NameList>
      </b:Author>
    </b:Author>
    <b:Title>Application of Graham Gibbs Model of Reflection to Improve Teaching Understanding among Technical Education Students in Ambrose Alli University Ekpoma Edo State</b:Title>
    <b:JournalName>Journal of Education, Linguistics and Literature</b:JournalName>
    <b:Year>2020</b:Year>
    <b:Pages>8-15</b:Pages>
    <b:Volume>3</b:Volume>
    <b:Issue>2</b:Issue>
    <b:RefOrder>7</b:RefOrder>
  </b:Source>
  <b:Source>
    <b:Tag>How21</b:Tag>
    <b:SourceType>InternetSite</b:SourceType>
    <b:Guid>{01F95EE8-4E3A-46D8-932F-EB2B2919E417}</b:Guid>
    <b:Title>Becomeaparamedic.co.uk</b:Title>
    <b:Year>2021</b:Year>
    <b:Author>
      <b:Author>
        <b:NameList>
          <b:Person>
            <b:Last>How2become</b:Last>
          </b:Person>
        </b:NameList>
      </b:Author>
    </b:Author>
    <b:YearAccessed>2021</b:YearAccessed>
    <b:MonthAccessed>12</b:MonthAccessed>
    <b:DayAccessed>29</b:DayAccessed>
    <b:URL>https://www.becomeaparamedic.co.uk/recruitment-process/</b:URL>
    <b:RefOrder>2</b:RefOrder>
  </b:Source>
</b:Sources>
</file>

<file path=customXml/itemProps1.xml><?xml version="1.0" encoding="utf-8"?>
<ds:datastoreItem xmlns:ds="http://schemas.openxmlformats.org/officeDocument/2006/customXml" ds:itemID="{86FB78E9-E3E8-45A3-980E-D393449DA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1988</Words>
  <Characters>11333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13295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dc:creator>Ali Timoteo Do Rosario Monteiro (2021167)</dc:creator>
  <cp:keywords/>
  <dc:description/>
  <cp:lastModifiedBy>Ali Timoteo Do Rosario Monteiro (2021167)</cp:lastModifiedBy>
  <cp:revision>2</cp:revision>
  <dcterms:created xsi:type="dcterms:W3CDTF">2022-01-05T10:03:00Z</dcterms:created>
  <dcterms:modified xsi:type="dcterms:W3CDTF">2022-01-05T10:03:00Z</dcterms:modified>
</cp:coreProperties>
</file>