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p14">
  <w:body>
    <w:p w:rsidRPr="00A85BFE" w:rsidR="002D5B3F" w:rsidP="005F3A53" w:rsidRDefault="001A24F3" w14:paraId="335412A2"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1B7BABD" wp14:editId="0777777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2FC7CF0F" w:rsidR="005F3A53">
        <w:rPr>
          <w:rFonts w:ascii="Arial" w:hAnsi="Arial" w:cs="Arial"/>
          <w:b w:val="1"/>
          <w:bCs w:val="1"/>
          <w:sz w:val="28"/>
          <w:szCs w:val="28"/>
        </w:rPr>
        <w:t xml:space="preserve">APPENDIX </w:t>
      </w:r>
      <w:r w:rsidRPr="2FC7CF0F" w:rsidR="00F664C3">
        <w:rPr>
          <w:rFonts w:ascii="Arial" w:hAnsi="Arial" w:cs="Arial"/>
          <w:b w:val="1"/>
          <w:bCs w:val="1"/>
          <w:sz w:val="28"/>
          <w:szCs w:val="28"/>
        </w:rPr>
        <w:t>GA36c</w:t>
      </w:r>
    </w:p>
    <w:p w:rsidRPr="00A406E5" w:rsidR="002D5B3F" w:rsidP="002D5B3F" w:rsidRDefault="002D5B3F" w14:paraId="672A6659"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48A8E818" w14:textId="77777777">
        <w:tc>
          <w:tcPr>
            <w:tcW w:w="9922" w:type="dxa"/>
            <w:shd w:val="clear" w:color="auto" w:fill="C0C0C0"/>
          </w:tcPr>
          <w:p w:rsidRPr="00A406E5" w:rsidR="00681FA9" w:rsidP="00552351" w:rsidRDefault="00552351" w14:paraId="5986FFCC" w14:textId="77777777">
            <w:pPr>
              <w:pStyle w:val="Heading4"/>
              <w:rPr>
                <w:rFonts w:ascii="Arial" w:hAnsi="Arial" w:cs="Arial"/>
                <w:b/>
              </w:rPr>
            </w:pPr>
            <w:r w:rsidRPr="00A406E5">
              <w:rPr>
                <w:rFonts w:ascii="Arial" w:hAnsi="Arial" w:cs="Arial"/>
                <w:b/>
              </w:rPr>
              <w:t>LEVEL 6</w:t>
            </w:r>
            <w:r w:rsidRPr="00A406E5" w:rsidR="00026B02">
              <w:rPr>
                <w:rFonts w:ascii="Arial" w:hAnsi="Arial" w:cs="Arial"/>
                <w:b/>
              </w:rPr>
              <w:t xml:space="preserve"> </w:t>
            </w:r>
            <w:r w:rsidRPr="00A406E5">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0A37501D"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2FC7CF0F" w14:paraId="1C3C2E8D" w14:textId="77777777">
        <w:tc>
          <w:tcPr>
            <w:tcW w:w="2093" w:type="dxa"/>
            <w:shd w:val="clear" w:color="auto" w:fill="auto"/>
          </w:tcPr>
          <w:p w:rsidRPr="00A406E5" w:rsidR="003B3F9D" w:rsidP="001E57C1" w:rsidRDefault="003B3F9D" w14:paraId="6C8DD3D4"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Pr="00A406E5" w:rsidR="003B3F9D" w:rsidP="001E57C1" w:rsidRDefault="0017512A" w14:paraId="1E2F352E"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rsidRPr="00A406E5" w:rsidR="003B3F9D" w:rsidP="001E57C1" w:rsidRDefault="00552351" w14:paraId="3C4FC877"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Pr>
          <w:p w:rsidRPr="00A406E5" w:rsidR="003B3F9D" w:rsidP="001E57C1" w:rsidRDefault="003B3F9D" w14:paraId="5DAB6C7B" w14:textId="77777777">
            <w:pPr>
              <w:spacing w:before="120" w:after="120"/>
              <w:jc w:val="both"/>
              <w:rPr>
                <w:rFonts w:ascii="Arial" w:hAnsi="Arial" w:cs="Arial"/>
                <w:b/>
                <w:sz w:val="22"/>
                <w:szCs w:val="22"/>
              </w:rPr>
            </w:pPr>
          </w:p>
        </w:tc>
      </w:tr>
      <w:tr w:rsidRPr="00A406E5" w:rsidR="00DB116D" w:rsidTr="2FC7CF0F" w14:paraId="41F3D19D" w14:textId="77777777">
        <w:tc>
          <w:tcPr>
            <w:tcW w:w="2093" w:type="dxa"/>
            <w:shd w:val="clear" w:color="auto" w:fill="auto"/>
          </w:tcPr>
          <w:p w:rsidRPr="00A406E5" w:rsidR="00DB116D" w:rsidP="00E51AAC" w:rsidRDefault="00DB116D" w14:paraId="14CC8225"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Pr="00A406E5" w:rsidR="00DB116D" w:rsidP="00E51AAC" w:rsidRDefault="00DB116D" w14:paraId="02EB378F" w14:textId="77777777">
            <w:pPr>
              <w:spacing w:before="120" w:after="120"/>
              <w:jc w:val="both"/>
              <w:rPr>
                <w:rFonts w:ascii="Arial" w:hAnsi="Arial" w:cs="Arial"/>
                <w:b/>
                <w:sz w:val="22"/>
                <w:szCs w:val="22"/>
              </w:rPr>
            </w:pPr>
          </w:p>
        </w:tc>
      </w:tr>
      <w:tr w:rsidRPr="00A406E5" w:rsidR="008F1308" w:rsidTr="2FC7CF0F" w14:paraId="4637B2E8" w14:textId="77777777">
        <w:tc>
          <w:tcPr>
            <w:tcW w:w="2093" w:type="dxa"/>
            <w:shd w:val="clear" w:color="auto" w:fill="auto"/>
          </w:tcPr>
          <w:p w:rsidRPr="00A406E5" w:rsidR="008F1308" w:rsidP="00E51AAC" w:rsidRDefault="008F1308" w14:paraId="0121D0E3"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Pr="00A406E5" w:rsidR="008F1308" w:rsidP="2FC7CF0F" w:rsidRDefault="62457A92" w14:paraId="6A05A809" w14:textId="2BDBFA9F">
            <w:pPr>
              <w:spacing w:before="120" w:after="120"/>
              <w:jc w:val="both"/>
              <w:rPr>
                <w:rFonts w:ascii="Arial" w:hAnsi="Arial" w:cs="Arial"/>
                <w:b/>
                <w:bCs/>
                <w:sz w:val="22"/>
                <w:szCs w:val="22"/>
              </w:rPr>
            </w:pPr>
            <w:r w:rsidRPr="2FC7CF0F">
              <w:rPr>
                <w:rFonts w:ascii="Arial" w:hAnsi="Arial" w:cs="Arial"/>
                <w:b/>
                <w:bCs/>
                <w:sz w:val="22"/>
                <w:szCs w:val="22"/>
              </w:rPr>
              <w:t xml:space="preserve">Yangsheng and Daoist Body Philosophy </w:t>
            </w:r>
          </w:p>
        </w:tc>
      </w:tr>
      <w:tr w:rsidRPr="00A406E5" w:rsidR="00B84B5B" w:rsidTr="2FC7CF0F" w14:paraId="1D159DC8" w14:textId="77777777">
        <w:tc>
          <w:tcPr>
            <w:tcW w:w="2093" w:type="dxa"/>
            <w:shd w:val="clear" w:color="auto" w:fill="auto"/>
          </w:tcPr>
          <w:p w:rsidRPr="00A406E5" w:rsidR="00B84B5B" w:rsidP="00E51AAC" w:rsidRDefault="00B84B5B" w14:paraId="74E18756"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Pr="00A406E5" w:rsidR="00B84B5B" w:rsidP="2FC7CF0F" w:rsidRDefault="75C4D5C9" w14:paraId="6BB7DAFB" w14:textId="254C6A7A">
            <w:pPr>
              <w:spacing w:before="120" w:after="120"/>
              <w:jc w:val="both"/>
              <w:rPr>
                <w:rFonts w:ascii="Arial" w:hAnsi="Arial" w:cs="Arial"/>
                <w:b/>
                <w:bCs/>
                <w:sz w:val="22"/>
                <w:szCs w:val="22"/>
              </w:rPr>
            </w:pPr>
            <w:r w:rsidRPr="2FC7CF0F">
              <w:rPr>
                <w:rFonts w:ascii="Arial" w:hAnsi="Arial" w:cs="Arial"/>
                <w:b/>
                <w:bCs/>
                <w:sz w:val="22"/>
                <w:szCs w:val="22"/>
              </w:rPr>
              <w:t>HPPH</w:t>
            </w:r>
            <w:r w:rsidR="00F85A71">
              <w:rPr>
                <w:rFonts w:ascii="Arial" w:hAnsi="Arial" w:cs="Arial"/>
                <w:b/>
                <w:bCs/>
                <w:sz w:val="22"/>
                <w:szCs w:val="22"/>
              </w:rPr>
              <w:t>6</w:t>
            </w:r>
            <w:r w:rsidRPr="2FC7CF0F">
              <w:rPr>
                <w:rFonts w:ascii="Arial" w:hAnsi="Arial" w:cs="Arial"/>
                <w:b/>
                <w:bCs/>
                <w:sz w:val="22"/>
                <w:szCs w:val="22"/>
              </w:rPr>
              <w:t>015</w:t>
            </w:r>
          </w:p>
          <w:p w:rsidRPr="00A406E5" w:rsidR="00B84B5B" w:rsidP="2FC7CF0F" w:rsidRDefault="00B84B5B" w14:paraId="5A39BBE3" w14:textId="4EC085D7">
            <w:pPr>
              <w:spacing w:before="120" w:after="120"/>
              <w:jc w:val="both"/>
              <w:rPr>
                <w:rFonts w:ascii="Arial" w:hAnsi="Arial" w:cs="Arial"/>
                <w:b/>
                <w:bCs/>
                <w:sz w:val="22"/>
                <w:szCs w:val="22"/>
              </w:rPr>
            </w:pPr>
          </w:p>
        </w:tc>
        <w:tc>
          <w:tcPr>
            <w:tcW w:w="2268" w:type="dxa"/>
            <w:shd w:val="clear" w:color="auto" w:fill="D9D9D9" w:themeFill="background1" w:themeFillShade="D9"/>
          </w:tcPr>
          <w:p w:rsidRPr="004D5E9B" w:rsidR="00B84B5B" w:rsidP="004D5E9B" w:rsidRDefault="00B84B5B" w14:paraId="139436D1"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Pr="00A406E5" w:rsidR="00B84B5B" w:rsidP="2FC7CF0F" w:rsidRDefault="5DCF296D" w14:paraId="41C8F396" w14:textId="0BADDDE5">
            <w:pPr>
              <w:spacing w:before="120" w:after="120"/>
              <w:jc w:val="both"/>
              <w:rPr>
                <w:rFonts w:ascii="Arial" w:hAnsi="Arial" w:cs="Arial"/>
                <w:b/>
                <w:bCs/>
                <w:sz w:val="22"/>
                <w:szCs w:val="22"/>
              </w:rPr>
            </w:pPr>
            <w:r w:rsidRPr="2FC7CF0F">
              <w:rPr>
                <w:rFonts w:ascii="Arial" w:hAnsi="Arial" w:cs="Arial"/>
                <w:b/>
                <w:bCs/>
                <w:sz w:val="22"/>
                <w:szCs w:val="22"/>
              </w:rPr>
              <w:t>50%</w:t>
            </w:r>
            <w:r w:rsidR="00F85A71">
              <w:rPr>
                <w:rFonts w:ascii="Arial" w:hAnsi="Arial" w:cs="Arial"/>
                <w:b/>
                <w:bCs/>
                <w:sz w:val="22"/>
                <w:szCs w:val="22"/>
              </w:rPr>
              <w:t xml:space="preserve"> each</w:t>
            </w:r>
          </w:p>
        </w:tc>
      </w:tr>
      <w:tr w:rsidRPr="00A406E5" w:rsidR="00DB116D" w:rsidTr="2FC7CF0F" w14:paraId="1A62C605" w14:textId="77777777">
        <w:tc>
          <w:tcPr>
            <w:tcW w:w="2093" w:type="dxa"/>
            <w:shd w:val="clear" w:color="auto" w:fill="auto"/>
          </w:tcPr>
          <w:p w:rsidRPr="00A406E5" w:rsidR="00DB116D" w:rsidP="00E51AAC" w:rsidRDefault="00DB116D" w14:paraId="3FF314A3"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Pr="00A406E5" w:rsidR="00DB116D" w:rsidP="2FC7CF0F" w:rsidRDefault="1402CFE0" w14:paraId="72A3D3EC" w14:textId="37D21F01">
            <w:pPr>
              <w:spacing w:before="120" w:after="120"/>
              <w:jc w:val="both"/>
              <w:rPr>
                <w:rFonts w:ascii="Arial" w:hAnsi="Arial" w:cs="Arial"/>
                <w:b/>
                <w:bCs/>
                <w:sz w:val="22"/>
                <w:szCs w:val="22"/>
              </w:rPr>
            </w:pPr>
            <w:r w:rsidRPr="2FC7CF0F">
              <w:rPr>
                <w:rFonts w:ascii="Arial" w:hAnsi="Arial" w:cs="Arial"/>
                <w:b/>
                <w:bCs/>
                <w:sz w:val="22"/>
                <w:szCs w:val="22"/>
              </w:rPr>
              <w:t>Yanxia Zhao</w:t>
            </w:r>
          </w:p>
        </w:tc>
        <w:tc>
          <w:tcPr>
            <w:tcW w:w="2268" w:type="dxa"/>
            <w:shd w:val="clear" w:color="auto" w:fill="D9D9D9" w:themeFill="background1" w:themeFillShade="D9"/>
          </w:tcPr>
          <w:p w:rsidRPr="00A406E5" w:rsidR="00DB116D" w:rsidP="00E51AAC" w:rsidRDefault="00DB116D" w14:paraId="705E3C71"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Pr="00A406E5" w:rsidR="00DB116D" w:rsidP="00E51AAC" w:rsidRDefault="00DB116D" w14:paraId="0D0B940D" w14:textId="77777777">
            <w:pPr>
              <w:spacing w:before="120" w:after="120"/>
              <w:jc w:val="both"/>
              <w:rPr>
                <w:rFonts w:ascii="Arial" w:hAnsi="Arial" w:cs="Arial"/>
                <w:b/>
                <w:sz w:val="22"/>
                <w:szCs w:val="22"/>
              </w:rPr>
            </w:pPr>
          </w:p>
        </w:tc>
      </w:tr>
      <w:tr w:rsidRPr="00A406E5" w:rsidR="00DB116D" w:rsidTr="2FC7CF0F" w14:paraId="4309A004" w14:textId="77777777">
        <w:tc>
          <w:tcPr>
            <w:tcW w:w="2093" w:type="dxa"/>
            <w:shd w:val="clear" w:color="auto" w:fill="auto"/>
          </w:tcPr>
          <w:p w:rsidRPr="00A406E5" w:rsidR="00DB116D" w:rsidP="00E51AAC" w:rsidRDefault="00DB116D" w14:paraId="52A86BA1"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Pr="00A406E5" w:rsidR="00DB116D" w:rsidP="2FC7CF0F" w:rsidRDefault="00954051" w14:paraId="0E27B00A" w14:textId="7C8A340C">
            <w:pPr>
              <w:spacing w:before="120" w:after="120"/>
              <w:jc w:val="both"/>
              <w:rPr>
                <w:rFonts w:ascii="Arial" w:hAnsi="Arial" w:cs="Arial"/>
                <w:b/>
                <w:bCs/>
                <w:sz w:val="22"/>
                <w:szCs w:val="22"/>
              </w:rPr>
            </w:pPr>
            <w:r>
              <w:rPr>
                <w:rFonts w:ascii="Arial" w:hAnsi="Arial" w:cs="Arial"/>
                <w:b/>
                <w:bCs/>
                <w:sz w:val="22"/>
                <w:szCs w:val="22"/>
              </w:rPr>
              <w:t>Essay</w:t>
            </w:r>
            <w:r w:rsidR="00F85A71">
              <w:rPr>
                <w:rFonts w:ascii="Arial" w:hAnsi="Arial" w:cs="Arial"/>
                <w:b/>
                <w:bCs/>
                <w:sz w:val="22"/>
                <w:szCs w:val="22"/>
              </w:rPr>
              <w:t xml:space="preserve"> x 2</w:t>
            </w:r>
          </w:p>
        </w:tc>
        <w:tc>
          <w:tcPr>
            <w:tcW w:w="2268" w:type="dxa"/>
            <w:shd w:val="clear" w:color="auto" w:fill="auto"/>
          </w:tcPr>
          <w:p w:rsidRPr="00A406E5" w:rsidR="00DB116D" w:rsidP="00E51AAC" w:rsidRDefault="004D5E9B" w14:paraId="6785B3D4"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Pr="00A406E5" w:rsidR="00DB116D" w:rsidP="2FC7CF0F" w:rsidRDefault="00954051" w14:paraId="60061E4C" w14:textId="45A91204">
            <w:pPr>
              <w:spacing w:before="120" w:after="120"/>
              <w:jc w:val="both"/>
              <w:rPr>
                <w:rFonts w:ascii="Arial" w:hAnsi="Arial" w:cs="Arial"/>
                <w:b/>
                <w:bCs/>
                <w:sz w:val="22"/>
                <w:szCs w:val="22"/>
              </w:rPr>
            </w:pPr>
            <w:r>
              <w:rPr>
                <w:rFonts w:ascii="Arial" w:hAnsi="Arial" w:cs="Arial"/>
                <w:b/>
                <w:bCs/>
                <w:sz w:val="22"/>
                <w:szCs w:val="22"/>
              </w:rPr>
              <w:t>2</w:t>
            </w:r>
            <w:r w:rsidR="00F85A71">
              <w:rPr>
                <w:rFonts w:ascii="Arial" w:hAnsi="Arial" w:cs="Arial"/>
                <w:b/>
                <w:bCs/>
                <w:sz w:val="22"/>
                <w:szCs w:val="22"/>
              </w:rPr>
              <w:t>x 30</w:t>
            </w:r>
            <w:r>
              <w:rPr>
                <w:rFonts w:ascii="Arial" w:hAnsi="Arial" w:cs="Arial"/>
                <w:b/>
                <w:bCs/>
                <w:sz w:val="22"/>
                <w:szCs w:val="22"/>
              </w:rPr>
              <w:t>00 words</w:t>
            </w:r>
          </w:p>
        </w:tc>
      </w:tr>
      <w:tr w:rsidRPr="00A406E5" w:rsidR="00B84B5B" w:rsidTr="2FC7CF0F" w14:paraId="27E33F05" w14:textId="77777777">
        <w:tc>
          <w:tcPr>
            <w:tcW w:w="2093" w:type="dxa"/>
            <w:shd w:val="clear" w:color="auto" w:fill="auto"/>
          </w:tcPr>
          <w:p w:rsidRPr="00A406E5" w:rsidR="00B84B5B" w:rsidP="00E51AAC" w:rsidRDefault="00552351" w14:paraId="466EA6CF"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Pr="00A406E5" w:rsidR="00B84B5B" w:rsidP="005F0579" w:rsidRDefault="007A3220" w14:paraId="44EAFD9C" w14:textId="3BD67D5D">
            <w:pPr>
              <w:spacing w:before="120" w:after="120"/>
              <w:jc w:val="both"/>
              <w:rPr>
                <w:rFonts w:ascii="Arial" w:hAnsi="Arial" w:cs="Arial"/>
                <w:b/>
                <w:sz w:val="22"/>
                <w:szCs w:val="22"/>
              </w:rPr>
            </w:pPr>
            <w:r>
              <w:rPr>
                <w:rFonts w:ascii="Arial" w:hAnsi="Arial" w:cs="Arial"/>
                <w:b/>
                <w:sz w:val="22"/>
                <w:szCs w:val="22"/>
              </w:rPr>
              <w:t>30</w:t>
            </w:r>
            <w:r w:rsidRPr="007A3220">
              <w:rPr>
                <w:rFonts w:ascii="Arial" w:hAnsi="Arial" w:cs="Arial"/>
                <w:b/>
                <w:sz w:val="22"/>
                <w:szCs w:val="22"/>
                <w:vertAlign w:val="superscript"/>
              </w:rPr>
              <w:t>th</w:t>
            </w:r>
            <w:r>
              <w:rPr>
                <w:rFonts w:ascii="Arial" w:hAnsi="Arial" w:cs="Arial"/>
                <w:b/>
                <w:sz w:val="22"/>
                <w:szCs w:val="22"/>
              </w:rPr>
              <w:t xml:space="preserve"> April</w:t>
            </w:r>
            <w:r w:rsidR="001D1940">
              <w:rPr>
                <w:rFonts w:ascii="Arial" w:hAnsi="Arial" w:cs="Arial"/>
                <w:b/>
                <w:sz w:val="22"/>
                <w:szCs w:val="22"/>
              </w:rPr>
              <w:t xml:space="preserve"> </w:t>
            </w:r>
            <w:r w:rsidR="001D1940">
              <w:rPr>
                <w:rFonts w:hint="eastAsia" w:ascii="Arial" w:hAnsi="Arial" w:cs="Arial"/>
                <w:b/>
                <w:sz w:val="22"/>
                <w:szCs w:val="22"/>
                <w:lang w:eastAsia="zh-CN"/>
              </w:rPr>
              <w:t>2021</w:t>
            </w:r>
          </w:p>
        </w:tc>
        <w:tc>
          <w:tcPr>
            <w:tcW w:w="2268" w:type="dxa"/>
            <w:shd w:val="clear" w:color="auto" w:fill="auto"/>
          </w:tcPr>
          <w:p w:rsidRPr="00A406E5" w:rsidR="00B84B5B" w:rsidP="001E57C1" w:rsidRDefault="00552351" w14:paraId="6BDACCC6"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Pr="00A406E5" w:rsidR="00B84B5B" w:rsidP="005F0579" w:rsidRDefault="007A3220" w14:paraId="4B94D5A5" w14:textId="07330C9E">
            <w:pPr>
              <w:spacing w:before="120" w:after="120"/>
              <w:jc w:val="both"/>
              <w:rPr>
                <w:rFonts w:ascii="Arial" w:hAnsi="Arial" w:cs="Arial"/>
                <w:b/>
                <w:sz w:val="22"/>
                <w:szCs w:val="22"/>
              </w:rPr>
            </w:pPr>
            <w:r>
              <w:rPr>
                <w:rFonts w:ascii="Arial" w:hAnsi="Arial" w:cs="Arial"/>
                <w:b/>
                <w:sz w:val="22"/>
                <w:szCs w:val="22"/>
              </w:rPr>
              <w:t>10</w:t>
            </w:r>
            <w:r w:rsidRPr="007A3220">
              <w:rPr>
                <w:rFonts w:ascii="Arial" w:hAnsi="Arial" w:cs="Arial"/>
                <w:b/>
                <w:sz w:val="22"/>
                <w:szCs w:val="22"/>
                <w:vertAlign w:val="superscript"/>
              </w:rPr>
              <w:t>th</w:t>
            </w:r>
            <w:r>
              <w:rPr>
                <w:rFonts w:ascii="Arial" w:hAnsi="Arial" w:cs="Arial"/>
                <w:b/>
                <w:sz w:val="22"/>
                <w:szCs w:val="22"/>
              </w:rPr>
              <w:t xml:space="preserve"> May 202</w:t>
            </w:r>
            <w:r w:rsidR="001D1940">
              <w:rPr>
                <w:rFonts w:hint="eastAsia" w:ascii="Arial" w:hAnsi="Arial" w:cs="Arial"/>
                <w:b/>
                <w:sz w:val="22"/>
                <w:szCs w:val="22"/>
                <w:lang w:eastAsia="zh-CN"/>
              </w:rPr>
              <w:t>1</w:t>
            </w:r>
          </w:p>
        </w:tc>
      </w:tr>
      <w:tr w:rsidRPr="00A406E5" w:rsidR="00152E9D" w:rsidTr="2FC7CF0F" w14:paraId="79C72E96" w14:textId="77777777">
        <w:tc>
          <w:tcPr>
            <w:tcW w:w="2093" w:type="dxa"/>
            <w:shd w:val="clear" w:color="auto" w:fill="auto"/>
          </w:tcPr>
          <w:p w:rsidRPr="00A406E5" w:rsidR="00152E9D" w:rsidP="00E51AAC" w:rsidRDefault="00A406E5" w14:paraId="6A379CE2"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Pr="00A406E5" w:rsidR="00A406E5" w:rsidP="00A406E5" w:rsidRDefault="00A406E5" w14:paraId="2AB8615B"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6CA437AE"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Pr="00A406E5" w:rsidR="00A406E5" w:rsidP="005F0579" w:rsidRDefault="00A406E5" w14:paraId="03BD02B5" w14:textId="77777777">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Pr="00A406E5" w:rsidR="00A406E5" w:rsidTr="2FC7CF0F" w14:paraId="3B46F762" w14:textId="77777777">
        <w:tc>
          <w:tcPr>
            <w:tcW w:w="2093" w:type="dxa"/>
            <w:shd w:val="clear" w:color="auto" w:fill="auto"/>
          </w:tcPr>
          <w:p w:rsidRPr="00A406E5" w:rsidR="00A406E5" w:rsidP="00A406E5" w:rsidRDefault="00A406E5" w14:paraId="706B766E"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Pr="00A406E5" w:rsidR="00A406E5" w:rsidP="00A406E5" w:rsidRDefault="00A406E5" w14:paraId="7B28B162"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Pr="00A406E5" w:rsidR="0028204E" w:rsidP="00DB116D" w:rsidRDefault="0028204E" w14:paraId="3DEEC669" w14:textId="77777777">
      <w:pPr>
        <w:rPr>
          <w:rFonts w:ascii="Arial" w:hAnsi="Arial" w:cs="Arial"/>
          <w:sz w:val="32"/>
        </w:rPr>
      </w:pPr>
    </w:p>
    <w:p w:rsidRPr="00A406E5" w:rsidR="00152E9D" w:rsidP="00DB116D" w:rsidRDefault="00152E9D" w14:paraId="3656B9AB" w14:textId="77777777">
      <w:pPr>
        <w:rPr>
          <w:rFonts w:ascii="Arial" w:hAnsi="Arial" w:cs="Arial"/>
          <w:sz w:val="32"/>
        </w:rPr>
      </w:pPr>
    </w:p>
    <w:p w:rsidRPr="00A406E5" w:rsidR="00152E9D" w:rsidP="00DB116D" w:rsidRDefault="00152E9D" w14:paraId="45FB0818" w14:textId="77777777">
      <w:pPr>
        <w:rPr>
          <w:rFonts w:ascii="Arial" w:hAnsi="Arial" w:cs="Arial"/>
          <w:sz w:val="32"/>
        </w:rPr>
      </w:pPr>
    </w:p>
    <w:p w:rsidRPr="00A406E5" w:rsidR="00152E9D" w:rsidP="00DB116D" w:rsidRDefault="00152E9D" w14:paraId="049F31CB" w14:textId="77777777">
      <w:pPr>
        <w:rPr>
          <w:rFonts w:ascii="Arial" w:hAnsi="Arial" w:cs="Arial"/>
          <w:sz w:val="32"/>
        </w:rPr>
      </w:pPr>
    </w:p>
    <w:p w:rsidRPr="00A406E5" w:rsidR="00152E9D" w:rsidP="00DB116D" w:rsidRDefault="00152E9D" w14:paraId="53128261" w14:textId="77777777">
      <w:pPr>
        <w:rPr>
          <w:rFonts w:ascii="Arial" w:hAnsi="Arial" w:cs="Arial"/>
          <w:sz w:val="32"/>
        </w:rPr>
      </w:pPr>
    </w:p>
    <w:p w:rsidRPr="00A406E5" w:rsidR="00152E9D" w:rsidP="00DB116D" w:rsidRDefault="00152E9D" w14:paraId="62486C05" w14:textId="77777777">
      <w:pPr>
        <w:rPr>
          <w:rFonts w:ascii="Arial" w:hAnsi="Arial" w:cs="Arial"/>
          <w:sz w:val="32"/>
        </w:rPr>
      </w:pPr>
    </w:p>
    <w:p w:rsidR="00A406E5" w:rsidRDefault="00A406E5" w14:paraId="4101652C" w14:textId="77777777">
      <w:pPr>
        <w:rPr>
          <w:rFonts w:ascii="Arial" w:hAnsi="Arial" w:cs="Arial"/>
          <w:sz w:val="32"/>
        </w:rPr>
      </w:pPr>
      <w:r>
        <w:rPr>
          <w:rFonts w:ascii="Arial" w:hAnsi="Arial" w:cs="Arial"/>
          <w:sz w:val="32"/>
        </w:rPr>
        <w:br w:type="page"/>
      </w:r>
    </w:p>
    <w:p w:rsidRPr="00A406E5" w:rsidR="00152E9D" w:rsidP="00DB116D" w:rsidRDefault="00152E9D" w14:paraId="4B99056E"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0EF62BE5" w14:textId="77777777">
        <w:tc>
          <w:tcPr>
            <w:tcW w:w="9747" w:type="dxa"/>
            <w:shd w:val="pct10" w:color="auto" w:fill="auto"/>
          </w:tcPr>
          <w:p w:rsidRPr="00A406E5" w:rsidR="00C01A3F" w:rsidP="00273FEE" w:rsidRDefault="00C01A3F" w14:paraId="56A566BF"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463D1B2E"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A406E5" w14:paraId="1299C43A" w14:textId="77777777">
        <w:tc>
          <w:tcPr>
            <w:tcW w:w="9747" w:type="dxa"/>
          </w:tcPr>
          <w:p w:rsidRPr="00A406E5" w:rsidR="00C01A3F" w:rsidP="00273FEE" w:rsidRDefault="00C01A3F" w14:paraId="4DDBEF00" w14:textId="77777777">
            <w:pPr>
              <w:rPr>
                <w:rFonts w:ascii="Arial" w:hAnsi="Arial" w:cs="Arial"/>
                <w:sz w:val="22"/>
                <w:szCs w:val="22"/>
              </w:rPr>
            </w:pPr>
          </w:p>
          <w:p w:rsidRPr="00A406E5" w:rsidR="00C01A3F" w:rsidP="00152E9D" w:rsidRDefault="00C01A3F" w14:paraId="3461D779" w14:textId="77777777">
            <w:pPr>
              <w:ind w:left="360"/>
              <w:rPr>
                <w:rFonts w:ascii="Arial" w:hAnsi="Arial" w:cs="Arial"/>
                <w:sz w:val="22"/>
                <w:szCs w:val="22"/>
              </w:rPr>
            </w:pPr>
          </w:p>
          <w:p w:rsidR="00862D55" w:rsidP="00862D55" w:rsidRDefault="00862D55" w14:paraId="195A0958" w14:textId="77777777">
            <w:pPr>
              <w:rPr>
                <w:rFonts w:ascii="Arial" w:hAnsi="Arial" w:cs="Arial"/>
                <w:sz w:val="22"/>
                <w:szCs w:val="22"/>
              </w:rPr>
            </w:pPr>
            <w:r w:rsidRPr="00B1208A">
              <w:rPr>
                <w:rFonts w:ascii="Arial" w:hAnsi="Arial" w:cs="Arial"/>
                <w:sz w:val="22"/>
                <w:szCs w:val="22"/>
              </w:rPr>
              <w:t>Upon the successful completion of this module, the student should be able to:</w:t>
            </w:r>
          </w:p>
          <w:p w:rsidRPr="00B1208A" w:rsidR="00862D55" w:rsidP="00862D55" w:rsidRDefault="00862D55" w14:paraId="2E253A21" w14:textId="77777777">
            <w:pPr>
              <w:rPr>
                <w:rFonts w:ascii="Arial" w:hAnsi="Arial" w:cs="Arial"/>
                <w:sz w:val="22"/>
                <w:szCs w:val="22"/>
              </w:rPr>
            </w:pPr>
          </w:p>
          <w:p w:rsidRPr="0095040A" w:rsidR="00862D55" w:rsidP="00862D55" w:rsidRDefault="00862D55" w14:paraId="6533D090" w14:textId="77777777">
            <w:pPr>
              <w:pStyle w:val="ListParagraph"/>
              <w:numPr>
                <w:ilvl w:val="0"/>
                <w:numId w:val="17"/>
              </w:numPr>
              <w:contextualSpacing w:val="0"/>
              <w:rPr>
                <w:rFonts w:ascii="Arial" w:hAnsi="Arial" w:cs="Arial"/>
              </w:rPr>
            </w:pPr>
            <w:r>
              <w:rPr>
                <w:rFonts w:ascii="Arial" w:hAnsi="Arial" w:cs="Arial"/>
              </w:rPr>
              <w:t xml:space="preserve">Develop </w:t>
            </w:r>
            <w:r w:rsidRPr="0095040A">
              <w:rPr>
                <w:rFonts w:ascii="Arial" w:hAnsi="Arial" w:cs="Arial"/>
              </w:rPr>
              <w:t xml:space="preserve">a </w:t>
            </w:r>
            <w:r>
              <w:rPr>
                <w:rFonts w:ascii="Arial" w:hAnsi="Arial" w:cs="Arial"/>
              </w:rPr>
              <w:t>skill of critical analysis and examining the</w:t>
            </w:r>
            <w:r w:rsidRPr="0095040A">
              <w:rPr>
                <w:rFonts w:ascii="Arial" w:hAnsi="Arial" w:cs="Arial"/>
              </w:rPr>
              <w:t xml:space="preserve"> primary and secondary </w:t>
            </w:r>
            <w:r>
              <w:rPr>
                <w:rFonts w:ascii="Arial" w:hAnsi="Arial" w:cs="Arial"/>
              </w:rPr>
              <w:t xml:space="preserve">resources </w:t>
            </w:r>
            <w:r w:rsidRPr="0095040A">
              <w:rPr>
                <w:rFonts w:ascii="Arial" w:hAnsi="Arial" w:cs="Arial"/>
              </w:rPr>
              <w:t>rel</w:t>
            </w:r>
            <w:r>
              <w:rPr>
                <w:rFonts w:ascii="Arial" w:hAnsi="Arial" w:cs="Arial"/>
              </w:rPr>
              <w:t>ating to Daoist Body Philosophy.</w:t>
            </w:r>
          </w:p>
          <w:p w:rsidRPr="0095040A" w:rsidR="00862D55" w:rsidP="00862D55" w:rsidRDefault="00862D55" w14:paraId="0FD51695" w14:textId="77777777">
            <w:pPr>
              <w:pStyle w:val="ListParagraph"/>
              <w:rPr>
                <w:rFonts w:ascii="Arial" w:hAnsi="Arial" w:cs="Arial"/>
              </w:rPr>
            </w:pPr>
          </w:p>
          <w:p w:rsidR="00862D55" w:rsidP="00862D55" w:rsidRDefault="00862D55" w14:paraId="7CD005AD" w14:textId="77777777">
            <w:pPr>
              <w:pStyle w:val="ListParagraph"/>
              <w:numPr>
                <w:ilvl w:val="0"/>
                <w:numId w:val="17"/>
              </w:numPr>
              <w:contextualSpacing w:val="0"/>
              <w:rPr>
                <w:rFonts w:ascii="Arial" w:hAnsi="Arial" w:cs="Arial"/>
              </w:rPr>
            </w:pPr>
            <w:r>
              <w:rPr>
                <w:rFonts w:ascii="Arial" w:hAnsi="Arial" w:cs="Arial"/>
              </w:rPr>
              <w:t xml:space="preserve">Obtain </w:t>
            </w:r>
            <w:r w:rsidRPr="0095040A">
              <w:rPr>
                <w:rFonts w:ascii="Arial" w:hAnsi="Arial" w:cs="Arial"/>
              </w:rPr>
              <w:t xml:space="preserve">a coherent and detailed knowledge of </w:t>
            </w:r>
            <w:r>
              <w:rPr>
                <w:rFonts w:ascii="Arial" w:hAnsi="Arial" w:cs="Arial"/>
              </w:rPr>
              <w:t>Daoist Tradition of Nourishing Life and its continue influence to contemporary China.</w:t>
            </w:r>
          </w:p>
          <w:p w:rsidR="00862D55" w:rsidP="00862D55" w:rsidRDefault="00862D55" w14:paraId="5376BCDA" w14:textId="77777777">
            <w:pPr>
              <w:pStyle w:val="ListParagraph"/>
              <w:rPr>
                <w:rFonts w:ascii="Arial" w:hAnsi="Arial" w:cs="Arial"/>
              </w:rPr>
            </w:pPr>
          </w:p>
          <w:p w:rsidRPr="00415CC1" w:rsidR="00862D55" w:rsidP="00862D55" w:rsidRDefault="00862D55" w14:paraId="0D37CC8B" w14:textId="77777777">
            <w:pPr>
              <w:pStyle w:val="ListParagraph"/>
              <w:numPr>
                <w:ilvl w:val="0"/>
                <w:numId w:val="17"/>
              </w:numPr>
              <w:contextualSpacing w:val="0"/>
              <w:rPr>
                <w:rFonts w:ascii="Arial" w:hAnsi="Arial" w:cs="Arial"/>
              </w:rPr>
            </w:pPr>
            <w:r w:rsidRPr="00415CC1">
              <w:rPr>
                <w:rFonts w:ascii="Arial" w:hAnsi="Arial" w:cs="Arial"/>
              </w:rPr>
              <w:t>Demonstrate an in-depth understanding of the similarities and differences between Daoist philosophical ideas of nourishing life and Daoist religious and cultural practice of Yangsheng, e.g. the happy longevity Self-health-care exercises.</w:t>
            </w:r>
          </w:p>
          <w:p w:rsidRPr="00A406E5" w:rsidR="00C01A3F" w:rsidP="00A85BFE" w:rsidRDefault="00C01A3F" w14:paraId="0562CB0E" w14:textId="77777777">
            <w:pPr>
              <w:rPr>
                <w:rFonts w:ascii="Arial" w:hAnsi="Arial" w:cs="Arial"/>
                <w:sz w:val="22"/>
                <w:szCs w:val="22"/>
              </w:rPr>
            </w:pPr>
          </w:p>
          <w:p w:rsidRPr="00A406E5" w:rsidR="00C01A3F" w:rsidP="004D5E9B" w:rsidRDefault="00C01A3F" w14:paraId="34CE0A41" w14:textId="77777777">
            <w:pPr>
              <w:rPr>
                <w:rFonts w:ascii="Arial" w:hAnsi="Arial" w:cs="Arial"/>
                <w:sz w:val="22"/>
                <w:szCs w:val="22"/>
              </w:rPr>
            </w:pPr>
          </w:p>
        </w:tc>
      </w:tr>
    </w:tbl>
    <w:p w:rsidRPr="00A406E5" w:rsidR="00C01A3F" w:rsidP="00BA1176" w:rsidRDefault="00C01A3F" w14:paraId="62EBF3C5" w14:textId="77777777">
      <w:pPr>
        <w:rPr>
          <w:rFonts w:ascii="Arial" w:hAnsi="Arial" w:cs="Arial"/>
          <w:b/>
        </w:rPr>
      </w:pPr>
    </w:p>
    <w:p w:rsidRPr="00A406E5" w:rsidR="00C01A3F" w:rsidP="00BA1176" w:rsidRDefault="00C01A3F" w14:paraId="6D98A12B" w14:textId="77777777">
      <w:pPr>
        <w:rPr>
          <w:rFonts w:ascii="Arial" w:hAnsi="Arial" w:cs="Arial"/>
          <w:b/>
        </w:rPr>
      </w:pPr>
    </w:p>
    <w:p w:rsidRPr="00A406E5" w:rsidR="0028204E" w:rsidP="00BA1176" w:rsidRDefault="0028204E" w14:paraId="2946DB82"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5DF7CF4C" w14:textId="77777777">
        <w:tc>
          <w:tcPr>
            <w:tcW w:w="9781" w:type="dxa"/>
            <w:shd w:val="clear" w:color="auto" w:fill="C0C0C0"/>
          </w:tcPr>
          <w:p w:rsidRPr="00A406E5" w:rsidR="005969E2" w:rsidP="00576AB4" w:rsidRDefault="00933F10" w14:paraId="039A2AE1"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5997CC1D" w14:textId="77777777">
      <w:pPr>
        <w:jc w:val="both"/>
        <w:rPr>
          <w:rFonts w:ascii="Arial" w:hAnsi="Arial" w:cs="Arial"/>
          <w:sz w:val="22"/>
          <w:szCs w:val="22"/>
        </w:rPr>
      </w:pPr>
    </w:p>
    <w:p w:rsidRPr="00A406E5" w:rsidR="00A67FB1" w:rsidP="00A67FB1" w:rsidRDefault="00A67FB1" w14:paraId="110FFD37" w14:textId="77777777">
      <w:pPr>
        <w:ind w:left="720"/>
        <w:rPr>
          <w:rFonts w:ascii="Arial" w:hAnsi="Arial" w:cs="Arial"/>
          <w:sz w:val="24"/>
          <w:szCs w:val="24"/>
        </w:rPr>
      </w:pPr>
    </w:p>
    <w:p w:rsidRPr="00A406E5" w:rsidR="00152E9D" w:rsidP="00A67FB1" w:rsidRDefault="00152E9D" w14:paraId="6B699379" w14:textId="77777777">
      <w:pPr>
        <w:ind w:left="720"/>
        <w:rPr>
          <w:rFonts w:ascii="Arial" w:hAnsi="Arial" w:cs="Arial"/>
          <w:sz w:val="24"/>
          <w:szCs w:val="24"/>
        </w:rPr>
      </w:pPr>
    </w:p>
    <w:p w:rsidR="005F4402" w:rsidP="005F4402" w:rsidRDefault="005F4402" w14:paraId="6C6DE066" w14:textId="77777777">
      <w:pPr>
        <w:ind w:left="720"/>
        <w:rPr>
          <w:rFonts w:ascii="Arial" w:hAnsi="Arial" w:cs="Arial"/>
          <w:sz w:val="24"/>
          <w:szCs w:val="24"/>
        </w:rPr>
      </w:pPr>
    </w:p>
    <w:p w:rsidR="005F4402" w:rsidP="005F4402" w:rsidRDefault="005F4402" w14:paraId="0BD14437" w14:textId="645811AE">
      <w:pPr>
        <w:ind w:left="720"/>
        <w:rPr>
          <w:rFonts w:ascii="Arial" w:hAnsi="Arial" w:cs="Arial"/>
          <w:sz w:val="24"/>
          <w:szCs w:val="24"/>
        </w:rPr>
      </w:pPr>
      <w:r>
        <w:rPr>
          <w:rFonts w:ascii="Arial" w:hAnsi="Arial" w:cs="Arial"/>
          <w:b/>
          <w:bCs/>
          <w:sz w:val="24"/>
          <w:szCs w:val="24"/>
        </w:rPr>
        <w:t xml:space="preserve">Assignment 1 (50%): </w:t>
      </w:r>
      <w:r>
        <w:rPr>
          <w:rFonts w:ascii="Arial" w:hAnsi="Arial" w:cs="Arial"/>
          <w:sz w:val="24"/>
          <w:szCs w:val="24"/>
        </w:rPr>
        <w:t>An Essay around 3000 words</w:t>
      </w:r>
    </w:p>
    <w:p w:rsidR="005F4402" w:rsidP="005F4402" w:rsidRDefault="005F4402" w14:paraId="7D37A547" w14:textId="7632A335">
      <w:pPr>
        <w:ind w:left="720"/>
        <w:rPr>
          <w:rFonts w:ascii="Arial" w:hAnsi="Arial" w:cs="Arial"/>
          <w:b/>
          <w:bCs/>
          <w:sz w:val="24"/>
          <w:szCs w:val="24"/>
        </w:rPr>
      </w:pPr>
    </w:p>
    <w:p w:rsidR="005F4402" w:rsidP="005F4402" w:rsidRDefault="005F4402" w14:paraId="03ADAAA2" w14:textId="586EF3C6">
      <w:pPr>
        <w:ind w:left="720"/>
        <w:rPr>
          <w:rFonts w:ascii="Arial" w:hAnsi="Arial" w:cs="Arial"/>
          <w:sz w:val="24"/>
          <w:szCs w:val="24"/>
        </w:rPr>
      </w:pPr>
      <w:r>
        <w:rPr>
          <w:rFonts w:ascii="Arial" w:hAnsi="Arial" w:cs="Arial"/>
          <w:b/>
          <w:bCs/>
          <w:sz w:val="24"/>
          <w:szCs w:val="24"/>
        </w:rPr>
        <w:t xml:space="preserve">Assignment 2 (50%): </w:t>
      </w:r>
      <w:r>
        <w:rPr>
          <w:rFonts w:ascii="Arial" w:hAnsi="Arial" w:cs="Arial"/>
          <w:sz w:val="24"/>
          <w:szCs w:val="24"/>
        </w:rPr>
        <w:t>An Essay around 3000 words</w:t>
      </w:r>
    </w:p>
    <w:p w:rsidR="005F4402" w:rsidP="005F4402" w:rsidRDefault="005F4402" w14:paraId="3877B642" w14:textId="77777777">
      <w:pPr>
        <w:ind w:left="720"/>
        <w:rPr>
          <w:rFonts w:ascii="Arial" w:hAnsi="Arial" w:cs="Arial"/>
          <w:sz w:val="24"/>
          <w:szCs w:val="24"/>
        </w:rPr>
      </w:pPr>
    </w:p>
    <w:p w:rsidR="005F4402" w:rsidP="005F4402" w:rsidRDefault="005F4402" w14:paraId="6397DEA9" w14:textId="77777777">
      <w:pPr>
        <w:rPr>
          <w:rFonts w:ascii="Arial" w:hAnsi="Arial" w:cs="Arial"/>
          <w:sz w:val="24"/>
          <w:szCs w:val="24"/>
        </w:rPr>
      </w:pPr>
    </w:p>
    <w:p w:rsidR="00381E4D" w:rsidP="00381E4D" w:rsidRDefault="005F4402" w14:paraId="00D79B27" w14:textId="77777777">
      <w:pPr>
        <w:rPr>
          <w:rFonts w:ascii="Arial" w:hAnsi="Arial" w:cs="Arial"/>
          <w:b/>
          <w:bCs/>
          <w:sz w:val="24"/>
          <w:szCs w:val="24"/>
        </w:rPr>
      </w:pPr>
      <w:r>
        <w:rPr>
          <w:rFonts w:ascii="Arial" w:hAnsi="Arial" w:cs="Arial"/>
          <w:b/>
          <w:bCs/>
          <w:sz w:val="24"/>
          <w:szCs w:val="24"/>
        </w:rPr>
        <w:t xml:space="preserve">You can choose topics below as your essay titles. </w:t>
      </w:r>
    </w:p>
    <w:p w:rsidR="00381E4D" w:rsidP="00381E4D" w:rsidRDefault="00381E4D" w14:paraId="64F0E0E5" w14:textId="5C8B2C8F">
      <w:pPr>
        <w:rPr>
          <w:rFonts w:ascii="Arial" w:hAnsi="Arial" w:cs="Arial"/>
          <w:b w:val="1"/>
          <w:bCs w:val="1"/>
          <w:sz w:val="24"/>
          <w:szCs w:val="24"/>
        </w:rPr>
      </w:pPr>
      <w:r w:rsidRPr="0CD61A84" w:rsidR="00381E4D">
        <w:rPr>
          <w:rFonts w:ascii="Arial" w:hAnsi="Arial" w:cs="Arial"/>
          <w:b w:val="1"/>
          <w:bCs w:val="1"/>
          <w:sz w:val="24"/>
          <w:szCs w:val="24"/>
        </w:rPr>
        <w:t xml:space="preserve">Although you </w:t>
      </w:r>
      <w:proofErr w:type="gramStart"/>
      <w:r w:rsidRPr="0CD61A84" w:rsidR="00381E4D">
        <w:rPr>
          <w:rFonts w:ascii="Arial" w:hAnsi="Arial" w:cs="Arial"/>
          <w:b w:val="1"/>
          <w:bCs w:val="1"/>
          <w:sz w:val="24"/>
          <w:szCs w:val="24"/>
        </w:rPr>
        <w:t>are allowed to</w:t>
      </w:r>
      <w:proofErr w:type="gramEnd"/>
      <w:r w:rsidRPr="0CD61A84" w:rsidR="00381E4D">
        <w:rPr>
          <w:rFonts w:ascii="Arial" w:hAnsi="Arial" w:cs="Arial"/>
          <w:b w:val="1"/>
          <w:bCs w:val="1"/>
          <w:sz w:val="24"/>
          <w:szCs w:val="24"/>
        </w:rPr>
        <w:t xml:space="preserve"> create a topic based on your own research interest, the title you create has to be agreed by your tutor:</w:t>
      </w:r>
    </w:p>
    <w:p w:rsidR="005F4402" w:rsidP="005F4402" w:rsidRDefault="005F4402" w14:paraId="5445EDAF" w14:textId="07F090CE">
      <w:pPr>
        <w:rPr>
          <w:rFonts w:ascii="Arial" w:hAnsi="Arial" w:cs="Arial"/>
          <w:b/>
          <w:bCs/>
          <w:sz w:val="24"/>
          <w:szCs w:val="24"/>
        </w:rPr>
      </w:pPr>
    </w:p>
    <w:p w:rsidR="005F4402" w:rsidP="005F4402" w:rsidRDefault="005F4402" w14:paraId="19BC28D2" w14:textId="77777777">
      <w:pPr>
        <w:ind w:left="720"/>
        <w:rPr>
          <w:rFonts w:ascii="Arial" w:hAnsi="Arial" w:cs="Arial"/>
          <w:sz w:val="24"/>
          <w:szCs w:val="24"/>
        </w:rPr>
      </w:pPr>
    </w:p>
    <w:p w:rsidR="3DF05723" w:rsidP="0CD61A84" w:rsidRDefault="3DF05723" w14:paraId="20C9959D" w14:textId="18D13CC1">
      <w:pPr>
        <w:pStyle w:val="ListParagraph"/>
        <w:numPr>
          <w:ilvl w:val="0"/>
          <w:numId w:val="18"/>
        </w:numPr>
        <w:rPr>
          <w:rFonts w:ascii="Arial" w:hAnsi="Arial" w:eastAsia="Arial" w:cs="Arial"/>
          <w:sz w:val="24"/>
          <w:szCs w:val="24"/>
        </w:rPr>
      </w:pPr>
      <w:r w:rsidRPr="0CD61A84" w:rsidR="3DF05723">
        <w:rPr>
          <w:rFonts w:ascii="Arial" w:hAnsi="Arial" w:eastAsia="Arial" w:cs="Arial"/>
          <w:noProof w:val="0"/>
          <w:sz w:val="24"/>
          <w:szCs w:val="24"/>
          <w:lang w:val="en-GB"/>
        </w:rPr>
        <w:t xml:space="preserve">Daoist Yangsheng is a holistic approach to be manifested in 4 different levels. Discuss. </w:t>
      </w:r>
    </w:p>
    <w:p w:rsidR="3DF05723" w:rsidP="0CD61A84" w:rsidRDefault="3DF05723" w14:paraId="614855D7" w14:textId="5472101B">
      <w:pPr>
        <w:pStyle w:val="ListParagraph"/>
        <w:numPr>
          <w:ilvl w:val="0"/>
          <w:numId w:val="18"/>
        </w:numPr>
        <w:rPr>
          <w:rFonts w:ascii="Arial" w:hAnsi="Arial" w:eastAsia="Arial" w:cs="Arial"/>
          <w:sz w:val="24"/>
          <w:szCs w:val="24"/>
        </w:rPr>
      </w:pPr>
      <w:r w:rsidRPr="0CD61A84" w:rsidR="3DF05723">
        <w:rPr>
          <w:rFonts w:ascii="Arial" w:hAnsi="Arial" w:eastAsia="Arial" w:cs="Arial"/>
          <w:noProof w:val="0"/>
          <w:sz w:val="24"/>
          <w:szCs w:val="24"/>
          <w:lang w:val="en-GB"/>
        </w:rPr>
        <w:t xml:space="preserve">Different from Chinese Medicine, where physical health is its focus, Daoist Medicine puts its focus on health enhancement and immorality cultivation. Discuss the similarity and difference between Chinese medicine and Daoist Medicine.  </w:t>
      </w:r>
    </w:p>
    <w:p w:rsidR="3DF05723" w:rsidP="0CD61A84" w:rsidRDefault="3DF05723" w14:paraId="735DD926" w14:textId="11A7BF82">
      <w:pPr>
        <w:pStyle w:val="ListParagraph"/>
        <w:numPr>
          <w:ilvl w:val="0"/>
          <w:numId w:val="18"/>
        </w:numPr>
        <w:rPr>
          <w:rFonts w:ascii="Arial" w:hAnsi="Arial" w:eastAsia="Arial" w:cs="Arial"/>
          <w:sz w:val="24"/>
          <w:szCs w:val="24"/>
        </w:rPr>
      </w:pPr>
      <w:r w:rsidRPr="0CD61A84" w:rsidR="3DF05723">
        <w:rPr>
          <w:rFonts w:ascii="Arial" w:hAnsi="Arial" w:eastAsia="Arial" w:cs="Arial"/>
          <w:noProof w:val="0"/>
          <w:sz w:val="24"/>
          <w:szCs w:val="24"/>
          <w:lang w:val="en-GB"/>
        </w:rPr>
        <w:t xml:space="preserve">Balance of Yin and Yang is essential for the Chinese understanding of health and wellbeing, please give your own critical analysis of this. </w:t>
      </w:r>
    </w:p>
    <w:p w:rsidR="3DF05723" w:rsidP="0CD61A84" w:rsidRDefault="3DF05723" w14:paraId="0E382444" w14:textId="3A4A9AE4">
      <w:pPr>
        <w:pStyle w:val="ListParagraph"/>
        <w:numPr>
          <w:ilvl w:val="0"/>
          <w:numId w:val="18"/>
        </w:numPr>
        <w:rPr>
          <w:rFonts w:ascii="Arial" w:hAnsi="Arial" w:eastAsia="Arial" w:cs="Arial"/>
          <w:sz w:val="24"/>
          <w:szCs w:val="24"/>
        </w:rPr>
      </w:pPr>
      <w:r w:rsidRPr="0CD61A84" w:rsidR="3DF05723">
        <w:rPr>
          <w:rFonts w:ascii="Arial" w:hAnsi="Arial" w:eastAsia="Arial" w:cs="Arial"/>
          <w:noProof w:val="0"/>
          <w:sz w:val="24"/>
          <w:szCs w:val="24"/>
          <w:lang w:val="en-GB"/>
        </w:rPr>
        <w:t xml:space="preserve">Health self-care is cardinal for keeping one’s wellbeing, this is the reason why people suggest using wellbeing as the translation of yangsheng. Do you agree? </w:t>
      </w:r>
    </w:p>
    <w:p w:rsidR="3DF05723" w:rsidP="0CD61A84" w:rsidRDefault="3DF05723" w14:paraId="394F0D2F" w14:textId="3D634476">
      <w:pPr>
        <w:pStyle w:val="ListParagraph"/>
        <w:numPr>
          <w:ilvl w:val="0"/>
          <w:numId w:val="18"/>
        </w:numPr>
        <w:rPr>
          <w:rFonts w:ascii="Arial" w:hAnsi="Arial" w:eastAsia="Arial" w:cs="Arial"/>
          <w:sz w:val="24"/>
          <w:szCs w:val="24"/>
        </w:rPr>
      </w:pPr>
      <w:r w:rsidRPr="0CD61A84" w:rsidR="3DF05723">
        <w:rPr>
          <w:rFonts w:ascii="Arial" w:hAnsi="Arial" w:eastAsia="Arial" w:cs="Arial"/>
          <w:noProof w:val="0"/>
          <w:sz w:val="24"/>
          <w:szCs w:val="24"/>
          <w:lang w:val="en-GB"/>
        </w:rPr>
        <w:t xml:space="preserve">Although the concept of Yin and Yang and the concept of the five phases are both important for understanding the Chinese energetic body, the concept of Yin-yang is more fundamental. Why? </w:t>
      </w:r>
    </w:p>
    <w:p w:rsidR="3DF05723" w:rsidP="0CD61A84" w:rsidRDefault="3DF05723" w14:paraId="4B323A03" w14:textId="3DE66416">
      <w:pPr>
        <w:pStyle w:val="ListParagraph"/>
        <w:numPr>
          <w:ilvl w:val="0"/>
          <w:numId w:val="18"/>
        </w:numPr>
        <w:rPr>
          <w:rFonts w:ascii="Arial" w:hAnsi="Arial" w:eastAsia="Arial" w:cs="Arial"/>
          <w:sz w:val="24"/>
          <w:szCs w:val="24"/>
        </w:rPr>
      </w:pPr>
      <w:r w:rsidRPr="0CD61A84" w:rsidR="3DF05723">
        <w:rPr>
          <w:rFonts w:ascii="Arial" w:hAnsi="Arial" w:eastAsia="Arial" w:cs="Arial"/>
          <w:noProof w:val="0"/>
          <w:sz w:val="24"/>
          <w:szCs w:val="24"/>
          <w:lang w:val="en-GB"/>
        </w:rPr>
        <w:t xml:space="preserve"> Qi is essential for Chinese medicine and Daoist physical and spiritual cultivation. Explain why and how? </w:t>
      </w:r>
    </w:p>
    <w:p w:rsidR="3DF05723" w:rsidP="0CD61A84" w:rsidRDefault="3DF05723" w14:paraId="7226D57F" w14:textId="0D2778AD">
      <w:pPr>
        <w:pStyle w:val="ListParagraph"/>
        <w:numPr>
          <w:ilvl w:val="0"/>
          <w:numId w:val="18"/>
        </w:numPr>
        <w:rPr>
          <w:rFonts w:ascii="Arial" w:hAnsi="Arial" w:eastAsia="Arial" w:cs="Arial"/>
          <w:sz w:val="24"/>
          <w:szCs w:val="24"/>
        </w:rPr>
      </w:pPr>
      <w:r w:rsidRPr="0CD61A84" w:rsidR="3DF05723">
        <w:rPr>
          <w:rFonts w:ascii="Arial" w:hAnsi="Arial" w:eastAsia="Arial" w:cs="Arial"/>
          <w:noProof w:val="0"/>
          <w:sz w:val="24"/>
          <w:szCs w:val="24"/>
          <w:lang w:val="en-GB"/>
        </w:rPr>
        <w:t xml:space="preserve"> Harmony is essential for the Chinese concept of Yangsheng and Daoist Body philosophy. Explain why.</w:t>
      </w:r>
    </w:p>
    <w:p w:rsidR="3DF05723" w:rsidP="0CD61A84" w:rsidRDefault="3DF05723" w14:paraId="0CB20263" w14:textId="5806BA74">
      <w:pPr>
        <w:pStyle w:val="ListParagraph"/>
        <w:numPr>
          <w:ilvl w:val="0"/>
          <w:numId w:val="18"/>
        </w:numPr>
        <w:rPr>
          <w:rFonts w:ascii="Arial" w:hAnsi="Arial" w:eastAsia="Arial" w:cs="Arial"/>
          <w:sz w:val="24"/>
          <w:szCs w:val="24"/>
        </w:rPr>
      </w:pPr>
      <w:r w:rsidRPr="0CD61A84" w:rsidR="3DF05723">
        <w:rPr>
          <w:rFonts w:ascii="Arial" w:hAnsi="Arial" w:eastAsia="Arial" w:cs="Arial"/>
          <w:noProof w:val="0"/>
          <w:sz w:val="24"/>
          <w:szCs w:val="24"/>
          <w:lang w:val="en-GB"/>
        </w:rPr>
        <w:t xml:space="preserve">The unification of Jing, Qi and Shen are essential for both maintaining and enhancing health. However, it isn’t a significant aim of Daoist Yangsheng. Why? </w:t>
      </w:r>
    </w:p>
    <w:p w:rsidR="3DF05723" w:rsidP="0CD61A84" w:rsidRDefault="3DF05723" w14:paraId="60B95EF1" w14:textId="793D6222">
      <w:pPr>
        <w:pStyle w:val="ListParagraph"/>
        <w:numPr>
          <w:ilvl w:val="0"/>
          <w:numId w:val="18"/>
        </w:numPr>
        <w:rPr>
          <w:rFonts w:ascii="Arial" w:hAnsi="Arial" w:eastAsia="Arial" w:cs="Arial"/>
          <w:sz w:val="24"/>
          <w:szCs w:val="24"/>
        </w:rPr>
      </w:pPr>
      <w:r w:rsidRPr="0CD61A84" w:rsidR="3DF05723">
        <w:rPr>
          <w:rFonts w:ascii="Arial" w:hAnsi="Arial" w:eastAsia="Arial" w:cs="Arial"/>
          <w:noProof w:val="0"/>
          <w:sz w:val="24"/>
          <w:szCs w:val="24"/>
          <w:lang w:val="en-GB"/>
        </w:rPr>
        <w:t xml:space="preserve">Shuangxiu (dual/pair cultivation) is important for Daoist nourishing life exercises. What is the right meaning of shuangxiu? </w:t>
      </w:r>
    </w:p>
    <w:p w:rsidR="3DF05723" w:rsidP="0CD61A84" w:rsidRDefault="3DF05723" w14:paraId="066BBB59" w14:textId="3B926E9D">
      <w:pPr>
        <w:pStyle w:val="ListParagraph"/>
        <w:numPr>
          <w:ilvl w:val="0"/>
          <w:numId w:val="18"/>
        </w:numPr>
        <w:rPr>
          <w:rFonts w:ascii="Arial" w:hAnsi="Arial" w:eastAsia="Arial" w:cs="Arial"/>
          <w:sz w:val="24"/>
          <w:szCs w:val="24"/>
        </w:rPr>
      </w:pPr>
      <w:r w:rsidRPr="0CD61A84" w:rsidR="3DF05723">
        <w:rPr>
          <w:rFonts w:ascii="Arial" w:hAnsi="Arial" w:eastAsia="Arial" w:cs="Arial"/>
          <w:noProof w:val="0"/>
          <w:sz w:val="24"/>
          <w:szCs w:val="24"/>
          <w:lang w:val="en-GB"/>
        </w:rPr>
        <w:t xml:space="preserve">Explain the regular order and responsive relationships among the Five Phases (Jin </w:t>
      </w:r>
      <w:r w:rsidRPr="0CD61A84" w:rsidR="3DF05723">
        <w:rPr>
          <w:rFonts w:ascii="MS Gothic" w:hAnsi="MS Gothic" w:eastAsia="MS Gothic" w:cs="MS Gothic"/>
          <w:noProof w:val="0"/>
          <w:sz w:val="24"/>
          <w:szCs w:val="24"/>
          <w:lang w:val="en-GB" w:eastAsia="zh-CN"/>
        </w:rPr>
        <w:t>金</w:t>
      </w:r>
      <w:r w:rsidRPr="0CD61A84" w:rsidR="3DF05723">
        <w:rPr>
          <w:rFonts w:ascii="Arial" w:hAnsi="Arial" w:eastAsia="Arial" w:cs="Arial"/>
          <w:noProof w:val="0"/>
          <w:sz w:val="24"/>
          <w:szCs w:val="24"/>
          <w:lang w:val="en-GB"/>
        </w:rPr>
        <w:t>Mu</w:t>
      </w:r>
      <w:r w:rsidRPr="0CD61A84" w:rsidR="3DF05723">
        <w:rPr>
          <w:rFonts w:ascii="MS Gothic" w:hAnsi="MS Gothic" w:eastAsia="MS Gothic" w:cs="MS Gothic"/>
          <w:noProof w:val="0"/>
          <w:sz w:val="24"/>
          <w:szCs w:val="24"/>
          <w:lang w:val="en-GB" w:eastAsia="zh-CN"/>
        </w:rPr>
        <w:t>木</w:t>
      </w:r>
      <w:r w:rsidRPr="0CD61A84" w:rsidR="3DF05723">
        <w:rPr>
          <w:rFonts w:ascii="Arial" w:hAnsi="Arial" w:eastAsia="Arial" w:cs="Arial"/>
          <w:noProof w:val="0"/>
          <w:sz w:val="24"/>
          <w:szCs w:val="24"/>
          <w:lang w:val="en-GB"/>
        </w:rPr>
        <w:t xml:space="preserve"> shui</w:t>
      </w:r>
      <w:r w:rsidRPr="0CD61A84" w:rsidR="3DF05723">
        <w:rPr>
          <w:rFonts w:ascii="MS Gothic" w:hAnsi="MS Gothic" w:eastAsia="MS Gothic" w:cs="MS Gothic"/>
          <w:noProof w:val="0"/>
          <w:sz w:val="24"/>
          <w:szCs w:val="24"/>
          <w:lang w:val="en-GB" w:eastAsia="zh-CN"/>
        </w:rPr>
        <w:t>水</w:t>
      </w:r>
      <w:r w:rsidRPr="0CD61A84" w:rsidR="3DF05723">
        <w:rPr>
          <w:rFonts w:ascii="Arial" w:hAnsi="Arial" w:eastAsia="Arial" w:cs="Arial"/>
          <w:noProof w:val="0"/>
          <w:sz w:val="24"/>
          <w:szCs w:val="24"/>
          <w:lang w:val="en-GB"/>
        </w:rPr>
        <w:t xml:space="preserve"> Huo</w:t>
      </w:r>
      <w:r w:rsidRPr="0CD61A84" w:rsidR="3DF05723">
        <w:rPr>
          <w:rFonts w:ascii="MS Gothic" w:hAnsi="MS Gothic" w:eastAsia="MS Gothic" w:cs="MS Gothic"/>
          <w:noProof w:val="0"/>
          <w:sz w:val="24"/>
          <w:szCs w:val="24"/>
          <w:lang w:val="en-GB" w:eastAsia="zh-CN"/>
        </w:rPr>
        <w:t>火</w:t>
      </w:r>
      <w:r w:rsidRPr="0CD61A84" w:rsidR="3DF05723">
        <w:rPr>
          <w:rFonts w:ascii="Arial" w:hAnsi="Arial" w:eastAsia="Arial" w:cs="Arial"/>
          <w:noProof w:val="0"/>
          <w:sz w:val="24"/>
          <w:szCs w:val="24"/>
          <w:lang w:val="en-GB"/>
        </w:rPr>
        <w:t xml:space="preserve"> tu</w:t>
      </w:r>
      <w:r w:rsidRPr="0CD61A84" w:rsidR="3DF05723">
        <w:rPr>
          <w:rFonts w:ascii="MS Gothic" w:hAnsi="MS Gothic" w:eastAsia="MS Gothic" w:cs="MS Gothic"/>
          <w:noProof w:val="0"/>
          <w:sz w:val="24"/>
          <w:szCs w:val="24"/>
          <w:lang w:val="en-GB" w:eastAsia="zh-CN"/>
        </w:rPr>
        <w:t>土</w:t>
      </w:r>
      <w:r w:rsidRPr="0CD61A84" w:rsidR="3DF05723">
        <w:rPr>
          <w:rFonts w:ascii="Arial" w:hAnsi="Arial" w:eastAsia="Arial" w:cs="Arial"/>
          <w:noProof w:val="0"/>
          <w:sz w:val="24"/>
          <w:szCs w:val="24"/>
          <w:lang w:val="en-GB"/>
        </w:rPr>
        <w:t xml:space="preserve">). </w:t>
      </w:r>
    </w:p>
    <w:p w:rsidR="3DF05723" w:rsidP="0CD61A84" w:rsidRDefault="3DF05723" w14:paraId="46BEBDEB" w14:textId="731CB409">
      <w:pPr>
        <w:pStyle w:val="ListParagraph"/>
        <w:numPr>
          <w:ilvl w:val="0"/>
          <w:numId w:val="18"/>
        </w:numPr>
        <w:rPr>
          <w:rFonts w:ascii="Arial" w:hAnsi="Arial" w:eastAsia="Arial" w:cs="Arial"/>
          <w:sz w:val="24"/>
          <w:szCs w:val="24"/>
        </w:rPr>
      </w:pPr>
      <w:r w:rsidRPr="0CD61A84" w:rsidR="3DF05723">
        <w:rPr>
          <w:rFonts w:ascii="Arial" w:hAnsi="Arial" w:eastAsia="Arial" w:cs="Arial"/>
          <w:noProof w:val="0"/>
          <w:sz w:val="24"/>
          <w:szCs w:val="24"/>
          <w:lang w:val="en-GB"/>
        </w:rPr>
        <w:t xml:space="preserve">Compare Chinese and Western ideas of health and wellbeing. </w:t>
      </w:r>
    </w:p>
    <w:p w:rsidR="3DF05723" w:rsidP="0CD61A84" w:rsidRDefault="3DF05723" w14:paraId="5CDE8A9B" w14:textId="64FF9051">
      <w:pPr>
        <w:pStyle w:val="ListParagraph"/>
        <w:numPr>
          <w:ilvl w:val="0"/>
          <w:numId w:val="18"/>
        </w:numPr>
        <w:rPr>
          <w:rFonts w:ascii="Arial" w:hAnsi="Arial" w:eastAsia="Arial" w:cs="Arial"/>
          <w:sz w:val="24"/>
          <w:szCs w:val="24"/>
        </w:rPr>
      </w:pPr>
      <w:r w:rsidRPr="0CD61A84" w:rsidR="3DF05723">
        <w:rPr>
          <w:rFonts w:ascii="Arial" w:hAnsi="Arial" w:eastAsia="Arial" w:cs="Arial"/>
          <w:noProof w:val="0"/>
          <w:sz w:val="24"/>
          <w:szCs w:val="24"/>
          <w:lang w:val="en-GB"/>
        </w:rPr>
        <w:t>Compare Chinese and Western ideas of the body and life.</w:t>
      </w:r>
    </w:p>
    <w:p w:rsidR="0CD61A84" w:rsidP="0CD61A84" w:rsidRDefault="0CD61A84" w14:paraId="2A94BF46" w14:textId="6417F2B9">
      <w:pPr>
        <w:pStyle w:val="Normal"/>
        <w:ind w:left="0"/>
        <w:rPr>
          <w:rFonts w:ascii="Arial" w:hAnsi="Arial" w:cs="Arial"/>
          <w:sz w:val="24"/>
          <w:szCs w:val="24"/>
        </w:rPr>
      </w:pPr>
    </w:p>
    <w:p w:rsidR="005F4402" w:rsidP="005F4402" w:rsidRDefault="005F4402" w14:paraId="2864FD9B" w14:textId="77777777">
      <w:pPr>
        <w:rPr>
          <w:rFonts w:ascii="Arial" w:hAnsi="Arial" w:cs="Arial"/>
          <w:sz w:val="24"/>
          <w:szCs w:val="24"/>
        </w:rPr>
      </w:pPr>
    </w:p>
    <w:p w:rsidR="005F4402" w:rsidP="005F4402" w:rsidRDefault="005F4402" w14:paraId="4561DAD5" w14:textId="77777777">
      <w:pPr>
        <w:rPr>
          <w:b/>
          <w:sz w:val="28"/>
          <w:szCs w:val="28"/>
        </w:rPr>
      </w:pPr>
      <w:r>
        <w:rPr>
          <w:b/>
          <w:sz w:val="28"/>
          <w:szCs w:val="28"/>
        </w:rPr>
        <w:t>Notice:</w:t>
      </w:r>
    </w:p>
    <w:p w:rsidRPr="00381E4D" w:rsidR="00152E9D" w:rsidP="00381E4D" w:rsidRDefault="005F4402" w14:paraId="08CE6F91" w14:textId="14BC1AC6">
      <w:pPr>
        <w:rPr>
          <w:rFonts w:ascii="Arial" w:hAnsi="Arial" w:cs="Arial"/>
          <w:sz w:val="24"/>
          <w:szCs w:val="24"/>
        </w:rPr>
      </w:pPr>
      <w:r w:rsidRPr="00381E4D">
        <w:rPr>
          <w:bCs/>
          <w:sz w:val="28"/>
          <w:szCs w:val="28"/>
        </w:rPr>
        <w:t>You should choose two different topic</w:t>
      </w:r>
      <w:r w:rsidR="009E115F">
        <w:rPr>
          <w:bCs/>
          <w:sz w:val="28"/>
          <w:szCs w:val="28"/>
        </w:rPr>
        <w:t>s</w:t>
      </w:r>
      <w:r w:rsidRPr="00381E4D">
        <w:rPr>
          <w:bCs/>
          <w:sz w:val="28"/>
          <w:szCs w:val="28"/>
        </w:rPr>
        <w:t xml:space="preserve"> for assignment 1 and assignment 2. </w:t>
      </w:r>
    </w:p>
    <w:p w:rsidRPr="00A406E5" w:rsidR="00152E9D" w:rsidP="00A67FB1" w:rsidRDefault="00152E9D" w14:paraId="61CDCEAD" w14:textId="77777777">
      <w:pPr>
        <w:ind w:left="720"/>
        <w:rPr>
          <w:rFonts w:ascii="Arial" w:hAnsi="Arial" w:cs="Arial"/>
          <w:sz w:val="24"/>
          <w:szCs w:val="24"/>
        </w:rPr>
      </w:pPr>
    </w:p>
    <w:p w:rsidRPr="00A406E5" w:rsidR="00152E9D" w:rsidP="00A67FB1" w:rsidRDefault="00152E9D" w14:paraId="6BB9E253" w14:textId="77777777">
      <w:pPr>
        <w:ind w:left="720"/>
        <w:rPr>
          <w:rFonts w:ascii="Arial" w:hAnsi="Arial" w:cs="Arial"/>
          <w:sz w:val="24"/>
          <w:szCs w:val="24"/>
        </w:rPr>
      </w:pPr>
    </w:p>
    <w:p w:rsidRPr="00A406E5" w:rsidR="00152E9D" w:rsidP="00A67FB1" w:rsidRDefault="00152E9D" w14:paraId="23DE523C" w14:textId="77777777">
      <w:pPr>
        <w:ind w:left="720"/>
        <w:rPr>
          <w:rFonts w:ascii="Arial" w:hAnsi="Arial" w:cs="Arial"/>
          <w:sz w:val="24"/>
          <w:szCs w:val="24"/>
        </w:rPr>
      </w:pPr>
    </w:p>
    <w:p w:rsidRPr="00A406E5" w:rsidR="00152E9D" w:rsidP="00A67FB1" w:rsidRDefault="00152E9D" w14:paraId="52E56223" w14:textId="77777777">
      <w:pPr>
        <w:ind w:left="720"/>
        <w:rPr>
          <w:rFonts w:ascii="Arial" w:hAnsi="Arial" w:cs="Arial"/>
          <w:sz w:val="24"/>
          <w:szCs w:val="24"/>
        </w:rPr>
      </w:pPr>
    </w:p>
    <w:p w:rsidRPr="00A406E5" w:rsidR="00152E9D" w:rsidP="00A67FB1" w:rsidRDefault="00152E9D" w14:paraId="07547A01" w14:textId="77777777">
      <w:pPr>
        <w:ind w:left="720"/>
        <w:rPr>
          <w:rFonts w:ascii="Arial" w:hAnsi="Arial" w:cs="Arial"/>
          <w:sz w:val="24"/>
          <w:szCs w:val="24"/>
        </w:rPr>
      </w:pPr>
    </w:p>
    <w:p w:rsidRPr="00A406E5" w:rsidR="00152E9D" w:rsidP="00A67FB1" w:rsidRDefault="00152E9D" w14:paraId="5043CB0F" w14:textId="77777777">
      <w:pPr>
        <w:ind w:left="720"/>
        <w:rPr>
          <w:rFonts w:ascii="Arial" w:hAnsi="Arial" w:cs="Arial"/>
          <w:sz w:val="24"/>
          <w:szCs w:val="24"/>
        </w:rPr>
      </w:pPr>
    </w:p>
    <w:p w:rsidRPr="00A406E5" w:rsidR="00152E9D" w:rsidP="00A67FB1" w:rsidRDefault="00152E9D" w14:paraId="07459315" w14:textId="77777777">
      <w:pPr>
        <w:ind w:left="720"/>
        <w:rPr>
          <w:rFonts w:ascii="Arial" w:hAnsi="Arial" w:cs="Arial"/>
          <w:sz w:val="24"/>
          <w:szCs w:val="24"/>
        </w:rPr>
      </w:pPr>
    </w:p>
    <w:p w:rsidRPr="00A406E5" w:rsidR="00152E9D" w:rsidP="00A67FB1" w:rsidRDefault="00152E9D" w14:paraId="6537F28F" w14:textId="77777777">
      <w:pPr>
        <w:ind w:left="720"/>
        <w:rPr>
          <w:rFonts w:ascii="Arial" w:hAnsi="Arial" w:cs="Arial"/>
          <w:sz w:val="24"/>
          <w:szCs w:val="24"/>
        </w:rPr>
      </w:pPr>
    </w:p>
    <w:p w:rsidRPr="00A406E5" w:rsidR="00152E9D" w:rsidP="00A67FB1" w:rsidRDefault="00152E9D" w14:paraId="6DFB9E20" w14:textId="77777777">
      <w:pPr>
        <w:ind w:left="720"/>
        <w:rPr>
          <w:rFonts w:ascii="Arial" w:hAnsi="Arial" w:cs="Arial"/>
          <w:sz w:val="24"/>
          <w:szCs w:val="24"/>
        </w:rPr>
      </w:pPr>
    </w:p>
    <w:p w:rsidRPr="00A406E5" w:rsidR="00152E9D" w:rsidP="00A67FB1" w:rsidRDefault="00152E9D" w14:paraId="70DF9E56" w14:textId="77777777">
      <w:pPr>
        <w:ind w:left="720"/>
        <w:rPr>
          <w:rFonts w:ascii="Arial" w:hAnsi="Arial" w:cs="Arial"/>
          <w:sz w:val="24"/>
          <w:szCs w:val="24"/>
        </w:rPr>
      </w:pPr>
    </w:p>
    <w:p w:rsidRPr="00A406E5" w:rsidR="00152E9D" w:rsidP="00A67FB1" w:rsidRDefault="00152E9D" w14:paraId="44E871BC" w14:textId="77777777">
      <w:pPr>
        <w:ind w:left="720"/>
        <w:rPr>
          <w:rFonts w:ascii="Arial" w:hAnsi="Arial" w:cs="Arial"/>
          <w:sz w:val="24"/>
          <w:szCs w:val="24"/>
        </w:rPr>
      </w:pPr>
    </w:p>
    <w:p w:rsidRPr="00A406E5" w:rsidR="00152E9D" w:rsidP="00A67FB1" w:rsidRDefault="00152E9D" w14:paraId="144A5D23" w14:textId="77777777">
      <w:pPr>
        <w:ind w:left="720"/>
        <w:rPr>
          <w:rFonts w:ascii="Arial" w:hAnsi="Arial" w:cs="Arial"/>
          <w:sz w:val="24"/>
          <w:szCs w:val="24"/>
        </w:rPr>
      </w:pPr>
    </w:p>
    <w:p w:rsidRPr="00A406E5" w:rsidR="00152E9D" w:rsidP="00A67FB1" w:rsidRDefault="00152E9D" w14:paraId="738610EB" w14:textId="77777777">
      <w:pPr>
        <w:ind w:left="720"/>
        <w:rPr>
          <w:rFonts w:ascii="Arial" w:hAnsi="Arial" w:cs="Arial"/>
          <w:sz w:val="24"/>
          <w:szCs w:val="24"/>
        </w:rPr>
      </w:pPr>
    </w:p>
    <w:p w:rsidRPr="00A406E5" w:rsidR="00152E9D" w:rsidP="00A67FB1" w:rsidRDefault="00152E9D" w14:paraId="637805D2" w14:textId="77777777">
      <w:pPr>
        <w:ind w:left="720"/>
        <w:rPr>
          <w:rFonts w:ascii="Arial" w:hAnsi="Arial" w:cs="Arial"/>
          <w:sz w:val="24"/>
          <w:szCs w:val="24"/>
        </w:rPr>
      </w:pPr>
    </w:p>
    <w:p w:rsidRPr="00A406E5" w:rsidR="00152E9D" w:rsidP="00A67FB1" w:rsidRDefault="00152E9D" w14:paraId="463F29E8" w14:textId="77777777">
      <w:pPr>
        <w:ind w:left="720"/>
        <w:rPr>
          <w:rFonts w:ascii="Arial" w:hAnsi="Arial" w:cs="Arial"/>
          <w:sz w:val="24"/>
          <w:szCs w:val="24"/>
        </w:rPr>
      </w:pPr>
    </w:p>
    <w:p w:rsidRPr="00A406E5" w:rsidR="00152E9D" w:rsidP="00A67FB1" w:rsidRDefault="00152E9D" w14:paraId="3B7B4B86" w14:textId="77777777">
      <w:pPr>
        <w:ind w:left="720"/>
        <w:rPr>
          <w:rFonts w:ascii="Arial" w:hAnsi="Arial" w:cs="Arial"/>
          <w:sz w:val="24"/>
          <w:szCs w:val="24"/>
        </w:rPr>
      </w:pPr>
    </w:p>
    <w:p w:rsidRPr="00A406E5" w:rsidR="00152E9D" w:rsidP="00A67FB1" w:rsidRDefault="00152E9D" w14:paraId="3A0FF5F2" w14:textId="77777777">
      <w:pPr>
        <w:ind w:left="720"/>
        <w:rPr>
          <w:rFonts w:ascii="Arial" w:hAnsi="Arial" w:cs="Arial"/>
          <w:sz w:val="24"/>
          <w:szCs w:val="24"/>
        </w:rPr>
      </w:pPr>
    </w:p>
    <w:p w:rsidRPr="00A406E5" w:rsidR="00152E9D" w:rsidP="00A67FB1" w:rsidRDefault="00152E9D" w14:paraId="5630AD66" w14:textId="77777777">
      <w:pPr>
        <w:ind w:left="720"/>
        <w:rPr>
          <w:rFonts w:ascii="Arial" w:hAnsi="Arial" w:cs="Arial"/>
          <w:sz w:val="24"/>
          <w:szCs w:val="24"/>
        </w:rPr>
      </w:pPr>
    </w:p>
    <w:p w:rsidRPr="00A406E5" w:rsidR="00A3505D" w:rsidP="00D22D9C" w:rsidRDefault="00A3505D" w14:paraId="61829076" w14:textId="77777777">
      <w:pPr>
        <w:jc w:val="both"/>
        <w:rPr>
          <w:rFonts w:ascii="Arial" w:hAnsi="Arial" w:cs="Arial"/>
          <w:sz w:val="22"/>
          <w:szCs w:val="22"/>
        </w:rPr>
      </w:pPr>
    </w:p>
    <w:p w:rsidR="004D5E9B" w:rsidP="00D22D9C" w:rsidRDefault="004D5E9B" w14:paraId="2BA226A1" w14:textId="77777777">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P="00D22D9C" w:rsidRDefault="004D5E9B" w14:paraId="17AD93B2" w14:textId="77777777">
      <w:pPr>
        <w:jc w:val="both"/>
        <w:rPr>
          <w:rFonts w:ascii="Arial" w:hAnsi="Arial" w:cs="Arial"/>
          <w:sz w:val="22"/>
          <w:szCs w:val="22"/>
        </w:rPr>
      </w:pPr>
    </w:p>
    <w:p w:rsidR="004D5E9B" w:rsidP="00D22D9C" w:rsidRDefault="004D5E9B" w14:paraId="0DE4B5B7" w14:textId="77777777">
      <w:pPr>
        <w:jc w:val="both"/>
        <w:rPr>
          <w:rFonts w:ascii="Arial" w:hAnsi="Arial" w:cs="Arial"/>
          <w:sz w:val="22"/>
          <w:szCs w:val="22"/>
        </w:rPr>
      </w:pPr>
    </w:p>
    <w:p w:rsidR="004D5E9B" w:rsidP="00D22D9C" w:rsidRDefault="004D5E9B" w14:paraId="66204FF1" w14:textId="77777777">
      <w:pPr>
        <w:jc w:val="both"/>
        <w:rPr>
          <w:rFonts w:ascii="Arial" w:hAnsi="Arial" w:cs="Arial"/>
          <w:sz w:val="22"/>
          <w:szCs w:val="22"/>
        </w:rPr>
      </w:pPr>
    </w:p>
    <w:p w:rsidR="004D5E9B" w:rsidP="00D22D9C" w:rsidRDefault="004D5E9B" w14:paraId="2DBF0D7D" w14:textId="77777777">
      <w:pPr>
        <w:jc w:val="both"/>
        <w:rPr>
          <w:rFonts w:ascii="Arial" w:hAnsi="Arial" w:cs="Arial"/>
          <w:sz w:val="22"/>
          <w:szCs w:val="22"/>
        </w:rPr>
      </w:pPr>
    </w:p>
    <w:p w:rsidR="004D5E9B" w:rsidP="00D22D9C" w:rsidRDefault="004D5E9B" w14:paraId="6B62F1B3" w14:textId="77777777">
      <w:pPr>
        <w:jc w:val="both"/>
        <w:rPr>
          <w:rFonts w:ascii="Arial" w:hAnsi="Arial" w:cs="Arial"/>
          <w:sz w:val="22"/>
          <w:szCs w:val="22"/>
        </w:rPr>
      </w:pPr>
    </w:p>
    <w:p w:rsidR="004D5E9B" w:rsidP="00D22D9C" w:rsidRDefault="004D5E9B" w14:paraId="02F2C34E" w14:textId="77777777">
      <w:pPr>
        <w:jc w:val="both"/>
        <w:rPr>
          <w:rFonts w:ascii="Arial" w:hAnsi="Arial" w:cs="Arial"/>
          <w:sz w:val="22"/>
          <w:szCs w:val="22"/>
        </w:rPr>
      </w:pPr>
    </w:p>
    <w:p w:rsidR="00A85BFE" w:rsidP="00D22D9C" w:rsidRDefault="004D5E9B" w14:paraId="680A4E5D" w14:textId="77777777">
      <w:pPr>
        <w:jc w:val="both"/>
        <w:rPr>
          <w:rFonts w:ascii="Arial" w:hAnsi="Arial" w:cs="Arial"/>
          <w:sz w:val="22"/>
          <w:szCs w:val="22"/>
        </w:rPr>
      </w:pPr>
      <w:r>
        <w:rPr>
          <w:rFonts w:ascii="Arial" w:hAnsi="Arial" w:cs="Arial"/>
          <w:sz w:val="22"/>
          <w:szCs w:val="22"/>
        </w:rPr>
        <w:br/>
      </w:r>
    </w:p>
    <w:p w:rsidR="00A85BFE" w:rsidRDefault="00A85BFE" w14:paraId="19219836" w14:textId="77777777">
      <w:pPr>
        <w:rPr>
          <w:rFonts w:ascii="Arial" w:hAnsi="Arial" w:cs="Arial"/>
          <w:sz w:val="22"/>
          <w:szCs w:val="22"/>
        </w:rPr>
      </w:pPr>
      <w:r>
        <w:rPr>
          <w:rFonts w:ascii="Arial" w:hAnsi="Arial" w:cs="Arial"/>
          <w:sz w:val="22"/>
          <w:szCs w:val="22"/>
        </w:rPr>
        <w:br w:type="page"/>
      </w:r>
    </w:p>
    <w:p w:rsidRPr="00A406E5" w:rsidR="00A3505D" w:rsidP="00D22D9C" w:rsidRDefault="00A3505D" w14:paraId="296FEF7D"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36162E7F" w14:textId="77777777">
        <w:trPr>
          <w:trHeight w:val="414"/>
        </w:trPr>
        <w:tc>
          <w:tcPr>
            <w:tcW w:w="10670" w:type="dxa"/>
            <w:shd w:val="clear" w:color="auto" w:fill="D9D9D9"/>
          </w:tcPr>
          <w:p w:rsidRPr="00A406E5" w:rsidR="00D22D9C" w:rsidP="00C8667A" w:rsidRDefault="00D22D9C" w14:paraId="24C949D6"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7194DBDC" w14:textId="77777777">
      <w:pPr>
        <w:jc w:val="both"/>
        <w:rPr>
          <w:rFonts w:ascii="Arial" w:hAnsi="Arial" w:cs="Arial"/>
          <w:sz w:val="22"/>
          <w:szCs w:val="22"/>
        </w:rPr>
      </w:pPr>
    </w:p>
    <w:p w:rsidR="00D22D9C" w:rsidP="00D22D9C" w:rsidRDefault="00D22D9C" w14:paraId="2A717D04"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769D0D3C" w14:textId="77777777">
      <w:pPr>
        <w:jc w:val="both"/>
        <w:rPr>
          <w:rFonts w:ascii="Arial" w:hAnsi="Arial" w:cs="Arial"/>
          <w:b/>
          <w:sz w:val="22"/>
          <w:szCs w:val="22"/>
        </w:rPr>
      </w:pPr>
    </w:p>
    <w:p w:rsidRPr="00A406E5" w:rsidR="00D22D9C" w:rsidP="00D22D9C" w:rsidRDefault="005F3A53" w14:paraId="5D3B03E9"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FE5651" w:rsidRDefault="00D22D9C" w14:paraId="784508EB"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Pr="00FE5651" w:rsidR="00FE5651">
        <w:rPr>
          <w:rFonts w:ascii="Arial" w:hAnsi="Arial" w:cs="Arial"/>
          <w:sz w:val="22"/>
          <w:szCs w:val="22"/>
        </w:rPr>
        <w:t xml:space="preserve"> make use of scholarly reviews and</w:t>
      </w:r>
      <w:r w:rsidR="00FE5651">
        <w:rPr>
          <w:rFonts w:ascii="Arial" w:hAnsi="Arial" w:cs="Arial"/>
          <w:sz w:val="22"/>
          <w:szCs w:val="22"/>
        </w:rPr>
        <w:t xml:space="preserve"> </w:t>
      </w:r>
      <w:r w:rsidRPr="00FE5651" w:rsidR="00FE5651">
        <w:rPr>
          <w:rFonts w:ascii="Arial" w:hAnsi="Arial" w:cs="Arial"/>
          <w:sz w:val="22"/>
          <w:szCs w:val="22"/>
        </w:rPr>
        <w:t>primary sources</w:t>
      </w:r>
      <w:r w:rsidR="00FE5651">
        <w:rPr>
          <w:rFonts w:ascii="Arial" w:hAnsi="Arial" w:cs="Arial"/>
          <w:sz w:val="22"/>
          <w:szCs w:val="22"/>
        </w:rPr>
        <w:t>, where appropriate</w:t>
      </w:r>
      <w:r w:rsidRPr="00FE5651" w:rsid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Pr="00FE5651" w:rsid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54CD245A" w14:textId="77777777">
      <w:pPr>
        <w:jc w:val="both"/>
        <w:rPr>
          <w:rFonts w:ascii="Arial" w:hAnsi="Arial" w:cs="Arial"/>
          <w:sz w:val="22"/>
          <w:szCs w:val="22"/>
        </w:rPr>
      </w:pPr>
    </w:p>
    <w:p w:rsidRPr="00A406E5" w:rsidR="00C01A3F" w:rsidP="00C01A3F" w:rsidRDefault="008042F0" w14:paraId="7680BAA2" w14:textId="77777777">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1231BE67" w14:textId="77777777">
      <w:pPr>
        <w:jc w:val="both"/>
        <w:rPr>
          <w:rFonts w:ascii="Arial" w:hAnsi="Arial" w:cs="Arial"/>
          <w:sz w:val="22"/>
          <w:szCs w:val="22"/>
        </w:rPr>
      </w:pPr>
    </w:p>
    <w:p w:rsidRPr="00A406E5" w:rsidR="00D22D9C" w:rsidP="00D22D9C" w:rsidRDefault="00D22D9C" w14:paraId="36FEB5B0" w14:textId="77777777">
      <w:pPr>
        <w:jc w:val="both"/>
        <w:rPr>
          <w:rFonts w:ascii="Arial" w:hAnsi="Arial" w:cs="Arial"/>
          <w:sz w:val="22"/>
          <w:szCs w:val="22"/>
        </w:rPr>
      </w:pPr>
    </w:p>
    <w:p w:rsidRPr="00A406E5" w:rsidR="00D22D9C" w:rsidP="00D22D9C" w:rsidRDefault="00D22D9C" w14:paraId="6A551AC7"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D22D9C" w:rsidRDefault="004D5E9B" w14:paraId="560B7A1F" w14:textId="77777777">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Pr="00C073F1" w:rsidR="00C073F1">
        <w:rPr>
          <w:rFonts w:ascii="Arial" w:hAnsi="Arial" w:cs="Arial"/>
          <w:sz w:val="22"/>
          <w:szCs w:val="22"/>
        </w:rPr>
        <w:t xml:space="preserve"> should be aware of the uncertainty, ambiguity and limits of knowledge. </w:t>
      </w:r>
      <w:r w:rsidRPr="00A406E5" w:rsidR="00D22D9C">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Pr="00A406E5" w:rsidR="00D22D9C">
        <w:rPr>
          <w:rFonts w:ascii="Arial" w:hAnsi="Arial" w:cs="Arial"/>
          <w:sz w:val="22"/>
          <w:szCs w:val="22"/>
        </w:rPr>
        <w:t xml:space="preserve">understanding of concepts and underlying principles associated with the subject area.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rsidRPr="00A406E5" w:rsidR="00C01A3F" w:rsidP="00C01A3F" w:rsidRDefault="00C01A3F" w14:paraId="30D7AA69" w14:textId="77777777">
      <w:pPr>
        <w:jc w:val="both"/>
        <w:rPr>
          <w:rFonts w:ascii="Arial" w:hAnsi="Arial" w:cs="Arial"/>
          <w:b/>
          <w:i/>
          <w:sz w:val="22"/>
          <w:szCs w:val="22"/>
        </w:rPr>
      </w:pPr>
    </w:p>
    <w:p w:rsidRPr="00A406E5" w:rsidR="00C01A3F" w:rsidP="00C01A3F" w:rsidRDefault="008042F0" w14:paraId="7A7EC3C8" w14:textId="77777777">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D22D9C" w:rsidP="00D22D9C" w:rsidRDefault="00D22D9C" w14:paraId="7196D064" w14:textId="77777777">
      <w:pPr>
        <w:jc w:val="both"/>
        <w:rPr>
          <w:rFonts w:ascii="Arial" w:hAnsi="Arial" w:cs="Arial"/>
          <w:sz w:val="22"/>
          <w:szCs w:val="22"/>
        </w:rPr>
      </w:pPr>
    </w:p>
    <w:p w:rsidRPr="00A406E5" w:rsidR="00D22D9C" w:rsidP="00D22D9C" w:rsidRDefault="00D22D9C" w14:paraId="34FF1C98" w14:textId="77777777">
      <w:pPr>
        <w:jc w:val="both"/>
        <w:rPr>
          <w:rFonts w:ascii="Arial" w:hAnsi="Arial" w:cs="Arial"/>
          <w:b/>
          <w:sz w:val="22"/>
          <w:szCs w:val="22"/>
        </w:rPr>
      </w:pPr>
    </w:p>
    <w:p w:rsidRPr="00A406E5" w:rsidR="00D22D9C" w:rsidP="00D22D9C" w:rsidRDefault="005F3A53" w14:paraId="02B51C01"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FE5651" w:rsidRDefault="00C073F1" w14:paraId="6B046D2A"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Pr="00FE5651" w:rsidR="006E3E4E">
        <w:rPr>
          <w:rFonts w:ascii="Arial" w:hAnsi="Arial" w:cs="Arial"/>
          <w:sz w:val="22"/>
          <w:szCs w:val="22"/>
        </w:rPr>
        <w:t>some of which are at the forefront of a discipline</w:t>
      </w:r>
      <w:r w:rsidRPr="00C073F1" w:rsidR="006E3E4E">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Pr="00FE5651" w:rsidR="00FE5651">
        <w:rPr>
          <w:rFonts w:ascii="Arial" w:hAnsi="Arial" w:cs="Arial"/>
          <w:sz w:val="22"/>
          <w:szCs w:val="22"/>
        </w:rPr>
        <w:t xml:space="preserve">devise and sustain arguments, </w:t>
      </w:r>
      <w:r w:rsidR="00FE5651">
        <w:rPr>
          <w:rFonts w:ascii="Arial" w:hAnsi="Arial" w:cs="Arial"/>
          <w:sz w:val="22"/>
          <w:szCs w:val="22"/>
        </w:rPr>
        <w:t>to make judgements</w:t>
      </w:r>
      <w:r w:rsidRPr="00FE5651" w:rsidR="00FE5651">
        <w:rPr>
          <w:rFonts w:ascii="Arial" w:hAnsi="Arial" w:cs="Arial"/>
          <w:sz w:val="22"/>
          <w:szCs w:val="22"/>
        </w:rPr>
        <w:t xml:space="preserve"> and/or </w:t>
      </w:r>
      <w:r w:rsidR="006E3E4E">
        <w:rPr>
          <w:rFonts w:ascii="Arial" w:hAnsi="Arial" w:cs="Arial"/>
          <w:sz w:val="22"/>
          <w:szCs w:val="22"/>
        </w:rPr>
        <w:t>solve problems;</w:t>
      </w:r>
      <w:r w:rsidRPr="00FE5651" w:rsid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Pr="00FE5651" w:rsidR="00FE5651">
        <w:rPr>
          <w:rFonts w:ascii="Arial" w:hAnsi="Arial" w:cs="Arial"/>
          <w:sz w:val="22"/>
          <w:szCs w:val="22"/>
        </w:rPr>
        <w:t xml:space="preserve">equivalent advanced scholarship, in the discipline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6D072C0D" w14:textId="77777777">
      <w:pPr>
        <w:jc w:val="both"/>
        <w:rPr>
          <w:rFonts w:ascii="Arial" w:hAnsi="Arial" w:cs="Arial"/>
          <w:sz w:val="22"/>
          <w:szCs w:val="22"/>
        </w:rPr>
      </w:pPr>
    </w:p>
    <w:p w:rsidRPr="00A406E5" w:rsidR="00C01A3F" w:rsidP="00C01A3F" w:rsidRDefault="008042F0" w14:paraId="691CBC2A"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48A21919" w14:textId="77777777">
      <w:pPr>
        <w:jc w:val="both"/>
        <w:rPr>
          <w:rFonts w:ascii="Arial" w:hAnsi="Arial" w:cs="Arial"/>
          <w:sz w:val="22"/>
          <w:szCs w:val="22"/>
        </w:rPr>
      </w:pPr>
    </w:p>
    <w:p w:rsidRPr="00A406E5" w:rsidR="00D22D9C" w:rsidP="00D22D9C" w:rsidRDefault="00D22D9C" w14:paraId="6BD18F9B" w14:textId="77777777">
      <w:pPr>
        <w:jc w:val="both"/>
        <w:rPr>
          <w:rFonts w:ascii="Arial" w:hAnsi="Arial" w:cs="Arial"/>
          <w:b/>
          <w:sz w:val="22"/>
          <w:szCs w:val="22"/>
        </w:rPr>
      </w:pPr>
    </w:p>
    <w:p w:rsidRPr="00A406E5" w:rsidR="00D22D9C" w:rsidP="00D22D9C" w:rsidRDefault="00D22D9C" w14:paraId="60615DE8"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6D6B5E" w:rsidRDefault="00C073F1" w14:paraId="6A511E8F" w14:textId="77777777">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Pr="006D6B5E" w:rsidR="006D6B5E">
        <w:rPr>
          <w:rFonts w:ascii="Arial" w:hAnsi="Arial" w:cs="Arial"/>
          <w:sz w:val="22"/>
          <w:szCs w:val="22"/>
        </w:rPr>
        <w:t xml:space="preserve">apply the methods and techniques that </w:t>
      </w:r>
      <w:r w:rsidR="006D6B5E">
        <w:rPr>
          <w:rFonts w:ascii="Arial" w:hAnsi="Arial" w:cs="Arial"/>
          <w:sz w:val="22"/>
          <w:szCs w:val="22"/>
        </w:rPr>
        <w:t>you</w:t>
      </w:r>
      <w:r w:rsidRPr="006D6B5E" w:rsid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Pr="006D6B5E" w:rsidR="006D6B5E">
        <w:rPr>
          <w:rFonts w:ascii="Arial" w:hAnsi="Arial" w:cs="Arial"/>
          <w:sz w:val="22"/>
          <w:szCs w:val="22"/>
        </w:rPr>
        <w:t xml:space="preserve">and apply </w:t>
      </w:r>
      <w:r w:rsidR="006D6B5E">
        <w:rPr>
          <w:rFonts w:ascii="Arial" w:hAnsi="Arial" w:cs="Arial"/>
          <w:sz w:val="22"/>
          <w:szCs w:val="22"/>
        </w:rPr>
        <w:t>your</w:t>
      </w:r>
      <w:r w:rsidRPr="006D6B5E" w:rsid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Pr="006D6B5E" w:rsidR="006D6B5E">
        <w:rPr>
          <w:rFonts w:ascii="Arial" w:hAnsi="Arial" w:cs="Arial"/>
          <w:sz w:val="22"/>
          <w:szCs w:val="22"/>
        </w:rPr>
        <w:t xml:space="preserve"> </w:t>
      </w:r>
      <w:r w:rsidR="006D6B5E">
        <w:rPr>
          <w:rFonts w:ascii="Arial" w:hAnsi="Arial" w:cs="Arial"/>
          <w:sz w:val="22"/>
          <w:szCs w:val="22"/>
        </w:rPr>
        <w:t xml:space="preserve">You </w:t>
      </w:r>
      <w:r w:rsidR="006D6B5E">
        <w:rPr>
          <w:rFonts w:ascii="Arial" w:hAnsi="Arial" w:cs="Arial"/>
          <w:sz w:val="22"/>
          <w:szCs w:val="22"/>
        </w:rPr>
        <w:lastRenderedPageBreak/>
        <w:t xml:space="preserve">will </w:t>
      </w:r>
      <w:r w:rsidRPr="00C073F1">
        <w:rPr>
          <w:rFonts w:ascii="Arial" w:hAnsi="Arial" w:cs="Arial"/>
          <w:sz w:val="22"/>
          <w:szCs w:val="22"/>
        </w:rPr>
        <w:t xml:space="preserve">deploy </w:t>
      </w:r>
      <w:r w:rsidRPr="00C073F1" w:rsidR="006E3E4E">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Pr="006E3E4E" w:rsidR="006E3E4E">
        <w:rPr>
          <w:rFonts w:ascii="Arial" w:hAnsi="Arial" w:cs="Arial"/>
          <w:sz w:val="22"/>
          <w:szCs w:val="22"/>
        </w:rPr>
        <w:t>in complex and unpredictable contexts</w:t>
      </w:r>
      <w:r w:rsidR="00103507">
        <w:rPr>
          <w:rFonts w:ascii="Arial" w:hAnsi="Arial" w:cs="Arial"/>
          <w:sz w:val="22"/>
          <w:szCs w:val="22"/>
        </w:rPr>
        <w:t>,</w:t>
      </w:r>
      <w:r w:rsidRPr="006E3E4E" w:rsid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sidR="00D22D9C">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Pr="00A406E5" w:rsidR="00D22D9C">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Pr="00A406E5" w:rsidR="00D22D9C">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sidR="00D22D9C">
        <w:rPr>
          <w:rFonts w:ascii="Arial" w:hAnsi="Arial" w:cs="Arial"/>
          <w:sz w:val="22"/>
          <w:szCs w:val="22"/>
        </w:rPr>
        <w:t>organisation against others based on stated criteria.  You should show awareness of the limitations of concepts and theories when applied in particular contexts.</w:t>
      </w:r>
    </w:p>
    <w:p w:rsidRPr="00A406E5" w:rsidR="00D22D9C" w:rsidP="00D22D9C" w:rsidRDefault="00D22D9C" w14:paraId="238601FE" w14:textId="77777777">
      <w:pPr>
        <w:jc w:val="both"/>
        <w:rPr>
          <w:rFonts w:ascii="Arial" w:hAnsi="Arial" w:cs="Arial"/>
          <w:sz w:val="22"/>
          <w:szCs w:val="22"/>
        </w:rPr>
      </w:pPr>
    </w:p>
    <w:p w:rsidRPr="00A406E5" w:rsidR="00C01A3F" w:rsidP="00C01A3F" w:rsidRDefault="008042F0" w14:paraId="211ACE65"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0F3CABC7" w14:textId="77777777">
      <w:pPr>
        <w:jc w:val="both"/>
        <w:rPr>
          <w:rFonts w:ascii="Arial" w:hAnsi="Arial" w:cs="Arial"/>
          <w:sz w:val="22"/>
          <w:szCs w:val="22"/>
        </w:rPr>
      </w:pPr>
    </w:p>
    <w:p w:rsidRPr="00A406E5" w:rsidR="008566E5" w:rsidP="00D22D9C" w:rsidRDefault="008566E5" w14:paraId="5B08B5D1" w14:textId="77777777">
      <w:pPr>
        <w:jc w:val="both"/>
        <w:rPr>
          <w:rFonts w:ascii="Arial" w:hAnsi="Arial" w:cs="Arial"/>
          <w:sz w:val="22"/>
          <w:szCs w:val="22"/>
        </w:rPr>
      </w:pPr>
    </w:p>
    <w:p w:rsidRPr="00A406E5" w:rsidR="00D22D9C" w:rsidP="00D22D9C" w:rsidRDefault="005F3A53" w14:paraId="23E6D2A6"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103507" w:rsidRDefault="00D22D9C" w14:paraId="57420451"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sid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Pr="00103507" w:rsidR="00103507">
        <w:rPr>
          <w:rFonts w:ascii="Arial" w:hAnsi="Arial" w:cs="Arial"/>
          <w:sz w:val="22"/>
          <w:szCs w:val="22"/>
        </w:rPr>
        <w:t>the exercise of initiative and personal responsibility</w:t>
      </w:r>
      <w:r w:rsidR="00103507">
        <w:rPr>
          <w:rFonts w:ascii="Arial" w:hAnsi="Arial" w:cs="Arial"/>
          <w:sz w:val="22"/>
          <w:szCs w:val="22"/>
        </w:rPr>
        <w:t xml:space="preserve"> and </w:t>
      </w:r>
      <w:r w:rsidRPr="00103507" w:rsid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Pr="00103507" w:rsid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Pr="00103507" w:rsidR="00103507">
        <w:rPr>
          <w:rFonts w:ascii="Arial" w:hAnsi="Arial" w:cs="Arial"/>
          <w:sz w:val="22"/>
          <w:szCs w:val="22"/>
        </w:rPr>
        <w:t>that will enable you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w:t>
      </w:r>
      <w:r w:rsidRPr="006D6B5E" w:rsidR="006D6B5E">
        <w:rPr>
          <w:rFonts w:ascii="Arial" w:hAnsi="Arial" w:cs="Arial"/>
          <w:sz w:val="22"/>
          <w:szCs w:val="22"/>
        </w:rPr>
        <w:t>that you can use appropriate media to effectively communicate information, arguments and analysis in a variety of forms to specialist and non-specialist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16DEB4AB" w14:textId="77777777">
      <w:pPr>
        <w:jc w:val="both"/>
        <w:rPr>
          <w:rFonts w:ascii="Arial" w:hAnsi="Arial" w:cs="Arial"/>
          <w:sz w:val="22"/>
          <w:szCs w:val="22"/>
        </w:rPr>
      </w:pPr>
    </w:p>
    <w:p w:rsidRPr="00A406E5" w:rsidR="00D22D9C" w:rsidP="00D22D9C" w:rsidRDefault="00D22D9C" w14:paraId="0AD9C6F4" w14:textId="77777777">
      <w:pPr>
        <w:jc w:val="both"/>
        <w:rPr>
          <w:rFonts w:ascii="Arial" w:hAnsi="Arial" w:cs="Arial"/>
          <w:sz w:val="22"/>
          <w:szCs w:val="22"/>
        </w:rPr>
      </w:pPr>
    </w:p>
    <w:p w:rsidRPr="00A406E5" w:rsidR="00C01A3F" w:rsidP="00C01A3F" w:rsidRDefault="008042F0" w14:paraId="5D2DB5F0"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4B1F511A" w14:textId="77777777">
      <w:pPr>
        <w:jc w:val="both"/>
        <w:rPr>
          <w:rFonts w:ascii="Arial" w:hAnsi="Arial" w:cs="Arial"/>
          <w:sz w:val="22"/>
          <w:szCs w:val="22"/>
        </w:rPr>
      </w:pPr>
    </w:p>
    <w:p w:rsidRPr="00A406E5" w:rsidR="00FB3B4E" w:rsidP="00D22D9C" w:rsidRDefault="00FB3B4E" w14:paraId="65F9C3DC" w14:textId="77777777">
      <w:pPr>
        <w:jc w:val="both"/>
        <w:rPr>
          <w:rFonts w:ascii="Arial" w:hAnsi="Arial" w:cs="Arial"/>
          <w:sz w:val="22"/>
          <w:szCs w:val="22"/>
        </w:rPr>
      </w:pPr>
    </w:p>
    <w:p w:rsidRPr="00A406E5" w:rsidR="00D22D9C" w:rsidP="00D22D9C" w:rsidRDefault="00D22D9C" w14:paraId="5023141B" w14:textId="77777777">
      <w:pPr>
        <w:jc w:val="both"/>
        <w:rPr>
          <w:rFonts w:ascii="Arial" w:hAnsi="Arial" w:cs="Arial"/>
          <w:sz w:val="22"/>
          <w:szCs w:val="22"/>
        </w:rPr>
      </w:pPr>
    </w:p>
    <w:p w:rsidRPr="00A406E5" w:rsidR="00C01A3F" w:rsidRDefault="00C01A3F" w14:paraId="1F3B1409"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562C75D1"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7F5D2454" w14:textId="77777777">
        <w:trPr>
          <w:jc w:val="center"/>
        </w:trPr>
        <w:tc>
          <w:tcPr>
            <w:tcW w:w="10670" w:type="dxa"/>
            <w:shd w:val="clear" w:color="auto" w:fill="BFBFBF"/>
          </w:tcPr>
          <w:p w:rsidRPr="00A406E5" w:rsidR="00152E9D" w:rsidP="004D5E9B" w:rsidRDefault="00152E9D" w14:paraId="7D61E379"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664355AD" w14:textId="77777777">
      <w:pPr>
        <w:rPr>
          <w:rFonts w:ascii="Arial" w:hAnsi="Arial" w:cs="Arial"/>
        </w:rPr>
      </w:pPr>
    </w:p>
    <w:p w:rsidRPr="00A406E5" w:rsidR="00152E9D" w:rsidP="00152E9D" w:rsidRDefault="00152E9D" w14:paraId="5AE105BC"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1A965116" w14:textId="77777777">
      <w:pPr>
        <w:rPr>
          <w:rFonts w:ascii="Arial" w:hAnsi="Arial" w:cs="Arial"/>
          <w:b/>
          <w:sz w:val="22"/>
          <w:szCs w:val="22"/>
        </w:rPr>
        <w:sectPr w:rsidRPr="00A406E5" w:rsidR="00152E9D" w:rsidSect="00F31C04">
          <w:footerReference w:type="default" r:id="rId9"/>
          <w:pgSz w:w="11894" w:h="16834" w:orient="portrait"/>
          <w:pgMar w:top="720" w:right="720" w:bottom="720" w:left="720" w:header="706" w:footer="454" w:gutter="0"/>
          <w:paperSrc w:first="1" w:other="1"/>
          <w:cols w:space="720"/>
          <w:docGrid w:linePitch="272"/>
        </w:sectPr>
      </w:pPr>
    </w:p>
    <w:p w:rsidRPr="00A406E5" w:rsidR="00152E9D" w:rsidP="00152E9D" w:rsidRDefault="00152E9D" w14:paraId="7DF4E37C"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85BFE" w14:paraId="0BB0AE06"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4AF3C834"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24B153E7"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3243FF08"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2323814D"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348876DA"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8FC008F"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02614873"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44FB30F8"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1DA6542E" w14:textId="77777777">
            <w:pPr>
              <w:jc w:val="center"/>
              <w:rPr>
                <w:rFonts w:ascii="Arial" w:hAnsi="Arial" w:cs="Arial"/>
                <w:sz w:val="32"/>
              </w:rPr>
            </w:pPr>
          </w:p>
        </w:tc>
      </w:tr>
      <w:tr w:rsidRPr="00A406E5" w:rsidR="00152E9D" w:rsidTr="00A85BFE" w14:paraId="3041E394"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722B00AE" w14:textId="77777777">
            <w:pPr>
              <w:spacing w:after="120"/>
              <w:rPr>
                <w:rFonts w:ascii="Arial" w:hAnsi="Arial" w:cs="Arial"/>
                <w:sz w:val="14"/>
                <w:szCs w:val="14"/>
              </w:rPr>
            </w:pPr>
          </w:p>
          <w:p w:rsidRPr="00A406E5" w:rsidR="00152E9D" w:rsidP="00152E9D" w:rsidRDefault="00152E9D" w14:paraId="42C6D796" w14:textId="77777777">
            <w:pPr>
              <w:spacing w:after="120"/>
              <w:rPr>
                <w:rFonts w:ascii="Arial" w:hAnsi="Arial" w:cs="Arial"/>
                <w:sz w:val="14"/>
                <w:szCs w:val="14"/>
              </w:rPr>
            </w:pPr>
          </w:p>
          <w:p w:rsidRPr="00A406E5" w:rsidR="00152E9D" w:rsidP="00152E9D" w:rsidRDefault="00152E9D" w14:paraId="6E1831B3" w14:textId="77777777">
            <w:pPr>
              <w:spacing w:after="120"/>
              <w:rPr>
                <w:rFonts w:ascii="Arial" w:hAnsi="Arial" w:cs="Arial"/>
                <w:sz w:val="14"/>
                <w:szCs w:val="14"/>
              </w:rPr>
            </w:pPr>
          </w:p>
          <w:p w:rsidRPr="00A406E5" w:rsidR="00152E9D" w:rsidP="00152E9D" w:rsidRDefault="00152E9D" w14:paraId="54E11D2A" w14:textId="77777777">
            <w:pPr>
              <w:spacing w:after="120"/>
              <w:rPr>
                <w:rFonts w:ascii="Arial" w:hAnsi="Arial" w:cs="Arial"/>
                <w:sz w:val="14"/>
                <w:szCs w:val="14"/>
              </w:rPr>
            </w:pPr>
          </w:p>
          <w:p w:rsidRPr="00A406E5" w:rsidR="00152E9D" w:rsidP="00152E9D" w:rsidRDefault="00152E9D" w14:paraId="31126E5D" w14:textId="77777777">
            <w:pPr>
              <w:spacing w:after="120"/>
              <w:rPr>
                <w:rFonts w:ascii="Arial" w:hAnsi="Arial" w:cs="Arial"/>
                <w:sz w:val="14"/>
                <w:szCs w:val="14"/>
              </w:rPr>
            </w:pPr>
          </w:p>
          <w:p w:rsidRPr="00A406E5" w:rsidR="00152E9D" w:rsidP="00152E9D" w:rsidRDefault="00152E9D" w14:paraId="2DE403A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62431CDC"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9E398E2" w14:textId="77777777">
            <w:pPr>
              <w:jc w:val="center"/>
              <w:rPr>
                <w:rFonts w:ascii="Arial" w:hAnsi="Arial" w:cs="Arial"/>
                <w:sz w:val="32"/>
              </w:rPr>
            </w:pPr>
          </w:p>
        </w:tc>
      </w:tr>
      <w:tr w:rsidRPr="00A406E5" w:rsidR="00152E9D" w:rsidTr="00A85BFE" w14:paraId="16287F21"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5BE93A62"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384BA73E"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4B3F2EB" w14:textId="77777777">
            <w:pPr>
              <w:jc w:val="center"/>
              <w:rPr>
                <w:rFonts w:ascii="Arial" w:hAnsi="Arial" w:cs="Arial"/>
                <w:sz w:val="32"/>
              </w:rPr>
            </w:pPr>
          </w:p>
        </w:tc>
      </w:tr>
      <w:tr w:rsidRPr="00A406E5" w:rsidR="00152E9D" w:rsidTr="00A85BFE" w14:paraId="128391BB"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9350B4B"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7D34F5C7"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B4020A7"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1D7B270A" w14:textId="77777777">
            <w:pPr>
              <w:jc w:val="center"/>
              <w:rPr>
                <w:rFonts w:ascii="Arial" w:hAnsi="Arial" w:cs="Arial"/>
                <w:sz w:val="32"/>
              </w:rPr>
            </w:pPr>
          </w:p>
        </w:tc>
      </w:tr>
      <w:tr w:rsidRPr="00A406E5" w:rsidR="00152E9D" w:rsidTr="00A85BFE" w14:paraId="4F904CB7"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06971CD3" w14:textId="77777777">
            <w:pPr>
              <w:spacing w:after="120"/>
              <w:rPr>
                <w:rFonts w:ascii="Arial" w:hAnsi="Arial" w:cs="Arial"/>
                <w:sz w:val="14"/>
                <w:szCs w:val="14"/>
              </w:rPr>
            </w:pPr>
          </w:p>
          <w:p w:rsidRPr="00A406E5" w:rsidR="00152E9D" w:rsidP="00152E9D" w:rsidRDefault="00152E9D" w14:paraId="2A1F701D" w14:textId="77777777">
            <w:pPr>
              <w:spacing w:after="120"/>
              <w:rPr>
                <w:rFonts w:ascii="Arial" w:hAnsi="Arial" w:cs="Arial"/>
                <w:sz w:val="14"/>
                <w:szCs w:val="14"/>
              </w:rPr>
            </w:pPr>
          </w:p>
          <w:p w:rsidRPr="00A406E5" w:rsidR="00152E9D" w:rsidP="00152E9D" w:rsidRDefault="00152E9D" w14:paraId="03EFCA41" w14:textId="77777777">
            <w:pPr>
              <w:spacing w:after="120"/>
              <w:rPr>
                <w:rFonts w:ascii="Arial" w:hAnsi="Arial" w:cs="Arial"/>
                <w:sz w:val="14"/>
                <w:szCs w:val="14"/>
              </w:rPr>
            </w:pPr>
          </w:p>
          <w:p w:rsidRPr="00A406E5" w:rsidR="00152E9D" w:rsidP="00152E9D" w:rsidRDefault="00152E9D" w14:paraId="5F96A722" w14:textId="77777777">
            <w:pPr>
              <w:spacing w:after="120"/>
              <w:rPr>
                <w:rFonts w:ascii="Arial" w:hAnsi="Arial" w:cs="Arial"/>
                <w:sz w:val="14"/>
                <w:szCs w:val="14"/>
              </w:rPr>
            </w:pPr>
          </w:p>
          <w:p w:rsidRPr="00A406E5" w:rsidR="00152E9D" w:rsidP="00152E9D" w:rsidRDefault="00152E9D" w14:paraId="5B95CD12" w14:textId="77777777">
            <w:pPr>
              <w:spacing w:after="120"/>
              <w:rPr>
                <w:rFonts w:ascii="Arial" w:hAnsi="Arial" w:cs="Arial"/>
                <w:sz w:val="14"/>
                <w:szCs w:val="14"/>
              </w:rPr>
            </w:pPr>
          </w:p>
          <w:p w:rsidRPr="00A406E5" w:rsidR="00152E9D" w:rsidP="00152E9D" w:rsidRDefault="00152E9D" w14:paraId="5220BBB2"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13CB595B"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D9C8D39" w14:textId="77777777">
            <w:pPr>
              <w:jc w:val="center"/>
              <w:rPr>
                <w:rFonts w:ascii="Arial" w:hAnsi="Arial" w:cs="Arial"/>
                <w:sz w:val="32"/>
              </w:rPr>
            </w:pPr>
          </w:p>
        </w:tc>
      </w:tr>
      <w:tr w:rsidRPr="00A406E5" w:rsidR="00152E9D" w:rsidTr="00A85BFE" w14:paraId="675E05EE"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2FC17F8B"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0A4F7224"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5AE48A43" w14:textId="77777777">
            <w:pPr>
              <w:jc w:val="center"/>
              <w:rPr>
                <w:rFonts w:ascii="Arial" w:hAnsi="Arial" w:cs="Arial"/>
                <w:sz w:val="32"/>
              </w:rPr>
            </w:pPr>
          </w:p>
        </w:tc>
      </w:tr>
      <w:tr w:rsidRPr="00A406E5" w:rsidR="00152E9D" w:rsidTr="00A85BFE" w14:paraId="271B068E"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49C1D0F6"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50F40DEB"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7A52294"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007DCDA8" w14:textId="77777777">
            <w:pPr>
              <w:jc w:val="center"/>
              <w:rPr>
                <w:rFonts w:ascii="Arial" w:hAnsi="Arial" w:cs="Arial"/>
                <w:sz w:val="32"/>
              </w:rPr>
            </w:pPr>
          </w:p>
        </w:tc>
      </w:tr>
      <w:tr w:rsidRPr="00A406E5" w:rsidR="00152E9D" w:rsidTr="00A85BFE" w14:paraId="450EA2D7"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3DD355C9" w14:textId="77777777">
            <w:pPr>
              <w:spacing w:after="120"/>
              <w:rPr>
                <w:rFonts w:ascii="Arial" w:hAnsi="Arial" w:cs="Arial"/>
                <w:sz w:val="14"/>
                <w:szCs w:val="14"/>
              </w:rPr>
            </w:pPr>
          </w:p>
          <w:p w:rsidRPr="00A406E5" w:rsidR="00152E9D" w:rsidP="00152E9D" w:rsidRDefault="00152E9D" w14:paraId="1A81F0B1" w14:textId="77777777">
            <w:pPr>
              <w:spacing w:after="120"/>
              <w:rPr>
                <w:rFonts w:ascii="Arial" w:hAnsi="Arial" w:cs="Arial"/>
                <w:sz w:val="14"/>
                <w:szCs w:val="14"/>
              </w:rPr>
            </w:pPr>
          </w:p>
          <w:p w:rsidRPr="00A406E5" w:rsidR="00152E9D" w:rsidP="00152E9D" w:rsidRDefault="00152E9D" w14:paraId="717AAFBA" w14:textId="77777777">
            <w:pPr>
              <w:spacing w:after="120"/>
              <w:rPr>
                <w:rFonts w:ascii="Arial" w:hAnsi="Arial" w:cs="Arial"/>
                <w:sz w:val="14"/>
                <w:szCs w:val="14"/>
              </w:rPr>
            </w:pPr>
          </w:p>
          <w:p w:rsidRPr="00A406E5" w:rsidR="00152E9D" w:rsidP="00152E9D" w:rsidRDefault="00152E9D" w14:paraId="56EE48EE" w14:textId="77777777">
            <w:pPr>
              <w:spacing w:after="120"/>
              <w:rPr>
                <w:rFonts w:ascii="Arial" w:hAnsi="Arial" w:cs="Arial"/>
                <w:sz w:val="14"/>
                <w:szCs w:val="14"/>
              </w:rPr>
            </w:pPr>
          </w:p>
          <w:p w:rsidRPr="00A406E5" w:rsidR="00152E9D" w:rsidP="00152E9D" w:rsidRDefault="00152E9D" w14:paraId="2908EB2C" w14:textId="77777777">
            <w:pPr>
              <w:spacing w:after="120"/>
              <w:rPr>
                <w:rFonts w:ascii="Arial" w:hAnsi="Arial" w:cs="Arial"/>
                <w:sz w:val="14"/>
                <w:szCs w:val="14"/>
              </w:rPr>
            </w:pPr>
          </w:p>
          <w:p w:rsidRPr="00A406E5" w:rsidR="00152E9D" w:rsidP="00152E9D" w:rsidRDefault="00152E9D" w14:paraId="121FD38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1FE2DD96"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27357532" w14:textId="77777777">
            <w:pPr>
              <w:jc w:val="center"/>
              <w:rPr>
                <w:rFonts w:ascii="Arial" w:hAnsi="Arial" w:cs="Arial"/>
                <w:sz w:val="32"/>
              </w:rPr>
            </w:pPr>
          </w:p>
        </w:tc>
      </w:tr>
      <w:tr w:rsidRPr="00A406E5" w:rsidR="00152E9D" w:rsidTr="00A85BFE" w14:paraId="07F023C8"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4BDB5498"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2916C19D"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4869460" w14:textId="77777777">
            <w:pPr>
              <w:jc w:val="center"/>
              <w:rPr>
                <w:rFonts w:ascii="Arial" w:hAnsi="Arial" w:cs="Arial"/>
                <w:sz w:val="32"/>
              </w:rPr>
            </w:pPr>
          </w:p>
        </w:tc>
      </w:tr>
      <w:tr w:rsidRPr="00A406E5" w:rsidR="00152E9D" w:rsidTr="00A85BFE" w14:paraId="48D77DCA"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7428261"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187F57B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4738AF4"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6ABBD8F" w14:textId="77777777">
            <w:pPr>
              <w:jc w:val="center"/>
              <w:rPr>
                <w:rFonts w:ascii="Arial" w:hAnsi="Arial" w:cs="Arial"/>
                <w:sz w:val="32"/>
              </w:rPr>
            </w:pPr>
          </w:p>
        </w:tc>
      </w:tr>
      <w:tr w:rsidRPr="00A406E5" w:rsidR="00152E9D" w:rsidTr="00A85BFE" w14:paraId="06BBA33E"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464FCBC1" w14:textId="77777777">
            <w:pPr>
              <w:spacing w:after="120"/>
              <w:rPr>
                <w:rFonts w:ascii="Arial" w:hAnsi="Arial" w:cs="Arial"/>
                <w:sz w:val="14"/>
                <w:szCs w:val="14"/>
              </w:rPr>
            </w:pPr>
          </w:p>
          <w:p w:rsidRPr="00A406E5" w:rsidR="00152E9D" w:rsidP="00152E9D" w:rsidRDefault="00152E9D" w14:paraId="5C8C6B09" w14:textId="77777777">
            <w:pPr>
              <w:spacing w:after="120"/>
              <w:rPr>
                <w:rFonts w:ascii="Arial" w:hAnsi="Arial" w:cs="Arial"/>
                <w:sz w:val="14"/>
                <w:szCs w:val="14"/>
              </w:rPr>
            </w:pPr>
          </w:p>
          <w:p w:rsidRPr="00A406E5" w:rsidR="00152E9D" w:rsidP="00152E9D" w:rsidRDefault="00152E9D" w14:paraId="3382A365" w14:textId="77777777">
            <w:pPr>
              <w:spacing w:after="120"/>
              <w:rPr>
                <w:rFonts w:ascii="Arial" w:hAnsi="Arial" w:cs="Arial"/>
                <w:sz w:val="14"/>
                <w:szCs w:val="14"/>
              </w:rPr>
            </w:pPr>
          </w:p>
          <w:p w:rsidRPr="00A406E5" w:rsidR="00152E9D" w:rsidP="00152E9D" w:rsidRDefault="00152E9D" w14:paraId="5C71F136" w14:textId="77777777">
            <w:pPr>
              <w:spacing w:after="120"/>
              <w:rPr>
                <w:rFonts w:ascii="Arial" w:hAnsi="Arial" w:cs="Arial"/>
                <w:sz w:val="14"/>
                <w:szCs w:val="14"/>
              </w:rPr>
            </w:pPr>
          </w:p>
          <w:p w:rsidRPr="00A406E5" w:rsidR="00152E9D" w:rsidP="00152E9D" w:rsidRDefault="00152E9D" w14:paraId="62199465" w14:textId="77777777">
            <w:pPr>
              <w:spacing w:after="120"/>
              <w:rPr>
                <w:rFonts w:ascii="Arial" w:hAnsi="Arial" w:cs="Arial"/>
                <w:sz w:val="14"/>
                <w:szCs w:val="14"/>
              </w:rPr>
            </w:pPr>
          </w:p>
          <w:p w:rsidRPr="00A406E5" w:rsidR="00152E9D" w:rsidP="00152E9D" w:rsidRDefault="00152E9D" w14:paraId="0DA123B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4C4CEA3D"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0895670" w14:textId="77777777">
            <w:pPr>
              <w:jc w:val="center"/>
              <w:rPr>
                <w:rFonts w:ascii="Arial" w:hAnsi="Arial" w:cs="Arial"/>
                <w:sz w:val="32"/>
              </w:rPr>
            </w:pPr>
          </w:p>
        </w:tc>
      </w:tr>
      <w:tr w:rsidRPr="00A406E5" w:rsidR="00152E9D" w:rsidTr="00A85BFE" w14:paraId="38C1F859"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0C8FE7CE"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41004F19"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67C0C651" w14:textId="77777777">
            <w:pPr>
              <w:jc w:val="center"/>
              <w:rPr>
                <w:rFonts w:ascii="Arial" w:hAnsi="Arial" w:cs="Arial"/>
                <w:sz w:val="32"/>
              </w:rPr>
            </w:pPr>
          </w:p>
        </w:tc>
      </w:tr>
      <w:tr w:rsidRPr="00A406E5" w:rsidR="00152E9D" w:rsidTr="00A85BFE" w14:paraId="00C27081"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E0B69A9"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308D56CC"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97E50C6"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7B04FA47" w14:textId="77777777">
            <w:pPr>
              <w:jc w:val="center"/>
              <w:rPr>
                <w:rFonts w:ascii="Arial" w:hAnsi="Arial" w:cs="Arial"/>
                <w:sz w:val="32"/>
              </w:rPr>
            </w:pPr>
          </w:p>
        </w:tc>
      </w:tr>
      <w:tr w:rsidRPr="00A406E5" w:rsidR="00152E9D" w:rsidTr="00A85BFE" w14:paraId="568C698B"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1A939487" w14:textId="77777777">
            <w:pPr>
              <w:spacing w:after="120"/>
              <w:rPr>
                <w:rFonts w:ascii="Arial" w:hAnsi="Arial" w:cs="Arial"/>
                <w:sz w:val="14"/>
                <w:szCs w:val="14"/>
              </w:rPr>
            </w:pPr>
          </w:p>
          <w:p w:rsidRPr="00A406E5" w:rsidR="00152E9D" w:rsidP="00152E9D" w:rsidRDefault="00152E9D" w14:paraId="6AA258D8" w14:textId="77777777">
            <w:pPr>
              <w:spacing w:after="120"/>
              <w:rPr>
                <w:rFonts w:ascii="Arial" w:hAnsi="Arial" w:cs="Arial"/>
                <w:sz w:val="14"/>
                <w:szCs w:val="14"/>
              </w:rPr>
            </w:pPr>
          </w:p>
          <w:p w:rsidRPr="00A406E5" w:rsidR="00152E9D" w:rsidP="00152E9D" w:rsidRDefault="00152E9D" w14:paraId="6FFBD3EC" w14:textId="77777777">
            <w:pPr>
              <w:spacing w:after="120"/>
              <w:rPr>
                <w:rFonts w:ascii="Arial" w:hAnsi="Arial" w:cs="Arial"/>
                <w:sz w:val="14"/>
                <w:szCs w:val="14"/>
              </w:rPr>
            </w:pPr>
          </w:p>
          <w:p w:rsidRPr="00A406E5" w:rsidR="00152E9D" w:rsidP="00152E9D" w:rsidRDefault="00152E9D" w14:paraId="30DCCCAD"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36AF6883"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4C529ED" w14:textId="77777777">
            <w:pPr>
              <w:jc w:val="center"/>
              <w:rPr>
                <w:rFonts w:ascii="Arial" w:hAnsi="Arial" w:cs="Arial"/>
                <w:sz w:val="32"/>
              </w:rPr>
            </w:pPr>
          </w:p>
        </w:tc>
      </w:tr>
      <w:tr w:rsidRPr="00A406E5" w:rsidR="00152E9D" w:rsidTr="00A85BFE" w14:paraId="1C0157D6"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3691E7B2"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526770CE"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CBEED82" w14:textId="77777777">
            <w:pPr>
              <w:jc w:val="center"/>
              <w:rPr>
                <w:rFonts w:ascii="Arial" w:hAnsi="Arial" w:cs="Arial"/>
                <w:sz w:val="32"/>
              </w:rPr>
            </w:pPr>
          </w:p>
        </w:tc>
      </w:tr>
    </w:tbl>
    <w:p w:rsidRPr="00A406E5" w:rsidR="00152E9D" w:rsidP="00152E9D" w:rsidRDefault="00152E9D" w14:paraId="6E36661F"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3688AC05" w14:textId="77777777">
        <w:trPr>
          <w:cantSplit/>
        </w:trPr>
        <w:tc>
          <w:tcPr>
            <w:tcW w:w="6062" w:type="dxa"/>
            <w:vMerge w:val="restart"/>
            <w:shd w:val="pct15" w:color="auto" w:fill="auto"/>
            <w:vAlign w:val="center"/>
          </w:tcPr>
          <w:p w:rsidRPr="00A406E5" w:rsidR="00152E9D" w:rsidP="00152E9D" w:rsidRDefault="004D5E9B" w14:paraId="7EA43D03"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492A29A5"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6462C093" w14:textId="77777777">
            <w:pPr>
              <w:jc w:val="right"/>
              <w:rPr>
                <w:rFonts w:ascii="Arial" w:hAnsi="Arial" w:cs="Arial"/>
                <w:b/>
                <w:bCs/>
              </w:rPr>
            </w:pPr>
            <w:r w:rsidRPr="00A406E5">
              <w:rPr>
                <w:rFonts w:ascii="Arial" w:hAnsi="Arial" w:cs="Arial"/>
                <w:b/>
                <w:bCs/>
              </w:rPr>
              <w:t>%</w:t>
            </w:r>
          </w:p>
        </w:tc>
      </w:tr>
      <w:tr w:rsidRPr="00A406E5" w:rsidR="00152E9D" w:rsidTr="00152E9D" w14:paraId="03C62B17" w14:textId="77777777">
        <w:trPr>
          <w:cantSplit/>
        </w:trPr>
        <w:tc>
          <w:tcPr>
            <w:tcW w:w="6062" w:type="dxa"/>
            <w:vMerge/>
            <w:vAlign w:val="bottom"/>
          </w:tcPr>
          <w:p w:rsidRPr="00A406E5" w:rsidR="00152E9D" w:rsidP="00152E9D" w:rsidRDefault="00152E9D" w14:paraId="38645DC7" w14:textId="77777777">
            <w:pPr>
              <w:rPr>
                <w:rFonts w:ascii="Arial" w:hAnsi="Arial" w:cs="Arial"/>
              </w:rPr>
            </w:pPr>
          </w:p>
        </w:tc>
        <w:tc>
          <w:tcPr>
            <w:tcW w:w="2903" w:type="dxa"/>
            <w:vAlign w:val="bottom"/>
          </w:tcPr>
          <w:p w:rsidRPr="00A406E5" w:rsidR="00152E9D" w:rsidP="00152E9D" w:rsidRDefault="00152E9D" w14:paraId="2C4B2DB7"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135E58C4" w14:textId="77777777">
            <w:pPr>
              <w:jc w:val="center"/>
              <w:rPr>
                <w:rFonts w:ascii="Arial" w:hAnsi="Arial" w:cs="Arial"/>
                <w:sz w:val="12"/>
                <w:szCs w:val="12"/>
              </w:rPr>
            </w:pPr>
          </w:p>
        </w:tc>
        <w:tc>
          <w:tcPr>
            <w:tcW w:w="1060" w:type="dxa"/>
            <w:vMerge/>
            <w:vAlign w:val="bottom"/>
          </w:tcPr>
          <w:p w:rsidRPr="00A406E5" w:rsidR="00152E9D" w:rsidP="00152E9D" w:rsidRDefault="00152E9D" w14:paraId="62EBF9A1" w14:textId="77777777">
            <w:pPr>
              <w:ind w:left="142" w:leftChars="71"/>
              <w:rPr>
                <w:rFonts w:ascii="Arial" w:hAnsi="Arial" w:cs="Arial"/>
              </w:rPr>
            </w:pPr>
          </w:p>
        </w:tc>
      </w:tr>
      <w:tr w:rsidRPr="00A406E5" w:rsidR="00152E9D" w:rsidTr="00152E9D" w14:paraId="3665DC20" w14:textId="77777777">
        <w:trPr>
          <w:cantSplit/>
        </w:trPr>
        <w:tc>
          <w:tcPr>
            <w:tcW w:w="6062" w:type="dxa"/>
            <w:vMerge/>
            <w:vAlign w:val="bottom"/>
          </w:tcPr>
          <w:p w:rsidRPr="00A406E5" w:rsidR="00152E9D" w:rsidP="00152E9D" w:rsidRDefault="00152E9D" w14:paraId="0C6C2CD5" w14:textId="77777777">
            <w:pPr>
              <w:rPr>
                <w:rFonts w:ascii="Arial" w:hAnsi="Arial" w:cs="Arial"/>
              </w:rPr>
            </w:pPr>
          </w:p>
        </w:tc>
        <w:tc>
          <w:tcPr>
            <w:tcW w:w="2903" w:type="dxa"/>
            <w:vAlign w:val="bottom"/>
          </w:tcPr>
          <w:p w:rsidRPr="00A406E5" w:rsidR="00152E9D" w:rsidP="00152E9D" w:rsidRDefault="006D6F24" w14:paraId="67609839"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709E88E4" w14:textId="77777777">
            <w:pPr>
              <w:jc w:val="center"/>
              <w:rPr>
                <w:rFonts w:ascii="Arial" w:hAnsi="Arial" w:cs="Arial"/>
                <w:sz w:val="12"/>
                <w:szCs w:val="12"/>
              </w:rPr>
            </w:pPr>
          </w:p>
        </w:tc>
        <w:tc>
          <w:tcPr>
            <w:tcW w:w="1060" w:type="dxa"/>
            <w:vMerge/>
            <w:vAlign w:val="bottom"/>
          </w:tcPr>
          <w:p w:rsidRPr="00A406E5" w:rsidR="00152E9D" w:rsidP="00152E9D" w:rsidRDefault="00152E9D" w14:paraId="508C98E9" w14:textId="77777777">
            <w:pPr>
              <w:ind w:firstLine="282" w:firstLineChars="141"/>
              <w:rPr>
                <w:rFonts w:ascii="Arial" w:hAnsi="Arial" w:cs="Arial"/>
              </w:rPr>
            </w:pPr>
          </w:p>
        </w:tc>
      </w:tr>
    </w:tbl>
    <w:p w:rsidR="00152E9D" w:rsidP="00152E9D" w:rsidRDefault="00152E9D" w14:paraId="779F8E76" w14:textId="77777777">
      <w:pPr>
        <w:rPr>
          <w:rFonts w:ascii="Arial" w:hAnsi="Arial" w:cs="Arial"/>
        </w:rPr>
      </w:pPr>
    </w:p>
    <w:p w:rsidR="00C073F1" w:rsidP="00152E9D" w:rsidRDefault="00C073F1" w14:paraId="7818863E" w14:textId="77777777">
      <w:pPr>
        <w:rPr>
          <w:rFonts w:ascii="Arial" w:hAnsi="Arial" w:cs="Arial"/>
        </w:rPr>
      </w:pPr>
    </w:p>
    <w:p w:rsidR="00C073F1" w:rsidP="00152E9D" w:rsidRDefault="00C073F1" w14:paraId="44F69B9A" w14:textId="77777777">
      <w:pPr>
        <w:rPr>
          <w:rFonts w:ascii="Arial" w:hAnsi="Arial" w:cs="Arial"/>
          <w:vanish/>
        </w:rPr>
        <w:sectPr w:rsidR="00C073F1" w:rsidSect="00F61A20">
          <w:footerReference w:type="default" r:id="rId10"/>
          <w:type w:val="continuous"/>
          <w:pgSz w:w="11894" w:h="16834" w:orient="portrait"/>
          <w:pgMar w:top="720" w:right="720" w:bottom="720" w:left="720" w:header="706" w:footer="706" w:gutter="0"/>
          <w:paperSrc w:first="1" w:other="1"/>
          <w:cols w:space="720"/>
        </w:sectPr>
      </w:pPr>
    </w:p>
    <w:p w:rsidR="00C073F1" w:rsidP="00152E9D" w:rsidRDefault="00C073F1" w14:paraId="5F07D11E"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41508A3C" w14:textId="77777777">
      <w:pPr>
        <w:rPr>
          <w:rFonts w:ascii="Arial" w:hAnsi="Arial" w:cs="Arial"/>
          <w:vanish/>
        </w:rPr>
      </w:pPr>
    </w:p>
    <w:p w:rsidR="001F50B6" w:rsidP="001F50B6" w:rsidRDefault="001F50B6" w14:paraId="43D6B1D6" w14:textId="77777777">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rsidTr="00AC5F32" w14:paraId="2C3D23C9" w14:textId="77777777">
        <w:tc>
          <w:tcPr>
            <w:tcW w:w="13858" w:type="dxa"/>
            <w:shd w:val="clear" w:color="auto" w:fill="C2D69B" w:themeFill="accent3" w:themeFillTint="99"/>
          </w:tcPr>
          <w:p w:rsidRPr="00995D51" w:rsidR="00C073F1" w:rsidP="001F50B6" w:rsidRDefault="00C073F1" w14:paraId="5E63CC27"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C073F1" w:rsidP="001F50B6" w:rsidRDefault="00C073F1" w14:paraId="17DBC151"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C073F1" w:rsidTr="00AC5F32" w14:paraId="5E51F5A6" w14:textId="77777777">
        <w:tc>
          <w:tcPr>
            <w:tcW w:w="13948" w:type="dxa"/>
            <w:shd w:val="clear" w:color="auto" w:fill="C2D69B" w:themeFill="accent3" w:themeFillTint="99"/>
          </w:tcPr>
          <w:p w:rsidRPr="00D9771E" w:rsidR="00C073F1" w:rsidP="0050796C" w:rsidRDefault="00C073F1" w14:paraId="06F53E70" w14:textId="77777777">
            <w:pPr>
              <w:rPr>
                <w:rFonts w:ascii="Arial" w:hAnsi="Arial" w:cs="Arial"/>
                <w:b/>
              </w:rPr>
            </w:pPr>
            <w:r>
              <w:rPr>
                <w:rFonts w:ascii="Arial" w:hAnsi="Arial" w:cs="Arial"/>
                <w:b/>
              </w:rPr>
              <w:t>Level 6</w:t>
            </w:r>
          </w:p>
        </w:tc>
      </w:tr>
      <w:tr w:rsidRPr="00D9771E" w:rsidR="00C073F1" w:rsidTr="00E05287" w14:paraId="25A04FFE" w14:textId="77777777">
        <w:tc>
          <w:tcPr>
            <w:tcW w:w="13948" w:type="dxa"/>
            <w:shd w:val="clear" w:color="auto" w:fill="EAF1DD" w:themeFill="accent3" w:themeFillTint="33"/>
          </w:tcPr>
          <w:p w:rsidRPr="00B669B1" w:rsidR="00C073F1" w:rsidP="0050796C" w:rsidRDefault="00AC5F32" w14:paraId="0EB8C94B" w14:textId="77777777">
            <w:pPr>
              <w:rPr>
                <w:rFonts w:ascii="Arial" w:hAnsi="Arial" w:eastAsia="Arial" w:cs="Arial"/>
                <w:spacing w:val="-1"/>
              </w:rPr>
            </w:pPr>
            <w:r w:rsidRPr="00AC5F32">
              <w:rPr>
                <w:rFonts w:ascii="Arial" w:hAnsi="Arial" w:eastAsia="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Pr="00D9771E" w:rsidR="00C073F1" w:rsidP="00C073F1" w:rsidRDefault="00C073F1" w14:paraId="6F8BD81B"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C073F1" w:rsidTr="00AC5F32" w14:paraId="4AF0CC5E" w14:textId="77777777">
        <w:trPr>
          <w:tblHeader/>
        </w:trPr>
        <w:tc>
          <w:tcPr>
            <w:tcW w:w="1735" w:type="dxa"/>
            <w:shd w:val="clear" w:color="auto" w:fill="C2D69B" w:themeFill="accent3" w:themeFillTint="99"/>
          </w:tcPr>
          <w:p w:rsidRPr="00C73F6F" w:rsidR="00C073F1" w:rsidP="0050796C" w:rsidRDefault="00C073F1" w14:paraId="156BA70A" w14:textId="77777777">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rsidRPr="00D9771E" w:rsidR="00C073F1" w:rsidP="0050796C" w:rsidRDefault="00C073F1" w14:paraId="58E6BA7C"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rsidRPr="00D9771E" w:rsidR="00C073F1" w:rsidP="0050796C" w:rsidRDefault="00C073F1" w14:paraId="10EC8580"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rsidRPr="00D9771E" w:rsidR="00C073F1" w:rsidP="0050796C" w:rsidRDefault="00C073F1" w14:paraId="40AB261C" w14:textId="77777777">
            <w:pPr>
              <w:jc w:val="center"/>
              <w:rPr>
                <w:rFonts w:ascii="Arial" w:hAnsi="Arial" w:cs="Arial"/>
                <w:b/>
                <w:sz w:val="18"/>
                <w:szCs w:val="18"/>
              </w:rPr>
            </w:pPr>
            <w:r w:rsidRPr="00D9771E">
              <w:rPr>
                <w:rFonts w:ascii="Arial" w:hAnsi="Arial" w:cs="Arial"/>
                <w:b/>
                <w:sz w:val="18"/>
                <w:szCs w:val="18"/>
              </w:rPr>
              <w:t>SATISFACTORY</w:t>
            </w:r>
          </w:p>
          <w:p w:rsidRPr="00D9771E" w:rsidR="00C073F1" w:rsidP="0050796C" w:rsidRDefault="00C073F1" w14:paraId="53007BC7"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rsidRPr="00D9771E" w:rsidR="00C073F1" w:rsidP="0050796C" w:rsidRDefault="00C073F1" w14:paraId="0B35279D" w14:textId="77777777">
            <w:pPr>
              <w:jc w:val="center"/>
              <w:rPr>
                <w:rFonts w:ascii="Arial" w:hAnsi="Arial" w:cs="Arial"/>
                <w:b/>
                <w:sz w:val="18"/>
                <w:szCs w:val="18"/>
              </w:rPr>
            </w:pPr>
            <w:r w:rsidRPr="00D9771E">
              <w:rPr>
                <w:rFonts w:ascii="Arial" w:hAnsi="Arial" w:cs="Arial"/>
                <w:b/>
                <w:sz w:val="18"/>
                <w:szCs w:val="18"/>
              </w:rPr>
              <w:t>GOOD</w:t>
            </w:r>
          </w:p>
          <w:p w:rsidRPr="00D9771E" w:rsidR="00C073F1" w:rsidP="0050796C" w:rsidRDefault="00C073F1" w14:paraId="0EFE8AD4"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rsidRPr="00D9771E" w:rsidR="00C073F1" w:rsidP="0050796C" w:rsidRDefault="00C073F1" w14:paraId="4D6AFD43" w14:textId="77777777">
            <w:pPr>
              <w:jc w:val="center"/>
              <w:rPr>
                <w:rFonts w:ascii="Arial" w:hAnsi="Arial" w:cs="Arial"/>
                <w:b/>
                <w:sz w:val="18"/>
                <w:szCs w:val="18"/>
              </w:rPr>
            </w:pPr>
            <w:r w:rsidRPr="00D9771E">
              <w:rPr>
                <w:rFonts w:ascii="Arial" w:hAnsi="Arial" w:cs="Arial"/>
                <w:b/>
                <w:sz w:val="18"/>
                <w:szCs w:val="18"/>
              </w:rPr>
              <w:t>VERY GOOD</w:t>
            </w:r>
          </w:p>
          <w:p w:rsidRPr="00D9771E" w:rsidR="00C073F1" w:rsidP="0050796C" w:rsidRDefault="00C073F1" w14:paraId="485A2803"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rsidRPr="00D9771E" w:rsidR="00C073F1" w:rsidP="0050796C" w:rsidRDefault="00C073F1" w14:paraId="3F733227" w14:textId="77777777">
            <w:pPr>
              <w:jc w:val="center"/>
              <w:rPr>
                <w:rFonts w:ascii="Arial" w:hAnsi="Arial" w:cs="Arial"/>
                <w:b/>
                <w:sz w:val="18"/>
                <w:szCs w:val="18"/>
              </w:rPr>
            </w:pPr>
            <w:r w:rsidRPr="00D9771E">
              <w:rPr>
                <w:rFonts w:ascii="Arial" w:hAnsi="Arial" w:cs="Arial"/>
                <w:b/>
                <w:sz w:val="18"/>
                <w:szCs w:val="18"/>
              </w:rPr>
              <w:t>EXCELLENT</w:t>
            </w:r>
          </w:p>
          <w:p w:rsidRPr="00D9771E" w:rsidR="00C073F1" w:rsidP="0050796C" w:rsidRDefault="00C073F1" w14:paraId="588A392B"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rsidRPr="00D9771E" w:rsidR="00C073F1" w:rsidP="0050796C" w:rsidRDefault="00C073F1" w14:paraId="0A76FD30" w14:textId="77777777">
            <w:pPr>
              <w:jc w:val="center"/>
              <w:rPr>
                <w:rFonts w:ascii="Arial" w:hAnsi="Arial" w:cs="Arial"/>
                <w:b/>
                <w:sz w:val="18"/>
                <w:szCs w:val="18"/>
              </w:rPr>
            </w:pPr>
            <w:r w:rsidRPr="00D9771E">
              <w:rPr>
                <w:rFonts w:ascii="Arial" w:hAnsi="Arial" w:cs="Arial"/>
                <w:b/>
                <w:sz w:val="18"/>
                <w:szCs w:val="18"/>
              </w:rPr>
              <w:t>EXCEPTIONAL</w:t>
            </w:r>
          </w:p>
          <w:p w:rsidRPr="00D9771E" w:rsidR="00C073F1" w:rsidP="0050796C" w:rsidRDefault="00C073F1" w14:paraId="3585B2D3"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C073F1" w:rsidTr="00AC5F32" w14:paraId="76175DBD" w14:textId="77777777">
        <w:trPr>
          <w:tblHeader/>
        </w:trPr>
        <w:tc>
          <w:tcPr>
            <w:tcW w:w="1735" w:type="dxa"/>
            <w:shd w:val="clear" w:color="auto" w:fill="C2D69B" w:themeFill="accent3" w:themeFillTint="99"/>
          </w:tcPr>
          <w:p w:rsidRPr="00D9771E" w:rsidR="00C073F1" w:rsidP="0050796C" w:rsidRDefault="00C073F1" w14:paraId="1E5A74F1"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C2D69B" w:themeFill="accent3" w:themeFillTint="99"/>
            <w:vAlign w:val="bottom"/>
          </w:tcPr>
          <w:p w:rsidRPr="00D9771E" w:rsidR="00C073F1" w:rsidP="0050796C" w:rsidRDefault="00C073F1" w14:paraId="2C6CB7A3"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rsidRPr="00D9771E" w:rsidR="00C073F1" w:rsidP="0050796C" w:rsidRDefault="00C073F1" w14:paraId="71AA3A12"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rsidRPr="00D9771E" w:rsidR="00C073F1" w:rsidP="0050796C" w:rsidRDefault="00C073F1" w14:paraId="009CE6F7"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rsidRPr="00D9771E" w:rsidR="00C073F1" w:rsidP="0050796C" w:rsidRDefault="00C073F1" w14:paraId="02BBE6AB"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rsidRPr="00D9771E" w:rsidR="00C073F1" w:rsidP="0050796C" w:rsidRDefault="00C073F1" w14:paraId="3E0FEE49"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rsidRPr="00D9771E" w:rsidR="00C073F1" w:rsidP="0050796C" w:rsidRDefault="00C073F1" w14:paraId="72BEE205"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rsidRPr="00D9771E" w:rsidR="00C073F1" w:rsidP="0050796C" w:rsidRDefault="00C073F1" w14:paraId="4D3CDE65"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C073F1" w:rsidTr="00AC5F32" w14:paraId="44A06000" w14:textId="77777777">
        <w:tc>
          <w:tcPr>
            <w:tcW w:w="1735" w:type="dxa"/>
            <w:shd w:val="clear" w:color="auto" w:fill="C2D69B" w:themeFill="accent3" w:themeFillTint="99"/>
          </w:tcPr>
          <w:p w:rsidRPr="00F65EEE" w:rsidR="00C073F1" w:rsidP="0050796C" w:rsidRDefault="00C073F1" w14:paraId="7E268B2B"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C073F1" w:rsidP="0050796C" w:rsidRDefault="00C073F1" w14:paraId="4B7996D1"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C073F1" w:rsidP="0050796C" w:rsidRDefault="00C073F1" w14:paraId="4201F3CE"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C073F1" w:rsidP="0050796C" w:rsidRDefault="00C073F1" w14:paraId="7E05B148"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C073F1" w:rsidP="0050796C" w:rsidRDefault="00C073F1" w14:paraId="1525732C"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C073F1" w:rsidP="0050796C" w:rsidRDefault="00C073F1" w14:paraId="00650BF0"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C073F1" w:rsidP="0050796C" w:rsidRDefault="00C073F1" w14:paraId="0BE5B660"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C073F1" w:rsidP="0050796C" w:rsidRDefault="00C073F1" w14:paraId="3141B74D"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C073F1" w:rsidP="0050796C" w:rsidRDefault="00C073F1" w14:paraId="75A42704"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1A684CEC"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5228B5CD"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Pr="00B669B1" w:rsidR="00C073F1" w:rsidP="0050796C" w:rsidRDefault="00C073F1" w14:paraId="53AF897D"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6E6C008F"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C073F1" w:rsidP="0050796C" w:rsidRDefault="00C073F1" w14:paraId="61A33AEB" w14:textId="7777777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Pr="00D9771E" w:rsidR="00C073F1" w:rsidTr="00AC5F32" w14:paraId="0E629C5B" w14:textId="77777777">
        <w:tc>
          <w:tcPr>
            <w:tcW w:w="1735" w:type="dxa"/>
            <w:shd w:val="clear" w:color="auto" w:fill="C2D69B" w:themeFill="accent3" w:themeFillTint="99"/>
          </w:tcPr>
          <w:p w:rsidRPr="00CA7DB9" w:rsidR="00C073F1" w:rsidP="0050796C" w:rsidRDefault="00C073F1" w14:paraId="7557EAA1" w14:textId="77777777">
            <w:pPr>
              <w:spacing w:before="34"/>
              <w:ind w:left="108" w:right="-54"/>
              <w:rPr>
                <w:rFonts w:ascii="Arial" w:hAnsi="Arial" w:eastAsia="Arial" w:cs="Arial"/>
                <w:bCs/>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 xml:space="preserve">(Coherent and detailed </w:t>
            </w:r>
            <w:r w:rsidRPr="00CA7DB9">
              <w:rPr>
                <w:rFonts w:ascii="Arial" w:hAnsi="Arial" w:eastAsia="Arial" w:cs="Arial"/>
                <w:bCs/>
                <w:sz w:val="18"/>
                <w:szCs w:val="18"/>
              </w:rPr>
              <w:lastRenderedPageBreak/>
              <w:t>knowledge and systematic understanding of the subject area, at least some of which is informed by the latest research and/or advanced scholarship within the discipline.)</w:t>
            </w:r>
          </w:p>
          <w:p w:rsidRPr="00D9771E" w:rsidR="00C073F1" w:rsidP="0050796C" w:rsidRDefault="00C073F1" w14:paraId="2613E9C1" w14:textId="77777777">
            <w:pPr>
              <w:spacing w:before="34"/>
              <w:ind w:left="108" w:right="-54"/>
              <w:rPr>
                <w:rFonts w:ascii="Arial" w:hAnsi="Arial" w:cs="Arial"/>
                <w:sz w:val="18"/>
                <w:szCs w:val="18"/>
              </w:rPr>
            </w:pPr>
          </w:p>
        </w:tc>
        <w:tc>
          <w:tcPr>
            <w:tcW w:w="1736" w:type="dxa"/>
            <w:tcBorders>
              <w:top w:val="single" w:color="auto" w:sz="4" w:space="0"/>
              <w:left w:val="single" w:color="auto" w:sz="4" w:space="0"/>
              <w:bottom w:val="single" w:color="auto" w:sz="4" w:space="0"/>
              <w:right w:val="dashed" w:color="auto" w:sz="4" w:space="0"/>
            </w:tcBorders>
          </w:tcPr>
          <w:p w:rsidR="00C073F1" w:rsidP="0050796C" w:rsidRDefault="00C073F1" w14:paraId="6F2C51E0" w14:textId="77777777">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rsidRPr="00B669B1" w:rsidR="00C073F1" w:rsidP="0050796C" w:rsidRDefault="00C073F1" w14:paraId="1037B8A3"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B669B1" w:rsidR="00C073F1" w:rsidP="0050796C" w:rsidRDefault="00C073F1" w14:paraId="4DFF4DEF" w14:textId="77777777">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C073F1" w:rsidP="0050796C" w:rsidRDefault="00C073F1" w14:paraId="14BB0DB2"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7369E242"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69AF79C7"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1ABE9A8D" w14:textId="77777777">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color="auto" w:sz="4" w:space="0"/>
              <w:left w:val="dashed" w:color="auto" w:sz="4" w:space="0"/>
              <w:bottom w:val="single" w:color="auto" w:sz="4" w:space="0"/>
              <w:right w:val="single" w:color="auto" w:sz="4" w:space="0"/>
            </w:tcBorders>
          </w:tcPr>
          <w:p w:rsidRPr="00B669B1" w:rsidR="00C073F1" w:rsidP="0050796C" w:rsidRDefault="00C073F1" w14:paraId="2F2BC3DF" w14:textId="77777777">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Pr="00D9771E" w:rsidR="00C073F1" w:rsidTr="00AC5F32" w14:paraId="0455EAD4" w14:textId="77777777">
        <w:tc>
          <w:tcPr>
            <w:tcW w:w="1735" w:type="dxa"/>
            <w:shd w:val="clear" w:color="auto" w:fill="C2D69B" w:themeFill="accent3" w:themeFillTint="99"/>
          </w:tcPr>
          <w:p w:rsidR="00C073F1" w:rsidP="0050796C" w:rsidRDefault="00C073F1" w14:paraId="1F89CECC" w14:textId="77777777">
            <w:pPr>
              <w:spacing w:before="34" w:line="239" w:lineRule="auto"/>
              <w:ind w:left="108" w:right="-54"/>
              <w:rPr>
                <w:rFonts w:ascii="Arial" w:hAnsi="Arial" w:eastAsia="Arial" w:cs="Arial"/>
                <w:b/>
                <w:bCs/>
              </w:rPr>
            </w:pPr>
            <w:r>
              <w:rPr>
                <w:rFonts w:ascii="Arial" w:hAnsi="Arial" w:eastAsia="Arial" w:cs="Arial"/>
                <w:b/>
                <w:bCs/>
              </w:rPr>
              <w:lastRenderedPageBreak/>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C073F1" w:rsidP="0050796C" w:rsidRDefault="00C073F1" w14:paraId="1C1F0924"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onceptual and critical thinking, analysis, synthesis and evaluation of</w:t>
            </w:r>
            <w:r>
              <w:rPr>
                <w:rFonts w:ascii="Arial" w:hAnsi="Arial" w:eastAsia="Arial" w:cs="Arial"/>
                <w:bCs/>
                <w:sz w:val="18"/>
                <w:szCs w:val="18"/>
              </w:rPr>
              <w:t xml:space="preserve"> research,</w:t>
            </w:r>
            <w:r w:rsidRPr="00F00CB3">
              <w:rPr>
                <w:rFonts w:ascii="Arial" w:hAnsi="Arial" w:eastAsia="Arial" w:cs="Arial"/>
                <w:bCs/>
                <w:sz w:val="18"/>
                <w:szCs w:val="18"/>
              </w:rPr>
              <w:t xml:space="preserve"> assumptions, abstract concepts an</w:t>
            </w:r>
            <w:r>
              <w:rPr>
                <w:rFonts w:ascii="Arial" w:hAnsi="Arial" w:eastAsia="Arial" w:cs="Arial"/>
                <w:bCs/>
                <w:sz w:val="18"/>
                <w:szCs w:val="18"/>
              </w:rPr>
              <w:t>d data (that may be incomplete)</w:t>
            </w:r>
            <w:r w:rsidRPr="00F65EEE">
              <w:rPr>
                <w:rFonts w:ascii="Arial" w:hAnsi="Arial" w:eastAsia="Arial" w:cs="Arial"/>
                <w:bCs/>
                <w:sz w:val="18"/>
                <w:szCs w:val="18"/>
              </w:rPr>
              <w:t>;</w:t>
            </w:r>
            <w:r>
              <w:rPr>
                <w:rFonts w:ascii="Arial" w:hAnsi="Arial" w:eastAsia="Arial" w:cs="Arial"/>
                <w:bCs/>
                <w:sz w:val="18"/>
                <w:szCs w:val="18"/>
              </w:rPr>
              <w:t xml:space="preserve"> logic, argument and judgement.) </w:t>
            </w:r>
          </w:p>
        </w:tc>
        <w:tc>
          <w:tcPr>
            <w:tcW w:w="1736" w:type="dxa"/>
          </w:tcPr>
          <w:p w:rsidR="00C073F1" w:rsidP="0050796C" w:rsidRDefault="00C073F1" w14:paraId="42413DDC" w14:textId="77777777">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rsidR="00C073F1" w:rsidP="0050796C" w:rsidRDefault="00C073F1" w14:paraId="6C810E4D"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rsidRPr="00B669B1" w:rsidR="00C073F1" w:rsidP="0050796C" w:rsidRDefault="00C073F1" w14:paraId="687C6DE0" w14:textId="77777777">
            <w:pPr>
              <w:rPr>
                <w:rFonts w:ascii="Arial" w:hAnsi="Arial" w:cs="Arial"/>
              </w:rPr>
            </w:pPr>
          </w:p>
        </w:tc>
        <w:tc>
          <w:tcPr>
            <w:tcW w:w="1736" w:type="dxa"/>
          </w:tcPr>
          <w:p w:rsidRPr="00B669B1" w:rsidR="00C073F1" w:rsidP="0050796C" w:rsidRDefault="00C073F1" w14:paraId="15CC60EE" w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C073F1" w:rsidP="0050796C" w:rsidRDefault="00C073F1" w14:paraId="0EBB46A8"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rsidR="00C073F1" w:rsidP="0050796C" w:rsidRDefault="00C073F1" w14:paraId="1A49B744" w14:textId="77777777">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E518DC" w:rsidR="00C073F1" w:rsidP="0050796C" w:rsidRDefault="00C073F1" w14:paraId="172EBA46" w14:textId="77777777">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rsidRPr="00B669B1" w:rsidR="00C073F1" w:rsidP="0050796C" w:rsidRDefault="00C073F1" w14:paraId="5B2F9378" w14:textId="77777777">
            <w:pPr>
              <w:rPr>
                <w:rFonts w:ascii="Arial" w:hAnsi="Arial" w:cs="Arial"/>
              </w:rPr>
            </w:pPr>
          </w:p>
        </w:tc>
        <w:tc>
          <w:tcPr>
            <w:tcW w:w="1736" w:type="dxa"/>
          </w:tcPr>
          <w:p w:rsidRPr="00B669B1" w:rsidR="00C073F1" w:rsidP="0050796C" w:rsidRDefault="00C073F1" w14:paraId="175A29EF" w14:textId="77777777">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rsidRPr="00B669B1" w:rsidR="00C073F1" w:rsidP="0050796C" w:rsidRDefault="00C073F1" w14:paraId="1134E8B8" w14:textId="77777777">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rsidRPr="00B669B1" w:rsidR="00C073F1" w:rsidP="0050796C" w:rsidRDefault="00C073F1" w14:paraId="1AA7B2A9"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rsidRPr="00B669B1" w:rsidR="00C073F1" w:rsidP="0050796C" w:rsidRDefault="00C073F1" w14:paraId="6C9E594C" w14:textId="77777777">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rsidRPr="00B669B1" w:rsidR="00C073F1" w:rsidP="0050796C" w:rsidRDefault="00C073F1" w14:paraId="58E6DD4E" w14:textId="77777777">
            <w:pPr>
              <w:rPr>
                <w:rFonts w:ascii="Arial" w:hAnsi="Arial" w:cs="Arial"/>
              </w:rPr>
            </w:pPr>
          </w:p>
        </w:tc>
        <w:tc>
          <w:tcPr>
            <w:tcW w:w="1736" w:type="dxa"/>
          </w:tcPr>
          <w:p w:rsidRPr="00B669B1" w:rsidR="00C073F1" w:rsidP="0050796C" w:rsidRDefault="00C073F1" w14:paraId="6F9DA600" w14:textId="77777777">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rsidRPr="00B669B1" w:rsidR="00C073F1" w:rsidP="0050796C" w:rsidRDefault="00C073F1" w14:paraId="7D3BEE8F" w14:textId="77777777">
            <w:pPr>
              <w:rPr>
                <w:rFonts w:ascii="Arial" w:hAnsi="Arial" w:cs="Arial"/>
              </w:rPr>
            </w:pPr>
          </w:p>
        </w:tc>
        <w:tc>
          <w:tcPr>
            <w:tcW w:w="1736" w:type="dxa"/>
          </w:tcPr>
          <w:p w:rsidRPr="00B669B1" w:rsidR="00C073F1" w:rsidP="0050796C" w:rsidRDefault="00C073F1" w14:paraId="02705A78" w14:textId="77777777">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rsidRPr="00B669B1" w:rsidR="00C073F1" w:rsidP="0050796C" w:rsidRDefault="00C073F1" w14:paraId="604CD5E9" w14:textId="7777777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Pr="00D9771E" w:rsidR="00C073F1" w:rsidTr="00AC5F32" w14:paraId="30186132" w14:textId="77777777">
        <w:tc>
          <w:tcPr>
            <w:tcW w:w="1735" w:type="dxa"/>
            <w:shd w:val="clear" w:color="auto" w:fill="C2D69B" w:themeFill="accent3" w:themeFillTint="99"/>
          </w:tcPr>
          <w:p w:rsidR="00C073F1" w:rsidP="0050796C" w:rsidRDefault="00C073F1" w14:paraId="6ACAF2B9"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Practical skills</w:t>
            </w:r>
          </w:p>
          <w:p w:rsidRPr="00F65EEE" w:rsidR="00C073F1" w:rsidP="0050796C" w:rsidRDefault="00C073F1" w14:paraId="459CEFE9" w14:textId="77777777">
            <w:pPr>
              <w:spacing w:before="34" w:line="239" w:lineRule="auto"/>
              <w:ind w:left="108" w:right="-54"/>
              <w:rPr>
                <w:rFonts w:ascii="Arial" w:hAnsi="Arial" w:eastAsia="Arial" w:cs="Arial"/>
                <w:b/>
                <w:bCs/>
                <w:sz w:val="18"/>
                <w:szCs w:val="18"/>
              </w:rPr>
            </w:pPr>
            <w:r w:rsidRPr="00F65EEE">
              <w:rPr>
                <w:rFonts w:ascii="Arial" w:hAnsi="Arial" w:eastAsia="Arial" w:cs="Arial"/>
                <w:bCs/>
                <w:sz w:val="18"/>
                <w:szCs w:val="18"/>
              </w:rPr>
              <w:t xml:space="preserve">(Apply/deploy </w:t>
            </w:r>
            <w:r w:rsidRPr="00E07BE3">
              <w:rPr>
                <w:rFonts w:ascii="Arial" w:hAnsi="Arial" w:eastAsia="Arial" w:cs="Arial"/>
                <w:bCs/>
                <w:sz w:val="18"/>
                <w:szCs w:val="18"/>
              </w:rPr>
              <w:t xml:space="preserve">accurately established </w:t>
            </w:r>
            <w:r>
              <w:rPr>
                <w:rFonts w:ascii="Arial" w:hAnsi="Arial" w:eastAsia="Arial" w:cs="Arial"/>
                <w:bCs/>
                <w:sz w:val="18"/>
                <w:szCs w:val="18"/>
              </w:rPr>
              <w:t xml:space="preserve">tools and </w:t>
            </w:r>
            <w:r w:rsidRPr="00E07BE3">
              <w:rPr>
                <w:rFonts w:ascii="Arial" w:hAnsi="Arial" w:eastAsia="Arial" w:cs="Arial"/>
                <w:bCs/>
                <w:sz w:val="18"/>
                <w:szCs w:val="18"/>
              </w:rPr>
              <w:t>techniques</w:t>
            </w:r>
            <w:r>
              <w:rPr>
                <w:rFonts w:ascii="Arial" w:hAnsi="Arial" w:eastAsia="Arial" w:cs="Arial"/>
                <w:bCs/>
                <w:sz w:val="18"/>
                <w:szCs w:val="18"/>
              </w:rPr>
              <w:t>;</w:t>
            </w:r>
            <w:r w:rsidRPr="00E07BE3">
              <w:rPr>
                <w:rFonts w:ascii="Arial" w:hAnsi="Arial" w:eastAsia="Arial" w:cs="Arial"/>
                <w:bCs/>
                <w:sz w:val="18"/>
                <w:szCs w:val="18"/>
              </w:rPr>
              <w:t xml:space="preserve"> </w:t>
            </w:r>
            <w:r>
              <w:rPr>
                <w:rFonts w:ascii="Arial" w:hAnsi="Arial" w:eastAsia="Arial" w:cs="Arial"/>
                <w:bCs/>
                <w:sz w:val="18"/>
                <w:szCs w:val="18"/>
              </w:rPr>
              <w:t>initiate and carry out projects; formulate</w:t>
            </w:r>
            <w:r w:rsidRPr="00F65EEE">
              <w:rPr>
                <w:rFonts w:ascii="Arial" w:hAnsi="Arial" w:eastAsia="Arial" w:cs="Arial"/>
                <w:bCs/>
                <w:sz w:val="18"/>
                <w:szCs w:val="18"/>
              </w:rPr>
              <w:t xml:space="preserve"> solutions to solve problems</w:t>
            </w:r>
            <w:r>
              <w:rPr>
                <w:rFonts w:ascii="Arial" w:hAnsi="Arial" w:eastAsia="Arial" w:cs="Arial"/>
                <w:bCs/>
                <w:sz w:val="18"/>
                <w:szCs w:val="18"/>
              </w:rPr>
              <w:t xml:space="preserve"> in complex and unpredictable contexts.</w:t>
            </w:r>
            <w:r w:rsidRPr="00F65EEE">
              <w:rPr>
                <w:rFonts w:ascii="Arial" w:hAnsi="Arial" w:eastAsia="Arial" w:cs="Arial"/>
                <w:bCs/>
                <w:sz w:val="18"/>
                <w:szCs w:val="18"/>
              </w:rPr>
              <w:t>)</w:t>
            </w:r>
          </w:p>
        </w:tc>
        <w:tc>
          <w:tcPr>
            <w:tcW w:w="1736" w:type="dxa"/>
          </w:tcPr>
          <w:p w:rsidRPr="00B669B1" w:rsidR="00C073F1" w:rsidP="0050796C" w:rsidRDefault="00C073F1" w14:paraId="3BA57701" w14:textId="77777777">
            <w:pPr>
              <w:rPr>
                <w:rFonts w:ascii="Arial" w:hAnsi="Arial" w:cs="Arial"/>
              </w:rPr>
            </w:pPr>
            <w:r w:rsidRPr="00B669B1">
              <w:rPr>
                <w:rFonts w:ascii="Arial" w:hAnsi="Arial" w:cs="Arial"/>
              </w:rPr>
              <w:t>Limited or no use of methods, materials, tools and/or techniques.</w:t>
            </w:r>
          </w:p>
          <w:p w:rsidR="00C073F1" w:rsidP="0050796C" w:rsidRDefault="00C073F1" w14:paraId="6738FA79" w14:textId="77777777">
            <w:pPr>
              <w:rPr>
                <w:rFonts w:ascii="Arial" w:hAnsi="Arial" w:cs="Arial"/>
              </w:rPr>
            </w:pPr>
            <w:r w:rsidRPr="00B669B1">
              <w:rPr>
                <w:rFonts w:ascii="Arial" w:hAnsi="Arial" w:cs="Arial"/>
              </w:rPr>
              <w:t>Little or no appreciation of the context of the application.</w:t>
            </w:r>
          </w:p>
          <w:p w:rsidR="00C073F1" w:rsidP="0050796C" w:rsidRDefault="00C073F1" w14:paraId="7C8F5BFA"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C073F1" w:rsidP="0050796C" w:rsidRDefault="00C073F1" w14:paraId="7FF9AE24"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C073F1" w:rsidP="0050796C" w:rsidRDefault="00C073F1" w14:paraId="35A859F8" w14:textId="77777777">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Pr="00B669B1" w:rsidR="00C073F1" w:rsidP="0050796C" w:rsidRDefault="00C073F1" w14:paraId="272AD9C9"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Pr="00B669B1" w:rsidR="00C073F1" w:rsidP="0050796C" w:rsidRDefault="00C073F1" w14:paraId="3B88899E" w14:textId="77777777">
            <w:pPr>
              <w:rPr>
                <w:rFonts w:ascii="Arial" w:hAnsi="Arial" w:cs="Arial"/>
              </w:rPr>
            </w:pPr>
          </w:p>
          <w:p w:rsidRPr="00B669B1" w:rsidR="00C073F1" w:rsidP="0050796C" w:rsidRDefault="00C073F1" w14:paraId="69E2BB2B" w14:textId="77777777">
            <w:pPr>
              <w:rPr>
                <w:rFonts w:ascii="Arial" w:hAnsi="Arial" w:cs="Arial"/>
              </w:rPr>
            </w:pPr>
          </w:p>
        </w:tc>
        <w:tc>
          <w:tcPr>
            <w:tcW w:w="1736" w:type="dxa"/>
          </w:tcPr>
          <w:p w:rsidRPr="00B669B1" w:rsidR="00C073F1" w:rsidP="0050796C" w:rsidRDefault="00C073F1" w14:paraId="4D64EE8C" w14:textId="77777777">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rsidR="00C073F1" w:rsidP="0050796C" w:rsidRDefault="00C073F1" w14:paraId="42385EFA"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C073F1" w:rsidP="0050796C" w:rsidRDefault="00C073F1" w14:paraId="267589D3"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rsidRPr="00B669B1" w:rsidR="00C073F1" w:rsidP="0050796C" w:rsidRDefault="00C073F1" w14:paraId="5AFB9624" w14:textId="77777777">
            <w:pPr>
              <w:rPr>
                <w:rFonts w:ascii="Arial" w:hAnsi="Arial" w:cs="Arial"/>
              </w:rPr>
            </w:pPr>
            <w:r w:rsidRPr="00B669B1">
              <w:rPr>
                <w:rFonts w:ascii="Arial" w:hAnsi="Arial" w:cs="Arial"/>
              </w:rPr>
              <w:t>A good and appropriate application of standard methods, materials, tools and/or techniques.</w:t>
            </w:r>
          </w:p>
          <w:p w:rsidR="00C073F1" w:rsidP="0050796C" w:rsidRDefault="00C073F1" w14:paraId="1A8041E7"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rsidRPr="00B669B1" w:rsidR="00C073F1" w:rsidP="0050796C" w:rsidRDefault="00C073F1" w14:paraId="52D88609"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rsidRPr="00B669B1" w:rsidR="00C073F1" w:rsidP="0050796C" w:rsidRDefault="00C073F1" w14:paraId="34196E46" w14:textId="77777777">
            <w:pPr>
              <w:rPr>
                <w:rFonts w:ascii="Arial" w:hAnsi="Arial" w:cs="Arial"/>
              </w:rPr>
            </w:pPr>
            <w:r w:rsidRPr="00B669B1">
              <w:rPr>
                <w:rFonts w:ascii="Arial" w:hAnsi="Arial" w:cs="Arial"/>
              </w:rPr>
              <w:t>A very good application of a range of methods, materials, tools and/or techniques.</w:t>
            </w:r>
          </w:p>
          <w:p w:rsidRPr="00B669B1" w:rsidR="00C073F1" w:rsidP="0050796C" w:rsidRDefault="00C073F1" w14:paraId="1B8A893A"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Pr="00B669B1" w:rsidR="00C073F1" w:rsidP="0050796C" w:rsidRDefault="00C073F1" w14:paraId="04C93FB4" w14:textId="77777777">
            <w:pPr>
              <w:rPr>
                <w:rFonts w:ascii="Arial" w:hAnsi="Arial" w:cs="Arial"/>
              </w:rPr>
            </w:pPr>
            <w:r w:rsidRPr="00B669B1">
              <w:rPr>
                <w:rFonts w:ascii="Arial" w:hAnsi="Arial" w:cs="Arial"/>
              </w:rPr>
              <w:t xml:space="preserve">Evidence of some innovation and creativity. </w:t>
            </w:r>
          </w:p>
        </w:tc>
        <w:tc>
          <w:tcPr>
            <w:tcW w:w="1736" w:type="dxa"/>
          </w:tcPr>
          <w:p w:rsidRPr="00B669B1" w:rsidR="00C073F1" w:rsidP="0050796C" w:rsidRDefault="00C073F1" w14:paraId="687A57EC" w14:textId="77777777">
            <w:pPr>
              <w:rPr>
                <w:rFonts w:ascii="Arial" w:hAnsi="Arial" w:cs="Arial"/>
              </w:rPr>
            </w:pPr>
            <w:r w:rsidRPr="00B669B1">
              <w:rPr>
                <w:rFonts w:ascii="Arial" w:hAnsi="Arial" w:cs="Arial"/>
              </w:rPr>
              <w:t>An advanced application of a range of methods, materials, tools and/or techniques.</w:t>
            </w:r>
          </w:p>
          <w:p w:rsidRPr="00B669B1" w:rsidR="00C073F1" w:rsidP="0050796C" w:rsidRDefault="00C073F1" w14:paraId="7BC0A9A7"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C073F1" w:rsidP="0050796C" w:rsidRDefault="00C073F1" w14:paraId="2AB0EA48" w14:textId="77777777">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rsidRPr="00B669B1" w:rsidR="00C073F1" w:rsidP="0050796C" w:rsidRDefault="00C073F1" w14:paraId="3E066FB4"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Pr="00D9771E" w:rsidR="00C073F1" w:rsidTr="00AC5F32" w14:paraId="33118097" w14:textId="77777777">
        <w:tc>
          <w:tcPr>
            <w:tcW w:w="1735" w:type="dxa"/>
            <w:shd w:val="clear" w:color="auto" w:fill="C2D69B" w:themeFill="accent3" w:themeFillTint="99"/>
          </w:tcPr>
          <w:p w:rsidR="00C073F1" w:rsidP="0050796C" w:rsidRDefault="00C073F1" w14:paraId="46067465"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F65EEE" w:rsidR="00C073F1" w:rsidP="0050796C" w:rsidRDefault="00C073F1" w14:paraId="1CD7839B" w14:textId="77777777">
            <w:pPr>
              <w:spacing w:before="34" w:line="239" w:lineRule="auto"/>
              <w:ind w:left="108" w:right="-54"/>
              <w:rPr>
                <w:rFonts w:ascii="Arial" w:hAnsi="Arial" w:eastAsia="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color="auto" w:sz="4" w:space="0"/>
              <w:left w:val="single" w:color="auto" w:sz="4" w:space="0"/>
              <w:bottom w:val="single" w:color="auto" w:sz="4" w:space="0"/>
              <w:right w:val="dashed" w:color="auto" w:sz="4" w:space="0"/>
            </w:tcBorders>
          </w:tcPr>
          <w:p w:rsidRPr="00E07BE3" w:rsidR="00C073F1" w:rsidP="0050796C" w:rsidRDefault="00C073F1" w14:paraId="6663454D" w14:textId="7777777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Pr="00E07BE3" w:rsidR="00C073F1" w:rsidP="0050796C" w:rsidRDefault="00C073F1" w14:paraId="20BD259E"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rsidRPr="00ED3ABD" w:rsidR="00C073F1" w:rsidP="0050796C" w:rsidRDefault="00C073F1" w14:paraId="57C0D796" w14:textId="77777777">
            <w:pPr>
              <w:rPr>
                <w:rFonts w:ascii="Arial" w:hAnsi="Arial" w:cs="Arial"/>
              </w:rPr>
            </w:pPr>
          </w:p>
          <w:p w:rsidRPr="00E07BE3" w:rsidR="00C073F1" w:rsidP="0050796C" w:rsidRDefault="00C073F1" w14:paraId="0D142F6F"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C073F1" w:rsidP="0050796C" w:rsidRDefault="00C073F1" w14:paraId="7DF80C74" w14:textId="7777777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Pr="00E07BE3" w:rsidR="00C073F1" w:rsidP="0050796C" w:rsidRDefault="00C073F1" w14:paraId="5F405703" w14:textId="77777777">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color="auto" w:sz="4" w:space="0"/>
              <w:left w:val="double" w:color="auto" w:sz="4" w:space="0"/>
              <w:bottom w:val="single" w:color="auto" w:sz="4" w:space="0"/>
              <w:right w:val="dashed" w:color="auto" w:sz="4" w:space="0"/>
            </w:tcBorders>
          </w:tcPr>
          <w:p w:rsidRPr="00E07BE3" w:rsidR="00C073F1" w:rsidP="0050796C" w:rsidRDefault="00C073F1" w14:paraId="7D1F9932" w14:textId="7777777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Pr="00E07BE3" w:rsidR="00C073F1" w:rsidP="0050796C" w:rsidRDefault="00C073F1" w14:paraId="0C5A9D01" w14:textId="77777777">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Pr="00E07BE3" w:rsidR="00C073F1" w:rsidP="0050796C" w:rsidRDefault="00C073F1" w14:paraId="40A8D224"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0FF58A83" w14:textId="77777777">
            <w:pPr>
              <w:rPr>
                <w:rFonts w:ascii="Arial" w:hAnsi="Arial" w:cs="Arial"/>
              </w:rPr>
            </w:pPr>
            <w:r w:rsidRPr="00E07BE3">
              <w:rPr>
                <w:rFonts w:ascii="Arial" w:hAnsi="Arial" w:cs="Arial"/>
              </w:rPr>
              <w:lastRenderedPageBreak/>
              <w:t>Can communicate effectively in a suitable format, but may have minor errors.</w:t>
            </w:r>
          </w:p>
          <w:p w:rsidRPr="00E07BE3" w:rsidR="00C073F1" w:rsidP="0050796C" w:rsidRDefault="00C073F1" w14:paraId="471E827D" w14:textId="77777777">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C073F1" w:rsidP="0050796C" w:rsidRDefault="00C073F1" w14:paraId="63365830" w14:textId="77777777">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1E52417C" w14:textId="77777777">
            <w:pPr>
              <w:rPr>
                <w:rFonts w:ascii="Arial" w:hAnsi="Arial" w:cs="Arial"/>
              </w:rPr>
            </w:pPr>
            <w:r w:rsidRPr="00E07BE3">
              <w:rPr>
                <w:rFonts w:ascii="Arial" w:hAnsi="Arial" w:cs="Arial"/>
              </w:rPr>
              <w:lastRenderedPageBreak/>
              <w:t>Can communicate well, confidently and consistently in a suitable format.</w:t>
            </w:r>
          </w:p>
          <w:p w:rsidRPr="00E07BE3" w:rsidR="00C073F1" w:rsidP="0050796C" w:rsidRDefault="00C073F1" w14:paraId="127F3FC2" w14:textId="77777777">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C073F1" w:rsidP="0050796C" w:rsidRDefault="00C073F1" w14:paraId="22D9A45B"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19A732EB" w14:textId="7777777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Pr="00E07BE3" w:rsidR="00C073F1" w:rsidP="0050796C" w:rsidRDefault="00C073F1" w14:paraId="0B7C70DF" w14:textId="77777777">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color="auto" w:sz="4" w:space="0"/>
              <w:left w:val="dashed" w:color="auto" w:sz="4" w:space="0"/>
              <w:bottom w:val="single" w:color="auto" w:sz="4" w:space="0"/>
              <w:right w:val="single" w:color="auto" w:sz="4" w:space="0"/>
            </w:tcBorders>
          </w:tcPr>
          <w:p w:rsidRPr="00E07BE3" w:rsidR="00C073F1" w:rsidP="0050796C" w:rsidRDefault="00C073F1" w14:paraId="0DD08F32" w14:textId="77777777">
            <w:pPr>
              <w:rPr>
                <w:rFonts w:ascii="Arial" w:hAnsi="Arial" w:cs="Arial"/>
              </w:rPr>
            </w:pPr>
            <w:r w:rsidRPr="00E07BE3">
              <w:rPr>
                <w:rFonts w:ascii="Arial" w:hAnsi="Arial" w:cs="Arial"/>
              </w:rPr>
              <w:lastRenderedPageBreak/>
              <w:t xml:space="preserve">Can communicate with an exceptionally high level of professionalism. </w:t>
            </w:r>
          </w:p>
          <w:p w:rsidRPr="00E07BE3" w:rsidR="00C073F1" w:rsidP="0050796C" w:rsidRDefault="00C073F1" w14:paraId="6D9E7D46" w14:textId="77777777">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rsidRPr="00A406E5" w:rsidR="00C073F1" w:rsidP="001F50B6" w:rsidRDefault="00C073F1" w14:paraId="4475AD14" w14:textId="77777777">
      <w:pPr>
        <w:pStyle w:val="NormalWeb"/>
        <w:rPr>
          <w:rFonts w:ascii="Arial" w:hAnsi="Arial" w:cs="Arial"/>
          <w:color w:val="303B44"/>
          <w:sz w:val="22"/>
          <w:szCs w:val="22"/>
        </w:rPr>
      </w:pPr>
    </w:p>
    <w:p w:rsidR="00995D51" w:rsidRDefault="00995D51" w14:paraId="120C4E94" w14:textId="77777777">
      <w:pPr>
        <w:pStyle w:val="NormalWeb"/>
        <w:rPr>
          <w:rFonts w:ascii="Arial" w:hAnsi="Arial" w:cs="Arial"/>
          <w:color w:val="303B44"/>
          <w:sz w:val="22"/>
          <w:szCs w:val="22"/>
        </w:rPr>
      </w:pPr>
    </w:p>
    <w:p w:rsidR="00975DEE" w:rsidRDefault="00975DEE" w14:paraId="42AFC42D" w14:textId="77777777">
      <w:pPr>
        <w:pStyle w:val="NormalWeb"/>
        <w:rPr>
          <w:rFonts w:ascii="Arial" w:hAnsi="Arial" w:cs="Arial"/>
          <w:color w:val="303B44"/>
          <w:sz w:val="22"/>
          <w:szCs w:val="22"/>
        </w:rPr>
      </w:pPr>
    </w:p>
    <w:p w:rsidR="00975DEE" w:rsidRDefault="00975DEE" w14:paraId="271CA723" w14:textId="77777777">
      <w:pPr>
        <w:pStyle w:val="NormalWeb"/>
        <w:rPr>
          <w:rFonts w:ascii="Arial" w:hAnsi="Arial" w:cs="Arial"/>
          <w:color w:val="303B44"/>
          <w:sz w:val="22"/>
          <w:szCs w:val="22"/>
        </w:rPr>
      </w:pPr>
    </w:p>
    <w:p w:rsidR="00975DEE" w:rsidRDefault="00975DEE" w14:paraId="75FBE423" w14:textId="77777777">
      <w:pPr>
        <w:pStyle w:val="NormalWeb"/>
        <w:rPr>
          <w:rFonts w:ascii="Arial" w:hAnsi="Arial" w:cs="Arial"/>
          <w:color w:val="303B44"/>
          <w:sz w:val="22"/>
          <w:szCs w:val="22"/>
        </w:rPr>
      </w:pPr>
    </w:p>
    <w:p w:rsidR="00975DEE" w:rsidRDefault="00975DEE" w14:paraId="2D3F0BEC" w14:textId="77777777">
      <w:pPr>
        <w:pStyle w:val="NormalWeb"/>
        <w:rPr>
          <w:rFonts w:ascii="Arial" w:hAnsi="Arial" w:cs="Arial"/>
          <w:color w:val="303B44"/>
          <w:sz w:val="22"/>
          <w:szCs w:val="22"/>
        </w:rPr>
      </w:pPr>
    </w:p>
    <w:p w:rsidR="00975DEE" w:rsidRDefault="00975DEE" w14:paraId="75CF4315" w14:textId="77777777">
      <w:pPr>
        <w:pStyle w:val="NormalWeb"/>
        <w:rPr>
          <w:rFonts w:ascii="Arial" w:hAnsi="Arial" w:cs="Arial"/>
          <w:color w:val="303B44"/>
          <w:sz w:val="22"/>
          <w:szCs w:val="22"/>
        </w:rPr>
      </w:pPr>
    </w:p>
    <w:p w:rsidRPr="00975DEE" w:rsidR="00975DEE" w:rsidP="00975DEE" w:rsidRDefault="00975DEE" w14:paraId="2BFA8FE3" w14:textId="77777777">
      <w:pPr>
        <w:rPr>
          <w:rFonts w:ascii="Arial" w:hAnsi="Arial" w:cs="Arial"/>
          <w:b/>
        </w:rPr>
      </w:pPr>
      <w:r>
        <w:rPr>
          <w:rFonts w:ascii="Arial" w:hAnsi="Arial" w:cs="Arial"/>
          <w:b/>
        </w:rPr>
        <w:t>THIS DOCUMENT IS ALSO AVAILABLE IN WELSH</w:t>
      </w:r>
    </w:p>
    <w:sectPr w:rsidRPr="00975DEE" w:rsid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4F2910" w:rsidRDefault="004F2910" w14:paraId="696A1EBC" w14:textId="77777777">
      <w:r>
        <w:separator/>
      </w:r>
    </w:p>
  </w:endnote>
  <w:endnote w:type="continuationSeparator" w:id="0">
    <w:p w:rsidR="004F2910" w:rsidRDefault="004F2910" w14:paraId="143FA83C"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icrosoft YaHei">
    <w:panose1 w:val="020B0503020204020204"/>
    <w:charset w:val="86"/>
    <w:family w:val="swiss"/>
    <w:pitch w:val="variable"/>
    <w:sig w:usb0="80000287" w:usb1="2ACF3C50" w:usb2="00000016" w:usb3="00000000" w:csb0="0004001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152E9D" w:rsidRDefault="00152E9D" w14:paraId="3542DA34"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rsidR="00152E9D" w:rsidRDefault="00152E9D" w14:paraId="269E314A"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152E9D" w:rsidRDefault="00152E9D" w14:paraId="651E9592"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4F2910" w:rsidRDefault="004F2910" w14:paraId="7F5956B1" w14:textId="77777777">
      <w:r>
        <w:separator/>
      </w:r>
    </w:p>
  </w:footnote>
  <w:footnote w:type="continuationSeparator" w:id="0">
    <w:p w:rsidR="004F2910" w:rsidRDefault="004F2910" w14:paraId="71B79DF8"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xmlns:w="http://schemas.openxmlformats.org/wordprocessingml/2006/main" w:abstractNumId="30">
    <w:multiLevelType xmlns:w="http://schemas.openxmlformats.org/wordprocessingml/2006/main" w:val="hybridMultilevel"/>
    <w:lvl xmlns:w="http://schemas.openxmlformats.org/wordprocessingml/2006/main" w:ilvl="0">
      <w:start w:val="1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9">
    <w:multiLevelType xmlns:w="http://schemas.openxmlformats.org/wordprocessingml/2006/main" w:val="hybridMultilevel"/>
    <w:lvl xmlns:w="http://schemas.openxmlformats.org/wordprocessingml/2006/main" w:ilvl="0">
      <w:start w:val="1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8">
    <w:multiLevelType xmlns:w="http://schemas.openxmlformats.org/wordprocessingml/2006/main" w:val="hybridMultilevel"/>
    <w:lvl xmlns:w="http://schemas.openxmlformats.org/wordprocessingml/2006/main" w:ilvl="0">
      <w:start w:val="10"/>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7">
    <w:multiLevelType xmlns:w="http://schemas.openxmlformats.org/wordprocessingml/2006/main" w:val="hybridMultilevel"/>
    <w:lvl xmlns:w="http://schemas.openxmlformats.org/wordprocessingml/2006/main" w:ilvl="0">
      <w:start w:val="9"/>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6">
    <w:multiLevelType xmlns:w="http://schemas.openxmlformats.org/wordprocessingml/2006/main" w:val="hybridMultilevel"/>
    <w:lvl xmlns:w="http://schemas.openxmlformats.org/wordprocessingml/2006/main" w:ilvl="0">
      <w:start w:val="8"/>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5">
    <w:multiLevelType xmlns:w="http://schemas.openxmlformats.org/wordprocessingml/2006/main" w:val="hybridMultilevel"/>
    <w:lvl xmlns:w="http://schemas.openxmlformats.org/wordprocessingml/2006/main" w:ilvl="0">
      <w:start w:val="7"/>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4">
    <w:multiLevelType xmlns:w="http://schemas.openxmlformats.org/wordprocessingml/2006/main" w:val="hybridMultilevel"/>
    <w:lvl xmlns:w="http://schemas.openxmlformats.org/wordprocessingml/2006/main" w:ilvl="0">
      <w:start w:val="6"/>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3">
    <w:multiLevelType xmlns:w="http://schemas.openxmlformats.org/wordprocessingml/2006/main" w:val="hybridMultilevel"/>
    <w:lvl xmlns:w="http://schemas.openxmlformats.org/wordprocessingml/2006/main" w:ilvl="0">
      <w:start w:val="5"/>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2">
    <w:multiLevelType xmlns:w="http://schemas.openxmlformats.org/wordprocessingml/2006/main" w:val="hybridMultilevel"/>
    <w:lvl xmlns:w="http://schemas.openxmlformats.org/wordprocessingml/2006/main" w:ilvl="0">
      <w:start w:val="4"/>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1">
    <w:multiLevelType xmlns:w="http://schemas.openxmlformats.org/wordprocessingml/2006/main" w:val="hybridMultilevel"/>
    <w:lvl xmlns:w="http://schemas.openxmlformats.org/wordprocessingml/2006/main" w:ilvl="0">
      <w:start w:val="3"/>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0">
    <w:multiLevelType xmlns:w="http://schemas.openxmlformats.org/wordprocessingml/2006/main" w:val="hybridMultilevel"/>
    <w:lvl xmlns:w="http://schemas.openxmlformats.org/wordprocessingml/2006/main" w:ilvl="0">
      <w:start w:val="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hybridMultilevel"/>
    <w:tmpl w:val="2878E4FA"/>
    <w:lvl w:ilvl="0" w:tplc="83B09DA0">
      <w:start w:val="1"/>
      <w:numFmt w:val="decimal"/>
      <w:lvlText w:val="%1."/>
      <w:lvlJc w:val="left"/>
      <w:pPr>
        <w:tabs>
          <w:tab w:val="num" w:pos="720"/>
        </w:tabs>
        <w:ind w:left="720" w:hanging="360"/>
      </w:pPr>
    </w:lvl>
    <w:lvl w:ilvl="1" w:tplc="7B8ABDA0" w:tentative="1">
      <w:start w:val="1"/>
      <w:numFmt w:val="decimal"/>
      <w:lvlText w:val="%2."/>
      <w:lvlJc w:val="left"/>
      <w:pPr>
        <w:tabs>
          <w:tab w:val="num" w:pos="1440"/>
        </w:tabs>
        <w:ind w:left="1440" w:hanging="360"/>
      </w:pPr>
    </w:lvl>
    <w:lvl w:ilvl="2" w:tplc="15861296" w:tentative="1">
      <w:start w:val="1"/>
      <w:numFmt w:val="decimal"/>
      <w:lvlText w:val="%3."/>
      <w:lvlJc w:val="left"/>
      <w:pPr>
        <w:tabs>
          <w:tab w:val="num" w:pos="2160"/>
        </w:tabs>
        <w:ind w:left="2160" w:hanging="360"/>
      </w:pPr>
    </w:lvl>
    <w:lvl w:ilvl="3" w:tplc="6B284D4C" w:tentative="1">
      <w:start w:val="1"/>
      <w:numFmt w:val="decimal"/>
      <w:lvlText w:val="%4."/>
      <w:lvlJc w:val="left"/>
      <w:pPr>
        <w:tabs>
          <w:tab w:val="num" w:pos="2880"/>
        </w:tabs>
        <w:ind w:left="2880" w:hanging="360"/>
      </w:pPr>
    </w:lvl>
    <w:lvl w:ilvl="4" w:tplc="B1AEFD78" w:tentative="1">
      <w:start w:val="1"/>
      <w:numFmt w:val="decimal"/>
      <w:lvlText w:val="%5."/>
      <w:lvlJc w:val="left"/>
      <w:pPr>
        <w:tabs>
          <w:tab w:val="num" w:pos="3600"/>
        </w:tabs>
        <w:ind w:left="3600" w:hanging="360"/>
      </w:pPr>
    </w:lvl>
    <w:lvl w:ilvl="5" w:tplc="6CECF3F6" w:tentative="1">
      <w:start w:val="1"/>
      <w:numFmt w:val="decimal"/>
      <w:lvlText w:val="%6."/>
      <w:lvlJc w:val="left"/>
      <w:pPr>
        <w:tabs>
          <w:tab w:val="num" w:pos="4320"/>
        </w:tabs>
        <w:ind w:left="4320" w:hanging="360"/>
      </w:pPr>
    </w:lvl>
    <w:lvl w:ilvl="6" w:tplc="ACE43D50" w:tentative="1">
      <w:start w:val="1"/>
      <w:numFmt w:val="decimal"/>
      <w:lvlText w:val="%7."/>
      <w:lvlJc w:val="left"/>
      <w:pPr>
        <w:tabs>
          <w:tab w:val="num" w:pos="5040"/>
        </w:tabs>
        <w:ind w:left="5040" w:hanging="360"/>
      </w:pPr>
    </w:lvl>
    <w:lvl w:ilvl="7" w:tplc="74B0DD16" w:tentative="1">
      <w:start w:val="1"/>
      <w:numFmt w:val="decimal"/>
      <w:lvlText w:val="%8."/>
      <w:lvlJc w:val="left"/>
      <w:pPr>
        <w:tabs>
          <w:tab w:val="num" w:pos="5760"/>
        </w:tabs>
        <w:ind w:left="5760" w:hanging="360"/>
      </w:pPr>
    </w:lvl>
    <w:lvl w:ilvl="8" w:tplc="4202BFC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7" w15:restartNumberingAfterBreak="0">
    <w:nsid w:val="2ADB4565"/>
    <w:multiLevelType w:val="hybridMultilevel"/>
    <w:tmpl w:val="9FFE53A4"/>
    <w:lvl w:ilvl="0">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E851B0C"/>
    <w:multiLevelType w:val="hybridMultilevel"/>
    <w:tmpl w:val="4EA0AEB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18" w15:restartNumberingAfterBreak="0">
    <w:nsid w:val="777210E6"/>
    <w:multiLevelType w:val="hybridMultilevel"/>
    <w:tmpl w:val="E26E2B6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
    <w:abstractNumId w:val="1"/>
  </w:num>
  <w:num w:numId="2">
    <w:abstractNumId w:val="10"/>
  </w:num>
  <w:num w:numId="3">
    <w:abstractNumId w:val="17"/>
  </w:num>
  <w:num w:numId="4">
    <w:abstractNumId w:val="12"/>
  </w:num>
  <w:num w:numId="5">
    <w:abstractNumId w:val="8"/>
  </w:num>
  <w:num w:numId="6">
    <w:abstractNumId w:val="16"/>
  </w:num>
  <w:num w:numId="7">
    <w:abstractNumId w:val="2"/>
  </w:num>
  <w:num w:numId="8">
    <w:abstractNumId w:val="15"/>
  </w:num>
  <w:num w:numId="9">
    <w:abstractNumId w:val="11"/>
  </w:num>
  <w:num w:numId="10">
    <w:abstractNumId w:val="4"/>
  </w:num>
  <w:num w:numId="11">
    <w:abstractNumId w:val="5"/>
  </w:num>
  <w:num w:numId="12">
    <w:abstractNumId w:val="9"/>
  </w:num>
  <w:num w:numId="13">
    <w:abstractNumId w:val="14"/>
  </w:num>
  <w:num w:numId="14">
    <w:abstractNumId w:val="3"/>
  </w:num>
  <w:num w:numId="15">
    <w:abstractNumId w:val="0"/>
  </w:num>
  <w:num w:numId="16">
    <w:abstractNumId w:val="6"/>
  </w:num>
  <w:num w:numId="17">
    <w:abstractNumId w:val="18"/>
  </w:num>
  <w:num w:numId="18">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trackRevisions w:val="fal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822E5"/>
    <w:rsid w:val="000971FC"/>
    <w:rsid w:val="000A2A3A"/>
    <w:rsid w:val="000A492A"/>
    <w:rsid w:val="000B36B0"/>
    <w:rsid w:val="000D2F80"/>
    <w:rsid w:val="000E413A"/>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D1940"/>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1E4D"/>
    <w:rsid w:val="00382BAA"/>
    <w:rsid w:val="00384D73"/>
    <w:rsid w:val="00386A30"/>
    <w:rsid w:val="00393EB6"/>
    <w:rsid w:val="003A3CE5"/>
    <w:rsid w:val="003B366F"/>
    <w:rsid w:val="003B3F9D"/>
    <w:rsid w:val="003B6C95"/>
    <w:rsid w:val="003E5751"/>
    <w:rsid w:val="004046A9"/>
    <w:rsid w:val="00404C50"/>
    <w:rsid w:val="00423934"/>
    <w:rsid w:val="00426244"/>
    <w:rsid w:val="00470A38"/>
    <w:rsid w:val="004874DE"/>
    <w:rsid w:val="004B5334"/>
    <w:rsid w:val="004B6C14"/>
    <w:rsid w:val="004C4F19"/>
    <w:rsid w:val="004D5E9B"/>
    <w:rsid w:val="004D63D9"/>
    <w:rsid w:val="004E6585"/>
    <w:rsid w:val="004F2910"/>
    <w:rsid w:val="0050249F"/>
    <w:rsid w:val="00524566"/>
    <w:rsid w:val="00530BEF"/>
    <w:rsid w:val="00547371"/>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5F4402"/>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A2657"/>
    <w:rsid w:val="007A3220"/>
    <w:rsid w:val="007C682C"/>
    <w:rsid w:val="007D2385"/>
    <w:rsid w:val="007E6F99"/>
    <w:rsid w:val="007F214F"/>
    <w:rsid w:val="00800069"/>
    <w:rsid w:val="008042F0"/>
    <w:rsid w:val="008310A0"/>
    <w:rsid w:val="00835D29"/>
    <w:rsid w:val="00842E7F"/>
    <w:rsid w:val="00852933"/>
    <w:rsid w:val="008566E5"/>
    <w:rsid w:val="008566FE"/>
    <w:rsid w:val="00862D55"/>
    <w:rsid w:val="00865B46"/>
    <w:rsid w:val="00896134"/>
    <w:rsid w:val="008A62BC"/>
    <w:rsid w:val="008A6877"/>
    <w:rsid w:val="008B43E7"/>
    <w:rsid w:val="008D763F"/>
    <w:rsid w:val="008F036F"/>
    <w:rsid w:val="008F1308"/>
    <w:rsid w:val="008F78C2"/>
    <w:rsid w:val="00904568"/>
    <w:rsid w:val="00911394"/>
    <w:rsid w:val="00923EF2"/>
    <w:rsid w:val="00926D25"/>
    <w:rsid w:val="00926E9D"/>
    <w:rsid w:val="00932C6E"/>
    <w:rsid w:val="00933F10"/>
    <w:rsid w:val="009433C5"/>
    <w:rsid w:val="00954051"/>
    <w:rsid w:val="00965881"/>
    <w:rsid w:val="00975DEE"/>
    <w:rsid w:val="009871FF"/>
    <w:rsid w:val="00990799"/>
    <w:rsid w:val="00995D51"/>
    <w:rsid w:val="009A0631"/>
    <w:rsid w:val="009B10ED"/>
    <w:rsid w:val="009D3EA4"/>
    <w:rsid w:val="009D649C"/>
    <w:rsid w:val="009E115F"/>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D7C1F"/>
    <w:rsid w:val="00DE217A"/>
    <w:rsid w:val="00DF321B"/>
    <w:rsid w:val="00E05287"/>
    <w:rsid w:val="00E230E0"/>
    <w:rsid w:val="00E51AAC"/>
    <w:rsid w:val="00E66CC0"/>
    <w:rsid w:val="00E728A9"/>
    <w:rsid w:val="00E807D9"/>
    <w:rsid w:val="00EA0F4E"/>
    <w:rsid w:val="00EA295B"/>
    <w:rsid w:val="00EA3B9B"/>
    <w:rsid w:val="00EA6801"/>
    <w:rsid w:val="00EB4F96"/>
    <w:rsid w:val="00ED7072"/>
    <w:rsid w:val="00EE3132"/>
    <w:rsid w:val="00EE3D9D"/>
    <w:rsid w:val="00EE6F25"/>
    <w:rsid w:val="00EE72DF"/>
    <w:rsid w:val="00F014E1"/>
    <w:rsid w:val="00F02126"/>
    <w:rsid w:val="00F03D85"/>
    <w:rsid w:val="00F07C8C"/>
    <w:rsid w:val="00F249F1"/>
    <w:rsid w:val="00F25B9D"/>
    <w:rsid w:val="00F2664E"/>
    <w:rsid w:val="00F31163"/>
    <w:rsid w:val="00F31C04"/>
    <w:rsid w:val="00F442A7"/>
    <w:rsid w:val="00F57A89"/>
    <w:rsid w:val="00F61A20"/>
    <w:rsid w:val="00F63DD9"/>
    <w:rsid w:val="00F664C3"/>
    <w:rsid w:val="00F67644"/>
    <w:rsid w:val="00F8381F"/>
    <w:rsid w:val="00F85A71"/>
    <w:rsid w:val="00FA04CD"/>
    <w:rsid w:val="00FA25F5"/>
    <w:rsid w:val="00FA2810"/>
    <w:rsid w:val="00FA68F8"/>
    <w:rsid w:val="00FB1DC0"/>
    <w:rsid w:val="00FB3B4E"/>
    <w:rsid w:val="00FB4521"/>
    <w:rsid w:val="00FB4F84"/>
    <w:rsid w:val="00FB5CF8"/>
    <w:rsid w:val="00FE5651"/>
    <w:rsid w:val="00FF273B"/>
    <w:rsid w:val="00FF564C"/>
    <w:rsid w:val="0CD61A84"/>
    <w:rsid w:val="1402CFE0"/>
    <w:rsid w:val="194E5EE4"/>
    <w:rsid w:val="245FA428"/>
    <w:rsid w:val="2FC7CF0F"/>
    <w:rsid w:val="3DF05723"/>
    <w:rsid w:val="4DD3A723"/>
    <w:rsid w:val="5DCF296D"/>
    <w:rsid w:val="61D35242"/>
    <w:rsid w:val="62457A92"/>
    <w:rsid w:val="6440685E"/>
    <w:rsid w:val="713E3E33"/>
    <w:rsid w:val="75C4D5C9"/>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68E3073"/>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hAnsi="Times New Roman" w:eastAsia="SimSu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semiHidden="1"/>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sid w:val="005F4402"/>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qFormat/>
    <w:rsid w:val="001E2007"/>
    <w:pPr>
      <w:ind w:left="720"/>
      <w:contextualSpacing/>
    </w:pPr>
  </w:style>
  <w:style w:type="character" w:styleId="Emphasis">
    <w:name w:val="Emphasis"/>
    <w:uiPriority w:val="20"/>
    <w:qFormat/>
    <w:rsid w:val="00DF321B"/>
    <w:rPr>
      <w:i/>
      <w:iCs/>
    </w:rPr>
  </w:style>
  <w:style w:type="character" w:styleId="ListParagraphChar" w:customStyle="1">
    <w:name w:val="List Paragraph Char"/>
    <w:link w:val="ListParagraph"/>
    <w:locked/>
    <w:rsid w:val="00862D55"/>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6891051">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image" Target="cid:image001.png@01D0EA4A.2BD679A0" TargetMode="External" Id="rId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ntTable" Target="fontTable.xml" Id="rId11" /><Relationship Type="http://schemas.openxmlformats.org/officeDocument/2006/relationships/footnotes" Target="footnotes.xml" Id="rId5" /><Relationship Type="http://schemas.openxmlformats.org/officeDocument/2006/relationships/footer" Target="footer2.xml" Id="rId10" /><Relationship Type="http://schemas.openxmlformats.org/officeDocument/2006/relationships/webSettings" Target="webSettings.xml" Id="rId4" /><Relationship Type="http://schemas.openxmlformats.org/officeDocument/2006/relationships/footer" Target="footer1.xml" Id="rId9"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Office Word</ap:Application>
  <ap:DocSecurity>0</ap:DocSecurity>
  <ap:ScaleCrop>false</ap:ScaleCrop>
  <ap:Company>S.I.H.E.</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GA36c Level 6</dc:title>
  <dc:creator>fad-lc</dc:creator>
  <dc:description>August 2018</dc:description>
  <lastModifiedBy>Tristan Nash</lastModifiedBy>
  <revision>10</revision>
  <lastPrinted>2014-10-10T07:42:00.0000000Z</lastPrinted>
  <dcterms:created xsi:type="dcterms:W3CDTF">2020-08-30T01:54:00.0000000Z</dcterms:created>
  <dcterms:modified xsi:type="dcterms:W3CDTF">2020-12-16T09:10:40.1651312Z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