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2E1BD" w14:textId="77777777" w:rsid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  <w:bookmarkStart w:id="0" w:name="_GoBack"/>
      <w:bookmarkEnd w:id="0"/>
    </w:p>
    <w:p w14:paraId="164ACCA8" w14:textId="3144A182" w:rsidR="00A40D44" w:rsidRPr="00A40D44" w:rsidRDefault="00A40D44" w:rsidP="00A40D44">
      <w:pPr>
        <w:pStyle w:val="Heading1"/>
        <w:rPr>
          <w:rFonts w:ascii="Arial" w:hAnsi="Arial" w:cs="Arial"/>
          <w:color w:val="1F497D" w:themeColor="text2"/>
          <w:sz w:val="28"/>
        </w:rPr>
      </w:pPr>
      <w:r w:rsidRPr="00A40D44">
        <w:rPr>
          <w:rFonts w:ascii="Arial" w:hAnsi="Arial" w:cs="Arial"/>
          <w:color w:val="1F497D" w:themeColor="text2"/>
          <w:sz w:val="28"/>
        </w:rPr>
        <w:t xml:space="preserve">Activity:  </w:t>
      </w:r>
      <w:r w:rsidR="0087355D">
        <w:rPr>
          <w:rFonts w:ascii="Arial" w:hAnsi="Arial" w:cs="Arial"/>
          <w:color w:val="1F497D" w:themeColor="text2"/>
          <w:sz w:val="28"/>
        </w:rPr>
        <w:t>Coasteering</w:t>
      </w:r>
    </w:p>
    <w:p w14:paraId="4E99F6F6" w14:textId="77777777" w:rsidR="00886DD7" w:rsidRDefault="00886DD7">
      <w:pPr>
        <w:rPr>
          <w:rFonts w:ascii="Arial" w:hAnsi="Arial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6096"/>
        <w:gridCol w:w="5244"/>
      </w:tblGrid>
      <w:tr w:rsidR="00DE3EE9" w14:paraId="0D96E3D6" w14:textId="77777777" w:rsidTr="00AA4DC0">
        <w:trPr>
          <w:trHeight w:val="283"/>
        </w:trPr>
        <w:tc>
          <w:tcPr>
            <w:tcW w:w="237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0B901266" w14:textId="77777777" w:rsidR="00DE3EE9" w:rsidRPr="00A40D44" w:rsidRDefault="00DE3EE9" w:rsidP="00DE3EE9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Hazard</w:t>
            </w:r>
          </w:p>
          <w:p w14:paraId="45D981D2" w14:textId="77777777" w:rsidR="00DE3EE9" w:rsidRDefault="00DE3EE9" w:rsidP="00AA4DC0">
            <w:pPr>
              <w:jc w:val="center"/>
              <w:rPr>
                <w:b/>
                <w:sz w:val="20"/>
              </w:rPr>
            </w:pPr>
          </w:p>
        </w:tc>
        <w:tc>
          <w:tcPr>
            <w:tcW w:w="609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3BB39BA2" w14:textId="65BDE270" w:rsidR="00DE3EE9" w:rsidRDefault="00DE3EE9" w:rsidP="00DE3EE9">
            <w:pPr>
              <w:pStyle w:val="Heading2"/>
              <w:jc w:val="center"/>
              <w:rPr>
                <w:b w:val="0"/>
                <w:sz w:val="20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Control Measures</w:t>
            </w:r>
          </w:p>
        </w:tc>
        <w:tc>
          <w:tcPr>
            <w:tcW w:w="5244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162E69A0" w14:textId="527E0AA0" w:rsidR="00DE3EE9" w:rsidRDefault="00DE3EE9" w:rsidP="00DE3EE9">
            <w:pPr>
              <w:pStyle w:val="Heading2"/>
              <w:jc w:val="center"/>
              <w:rPr>
                <w:b w:val="0"/>
                <w:sz w:val="20"/>
              </w:rPr>
            </w:pPr>
            <w:r w:rsidRPr="00A40D44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Monitoring</w:t>
            </w:r>
          </w:p>
        </w:tc>
      </w:tr>
      <w:tr w:rsidR="00397007" w14:paraId="6BF69329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0AF51DF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0E4BCA5" w14:textId="77777777" w:rsidR="00397007" w:rsidRPr="00DE3EE9" w:rsidRDefault="00397007" w:rsidP="00AA4DC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225B752" w14:textId="77777777" w:rsidR="00397007" w:rsidRPr="00DE3EE9" w:rsidRDefault="00397007" w:rsidP="00AA4DC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</w:tr>
      <w:tr w:rsidR="005D6601" w14:paraId="42EB0BAC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C0DC977" w14:textId="60D0D1A9" w:rsidR="005D6601" w:rsidRPr="00DE3EE9" w:rsidRDefault="00C907FF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Defective Equipment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7F6A5E8" w14:textId="70619CB4" w:rsidR="005D6601" w:rsidRPr="00DE3EE9" w:rsidRDefault="005D6601" w:rsidP="00397007">
            <w:pPr>
              <w:numPr>
                <w:ilvl w:val="0"/>
                <w:numId w:val="7"/>
              </w:numPr>
              <w:tabs>
                <w:tab w:val="clear" w:pos="720"/>
                <w:tab w:val="left" w:pos="38"/>
              </w:tabs>
              <w:ind w:left="322"/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 Full inspection each year or as use dictates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C47A0A7" w14:textId="15410E7E" w:rsidR="005D6601" w:rsidRPr="00DE3EE9" w:rsidRDefault="005D6601" w:rsidP="00397007">
            <w:pPr>
              <w:numPr>
                <w:ilvl w:val="0"/>
                <w:numId w:val="7"/>
              </w:numPr>
              <w:tabs>
                <w:tab w:val="clear" w:pos="720"/>
                <w:tab w:val="num" w:pos="332"/>
              </w:tabs>
              <w:ind w:left="360"/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Inspection &amp; purchasing log maintained</w:t>
            </w:r>
          </w:p>
        </w:tc>
      </w:tr>
      <w:tr w:rsidR="005D6601" w14:paraId="2C4160E3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E2B99A1" w14:textId="77777777" w:rsidR="005D6601" w:rsidRPr="00DE3EE9" w:rsidRDefault="005D6601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79B18EA6" w14:textId="51566E0E" w:rsidR="005D6601" w:rsidRPr="00DE3EE9" w:rsidRDefault="005D6601" w:rsidP="00397007">
            <w:pPr>
              <w:pStyle w:val="Header"/>
              <w:numPr>
                <w:ilvl w:val="0"/>
                <w:numId w:val="3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DE3EE9">
              <w:rPr>
                <w:rFonts w:ascii="Arial" w:hAnsi="Arial" w:cs="Arial"/>
                <w:sz w:val="20"/>
              </w:rPr>
              <w:t>Monitoring and maintenance at each use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BBA7C5A" w14:textId="6887FC25" w:rsidR="005D6601" w:rsidRPr="00DE3EE9" w:rsidRDefault="005D6601" w:rsidP="00397007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Suspect equipment removed from use to quarantine room</w:t>
            </w:r>
          </w:p>
        </w:tc>
      </w:tr>
      <w:tr w:rsidR="005D6601" w14:paraId="6C285D6D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32EB649" w14:textId="77777777" w:rsidR="005D6601" w:rsidRPr="00DE3EE9" w:rsidRDefault="005D6601" w:rsidP="00AA4DC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213F5D9" w14:textId="27F124B1" w:rsidR="005D6601" w:rsidRPr="00DE3EE9" w:rsidRDefault="005D6601" w:rsidP="00397007">
            <w:pPr>
              <w:pStyle w:val="Header"/>
              <w:numPr>
                <w:ilvl w:val="0"/>
                <w:numId w:val="1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DE3EE9">
              <w:rPr>
                <w:rFonts w:ascii="Arial" w:hAnsi="Arial" w:cs="Arial"/>
                <w:sz w:val="20"/>
              </w:rPr>
              <w:t>Condemned or expired equipment recorded, rendered useless and disposed of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2CB4BD1" w14:textId="0DF43880" w:rsidR="005D6601" w:rsidRPr="00DE3EE9" w:rsidRDefault="005D6601" w:rsidP="00397007">
            <w:pPr>
              <w:pStyle w:val="Header"/>
              <w:numPr>
                <w:ilvl w:val="0"/>
                <w:numId w:val="1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DE3EE9">
              <w:rPr>
                <w:rFonts w:ascii="Arial" w:hAnsi="Arial" w:cs="Arial"/>
                <w:sz w:val="20"/>
              </w:rPr>
              <w:t>Equipment Log</w:t>
            </w:r>
          </w:p>
        </w:tc>
      </w:tr>
      <w:tr w:rsidR="005D6601" w14:paraId="2EF29509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39509E5" w14:textId="77777777" w:rsidR="005D6601" w:rsidRPr="00DE3EE9" w:rsidRDefault="005D6601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67A97439" w14:textId="2EE32BD9" w:rsidR="005D6601" w:rsidRPr="00DE3EE9" w:rsidRDefault="005D6601" w:rsidP="00397007">
            <w:pPr>
              <w:pStyle w:val="Header"/>
              <w:numPr>
                <w:ilvl w:val="0"/>
                <w:numId w:val="1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DE3EE9">
              <w:rPr>
                <w:rFonts w:ascii="Arial" w:hAnsi="Arial" w:cs="Arial"/>
                <w:sz w:val="20"/>
              </w:rPr>
              <w:t>Staff familiar with approved use and potential defects of equipment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6ADCAD55" w14:textId="63D48D97" w:rsidR="005D6601" w:rsidRPr="00DE3EE9" w:rsidRDefault="005D6601" w:rsidP="00397007">
            <w:pPr>
              <w:pStyle w:val="Header"/>
              <w:numPr>
                <w:ilvl w:val="0"/>
                <w:numId w:val="19"/>
              </w:numPr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  <w:r w:rsidRPr="00DE3EE9">
              <w:rPr>
                <w:rFonts w:ascii="Arial" w:hAnsi="Arial" w:cs="Arial"/>
                <w:sz w:val="20"/>
              </w:rPr>
              <w:t>Staff Training Log</w:t>
            </w:r>
          </w:p>
        </w:tc>
      </w:tr>
      <w:tr w:rsidR="00397007" w14:paraId="7A63D1E0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B4C3730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5EDF9C4" w14:textId="77777777" w:rsidR="00397007" w:rsidRPr="00DE3EE9" w:rsidRDefault="00397007" w:rsidP="00AA4DC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5939910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3FCB6547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2778120" w14:textId="57CEBBE5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Standard of Instruction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DA1811E" w14:textId="3EEE40AD" w:rsidR="0061289C" w:rsidRPr="00DE3EE9" w:rsidRDefault="0061289C" w:rsidP="00397007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All staff leading activities shall hold appropriate, current qualifications</w:t>
            </w:r>
            <w:r w:rsidR="002B3378">
              <w:rPr>
                <w:rFonts w:ascii="Arial" w:hAnsi="Arial" w:cs="Arial"/>
                <w:sz w:val="20"/>
                <w:szCs w:val="20"/>
              </w:rPr>
              <w:t xml:space="preserve"> or experience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7E3233B" w14:textId="141671A6" w:rsidR="0061289C" w:rsidRPr="00DE3EE9" w:rsidRDefault="0061289C" w:rsidP="00397007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All qualifications and training will be verified and logged in the Staff Training Log</w:t>
            </w:r>
          </w:p>
        </w:tc>
      </w:tr>
      <w:tr w:rsidR="0061289C" w14:paraId="111EDB72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8F91C45" w14:textId="77777777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07BE8E36" w14:textId="33E530DA" w:rsidR="0061289C" w:rsidRPr="00DE3EE9" w:rsidRDefault="0061289C" w:rsidP="00397007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On going CPD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EF9D2F5" w14:textId="7EB85773" w:rsidR="0061289C" w:rsidRPr="00DE3EE9" w:rsidRDefault="0061289C" w:rsidP="00397007">
            <w:pPr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CPD Files</w:t>
            </w:r>
          </w:p>
        </w:tc>
      </w:tr>
      <w:tr w:rsidR="00397007" w14:paraId="1E9FC336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35F5BCFC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F5FE21F" w14:textId="77777777" w:rsidR="00397007" w:rsidRPr="00DE3EE9" w:rsidRDefault="00397007" w:rsidP="00AA4DC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C72792F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6A3B6A10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DF02DEB" w14:textId="27F18FBA" w:rsidR="0061289C" w:rsidRPr="00DE3EE9" w:rsidRDefault="002B337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Hostile Environment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21E6172" w14:textId="509BB721" w:rsidR="0061289C" w:rsidRPr="00DE3EE9" w:rsidRDefault="0061289C" w:rsidP="00AA4DC0">
            <w:pPr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Appropriate resources available at </w:t>
            </w:r>
            <w:proofErr w:type="spellStart"/>
            <w:r w:rsidRPr="00DE3EE9">
              <w:rPr>
                <w:rFonts w:ascii="Arial" w:hAnsi="Arial" w:cs="Arial"/>
                <w:sz w:val="20"/>
                <w:szCs w:val="20"/>
              </w:rPr>
              <w:t>Ystrad</w:t>
            </w:r>
            <w:proofErr w:type="spellEnd"/>
            <w:r w:rsidRPr="00DE3EE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28D1A6C" w14:textId="00CD4436" w:rsidR="0061289C" w:rsidRPr="00DE3EE9" w:rsidRDefault="0061289C" w:rsidP="00DE3EE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1CA97573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460D6EF" w14:textId="77777777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222509D" w14:textId="67BF93A5" w:rsidR="0061289C" w:rsidRPr="00DE3EE9" w:rsidRDefault="002B3378" w:rsidP="00397007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Due consideration to </w:t>
            </w:r>
            <w:r w:rsidR="0061289C" w:rsidRPr="00DE3EE9">
              <w:rPr>
                <w:rFonts w:ascii="Arial" w:hAnsi="Arial" w:cs="Arial"/>
                <w:sz w:val="20"/>
                <w:szCs w:val="20"/>
              </w:rPr>
              <w:t xml:space="preserve">forecast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97B5CF1" w14:textId="16D2521C" w:rsidR="0061289C" w:rsidRPr="00DE3EE9" w:rsidRDefault="0061289C" w:rsidP="00DE3EE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007" w14:paraId="69866F44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C0B85D5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511A1A0A" w14:textId="46E1B059" w:rsidR="00397007" w:rsidRPr="00DE3EE9" w:rsidRDefault="00397007" w:rsidP="0061289C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165CD6B" w14:textId="55A21A8F" w:rsidR="00397007" w:rsidRPr="00DE3EE9" w:rsidRDefault="00397007" w:rsidP="006128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79A6FB97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5676508" w14:textId="485B6F6E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Medical Emergency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A9BE23C" w14:textId="76CEB263" w:rsidR="0061289C" w:rsidRPr="00DE3EE9" w:rsidRDefault="0061289C" w:rsidP="0061289C">
            <w:pPr>
              <w:pStyle w:val="ListParagraph"/>
              <w:numPr>
                <w:ilvl w:val="0"/>
                <w:numId w:val="42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Students’ medical records are checked and relevant precautions taken. 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942FB13" w14:textId="729E8197" w:rsidR="0061289C" w:rsidRPr="00DE3EE9" w:rsidRDefault="0061289C" w:rsidP="0061289C">
            <w:pPr>
              <w:pStyle w:val="ListParagraph"/>
              <w:numPr>
                <w:ilvl w:val="0"/>
                <w:numId w:val="42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Student Medical Forms</w:t>
            </w:r>
          </w:p>
        </w:tc>
      </w:tr>
      <w:tr w:rsidR="0061289C" w14:paraId="5A2EB502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60EBB15" w14:textId="45DE60FC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E2BC568" w14:textId="2A11FBF2" w:rsidR="0061289C" w:rsidRPr="00DE3EE9" w:rsidRDefault="0061289C" w:rsidP="00397007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Staff are trained in first aid and carry appropriate first aid equipment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89CE6B7" w14:textId="77777777" w:rsidR="0061289C" w:rsidRPr="00DE3EE9" w:rsidRDefault="0061289C" w:rsidP="0061289C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Training Log</w:t>
            </w:r>
          </w:p>
          <w:p w14:paraId="00410A24" w14:textId="0EFB4543" w:rsidR="0061289C" w:rsidRPr="00DE3EE9" w:rsidRDefault="0061289C" w:rsidP="0061289C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11CFC253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CE2F4D4" w14:textId="77777777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39D74ED8" w14:textId="72A80235" w:rsidR="0061289C" w:rsidRPr="00DE3EE9" w:rsidRDefault="0061289C" w:rsidP="0039700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A complete list of all students and staff and any relevant medical information made availa</w:t>
            </w:r>
            <w:r w:rsidR="00DE3EE9">
              <w:rPr>
                <w:rFonts w:ascii="Arial" w:hAnsi="Arial" w:cs="Arial"/>
                <w:sz w:val="20"/>
                <w:szCs w:val="20"/>
              </w:rPr>
              <w:t>ble to all staff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09AE854" w14:textId="712B7E5D" w:rsidR="0061289C" w:rsidRPr="00DE3EE9" w:rsidRDefault="0061289C" w:rsidP="00DE3EE9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5979490D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E3D4F24" w14:textId="77777777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3111E88D" w14:textId="77777777" w:rsidR="0061289C" w:rsidRPr="00DE3EE9" w:rsidRDefault="0061289C" w:rsidP="0061289C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7134636" w14:textId="77777777" w:rsidR="0061289C" w:rsidRPr="00DE3EE9" w:rsidRDefault="0061289C" w:rsidP="0061289C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289C" w14:paraId="70865211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A5E9B87" w14:textId="18C8FC7E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Falling Objects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A817EC8" w14:textId="2FE289A4" w:rsidR="0061289C" w:rsidRPr="00DE3EE9" w:rsidRDefault="0061289C" w:rsidP="00C20E7A">
            <w:pPr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Correctly fitting helmets to be worn when appropriate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64E99858" w14:textId="4C868BFE" w:rsidR="0061289C" w:rsidRPr="00DE3EE9" w:rsidRDefault="0061289C" w:rsidP="00397007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Staff to ensure correct fitting and monitor and enforce </w:t>
            </w:r>
          </w:p>
        </w:tc>
      </w:tr>
      <w:tr w:rsidR="00397007" w14:paraId="5C7E823E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91B8AF3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50AE5050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A4BE434" w14:textId="77777777" w:rsidR="00397007" w:rsidRPr="00DE3EE9" w:rsidRDefault="00397007" w:rsidP="00AA4DC0">
            <w:pPr>
              <w:pStyle w:val="Header"/>
              <w:tabs>
                <w:tab w:val="clear" w:pos="4320"/>
                <w:tab w:val="clear" w:pos="8640"/>
              </w:tabs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1289C" w14:paraId="4CD2F43A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C577F2D" w14:textId="42BB90A9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Falling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3B6EED0" w14:textId="7360FF82" w:rsidR="0061289C" w:rsidRPr="00DE3EE9" w:rsidRDefault="0061289C" w:rsidP="00397007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Students and staff to wear appropriate PPE, correctly adjusted 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BF47901" w14:textId="3850050E" w:rsidR="0061289C" w:rsidRPr="00DE3EE9" w:rsidRDefault="0061289C" w:rsidP="00397007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  <w:tr w:rsidR="0061289C" w14:paraId="7A6E1530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4C98CE3" w14:textId="77777777" w:rsidR="0061289C" w:rsidRPr="00DE3EE9" w:rsidRDefault="0061289C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632EB415" w14:textId="72EA15B3" w:rsidR="0061289C" w:rsidRPr="00DE3EE9" w:rsidRDefault="0061289C" w:rsidP="00AA4DC0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Use of appropriate footwear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1BF7EBF" w14:textId="191C4252" w:rsidR="0061289C" w:rsidRPr="00DE3EE9" w:rsidRDefault="0061289C" w:rsidP="00397007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ensure correct fitting and monitor and enforce</w:t>
            </w:r>
          </w:p>
        </w:tc>
      </w:tr>
      <w:tr w:rsidR="00397007" w14:paraId="35AD0A59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7C6877D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66486CB2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37EE1E7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2E88" w14:paraId="249A443B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A72D159" w14:textId="02973246" w:rsidR="00FC2E88" w:rsidRPr="00DE3EE9" w:rsidRDefault="00FC2E8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Drowning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31D61514" w14:textId="59E66D42" w:rsidR="00FC2E88" w:rsidRPr="00DE3EE9" w:rsidRDefault="00FC2E88" w:rsidP="00397007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will identify &amp; manage potential hazards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CF3809F" w14:textId="224C44A3" w:rsidR="00FC2E88" w:rsidRPr="00DE3EE9" w:rsidRDefault="00DE3EE9" w:rsidP="00DE3EE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</w:t>
            </w:r>
            <w:r w:rsidR="00FC2E88" w:rsidRPr="00DE3EE9">
              <w:rPr>
                <w:rFonts w:ascii="Arial" w:hAnsi="Arial" w:cs="Arial"/>
                <w:sz w:val="20"/>
                <w:szCs w:val="20"/>
              </w:rPr>
              <w:t>taff Training Log</w:t>
            </w:r>
          </w:p>
        </w:tc>
      </w:tr>
      <w:tr w:rsidR="00FC2E88" w14:paraId="4FD6E110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D3857A3" w14:textId="77777777" w:rsidR="00FC2E88" w:rsidRPr="00DE3EE9" w:rsidRDefault="00FC2E8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0586D7A5" w14:textId="1F1C3D6E" w:rsidR="00FC2E88" w:rsidRPr="00DE3EE9" w:rsidRDefault="00FC2E88" w:rsidP="00AA4DC0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PFDs </w:t>
            </w:r>
            <w:r w:rsidR="0070174A" w:rsidRPr="00DE3EE9">
              <w:rPr>
                <w:rFonts w:ascii="Arial" w:hAnsi="Arial" w:cs="Arial"/>
                <w:sz w:val="20"/>
                <w:szCs w:val="20"/>
              </w:rPr>
              <w:t>will be worn by all students and staff when appropriate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10B76BC" w14:textId="3FF32504" w:rsidR="00FC2E88" w:rsidRPr="00DE3EE9" w:rsidRDefault="00FC2E88" w:rsidP="00397007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397007" w14:paraId="146AC021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72F7F287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D202279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4D7587E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007" w14:paraId="06C19B80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5E596A1C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Head Injuries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7488FE3" w14:textId="14289977" w:rsidR="00397007" w:rsidRPr="00DE3EE9" w:rsidRDefault="00397007" w:rsidP="00DE3EE9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 xml:space="preserve">Helmets will be worn by all </w:t>
            </w:r>
            <w:r w:rsidR="00DE3EE9" w:rsidRPr="00DE3EE9">
              <w:rPr>
                <w:rFonts w:ascii="Arial" w:hAnsi="Arial" w:cs="Arial"/>
                <w:sz w:val="20"/>
                <w:szCs w:val="20"/>
              </w:rPr>
              <w:t>students and staff</w:t>
            </w:r>
            <w:r w:rsidRPr="00DE3EE9">
              <w:rPr>
                <w:rFonts w:ascii="Arial" w:hAnsi="Arial" w:cs="Arial"/>
                <w:sz w:val="20"/>
                <w:szCs w:val="20"/>
              </w:rPr>
              <w:t xml:space="preserve"> when </w:t>
            </w:r>
            <w:r w:rsidR="00DE3EE9" w:rsidRPr="00DE3EE9">
              <w:rPr>
                <w:rFonts w:ascii="Arial" w:hAnsi="Arial" w:cs="Arial"/>
                <w:sz w:val="20"/>
                <w:szCs w:val="20"/>
              </w:rPr>
              <w:t>appropriate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5C4B788" w14:textId="2FE73171" w:rsidR="00397007" w:rsidRPr="00DE3EE9" w:rsidRDefault="00DE3EE9" w:rsidP="00397007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397007" w14:paraId="25E11A67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C772EBA" w14:textId="77777777" w:rsidR="00397007" w:rsidRPr="00DE3EE9" w:rsidRDefault="00397007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3487C60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ED82A71" w14:textId="77777777" w:rsidR="00397007" w:rsidRPr="00DE3EE9" w:rsidRDefault="00397007" w:rsidP="00AA4D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3EE9" w14:paraId="22FE144C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7BEA3BB" w14:textId="57CACCD5" w:rsidR="00DE3EE9" w:rsidRPr="00DE3EE9" w:rsidRDefault="00DE3EE9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E3EE9">
              <w:rPr>
                <w:rFonts w:ascii="Arial" w:hAnsi="Arial" w:cs="Arial"/>
                <w:b/>
                <w:sz w:val="20"/>
                <w:szCs w:val="20"/>
              </w:rPr>
              <w:t>Foot injuries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779C0D41" w14:textId="3039A732" w:rsidR="00DE3EE9" w:rsidRPr="00DE3EE9" w:rsidRDefault="00C907FF" w:rsidP="00AA4DC0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Appropriate f</w:t>
            </w:r>
            <w:r w:rsidR="00DE3EE9" w:rsidRPr="00DE3EE9">
              <w:rPr>
                <w:rFonts w:ascii="Arial" w:hAnsi="Arial" w:cs="Arial"/>
                <w:sz w:val="20"/>
                <w:szCs w:val="20"/>
              </w:rPr>
              <w:t>ootwear must be worn throughout all sessions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8B56C07" w14:textId="03DF5CF2" w:rsidR="00DE3EE9" w:rsidRPr="00DE3EE9" w:rsidRDefault="00DE3EE9" w:rsidP="00397007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2B3378" w14:paraId="19091223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69A71BB" w14:textId="77777777" w:rsidR="002B3378" w:rsidRPr="00DE3EE9" w:rsidRDefault="002B337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3E09D180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9B6E8AE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3378" w14:paraId="6D269EE2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EB6CB00" w14:textId="3304D7BF" w:rsidR="002B3378" w:rsidRPr="00DE3EE9" w:rsidRDefault="00366A36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Jump</w:t>
            </w:r>
            <w:r w:rsidR="002B3378">
              <w:rPr>
                <w:rFonts w:ascii="Arial" w:hAnsi="Arial" w:cs="Arial"/>
                <w:b/>
                <w:sz w:val="20"/>
                <w:szCs w:val="20"/>
              </w:rPr>
              <w:t xml:space="preserve"> Injur</w:t>
            </w:r>
            <w:r>
              <w:rPr>
                <w:rFonts w:ascii="Arial" w:hAnsi="Arial" w:cs="Arial"/>
                <w:b/>
                <w:sz w:val="20"/>
                <w:szCs w:val="20"/>
              </w:rPr>
              <w:t>ies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5967BEB" w14:textId="767606C3" w:rsidR="00FA6A8F" w:rsidRPr="00FA6A8F" w:rsidRDefault="002B3378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to </w:t>
            </w:r>
            <w:r w:rsidR="00FA6A8F">
              <w:rPr>
                <w:rFonts w:ascii="Arial" w:hAnsi="Arial" w:cs="Arial"/>
                <w:sz w:val="20"/>
                <w:szCs w:val="20"/>
              </w:rPr>
              <w:t>coach students through jumping technique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91CB3B2" w14:textId="50476A23" w:rsidR="002B3378" w:rsidRPr="00FA6A8F" w:rsidRDefault="00FA6A8F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FA6A8F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FA6A8F" w14:paraId="5F9F2CC6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0D51FAD2" w14:textId="77777777" w:rsidR="00FA6A8F" w:rsidRDefault="00FA6A8F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1D10014A" w14:textId="7647444F" w:rsidR="00FA6A8F" w:rsidRPr="00FA6A8F" w:rsidRDefault="00FA6A8F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Jump site to be inspected prior to use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0A0E3F4D" w14:textId="0FDE92BF" w:rsidR="00FA6A8F" w:rsidRPr="00FA6A8F" w:rsidRDefault="00FA6A8F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FA6A8F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FA6A8F" w14:paraId="1E88C1E2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0AF6A79" w14:textId="77777777" w:rsidR="00FA6A8F" w:rsidRDefault="00FA6A8F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24946D77" w14:textId="36C4DD0E" w:rsidR="00FA6A8F" w:rsidRDefault="00FA6A8F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Appropriate PPE to be worn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6D3828F9" w14:textId="68B05C1C" w:rsidR="00FA6A8F" w:rsidRPr="00FA6A8F" w:rsidRDefault="00FA6A8F" w:rsidP="00FA6A8F">
            <w:pPr>
              <w:pStyle w:val="ListParagraph"/>
              <w:numPr>
                <w:ilvl w:val="0"/>
                <w:numId w:val="43"/>
              </w:numPr>
              <w:ind w:left="318"/>
              <w:rPr>
                <w:rFonts w:ascii="Arial" w:hAnsi="Arial" w:cs="Arial"/>
                <w:sz w:val="20"/>
                <w:szCs w:val="20"/>
              </w:rPr>
            </w:pPr>
            <w:r w:rsidRPr="00FA6A8F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2B3378" w14:paraId="3AE6AB55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6AF9D46" w14:textId="02239334" w:rsidR="002B3378" w:rsidRPr="00DE3EE9" w:rsidRDefault="002B337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3A315E06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12F0CC9F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3378" w14:paraId="3807C44F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1488CF5D" w14:textId="3AB34698" w:rsidR="002B3378" w:rsidRPr="00DE3EE9" w:rsidRDefault="002B337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Wild Life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5F87D3A3" w14:textId="1CDF26E3" w:rsidR="002B3378" w:rsidRPr="00DE3EE9" w:rsidRDefault="00B713D5" w:rsidP="00B713D5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Specific habitats</w:t>
            </w:r>
            <w:r w:rsidR="002B3378">
              <w:rPr>
                <w:rFonts w:ascii="Arial" w:hAnsi="Arial" w:cs="Arial"/>
                <w:sz w:val="20"/>
                <w:szCs w:val="20"/>
              </w:rPr>
              <w:t xml:space="preserve"> to be avoided wherever possible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8CEFE89" w14:textId="2A683F71" w:rsidR="002B3378" w:rsidRPr="00DE3EE9" w:rsidRDefault="002B3378" w:rsidP="00397007">
            <w:pPr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E3EE9">
              <w:rPr>
                <w:rFonts w:ascii="Arial" w:hAnsi="Arial" w:cs="Arial"/>
                <w:sz w:val="20"/>
                <w:szCs w:val="20"/>
              </w:rPr>
              <w:t>Staff to and monitor and enforce</w:t>
            </w:r>
          </w:p>
        </w:tc>
      </w:tr>
      <w:tr w:rsidR="002B3378" w14:paraId="5BE7470F" w14:textId="77777777" w:rsidTr="00AA4DC0">
        <w:trPr>
          <w:trHeight w:val="28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45BEBFCA" w14:textId="77777777" w:rsidR="002B3378" w:rsidRPr="00DE3EE9" w:rsidRDefault="002B3378" w:rsidP="00AA4D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14:paraId="41D07855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5A52772" w14:textId="77777777" w:rsidR="002B3378" w:rsidRPr="00DE3EE9" w:rsidRDefault="002B3378" w:rsidP="002B337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1742FD" w14:textId="77777777" w:rsidR="00A40D44" w:rsidRPr="00A40D44" w:rsidRDefault="00A40D44">
      <w:pPr>
        <w:rPr>
          <w:rFonts w:ascii="Arial" w:hAnsi="Arial" w:cs="Arial"/>
        </w:rPr>
      </w:pPr>
    </w:p>
    <w:sectPr w:rsidR="00A40D44" w:rsidRPr="00A40D44" w:rsidSect="00A40D44">
      <w:headerReference w:type="default" r:id="rId9"/>
      <w:footerReference w:type="even" r:id="rId10"/>
      <w:footerReference w:type="default" r:id="rId11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F4CBF" w14:textId="77777777" w:rsidR="00FA6A8F" w:rsidRDefault="00FA6A8F" w:rsidP="00A40D44">
      <w:r>
        <w:separator/>
      </w:r>
    </w:p>
  </w:endnote>
  <w:endnote w:type="continuationSeparator" w:id="0">
    <w:p w14:paraId="260B8B51" w14:textId="77777777" w:rsidR="00FA6A8F" w:rsidRDefault="00FA6A8F" w:rsidP="00A4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6F07BF" w14:textId="77777777" w:rsidR="00867358" w:rsidRDefault="00867358" w:rsidP="00867358">
    <w:pPr>
      <w:pStyle w:val="Footer"/>
      <w:jc w:val="right"/>
    </w:pPr>
    <w:r>
      <w:t>BA Outdoor Adventure Education</w:t>
    </w:r>
  </w:p>
  <w:p w14:paraId="6A88E0C8" w14:textId="77777777" w:rsidR="00867358" w:rsidRDefault="00867358" w:rsidP="00867358">
    <w:pPr>
      <w:pStyle w:val="Footer"/>
      <w:jc w:val="right"/>
    </w:pPr>
    <w:r>
      <w:t>2015/16</w:t>
    </w:r>
  </w:p>
  <w:p w14:paraId="2B56EFDC" w14:textId="77777777" w:rsidR="00867358" w:rsidRDefault="0086735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037CE" w14:textId="2321A179" w:rsidR="00867358" w:rsidRDefault="00867358" w:rsidP="00867358">
    <w:pPr>
      <w:pStyle w:val="Footer"/>
      <w:jc w:val="right"/>
    </w:pPr>
    <w:r>
      <w:t>BA Outdoor Adventure Education</w:t>
    </w:r>
  </w:p>
  <w:p w14:paraId="51040ADD" w14:textId="5C3C59A0" w:rsidR="00867358" w:rsidRDefault="00867358" w:rsidP="00867358">
    <w:pPr>
      <w:pStyle w:val="Footer"/>
      <w:jc w:val="right"/>
    </w:pPr>
    <w:r>
      <w:t>2015/16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71E529" w14:textId="77777777" w:rsidR="00FA6A8F" w:rsidRDefault="00FA6A8F" w:rsidP="00A40D44">
      <w:r>
        <w:separator/>
      </w:r>
    </w:p>
  </w:footnote>
  <w:footnote w:type="continuationSeparator" w:id="0">
    <w:p w14:paraId="0029BAFD" w14:textId="77777777" w:rsidR="00FA6A8F" w:rsidRDefault="00FA6A8F" w:rsidP="00A40D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917B0" w14:textId="3A69A3EC" w:rsidR="00FA6A8F" w:rsidRDefault="00867358">
    <w:pPr>
      <w:pStyle w:val="Header"/>
    </w:pPr>
    <w:r>
      <w:rPr>
        <w:rFonts w:asciiTheme="majorHAnsi" w:hAnsiTheme="majorHAnsi"/>
        <w:b/>
        <w:lang w:val="en-US"/>
      </w:rPr>
      <w:drawing>
        <wp:anchor distT="0" distB="0" distL="114300" distR="114300" simplePos="0" relativeHeight="251662336" behindDoc="0" locked="0" layoutInCell="1" allowOverlap="1" wp14:anchorId="01C25B19" wp14:editId="182D70B4">
          <wp:simplePos x="0" y="0"/>
          <wp:positionH relativeFrom="column">
            <wp:posOffset>91440</wp:posOffset>
          </wp:positionH>
          <wp:positionV relativeFrom="paragraph">
            <wp:posOffset>142240</wp:posOffset>
          </wp:positionV>
          <wp:extent cx="1243561" cy="495300"/>
          <wp:effectExtent l="0" t="0" r="1270" b="0"/>
          <wp:wrapNone/>
          <wp:docPr id="9" name="Picture 9" descr="Macintosh HD:Users:thomas:Documents:UWTSD Logo 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thomas:Documents:UWTSD Logo 20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874" cy="495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A8F">
      <w:rPr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633FA2" wp14:editId="36282B37">
              <wp:simplePos x="0" y="0"/>
              <wp:positionH relativeFrom="column">
                <wp:posOffset>-49530</wp:posOffset>
              </wp:positionH>
              <wp:positionV relativeFrom="paragraph">
                <wp:posOffset>137795</wp:posOffset>
              </wp:positionV>
              <wp:extent cx="8801100" cy="571500"/>
              <wp:effectExtent l="0" t="0" r="38100" b="381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01100" cy="571500"/>
                      </a:xfrm>
                      <a:prstGeom prst="rect">
                        <a:avLst/>
                      </a:prstGeom>
                      <a:solidFill>
                        <a:srgbClr val="C6D9F1"/>
                      </a:solidFill>
                      <a:ln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6DFA07" w14:textId="77777777" w:rsidR="00FA6A8F" w:rsidRPr="00A40D44" w:rsidRDefault="00FA6A8F" w:rsidP="00A40D44">
                          <w:pPr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University of Wales: Trinity Saint David</w:t>
                          </w:r>
                        </w:p>
                        <w:p w14:paraId="411D96E4" w14:textId="224959B9" w:rsidR="00FA6A8F" w:rsidRPr="00A40D44" w:rsidRDefault="00FA6A8F" w:rsidP="00A40D4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000000" w:themeColor="text1"/>
                              <w:sz w:val="32"/>
                              <w:szCs w:val="32"/>
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<w14:textOutline w14:w="9004" w14:cap="flat" w14:cmpd="sng" w14:algn="ctr">
                                <w14:solidFill>
                                  <w14:schemeClr w14:val="accent4">
                                    <w14:shade w14:val="50000"/>
                                    <w14:satMod w14:val="12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BA</w:t>
                          </w: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 Outdoor </w:t>
                          </w:r>
                          <w:r w:rsidR="00867358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 xml:space="preserve">Adventure </w:t>
                          </w:r>
                          <w:r w:rsidRPr="00A40D44"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Education – Risk Assessment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26" type="#_x0000_t202" style="position:absolute;margin-left:-3.85pt;margin-top:10.85pt;width:69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" fillcolor="#c6d9f1" strokecolor="black [3200]" strokeweight="2pt">
              <v:textbox>
                <w:txbxContent>
                  <w:p w14:paraId="276DFA07" w14:textId="77777777" w:rsidR="00FA6A8F" w:rsidRPr="00A40D44" w:rsidRDefault="00FA6A8F" w:rsidP="00A40D44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</w:pP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University of Wales: Trinity Saint David</w:t>
                    </w:r>
                  </w:p>
                  <w:p w14:paraId="411D96E4" w14:textId="224959B9" w:rsidR="00FA6A8F" w:rsidRPr="00A40D44" w:rsidRDefault="00FA6A8F" w:rsidP="00A40D44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000000" w:themeColor="text1"/>
                        <w:sz w:val="32"/>
                        <w:szCs w:val="32"/>
                        <w14:reflection w14:blurRad="12700" w14:stA="28000" w14:stPos="0" w14:endA="0" w14:endPos="45000" w14:dist="1003" w14:dir="5400000" w14:fadeDir="5400000" w14:sx="100000" w14:sy="-100000" w14:kx="0" w14:ky="0" w14:algn="bl"/>
                        <w14:textOutline w14:w="9004" w14:cap="flat" w14:cmpd="sng" w14:algn="ctr">
                          <w14:solidFill>
                            <w14:schemeClr w14:val="accent4">
                              <w14:shade w14:val="50000"/>
                              <w14:satMod w14:val="12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BA</w:t>
                    </w: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 Outdoor </w:t>
                    </w:r>
                    <w:r w:rsidR="00867358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 xml:space="preserve">Adventure </w:t>
                    </w:r>
                    <w:r w:rsidRPr="00A40D44">
                      <w:rPr>
                        <w:rFonts w:ascii="Arial" w:hAnsi="Arial" w:cs="Arial"/>
                        <w:color w:val="000000" w:themeColor="text1"/>
                        <w:sz w:val="32"/>
                        <w:szCs w:val="32"/>
                      </w:rPr>
                      <w:t>Education – Risk Assessment</w:t>
                    </w:r>
                  </w:p>
                </w:txbxContent>
              </v:textbox>
            </v:shape>
          </w:pict>
        </mc:Fallback>
      </mc:AlternateContent>
    </w:r>
    <w:r w:rsidR="00FA6A8F">
      <w:rPr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88BA5" wp14:editId="2658C271">
              <wp:simplePos x="0" y="0"/>
              <wp:positionH relativeFrom="column">
                <wp:posOffset>914400</wp:posOffset>
              </wp:positionH>
              <wp:positionV relativeFrom="paragraph">
                <wp:posOffset>-106680</wp:posOffset>
              </wp:positionV>
              <wp:extent cx="297815" cy="9144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81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75C6B1" w14:textId="77777777" w:rsidR="00FA6A8F" w:rsidRDefault="00FA6A8F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7" type="#_x0000_t202" style="position:absolute;margin-left:1in;margin-top:-8.35pt;width:23.45pt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GxH80CAAAS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" filled="f" stroked="f">
              <v:textbox>
                <w:txbxContent>
                  <w:p w14:paraId="5575C6B1" w14:textId="77777777" w:rsidR="00FA6A8F" w:rsidRDefault="00FA6A8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000000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000000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000000A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B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00000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0000000D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000000E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4">
    <w:nsid w:val="0000000F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0000001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0000001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0000001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00000013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0000001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0000001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000001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00000017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0000001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0000001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0000001A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0000001B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0000001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0000002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0000002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0">
    <w:nsid w:val="0000002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00000024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0000002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0000002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00000028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00000029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0000002A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0000002C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0000002D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0000002E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00000030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2C9B68E6"/>
    <w:multiLevelType w:val="hybridMultilevel"/>
    <w:tmpl w:val="4C445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CA577AD"/>
    <w:multiLevelType w:val="hybridMultilevel"/>
    <w:tmpl w:val="BD7CF5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3"/>
  </w:num>
  <w:num w:numId="8">
    <w:abstractNumId w:val="14"/>
  </w:num>
  <w:num w:numId="9">
    <w:abstractNumId w:val="15"/>
  </w:num>
  <w:num w:numId="10">
    <w:abstractNumId w:val="19"/>
  </w:num>
  <w:num w:numId="11">
    <w:abstractNumId w:val="22"/>
  </w:num>
  <w:num w:numId="12">
    <w:abstractNumId w:val="26"/>
  </w:num>
  <w:num w:numId="13">
    <w:abstractNumId w:val="27"/>
  </w:num>
  <w:num w:numId="14">
    <w:abstractNumId w:val="28"/>
  </w:num>
  <w:num w:numId="15">
    <w:abstractNumId w:val="29"/>
  </w:num>
  <w:num w:numId="16">
    <w:abstractNumId w:val="30"/>
  </w:num>
  <w:num w:numId="17">
    <w:abstractNumId w:val="31"/>
  </w:num>
  <w:num w:numId="18">
    <w:abstractNumId w:val="32"/>
  </w:num>
  <w:num w:numId="19">
    <w:abstractNumId w:val="38"/>
  </w:num>
  <w:num w:numId="20">
    <w:abstractNumId w:val="8"/>
  </w:num>
  <w:num w:numId="21">
    <w:abstractNumId w:val="2"/>
  </w:num>
  <w:num w:numId="22">
    <w:abstractNumId w:val="20"/>
  </w:num>
  <w:num w:numId="23">
    <w:abstractNumId w:val="33"/>
  </w:num>
  <w:num w:numId="24">
    <w:abstractNumId w:val="11"/>
  </w:num>
  <w:num w:numId="25">
    <w:abstractNumId w:val="40"/>
  </w:num>
  <w:num w:numId="26">
    <w:abstractNumId w:val="17"/>
  </w:num>
  <w:num w:numId="27">
    <w:abstractNumId w:val="18"/>
  </w:num>
  <w:num w:numId="28">
    <w:abstractNumId w:val="23"/>
  </w:num>
  <w:num w:numId="29">
    <w:abstractNumId w:val="24"/>
  </w:num>
  <w:num w:numId="30">
    <w:abstractNumId w:val="25"/>
  </w:num>
  <w:num w:numId="31">
    <w:abstractNumId w:val="21"/>
  </w:num>
  <w:num w:numId="32">
    <w:abstractNumId w:val="16"/>
  </w:num>
  <w:num w:numId="33">
    <w:abstractNumId w:val="34"/>
  </w:num>
  <w:num w:numId="34">
    <w:abstractNumId w:val="36"/>
  </w:num>
  <w:num w:numId="35">
    <w:abstractNumId w:val="9"/>
  </w:num>
  <w:num w:numId="36">
    <w:abstractNumId w:val="10"/>
  </w:num>
  <w:num w:numId="37">
    <w:abstractNumId w:val="35"/>
  </w:num>
  <w:num w:numId="38">
    <w:abstractNumId w:val="7"/>
  </w:num>
  <w:num w:numId="39">
    <w:abstractNumId w:val="37"/>
  </w:num>
  <w:num w:numId="40">
    <w:abstractNumId w:val="39"/>
  </w:num>
  <w:num w:numId="41">
    <w:abstractNumId w:val="12"/>
  </w:num>
  <w:num w:numId="42">
    <w:abstractNumId w:val="41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cumentProtection w:edit="readOnly" w:enforcement="1" w:cryptProviderType="rsaFull" w:cryptAlgorithmClass="hash" w:cryptAlgorithmType="typeAny" w:cryptAlgorithmSid="4" w:cryptSpinCount="100000" w:hash="yyzcT4tD5LHsoqToGfQBMlGNKeA=" w:salt="zD9GbBlz6ojXv6slFPNbAw=="/>
  <w:defaultTabStop w:val="720"/>
  <w:evenAndOddHeaders/>
  <w:drawingGridHorizontalSpacing w:val="181"/>
  <w:drawingGridVerticalSpacing w:val="181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44"/>
    <w:rsid w:val="002B3378"/>
    <w:rsid w:val="002F2DD3"/>
    <w:rsid w:val="00366A36"/>
    <w:rsid w:val="00393335"/>
    <w:rsid w:val="00397007"/>
    <w:rsid w:val="003C409D"/>
    <w:rsid w:val="003E728B"/>
    <w:rsid w:val="0041178E"/>
    <w:rsid w:val="0045707C"/>
    <w:rsid w:val="005D6601"/>
    <w:rsid w:val="0061289C"/>
    <w:rsid w:val="0070174A"/>
    <w:rsid w:val="00867358"/>
    <w:rsid w:val="0087355D"/>
    <w:rsid w:val="00886DD7"/>
    <w:rsid w:val="009B6001"/>
    <w:rsid w:val="009F0016"/>
    <w:rsid w:val="00A171DA"/>
    <w:rsid w:val="00A40D44"/>
    <w:rsid w:val="00AA4DC0"/>
    <w:rsid w:val="00B46779"/>
    <w:rsid w:val="00B713D5"/>
    <w:rsid w:val="00B85F8A"/>
    <w:rsid w:val="00C20E7A"/>
    <w:rsid w:val="00C70472"/>
    <w:rsid w:val="00C907FF"/>
    <w:rsid w:val="00DE3EE9"/>
    <w:rsid w:val="00FA6A8F"/>
    <w:rsid w:val="00FC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273824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612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40D44"/>
    <w:pPr>
      <w:keepNext/>
      <w:outlineLvl w:val="0"/>
    </w:pPr>
    <w:rPr>
      <w:rFonts w:ascii="Times" w:eastAsia="Times" w:hAnsi="Times" w:cs="Times New Roman"/>
      <w:i/>
      <w:noProof/>
      <w:color w:val="000080"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0D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D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0D44"/>
    <w:rPr>
      <w:rFonts w:ascii="Times" w:eastAsia="Times" w:hAnsi="Times" w:cs="Times New Roman"/>
      <w:i/>
      <w:noProof/>
      <w:color w:val="000080"/>
      <w:sz w:val="32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40D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D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rsid w:val="00A40D44"/>
    <w:pPr>
      <w:tabs>
        <w:tab w:val="center" w:pos="4320"/>
        <w:tab w:val="right" w:pos="8640"/>
      </w:tabs>
    </w:pPr>
    <w:rPr>
      <w:rFonts w:ascii="Times" w:eastAsia="Times" w:hAnsi="Times" w:cs="Times New Roman"/>
      <w:noProof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40D44"/>
    <w:rPr>
      <w:rFonts w:ascii="Times" w:eastAsia="Times" w:hAnsi="Times" w:cs="Times New Roman"/>
      <w:noProof/>
      <w:szCs w:val="20"/>
    </w:rPr>
  </w:style>
  <w:style w:type="paragraph" w:styleId="Footer">
    <w:name w:val="footer"/>
    <w:basedOn w:val="Normal"/>
    <w:link w:val="FooterChar"/>
    <w:uiPriority w:val="99"/>
    <w:unhideWhenUsed/>
    <w:rsid w:val="00A40D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D44"/>
  </w:style>
  <w:style w:type="character" w:styleId="PageNumber">
    <w:name w:val="page number"/>
    <w:basedOn w:val="DefaultParagraphFont"/>
    <w:uiPriority w:val="99"/>
    <w:semiHidden/>
    <w:unhideWhenUsed/>
    <w:rsid w:val="00A40D44"/>
  </w:style>
  <w:style w:type="paragraph" w:styleId="ListParagraph">
    <w:name w:val="List Paragraph"/>
    <w:basedOn w:val="Normal"/>
    <w:uiPriority w:val="34"/>
    <w:qFormat/>
    <w:rsid w:val="00612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EEDDD9-1145-FA4B-AB9A-637716A9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327</Words>
  <Characters>1869</Characters>
  <Application>Microsoft Macintosh Word</Application>
  <DocSecurity>8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Tom Moore</cp:lastModifiedBy>
  <cp:revision>7</cp:revision>
  <dcterms:created xsi:type="dcterms:W3CDTF">2015-06-18T13:40:00Z</dcterms:created>
  <dcterms:modified xsi:type="dcterms:W3CDTF">2015-10-12T11:36:00Z</dcterms:modified>
</cp:coreProperties>
</file>