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E956EE"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3B8B4E4" w14:textId="77777777" w:rsidR="00CA7D5E" w:rsidRPr="004C3A0B" w:rsidRDefault="00CA7D5E" w:rsidP="00682C6A">
      <w:pPr>
        <w:tabs>
          <w:tab w:val="left" w:pos="5103"/>
        </w:tabs>
        <w:ind w:right="282"/>
        <w:jc w:val="center"/>
        <w:rPr>
          <w:rFonts w:ascii="Arial" w:hAnsi="Arial" w:cs="Arial"/>
          <w:b/>
          <w:bCs/>
        </w:rPr>
      </w:pPr>
    </w:p>
    <w:p w14:paraId="60004CCB"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068EE9E8" w14:textId="77777777" w:rsidR="00280A88" w:rsidRPr="004C3A0B" w:rsidRDefault="00280A88" w:rsidP="00280A88">
      <w:pPr>
        <w:tabs>
          <w:tab w:val="left" w:pos="5103"/>
        </w:tabs>
        <w:ind w:right="282"/>
        <w:jc w:val="center"/>
        <w:rPr>
          <w:rFonts w:ascii="Arial" w:hAnsi="Arial" w:cs="Arial"/>
          <w:b/>
          <w:bCs/>
          <w:sz w:val="16"/>
          <w:szCs w:val="16"/>
        </w:rPr>
      </w:pPr>
    </w:p>
    <w:p w14:paraId="33B01ACF"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6015384" w14:textId="77777777" w:rsidR="00EF6306" w:rsidRPr="004C3A0B" w:rsidRDefault="00EF6306" w:rsidP="00700361">
      <w:pPr>
        <w:tabs>
          <w:tab w:val="left" w:pos="5103"/>
        </w:tabs>
        <w:ind w:right="282"/>
        <w:jc w:val="both"/>
        <w:rPr>
          <w:rFonts w:ascii="Arial" w:hAnsi="Arial" w:cs="Arial"/>
          <w:sz w:val="22"/>
          <w:szCs w:val="22"/>
        </w:rPr>
      </w:pPr>
    </w:p>
    <w:p w14:paraId="7BED9A09"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653B361E" w14:textId="77777777" w:rsidR="00280A88" w:rsidRPr="004C3A0B" w:rsidRDefault="00280A88" w:rsidP="00700361">
      <w:pPr>
        <w:tabs>
          <w:tab w:val="left" w:pos="5103"/>
        </w:tabs>
        <w:ind w:right="282"/>
        <w:jc w:val="both"/>
        <w:rPr>
          <w:rFonts w:ascii="Arial" w:hAnsi="Arial" w:cs="Arial"/>
          <w:sz w:val="22"/>
          <w:szCs w:val="22"/>
        </w:rPr>
      </w:pPr>
    </w:p>
    <w:p w14:paraId="2B97F7A3"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00400C9" w14:textId="77777777" w:rsidR="00EF6306" w:rsidRPr="004C3A0B" w:rsidRDefault="00EF6306" w:rsidP="00700361">
      <w:pPr>
        <w:tabs>
          <w:tab w:val="left" w:pos="5103"/>
        </w:tabs>
        <w:ind w:right="282"/>
        <w:jc w:val="both"/>
        <w:rPr>
          <w:rFonts w:ascii="Arial" w:hAnsi="Arial" w:cs="Arial"/>
          <w:sz w:val="22"/>
          <w:szCs w:val="22"/>
        </w:rPr>
      </w:pPr>
    </w:p>
    <w:p w14:paraId="349EC6F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4A4377BA" w14:textId="77777777" w:rsidR="007D46AF" w:rsidRPr="004C3A0B" w:rsidRDefault="007D46AF" w:rsidP="00FB4F7A">
      <w:pPr>
        <w:autoSpaceDE w:val="0"/>
        <w:autoSpaceDN w:val="0"/>
        <w:adjustRightInd w:val="0"/>
        <w:jc w:val="both"/>
        <w:rPr>
          <w:rFonts w:ascii="Arial" w:hAnsi="Arial" w:cs="Arial"/>
          <w:sz w:val="22"/>
          <w:szCs w:val="22"/>
        </w:rPr>
      </w:pPr>
    </w:p>
    <w:p w14:paraId="1954F041"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6A91A8F4" w14:textId="77777777" w:rsidR="00424773" w:rsidRDefault="00424773" w:rsidP="00280A88">
      <w:pPr>
        <w:autoSpaceDE w:val="0"/>
        <w:autoSpaceDN w:val="0"/>
        <w:adjustRightInd w:val="0"/>
        <w:jc w:val="both"/>
        <w:rPr>
          <w:rFonts w:ascii="Arial" w:hAnsi="Arial" w:cs="Arial"/>
          <w:sz w:val="22"/>
          <w:szCs w:val="22"/>
        </w:rPr>
      </w:pPr>
    </w:p>
    <w:p w14:paraId="710B9372"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64247173" w14:textId="77777777" w:rsidR="0041408E" w:rsidRPr="004C3A0B" w:rsidRDefault="0041408E" w:rsidP="00280A88">
      <w:pPr>
        <w:autoSpaceDE w:val="0"/>
        <w:autoSpaceDN w:val="0"/>
        <w:adjustRightInd w:val="0"/>
        <w:jc w:val="both"/>
        <w:rPr>
          <w:rFonts w:ascii="Arial" w:hAnsi="Arial" w:cs="Arial"/>
          <w:sz w:val="22"/>
          <w:szCs w:val="22"/>
        </w:rPr>
      </w:pPr>
    </w:p>
    <w:p w14:paraId="65213E7D"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76728F6"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19C818F6" w14:textId="77777777" w:rsidTr="003257BD">
        <w:trPr>
          <w:trHeight w:val="439"/>
        </w:trPr>
        <w:tc>
          <w:tcPr>
            <w:tcW w:w="3253" w:type="dxa"/>
            <w:gridSpan w:val="2"/>
            <w:shd w:val="clear" w:color="auto" w:fill="F2F2F2" w:themeFill="background1" w:themeFillShade="F2"/>
          </w:tcPr>
          <w:p w14:paraId="5B9B4041"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6DFCE41D" w14:textId="77777777" w:rsidR="00CE6A00" w:rsidRPr="004C3A0B" w:rsidRDefault="001E1458" w:rsidP="008C4441">
            <w:pPr>
              <w:rPr>
                <w:rFonts w:ascii="Arial" w:hAnsi="Arial" w:cs="Arial"/>
                <w:sz w:val="22"/>
                <w:szCs w:val="22"/>
              </w:rPr>
            </w:pPr>
            <w:r>
              <w:rPr>
                <w:rFonts w:ascii="Arial" w:hAnsi="Arial" w:cs="Arial"/>
                <w:sz w:val="22"/>
                <w:szCs w:val="22"/>
              </w:rPr>
              <w:t>Lucie Isaac</w:t>
            </w:r>
          </w:p>
        </w:tc>
      </w:tr>
      <w:tr w:rsidR="00425DA7" w:rsidRPr="004C3A0B" w14:paraId="73949883" w14:textId="77777777" w:rsidTr="002A152D">
        <w:trPr>
          <w:trHeight w:val="472"/>
        </w:trPr>
        <w:tc>
          <w:tcPr>
            <w:tcW w:w="3253" w:type="dxa"/>
            <w:gridSpan w:val="2"/>
            <w:shd w:val="clear" w:color="auto" w:fill="BFBFBF" w:themeFill="background1" w:themeFillShade="BF"/>
            <w:vAlign w:val="center"/>
          </w:tcPr>
          <w:p w14:paraId="2C72428D"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366FE301"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7D6477A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124F16CA"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7F2A040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EA10D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3AAAF16E" w14:textId="77777777" w:rsidTr="003257BD">
        <w:trPr>
          <w:trHeight w:val="472"/>
        </w:trPr>
        <w:tc>
          <w:tcPr>
            <w:tcW w:w="2544" w:type="dxa"/>
            <w:shd w:val="clear" w:color="auto" w:fill="F2F2F2" w:themeFill="background1" w:themeFillShade="F2"/>
            <w:vAlign w:val="center"/>
          </w:tcPr>
          <w:p w14:paraId="26ABD15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288A412F" w14:textId="77777777" w:rsidR="00425DA7" w:rsidRDefault="001E1458"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AF36E5B"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7DD816F"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17BB5A24"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97DD041"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4AFCDC0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B9E3BDA" w14:textId="77777777" w:rsidTr="00E16786">
        <w:trPr>
          <w:cantSplit/>
          <w:trHeight w:val="334"/>
        </w:trPr>
        <w:tc>
          <w:tcPr>
            <w:tcW w:w="3253" w:type="dxa"/>
            <w:shd w:val="clear" w:color="auto" w:fill="F2F2F2" w:themeFill="background1" w:themeFillShade="F2"/>
          </w:tcPr>
          <w:p w14:paraId="6192EFC8"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5D05BEAB" w14:textId="77777777" w:rsidR="00A51109" w:rsidRDefault="00A51109" w:rsidP="008C4441">
            <w:pPr>
              <w:rPr>
                <w:rFonts w:ascii="Arial" w:hAnsi="Arial" w:cs="Arial"/>
                <w:sz w:val="22"/>
                <w:szCs w:val="22"/>
              </w:rPr>
            </w:pPr>
          </w:p>
          <w:p w14:paraId="40709F5B" w14:textId="77777777" w:rsidR="003257BD" w:rsidRPr="004C3A0B" w:rsidRDefault="001E1458"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62A94024" w14:textId="77777777" w:rsidTr="00E16786">
        <w:trPr>
          <w:cantSplit/>
          <w:trHeight w:val="340"/>
        </w:trPr>
        <w:tc>
          <w:tcPr>
            <w:tcW w:w="3253" w:type="dxa"/>
            <w:shd w:val="clear" w:color="auto" w:fill="F2F2F2" w:themeFill="background1" w:themeFillShade="F2"/>
          </w:tcPr>
          <w:p w14:paraId="406AF33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201305D" w14:textId="77777777" w:rsidR="003257BD" w:rsidRPr="004C3A0B" w:rsidRDefault="001E1458" w:rsidP="008C4441">
            <w:pPr>
              <w:rPr>
                <w:rFonts w:ascii="Arial" w:hAnsi="Arial" w:cs="Arial"/>
                <w:sz w:val="22"/>
                <w:szCs w:val="22"/>
              </w:rPr>
            </w:pPr>
            <w:r>
              <w:rPr>
                <w:rFonts w:ascii="Arial" w:hAnsi="Arial" w:cs="Arial"/>
                <w:sz w:val="22"/>
                <w:szCs w:val="22"/>
              </w:rPr>
              <w:t>SA1 Swansea</w:t>
            </w:r>
          </w:p>
        </w:tc>
      </w:tr>
      <w:tr w:rsidR="00494691" w:rsidRPr="004C3A0B" w14:paraId="164F9D5E" w14:textId="77777777" w:rsidTr="00E16786">
        <w:trPr>
          <w:cantSplit/>
          <w:trHeight w:val="340"/>
        </w:trPr>
        <w:tc>
          <w:tcPr>
            <w:tcW w:w="3253" w:type="dxa"/>
            <w:shd w:val="clear" w:color="auto" w:fill="F2F2F2" w:themeFill="background1" w:themeFillShade="F2"/>
          </w:tcPr>
          <w:p w14:paraId="120E958C"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548BE7FC" w14:textId="77777777" w:rsidR="003257BD" w:rsidRPr="004C3A0B" w:rsidRDefault="001E1458" w:rsidP="008C4441">
            <w:pPr>
              <w:rPr>
                <w:rFonts w:ascii="Arial" w:hAnsi="Arial" w:cs="Arial"/>
                <w:sz w:val="22"/>
                <w:szCs w:val="22"/>
              </w:rPr>
            </w:pPr>
            <w:r>
              <w:rPr>
                <w:rFonts w:ascii="Arial" w:hAnsi="Arial" w:cs="Arial"/>
                <w:sz w:val="22"/>
                <w:szCs w:val="22"/>
              </w:rPr>
              <w:t>1702765@student.UWTSD.ac.uk</w:t>
            </w:r>
          </w:p>
        </w:tc>
      </w:tr>
      <w:tr w:rsidR="00494691" w:rsidRPr="004C3A0B" w14:paraId="1158F650" w14:textId="77777777" w:rsidTr="00E16786">
        <w:trPr>
          <w:cantSplit/>
          <w:trHeight w:val="340"/>
        </w:trPr>
        <w:tc>
          <w:tcPr>
            <w:tcW w:w="3253" w:type="dxa"/>
            <w:shd w:val="clear" w:color="auto" w:fill="F2F2F2" w:themeFill="background1" w:themeFillShade="F2"/>
          </w:tcPr>
          <w:p w14:paraId="0754EB6E"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5FD88AFD" w14:textId="77777777" w:rsidR="003257BD" w:rsidRPr="004C3A0B" w:rsidRDefault="001E1458" w:rsidP="008C4441">
            <w:pPr>
              <w:rPr>
                <w:rFonts w:ascii="Arial" w:hAnsi="Arial" w:cs="Arial"/>
                <w:sz w:val="22"/>
                <w:szCs w:val="22"/>
              </w:rPr>
            </w:pPr>
            <w:r>
              <w:rPr>
                <w:rFonts w:ascii="Arial" w:hAnsi="Arial" w:cs="Arial"/>
                <w:sz w:val="22"/>
                <w:szCs w:val="22"/>
              </w:rPr>
              <w:t>07582146005</w:t>
            </w:r>
          </w:p>
        </w:tc>
      </w:tr>
      <w:tr w:rsidR="00494691" w:rsidRPr="004C3A0B" w14:paraId="73491A75" w14:textId="77777777" w:rsidTr="002A152D">
        <w:tc>
          <w:tcPr>
            <w:tcW w:w="9889" w:type="dxa"/>
            <w:gridSpan w:val="2"/>
            <w:shd w:val="clear" w:color="auto" w:fill="BFBFBF" w:themeFill="background1" w:themeFillShade="BF"/>
          </w:tcPr>
          <w:p w14:paraId="1CEE0BD8"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1E2C49F3" w14:textId="77777777" w:rsidTr="00090CF7">
        <w:trPr>
          <w:trHeight w:val="513"/>
        </w:trPr>
        <w:tc>
          <w:tcPr>
            <w:tcW w:w="3253" w:type="dxa"/>
            <w:shd w:val="clear" w:color="auto" w:fill="F2F2F2" w:themeFill="background1" w:themeFillShade="F2"/>
            <w:vAlign w:val="center"/>
          </w:tcPr>
          <w:p w14:paraId="5688F529"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5F320D12" w14:textId="77777777" w:rsidR="001E1458" w:rsidRPr="004C3A0B" w:rsidRDefault="001E1458" w:rsidP="00090CF7">
            <w:pPr>
              <w:rPr>
                <w:rFonts w:ascii="Arial" w:hAnsi="Arial" w:cs="Arial"/>
                <w:sz w:val="22"/>
                <w:szCs w:val="22"/>
              </w:rPr>
            </w:pPr>
            <w:r>
              <w:rPr>
                <w:rFonts w:ascii="Arial" w:hAnsi="Arial" w:cs="Arial"/>
                <w:sz w:val="22"/>
                <w:szCs w:val="22"/>
              </w:rPr>
              <w:t>1702765</w:t>
            </w:r>
          </w:p>
        </w:tc>
      </w:tr>
      <w:tr w:rsidR="00090CF7" w:rsidRPr="004C3A0B" w14:paraId="07607ADE" w14:textId="77777777" w:rsidTr="00090CF7">
        <w:trPr>
          <w:trHeight w:val="549"/>
        </w:trPr>
        <w:tc>
          <w:tcPr>
            <w:tcW w:w="3253" w:type="dxa"/>
            <w:shd w:val="clear" w:color="auto" w:fill="F2F2F2" w:themeFill="background1" w:themeFillShade="F2"/>
            <w:vAlign w:val="center"/>
          </w:tcPr>
          <w:p w14:paraId="241DC406"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24F5DE5E" w14:textId="77777777" w:rsidR="00090CF7" w:rsidRPr="004C3A0B" w:rsidRDefault="001E1458" w:rsidP="00090CF7">
            <w:pPr>
              <w:rPr>
                <w:rFonts w:ascii="Arial" w:hAnsi="Arial" w:cs="Arial"/>
                <w:sz w:val="22"/>
                <w:szCs w:val="22"/>
              </w:rPr>
            </w:pPr>
            <w:r>
              <w:rPr>
                <w:rFonts w:ascii="Arial" w:hAnsi="Arial" w:cs="Arial"/>
                <w:sz w:val="22"/>
                <w:szCs w:val="22"/>
              </w:rPr>
              <w:t>BA Hons Counselling and Psychology</w:t>
            </w:r>
          </w:p>
        </w:tc>
      </w:tr>
      <w:tr w:rsidR="00090CF7" w:rsidRPr="004C3A0B" w14:paraId="41DB6824" w14:textId="77777777" w:rsidTr="00090CF7">
        <w:trPr>
          <w:trHeight w:val="557"/>
        </w:trPr>
        <w:tc>
          <w:tcPr>
            <w:tcW w:w="3253" w:type="dxa"/>
            <w:shd w:val="clear" w:color="auto" w:fill="F2F2F2" w:themeFill="background1" w:themeFillShade="F2"/>
            <w:vAlign w:val="center"/>
          </w:tcPr>
          <w:p w14:paraId="1B564B67"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58975D19" w14:textId="77777777" w:rsidR="00090CF7" w:rsidRPr="004C3A0B" w:rsidRDefault="001E1458" w:rsidP="00090CF7">
            <w:pPr>
              <w:rPr>
                <w:rFonts w:ascii="Arial" w:hAnsi="Arial" w:cs="Arial"/>
                <w:sz w:val="22"/>
                <w:szCs w:val="22"/>
              </w:rPr>
            </w:pPr>
            <w:r>
              <w:rPr>
                <w:rFonts w:ascii="Arial" w:hAnsi="Arial" w:cs="Arial"/>
                <w:sz w:val="22"/>
                <w:szCs w:val="22"/>
              </w:rPr>
              <w:t>Dr Judith Marshall</w:t>
            </w:r>
          </w:p>
        </w:tc>
      </w:tr>
    </w:tbl>
    <w:p w14:paraId="193701AD" w14:textId="77777777" w:rsidR="00A51109" w:rsidRDefault="00A51109">
      <w:pPr>
        <w:rPr>
          <w:rFonts w:ascii="Arial" w:hAnsi="Arial" w:cs="Arial"/>
          <w:bCs/>
          <w:iCs/>
        </w:rPr>
      </w:pPr>
    </w:p>
    <w:p w14:paraId="6E480018" w14:textId="77777777" w:rsidR="00425DA7" w:rsidRDefault="00425DA7" w:rsidP="00A51109">
      <w:pPr>
        <w:autoSpaceDE w:val="0"/>
        <w:autoSpaceDN w:val="0"/>
        <w:adjustRightInd w:val="0"/>
        <w:jc w:val="both"/>
        <w:rPr>
          <w:rFonts w:ascii="Arial" w:hAnsi="Arial" w:cs="Arial"/>
          <w:b/>
          <w:sz w:val="22"/>
          <w:szCs w:val="22"/>
        </w:rPr>
      </w:pPr>
    </w:p>
    <w:p w14:paraId="5B38860A" w14:textId="77777777" w:rsidR="00425DA7" w:rsidRDefault="00425DA7">
      <w:pPr>
        <w:rPr>
          <w:rFonts w:ascii="Arial" w:hAnsi="Arial" w:cs="Arial"/>
          <w:b/>
          <w:sz w:val="22"/>
          <w:szCs w:val="22"/>
        </w:rPr>
      </w:pPr>
      <w:r>
        <w:rPr>
          <w:rFonts w:ascii="Arial" w:hAnsi="Arial" w:cs="Arial"/>
          <w:b/>
          <w:sz w:val="22"/>
          <w:szCs w:val="22"/>
        </w:rPr>
        <w:br w:type="page"/>
      </w:r>
    </w:p>
    <w:p w14:paraId="227B0813"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1B594876" w14:textId="77777777" w:rsidTr="00065801">
        <w:tc>
          <w:tcPr>
            <w:tcW w:w="6232" w:type="dxa"/>
            <w:gridSpan w:val="2"/>
            <w:shd w:val="clear" w:color="auto" w:fill="F2F2F2" w:themeFill="background1" w:themeFillShade="F2"/>
            <w:vAlign w:val="center"/>
          </w:tcPr>
          <w:p w14:paraId="64F17D9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1F6C0F01"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F886A9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F6DD26E"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332ED34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266C1473" w14:textId="77777777" w:rsidR="00A51109" w:rsidRPr="00065801" w:rsidRDefault="001E1458"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r>
      <w:tr w:rsidR="00B20CAD" w:rsidRPr="004C3A0B" w14:paraId="7EE5AD40" w14:textId="77777777" w:rsidTr="00090CF7">
        <w:tc>
          <w:tcPr>
            <w:tcW w:w="8075" w:type="dxa"/>
            <w:gridSpan w:val="4"/>
            <w:shd w:val="clear" w:color="auto" w:fill="F2F2F2" w:themeFill="background1" w:themeFillShade="F2"/>
          </w:tcPr>
          <w:p w14:paraId="4B3D91AF"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40AD6F8"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A46817F" w14:textId="77777777" w:rsidTr="00090CF7">
        <w:trPr>
          <w:trHeight w:val="437"/>
        </w:trPr>
        <w:tc>
          <w:tcPr>
            <w:tcW w:w="3693" w:type="dxa"/>
            <w:vMerge w:val="restart"/>
            <w:shd w:val="clear" w:color="auto" w:fill="F2F2F2" w:themeFill="background1" w:themeFillShade="F2"/>
          </w:tcPr>
          <w:p w14:paraId="4C346331"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0CE1AD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DE9050C"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F736DC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6C3B88C3" w14:textId="77777777" w:rsidTr="00090CF7">
        <w:trPr>
          <w:trHeight w:val="415"/>
        </w:trPr>
        <w:tc>
          <w:tcPr>
            <w:tcW w:w="3693" w:type="dxa"/>
            <w:vMerge/>
            <w:shd w:val="clear" w:color="auto" w:fill="F2F2F2" w:themeFill="background1" w:themeFillShade="F2"/>
          </w:tcPr>
          <w:p w14:paraId="4DE2ACB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C07EE0D"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4423D8"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1FD50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6713228" w14:textId="77777777" w:rsidTr="00090CF7">
        <w:tc>
          <w:tcPr>
            <w:tcW w:w="3693" w:type="dxa"/>
            <w:vMerge/>
            <w:shd w:val="clear" w:color="auto" w:fill="F2F2F2" w:themeFill="background1" w:themeFillShade="F2"/>
          </w:tcPr>
          <w:p w14:paraId="42FA955A"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24088EB"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0D17671"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EB98314"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DE64851"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0F9DDD22" w14:textId="77777777" w:rsidR="00E16786" w:rsidRDefault="00E16786" w:rsidP="00354F34">
      <w:pPr>
        <w:autoSpaceDE w:val="0"/>
        <w:autoSpaceDN w:val="0"/>
        <w:adjustRightInd w:val="0"/>
        <w:spacing w:after="240"/>
        <w:jc w:val="both"/>
        <w:rPr>
          <w:rFonts w:ascii="Arial" w:hAnsi="Arial" w:cs="Arial"/>
          <w:bCs/>
          <w:iCs/>
        </w:rPr>
      </w:pPr>
    </w:p>
    <w:p w14:paraId="36392876"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1742CAAF" w14:textId="77777777" w:rsidTr="00354F34">
        <w:tc>
          <w:tcPr>
            <w:tcW w:w="9918" w:type="dxa"/>
            <w:gridSpan w:val="2"/>
            <w:shd w:val="clear" w:color="auto" w:fill="F2F2F2" w:themeFill="background1" w:themeFillShade="F2"/>
          </w:tcPr>
          <w:p w14:paraId="49D1F8CE"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11B5D94A" w14:textId="77777777" w:rsidTr="00BE2189">
        <w:trPr>
          <w:trHeight w:val="227"/>
        </w:trPr>
        <w:tc>
          <w:tcPr>
            <w:tcW w:w="8784" w:type="dxa"/>
          </w:tcPr>
          <w:p w14:paraId="786658DD" w14:textId="77777777" w:rsidR="00604C9F" w:rsidRPr="005704BE" w:rsidRDefault="00A0092B"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096C0675"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104066D6" w14:textId="77777777" w:rsidR="00604C9F" w:rsidRPr="00DD0929" w:rsidRDefault="001E1458"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9A56C4F" w14:textId="77777777" w:rsidTr="00BE2189">
        <w:trPr>
          <w:trHeight w:val="227"/>
        </w:trPr>
        <w:tc>
          <w:tcPr>
            <w:tcW w:w="8784" w:type="dxa"/>
          </w:tcPr>
          <w:p w14:paraId="085DB28B" w14:textId="77777777" w:rsidR="00604C9F" w:rsidRDefault="00604C9F" w:rsidP="00604C9F">
            <w:pPr>
              <w:autoSpaceDE w:val="0"/>
              <w:autoSpaceDN w:val="0"/>
              <w:adjustRightInd w:val="0"/>
              <w:rPr>
                <w:rFonts w:ascii="Arial" w:hAnsi="Arial" w:cs="Arial"/>
                <w:b/>
                <w:bCs/>
                <w:i/>
                <w:sz w:val="22"/>
                <w:szCs w:val="22"/>
              </w:rPr>
            </w:pPr>
          </w:p>
          <w:p w14:paraId="0D973CFD"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E0B7C1D" w14:textId="77777777" w:rsidR="00604C9F" w:rsidRPr="004C3A0B" w:rsidRDefault="001E1458"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677E5015" w14:textId="77777777" w:rsidTr="00BE2189">
        <w:trPr>
          <w:trHeight w:val="227"/>
        </w:trPr>
        <w:tc>
          <w:tcPr>
            <w:tcW w:w="8784" w:type="dxa"/>
          </w:tcPr>
          <w:p w14:paraId="7A38CB44" w14:textId="77777777" w:rsidR="006C1FDD" w:rsidRDefault="006C1FDD" w:rsidP="00303350">
            <w:pPr>
              <w:autoSpaceDE w:val="0"/>
              <w:autoSpaceDN w:val="0"/>
              <w:adjustRightInd w:val="0"/>
              <w:rPr>
                <w:rFonts w:ascii="Arial" w:hAnsi="Arial" w:cs="Arial"/>
                <w:b/>
                <w:bCs/>
                <w:i/>
                <w:sz w:val="22"/>
                <w:szCs w:val="22"/>
              </w:rPr>
            </w:pPr>
          </w:p>
          <w:p w14:paraId="6FDAF539" w14:textId="4A8E5EEB" w:rsidR="006C1FDD" w:rsidRPr="004C3A0B" w:rsidRDefault="000405BF" w:rsidP="00303350">
            <w:pPr>
              <w:autoSpaceDE w:val="0"/>
              <w:autoSpaceDN w:val="0"/>
              <w:adjustRightInd w:val="0"/>
              <w:rPr>
                <w:rFonts w:ascii="Arial" w:hAnsi="Arial" w:cs="Arial"/>
                <w:b/>
                <w:bCs/>
                <w:i/>
                <w:sz w:val="22"/>
                <w:szCs w:val="22"/>
              </w:rPr>
            </w:pPr>
            <w:r>
              <w:rPr>
                <w:rFonts w:ascii="Arial" w:hAnsi="Arial" w:cs="Arial"/>
                <w:b/>
                <w:bCs/>
                <w:i/>
                <w:sz w:val="22"/>
                <w:szCs w:val="22"/>
              </w:rPr>
              <w:t>BPS Ethics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Content>
              <w:p w14:paraId="3DFE7FEC" w14:textId="65D45D90" w:rsidR="006C1FDD" w:rsidRPr="004C3A0B" w:rsidRDefault="000405BF"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3D31D2D"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513489A"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0A15A15" w14:textId="77777777" w:rsidTr="003257BD">
        <w:tc>
          <w:tcPr>
            <w:tcW w:w="6232" w:type="dxa"/>
            <w:gridSpan w:val="2"/>
            <w:shd w:val="clear" w:color="auto" w:fill="F2F2F2" w:themeFill="background1" w:themeFillShade="F2"/>
          </w:tcPr>
          <w:p w14:paraId="4FD4FC29"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38DA7DEC"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311D9616"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57138B2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23CF3E9A" w14:textId="77777777" w:rsidR="00494691" w:rsidRPr="00065801" w:rsidRDefault="001E1458"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4B3510FA" w14:textId="77777777" w:rsidTr="00354F34">
        <w:tc>
          <w:tcPr>
            <w:tcW w:w="9918" w:type="dxa"/>
            <w:gridSpan w:val="8"/>
          </w:tcPr>
          <w:p w14:paraId="2909C40D" w14:textId="77777777" w:rsidR="00FD436F" w:rsidRPr="004C3A0B" w:rsidRDefault="00FD436F" w:rsidP="00FD436F">
            <w:pPr>
              <w:autoSpaceDE w:val="0"/>
              <w:autoSpaceDN w:val="0"/>
              <w:adjustRightInd w:val="0"/>
              <w:rPr>
                <w:rFonts w:ascii="Arial" w:hAnsi="Arial" w:cs="Arial"/>
                <w:sz w:val="16"/>
                <w:szCs w:val="16"/>
              </w:rPr>
            </w:pPr>
          </w:p>
          <w:p w14:paraId="76B2FA31"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20B5537A" w14:textId="77777777" w:rsidTr="00BE2189">
        <w:trPr>
          <w:trHeight w:val="227"/>
        </w:trPr>
        <w:tc>
          <w:tcPr>
            <w:tcW w:w="3823" w:type="dxa"/>
            <w:shd w:val="clear" w:color="auto" w:fill="F2F2F2" w:themeFill="background1" w:themeFillShade="F2"/>
          </w:tcPr>
          <w:p w14:paraId="4DD9254E"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1E78FD0D" w14:textId="77777777" w:rsidR="00FD436F" w:rsidRDefault="00FD436F" w:rsidP="00F75F59">
            <w:pPr>
              <w:autoSpaceDE w:val="0"/>
              <w:autoSpaceDN w:val="0"/>
              <w:adjustRightInd w:val="0"/>
              <w:rPr>
                <w:rFonts w:ascii="Arial" w:hAnsi="Arial" w:cs="Arial"/>
                <w:bCs/>
                <w:sz w:val="22"/>
                <w:szCs w:val="22"/>
              </w:rPr>
            </w:pPr>
          </w:p>
          <w:p w14:paraId="22909BCA"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511FE380" w14:textId="77777777" w:rsidTr="00BE2189">
        <w:trPr>
          <w:trHeight w:val="227"/>
        </w:trPr>
        <w:tc>
          <w:tcPr>
            <w:tcW w:w="3823" w:type="dxa"/>
            <w:shd w:val="clear" w:color="auto" w:fill="F2F2F2" w:themeFill="background1" w:themeFillShade="F2"/>
          </w:tcPr>
          <w:p w14:paraId="6750208C"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07FD81AA" w14:textId="77777777" w:rsidR="00FD436F" w:rsidRDefault="00FD436F" w:rsidP="00F75F59">
            <w:pPr>
              <w:autoSpaceDE w:val="0"/>
              <w:autoSpaceDN w:val="0"/>
              <w:adjustRightInd w:val="0"/>
              <w:rPr>
                <w:rFonts w:ascii="Arial" w:hAnsi="Arial" w:cs="Arial"/>
                <w:bCs/>
                <w:sz w:val="22"/>
                <w:szCs w:val="22"/>
              </w:rPr>
            </w:pPr>
          </w:p>
          <w:p w14:paraId="23641254"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5469B872" w14:textId="77777777" w:rsidTr="00BE2189">
        <w:trPr>
          <w:trHeight w:val="227"/>
        </w:trPr>
        <w:tc>
          <w:tcPr>
            <w:tcW w:w="3823" w:type="dxa"/>
            <w:shd w:val="clear" w:color="auto" w:fill="F2F2F2" w:themeFill="background1" w:themeFillShade="F2"/>
          </w:tcPr>
          <w:p w14:paraId="4F678E2D"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2C624AC"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1679A989" w14:textId="77777777" w:rsidR="00BE2189" w:rsidRDefault="00BE2189" w:rsidP="00F75F59">
            <w:pPr>
              <w:autoSpaceDE w:val="0"/>
              <w:autoSpaceDN w:val="0"/>
              <w:adjustRightInd w:val="0"/>
              <w:rPr>
                <w:rFonts w:ascii="Arial" w:hAnsi="Arial" w:cs="Arial"/>
                <w:bCs/>
                <w:sz w:val="22"/>
                <w:szCs w:val="22"/>
              </w:rPr>
            </w:pPr>
          </w:p>
        </w:tc>
      </w:tr>
      <w:tr w:rsidR="00BE2189" w:rsidRPr="004C3A0B" w14:paraId="7C40505C" w14:textId="77777777" w:rsidTr="00B93605">
        <w:tc>
          <w:tcPr>
            <w:tcW w:w="6232" w:type="dxa"/>
            <w:gridSpan w:val="2"/>
            <w:shd w:val="clear" w:color="auto" w:fill="F2F2F2" w:themeFill="background1" w:themeFillShade="F2"/>
          </w:tcPr>
          <w:p w14:paraId="76D5D8C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04EA7C0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2A4C653" w14:textId="77777777" w:rsidR="00BE2189" w:rsidRPr="004C3A0B" w:rsidRDefault="00A0092B"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7659375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57ABFE1C" w14:textId="19E6D993" w:rsidR="00BE2189" w:rsidRPr="004C3A0B" w:rsidRDefault="00F251D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C86D702" w14:textId="77777777" w:rsidTr="00090CF7">
        <w:tc>
          <w:tcPr>
            <w:tcW w:w="6232" w:type="dxa"/>
            <w:gridSpan w:val="2"/>
            <w:shd w:val="clear" w:color="auto" w:fill="F2F2F2" w:themeFill="background1" w:themeFillShade="F2"/>
          </w:tcPr>
          <w:p w14:paraId="4A57D19B"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26110EA3"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76B4932" w14:textId="77777777" w:rsidR="00065801" w:rsidRPr="004C3A0B" w:rsidRDefault="00A0092B"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9E3F607"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696255EA" w14:textId="4DD70EA1" w:rsidR="00065801" w:rsidRPr="004C3A0B" w:rsidRDefault="00F251D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80EEED2" w14:textId="77777777" w:rsidTr="001E1458">
        <w:tc>
          <w:tcPr>
            <w:tcW w:w="6232" w:type="dxa"/>
            <w:gridSpan w:val="2"/>
            <w:shd w:val="clear" w:color="auto" w:fill="F2F2F2" w:themeFill="background1" w:themeFillShade="F2"/>
          </w:tcPr>
          <w:p w14:paraId="5BF3623C" w14:textId="77777777" w:rsidR="00C32EFB" w:rsidRPr="004C3A0B" w:rsidRDefault="00C32EFB" w:rsidP="001E1458">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230C710A" w14:textId="77777777" w:rsidR="00C32EFB" w:rsidRPr="004C3A0B" w:rsidRDefault="00C32EFB" w:rsidP="001E1458">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F594CEC" w14:textId="77777777" w:rsidR="00C32EFB" w:rsidRPr="004C3A0B" w:rsidRDefault="00A0092B" w:rsidP="001E1458">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FE8CDBB" w14:textId="77777777" w:rsidR="00C32EFB" w:rsidRPr="004C3A0B" w:rsidRDefault="00C32EFB" w:rsidP="001E1458">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1294A29" w14:textId="499ABAC6" w:rsidR="00C32EFB" w:rsidRPr="004C3A0B" w:rsidRDefault="00F251D0" w:rsidP="001E1458">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F1D3E79" w14:textId="77777777" w:rsidTr="00354F34">
        <w:trPr>
          <w:trHeight w:val="386"/>
        </w:trPr>
        <w:tc>
          <w:tcPr>
            <w:tcW w:w="3823" w:type="dxa"/>
            <w:vMerge w:val="restart"/>
            <w:shd w:val="clear" w:color="auto" w:fill="F2F2F2" w:themeFill="background1" w:themeFillShade="F2"/>
          </w:tcPr>
          <w:p w14:paraId="4FECC5B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96A6FCC"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134FCF4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77CFE5C1"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7DAE0CD4"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92F1AA0" w14:textId="15F1E930" w:rsidR="00EC0070" w:rsidRPr="003257BD" w:rsidRDefault="00F251D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84E975B" w14:textId="77777777" w:rsidTr="00354F34">
        <w:trPr>
          <w:trHeight w:val="386"/>
        </w:trPr>
        <w:tc>
          <w:tcPr>
            <w:tcW w:w="3823" w:type="dxa"/>
            <w:vMerge/>
            <w:shd w:val="clear" w:color="auto" w:fill="F2F2F2" w:themeFill="background1" w:themeFillShade="F2"/>
          </w:tcPr>
          <w:p w14:paraId="5FF27355" w14:textId="77777777" w:rsidR="00EC0070" w:rsidRDefault="00EC0070" w:rsidP="00065801">
            <w:pPr>
              <w:autoSpaceDE w:val="0"/>
              <w:autoSpaceDN w:val="0"/>
              <w:adjustRightInd w:val="0"/>
              <w:rPr>
                <w:rFonts w:ascii="Arial" w:hAnsi="Arial" w:cs="Arial"/>
                <w:sz w:val="22"/>
                <w:szCs w:val="22"/>
              </w:rPr>
            </w:pPr>
          </w:p>
        </w:tc>
        <w:tc>
          <w:tcPr>
            <w:tcW w:w="2409" w:type="dxa"/>
          </w:tcPr>
          <w:p w14:paraId="733F79BD"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52E3D25"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39ECAD7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7C6FC07"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37BF7DEC" w14:textId="12E888A5" w:rsidR="00EC0070" w:rsidRPr="003257BD" w:rsidRDefault="00F251D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4FE8A0EC" w14:textId="77777777" w:rsidTr="00354F34">
        <w:tc>
          <w:tcPr>
            <w:tcW w:w="3823" w:type="dxa"/>
            <w:shd w:val="clear" w:color="auto" w:fill="F2F2F2" w:themeFill="background1" w:themeFillShade="F2"/>
          </w:tcPr>
          <w:p w14:paraId="0A1168FC"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58F546BD"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54A7AD88"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3FB91153" w14:textId="77777777" w:rsidR="008461DD" w:rsidRPr="00CE6A02" w:rsidRDefault="00A009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9DA6B9A"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B5ED39B"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F66B2FF" w14:textId="77777777" w:rsidTr="00354F34">
        <w:tc>
          <w:tcPr>
            <w:tcW w:w="3823" w:type="dxa"/>
            <w:shd w:val="clear" w:color="auto" w:fill="F2F2F2" w:themeFill="background1" w:themeFillShade="F2"/>
          </w:tcPr>
          <w:p w14:paraId="2A725FBE"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0CFC5FB"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3DEAEC6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87AEF92"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F45B165" w14:textId="77777777" w:rsidR="008461DD" w:rsidRPr="00CE6A02" w:rsidRDefault="00A0092B"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FB3452F"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2B71FF95"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31EDBF7F" w14:textId="77777777" w:rsidR="008C4441" w:rsidRPr="004C3A0B" w:rsidRDefault="008C4441">
      <w:pPr>
        <w:rPr>
          <w:rFonts w:ascii="Arial" w:hAnsi="Arial" w:cs="Arial"/>
          <w:bCs/>
          <w:iCs/>
          <w:sz w:val="16"/>
          <w:szCs w:val="16"/>
        </w:rPr>
      </w:pPr>
    </w:p>
    <w:p w14:paraId="08D84355" w14:textId="77777777" w:rsidR="009D2E0B" w:rsidRDefault="009D2E0B">
      <w:pPr>
        <w:rPr>
          <w:rFonts w:ascii="Arial" w:hAnsi="Arial" w:cs="Arial"/>
          <w:b/>
          <w:bCs/>
          <w:iCs/>
          <w:sz w:val="22"/>
          <w:szCs w:val="22"/>
        </w:rPr>
      </w:pPr>
    </w:p>
    <w:p w14:paraId="6B9BBF56"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6B3EF6F9" w14:textId="77777777" w:rsidTr="00065801">
        <w:trPr>
          <w:trHeight w:val="507"/>
        </w:trPr>
        <w:tc>
          <w:tcPr>
            <w:tcW w:w="6237" w:type="dxa"/>
            <w:shd w:val="clear" w:color="auto" w:fill="F2F2F2" w:themeFill="background1" w:themeFillShade="F2"/>
            <w:vAlign w:val="center"/>
          </w:tcPr>
          <w:p w14:paraId="51082D9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1C90019"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5715928D"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71A41265"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3E62B177" w14:textId="0414AD94" w:rsidR="00CA7241" w:rsidRPr="004C3A0B" w:rsidRDefault="00F251D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5B3EF615" w14:textId="77777777" w:rsidTr="00354F34">
        <w:tc>
          <w:tcPr>
            <w:tcW w:w="9923" w:type="dxa"/>
            <w:gridSpan w:val="5"/>
          </w:tcPr>
          <w:p w14:paraId="69959901" w14:textId="77777777" w:rsidR="00425DA7" w:rsidRDefault="00425DA7" w:rsidP="00CA7241">
            <w:pPr>
              <w:autoSpaceDE w:val="0"/>
              <w:autoSpaceDN w:val="0"/>
              <w:adjustRightInd w:val="0"/>
              <w:rPr>
                <w:rFonts w:ascii="Arial" w:hAnsi="Arial" w:cs="Arial"/>
                <w:bCs/>
                <w:sz w:val="22"/>
                <w:szCs w:val="22"/>
              </w:rPr>
            </w:pPr>
          </w:p>
          <w:p w14:paraId="2B1BA09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5DECA9E7" w14:textId="77777777" w:rsidR="00425DA7" w:rsidRPr="004C3A0B" w:rsidRDefault="00425DA7" w:rsidP="00CA7241">
            <w:pPr>
              <w:autoSpaceDE w:val="0"/>
              <w:autoSpaceDN w:val="0"/>
              <w:adjustRightInd w:val="0"/>
              <w:rPr>
                <w:rFonts w:ascii="Arial" w:hAnsi="Arial" w:cs="Arial"/>
                <w:b/>
                <w:bCs/>
                <w:sz w:val="22"/>
                <w:szCs w:val="22"/>
              </w:rPr>
            </w:pPr>
          </w:p>
        </w:tc>
      </w:tr>
    </w:tbl>
    <w:p w14:paraId="19736470" w14:textId="77777777" w:rsidR="008C4441" w:rsidRPr="004C3A0B" w:rsidRDefault="008C4441" w:rsidP="00354F34">
      <w:pPr>
        <w:autoSpaceDE w:val="0"/>
        <w:autoSpaceDN w:val="0"/>
        <w:adjustRightInd w:val="0"/>
        <w:spacing w:after="240"/>
        <w:jc w:val="both"/>
        <w:rPr>
          <w:rFonts w:ascii="Arial" w:hAnsi="Arial" w:cs="Arial"/>
          <w:bCs/>
          <w:iCs/>
        </w:rPr>
      </w:pPr>
    </w:p>
    <w:p w14:paraId="7AE0EA3C"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6592E2B9"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6FFED"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5314F1F3" w14:textId="17D111CE" w:rsidR="003C07E3" w:rsidRPr="004C3A0B" w:rsidRDefault="000405BF" w:rsidP="003C07E3">
            <w:pPr>
              <w:rPr>
                <w:rFonts w:ascii="Arial" w:hAnsi="Arial" w:cs="Arial"/>
                <w:sz w:val="22"/>
                <w:szCs w:val="22"/>
              </w:rPr>
            </w:pPr>
            <w:r>
              <w:rPr>
                <w:rFonts w:ascii="Arial" w:hAnsi="Arial" w:cs="Arial"/>
                <w:sz w:val="22"/>
                <w:szCs w:val="22"/>
              </w:rPr>
              <w:t>The relationship between green and brown spaces on a students’ well-being.</w:t>
            </w:r>
          </w:p>
        </w:tc>
      </w:tr>
      <w:tr w:rsidR="003C07E3" w:rsidRPr="004C3A0B" w14:paraId="6E1D00CA"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0BF2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08317BC" w14:textId="1F85E5C0" w:rsidR="003C07E3" w:rsidRPr="00D839CD" w:rsidRDefault="00A0092B" w:rsidP="003C07E3">
            <w:pPr>
              <w:rPr>
                <w:rFonts w:ascii="Arial" w:hAnsi="Arial" w:cs="Arial"/>
                <w:sz w:val="22"/>
                <w:szCs w:val="22"/>
              </w:rPr>
            </w:pPr>
            <w:r>
              <w:rPr>
                <w:rFonts w:ascii="Arial" w:hAnsi="Arial" w:cs="Arial"/>
                <w:sz w:val="22"/>
                <w:szCs w:val="22"/>
              </w:rPr>
              <w:t>October 2019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260D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7B9CDE8" w14:textId="20F2D269" w:rsidR="003C07E3" w:rsidRPr="004C3A0B" w:rsidRDefault="00A0092B" w:rsidP="003C07E3">
            <w:pPr>
              <w:rPr>
                <w:rFonts w:ascii="Arial" w:hAnsi="Arial" w:cs="Arial"/>
                <w:sz w:val="22"/>
                <w:szCs w:val="22"/>
              </w:rPr>
            </w:pPr>
            <w:r>
              <w:rPr>
                <w:rFonts w:ascii="Arial" w:hAnsi="Arial" w:cs="Arial"/>
                <w:sz w:val="22"/>
                <w:szCs w:val="22"/>
              </w:rPr>
              <w:t>April 2020</w:t>
            </w:r>
          </w:p>
        </w:tc>
      </w:tr>
      <w:tr w:rsidR="003C07E3" w:rsidRPr="004C3A0B" w14:paraId="6A9A5C1D"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9B43878"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41E753C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2868AC8"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5E86F40B"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7A4D3E95"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0066CC40"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2B658F1"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287ED70B"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250C7968"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2E045EC" w14:textId="77777777" w:rsidTr="00354F34">
        <w:trPr>
          <w:trHeight w:val="454"/>
        </w:trPr>
        <w:tc>
          <w:tcPr>
            <w:tcW w:w="5000" w:type="pct"/>
            <w:gridSpan w:val="4"/>
            <w:vAlign w:val="center"/>
          </w:tcPr>
          <w:p w14:paraId="3ECCB8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4EBFFE29" w14:textId="06924A94" w:rsidR="002A152D" w:rsidRDefault="00796943" w:rsidP="002A152D">
            <w:pPr>
              <w:rPr>
                <w:rFonts w:ascii="Arial" w:hAnsi="Arial" w:cs="Arial"/>
              </w:rPr>
            </w:pPr>
            <w:r>
              <w:rPr>
                <w:rFonts w:ascii="Arial" w:hAnsi="Arial" w:cs="Arial"/>
              </w:rPr>
              <w:t>To explore the relationship between green and brown spaces on a students’ wellbeing using qualitative interviews which will be transcribed and then will be used to identify themes using thematic analysis.</w:t>
            </w:r>
          </w:p>
          <w:p w14:paraId="36864BA1" w14:textId="77777777" w:rsidR="002A152D" w:rsidRDefault="002A152D" w:rsidP="002A152D">
            <w:pPr>
              <w:rPr>
                <w:rFonts w:ascii="Arial" w:hAnsi="Arial" w:cs="Arial"/>
              </w:rPr>
            </w:pPr>
          </w:p>
          <w:p w14:paraId="59102612" w14:textId="77777777" w:rsidR="00D71982" w:rsidRDefault="00D71982" w:rsidP="002A152D">
            <w:pPr>
              <w:rPr>
                <w:rFonts w:ascii="Arial" w:hAnsi="Arial" w:cs="Arial"/>
              </w:rPr>
            </w:pPr>
          </w:p>
          <w:p w14:paraId="5B915E6C"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4D2FD794" w14:textId="77777777" w:rsidTr="00354F34">
        <w:trPr>
          <w:trHeight w:val="454"/>
        </w:trPr>
        <w:tc>
          <w:tcPr>
            <w:tcW w:w="5000" w:type="pct"/>
            <w:gridSpan w:val="4"/>
            <w:vAlign w:val="center"/>
          </w:tcPr>
          <w:p w14:paraId="20E7762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7EC6CAF" w14:textId="5101DCA4" w:rsidR="00113E57" w:rsidRDefault="00796943" w:rsidP="00113E57">
            <w:pPr>
              <w:rPr>
                <w:rFonts w:ascii="Arial" w:hAnsi="Arial" w:cs="Arial"/>
              </w:rPr>
            </w:pPr>
            <w:r>
              <w:rPr>
                <w:rFonts w:ascii="Arial" w:hAnsi="Arial" w:cs="Arial"/>
              </w:rPr>
              <w:t>To explore students’ use of green and brown spaces to support a sense of well-being</w:t>
            </w:r>
          </w:p>
          <w:p w14:paraId="4F7A5E96" w14:textId="32E94393" w:rsidR="00796943" w:rsidRPr="006C1FDD" w:rsidRDefault="00796943" w:rsidP="00113E57">
            <w:pPr>
              <w:rPr>
                <w:rFonts w:ascii="Arial" w:hAnsi="Arial" w:cs="Arial"/>
              </w:rPr>
            </w:pPr>
            <w:r>
              <w:rPr>
                <w:rFonts w:ascii="Arial" w:hAnsi="Arial" w:cs="Arial"/>
              </w:rPr>
              <w:t>To explore students’ perceptions of how their university campus could include natural features with a view to supporting being.</w:t>
            </w:r>
          </w:p>
          <w:p w14:paraId="241263A5" w14:textId="77777777" w:rsidR="00113E57" w:rsidRPr="006C1FDD" w:rsidRDefault="00113E57" w:rsidP="00113E57">
            <w:pPr>
              <w:rPr>
                <w:rFonts w:ascii="Arial" w:hAnsi="Arial" w:cs="Arial"/>
                <w:sz w:val="22"/>
                <w:szCs w:val="22"/>
              </w:rPr>
            </w:pPr>
          </w:p>
          <w:p w14:paraId="70858442"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7E82929E" w14:textId="77777777" w:rsidTr="00354F34">
        <w:trPr>
          <w:trHeight w:val="454"/>
        </w:trPr>
        <w:tc>
          <w:tcPr>
            <w:tcW w:w="5000" w:type="pct"/>
            <w:gridSpan w:val="4"/>
            <w:vAlign w:val="center"/>
          </w:tcPr>
          <w:p w14:paraId="3F6E2F7E"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03987080" w14:textId="77777777" w:rsidR="00F251D0" w:rsidRDefault="00F251D0" w:rsidP="00F251D0">
            <w:pPr>
              <w:pStyle w:val="ListParagraph"/>
              <w:numPr>
                <w:ilvl w:val="0"/>
                <w:numId w:val="28"/>
              </w:numPr>
              <w:rPr>
                <w:rFonts w:ascii="Arial" w:hAnsi="Arial" w:cs="Arial"/>
              </w:rPr>
            </w:pPr>
            <w:r>
              <w:rPr>
                <w:rFonts w:ascii="Arial" w:hAnsi="Arial" w:cs="Arial"/>
              </w:rPr>
              <w:t>W</w:t>
            </w:r>
            <w:r w:rsidR="00836B37" w:rsidRPr="00F251D0">
              <w:rPr>
                <w:rFonts w:ascii="Arial" w:hAnsi="Arial" w:cs="Arial"/>
              </w:rPr>
              <w:t xml:space="preserve">hether students’ use green and brown spaces to help their well-being. </w:t>
            </w:r>
          </w:p>
          <w:p w14:paraId="62CE4CC4" w14:textId="301B84A5" w:rsidR="00D71982" w:rsidRDefault="00F251D0" w:rsidP="00F251D0">
            <w:pPr>
              <w:pStyle w:val="ListParagraph"/>
              <w:numPr>
                <w:ilvl w:val="0"/>
                <w:numId w:val="28"/>
              </w:numPr>
              <w:rPr>
                <w:rFonts w:ascii="Arial" w:hAnsi="Arial" w:cs="Arial"/>
              </w:rPr>
            </w:pPr>
            <w:r>
              <w:rPr>
                <w:rFonts w:ascii="Arial" w:hAnsi="Arial" w:cs="Arial"/>
              </w:rPr>
              <w:t xml:space="preserve">Discover </w:t>
            </w:r>
            <w:r w:rsidR="00836B37" w:rsidRPr="00F251D0">
              <w:rPr>
                <w:rFonts w:ascii="Arial" w:hAnsi="Arial" w:cs="Arial"/>
              </w:rPr>
              <w:t>students’ perceptions of how or if their university could include more natural features and whether this could support being.</w:t>
            </w:r>
          </w:p>
          <w:p w14:paraId="2ABC813A" w14:textId="6AC86714" w:rsidR="00F251D0" w:rsidRPr="00F251D0" w:rsidRDefault="00F251D0" w:rsidP="00F251D0">
            <w:pPr>
              <w:pStyle w:val="ListParagraph"/>
              <w:numPr>
                <w:ilvl w:val="0"/>
                <w:numId w:val="28"/>
              </w:numPr>
              <w:rPr>
                <w:rFonts w:ascii="Arial" w:hAnsi="Arial" w:cs="Arial"/>
              </w:rPr>
            </w:pPr>
            <w:r>
              <w:rPr>
                <w:rFonts w:ascii="Arial" w:hAnsi="Arial" w:cs="Arial"/>
              </w:rPr>
              <w:t>What factors students’ think contribute to a positive well-being</w:t>
            </w:r>
          </w:p>
          <w:p w14:paraId="1F63E382" w14:textId="77777777" w:rsidR="00425DA7" w:rsidRPr="004C3A0B" w:rsidRDefault="00425DA7" w:rsidP="00425DA7">
            <w:pPr>
              <w:rPr>
                <w:rFonts w:ascii="Arial" w:hAnsi="Arial" w:cs="Arial"/>
                <w:sz w:val="22"/>
                <w:szCs w:val="22"/>
              </w:rPr>
            </w:pPr>
          </w:p>
          <w:p w14:paraId="561BAB2C"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185D9F80" w14:textId="77777777" w:rsidTr="00354F34">
        <w:trPr>
          <w:trHeight w:val="454"/>
        </w:trPr>
        <w:tc>
          <w:tcPr>
            <w:tcW w:w="5000" w:type="pct"/>
            <w:gridSpan w:val="4"/>
            <w:vAlign w:val="center"/>
          </w:tcPr>
          <w:p w14:paraId="723FBD3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24AF712" w14:textId="77777777" w:rsidR="00425DA7" w:rsidRDefault="00425DA7" w:rsidP="00425DA7">
            <w:pPr>
              <w:rPr>
                <w:rFonts w:ascii="Arial" w:hAnsi="Arial" w:cs="Arial"/>
              </w:rPr>
            </w:pPr>
          </w:p>
          <w:p w14:paraId="60F52C67" w14:textId="61C4A8DF" w:rsidR="00425DA7" w:rsidRDefault="000F4AD0" w:rsidP="00425DA7">
            <w:pPr>
              <w:rPr>
                <w:rFonts w:ascii="Arial" w:hAnsi="Arial" w:cs="Arial"/>
                <w:sz w:val="22"/>
                <w:szCs w:val="22"/>
              </w:rPr>
            </w:pPr>
            <w:r>
              <w:rPr>
                <w:rFonts w:ascii="Arial" w:hAnsi="Arial" w:cs="Arial"/>
                <w:sz w:val="22"/>
                <w:szCs w:val="22"/>
              </w:rPr>
              <w:t>Existing research from</w:t>
            </w:r>
            <w:r w:rsidR="007C335A">
              <w:rPr>
                <w:rFonts w:ascii="Arial" w:hAnsi="Arial" w:cs="Arial"/>
                <w:sz w:val="22"/>
                <w:szCs w:val="22"/>
              </w:rPr>
              <w:t xml:space="preserve"> theorists and researchers has helped considerably with the formation of the proposed activity, such as Speake et al (2013), whose study demonstrated that it is essential for university campus’ to have green and brown spaces as it helped students concentrate better and have a better sense of well-being. This study supported the Attention Restoration Theory </w:t>
            </w:r>
            <w:r w:rsidR="004B7EA8">
              <w:rPr>
                <w:rFonts w:ascii="Arial" w:hAnsi="Arial" w:cs="Arial"/>
                <w:sz w:val="22"/>
                <w:szCs w:val="22"/>
              </w:rPr>
              <w:t xml:space="preserve">(ART) </w:t>
            </w:r>
            <w:r w:rsidR="007C335A">
              <w:rPr>
                <w:rFonts w:ascii="Arial" w:hAnsi="Arial" w:cs="Arial"/>
                <w:sz w:val="22"/>
                <w:szCs w:val="22"/>
              </w:rPr>
              <w:t>by Kaplan (1995) who believed exposure to nature helps many people improve their ability to concentrate, which led to a person having a positive well-being. This theory has proved to be essential for the foundations of the</w:t>
            </w:r>
            <w:r>
              <w:rPr>
                <w:rFonts w:ascii="Arial" w:hAnsi="Arial" w:cs="Arial"/>
                <w:sz w:val="22"/>
                <w:szCs w:val="22"/>
              </w:rPr>
              <w:t xml:space="preserve"> dissertation title, as it g</w:t>
            </w:r>
            <w:r w:rsidR="00887D0B">
              <w:rPr>
                <w:rFonts w:ascii="Arial" w:hAnsi="Arial" w:cs="Arial"/>
                <w:sz w:val="22"/>
                <w:szCs w:val="22"/>
              </w:rPr>
              <w:t xml:space="preserve">ives an understanding of the need of exposure to green and brown spaces. This is </w:t>
            </w:r>
            <w:r w:rsidR="005F1E03">
              <w:rPr>
                <w:rFonts w:ascii="Arial" w:hAnsi="Arial" w:cs="Arial"/>
                <w:sz w:val="22"/>
                <w:szCs w:val="22"/>
              </w:rPr>
              <w:t>particularly</w:t>
            </w:r>
            <w:r w:rsidR="00887D0B">
              <w:rPr>
                <w:rFonts w:ascii="Arial" w:hAnsi="Arial" w:cs="Arial"/>
                <w:sz w:val="22"/>
                <w:szCs w:val="22"/>
              </w:rPr>
              <w:t xml:space="preserve"> </w:t>
            </w:r>
            <w:r w:rsidR="005F1E03">
              <w:rPr>
                <w:rFonts w:ascii="Arial" w:hAnsi="Arial" w:cs="Arial"/>
                <w:sz w:val="22"/>
                <w:szCs w:val="22"/>
              </w:rPr>
              <w:t>important for students who are exposed to high levels of stress and negative well-being as demonstrated by Cannon</w:t>
            </w:r>
            <w:r w:rsidR="004B7EA8">
              <w:rPr>
                <w:rFonts w:ascii="Arial" w:hAnsi="Arial" w:cs="Arial"/>
                <w:sz w:val="22"/>
                <w:szCs w:val="22"/>
              </w:rPr>
              <w:t>’s</w:t>
            </w:r>
            <w:r w:rsidR="005F1E03">
              <w:rPr>
                <w:rFonts w:ascii="Arial" w:hAnsi="Arial" w:cs="Arial"/>
                <w:sz w:val="22"/>
                <w:szCs w:val="22"/>
              </w:rPr>
              <w:t xml:space="preserve"> (2017)</w:t>
            </w:r>
            <w:r w:rsidR="004B7EA8">
              <w:rPr>
                <w:rFonts w:ascii="Arial" w:hAnsi="Arial" w:cs="Arial"/>
                <w:sz w:val="22"/>
                <w:szCs w:val="22"/>
              </w:rPr>
              <w:t xml:space="preserve"> findings on the amount of students who have dropped out of university due to poor well-being, the amount had trebled in recent years</w:t>
            </w:r>
            <w:r w:rsidR="005F1E03">
              <w:rPr>
                <w:rFonts w:ascii="Arial" w:hAnsi="Arial" w:cs="Arial"/>
                <w:sz w:val="22"/>
                <w:szCs w:val="22"/>
              </w:rPr>
              <w:t>.</w:t>
            </w:r>
            <w:r w:rsidR="004B7EA8">
              <w:rPr>
                <w:rFonts w:ascii="Arial" w:hAnsi="Arial" w:cs="Arial"/>
                <w:sz w:val="22"/>
                <w:szCs w:val="22"/>
              </w:rPr>
              <w:t xml:space="preserve"> </w:t>
            </w:r>
          </w:p>
          <w:p w14:paraId="4990D31D" w14:textId="4DD4D870" w:rsidR="004B7EA8" w:rsidRDefault="004B7EA8" w:rsidP="00425DA7">
            <w:pPr>
              <w:rPr>
                <w:rFonts w:ascii="Arial" w:hAnsi="Arial" w:cs="Arial"/>
                <w:sz w:val="22"/>
                <w:szCs w:val="22"/>
              </w:rPr>
            </w:pPr>
          </w:p>
          <w:p w14:paraId="029C8854" w14:textId="23AE2234" w:rsidR="0095426B" w:rsidRDefault="004B7EA8" w:rsidP="00425DA7">
            <w:pPr>
              <w:rPr>
                <w:rFonts w:ascii="Arial" w:hAnsi="Arial" w:cs="Arial"/>
                <w:sz w:val="22"/>
                <w:szCs w:val="22"/>
              </w:rPr>
            </w:pPr>
            <w:r>
              <w:rPr>
                <w:rFonts w:ascii="Arial" w:hAnsi="Arial" w:cs="Arial"/>
                <w:sz w:val="22"/>
                <w:szCs w:val="22"/>
              </w:rPr>
              <w:lastRenderedPageBreak/>
              <w:t xml:space="preserve">Yet, with lots of research being conducted on green and brown spaces on a persons’ well-being, quite little has been done on how individuals use these spaces and what students’ perceptions are of their own university campus and whether it could include more natural features. Irvine et a, (2013) inspired the decision to look into the reasons for using green and brown spaces, which used the ART theory as their foundation of the research. Therefore, it will add more depth into the current literature out there about green and brown spaces on a student’s well-being. </w:t>
            </w:r>
            <w:r w:rsidR="0095426B">
              <w:rPr>
                <w:rFonts w:ascii="Arial" w:hAnsi="Arial" w:cs="Arial"/>
                <w:sz w:val="22"/>
                <w:szCs w:val="22"/>
              </w:rPr>
              <w:t>The research that will be conducted will also add guidelines to other studies on the same title and give an example of how to eliminate stress, anxiety, depression etc. within universities. This could theoretically reduce stress and improve overall well-being, therefore help students to be more efficient with their work by allowing them to help their own well-being and discover a positive well-being through green and brown spaces.</w:t>
            </w:r>
          </w:p>
          <w:p w14:paraId="6A62E4E1" w14:textId="199258AE" w:rsidR="0095426B" w:rsidRDefault="0095426B" w:rsidP="00425DA7">
            <w:pPr>
              <w:rPr>
                <w:rFonts w:ascii="Arial" w:hAnsi="Arial" w:cs="Arial"/>
                <w:sz w:val="22"/>
                <w:szCs w:val="22"/>
              </w:rPr>
            </w:pPr>
          </w:p>
          <w:p w14:paraId="1E60D0AC" w14:textId="01650F3B" w:rsidR="0095426B" w:rsidRDefault="0095426B" w:rsidP="00425DA7">
            <w:pPr>
              <w:rPr>
                <w:rFonts w:ascii="Arial" w:hAnsi="Arial" w:cs="Arial"/>
                <w:sz w:val="22"/>
                <w:szCs w:val="22"/>
              </w:rPr>
            </w:pPr>
            <w:r>
              <w:rPr>
                <w:rFonts w:ascii="Arial" w:hAnsi="Arial" w:cs="Arial"/>
                <w:sz w:val="22"/>
                <w:szCs w:val="22"/>
              </w:rPr>
              <w:t>References;</w:t>
            </w:r>
          </w:p>
          <w:p w14:paraId="0D261739" w14:textId="6AE93059" w:rsidR="0095426B" w:rsidRDefault="0095426B" w:rsidP="0095426B">
            <w:pPr>
              <w:pStyle w:val="NormalWeb"/>
              <w:spacing w:line="480" w:lineRule="auto"/>
              <w:ind w:left="720" w:hanging="720"/>
              <w:rPr>
                <w:rFonts w:ascii="Arial" w:hAnsi="Arial" w:cs="Arial"/>
                <w:color w:val="000000"/>
                <w:sz w:val="22"/>
                <w:szCs w:val="22"/>
                <w:shd w:val="clear" w:color="auto" w:fill="FFFFFF"/>
              </w:rPr>
            </w:pPr>
            <w:r w:rsidRPr="0095657B">
              <w:rPr>
                <w:rFonts w:ascii="Arial" w:hAnsi="Arial" w:cs="Arial"/>
                <w:color w:val="000000"/>
                <w:sz w:val="22"/>
                <w:szCs w:val="22"/>
                <w:shd w:val="clear" w:color="auto" w:fill="FFFFFF"/>
              </w:rPr>
              <w:t xml:space="preserve">Cannon, T. (2017). Promoting Student Wellbeing | Red Brick Research. Retrieved 11 October 2019, from </w:t>
            </w:r>
            <w:hyperlink r:id="rId12" w:history="1">
              <w:r w:rsidRPr="0095657B">
                <w:rPr>
                  <w:rStyle w:val="Hyperlink"/>
                  <w:rFonts w:ascii="Arial" w:hAnsi="Arial" w:cs="Arial"/>
                  <w:color w:val="000000"/>
                  <w:sz w:val="22"/>
                  <w:szCs w:val="22"/>
                  <w:shd w:val="clear" w:color="auto" w:fill="FFFFFF"/>
                </w:rPr>
                <w:t>https://www.redbrickresearch.com/2017/11/30/promoting-student-wellbeing/</w:t>
              </w:r>
            </w:hyperlink>
          </w:p>
          <w:p w14:paraId="7E902FE8" w14:textId="77777777" w:rsidR="0095426B" w:rsidRPr="0095657B" w:rsidRDefault="0095426B" w:rsidP="0095426B">
            <w:pPr>
              <w:pStyle w:val="NormalWeb"/>
              <w:spacing w:before="0" w:beforeAutospacing="0" w:after="0" w:afterAutospacing="0" w:line="480" w:lineRule="auto"/>
              <w:ind w:left="720" w:hanging="720"/>
              <w:rPr>
                <w:rFonts w:ascii="Arial" w:hAnsi="Arial" w:cs="Arial"/>
                <w:color w:val="000000"/>
                <w:sz w:val="22"/>
                <w:szCs w:val="22"/>
                <w:shd w:val="clear" w:color="auto" w:fill="FFFFFF"/>
              </w:rPr>
            </w:pPr>
            <w:r w:rsidRPr="0095657B">
              <w:rPr>
                <w:rFonts w:ascii="Arial" w:hAnsi="Arial" w:cs="Arial"/>
                <w:color w:val="000000"/>
                <w:sz w:val="22"/>
                <w:szCs w:val="22"/>
                <w:shd w:val="clear" w:color="auto" w:fill="FFFFFF"/>
              </w:rPr>
              <w:t xml:space="preserve">Irvine, K., </w:t>
            </w:r>
            <w:proofErr w:type="spellStart"/>
            <w:r w:rsidRPr="0095657B">
              <w:rPr>
                <w:rFonts w:ascii="Arial" w:hAnsi="Arial" w:cs="Arial"/>
                <w:color w:val="000000"/>
                <w:sz w:val="22"/>
                <w:szCs w:val="22"/>
                <w:shd w:val="clear" w:color="auto" w:fill="FFFFFF"/>
              </w:rPr>
              <w:t>Warber</w:t>
            </w:r>
            <w:proofErr w:type="spellEnd"/>
            <w:r w:rsidRPr="0095657B">
              <w:rPr>
                <w:rFonts w:ascii="Arial" w:hAnsi="Arial" w:cs="Arial"/>
                <w:color w:val="000000"/>
                <w:sz w:val="22"/>
                <w:szCs w:val="22"/>
                <w:shd w:val="clear" w:color="auto" w:fill="FFFFFF"/>
              </w:rPr>
              <w:t>, S., Devine-Wright, P., &amp; Gaston, K. (2013). Understanding urban green space as a health resource: A qualitative comparison of visit motivation and derived effects among park users in Sheffield, UK. </w:t>
            </w:r>
            <w:r w:rsidRPr="0095657B">
              <w:rPr>
                <w:rFonts w:ascii="Arial" w:hAnsi="Arial" w:cs="Arial"/>
                <w:i/>
                <w:iCs/>
                <w:color w:val="000000"/>
                <w:sz w:val="22"/>
                <w:szCs w:val="22"/>
                <w:shd w:val="clear" w:color="auto" w:fill="FFFFFF"/>
              </w:rPr>
              <w:t>International journal of environmental research and public health</w:t>
            </w:r>
            <w:r w:rsidRPr="0095657B">
              <w:rPr>
                <w:rFonts w:ascii="Arial" w:hAnsi="Arial" w:cs="Arial"/>
                <w:color w:val="000000"/>
                <w:sz w:val="22"/>
                <w:szCs w:val="22"/>
                <w:shd w:val="clear" w:color="auto" w:fill="FFFFFF"/>
              </w:rPr>
              <w:t>, </w:t>
            </w:r>
            <w:r w:rsidRPr="0095657B">
              <w:rPr>
                <w:rFonts w:ascii="Arial" w:hAnsi="Arial" w:cs="Arial"/>
                <w:i/>
                <w:iCs/>
                <w:color w:val="000000"/>
                <w:sz w:val="22"/>
                <w:szCs w:val="22"/>
                <w:shd w:val="clear" w:color="auto" w:fill="FFFFFF"/>
              </w:rPr>
              <w:t>10</w:t>
            </w:r>
            <w:r w:rsidRPr="0095657B">
              <w:rPr>
                <w:rFonts w:ascii="Arial" w:hAnsi="Arial" w:cs="Arial"/>
                <w:color w:val="000000"/>
                <w:sz w:val="22"/>
                <w:szCs w:val="22"/>
                <w:shd w:val="clear" w:color="auto" w:fill="FFFFFF"/>
              </w:rPr>
              <w:t>(1), 417-442.</w:t>
            </w:r>
          </w:p>
          <w:p w14:paraId="1D05EF13" w14:textId="1CA92006" w:rsidR="0095426B" w:rsidRDefault="0095426B" w:rsidP="0095426B">
            <w:pPr>
              <w:pStyle w:val="NormalWeb"/>
              <w:spacing w:line="480" w:lineRule="auto"/>
              <w:ind w:left="720" w:hanging="720"/>
              <w:rPr>
                <w:rFonts w:ascii="Arial" w:hAnsi="Arial" w:cs="Arial"/>
                <w:color w:val="000000"/>
                <w:sz w:val="22"/>
                <w:szCs w:val="22"/>
                <w:shd w:val="clear" w:color="auto" w:fill="FFFFFF"/>
              </w:rPr>
            </w:pPr>
            <w:r w:rsidRPr="0095657B">
              <w:rPr>
                <w:rFonts w:ascii="Arial" w:hAnsi="Arial" w:cs="Arial"/>
                <w:color w:val="000000"/>
                <w:sz w:val="22"/>
                <w:szCs w:val="22"/>
                <w:shd w:val="clear" w:color="auto" w:fill="FFFFFF"/>
              </w:rPr>
              <w:t>Kaplan, S. (1995). The restorative benefits of nature: Toward an integrative framework. </w:t>
            </w:r>
            <w:r w:rsidRPr="0095657B">
              <w:rPr>
                <w:rFonts w:ascii="Arial" w:hAnsi="Arial" w:cs="Arial"/>
                <w:i/>
                <w:iCs/>
                <w:color w:val="000000"/>
                <w:sz w:val="22"/>
                <w:szCs w:val="22"/>
                <w:shd w:val="clear" w:color="auto" w:fill="FFFFFF"/>
              </w:rPr>
              <w:t>Journal of environmental psychology</w:t>
            </w:r>
            <w:r w:rsidRPr="0095657B">
              <w:rPr>
                <w:rFonts w:ascii="Arial" w:hAnsi="Arial" w:cs="Arial"/>
                <w:color w:val="000000"/>
                <w:sz w:val="22"/>
                <w:szCs w:val="22"/>
                <w:shd w:val="clear" w:color="auto" w:fill="FFFFFF"/>
              </w:rPr>
              <w:t>, </w:t>
            </w:r>
            <w:r w:rsidRPr="0095657B">
              <w:rPr>
                <w:rFonts w:ascii="Arial" w:hAnsi="Arial" w:cs="Arial"/>
                <w:i/>
                <w:iCs/>
                <w:color w:val="000000"/>
                <w:sz w:val="22"/>
                <w:szCs w:val="22"/>
                <w:shd w:val="clear" w:color="auto" w:fill="FFFFFF"/>
              </w:rPr>
              <w:t>15</w:t>
            </w:r>
            <w:r w:rsidRPr="0095657B">
              <w:rPr>
                <w:rFonts w:ascii="Arial" w:hAnsi="Arial" w:cs="Arial"/>
                <w:color w:val="000000"/>
                <w:sz w:val="22"/>
                <w:szCs w:val="22"/>
                <w:shd w:val="clear" w:color="auto" w:fill="FFFFFF"/>
              </w:rPr>
              <w:t>(3), 169-182.</w:t>
            </w:r>
          </w:p>
          <w:p w14:paraId="7D3FB792" w14:textId="77777777" w:rsidR="0095426B" w:rsidRPr="0095657B" w:rsidRDefault="0095426B" w:rsidP="0095426B">
            <w:pPr>
              <w:pStyle w:val="NormalWeb"/>
              <w:spacing w:before="0" w:beforeAutospacing="0" w:after="0" w:afterAutospacing="0" w:line="480" w:lineRule="auto"/>
              <w:ind w:left="720" w:hanging="720"/>
              <w:rPr>
                <w:rFonts w:ascii="Arial" w:hAnsi="Arial" w:cs="Arial"/>
                <w:color w:val="000000"/>
                <w:sz w:val="22"/>
                <w:szCs w:val="22"/>
                <w:shd w:val="clear" w:color="auto" w:fill="FFFFFF"/>
              </w:rPr>
            </w:pPr>
            <w:r w:rsidRPr="0095657B">
              <w:rPr>
                <w:rFonts w:ascii="Arial" w:hAnsi="Arial" w:cs="Arial"/>
                <w:color w:val="000000"/>
                <w:sz w:val="22"/>
                <w:szCs w:val="22"/>
                <w:shd w:val="clear" w:color="auto" w:fill="FFFFFF"/>
              </w:rPr>
              <w:t>Speake, J., Edmondson, S., &amp; Nawaz, H. (2013). EVERYDAY ENCOUNTERS WITH NATURE: STUDENTS'PERCEPTIONS AND USE OF UNIVERSITY CAMPUS GREEN SPACES. </w:t>
            </w:r>
            <w:r w:rsidRPr="0095657B">
              <w:rPr>
                <w:rFonts w:ascii="Arial" w:hAnsi="Arial" w:cs="Arial"/>
                <w:i/>
                <w:iCs/>
                <w:color w:val="000000"/>
                <w:sz w:val="22"/>
                <w:szCs w:val="22"/>
                <w:shd w:val="clear" w:color="auto" w:fill="FFFFFF"/>
              </w:rPr>
              <w:t>Human Geographies--Journal of Studies &amp; Research in Human Geography</w:t>
            </w:r>
            <w:r w:rsidRPr="0095657B">
              <w:rPr>
                <w:rFonts w:ascii="Arial" w:hAnsi="Arial" w:cs="Arial"/>
                <w:color w:val="000000"/>
                <w:sz w:val="22"/>
                <w:szCs w:val="22"/>
                <w:shd w:val="clear" w:color="auto" w:fill="FFFFFF"/>
              </w:rPr>
              <w:t>, </w:t>
            </w:r>
            <w:r w:rsidRPr="0095657B">
              <w:rPr>
                <w:rFonts w:ascii="Arial" w:hAnsi="Arial" w:cs="Arial"/>
                <w:i/>
                <w:iCs/>
                <w:color w:val="000000"/>
                <w:sz w:val="22"/>
                <w:szCs w:val="22"/>
                <w:shd w:val="clear" w:color="auto" w:fill="FFFFFF"/>
              </w:rPr>
              <w:t>7</w:t>
            </w:r>
            <w:r w:rsidRPr="0095657B">
              <w:rPr>
                <w:rFonts w:ascii="Arial" w:hAnsi="Arial" w:cs="Arial"/>
                <w:color w:val="000000"/>
                <w:sz w:val="22"/>
                <w:szCs w:val="22"/>
                <w:shd w:val="clear" w:color="auto" w:fill="FFFFFF"/>
              </w:rPr>
              <w:t>(1).</w:t>
            </w:r>
          </w:p>
          <w:p w14:paraId="38B55478" w14:textId="2881A488" w:rsidR="00D71982" w:rsidRPr="004C3A0B" w:rsidRDefault="00D71982" w:rsidP="00425DA7">
            <w:pPr>
              <w:rPr>
                <w:rFonts w:ascii="Arial" w:hAnsi="Arial" w:cs="Arial"/>
                <w:sz w:val="22"/>
                <w:szCs w:val="22"/>
              </w:rPr>
            </w:pPr>
          </w:p>
          <w:p w14:paraId="1F764C66"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39FC991D" w14:textId="77777777" w:rsidTr="00354F34">
        <w:trPr>
          <w:trHeight w:val="454"/>
        </w:trPr>
        <w:tc>
          <w:tcPr>
            <w:tcW w:w="5000" w:type="pct"/>
            <w:gridSpan w:val="4"/>
            <w:shd w:val="clear" w:color="auto" w:fill="F2F2F2" w:themeFill="background1" w:themeFillShade="F2"/>
            <w:vAlign w:val="center"/>
          </w:tcPr>
          <w:p w14:paraId="5ABCBF0D"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14:paraId="15FA2F7D"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12A1ED3B" w14:textId="77777777" w:rsidTr="00354F34">
        <w:trPr>
          <w:trHeight w:val="454"/>
        </w:trPr>
        <w:tc>
          <w:tcPr>
            <w:tcW w:w="5000" w:type="pct"/>
            <w:gridSpan w:val="4"/>
            <w:vAlign w:val="center"/>
          </w:tcPr>
          <w:p w14:paraId="299C5936" w14:textId="6AB79235" w:rsidR="003C07E3" w:rsidRPr="00F251D0" w:rsidRDefault="003E64F6" w:rsidP="003C07E3">
            <w:pPr>
              <w:rPr>
                <w:rFonts w:ascii="Arial" w:hAnsi="Arial" w:cs="Arial"/>
                <w:sz w:val="22"/>
                <w:szCs w:val="22"/>
              </w:rPr>
            </w:pPr>
            <w:r w:rsidRPr="00F251D0">
              <w:rPr>
                <w:rFonts w:ascii="Arial" w:hAnsi="Arial" w:cs="Arial"/>
                <w:sz w:val="22"/>
                <w:szCs w:val="22"/>
              </w:rPr>
              <w:t>The study will be a qualitative design which will involve the use of interviews</w:t>
            </w:r>
            <w:r w:rsidR="002C5F85" w:rsidRPr="00F251D0">
              <w:rPr>
                <w:rFonts w:ascii="Arial" w:hAnsi="Arial" w:cs="Arial"/>
                <w:sz w:val="22"/>
                <w:szCs w:val="22"/>
              </w:rPr>
              <w:t xml:space="preserve"> which will be transcribed and then analysed using a thematic analysis to identify themes</w:t>
            </w:r>
            <w:r w:rsidRPr="00F251D0">
              <w:rPr>
                <w:rFonts w:ascii="Arial" w:hAnsi="Arial" w:cs="Arial"/>
                <w:sz w:val="22"/>
                <w:szCs w:val="22"/>
              </w:rPr>
              <w:t>. The study will look at students within the university campus</w:t>
            </w:r>
            <w:r w:rsidR="008C53A7" w:rsidRPr="00F251D0">
              <w:rPr>
                <w:rFonts w:ascii="Arial" w:hAnsi="Arial" w:cs="Arial"/>
                <w:sz w:val="22"/>
                <w:szCs w:val="22"/>
              </w:rPr>
              <w:t>. The students will be requited through EMS, as the majority of people who will be applying require a certain amount of credits, this will encourage them to sign up to the study. At the beginning of the study, a consent form will be given to the participants which will state the title and aims of the study, and also require them to sign their name so they give consent. This consent form will also state that they do not need to do the study and are free to stop the interview at any time. In order to gain an understanding of what type of people are being interviewed, a demographic sheet will then be given to them at the beginning of the study which will ask for their age and gender.</w:t>
            </w:r>
          </w:p>
          <w:p w14:paraId="1F70DDB6" w14:textId="47F65C85" w:rsidR="002C5F85" w:rsidRPr="00F251D0" w:rsidRDefault="002C5F85" w:rsidP="003C07E3">
            <w:pPr>
              <w:rPr>
                <w:rFonts w:ascii="Arial" w:hAnsi="Arial" w:cs="Arial"/>
                <w:sz w:val="22"/>
                <w:szCs w:val="22"/>
              </w:rPr>
            </w:pPr>
          </w:p>
          <w:p w14:paraId="498EEA77" w14:textId="4F9F357F" w:rsidR="002C5F85" w:rsidRPr="00F251D0" w:rsidRDefault="002C5F85" w:rsidP="002C5F85">
            <w:pPr>
              <w:rPr>
                <w:rFonts w:ascii="Arial" w:hAnsi="Arial" w:cs="Arial"/>
                <w:sz w:val="22"/>
                <w:szCs w:val="22"/>
              </w:rPr>
            </w:pPr>
            <w:r w:rsidRPr="00F251D0">
              <w:rPr>
                <w:rFonts w:ascii="Arial" w:hAnsi="Arial" w:cs="Arial"/>
                <w:sz w:val="22"/>
                <w:szCs w:val="22"/>
              </w:rPr>
              <w:t xml:space="preserve">They’ll be asked questions about what they understand of well-being and what sort of things people do to help their well-being. They will be asked questions about the campus’ current green and brown </w:t>
            </w:r>
            <w:r w:rsidRPr="00F251D0">
              <w:rPr>
                <w:rFonts w:ascii="Arial" w:hAnsi="Arial" w:cs="Arial"/>
                <w:sz w:val="22"/>
                <w:szCs w:val="22"/>
              </w:rPr>
              <w:lastRenderedPageBreak/>
              <w:t>spaces, and what they would add or improve to it. They will be then given a diagram of the university campus’ current green spaces and for them to draw or label where they would add additional green or brown spaces, or whether they think the current ones are good enough, therefore no more may need to be added. After this, they will be asked why they have put green or brown spaces on the map or if they have not put them, they’ll be asked why they have not. Once this is finished, they will be asked whether they have any current questions for the researcher. A debrief sheet will then follow providing the researcher and supervisor’s emails in case they had any questions or wanted to withdraw from the study.</w:t>
            </w:r>
          </w:p>
          <w:p w14:paraId="29D431AA" w14:textId="4C820925" w:rsidR="002C5F85" w:rsidRPr="00F251D0" w:rsidRDefault="002C5F85" w:rsidP="002C5F85">
            <w:pPr>
              <w:rPr>
                <w:rFonts w:ascii="Arial" w:hAnsi="Arial" w:cs="Arial"/>
                <w:sz w:val="22"/>
                <w:szCs w:val="22"/>
              </w:rPr>
            </w:pPr>
          </w:p>
          <w:p w14:paraId="7520A239" w14:textId="41945E1E" w:rsidR="002C5F85" w:rsidRPr="00F251D0" w:rsidRDefault="002C5F85" w:rsidP="002C5F85">
            <w:pPr>
              <w:rPr>
                <w:rFonts w:ascii="Arial" w:hAnsi="Arial" w:cs="Arial"/>
                <w:sz w:val="22"/>
                <w:szCs w:val="22"/>
              </w:rPr>
            </w:pPr>
            <w:r w:rsidRPr="00F251D0">
              <w:rPr>
                <w:rFonts w:ascii="Arial" w:hAnsi="Arial" w:cs="Arial"/>
                <w:sz w:val="22"/>
                <w:szCs w:val="22"/>
              </w:rPr>
              <w:t xml:space="preserve">In order to analyse the data collected, a thematic analysis will be used to interpret themes within the interview recordings. The recordings will be transcribed, which will make it easier to acknowledge themes and see if any of the participants say similar things to each other. Thematic analysis is one of the most used analysis within qualitative research. This type of analysis searches for patterns or themes within the interviews (Braun et al, 2019). </w:t>
            </w:r>
          </w:p>
          <w:p w14:paraId="73EB8D7F" w14:textId="77777777" w:rsidR="002C5F85" w:rsidRPr="00F251D0" w:rsidRDefault="002C5F85" w:rsidP="002C5F85">
            <w:pPr>
              <w:rPr>
                <w:rFonts w:ascii="Arial" w:hAnsi="Arial" w:cs="Arial"/>
                <w:sz w:val="22"/>
                <w:szCs w:val="22"/>
              </w:rPr>
            </w:pPr>
          </w:p>
          <w:p w14:paraId="7FFC571E" w14:textId="77777777" w:rsidR="002C5F85" w:rsidRPr="00F251D0" w:rsidRDefault="002C5F85" w:rsidP="002C5F85">
            <w:pPr>
              <w:rPr>
                <w:rFonts w:ascii="Arial" w:hAnsi="Arial" w:cs="Arial"/>
                <w:color w:val="000000"/>
                <w:sz w:val="22"/>
                <w:szCs w:val="22"/>
                <w:shd w:val="clear" w:color="auto" w:fill="FFFFFF"/>
              </w:rPr>
            </w:pPr>
            <w:r w:rsidRPr="00F251D0">
              <w:rPr>
                <w:rFonts w:ascii="Arial" w:hAnsi="Arial" w:cs="Arial"/>
                <w:color w:val="000000"/>
                <w:sz w:val="22"/>
                <w:szCs w:val="22"/>
                <w:shd w:val="clear" w:color="auto" w:fill="FFFFFF"/>
              </w:rPr>
              <w:t>Reference:</w:t>
            </w:r>
          </w:p>
          <w:p w14:paraId="33A5A7BC" w14:textId="0EA72831" w:rsidR="002C5F85" w:rsidRPr="00F251D0" w:rsidRDefault="002C5F85" w:rsidP="002C5F85">
            <w:pPr>
              <w:rPr>
                <w:rFonts w:ascii="Arial" w:hAnsi="Arial" w:cs="Arial"/>
                <w:sz w:val="22"/>
                <w:szCs w:val="22"/>
              </w:rPr>
            </w:pPr>
            <w:r w:rsidRPr="00F251D0">
              <w:rPr>
                <w:rFonts w:ascii="Arial" w:hAnsi="Arial" w:cs="Arial"/>
                <w:color w:val="000000"/>
                <w:sz w:val="22"/>
                <w:szCs w:val="22"/>
                <w:shd w:val="clear" w:color="auto" w:fill="FFFFFF"/>
              </w:rPr>
              <w:t>Braun, V., Clarke, V., Hayfield, N., &amp; Terry, G. (2019). Thematic analysis. </w:t>
            </w:r>
            <w:r w:rsidRPr="00F251D0">
              <w:rPr>
                <w:rFonts w:ascii="Arial" w:hAnsi="Arial" w:cs="Arial"/>
                <w:i/>
                <w:iCs/>
                <w:color w:val="000000"/>
                <w:sz w:val="22"/>
                <w:szCs w:val="22"/>
                <w:shd w:val="clear" w:color="auto" w:fill="FFFFFF"/>
              </w:rPr>
              <w:t>Handbook of Research Methods in Health Social Sciences</w:t>
            </w:r>
            <w:r w:rsidRPr="00F251D0">
              <w:rPr>
                <w:rFonts w:ascii="Arial" w:hAnsi="Arial" w:cs="Arial"/>
                <w:color w:val="000000"/>
                <w:sz w:val="22"/>
                <w:szCs w:val="22"/>
                <w:shd w:val="clear" w:color="auto" w:fill="FFFFFF"/>
              </w:rPr>
              <w:t>, 843-860.</w:t>
            </w:r>
          </w:p>
          <w:p w14:paraId="51482625" w14:textId="77777777" w:rsidR="002C5F85" w:rsidRPr="00F251D0" w:rsidRDefault="002C5F85" w:rsidP="003C07E3">
            <w:pPr>
              <w:rPr>
                <w:rFonts w:ascii="Arial" w:hAnsi="Arial" w:cs="Arial"/>
                <w:sz w:val="22"/>
                <w:szCs w:val="22"/>
              </w:rPr>
            </w:pPr>
          </w:p>
          <w:p w14:paraId="6E173BE4" w14:textId="77777777" w:rsidR="003C07E3" w:rsidRPr="00F251D0" w:rsidRDefault="003C07E3" w:rsidP="003C07E3">
            <w:pPr>
              <w:rPr>
                <w:rFonts w:ascii="Arial" w:hAnsi="Arial" w:cs="Arial"/>
                <w:sz w:val="22"/>
                <w:szCs w:val="22"/>
              </w:rPr>
            </w:pPr>
          </w:p>
          <w:p w14:paraId="0C617A6A" w14:textId="77777777" w:rsidR="003C07E3" w:rsidRPr="00F251D0" w:rsidRDefault="003C07E3" w:rsidP="003C07E3">
            <w:pPr>
              <w:rPr>
                <w:rFonts w:ascii="Arial" w:hAnsi="Arial" w:cs="Arial"/>
                <w:b/>
                <w:sz w:val="22"/>
                <w:szCs w:val="22"/>
              </w:rPr>
            </w:pPr>
            <w:r w:rsidRPr="00F251D0">
              <w:rPr>
                <w:rFonts w:ascii="Arial" w:hAnsi="Arial" w:cs="Arial"/>
                <w:color w:val="808080"/>
                <w:sz w:val="22"/>
                <w:szCs w:val="22"/>
              </w:rPr>
              <w:t>(this box should expand as you type)</w:t>
            </w:r>
          </w:p>
        </w:tc>
      </w:tr>
    </w:tbl>
    <w:p w14:paraId="6916B72A" w14:textId="77777777" w:rsidR="00113E57" w:rsidRDefault="00113E57">
      <w:r>
        <w:lastRenderedPageBreak/>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6853FB42" w14:textId="77777777" w:rsidTr="00113E57">
        <w:trPr>
          <w:trHeight w:val="454"/>
        </w:trPr>
        <w:tc>
          <w:tcPr>
            <w:tcW w:w="5000" w:type="pct"/>
            <w:shd w:val="clear" w:color="auto" w:fill="F2F2F2" w:themeFill="background1" w:themeFillShade="F2"/>
            <w:vAlign w:val="center"/>
          </w:tcPr>
          <w:p w14:paraId="277DB21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1C2591B8"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59FFFA1" w14:textId="77777777" w:rsidTr="00113E57">
        <w:trPr>
          <w:trHeight w:val="454"/>
        </w:trPr>
        <w:tc>
          <w:tcPr>
            <w:tcW w:w="5000" w:type="pct"/>
            <w:vAlign w:val="center"/>
          </w:tcPr>
          <w:p w14:paraId="78DB14C0" w14:textId="0EFEA47A" w:rsidR="003C07E3" w:rsidRPr="004C3A0B" w:rsidRDefault="000405BF" w:rsidP="003C07E3">
            <w:pPr>
              <w:rPr>
                <w:rFonts w:ascii="Arial" w:hAnsi="Arial" w:cs="Arial"/>
                <w:sz w:val="22"/>
                <w:szCs w:val="22"/>
              </w:rPr>
            </w:pPr>
            <w:r>
              <w:rPr>
                <w:rFonts w:ascii="Arial" w:hAnsi="Arial" w:cs="Arial"/>
                <w:sz w:val="22"/>
                <w:szCs w:val="22"/>
              </w:rPr>
              <w:t>The studies will be conducted within the laboratories on SA1 campus.</w:t>
            </w:r>
            <w:r w:rsidR="003B4EDB">
              <w:rPr>
                <w:rFonts w:ascii="Arial" w:hAnsi="Arial" w:cs="Arial"/>
                <w:sz w:val="22"/>
                <w:szCs w:val="22"/>
              </w:rPr>
              <w:t xml:space="preserve"> The laboratory rooms are all sound proof and private, which will allow the participant feel relaxed and feel they are able to express themselves more, compared to being in a room with other people.</w:t>
            </w:r>
          </w:p>
          <w:p w14:paraId="07B7FAAC" w14:textId="77777777" w:rsidR="003C07E3" w:rsidRPr="004C3A0B" w:rsidRDefault="003C07E3" w:rsidP="003C07E3">
            <w:pPr>
              <w:rPr>
                <w:rFonts w:ascii="Arial" w:hAnsi="Arial" w:cs="Arial"/>
                <w:sz w:val="22"/>
                <w:szCs w:val="22"/>
              </w:rPr>
            </w:pPr>
          </w:p>
          <w:p w14:paraId="381841C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3707E25A" w14:textId="77777777" w:rsidTr="00113E57">
        <w:trPr>
          <w:trHeight w:val="454"/>
        </w:trPr>
        <w:tc>
          <w:tcPr>
            <w:tcW w:w="5000" w:type="pct"/>
            <w:shd w:val="clear" w:color="auto" w:fill="F2F2F2" w:themeFill="background1" w:themeFillShade="F2"/>
            <w:vAlign w:val="center"/>
          </w:tcPr>
          <w:p w14:paraId="361E8DE5"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D364BD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7462DB36" w14:textId="77777777" w:rsidTr="00113E57">
        <w:trPr>
          <w:trHeight w:val="454"/>
        </w:trPr>
        <w:tc>
          <w:tcPr>
            <w:tcW w:w="5000" w:type="pct"/>
            <w:vAlign w:val="center"/>
          </w:tcPr>
          <w:p w14:paraId="44836479" w14:textId="5554B99C" w:rsidR="003C07E3" w:rsidRDefault="000405BF" w:rsidP="003C07E3">
            <w:pPr>
              <w:rPr>
                <w:rFonts w:ascii="Arial" w:hAnsi="Arial" w:cs="Arial"/>
                <w:sz w:val="22"/>
                <w:szCs w:val="22"/>
              </w:rPr>
            </w:pPr>
            <w:r>
              <w:rPr>
                <w:rFonts w:ascii="Arial" w:hAnsi="Arial" w:cs="Arial"/>
                <w:sz w:val="22"/>
                <w:szCs w:val="22"/>
              </w:rPr>
              <w:t>n/a</w:t>
            </w:r>
          </w:p>
          <w:p w14:paraId="7FB23E42" w14:textId="77777777" w:rsidR="00D71982" w:rsidRDefault="00D71982" w:rsidP="003C07E3">
            <w:pPr>
              <w:rPr>
                <w:rFonts w:ascii="Arial" w:hAnsi="Arial" w:cs="Arial"/>
                <w:sz w:val="22"/>
                <w:szCs w:val="22"/>
              </w:rPr>
            </w:pPr>
          </w:p>
          <w:p w14:paraId="740B750A" w14:textId="77777777" w:rsidR="003C07E3" w:rsidRPr="004C3A0B" w:rsidRDefault="003C07E3" w:rsidP="003C07E3">
            <w:pPr>
              <w:rPr>
                <w:rFonts w:ascii="Arial" w:hAnsi="Arial" w:cs="Arial"/>
                <w:sz w:val="22"/>
                <w:szCs w:val="22"/>
              </w:rPr>
            </w:pPr>
          </w:p>
          <w:p w14:paraId="769605A1"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FD87195" w14:textId="77777777" w:rsidTr="00090CF7">
        <w:tc>
          <w:tcPr>
            <w:tcW w:w="8222" w:type="dxa"/>
            <w:vMerge w:val="restart"/>
            <w:shd w:val="clear" w:color="auto" w:fill="F2F2F2" w:themeFill="background1" w:themeFillShade="F2"/>
            <w:vAlign w:val="center"/>
          </w:tcPr>
          <w:p w14:paraId="0F808BD9"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5181C69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AAC88F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48102E99" w14:textId="77777777" w:rsidR="00090CF7" w:rsidRPr="00090CF7" w:rsidRDefault="001E1458"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6C43B92" w14:textId="77777777" w:rsidTr="00090CF7">
        <w:tc>
          <w:tcPr>
            <w:tcW w:w="8222" w:type="dxa"/>
            <w:vMerge/>
            <w:shd w:val="clear" w:color="auto" w:fill="F2F2F2" w:themeFill="background1" w:themeFillShade="F2"/>
          </w:tcPr>
          <w:p w14:paraId="1D8A3E58"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5B8667F2"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4E4E8EAC" w14:textId="77777777" w:rsidR="00090CF7" w:rsidRPr="00090CF7" w:rsidRDefault="00A0092B"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090CF7" w:rsidRPr="00090CF7">
                  <w:rPr>
                    <w:rFonts w:ascii="MS Gothic" w:eastAsia="MS Gothic" w:hAnsi="MS Gothic" w:cs="Arial" w:hint="eastAsia"/>
                    <w:bCs/>
                    <w:sz w:val="22"/>
                    <w:szCs w:val="22"/>
                  </w:rPr>
                  <w:t>☐</w:t>
                </w:r>
              </w:sdtContent>
            </w:sdt>
          </w:p>
        </w:tc>
      </w:tr>
      <w:tr w:rsidR="00090CF7" w:rsidRPr="00090CF7" w14:paraId="78133854" w14:textId="77777777" w:rsidTr="00354F34">
        <w:tc>
          <w:tcPr>
            <w:tcW w:w="9923" w:type="dxa"/>
            <w:gridSpan w:val="3"/>
            <w:shd w:val="clear" w:color="auto" w:fill="FFFFFF" w:themeFill="background1"/>
          </w:tcPr>
          <w:p w14:paraId="212E16C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002C6F64" w14:textId="77777777" w:rsidR="003257BD" w:rsidRPr="00090CF7" w:rsidRDefault="003257BD" w:rsidP="003257BD">
            <w:pPr>
              <w:rPr>
                <w:rFonts w:ascii="Arial" w:hAnsi="Arial" w:cs="Arial"/>
                <w:sz w:val="22"/>
                <w:szCs w:val="22"/>
              </w:rPr>
            </w:pPr>
          </w:p>
          <w:p w14:paraId="43BA116A" w14:textId="77777777" w:rsidR="003257BD" w:rsidRPr="00090CF7" w:rsidRDefault="003257BD" w:rsidP="003257BD">
            <w:pPr>
              <w:rPr>
                <w:rFonts w:ascii="Arial" w:hAnsi="Arial" w:cs="Arial"/>
                <w:sz w:val="22"/>
                <w:szCs w:val="22"/>
              </w:rPr>
            </w:pPr>
          </w:p>
          <w:p w14:paraId="543AF14A" w14:textId="77777777" w:rsidR="003257BD" w:rsidRPr="00090CF7" w:rsidRDefault="003257BD" w:rsidP="003257BD">
            <w:pPr>
              <w:rPr>
                <w:rFonts w:ascii="Arial" w:hAnsi="Arial" w:cs="Arial"/>
                <w:sz w:val="22"/>
                <w:szCs w:val="22"/>
              </w:rPr>
            </w:pPr>
          </w:p>
          <w:p w14:paraId="74478DAE"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1464F2EB" w14:textId="77777777" w:rsidR="00354F34" w:rsidRDefault="00354F34" w:rsidP="00354F34">
      <w:pPr>
        <w:autoSpaceDE w:val="0"/>
        <w:autoSpaceDN w:val="0"/>
        <w:adjustRightInd w:val="0"/>
        <w:spacing w:after="240"/>
        <w:jc w:val="both"/>
        <w:rPr>
          <w:rFonts w:ascii="Arial" w:hAnsi="Arial" w:cs="Arial"/>
          <w:b/>
          <w:sz w:val="22"/>
          <w:szCs w:val="22"/>
        </w:rPr>
      </w:pPr>
    </w:p>
    <w:p w14:paraId="7FC7D358" w14:textId="77777777" w:rsidR="003264AE" w:rsidRDefault="003264AE">
      <w:pPr>
        <w:rPr>
          <w:rFonts w:ascii="Arial" w:hAnsi="Arial" w:cs="Arial"/>
          <w:b/>
          <w:sz w:val="22"/>
          <w:szCs w:val="22"/>
        </w:rPr>
      </w:pPr>
      <w:r>
        <w:rPr>
          <w:rFonts w:ascii="Arial" w:hAnsi="Arial" w:cs="Arial"/>
          <w:b/>
          <w:sz w:val="22"/>
          <w:szCs w:val="22"/>
        </w:rPr>
        <w:br w:type="page"/>
      </w:r>
    </w:p>
    <w:p w14:paraId="3003DD17"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1169D8E" w14:textId="77777777" w:rsidTr="00354F34">
        <w:tc>
          <w:tcPr>
            <w:tcW w:w="8227" w:type="dxa"/>
            <w:shd w:val="clear" w:color="auto" w:fill="F2F2F2" w:themeFill="background1" w:themeFillShade="F2"/>
          </w:tcPr>
          <w:p w14:paraId="1F459A97"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4C486786" w14:textId="77777777" w:rsidR="00986FD8" w:rsidRPr="004C3A0B" w:rsidRDefault="00986FD8" w:rsidP="008C4441">
            <w:pPr>
              <w:autoSpaceDE w:val="0"/>
              <w:autoSpaceDN w:val="0"/>
              <w:adjustRightInd w:val="0"/>
              <w:jc w:val="center"/>
              <w:rPr>
                <w:rFonts w:ascii="Arial" w:hAnsi="Arial" w:cs="Arial"/>
                <w:b/>
                <w:bCs/>
                <w:sz w:val="22"/>
                <w:szCs w:val="22"/>
              </w:rPr>
            </w:pPr>
          </w:p>
          <w:p w14:paraId="10B86343"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0CC4C42E" w14:textId="77777777" w:rsidR="00986FD8" w:rsidRPr="004C3A0B" w:rsidRDefault="00986FD8" w:rsidP="008C4441">
            <w:pPr>
              <w:autoSpaceDE w:val="0"/>
              <w:autoSpaceDN w:val="0"/>
              <w:adjustRightInd w:val="0"/>
              <w:jc w:val="center"/>
              <w:rPr>
                <w:rFonts w:ascii="Arial" w:hAnsi="Arial" w:cs="Arial"/>
                <w:b/>
                <w:bCs/>
                <w:sz w:val="22"/>
                <w:szCs w:val="22"/>
              </w:rPr>
            </w:pPr>
          </w:p>
          <w:p w14:paraId="73A6CD1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0BE00B9" w14:textId="77777777" w:rsidTr="00354F34">
        <w:trPr>
          <w:trHeight w:val="439"/>
        </w:trPr>
        <w:tc>
          <w:tcPr>
            <w:tcW w:w="8227" w:type="dxa"/>
            <w:shd w:val="clear" w:color="auto" w:fill="F2F2F2" w:themeFill="background1" w:themeFillShade="F2"/>
            <w:vAlign w:val="center"/>
          </w:tcPr>
          <w:p w14:paraId="3BA745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B1E3AB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71BF3E18"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E4977AB" w14:textId="77777777" w:rsidTr="00354F34">
        <w:trPr>
          <w:trHeight w:val="439"/>
        </w:trPr>
        <w:tc>
          <w:tcPr>
            <w:tcW w:w="8227" w:type="dxa"/>
            <w:shd w:val="clear" w:color="auto" w:fill="F2F2F2" w:themeFill="background1" w:themeFillShade="F2"/>
            <w:vAlign w:val="center"/>
          </w:tcPr>
          <w:p w14:paraId="242EA98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2D2A5E3C"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4D6DF47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9819653" w14:textId="77777777" w:rsidTr="00354F34">
        <w:trPr>
          <w:trHeight w:val="403"/>
        </w:trPr>
        <w:tc>
          <w:tcPr>
            <w:tcW w:w="8227" w:type="dxa"/>
            <w:shd w:val="clear" w:color="auto" w:fill="F2F2F2" w:themeFill="background1" w:themeFillShade="F2"/>
            <w:vAlign w:val="center"/>
          </w:tcPr>
          <w:p w14:paraId="33809232"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6754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3D6652C1"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1FED8345" w14:textId="77777777" w:rsidTr="00354F34">
        <w:trPr>
          <w:trHeight w:val="403"/>
        </w:trPr>
        <w:tc>
          <w:tcPr>
            <w:tcW w:w="8227" w:type="dxa"/>
            <w:shd w:val="clear" w:color="auto" w:fill="F2F2F2" w:themeFill="background1" w:themeFillShade="F2"/>
            <w:vAlign w:val="center"/>
          </w:tcPr>
          <w:p w14:paraId="1B70AA53"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4C42E028"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3C9E4C9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AE396E" w14:textId="77777777" w:rsidTr="00354F34">
        <w:trPr>
          <w:trHeight w:val="439"/>
        </w:trPr>
        <w:tc>
          <w:tcPr>
            <w:tcW w:w="8227" w:type="dxa"/>
            <w:shd w:val="clear" w:color="auto" w:fill="F2F2F2" w:themeFill="background1" w:themeFillShade="F2"/>
            <w:vAlign w:val="center"/>
          </w:tcPr>
          <w:p w14:paraId="75D1A0F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0618243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6731B308"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411DB20" w14:textId="77777777" w:rsidTr="00354F34">
        <w:trPr>
          <w:trHeight w:val="403"/>
        </w:trPr>
        <w:tc>
          <w:tcPr>
            <w:tcW w:w="8227" w:type="dxa"/>
            <w:shd w:val="clear" w:color="auto" w:fill="F2F2F2" w:themeFill="background1" w:themeFillShade="F2"/>
            <w:vAlign w:val="center"/>
          </w:tcPr>
          <w:p w14:paraId="4EDE370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Content>
              <w:p w14:paraId="3DF11FEB"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Content>
              <w:p w14:paraId="66624C3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C319C03" w14:textId="77777777" w:rsidTr="00354F34">
        <w:trPr>
          <w:trHeight w:val="439"/>
        </w:trPr>
        <w:tc>
          <w:tcPr>
            <w:tcW w:w="8227" w:type="dxa"/>
            <w:shd w:val="clear" w:color="auto" w:fill="F2F2F2" w:themeFill="background1" w:themeFillShade="F2"/>
            <w:vAlign w:val="center"/>
          </w:tcPr>
          <w:p w14:paraId="1C1046F9"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77F8AF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302C44D"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E150C2C" w14:textId="77777777" w:rsidTr="00354F34">
        <w:trPr>
          <w:trHeight w:val="403"/>
        </w:trPr>
        <w:tc>
          <w:tcPr>
            <w:tcW w:w="8227" w:type="dxa"/>
            <w:shd w:val="clear" w:color="auto" w:fill="F2F2F2" w:themeFill="background1" w:themeFillShade="F2"/>
            <w:vAlign w:val="center"/>
          </w:tcPr>
          <w:p w14:paraId="663AD0FD"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Content>
              <w:p w14:paraId="7970790F" w14:textId="77777777" w:rsidR="008C4441" w:rsidRPr="004C3A0B" w:rsidRDefault="001E1458"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Content>
              <w:p w14:paraId="6AE13E0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4041531E" w14:textId="77777777" w:rsidTr="00354F34">
        <w:trPr>
          <w:trHeight w:val="403"/>
        </w:trPr>
        <w:tc>
          <w:tcPr>
            <w:tcW w:w="8227" w:type="dxa"/>
            <w:shd w:val="clear" w:color="auto" w:fill="F2F2F2" w:themeFill="background1" w:themeFillShade="F2"/>
            <w:vAlign w:val="center"/>
          </w:tcPr>
          <w:p w14:paraId="6880E367"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3A0C41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398F0F0E" w14:textId="77777777" w:rsidR="006D29FD" w:rsidRPr="004C3A0B" w:rsidRDefault="001E145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227B691" w14:textId="77777777" w:rsidTr="00354F34">
        <w:trPr>
          <w:trHeight w:val="403"/>
        </w:trPr>
        <w:tc>
          <w:tcPr>
            <w:tcW w:w="8227" w:type="dxa"/>
            <w:shd w:val="clear" w:color="auto" w:fill="F2F2F2" w:themeFill="background1" w:themeFillShade="F2"/>
            <w:vAlign w:val="center"/>
          </w:tcPr>
          <w:p w14:paraId="251E873B"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F36BA6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199BE56" w14:textId="77777777" w:rsidR="006D29FD" w:rsidRPr="004C3A0B" w:rsidRDefault="001E145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47B8738" w14:textId="77777777" w:rsidTr="00354F34">
        <w:trPr>
          <w:trHeight w:val="403"/>
        </w:trPr>
        <w:tc>
          <w:tcPr>
            <w:tcW w:w="8227" w:type="dxa"/>
            <w:shd w:val="clear" w:color="auto" w:fill="F2F2F2" w:themeFill="background1" w:themeFillShade="F2"/>
            <w:vAlign w:val="center"/>
          </w:tcPr>
          <w:p w14:paraId="5893C3E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7CF259F"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20E32127" w14:textId="77777777" w:rsidR="006D29FD" w:rsidRPr="004C3A0B" w:rsidRDefault="001E145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E594465" w14:textId="77777777" w:rsidTr="00354F34">
        <w:trPr>
          <w:trHeight w:val="403"/>
        </w:trPr>
        <w:tc>
          <w:tcPr>
            <w:tcW w:w="8227" w:type="dxa"/>
            <w:shd w:val="clear" w:color="auto" w:fill="F2F2F2" w:themeFill="background1" w:themeFillShade="F2"/>
            <w:vAlign w:val="center"/>
          </w:tcPr>
          <w:p w14:paraId="51FF5612"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B95CB80"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4CACDAF8" w14:textId="77777777" w:rsidR="006D29FD" w:rsidRPr="004C3A0B" w:rsidRDefault="001E145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687EDE08" w14:textId="77777777" w:rsidTr="00354F34">
        <w:trPr>
          <w:trHeight w:val="403"/>
        </w:trPr>
        <w:tc>
          <w:tcPr>
            <w:tcW w:w="8227" w:type="dxa"/>
            <w:shd w:val="clear" w:color="auto" w:fill="F2F2F2" w:themeFill="background1" w:themeFillShade="F2"/>
            <w:vAlign w:val="center"/>
          </w:tcPr>
          <w:p w14:paraId="61A1AA8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2182D6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44937867" w14:textId="77777777" w:rsidR="006D29FD" w:rsidRPr="004C3A0B" w:rsidRDefault="001E1458"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EDBA20" w14:textId="77777777" w:rsidTr="00354F34">
        <w:trPr>
          <w:trHeight w:val="403"/>
        </w:trPr>
        <w:tc>
          <w:tcPr>
            <w:tcW w:w="8227" w:type="dxa"/>
            <w:shd w:val="clear" w:color="auto" w:fill="F2F2F2" w:themeFill="background1" w:themeFillShade="F2"/>
            <w:vAlign w:val="center"/>
          </w:tcPr>
          <w:p w14:paraId="6618D83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622B5A65"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3437B92C"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58C796B6"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2F89D7F3" w14:textId="77777777" w:rsidTr="00113E57">
        <w:trPr>
          <w:trHeight w:val="403"/>
        </w:trPr>
        <w:tc>
          <w:tcPr>
            <w:tcW w:w="8227" w:type="dxa"/>
            <w:shd w:val="clear" w:color="auto" w:fill="auto"/>
            <w:vAlign w:val="center"/>
          </w:tcPr>
          <w:p w14:paraId="6A0A610C"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2B39FA47" w14:textId="77777777" w:rsidR="00113E57" w:rsidRPr="006C1FDD" w:rsidRDefault="00113E57" w:rsidP="00113E57">
            <w:pPr>
              <w:rPr>
                <w:rFonts w:ascii="Arial" w:hAnsi="Arial" w:cs="Arial"/>
              </w:rPr>
            </w:pPr>
          </w:p>
          <w:p w14:paraId="6A43455D" w14:textId="77777777" w:rsidR="00113E57" w:rsidRPr="006C1FDD" w:rsidRDefault="00113E57" w:rsidP="00113E57">
            <w:pPr>
              <w:rPr>
                <w:rFonts w:ascii="Arial" w:hAnsi="Arial" w:cs="Arial"/>
              </w:rPr>
            </w:pPr>
          </w:p>
          <w:p w14:paraId="31C8FD3E" w14:textId="77777777" w:rsidR="00113E57" w:rsidRPr="006C1FDD" w:rsidRDefault="00113E57" w:rsidP="00113E57">
            <w:pPr>
              <w:rPr>
                <w:rFonts w:ascii="Arial" w:hAnsi="Arial" w:cs="Arial"/>
                <w:sz w:val="22"/>
                <w:szCs w:val="22"/>
              </w:rPr>
            </w:pPr>
          </w:p>
          <w:p w14:paraId="06A8020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6636DF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F7F3E67"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62E59A5"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4B31FD03" w14:textId="77777777" w:rsidR="003C07E3" w:rsidRPr="004C3A0B" w:rsidRDefault="003C07E3">
      <w:pPr>
        <w:rPr>
          <w:rFonts w:ascii="Arial" w:hAnsi="Arial" w:cs="Arial"/>
          <w:bCs/>
          <w:iCs/>
          <w:sz w:val="22"/>
          <w:szCs w:val="22"/>
        </w:rPr>
      </w:pPr>
    </w:p>
    <w:p w14:paraId="57C42F69"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C5BA863" w14:textId="77777777" w:rsidR="00354F34" w:rsidRPr="004C3A0B" w:rsidRDefault="00354F34">
      <w:pPr>
        <w:rPr>
          <w:rFonts w:ascii="Arial" w:hAnsi="Arial" w:cs="Arial"/>
          <w:bCs/>
          <w:iCs/>
          <w:sz w:val="22"/>
          <w:szCs w:val="22"/>
        </w:rPr>
      </w:pPr>
    </w:p>
    <w:p w14:paraId="03579E42" w14:textId="77777777" w:rsidR="003264AE" w:rsidRDefault="003264AE">
      <w:pPr>
        <w:rPr>
          <w:rFonts w:ascii="Arial" w:hAnsi="Arial" w:cs="Arial"/>
          <w:b/>
          <w:sz w:val="22"/>
          <w:szCs w:val="22"/>
        </w:rPr>
      </w:pPr>
      <w:r>
        <w:rPr>
          <w:rFonts w:ascii="Arial" w:hAnsi="Arial" w:cs="Arial"/>
          <w:b/>
          <w:sz w:val="22"/>
          <w:szCs w:val="22"/>
        </w:rPr>
        <w:br w:type="page"/>
      </w:r>
    </w:p>
    <w:p w14:paraId="535EF79B"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E45E3BC" w14:textId="77777777" w:rsidTr="00354F34">
        <w:tc>
          <w:tcPr>
            <w:tcW w:w="8217" w:type="dxa"/>
            <w:shd w:val="clear" w:color="auto" w:fill="F2F2F2" w:themeFill="background1" w:themeFillShade="F2"/>
          </w:tcPr>
          <w:p w14:paraId="7D4DE6E5"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309FED7B" w14:textId="77777777" w:rsidR="00986FD8" w:rsidRPr="004C3A0B" w:rsidRDefault="00986FD8" w:rsidP="00986FD8">
            <w:pPr>
              <w:autoSpaceDE w:val="0"/>
              <w:autoSpaceDN w:val="0"/>
              <w:adjustRightInd w:val="0"/>
              <w:jc w:val="center"/>
              <w:rPr>
                <w:rFonts w:ascii="Arial" w:hAnsi="Arial" w:cs="Arial"/>
                <w:b/>
                <w:bCs/>
                <w:sz w:val="22"/>
                <w:szCs w:val="22"/>
              </w:rPr>
            </w:pPr>
          </w:p>
          <w:p w14:paraId="02665F21"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C5C277E" w14:textId="77777777" w:rsidR="00986FD8" w:rsidRPr="004C3A0B" w:rsidRDefault="00986FD8" w:rsidP="00986FD8">
            <w:pPr>
              <w:autoSpaceDE w:val="0"/>
              <w:autoSpaceDN w:val="0"/>
              <w:adjustRightInd w:val="0"/>
              <w:jc w:val="center"/>
              <w:rPr>
                <w:rFonts w:ascii="Arial" w:hAnsi="Arial" w:cs="Arial"/>
                <w:b/>
                <w:bCs/>
                <w:sz w:val="22"/>
                <w:szCs w:val="22"/>
              </w:rPr>
            </w:pPr>
          </w:p>
          <w:p w14:paraId="6663D0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E5E1002" w14:textId="77777777" w:rsidTr="00354F34">
        <w:trPr>
          <w:trHeight w:val="439"/>
        </w:trPr>
        <w:tc>
          <w:tcPr>
            <w:tcW w:w="8217" w:type="dxa"/>
            <w:shd w:val="clear" w:color="auto" w:fill="F2F2F2" w:themeFill="background1" w:themeFillShade="F2"/>
            <w:vAlign w:val="center"/>
          </w:tcPr>
          <w:p w14:paraId="7A3E6395"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467F457D"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1B9997B7"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0F99473" w14:textId="77777777" w:rsidTr="00354F34">
        <w:trPr>
          <w:trHeight w:val="403"/>
        </w:trPr>
        <w:tc>
          <w:tcPr>
            <w:tcW w:w="8217" w:type="dxa"/>
            <w:shd w:val="clear" w:color="auto" w:fill="F2F2F2" w:themeFill="background1" w:themeFillShade="F2"/>
            <w:vAlign w:val="center"/>
          </w:tcPr>
          <w:p w14:paraId="29991656"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70FAB396"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5CC8733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35FFC96" w14:textId="77777777" w:rsidTr="00354F34">
        <w:trPr>
          <w:trHeight w:val="439"/>
        </w:trPr>
        <w:tc>
          <w:tcPr>
            <w:tcW w:w="8217" w:type="dxa"/>
            <w:shd w:val="clear" w:color="auto" w:fill="F2F2F2" w:themeFill="background1" w:themeFillShade="F2"/>
            <w:vAlign w:val="center"/>
          </w:tcPr>
          <w:p w14:paraId="51C0B679"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692530B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52CB1135"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B31FC6F" w14:textId="77777777" w:rsidTr="00354F34">
        <w:trPr>
          <w:trHeight w:val="403"/>
        </w:trPr>
        <w:tc>
          <w:tcPr>
            <w:tcW w:w="8217" w:type="dxa"/>
            <w:shd w:val="clear" w:color="auto" w:fill="F2F2F2" w:themeFill="background1" w:themeFillShade="F2"/>
            <w:vAlign w:val="center"/>
          </w:tcPr>
          <w:p w14:paraId="2469FAA2"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0C0E12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28AA03C"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4D7E764" w14:textId="77777777" w:rsidTr="00354F34">
        <w:trPr>
          <w:trHeight w:val="403"/>
        </w:trPr>
        <w:tc>
          <w:tcPr>
            <w:tcW w:w="8217" w:type="dxa"/>
            <w:shd w:val="clear" w:color="auto" w:fill="F2F2F2" w:themeFill="background1" w:themeFillShade="F2"/>
            <w:vAlign w:val="center"/>
          </w:tcPr>
          <w:p w14:paraId="37ADF19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71ACBD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4A0B76C3"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D4D7D00" w14:textId="77777777" w:rsidTr="00354F34">
        <w:trPr>
          <w:trHeight w:val="439"/>
        </w:trPr>
        <w:tc>
          <w:tcPr>
            <w:tcW w:w="8217" w:type="dxa"/>
            <w:shd w:val="clear" w:color="auto" w:fill="F2F2F2" w:themeFill="background1" w:themeFillShade="F2"/>
            <w:vAlign w:val="center"/>
          </w:tcPr>
          <w:p w14:paraId="59D4A4E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DC7B10C"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0E005DC" w14:textId="77777777" w:rsidR="00986FD8" w:rsidRPr="004C3A0B" w:rsidRDefault="001E1458"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6DA3211A" w14:textId="77777777" w:rsidTr="00354F34">
        <w:trPr>
          <w:trHeight w:val="403"/>
        </w:trPr>
        <w:tc>
          <w:tcPr>
            <w:tcW w:w="8217" w:type="dxa"/>
            <w:shd w:val="clear" w:color="auto" w:fill="F2F2F2" w:themeFill="background1" w:themeFillShade="F2"/>
            <w:vAlign w:val="center"/>
          </w:tcPr>
          <w:p w14:paraId="10C125B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CCFE196"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E0E175D" w14:textId="77777777" w:rsidR="00986FD8" w:rsidRPr="004C3A0B" w:rsidRDefault="001E14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610074DE" w14:textId="77777777" w:rsidTr="00354F34">
        <w:trPr>
          <w:trHeight w:val="403"/>
        </w:trPr>
        <w:tc>
          <w:tcPr>
            <w:tcW w:w="8217" w:type="dxa"/>
            <w:shd w:val="clear" w:color="auto" w:fill="F2F2F2" w:themeFill="background1" w:themeFillShade="F2"/>
            <w:vAlign w:val="center"/>
          </w:tcPr>
          <w:p w14:paraId="2639C5E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168FDB7"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3DA1912" w14:textId="77777777" w:rsidR="00986FD8" w:rsidRPr="004C3A0B" w:rsidRDefault="001E14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51B5960" w14:textId="77777777" w:rsidTr="00354F34">
        <w:trPr>
          <w:trHeight w:val="403"/>
        </w:trPr>
        <w:tc>
          <w:tcPr>
            <w:tcW w:w="8217" w:type="dxa"/>
            <w:shd w:val="clear" w:color="auto" w:fill="F2F2F2" w:themeFill="background1" w:themeFillShade="F2"/>
            <w:vAlign w:val="center"/>
          </w:tcPr>
          <w:p w14:paraId="699064BA"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3752BFA"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125120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6325CB5" w14:textId="77777777" w:rsidR="00113E57" w:rsidRPr="004C3A0B" w:rsidRDefault="001E1458"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63C73812" w14:textId="77777777" w:rsidTr="00113E57">
        <w:trPr>
          <w:trHeight w:val="403"/>
        </w:trPr>
        <w:tc>
          <w:tcPr>
            <w:tcW w:w="8217" w:type="dxa"/>
            <w:shd w:val="clear" w:color="auto" w:fill="auto"/>
            <w:vAlign w:val="center"/>
          </w:tcPr>
          <w:p w14:paraId="3540BEF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0FEB1D1E" w14:textId="77777777" w:rsidR="00113E57" w:rsidRDefault="00113E57" w:rsidP="00113E57">
            <w:pPr>
              <w:rPr>
                <w:rFonts w:ascii="Arial" w:hAnsi="Arial" w:cs="Arial"/>
              </w:rPr>
            </w:pPr>
          </w:p>
          <w:p w14:paraId="49C8C663" w14:textId="77777777" w:rsidR="00113E57" w:rsidRDefault="00113E57" w:rsidP="00113E57">
            <w:pPr>
              <w:rPr>
                <w:rFonts w:ascii="Arial" w:hAnsi="Arial" w:cs="Arial"/>
              </w:rPr>
            </w:pPr>
          </w:p>
          <w:p w14:paraId="366FB089" w14:textId="77777777" w:rsidR="00113E57" w:rsidRPr="004C3A0B" w:rsidRDefault="00113E57" w:rsidP="00113E57">
            <w:pPr>
              <w:rPr>
                <w:rFonts w:ascii="Arial" w:hAnsi="Arial" w:cs="Arial"/>
                <w:sz w:val="22"/>
                <w:szCs w:val="22"/>
              </w:rPr>
            </w:pPr>
          </w:p>
          <w:p w14:paraId="75D4592C"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6E6DF248"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AF49365" w14:textId="77777777" w:rsidR="00113E57" w:rsidRDefault="00113E57" w:rsidP="00986FD8">
            <w:pPr>
              <w:autoSpaceDE w:val="0"/>
              <w:autoSpaceDN w:val="0"/>
              <w:adjustRightInd w:val="0"/>
              <w:jc w:val="center"/>
              <w:rPr>
                <w:rFonts w:ascii="Arial" w:hAnsi="Arial" w:cs="Arial"/>
                <w:b/>
                <w:bCs/>
                <w:sz w:val="22"/>
                <w:szCs w:val="22"/>
              </w:rPr>
            </w:pPr>
          </w:p>
        </w:tc>
      </w:tr>
    </w:tbl>
    <w:p w14:paraId="6CBEF51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FC336A8"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4CD3211"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7F06B7B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E8AE4DE"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14AE03"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76480E9"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5B219A1" w14:textId="77777777" w:rsidR="003257BD" w:rsidRDefault="003257BD" w:rsidP="003257BD">
            <w:pPr>
              <w:rPr>
                <w:rFonts w:ascii="Arial" w:hAnsi="Arial" w:cs="Arial"/>
                <w:sz w:val="22"/>
                <w:szCs w:val="22"/>
              </w:rPr>
            </w:pPr>
          </w:p>
          <w:p w14:paraId="1C8DE4B2" w14:textId="59F8926B" w:rsidR="003257BD" w:rsidRDefault="000405BF" w:rsidP="003257BD">
            <w:pPr>
              <w:rPr>
                <w:rFonts w:ascii="Arial" w:hAnsi="Arial" w:cs="Arial"/>
                <w:sz w:val="22"/>
                <w:szCs w:val="22"/>
              </w:rPr>
            </w:pPr>
            <w:r>
              <w:rPr>
                <w:rFonts w:ascii="Arial" w:hAnsi="Arial" w:cs="Arial"/>
                <w:sz w:val="22"/>
                <w:szCs w:val="22"/>
              </w:rPr>
              <w:t>The expected amount required for the study is ten participants</w:t>
            </w:r>
            <w:r w:rsidR="003B4EDB">
              <w:rPr>
                <w:rFonts w:ascii="Arial" w:hAnsi="Arial" w:cs="Arial"/>
                <w:sz w:val="22"/>
                <w:szCs w:val="22"/>
              </w:rPr>
              <w:t>.</w:t>
            </w:r>
          </w:p>
          <w:p w14:paraId="0A8B44C7" w14:textId="77777777" w:rsidR="003257BD" w:rsidRPr="004C3A0B" w:rsidRDefault="003257BD" w:rsidP="003257BD">
            <w:pPr>
              <w:rPr>
                <w:rFonts w:ascii="Arial" w:hAnsi="Arial" w:cs="Arial"/>
                <w:sz w:val="22"/>
                <w:szCs w:val="22"/>
              </w:rPr>
            </w:pPr>
          </w:p>
          <w:p w14:paraId="1BDA3E0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0337BCB"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AED5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73EF2001"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7ABAF90" w14:textId="77777777" w:rsidR="003257BD" w:rsidRDefault="003257BD" w:rsidP="003257BD">
            <w:pPr>
              <w:rPr>
                <w:rFonts w:ascii="Arial" w:hAnsi="Arial" w:cs="Arial"/>
                <w:sz w:val="22"/>
                <w:szCs w:val="22"/>
              </w:rPr>
            </w:pPr>
          </w:p>
          <w:p w14:paraId="507B020D" w14:textId="7F82B23D" w:rsidR="003257BD" w:rsidRDefault="000405BF" w:rsidP="003257BD">
            <w:pPr>
              <w:rPr>
                <w:rFonts w:ascii="Arial" w:hAnsi="Arial" w:cs="Arial"/>
                <w:sz w:val="22"/>
                <w:szCs w:val="22"/>
              </w:rPr>
            </w:pPr>
            <w:r>
              <w:rPr>
                <w:rFonts w:ascii="Arial" w:hAnsi="Arial" w:cs="Arial"/>
                <w:sz w:val="22"/>
                <w:szCs w:val="22"/>
              </w:rPr>
              <w:t>These participants will be of any age or gender, and they will be from the university.</w:t>
            </w:r>
          </w:p>
          <w:p w14:paraId="1A0A854A" w14:textId="77777777" w:rsidR="003257BD" w:rsidRPr="004C3A0B" w:rsidRDefault="003257BD" w:rsidP="003257BD">
            <w:pPr>
              <w:rPr>
                <w:rFonts w:ascii="Arial" w:hAnsi="Arial" w:cs="Arial"/>
                <w:sz w:val="22"/>
                <w:szCs w:val="22"/>
              </w:rPr>
            </w:pPr>
          </w:p>
          <w:p w14:paraId="20A8362F"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0F29763B" w14:textId="77777777" w:rsidTr="009D2E0B">
        <w:trPr>
          <w:trHeight w:val="403"/>
        </w:trPr>
        <w:tc>
          <w:tcPr>
            <w:tcW w:w="3256" w:type="dxa"/>
            <w:tcBorders>
              <w:top w:val="single" w:sz="4" w:space="0" w:color="auto"/>
            </w:tcBorders>
            <w:shd w:val="clear" w:color="auto" w:fill="F2F2F2" w:themeFill="background1" w:themeFillShade="F2"/>
            <w:vAlign w:val="center"/>
          </w:tcPr>
          <w:p w14:paraId="022108F8"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861CD10" w14:textId="77777777" w:rsidR="003257BD" w:rsidRDefault="003257BD" w:rsidP="003257BD">
            <w:pPr>
              <w:rPr>
                <w:rFonts w:ascii="Arial" w:hAnsi="Arial" w:cs="Arial"/>
                <w:sz w:val="22"/>
                <w:szCs w:val="22"/>
              </w:rPr>
            </w:pPr>
          </w:p>
          <w:p w14:paraId="6B04B6C7" w14:textId="1D1B52C1" w:rsidR="003257BD" w:rsidRDefault="000405BF" w:rsidP="003257BD">
            <w:pPr>
              <w:rPr>
                <w:rFonts w:ascii="Arial" w:hAnsi="Arial" w:cs="Arial"/>
                <w:sz w:val="22"/>
                <w:szCs w:val="22"/>
              </w:rPr>
            </w:pPr>
            <w:r>
              <w:rPr>
                <w:rFonts w:ascii="Arial" w:hAnsi="Arial" w:cs="Arial"/>
                <w:sz w:val="22"/>
                <w:szCs w:val="22"/>
              </w:rPr>
              <w:t>A demographic data sheet will be provided to each participant after they have r</w:t>
            </w:r>
            <w:r w:rsidR="0061764E">
              <w:rPr>
                <w:rFonts w:ascii="Arial" w:hAnsi="Arial" w:cs="Arial"/>
                <w:sz w:val="22"/>
                <w:szCs w:val="22"/>
              </w:rPr>
              <w:t>ead and signed the consent form, this will ask for their age and gender to get an understanding of who are answering the questions.</w:t>
            </w:r>
          </w:p>
          <w:p w14:paraId="2EE4EA94" w14:textId="77777777" w:rsidR="003257BD" w:rsidRPr="004C3A0B" w:rsidRDefault="003257BD" w:rsidP="003257BD">
            <w:pPr>
              <w:rPr>
                <w:rFonts w:ascii="Arial" w:hAnsi="Arial" w:cs="Arial"/>
                <w:sz w:val="22"/>
                <w:szCs w:val="22"/>
              </w:rPr>
            </w:pPr>
          </w:p>
          <w:p w14:paraId="1F07F407"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4A96610" w14:textId="77777777" w:rsidR="00720BA7" w:rsidRPr="00D71982" w:rsidRDefault="00720BA7" w:rsidP="009955DD">
      <w:pPr>
        <w:rPr>
          <w:rFonts w:ascii="Arial" w:hAnsi="Arial" w:cs="Arial"/>
          <w:bCs/>
          <w:sz w:val="24"/>
          <w:szCs w:val="24"/>
        </w:rPr>
      </w:pPr>
    </w:p>
    <w:p w14:paraId="31BD493B"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229D8AEC" w14:textId="77777777" w:rsidTr="00354F34">
        <w:tc>
          <w:tcPr>
            <w:tcW w:w="7225" w:type="dxa"/>
            <w:shd w:val="clear" w:color="auto" w:fill="F2F2F2" w:themeFill="background1" w:themeFillShade="F2"/>
          </w:tcPr>
          <w:p w14:paraId="45AF38F8"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296871" w14:textId="77777777" w:rsidR="00397B49" w:rsidRPr="004C3A0B" w:rsidRDefault="00397B49" w:rsidP="00720BA7">
            <w:pPr>
              <w:autoSpaceDE w:val="0"/>
              <w:autoSpaceDN w:val="0"/>
              <w:adjustRightInd w:val="0"/>
              <w:jc w:val="center"/>
              <w:rPr>
                <w:rFonts w:ascii="Arial" w:hAnsi="Arial" w:cs="Arial"/>
                <w:b/>
                <w:bCs/>
                <w:sz w:val="16"/>
                <w:szCs w:val="16"/>
              </w:rPr>
            </w:pPr>
          </w:p>
          <w:p w14:paraId="4598BBE6"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F6D4258"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6D96F100" w14:textId="77777777" w:rsidR="00397B49" w:rsidRPr="004C3A0B" w:rsidRDefault="00397B49" w:rsidP="00694EA8">
            <w:pPr>
              <w:autoSpaceDE w:val="0"/>
              <w:autoSpaceDN w:val="0"/>
              <w:adjustRightInd w:val="0"/>
              <w:jc w:val="center"/>
              <w:rPr>
                <w:rFonts w:ascii="Arial" w:hAnsi="Arial" w:cs="Arial"/>
                <w:b/>
                <w:bCs/>
                <w:sz w:val="16"/>
                <w:szCs w:val="16"/>
              </w:rPr>
            </w:pPr>
          </w:p>
          <w:p w14:paraId="52A86E55"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30081598" w14:textId="77777777" w:rsidTr="00354F34">
        <w:trPr>
          <w:trHeight w:val="439"/>
        </w:trPr>
        <w:tc>
          <w:tcPr>
            <w:tcW w:w="7225" w:type="dxa"/>
            <w:shd w:val="clear" w:color="auto" w:fill="F2F2F2" w:themeFill="background1" w:themeFillShade="F2"/>
            <w:vAlign w:val="center"/>
          </w:tcPr>
          <w:p w14:paraId="10E7439F"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1319F3F8" w14:textId="77777777" w:rsidR="00397B49"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65B13653"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5A7E080F"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4445229" w14:textId="77777777" w:rsidTr="00354F34">
        <w:trPr>
          <w:trHeight w:val="403"/>
        </w:trPr>
        <w:tc>
          <w:tcPr>
            <w:tcW w:w="7225" w:type="dxa"/>
            <w:shd w:val="clear" w:color="auto" w:fill="F2F2F2" w:themeFill="background1" w:themeFillShade="F2"/>
            <w:vAlign w:val="center"/>
          </w:tcPr>
          <w:p w14:paraId="4131428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19D14A59"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0D1DF90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51E61F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7048DA" w14:textId="77777777" w:rsidTr="00354F34">
        <w:trPr>
          <w:trHeight w:val="439"/>
        </w:trPr>
        <w:tc>
          <w:tcPr>
            <w:tcW w:w="7225" w:type="dxa"/>
            <w:shd w:val="clear" w:color="auto" w:fill="F2F2F2" w:themeFill="background1" w:themeFillShade="F2"/>
            <w:vAlign w:val="center"/>
          </w:tcPr>
          <w:p w14:paraId="4C10B25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37962CA3"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173B47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58265AA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DC2653" w14:textId="77777777" w:rsidTr="00354F34">
        <w:trPr>
          <w:trHeight w:val="403"/>
        </w:trPr>
        <w:tc>
          <w:tcPr>
            <w:tcW w:w="7225" w:type="dxa"/>
            <w:shd w:val="clear" w:color="auto" w:fill="F2F2F2" w:themeFill="background1" w:themeFillShade="F2"/>
            <w:vAlign w:val="center"/>
          </w:tcPr>
          <w:p w14:paraId="38A7B60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14FEF46D"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3F3B0D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06D33D1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7EA386" w14:textId="77777777" w:rsidTr="00354F34">
        <w:trPr>
          <w:trHeight w:val="439"/>
        </w:trPr>
        <w:tc>
          <w:tcPr>
            <w:tcW w:w="7225" w:type="dxa"/>
            <w:shd w:val="clear" w:color="auto" w:fill="F2F2F2" w:themeFill="background1" w:themeFillShade="F2"/>
            <w:vAlign w:val="center"/>
          </w:tcPr>
          <w:p w14:paraId="48B71F1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43150CF"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2F5F4A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10B7BA9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CC4D8A9" w14:textId="77777777" w:rsidTr="00354F34">
        <w:trPr>
          <w:trHeight w:val="403"/>
        </w:trPr>
        <w:tc>
          <w:tcPr>
            <w:tcW w:w="7225" w:type="dxa"/>
            <w:shd w:val="clear" w:color="auto" w:fill="F2F2F2" w:themeFill="background1" w:themeFillShade="F2"/>
            <w:vAlign w:val="center"/>
          </w:tcPr>
          <w:p w14:paraId="5C543600"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5A8949D"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F5A131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D9C35B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37F8D49" w14:textId="77777777" w:rsidTr="00354F34">
        <w:trPr>
          <w:trHeight w:val="439"/>
        </w:trPr>
        <w:tc>
          <w:tcPr>
            <w:tcW w:w="7225" w:type="dxa"/>
            <w:shd w:val="clear" w:color="auto" w:fill="F2F2F2" w:themeFill="background1" w:themeFillShade="F2"/>
            <w:vAlign w:val="center"/>
          </w:tcPr>
          <w:p w14:paraId="26B8B3E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6DB273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07B876C"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Content>
              <w:p w14:paraId="4E072768"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00258DB" w14:textId="77777777" w:rsidTr="00354F34">
        <w:trPr>
          <w:trHeight w:val="403"/>
        </w:trPr>
        <w:tc>
          <w:tcPr>
            <w:tcW w:w="7225" w:type="dxa"/>
            <w:shd w:val="clear" w:color="auto" w:fill="F2F2F2" w:themeFill="background1" w:themeFillShade="F2"/>
            <w:vAlign w:val="center"/>
          </w:tcPr>
          <w:p w14:paraId="4F5BEE7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14D7B62E"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3274B49D"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241C3D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4BF102A" w14:textId="77777777" w:rsidTr="00354F34">
        <w:trPr>
          <w:trHeight w:val="439"/>
        </w:trPr>
        <w:tc>
          <w:tcPr>
            <w:tcW w:w="7225" w:type="dxa"/>
            <w:shd w:val="clear" w:color="auto" w:fill="F2F2F2" w:themeFill="background1" w:themeFillShade="F2"/>
            <w:vAlign w:val="center"/>
          </w:tcPr>
          <w:p w14:paraId="2517B64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9B8B137" w14:textId="77777777" w:rsidR="00C86572" w:rsidRPr="004C3A0B" w:rsidRDefault="001E145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5D7342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9C2799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CB6470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0DBD63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750A080D" w14:textId="77777777" w:rsidTr="00354F34">
        <w:trPr>
          <w:trHeight w:val="403"/>
        </w:trPr>
        <w:tc>
          <w:tcPr>
            <w:tcW w:w="9889" w:type="dxa"/>
            <w:gridSpan w:val="4"/>
            <w:vAlign w:val="center"/>
          </w:tcPr>
          <w:p w14:paraId="17D0078D" w14:textId="77777777" w:rsidR="003257BD" w:rsidRDefault="003257BD" w:rsidP="003257BD">
            <w:pPr>
              <w:rPr>
                <w:rFonts w:ascii="Arial" w:hAnsi="Arial" w:cs="Arial"/>
                <w:sz w:val="22"/>
                <w:szCs w:val="22"/>
              </w:rPr>
            </w:pPr>
          </w:p>
          <w:p w14:paraId="22BE798D" w14:textId="77777777" w:rsidR="003257BD" w:rsidRDefault="003257BD" w:rsidP="003257BD">
            <w:pPr>
              <w:rPr>
                <w:rFonts w:ascii="Arial" w:hAnsi="Arial" w:cs="Arial"/>
                <w:sz w:val="22"/>
                <w:szCs w:val="22"/>
              </w:rPr>
            </w:pPr>
          </w:p>
          <w:p w14:paraId="0049DB16" w14:textId="77777777" w:rsidR="003257BD" w:rsidRPr="004C3A0B" w:rsidRDefault="003257BD" w:rsidP="003257BD">
            <w:pPr>
              <w:rPr>
                <w:rFonts w:ascii="Arial" w:hAnsi="Arial" w:cs="Arial"/>
                <w:sz w:val="22"/>
                <w:szCs w:val="22"/>
              </w:rPr>
            </w:pPr>
          </w:p>
          <w:p w14:paraId="2C668BB2"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CE3C187"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EEE48EB" w14:textId="77777777" w:rsidTr="00354F34">
        <w:tc>
          <w:tcPr>
            <w:tcW w:w="7225" w:type="dxa"/>
            <w:shd w:val="clear" w:color="auto" w:fill="F2F2F2" w:themeFill="background1" w:themeFillShade="F2"/>
          </w:tcPr>
          <w:p w14:paraId="6884139C"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2DF13106" w14:textId="77777777" w:rsidR="00E45AB0" w:rsidRPr="004C3A0B" w:rsidRDefault="00E45AB0" w:rsidP="00720BA7">
            <w:pPr>
              <w:autoSpaceDE w:val="0"/>
              <w:autoSpaceDN w:val="0"/>
              <w:adjustRightInd w:val="0"/>
              <w:jc w:val="center"/>
              <w:rPr>
                <w:rFonts w:ascii="Arial" w:hAnsi="Arial" w:cs="Arial"/>
                <w:b/>
                <w:bCs/>
                <w:sz w:val="16"/>
                <w:szCs w:val="16"/>
              </w:rPr>
            </w:pPr>
          </w:p>
          <w:p w14:paraId="18F275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2892331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BBF1523" w14:textId="77777777" w:rsidR="00E45AB0" w:rsidRPr="004C3A0B" w:rsidRDefault="00E45AB0" w:rsidP="00720BA7">
            <w:pPr>
              <w:autoSpaceDE w:val="0"/>
              <w:autoSpaceDN w:val="0"/>
              <w:adjustRightInd w:val="0"/>
              <w:jc w:val="center"/>
              <w:rPr>
                <w:rFonts w:ascii="Arial" w:hAnsi="Arial" w:cs="Arial"/>
                <w:b/>
                <w:bCs/>
                <w:sz w:val="16"/>
                <w:szCs w:val="16"/>
              </w:rPr>
            </w:pPr>
          </w:p>
          <w:p w14:paraId="3C9A850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54AC1AA7" w14:textId="77777777" w:rsidTr="00354F34">
        <w:trPr>
          <w:trHeight w:val="439"/>
        </w:trPr>
        <w:tc>
          <w:tcPr>
            <w:tcW w:w="7225" w:type="dxa"/>
            <w:shd w:val="clear" w:color="auto" w:fill="F2F2F2" w:themeFill="background1" w:themeFillShade="F2"/>
            <w:vAlign w:val="center"/>
          </w:tcPr>
          <w:p w14:paraId="66701E0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763C2D3B"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7DA02FF5" w14:textId="77777777" w:rsidR="00E45AB0" w:rsidRPr="004C3A0B" w:rsidRDefault="001E14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055CD034"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E9926B0" w14:textId="77777777" w:rsidTr="00354F34">
        <w:trPr>
          <w:trHeight w:val="403"/>
        </w:trPr>
        <w:tc>
          <w:tcPr>
            <w:tcW w:w="7225" w:type="dxa"/>
            <w:shd w:val="clear" w:color="auto" w:fill="F2F2F2" w:themeFill="background1" w:themeFillShade="F2"/>
            <w:vAlign w:val="center"/>
          </w:tcPr>
          <w:p w14:paraId="6987689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0AC510C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52054B1" w14:textId="77777777" w:rsidR="00E45AB0" w:rsidRPr="004C3A0B" w:rsidRDefault="001E14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045DD3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3F8D6E66" w14:textId="77777777" w:rsidTr="00354F34">
        <w:trPr>
          <w:trHeight w:val="439"/>
        </w:trPr>
        <w:tc>
          <w:tcPr>
            <w:tcW w:w="7225" w:type="dxa"/>
            <w:shd w:val="clear" w:color="auto" w:fill="F2F2F2" w:themeFill="background1" w:themeFillShade="F2"/>
            <w:vAlign w:val="center"/>
          </w:tcPr>
          <w:p w14:paraId="746DE8C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787248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56905462" w14:textId="77777777" w:rsidR="00E45AB0" w:rsidRPr="004C3A0B" w:rsidRDefault="001E14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7A02268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5F6F7364" w14:textId="77777777" w:rsidTr="00354F34">
        <w:trPr>
          <w:trHeight w:val="403"/>
        </w:trPr>
        <w:tc>
          <w:tcPr>
            <w:tcW w:w="7225" w:type="dxa"/>
            <w:shd w:val="clear" w:color="auto" w:fill="F2F2F2" w:themeFill="background1" w:themeFillShade="F2"/>
            <w:vAlign w:val="center"/>
          </w:tcPr>
          <w:p w14:paraId="2FD1190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3BA9A9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28C9FD75" w14:textId="77777777" w:rsidR="00E45AB0" w:rsidRPr="004C3A0B" w:rsidRDefault="001E145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80D407A"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C9B06EC" w14:textId="77777777" w:rsidTr="00A83D75">
        <w:trPr>
          <w:trHeight w:val="403"/>
        </w:trPr>
        <w:tc>
          <w:tcPr>
            <w:tcW w:w="9889" w:type="dxa"/>
            <w:gridSpan w:val="4"/>
            <w:shd w:val="clear" w:color="auto" w:fill="F2F2F2" w:themeFill="background1" w:themeFillShade="F2"/>
            <w:vAlign w:val="center"/>
          </w:tcPr>
          <w:p w14:paraId="51AAB2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26657CE0" w14:textId="77777777" w:rsidTr="00C70796">
        <w:trPr>
          <w:trHeight w:val="403"/>
        </w:trPr>
        <w:tc>
          <w:tcPr>
            <w:tcW w:w="9889" w:type="dxa"/>
            <w:gridSpan w:val="4"/>
            <w:vAlign w:val="center"/>
          </w:tcPr>
          <w:p w14:paraId="02653D0B" w14:textId="77777777" w:rsidR="003257BD" w:rsidRDefault="003257BD" w:rsidP="003257BD">
            <w:pPr>
              <w:rPr>
                <w:rFonts w:ascii="Arial" w:hAnsi="Arial" w:cs="Arial"/>
                <w:sz w:val="22"/>
                <w:szCs w:val="22"/>
              </w:rPr>
            </w:pPr>
          </w:p>
          <w:p w14:paraId="00E3700B" w14:textId="77777777" w:rsidR="003257BD" w:rsidRDefault="003257BD" w:rsidP="003257BD">
            <w:pPr>
              <w:rPr>
                <w:rFonts w:ascii="Arial" w:hAnsi="Arial" w:cs="Arial"/>
                <w:sz w:val="22"/>
                <w:szCs w:val="22"/>
              </w:rPr>
            </w:pPr>
          </w:p>
          <w:p w14:paraId="304E0D72" w14:textId="77777777" w:rsidR="003257BD" w:rsidRPr="004C3A0B" w:rsidRDefault="003257BD" w:rsidP="003257BD">
            <w:pPr>
              <w:rPr>
                <w:rFonts w:ascii="Arial" w:hAnsi="Arial" w:cs="Arial"/>
                <w:sz w:val="22"/>
                <w:szCs w:val="22"/>
              </w:rPr>
            </w:pPr>
          </w:p>
          <w:p w14:paraId="3D66A8C6"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745D5E"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12E9744" w14:textId="77777777" w:rsidR="00065801" w:rsidRDefault="00065801">
      <w:pPr>
        <w:rPr>
          <w:rFonts w:ascii="Arial" w:hAnsi="Arial" w:cs="Arial"/>
          <w:b/>
          <w:sz w:val="22"/>
          <w:szCs w:val="22"/>
        </w:rPr>
      </w:pPr>
      <w:r>
        <w:rPr>
          <w:rFonts w:ascii="Arial" w:hAnsi="Arial" w:cs="Arial"/>
          <w:b/>
          <w:sz w:val="22"/>
          <w:szCs w:val="22"/>
        </w:rPr>
        <w:br w:type="page"/>
      </w:r>
    </w:p>
    <w:p w14:paraId="236E0DC8"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2AAB6755" w14:textId="77777777" w:rsidTr="00A83D75">
        <w:tc>
          <w:tcPr>
            <w:tcW w:w="9923" w:type="dxa"/>
            <w:gridSpan w:val="4"/>
            <w:tcBorders>
              <w:bottom w:val="single" w:sz="4" w:space="0" w:color="auto"/>
            </w:tcBorders>
            <w:shd w:val="clear" w:color="auto" w:fill="F2F2F2" w:themeFill="background1" w:themeFillShade="F2"/>
          </w:tcPr>
          <w:p w14:paraId="501371B8"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4FE854D" w14:textId="77777777" w:rsidR="00B71FC2" w:rsidRDefault="00B71FC2" w:rsidP="00B71FC2"/>
          <w:p w14:paraId="034C8C34"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5FDF0B17" w14:textId="77777777" w:rsidTr="00354F34">
        <w:tc>
          <w:tcPr>
            <w:tcW w:w="8251" w:type="dxa"/>
            <w:gridSpan w:val="2"/>
            <w:vMerge w:val="restart"/>
            <w:shd w:val="clear" w:color="auto" w:fill="F2F2F2" w:themeFill="background1" w:themeFillShade="F2"/>
          </w:tcPr>
          <w:p w14:paraId="0CA7E374"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CD8CC5"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B9E1AD0"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6B776EB5" w14:textId="77777777" w:rsidR="00425DA7" w:rsidRPr="00FD519A" w:rsidRDefault="00A0092B"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1DE9729F" w14:textId="77777777" w:rsidTr="00354F34">
        <w:tc>
          <w:tcPr>
            <w:tcW w:w="8251" w:type="dxa"/>
            <w:gridSpan w:val="2"/>
            <w:vMerge/>
            <w:tcBorders>
              <w:bottom w:val="single" w:sz="4" w:space="0" w:color="auto"/>
            </w:tcBorders>
            <w:shd w:val="clear" w:color="auto" w:fill="F2F2F2" w:themeFill="background1" w:themeFillShade="F2"/>
          </w:tcPr>
          <w:p w14:paraId="0AB95C95"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42170D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1F277C5" w14:textId="4FDA1F70" w:rsidR="00425DA7" w:rsidRDefault="00A0092B"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0405BF">
                  <w:rPr>
                    <w:rFonts w:ascii="MS Gothic" w:eastAsia="MS Gothic" w:hAnsi="MS Gothic" w:cs="Arial" w:hint="eastAsia"/>
                    <w:b w:val="0"/>
                    <w:bCs w:val="0"/>
                  </w:rPr>
                  <w:t>☒</w:t>
                </w:r>
              </w:sdtContent>
            </w:sdt>
          </w:p>
        </w:tc>
      </w:tr>
      <w:tr w:rsidR="00C86572" w:rsidRPr="004C3A0B" w14:paraId="38CC23F7" w14:textId="77777777" w:rsidTr="00A83D75">
        <w:tc>
          <w:tcPr>
            <w:tcW w:w="9923" w:type="dxa"/>
            <w:gridSpan w:val="4"/>
            <w:tcBorders>
              <w:bottom w:val="single" w:sz="4" w:space="0" w:color="auto"/>
            </w:tcBorders>
            <w:shd w:val="clear" w:color="auto" w:fill="F2F2F2" w:themeFill="background1" w:themeFillShade="F2"/>
          </w:tcPr>
          <w:p w14:paraId="1FDEFE2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48C7EC9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5D06E7C2" w14:textId="77777777" w:rsidTr="00354F34">
        <w:tc>
          <w:tcPr>
            <w:tcW w:w="4849" w:type="dxa"/>
            <w:tcBorders>
              <w:top w:val="single" w:sz="4" w:space="0" w:color="auto"/>
              <w:bottom w:val="single" w:sz="4" w:space="0" w:color="auto"/>
            </w:tcBorders>
          </w:tcPr>
          <w:p w14:paraId="1C2A8E9C" w14:textId="77777777" w:rsidR="00563CE0"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r w:rsidR="00777139">
              <w:rPr>
                <w:rFonts w:ascii="Arial" w:hAnsi="Arial" w:cs="Arial"/>
                <w:sz w:val="22"/>
                <w:szCs w:val="22"/>
              </w:rPr>
              <w:t xml:space="preserve"> </w:t>
            </w:r>
          </w:p>
          <w:p w14:paraId="0A8C7CAC" w14:textId="4FB5F1F4" w:rsidR="00AD5E63" w:rsidRPr="00563CE0" w:rsidRDefault="00563CE0" w:rsidP="00563CE0">
            <w:pPr>
              <w:pStyle w:val="ListParagraph"/>
              <w:numPr>
                <w:ilvl w:val="0"/>
                <w:numId w:val="28"/>
              </w:numPr>
              <w:autoSpaceDE w:val="0"/>
              <w:autoSpaceDN w:val="0"/>
              <w:adjustRightInd w:val="0"/>
              <w:rPr>
                <w:rFonts w:ascii="Arial" w:hAnsi="Arial" w:cs="Arial"/>
              </w:rPr>
            </w:pPr>
            <w:r>
              <w:rPr>
                <w:rFonts w:ascii="Arial" w:hAnsi="Arial" w:cs="Arial"/>
              </w:rPr>
              <w:t>E</w:t>
            </w:r>
            <w:r w:rsidR="00A964AF" w:rsidRPr="00563CE0">
              <w:rPr>
                <w:rFonts w:ascii="Arial" w:hAnsi="Arial" w:cs="Arial"/>
              </w:rPr>
              <w:t>m</w:t>
            </w:r>
            <w:r w:rsidR="003B4EDB" w:rsidRPr="00563CE0">
              <w:rPr>
                <w:rFonts w:ascii="Arial" w:hAnsi="Arial" w:cs="Arial"/>
              </w:rPr>
              <w:t>otional distress due to some of the questions asked about their ideal green space, could trigger a sensitive memory.</w:t>
            </w:r>
          </w:p>
          <w:p w14:paraId="47EB1B2E" w14:textId="2945C094" w:rsidR="00563CE0" w:rsidRPr="009B1BEE" w:rsidRDefault="00563CE0" w:rsidP="009B1BEE">
            <w:pPr>
              <w:rPr>
                <w:rFonts w:ascii="Arial" w:hAnsi="Arial" w:cs="Arial"/>
              </w:rPr>
            </w:pPr>
          </w:p>
          <w:p w14:paraId="31150A63" w14:textId="77777777" w:rsidR="003257BD" w:rsidRDefault="003257BD" w:rsidP="003257BD">
            <w:pPr>
              <w:rPr>
                <w:rFonts w:ascii="Arial" w:hAnsi="Arial" w:cs="Arial"/>
                <w:sz w:val="22"/>
                <w:szCs w:val="22"/>
              </w:rPr>
            </w:pPr>
          </w:p>
          <w:p w14:paraId="0F3C41C6" w14:textId="77777777" w:rsidR="003257BD" w:rsidRPr="004C3A0B" w:rsidRDefault="003257BD" w:rsidP="003257BD">
            <w:pPr>
              <w:rPr>
                <w:rFonts w:ascii="Arial" w:hAnsi="Arial" w:cs="Arial"/>
                <w:sz w:val="22"/>
                <w:szCs w:val="22"/>
              </w:rPr>
            </w:pPr>
          </w:p>
          <w:p w14:paraId="15B3F930"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9623DB0" w14:textId="77777777" w:rsidR="00563CE0" w:rsidRDefault="00563CE0" w:rsidP="00A964AF">
            <w:pPr>
              <w:autoSpaceDE w:val="0"/>
              <w:autoSpaceDN w:val="0"/>
              <w:adjustRightInd w:val="0"/>
              <w:rPr>
                <w:rFonts w:ascii="Arial" w:hAnsi="Arial" w:cs="Arial"/>
                <w:iCs/>
              </w:rPr>
            </w:pPr>
          </w:p>
          <w:p w14:paraId="1542B93C" w14:textId="0980B27A" w:rsidR="003257BD" w:rsidRPr="00563CE0" w:rsidRDefault="00563CE0" w:rsidP="00563CE0">
            <w:pPr>
              <w:pStyle w:val="ListParagraph"/>
              <w:numPr>
                <w:ilvl w:val="0"/>
                <w:numId w:val="28"/>
              </w:numPr>
              <w:autoSpaceDE w:val="0"/>
              <w:autoSpaceDN w:val="0"/>
              <w:adjustRightInd w:val="0"/>
              <w:rPr>
                <w:rFonts w:ascii="Arial" w:hAnsi="Arial" w:cs="Arial"/>
                <w:iCs/>
                <w:sz w:val="20"/>
                <w:szCs w:val="20"/>
              </w:rPr>
            </w:pPr>
            <w:r w:rsidRPr="00563CE0">
              <w:rPr>
                <w:rFonts w:ascii="Arial" w:hAnsi="Arial" w:cs="Arial"/>
                <w:iCs/>
              </w:rPr>
              <w:t xml:space="preserve">If this issue arouse, </w:t>
            </w:r>
            <w:r w:rsidRPr="00563CE0">
              <w:rPr>
                <w:rFonts w:ascii="Arial" w:hAnsi="Arial" w:cs="Arial"/>
                <w:bCs/>
                <w:iCs/>
              </w:rPr>
              <w:t>the researcher will insure to</w:t>
            </w:r>
            <w:r w:rsidRPr="00563CE0">
              <w:rPr>
                <w:rFonts w:ascii="Arial" w:hAnsi="Arial" w:cs="Arial"/>
                <w:bCs/>
              </w:rPr>
              <w:t xml:space="preserve"> take care of them by giving them 5 minutes to gather their thoughts and asking whether they wish to carry on</w:t>
            </w:r>
          </w:p>
          <w:p w14:paraId="3BC8F0EA" w14:textId="77777777" w:rsidR="003257BD" w:rsidRDefault="003257BD" w:rsidP="003257BD">
            <w:pPr>
              <w:rPr>
                <w:rFonts w:ascii="Arial" w:hAnsi="Arial" w:cs="Arial"/>
                <w:sz w:val="22"/>
                <w:szCs w:val="22"/>
              </w:rPr>
            </w:pPr>
          </w:p>
          <w:p w14:paraId="26CF0ABD" w14:textId="77777777" w:rsidR="003257BD" w:rsidRPr="004C3A0B" w:rsidRDefault="003257BD" w:rsidP="003257BD">
            <w:pPr>
              <w:rPr>
                <w:rFonts w:ascii="Arial" w:hAnsi="Arial" w:cs="Arial"/>
                <w:sz w:val="22"/>
                <w:szCs w:val="22"/>
              </w:rPr>
            </w:pPr>
          </w:p>
          <w:p w14:paraId="6FDBC44E"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31C76844" w14:textId="77777777" w:rsidTr="00A83D75">
        <w:tc>
          <w:tcPr>
            <w:tcW w:w="9923" w:type="dxa"/>
            <w:gridSpan w:val="4"/>
            <w:tcBorders>
              <w:bottom w:val="single" w:sz="4" w:space="0" w:color="auto"/>
            </w:tcBorders>
            <w:shd w:val="clear" w:color="auto" w:fill="F2F2F2" w:themeFill="background1" w:themeFillShade="F2"/>
          </w:tcPr>
          <w:p w14:paraId="6CF5EE6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A14BD78" w14:textId="77777777" w:rsidTr="00694EA8">
        <w:tc>
          <w:tcPr>
            <w:tcW w:w="9923" w:type="dxa"/>
            <w:gridSpan w:val="4"/>
            <w:tcBorders>
              <w:top w:val="single" w:sz="4" w:space="0" w:color="auto"/>
              <w:bottom w:val="single" w:sz="4" w:space="0" w:color="auto"/>
            </w:tcBorders>
          </w:tcPr>
          <w:p w14:paraId="49F7CEF2" w14:textId="77777777" w:rsidR="003257BD" w:rsidRDefault="003257BD" w:rsidP="003257BD">
            <w:pPr>
              <w:rPr>
                <w:rFonts w:ascii="Arial" w:hAnsi="Arial" w:cs="Arial"/>
                <w:sz w:val="22"/>
                <w:szCs w:val="22"/>
              </w:rPr>
            </w:pPr>
          </w:p>
          <w:p w14:paraId="7F5AA041" w14:textId="2C8B1ADB" w:rsidR="003257BD" w:rsidRPr="004C3A0B" w:rsidRDefault="009B1BEE" w:rsidP="003257BD">
            <w:pPr>
              <w:rPr>
                <w:rFonts w:ascii="Arial" w:hAnsi="Arial" w:cs="Arial"/>
                <w:sz w:val="22"/>
                <w:szCs w:val="22"/>
              </w:rPr>
            </w:pPr>
            <w:r>
              <w:rPr>
                <w:rFonts w:ascii="Arial" w:hAnsi="Arial" w:cs="Arial"/>
                <w:sz w:val="22"/>
                <w:szCs w:val="22"/>
              </w:rPr>
              <w:t>n/a</w:t>
            </w:r>
          </w:p>
          <w:p w14:paraId="52C2E69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5ACCEB7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8B5682E"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26A8068"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50237C56" w14:textId="77777777" w:rsidTr="00354F34">
        <w:tc>
          <w:tcPr>
            <w:tcW w:w="4849" w:type="dxa"/>
            <w:tcBorders>
              <w:top w:val="single" w:sz="4" w:space="0" w:color="auto"/>
              <w:bottom w:val="single" w:sz="4" w:space="0" w:color="auto"/>
            </w:tcBorders>
          </w:tcPr>
          <w:p w14:paraId="02735F8D" w14:textId="02314025"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6766EBC" w14:textId="5A762070" w:rsidR="009B1BEE" w:rsidRPr="009B1BEE" w:rsidRDefault="009B1BEE" w:rsidP="009B1BEE">
            <w:pPr>
              <w:pStyle w:val="ListParagraph"/>
              <w:numPr>
                <w:ilvl w:val="0"/>
                <w:numId w:val="28"/>
              </w:numPr>
              <w:autoSpaceDE w:val="0"/>
              <w:autoSpaceDN w:val="0"/>
              <w:adjustRightInd w:val="0"/>
              <w:rPr>
                <w:rFonts w:ascii="Arial" w:hAnsi="Arial" w:cs="Arial"/>
              </w:rPr>
            </w:pPr>
            <w:r>
              <w:rPr>
                <w:rFonts w:ascii="Arial" w:hAnsi="Arial" w:cs="Arial"/>
              </w:rPr>
              <w:t>Emotional discomfort whilst dealing with people’s thoughts and examples of well-being.</w:t>
            </w:r>
          </w:p>
          <w:p w14:paraId="1F2553BB" w14:textId="77777777" w:rsidR="003257BD" w:rsidRDefault="003257BD" w:rsidP="003257BD">
            <w:pPr>
              <w:rPr>
                <w:rFonts w:ascii="Arial" w:hAnsi="Arial" w:cs="Arial"/>
                <w:sz w:val="22"/>
                <w:szCs w:val="22"/>
              </w:rPr>
            </w:pPr>
          </w:p>
          <w:p w14:paraId="7609E68E" w14:textId="77777777" w:rsidR="003257BD" w:rsidRDefault="003257BD" w:rsidP="003257BD">
            <w:pPr>
              <w:rPr>
                <w:rFonts w:ascii="Arial" w:hAnsi="Arial" w:cs="Arial"/>
                <w:sz w:val="22"/>
                <w:szCs w:val="22"/>
              </w:rPr>
            </w:pPr>
          </w:p>
          <w:p w14:paraId="74DEBA36" w14:textId="77777777" w:rsidR="003257BD" w:rsidRPr="004C3A0B" w:rsidRDefault="003257BD" w:rsidP="003257BD">
            <w:pPr>
              <w:rPr>
                <w:rFonts w:ascii="Arial" w:hAnsi="Arial" w:cs="Arial"/>
                <w:sz w:val="22"/>
                <w:szCs w:val="22"/>
              </w:rPr>
            </w:pPr>
          </w:p>
          <w:p w14:paraId="1F9AA7B9"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B2132A9"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13A137B1" w14:textId="447FAB9E" w:rsidR="003257BD" w:rsidRPr="009B1BEE" w:rsidRDefault="009B1BEE" w:rsidP="009B1BEE">
            <w:pPr>
              <w:pStyle w:val="ListParagraph"/>
              <w:numPr>
                <w:ilvl w:val="0"/>
                <w:numId w:val="28"/>
              </w:numPr>
              <w:rPr>
                <w:rFonts w:ascii="Arial" w:hAnsi="Arial" w:cs="Arial"/>
              </w:rPr>
            </w:pPr>
            <w:r>
              <w:rPr>
                <w:rFonts w:ascii="Arial" w:hAnsi="Arial" w:cs="Arial"/>
              </w:rPr>
              <w:t>If this were to happen in the study, the researcher could take five minutes away and discuss with the supervisor how it upset them or made them feel uncomfortable etc.</w:t>
            </w:r>
          </w:p>
          <w:p w14:paraId="2AE240EB" w14:textId="77777777" w:rsidR="003257BD" w:rsidRDefault="003257BD" w:rsidP="003257BD">
            <w:pPr>
              <w:rPr>
                <w:rFonts w:ascii="Arial" w:hAnsi="Arial" w:cs="Arial"/>
                <w:sz w:val="22"/>
                <w:szCs w:val="22"/>
              </w:rPr>
            </w:pPr>
          </w:p>
          <w:p w14:paraId="44E13304" w14:textId="77777777" w:rsidR="003257BD" w:rsidRPr="004C3A0B" w:rsidRDefault="003257BD" w:rsidP="003257BD">
            <w:pPr>
              <w:rPr>
                <w:rFonts w:ascii="Arial" w:hAnsi="Arial" w:cs="Arial"/>
                <w:sz w:val="22"/>
                <w:szCs w:val="22"/>
              </w:rPr>
            </w:pPr>
          </w:p>
          <w:p w14:paraId="0E6EEA69"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095078B4"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65BFF0"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66814C14"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7A2941C7" w14:textId="77777777" w:rsidTr="00354F34">
        <w:tc>
          <w:tcPr>
            <w:tcW w:w="4849" w:type="dxa"/>
            <w:tcBorders>
              <w:top w:val="single" w:sz="4" w:space="0" w:color="auto"/>
              <w:bottom w:val="single" w:sz="4" w:space="0" w:color="auto"/>
            </w:tcBorders>
          </w:tcPr>
          <w:p w14:paraId="6F33584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47CCA6EF" w14:textId="324E2CFD" w:rsidR="003257BD" w:rsidRPr="0061764E" w:rsidRDefault="0061764E" w:rsidP="0061764E">
            <w:pPr>
              <w:pStyle w:val="ListParagraph"/>
              <w:numPr>
                <w:ilvl w:val="0"/>
                <w:numId w:val="28"/>
              </w:numPr>
              <w:rPr>
                <w:rFonts w:ascii="Arial" w:hAnsi="Arial" w:cs="Arial"/>
              </w:rPr>
            </w:pPr>
            <w:r>
              <w:rPr>
                <w:rFonts w:ascii="Arial" w:hAnsi="Arial" w:cs="Arial"/>
              </w:rPr>
              <w:t>Unforeseen circumstances such as the labs flooding or the power going out.</w:t>
            </w:r>
          </w:p>
          <w:p w14:paraId="112D0854" w14:textId="77777777" w:rsidR="003257BD" w:rsidRPr="004C3A0B" w:rsidRDefault="003257BD" w:rsidP="003257BD">
            <w:pPr>
              <w:rPr>
                <w:rFonts w:ascii="Arial" w:hAnsi="Arial" w:cs="Arial"/>
                <w:sz w:val="22"/>
                <w:szCs w:val="22"/>
              </w:rPr>
            </w:pPr>
          </w:p>
          <w:p w14:paraId="07A52868"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660BBF7F"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BBE614C" w14:textId="1B73A223" w:rsidR="003257BD" w:rsidRPr="0061764E" w:rsidRDefault="0061764E" w:rsidP="0061764E">
            <w:pPr>
              <w:pStyle w:val="ListParagraph"/>
              <w:numPr>
                <w:ilvl w:val="0"/>
                <w:numId w:val="28"/>
              </w:numPr>
              <w:rPr>
                <w:rFonts w:ascii="Arial" w:hAnsi="Arial" w:cs="Arial"/>
              </w:rPr>
            </w:pPr>
            <w:r>
              <w:rPr>
                <w:rFonts w:ascii="Arial" w:hAnsi="Arial" w:cs="Arial"/>
              </w:rPr>
              <w:t>The head of faculty and necessary authorities will be contacted to help this issue.</w:t>
            </w:r>
          </w:p>
          <w:p w14:paraId="01A78B9C" w14:textId="77777777" w:rsidR="003257BD" w:rsidRDefault="003257BD" w:rsidP="003257BD">
            <w:pPr>
              <w:rPr>
                <w:rFonts w:ascii="Arial" w:hAnsi="Arial" w:cs="Arial"/>
                <w:sz w:val="22"/>
                <w:szCs w:val="22"/>
              </w:rPr>
            </w:pPr>
          </w:p>
          <w:p w14:paraId="13A3A1D6" w14:textId="77777777" w:rsidR="003257BD" w:rsidRPr="004C3A0B" w:rsidRDefault="003257BD" w:rsidP="003257BD">
            <w:pPr>
              <w:rPr>
                <w:rFonts w:ascii="Arial" w:hAnsi="Arial" w:cs="Arial"/>
                <w:sz w:val="22"/>
                <w:szCs w:val="22"/>
              </w:rPr>
            </w:pPr>
          </w:p>
          <w:p w14:paraId="07845122"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BCD6F3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7E3DD7E7"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33311D4D"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4F281F3" w14:textId="77777777" w:rsidTr="00354F34">
        <w:tc>
          <w:tcPr>
            <w:tcW w:w="7259" w:type="dxa"/>
            <w:tcBorders>
              <w:top w:val="single" w:sz="4" w:space="0" w:color="auto"/>
              <w:bottom w:val="single" w:sz="4" w:space="0" w:color="auto"/>
            </w:tcBorders>
            <w:shd w:val="clear" w:color="auto" w:fill="F2F2F2" w:themeFill="background1" w:themeFillShade="F2"/>
          </w:tcPr>
          <w:p w14:paraId="2590BD51"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3CBBA4C4"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05ACD2F7"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2260673"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7D256E0"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7B5B94D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36997D5"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7C51D2B8"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6700A43"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3469503" w14:textId="77777777" w:rsidR="00CE6A02" w:rsidRPr="004C3A0B" w:rsidRDefault="00A009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5CF8AC6" w14:textId="77777777" w:rsidR="00CE6A02" w:rsidRPr="004C3A0B" w:rsidRDefault="00A009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60BC358" w14:textId="238940F5" w:rsidR="00CE6A02" w:rsidRPr="004C3A0B" w:rsidRDefault="00A0092B"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r w:rsidR="000405BF">
                  <w:rPr>
                    <w:rFonts w:ascii="MS Gothic" w:eastAsia="MS Gothic" w:hAnsi="MS Gothic" w:cs="Arial" w:hint="eastAsia"/>
                    <w:b/>
                    <w:bCs/>
                    <w:sz w:val="22"/>
                    <w:szCs w:val="22"/>
                  </w:rPr>
                  <w:t>☒</w:t>
                </w:r>
              </w:sdtContent>
            </w:sdt>
          </w:p>
        </w:tc>
      </w:tr>
    </w:tbl>
    <w:p w14:paraId="6A0DCF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4E003144"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009BE29" w14:textId="77777777" w:rsidTr="00A83D75">
        <w:tc>
          <w:tcPr>
            <w:tcW w:w="9923" w:type="dxa"/>
            <w:tcBorders>
              <w:top w:val="single" w:sz="4" w:space="0" w:color="auto"/>
              <w:bottom w:val="single" w:sz="4" w:space="0" w:color="auto"/>
            </w:tcBorders>
            <w:shd w:val="clear" w:color="auto" w:fill="F2F2F2" w:themeFill="background1" w:themeFillShade="F2"/>
          </w:tcPr>
          <w:p w14:paraId="786ECB1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4D7296A3"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4BE19F93" w14:textId="77777777" w:rsidTr="00694EA8">
        <w:tc>
          <w:tcPr>
            <w:tcW w:w="9923" w:type="dxa"/>
            <w:tcBorders>
              <w:top w:val="single" w:sz="4" w:space="0" w:color="auto"/>
              <w:bottom w:val="single" w:sz="4" w:space="0" w:color="auto"/>
            </w:tcBorders>
          </w:tcPr>
          <w:p w14:paraId="50D107A8" w14:textId="77777777" w:rsidR="003257BD" w:rsidRDefault="003257BD" w:rsidP="003257BD">
            <w:pPr>
              <w:rPr>
                <w:rFonts w:ascii="Arial" w:hAnsi="Arial" w:cs="Arial"/>
                <w:sz w:val="22"/>
                <w:szCs w:val="22"/>
              </w:rPr>
            </w:pPr>
          </w:p>
          <w:p w14:paraId="7E1F8CEC" w14:textId="04D126DD" w:rsidR="003257BD" w:rsidRDefault="000405BF" w:rsidP="003257BD">
            <w:pPr>
              <w:rPr>
                <w:rFonts w:ascii="Arial" w:hAnsi="Arial" w:cs="Arial"/>
                <w:sz w:val="22"/>
                <w:szCs w:val="22"/>
              </w:rPr>
            </w:pPr>
            <w:r>
              <w:rPr>
                <w:rFonts w:ascii="Arial" w:hAnsi="Arial" w:cs="Arial"/>
                <w:sz w:val="22"/>
                <w:szCs w:val="22"/>
              </w:rPr>
              <w:t>At the end of the study, each participant will be given a debrief sheet which will explain the purpose of the study. This sheet will also include the email of the investigator and the supervisor for if any questions may arise. The debrief sheet will also state that if the participants wish to have their data not used for the dissertation, they are free to.</w:t>
            </w:r>
          </w:p>
          <w:p w14:paraId="1B6E3239" w14:textId="77777777" w:rsidR="003257BD" w:rsidRPr="004C3A0B" w:rsidRDefault="003257BD" w:rsidP="003257BD">
            <w:pPr>
              <w:rPr>
                <w:rFonts w:ascii="Arial" w:hAnsi="Arial" w:cs="Arial"/>
                <w:sz w:val="22"/>
                <w:szCs w:val="22"/>
              </w:rPr>
            </w:pPr>
          </w:p>
          <w:p w14:paraId="6D896B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17BC09C" w14:textId="77777777" w:rsidTr="00A83D75">
        <w:tc>
          <w:tcPr>
            <w:tcW w:w="9923" w:type="dxa"/>
            <w:tcBorders>
              <w:top w:val="single" w:sz="4" w:space="0" w:color="auto"/>
              <w:bottom w:val="single" w:sz="4" w:space="0" w:color="auto"/>
            </w:tcBorders>
            <w:shd w:val="clear" w:color="auto" w:fill="F2F2F2" w:themeFill="background1" w:themeFillShade="F2"/>
          </w:tcPr>
          <w:p w14:paraId="29B3988E"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9F0445E"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04CE687E" w14:textId="77777777" w:rsidTr="00694EA8">
        <w:tc>
          <w:tcPr>
            <w:tcW w:w="9923" w:type="dxa"/>
            <w:tcBorders>
              <w:top w:val="single" w:sz="4" w:space="0" w:color="auto"/>
              <w:bottom w:val="single" w:sz="4" w:space="0" w:color="auto"/>
            </w:tcBorders>
          </w:tcPr>
          <w:p w14:paraId="4399012E" w14:textId="77777777" w:rsidR="003257BD" w:rsidRDefault="003257BD" w:rsidP="003257BD">
            <w:pPr>
              <w:rPr>
                <w:rFonts w:ascii="Arial" w:hAnsi="Arial" w:cs="Arial"/>
                <w:sz w:val="22"/>
                <w:szCs w:val="22"/>
              </w:rPr>
            </w:pPr>
          </w:p>
          <w:p w14:paraId="5FCF19C0" w14:textId="31AD4D84" w:rsidR="003257BD" w:rsidRDefault="00A0092B" w:rsidP="003257BD">
            <w:pPr>
              <w:rPr>
                <w:rFonts w:ascii="Arial" w:hAnsi="Arial" w:cs="Arial"/>
                <w:sz w:val="22"/>
                <w:szCs w:val="22"/>
              </w:rPr>
            </w:pPr>
            <w:r>
              <w:rPr>
                <w:rFonts w:ascii="Arial" w:hAnsi="Arial" w:cs="Arial"/>
                <w:sz w:val="22"/>
                <w:szCs w:val="22"/>
              </w:rPr>
              <w:t xml:space="preserve">Within EMS will be the option to participate within the study. This link will describe what the study is about, what the aims are and what the participant will be doing. If they wish to partake, they can sign up within the EMS website and chose a time and day that suits them. Before the study, a consent form will be given which will again explain the study, what the aims are and what they will be doing in the study. If they agree for their data to be used within the study, and if they agree to be recorded, they will be asked to sign the consent form and put the date on it. At the end of the study, the participants’ will be given a debrief form which states that if they were to later decide that they did not want their data being used, to simply email either the researcher or the participant for it to be removed. </w:t>
            </w:r>
          </w:p>
          <w:p w14:paraId="271BC500" w14:textId="77777777" w:rsidR="003257BD" w:rsidRPr="004C3A0B" w:rsidRDefault="003257BD" w:rsidP="003257BD">
            <w:pPr>
              <w:rPr>
                <w:rFonts w:ascii="Arial" w:hAnsi="Arial" w:cs="Arial"/>
                <w:sz w:val="22"/>
                <w:szCs w:val="22"/>
              </w:rPr>
            </w:pPr>
          </w:p>
          <w:p w14:paraId="6F615A34"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FBE4575" w14:textId="77777777" w:rsidTr="00A83D75">
        <w:tc>
          <w:tcPr>
            <w:tcW w:w="9923" w:type="dxa"/>
            <w:tcBorders>
              <w:top w:val="single" w:sz="4" w:space="0" w:color="auto"/>
              <w:bottom w:val="single" w:sz="4" w:space="0" w:color="auto"/>
            </w:tcBorders>
            <w:shd w:val="clear" w:color="auto" w:fill="F2F2F2" w:themeFill="background1" w:themeFillShade="F2"/>
          </w:tcPr>
          <w:p w14:paraId="7D8B56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93BCC9"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6CAC6639" w14:textId="77777777" w:rsidTr="00694EA8">
        <w:tc>
          <w:tcPr>
            <w:tcW w:w="9923" w:type="dxa"/>
            <w:tcBorders>
              <w:top w:val="single" w:sz="4" w:space="0" w:color="auto"/>
              <w:bottom w:val="single" w:sz="4" w:space="0" w:color="auto"/>
            </w:tcBorders>
          </w:tcPr>
          <w:p w14:paraId="717B7C8E" w14:textId="77777777" w:rsidR="003257BD" w:rsidRDefault="003257BD" w:rsidP="003257BD">
            <w:pPr>
              <w:rPr>
                <w:rFonts w:ascii="Arial" w:hAnsi="Arial" w:cs="Arial"/>
                <w:sz w:val="22"/>
                <w:szCs w:val="22"/>
              </w:rPr>
            </w:pPr>
          </w:p>
          <w:p w14:paraId="296658E3" w14:textId="351CD9A7" w:rsidR="003257BD" w:rsidRDefault="009B1BEE" w:rsidP="003257BD">
            <w:pPr>
              <w:rPr>
                <w:rFonts w:ascii="Arial" w:hAnsi="Arial" w:cs="Arial"/>
                <w:sz w:val="22"/>
                <w:szCs w:val="22"/>
              </w:rPr>
            </w:pPr>
            <w:r>
              <w:rPr>
                <w:rFonts w:ascii="Arial" w:hAnsi="Arial" w:cs="Arial"/>
                <w:sz w:val="22"/>
                <w:szCs w:val="22"/>
              </w:rPr>
              <w:t xml:space="preserve">All participants will be anonymous by using a unique number instead of their name. Within the dissertation, their name will not be used and will not be able to be tracked back to them. </w:t>
            </w:r>
          </w:p>
          <w:p w14:paraId="566CB556" w14:textId="77777777" w:rsidR="003257BD" w:rsidRPr="004C3A0B" w:rsidRDefault="003257BD" w:rsidP="003257BD">
            <w:pPr>
              <w:rPr>
                <w:rFonts w:ascii="Arial" w:hAnsi="Arial" w:cs="Arial"/>
                <w:sz w:val="22"/>
                <w:szCs w:val="22"/>
              </w:rPr>
            </w:pPr>
          </w:p>
          <w:p w14:paraId="237578E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CDA81E8" w14:textId="77777777" w:rsidR="00C20294" w:rsidRPr="004C3A0B" w:rsidRDefault="00C20294" w:rsidP="000700F9">
      <w:pPr>
        <w:rPr>
          <w:rFonts w:ascii="Arial" w:hAnsi="Arial" w:cs="Arial"/>
          <w:sz w:val="22"/>
          <w:szCs w:val="22"/>
        </w:rPr>
      </w:pPr>
    </w:p>
    <w:p w14:paraId="55B67C05" w14:textId="77777777" w:rsidR="00065801" w:rsidRDefault="00065801">
      <w:pPr>
        <w:rPr>
          <w:rFonts w:ascii="Arial" w:hAnsi="Arial" w:cs="Arial"/>
          <w:b/>
          <w:sz w:val="22"/>
          <w:szCs w:val="22"/>
        </w:rPr>
      </w:pPr>
      <w:r>
        <w:rPr>
          <w:rFonts w:ascii="Arial" w:hAnsi="Arial" w:cs="Arial"/>
          <w:b/>
          <w:sz w:val="22"/>
          <w:szCs w:val="22"/>
        </w:rPr>
        <w:br w:type="page"/>
      </w:r>
    </w:p>
    <w:p w14:paraId="54C0A46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7D6F11E6"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3"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3EC24020"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290E9DA4"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2647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93D795"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552A63A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3D22F307"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D22080"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8357085" w14:textId="7CF85D4A" w:rsidR="00947984" w:rsidRDefault="000405BF"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b/>
                <w:bCs/>
                <w:sz w:val="22"/>
                <w:szCs w:val="22"/>
                <w:lang w:val="en-US"/>
              </w:rPr>
              <w:t>X</w:t>
            </w:r>
          </w:p>
        </w:tc>
      </w:tr>
      <w:tr w:rsidR="00947984" w14:paraId="77165259"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3CD72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42C3C93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E620B1B" w14:textId="77777777" w:rsidR="003257BD" w:rsidRDefault="003257BD" w:rsidP="003257BD">
            <w:pPr>
              <w:rPr>
                <w:rFonts w:ascii="Arial" w:hAnsi="Arial" w:cs="Arial"/>
                <w:sz w:val="22"/>
                <w:szCs w:val="22"/>
              </w:rPr>
            </w:pPr>
          </w:p>
          <w:p w14:paraId="0250DE82" w14:textId="77777777" w:rsidR="003257BD" w:rsidRDefault="003257BD" w:rsidP="003257BD">
            <w:pPr>
              <w:rPr>
                <w:rFonts w:ascii="Arial" w:hAnsi="Arial" w:cs="Arial"/>
                <w:sz w:val="22"/>
                <w:szCs w:val="22"/>
              </w:rPr>
            </w:pPr>
          </w:p>
          <w:p w14:paraId="7374D094" w14:textId="77777777" w:rsidR="003257BD" w:rsidRPr="004C3A0B" w:rsidRDefault="003257BD" w:rsidP="003257BD">
            <w:pPr>
              <w:rPr>
                <w:rFonts w:ascii="Arial" w:hAnsi="Arial" w:cs="Arial"/>
                <w:sz w:val="22"/>
                <w:szCs w:val="22"/>
              </w:rPr>
            </w:pPr>
          </w:p>
          <w:p w14:paraId="6372B62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201EB7B"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C0B404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AD18C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9CDE1E"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5FD0DCB"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EB3AB92"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DC9CA5E"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165592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281B1C2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3146B0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315A9C8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7C3308D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CE63D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37D0BFF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6065D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33304C37"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E8A2A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DB50E94" w14:textId="63BF4AEE" w:rsidR="00947984" w:rsidRDefault="000405BF" w:rsidP="00947984">
            <w:pPr>
              <w:pStyle w:val="NormalWeb"/>
              <w:autoSpaceDE w:val="0"/>
              <w:autoSpaceDN w:val="0"/>
              <w:adjustRightInd w:val="0"/>
              <w:jc w:val="center"/>
            </w:pPr>
            <w:r>
              <w:rPr>
                <w:rFonts w:hint="eastAsia"/>
              </w:rPr>
              <w:t>X</w:t>
            </w:r>
          </w:p>
        </w:tc>
      </w:tr>
      <w:tr w:rsidR="00947984" w14:paraId="6207F3A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071045"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66AE958"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587F0C3E" w14:textId="70047280" w:rsidR="003257BD" w:rsidRPr="004C3A0B" w:rsidRDefault="0061764E" w:rsidP="003257BD">
            <w:pPr>
              <w:rPr>
                <w:rFonts w:ascii="Arial" w:hAnsi="Arial" w:cs="Arial"/>
                <w:sz w:val="22"/>
                <w:szCs w:val="22"/>
              </w:rPr>
            </w:pPr>
            <w:r>
              <w:rPr>
                <w:rFonts w:ascii="Arial" w:hAnsi="Arial" w:cs="Arial"/>
                <w:sz w:val="22"/>
                <w:szCs w:val="22"/>
              </w:rPr>
              <w:t>n/a</w:t>
            </w:r>
          </w:p>
          <w:p w14:paraId="1D057BCB"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19305AE" w14:textId="77777777" w:rsidTr="003257BD">
        <w:trPr>
          <w:trHeight w:val="439"/>
        </w:trPr>
        <w:tc>
          <w:tcPr>
            <w:tcW w:w="7763" w:type="dxa"/>
            <w:shd w:val="clear" w:color="auto" w:fill="F2F2F2" w:themeFill="background1" w:themeFillShade="F2"/>
          </w:tcPr>
          <w:p w14:paraId="7E86C38F"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1309490D"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644343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59CAC3FE" w14:textId="77777777" w:rsidTr="003257BD">
        <w:trPr>
          <w:trHeight w:val="439"/>
        </w:trPr>
        <w:tc>
          <w:tcPr>
            <w:tcW w:w="7763" w:type="dxa"/>
            <w:shd w:val="clear" w:color="auto" w:fill="F2F2F2" w:themeFill="background1" w:themeFillShade="F2"/>
          </w:tcPr>
          <w:p w14:paraId="604DC1C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221083E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EA20C9D"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91F2E09" w14:textId="77777777" w:rsidTr="003257BD">
        <w:trPr>
          <w:trHeight w:val="403"/>
        </w:trPr>
        <w:tc>
          <w:tcPr>
            <w:tcW w:w="7763" w:type="dxa"/>
            <w:shd w:val="clear" w:color="auto" w:fill="F2F2F2" w:themeFill="background1" w:themeFillShade="F2"/>
          </w:tcPr>
          <w:p w14:paraId="52CDC2E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ABB441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3D308305"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0612DF0" w14:textId="77777777" w:rsidTr="003257BD">
        <w:trPr>
          <w:trHeight w:val="439"/>
        </w:trPr>
        <w:tc>
          <w:tcPr>
            <w:tcW w:w="7763" w:type="dxa"/>
            <w:shd w:val="clear" w:color="auto" w:fill="F2F2F2" w:themeFill="background1" w:themeFillShade="F2"/>
          </w:tcPr>
          <w:p w14:paraId="0C35D33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07F54E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8D577C8"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96AB328" w14:textId="77777777" w:rsidTr="003257BD">
        <w:trPr>
          <w:trHeight w:val="403"/>
        </w:trPr>
        <w:tc>
          <w:tcPr>
            <w:tcW w:w="7763" w:type="dxa"/>
            <w:shd w:val="clear" w:color="auto" w:fill="F2F2F2" w:themeFill="background1" w:themeFillShade="F2"/>
          </w:tcPr>
          <w:p w14:paraId="0B2C3AD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AD9033F"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325E5EE1"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BF17C2" w14:textId="77777777" w:rsidTr="003257BD">
        <w:trPr>
          <w:trHeight w:val="403"/>
        </w:trPr>
        <w:tc>
          <w:tcPr>
            <w:tcW w:w="7763" w:type="dxa"/>
            <w:shd w:val="clear" w:color="auto" w:fill="F2F2F2" w:themeFill="background1" w:themeFillShade="F2"/>
          </w:tcPr>
          <w:p w14:paraId="3D67E21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55588C87" w14:textId="77777777" w:rsidR="007407AA" w:rsidRPr="004C3A0B" w:rsidRDefault="001E1458"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4113F587"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61DE22B" w14:textId="77777777" w:rsidTr="003257BD">
        <w:trPr>
          <w:trHeight w:val="403"/>
        </w:trPr>
        <w:tc>
          <w:tcPr>
            <w:tcW w:w="7763" w:type="dxa"/>
            <w:shd w:val="clear" w:color="auto" w:fill="F2F2F2" w:themeFill="background1" w:themeFillShade="F2"/>
          </w:tcPr>
          <w:p w14:paraId="7EFF2D8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E82EC97"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FBB0E3C"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440AC3A" w14:textId="77777777" w:rsidTr="003257BD">
        <w:trPr>
          <w:trHeight w:val="403"/>
        </w:trPr>
        <w:tc>
          <w:tcPr>
            <w:tcW w:w="7763" w:type="dxa"/>
            <w:shd w:val="clear" w:color="auto" w:fill="F2F2F2" w:themeFill="background1" w:themeFillShade="F2"/>
          </w:tcPr>
          <w:p w14:paraId="237A8BA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2F4D2F96"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F2748C3"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611F2E50" w14:textId="77777777" w:rsidR="007407AA" w:rsidRPr="004C3A0B" w:rsidRDefault="001E1458"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6DB9F8C" w14:textId="77777777" w:rsidTr="00065801">
        <w:trPr>
          <w:trHeight w:val="403"/>
        </w:trPr>
        <w:tc>
          <w:tcPr>
            <w:tcW w:w="9889" w:type="dxa"/>
            <w:gridSpan w:val="3"/>
            <w:shd w:val="clear" w:color="auto" w:fill="F2F2F2" w:themeFill="background1" w:themeFillShade="F2"/>
          </w:tcPr>
          <w:p w14:paraId="401BD58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48813B5E" w14:textId="77777777" w:rsidTr="00C1657B">
        <w:trPr>
          <w:trHeight w:val="403"/>
        </w:trPr>
        <w:tc>
          <w:tcPr>
            <w:tcW w:w="9889" w:type="dxa"/>
            <w:gridSpan w:val="3"/>
          </w:tcPr>
          <w:p w14:paraId="1CB7F088" w14:textId="71663E1A" w:rsidR="003257BD" w:rsidRPr="004C3A0B" w:rsidRDefault="0061764E" w:rsidP="003257BD">
            <w:pPr>
              <w:rPr>
                <w:rFonts w:ascii="Arial" w:hAnsi="Arial" w:cs="Arial"/>
                <w:sz w:val="22"/>
                <w:szCs w:val="22"/>
              </w:rPr>
            </w:pPr>
            <w:r>
              <w:rPr>
                <w:rFonts w:ascii="Arial" w:hAnsi="Arial" w:cs="Arial"/>
                <w:sz w:val="22"/>
                <w:szCs w:val="22"/>
              </w:rPr>
              <w:t>When storing the audio clips, they will be put onto a secure password protected laptop which only the researcher will know the password of. It will also be put onto a memory stick in case for some reason the laptop becomes damaged. The audio clips will then be transcribed onto a word document with pseudonyms used if the participants’ were to mention another person’s name, they will also be given a unique number instead of stating their name.</w:t>
            </w:r>
          </w:p>
          <w:p w14:paraId="579349C0"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lastRenderedPageBreak/>
              <w:t>(this box should expand as you type)</w:t>
            </w:r>
          </w:p>
        </w:tc>
      </w:tr>
      <w:tr w:rsidR="00633574" w:rsidRPr="004C3A0B" w14:paraId="4E848132" w14:textId="77777777" w:rsidTr="00090CF7">
        <w:trPr>
          <w:trHeight w:val="439"/>
        </w:trPr>
        <w:tc>
          <w:tcPr>
            <w:tcW w:w="9889" w:type="dxa"/>
            <w:gridSpan w:val="3"/>
            <w:shd w:val="clear" w:color="auto" w:fill="F2F2F2" w:themeFill="background1" w:themeFillShade="F2"/>
            <w:vAlign w:val="center"/>
          </w:tcPr>
          <w:p w14:paraId="20CF5F37"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2D4179F3" w14:textId="77777777" w:rsidTr="003257BD">
        <w:trPr>
          <w:trHeight w:val="439"/>
        </w:trPr>
        <w:tc>
          <w:tcPr>
            <w:tcW w:w="7763" w:type="dxa"/>
            <w:shd w:val="clear" w:color="auto" w:fill="F2F2F2" w:themeFill="background1" w:themeFillShade="F2"/>
            <w:vAlign w:val="center"/>
          </w:tcPr>
          <w:p w14:paraId="4C5D2831"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CDBAF2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2DB2C5C"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5695026" w14:textId="77777777" w:rsidTr="003257BD">
        <w:trPr>
          <w:trHeight w:val="439"/>
        </w:trPr>
        <w:tc>
          <w:tcPr>
            <w:tcW w:w="7763" w:type="dxa"/>
            <w:shd w:val="clear" w:color="auto" w:fill="F2F2F2" w:themeFill="background1" w:themeFillShade="F2"/>
            <w:vAlign w:val="center"/>
          </w:tcPr>
          <w:p w14:paraId="43F01F6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DF228EE"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7E192339"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D14054E" w14:textId="77777777" w:rsidTr="003257BD">
        <w:trPr>
          <w:trHeight w:val="403"/>
        </w:trPr>
        <w:tc>
          <w:tcPr>
            <w:tcW w:w="7763" w:type="dxa"/>
            <w:shd w:val="clear" w:color="auto" w:fill="F2F2F2" w:themeFill="background1" w:themeFillShade="F2"/>
            <w:vAlign w:val="center"/>
          </w:tcPr>
          <w:p w14:paraId="543480D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7D3EC8E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CAE7D91"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E109BEF" w14:textId="77777777" w:rsidTr="003257BD">
        <w:trPr>
          <w:trHeight w:val="439"/>
        </w:trPr>
        <w:tc>
          <w:tcPr>
            <w:tcW w:w="7763" w:type="dxa"/>
            <w:shd w:val="clear" w:color="auto" w:fill="F2F2F2" w:themeFill="background1" w:themeFillShade="F2"/>
            <w:vAlign w:val="center"/>
          </w:tcPr>
          <w:p w14:paraId="041C754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52CAF21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4EB62E07"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04A5C7E" w14:textId="77777777" w:rsidTr="003257BD">
        <w:trPr>
          <w:trHeight w:val="403"/>
        </w:trPr>
        <w:tc>
          <w:tcPr>
            <w:tcW w:w="7763" w:type="dxa"/>
            <w:shd w:val="clear" w:color="auto" w:fill="F2F2F2" w:themeFill="background1" w:themeFillShade="F2"/>
            <w:vAlign w:val="center"/>
          </w:tcPr>
          <w:p w14:paraId="1E3AEE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5CB347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FA8F84C"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7A0BB7A" w14:textId="77777777" w:rsidTr="003257BD">
        <w:trPr>
          <w:trHeight w:val="403"/>
        </w:trPr>
        <w:tc>
          <w:tcPr>
            <w:tcW w:w="7763" w:type="dxa"/>
            <w:shd w:val="clear" w:color="auto" w:fill="F2F2F2" w:themeFill="background1" w:themeFillShade="F2"/>
            <w:vAlign w:val="center"/>
          </w:tcPr>
          <w:p w14:paraId="7FCB225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2EF24CC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0779BCD"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40A97AA" w14:textId="77777777" w:rsidTr="003257BD">
        <w:trPr>
          <w:trHeight w:val="403"/>
        </w:trPr>
        <w:tc>
          <w:tcPr>
            <w:tcW w:w="7763" w:type="dxa"/>
            <w:shd w:val="clear" w:color="auto" w:fill="F2F2F2" w:themeFill="background1" w:themeFillShade="F2"/>
            <w:vAlign w:val="center"/>
          </w:tcPr>
          <w:p w14:paraId="5C44ED0B"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5B46A1E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FBDEBC4"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C2911B8" w14:textId="77777777" w:rsidTr="003257BD">
        <w:trPr>
          <w:trHeight w:val="403"/>
        </w:trPr>
        <w:tc>
          <w:tcPr>
            <w:tcW w:w="7763" w:type="dxa"/>
            <w:shd w:val="clear" w:color="auto" w:fill="F2F2F2" w:themeFill="background1" w:themeFillShade="F2"/>
            <w:vAlign w:val="center"/>
          </w:tcPr>
          <w:p w14:paraId="5569505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43AFB2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5C11AAC" w14:textId="77777777" w:rsidR="00331A88" w:rsidRPr="004C3A0B" w:rsidRDefault="001E145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7A1C270" w14:textId="77777777" w:rsidTr="003257BD">
        <w:trPr>
          <w:trHeight w:val="403"/>
        </w:trPr>
        <w:tc>
          <w:tcPr>
            <w:tcW w:w="7763" w:type="dxa"/>
            <w:shd w:val="clear" w:color="auto" w:fill="F2F2F2" w:themeFill="background1" w:themeFillShade="F2"/>
            <w:vAlign w:val="center"/>
          </w:tcPr>
          <w:p w14:paraId="4E99CCDC"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7D54E81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D57AD57" w14:textId="77777777" w:rsidR="00331A88" w:rsidRPr="004C3A0B" w:rsidRDefault="001E145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500C3A2" w14:textId="77777777" w:rsidTr="00A83D75">
        <w:trPr>
          <w:trHeight w:val="403"/>
        </w:trPr>
        <w:tc>
          <w:tcPr>
            <w:tcW w:w="9889" w:type="dxa"/>
            <w:gridSpan w:val="3"/>
            <w:shd w:val="clear" w:color="auto" w:fill="F2F2F2" w:themeFill="background1" w:themeFillShade="F2"/>
            <w:vAlign w:val="center"/>
          </w:tcPr>
          <w:p w14:paraId="43AD28B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3341DA9B" w14:textId="77777777" w:rsidTr="00694EA8">
        <w:trPr>
          <w:trHeight w:val="403"/>
        </w:trPr>
        <w:tc>
          <w:tcPr>
            <w:tcW w:w="9889" w:type="dxa"/>
            <w:gridSpan w:val="3"/>
            <w:vAlign w:val="center"/>
          </w:tcPr>
          <w:p w14:paraId="695E0A0C" w14:textId="77777777" w:rsidR="003257BD" w:rsidRDefault="003257BD" w:rsidP="003257BD">
            <w:pPr>
              <w:autoSpaceDE w:val="0"/>
              <w:autoSpaceDN w:val="0"/>
              <w:adjustRightInd w:val="0"/>
              <w:rPr>
                <w:rFonts w:ascii="Arial" w:hAnsi="Arial" w:cs="Arial"/>
                <w:sz w:val="22"/>
                <w:szCs w:val="22"/>
              </w:rPr>
            </w:pPr>
          </w:p>
          <w:p w14:paraId="57B45349" w14:textId="76EAD926" w:rsidR="003257BD" w:rsidRDefault="000F4F0D" w:rsidP="003257BD">
            <w:pPr>
              <w:autoSpaceDE w:val="0"/>
              <w:autoSpaceDN w:val="0"/>
              <w:adjustRightInd w:val="0"/>
              <w:rPr>
                <w:rFonts w:ascii="Arial" w:hAnsi="Arial" w:cs="Arial"/>
                <w:sz w:val="22"/>
                <w:szCs w:val="22"/>
              </w:rPr>
            </w:pPr>
            <w:r>
              <w:rPr>
                <w:rFonts w:ascii="Arial" w:hAnsi="Arial" w:cs="Arial"/>
                <w:sz w:val="22"/>
                <w:szCs w:val="22"/>
              </w:rPr>
              <w:t>n/a</w:t>
            </w:r>
          </w:p>
          <w:p w14:paraId="3BEC0B0F" w14:textId="77777777" w:rsidR="003257BD" w:rsidRPr="00354F34" w:rsidRDefault="003257BD" w:rsidP="003257BD">
            <w:pPr>
              <w:autoSpaceDE w:val="0"/>
              <w:autoSpaceDN w:val="0"/>
              <w:adjustRightInd w:val="0"/>
              <w:rPr>
                <w:rFonts w:ascii="Arial" w:hAnsi="Arial" w:cs="Arial"/>
                <w:sz w:val="22"/>
                <w:szCs w:val="22"/>
              </w:rPr>
            </w:pPr>
          </w:p>
          <w:p w14:paraId="69711BBC"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510EE5F" w14:textId="77777777" w:rsidTr="00D839CD">
        <w:trPr>
          <w:trHeight w:val="403"/>
        </w:trPr>
        <w:tc>
          <w:tcPr>
            <w:tcW w:w="9889" w:type="dxa"/>
            <w:gridSpan w:val="3"/>
            <w:shd w:val="clear" w:color="auto" w:fill="F2F2F2" w:themeFill="background1" w:themeFillShade="F2"/>
            <w:vAlign w:val="center"/>
          </w:tcPr>
          <w:p w14:paraId="006C47F3"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6BB0B4AF" w14:textId="77777777" w:rsidTr="00694EA8">
        <w:trPr>
          <w:trHeight w:val="403"/>
        </w:trPr>
        <w:tc>
          <w:tcPr>
            <w:tcW w:w="9889" w:type="dxa"/>
            <w:gridSpan w:val="3"/>
            <w:vAlign w:val="center"/>
          </w:tcPr>
          <w:p w14:paraId="05959C17" w14:textId="5975E209" w:rsidR="003257BD" w:rsidRDefault="005E01E7" w:rsidP="003257BD">
            <w:pPr>
              <w:autoSpaceDE w:val="0"/>
              <w:autoSpaceDN w:val="0"/>
              <w:adjustRightInd w:val="0"/>
              <w:rPr>
                <w:rFonts w:ascii="Arial" w:hAnsi="Arial" w:cs="Arial"/>
                <w:sz w:val="22"/>
                <w:szCs w:val="22"/>
              </w:rPr>
            </w:pPr>
            <w:r>
              <w:rPr>
                <w:rFonts w:ascii="Arial" w:hAnsi="Arial" w:cs="Arial"/>
                <w:sz w:val="22"/>
                <w:szCs w:val="22"/>
              </w:rPr>
              <w:t>The researcher and supervisor will have access to the data.</w:t>
            </w:r>
          </w:p>
          <w:p w14:paraId="5791DAAC" w14:textId="77777777" w:rsidR="003257BD" w:rsidRDefault="003257BD" w:rsidP="003257BD">
            <w:pPr>
              <w:autoSpaceDE w:val="0"/>
              <w:autoSpaceDN w:val="0"/>
              <w:adjustRightInd w:val="0"/>
              <w:rPr>
                <w:rFonts w:ascii="Arial" w:hAnsi="Arial" w:cs="Arial"/>
                <w:sz w:val="22"/>
                <w:szCs w:val="22"/>
              </w:rPr>
            </w:pPr>
          </w:p>
          <w:p w14:paraId="117EDACB" w14:textId="77777777" w:rsidR="003257BD" w:rsidRPr="00354F34" w:rsidRDefault="003257BD" w:rsidP="003257BD">
            <w:pPr>
              <w:autoSpaceDE w:val="0"/>
              <w:autoSpaceDN w:val="0"/>
              <w:adjustRightInd w:val="0"/>
              <w:rPr>
                <w:rFonts w:ascii="Arial" w:hAnsi="Arial" w:cs="Arial"/>
                <w:sz w:val="22"/>
                <w:szCs w:val="22"/>
              </w:rPr>
            </w:pPr>
          </w:p>
          <w:p w14:paraId="4A9C5D36"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85C7A3C" w14:textId="77777777" w:rsidTr="00D839CD">
        <w:trPr>
          <w:trHeight w:val="403"/>
        </w:trPr>
        <w:tc>
          <w:tcPr>
            <w:tcW w:w="9889" w:type="dxa"/>
            <w:gridSpan w:val="3"/>
            <w:shd w:val="clear" w:color="auto" w:fill="F2F2F2" w:themeFill="background1" w:themeFillShade="F2"/>
          </w:tcPr>
          <w:p w14:paraId="75109622"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6BC9AB59" w14:textId="77777777" w:rsidTr="00947984">
        <w:trPr>
          <w:trHeight w:val="403"/>
        </w:trPr>
        <w:tc>
          <w:tcPr>
            <w:tcW w:w="9889" w:type="dxa"/>
            <w:gridSpan w:val="3"/>
          </w:tcPr>
          <w:p w14:paraId="17AA1D92" w14:textId="7D2D473B" w:rsidR="003257BD" w:rsidRDefault="005E01E7" w:rsidP="003257BD">
            <w:pPr>
              <w:autoSpaceDE w:val="0"/>
              <w:autoSpaceDN w:val="0"/>
              <w:adjustRightInd w:val="0"/>
              <w:rPr>
                <w:rFonts w:ascii="Arial" w:hAnsi="Arial" w:cs="Arial"/>
                <w:sz w:val="22"/>
                <w:szCs w:val="22"/>
              </w:rPr>
            </w:pPr>
            <w:r>
              <w:rPr>
                <w:rFonts w:ascii="Arial" w:hAnsi="Arial" w:cs="Arial"/>
                <w:sz w:val="22"/>
                <w:szCs w:val="22"/>
              </w:rPr>
              <w:t>The researcher and supervisor will have access to the data.</w:t>
            </w:r>
          </w:p>
          <w:p w14:paraId="743D199E" w14:textId="77777777" w:rsidR="003257BD" w:rsidRPr="00354F34" w:rsidRDefault="003257BD" w:rsidP="003257BD">
            <w:pPr>
              <w:autoSpaceDE w:val="0"/>
              <w:autoSpaceDN w:val="0"/>
              <w:adjustRightInd w:val="0"/>
              <w:rPr>
                <w:rFonts w:ascii="Arial" w:hAnsi="Arial" w:cs="Arial"/>
                <w:sz w:val="22"/>
                <w:szCs w:val="22"/>
              </w:rPr>
            </w:pPr>
          </w:p>
          <w:p w14:paraId="670CA95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37A9834" w14:textId="77777777" w:rsidTr="00D839CD">
        <w:trPr>
          <w:trHeight w:val="403"/>
        </w:trPr>
        <w:tc>
          <w:tcPr>
            <w:tcW w:w="9889" w:type="dxa"/>
            <w:gridSpan w:val="3"/>
            <w:shd w:val="clear" w:color="auto" w:fill="F2F2F2" w:themeFill="background1" w:themeFillShade="F2"/>
          </w:tcPr>
          <w:p w14:paraId="32BF6460"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6A07158B" w14:textId="77777777" w:rsidTr="00947984">
        <w:trPr>
          <w:trHeight w:val="403"/>
        </w:trPr>
        <w:tc>
          <w:tcPr>
            <w:tcW w:w="9889" w:type="dxa"/>
            <w:gridSpan w:val="3"/>
          </w:tcPr>
          <w:p w14:paraId="412E0138" w14:textId="4D143D49" w:rsidR="003257BD" w:rsidRDefault="003257BD" w:rsidP="003257BD">
            <w:pPr>
              <w:autoSpaceDE w:val="0"/>
              <w:autoSpaceDN w:val="0"/>
              <w:adjustRightInd w:val="0"/>
              <w:rPr>
                <w:rFonts w:ascii="Arial" w:hAnsi="Arial" w:cs="Arial"/>
                <w:sz w:val="22"/>
                <w:szCs w:val="22"/>
              </w:rPr>
            </w:pPr>
          </w:p>
          <w:p w14:paraId="1C7FEB0B" w14:textId="37E757F1" w:rsidR="0061764E" w:rsidRDefault="007C335A" w:rsidP="003257BD">
            <w:pPr>
              <w:autoSpaceDE w:val="0"/>
              <w:autoSpaceDN w:val="0"/>
              <w:adjustRightInd w:val="0"/>
              <w:rPr>
                <w:rFonts w:ascii="Arial" w:hAnsi="Arial" w:cs="Arial"/>
                <w:sz w:val="22"/>
                <w:szCs w:val="22"/>
              </w:rPr>
            </w:pPr>
            <w:r>
              <w:rPr>
                <w:rFonts w:ascii="Arial" w:hAnsi="Arial" w:cs="Arial"/>
                <w:sz w:val="22"/>
                <w:szCs w:val="22"/>
              </w:rPr>
              <w:t xml:space="preserve">The audio clips, </w:t>
            </w:r>
            <w:r w:rsidR="0061764E">
              <w:rPr>
                <w:rFonts w:ascii="Arial" w:hAnsi="Arial" w:cs="Arial"/>
                <w:sz w:val="22"/>
                <w:szCs w:val="22"/>
              </w:rPr>
              <w:t>demographic data</w:t>
            </w:r>
            <w:r>
              <w:rPr>
                <w:rFonts w:ascii="Arial" w:hAnsi="Arial" w:cs="Arial"/>
                <w:sz w:val="22"/>
                <w:szCs w:val="22"/>
              </w:rPr>
              <w:t xml:space="preserve"> and transcripts</w:t>
            </w:r>
            <w:r w:rsidR="0061764E">
              <w:rPr>
                <w:rFonts w:ascii="Arial" w:hAnsi="Arial" w:cs="Arial"/>
                <w:sz w:val="22"/>
                <w:szCs w:val="22"/>
              </w:rPr>
              <w:t xml:space="preserve"> will be kept </w:t>
            </w:r>
            <w:r>
              <w:rPr>
                <w:rFonts w:ascii="Arial" w:hAnsi="Arial" w:cs="Arial"/>
                <w:sz w:val="22"/>
                <w:szCs w:val="22"/>
              </w:rPr>
              <w:t xml:space="preserve">within a laptop which requires a password only the researcher will know. It will also be put onto a memory stick if the laptop was to break. The documents will be kept </w:t>
            </w:r>
            <w:r w:rsidR="0061764E">
              <w:rPr>
                <w:rFonts w:ascii="Arial" w:hAnsi="Arial" w:cs="Arial"/>
                <w:sz w:val="22"/>
                <w:szCs w:val="22"/>
              </w:rPr>
              <w:t>until the dissertation has been written up and has been graded</w:t>
            </w:r>
            <w:r>
              <w:rPr>
                <w:rFonts w:ascii="Arial" w:hAnsi="Arial" w:cs="Arial"/>
                <w:sz w:val="22"/>
                <w:szCs w:val="22"/>
              </w:rPr>
              <w:t>, they will then be deleted from the laptop and memory stick</w:t>
            </w:r>
            <w:r w:rsidR="0061764E">
              <w:rPr>
                <w:rFonts w:ascii="Arial" w:hAnsi="Arial" w:cs="Arial"/>
                <w:sz w:val="22"/>
                <w:szCs w:val="22"/>
              </w:rPr>
              <w:t>.</w:t>
            </w:r>
          </w:p>
          <w:p w14:paraId="1CF1A4C7" w14:textId="77777777" w:rsidR="003257BD" w:rsidRDefault="003257BD" w:rsidP="003257BD">
            <w:pPr>
              <w:autoSpaceDE w:val="0"/>
              <w:autoSpaceDN w:val="0"/>
              <w:adjustRightInd w:val="0"/>
              <w:rPr>
                <w:rFonts w:ascii="Arial" w:hAnsi="Arial" w:cs="Arial"/>
                <w:sz w:val="22"/>
                <w:szCs w:val="22"/>
              </w:rPr>
            </w:pPr>
          </w:p>
          <w:p w14:paraId="7D4B1B30" w14:textId="77777777" w:rsidR="003257BD" w:rsidRPr="00354F34" w:rsidRDefault="003257BD" w:rsidP="003257BD">
            <w:pPr>
              <w:autoSpaceDE w:val="0"/>
              <w:autoSpaceDN w:val="0"/>
              <w:adjustRightInd w:val="0"/>
              <w:rPr>
                <w:rFonts w:ascii="Arial" w:hAnsi="Arial" w:cs="Arial"/>
                <w:sz w:val="22"/>
                <w:szCs w:val="22"/>
              </w:rPr>
            </w:pPr>
          </w:p>
          <w:p w14:paraId="455F09C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2159016F" w14:textId="77777777" w:rsidTr="00947984">
        <w:trPr>
          <w:trHeight w:val="403"/>
        </w:trPr>
        <w:tc>
          <w:tcPr>
            <w:tcW w:w="9889" w:type="dxa"/>
            <w:gridSpan w:val="3"/>
          </w:tcPr>
          <w:p w14:paraId="2CD2782C"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4"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1F70596" w14:textId="77777777" w:rsidTr="00947984">
        <w:trPr>
          <w:trHeight w:val="403"/>
        </w:trPr>
        <w:tc>
          <w:tcPr>
            <w:tcW w:w="9889" w:type="dxa"/>
            <w:gridSpan w:val="3"/>
          </w:tcPr>
          <w:p w14:paraId="759CB6C9" w14:textId="09AAC635" w:rsidR="00C32EFB" w:rsidRDefault="000F4F0D" w:rsidP="00C32EFB">
            <w:pPr>
              <w:autoSpaceDE w:val="0"/>
              <w:autoSpaceDN w:val="0"/>
              <w:adjustRightInd w:val="0"/>
              <w:rPr>
                <w:rFonts w:ascii="Arial" w:hAnsi="Arial" w:cs="Arial"/>
                <w:sz w:val="22"/>
                <w:szCs w:val="22"/>
              </w:rPr>
            </w:pPr>
            <w:r>
              <w:rPr>
                <w:rFonts w:ascii="Arial" w:hAnsi="Arial" w:cs="Arial"/>
                <w:sz w:val="22"/>
                <w:szCs w:val="22"/>
              </w:rPr>
              <w:t>n/a</w:t>
            </w:r>
          </w:p>
          <w:p w14:paraId="181D2E17" w14:textId="77777777" w:rsidR="00C32EFB" w:rsidRPr="00354F34" w:rsidRDefault="00C32EFB" w:rsidP="00C32EFB">
            <w:pPr>
              <w:autoSpaceDE w:val="0"/>
              <w:autoSpaceDN w:val="0"/>
              <w:adjustRightInd w:val="0"/>
              <w:rPr>
                <w:rFonts w:ascii="Arial" w:hAnsi="Arial" w:cs="Arial"/>
                <w:sz w:val="22"/>
                <w:szCs w:val="22"/>
              </w:rPr>
            </w:pPr>
          </w:p>
          <w:p w14:paraId="327DDF94"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5873F7A4" w14:textId="77777777" w:rsidTr="00C32EFB">
        <w:trPr>
          <w:trHeight w:val="252"/>
        </w:trPr>
        <w:tc>
          <w:tcPr>
            <w:tcW w:w="7763" w:type="dxa"/>
            <w:vMerge w:val="restart"/>
            <w:shd w:val="clear" w:color="auto" w:fill="F2F2F2" w:themeFill="background1" w:themeFillShade="F2"/>
          </w:tcPr>
          <w:p w14:paraId="1C9E16A6"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5"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77D798E5"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25118B0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2D0FF698" w14:textId="77777777" w:rsidR="00C32EFB" w:rsidRPr="0092487B" w:rsidRDefault="00A0092B"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1E1458">
                  <w:rPr>
                    <w:rFonts w:ascii="MS Gothic" w:eastAsia="MS Gothic" w:hAnsi="MS Gothic" w:cs="Arial" w:hint="eastAsia"/>
                    <w:b/>
                    <w:bCs/>
                  </w:rPr>
                  <w:t>☒</w:t>
                </w:r>
              </w:sdtContent>
            </w:sdt>
          </w:p>
        </w:tc>
      </w:tr>
      <w:tr w:rsidR="00C32EFB" w:rsidRPr="004C3A0B" w14:paraId="43D90928" w14:textId="77777777" w:rsidTr="00B93605">
        <w:trPr>
          <w:trHeight w:val="252"/>
        </w:trPr>
        <w:tc>
          <w:tcPr>
            <w:tcW w:w="7763" w:type="dxa"/>
            <w:vMerge/>
            <w:shd w:val="clear" w:color="auto" w:fill="F2F2F2" w:themeFill="background1" w:themeFillShade="F2"/>
          </w:tcPr>
          <w:p w14:paraId="73F020EC"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5E2BEF79"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68EEAF8" w14:textId="77777777" w:rsidR="00C32EFB" w:rsidRPr="0092487B" w:rsidRDefault="00A0092B"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10497CC4" w14:textId="77777777" w:rsidTr="003257BD">
        <w:trPr>
          <w:trHeight w:val="311"/>
        </w:trPr>
        <w:tc>
          <w:tcPr>
            <w:tcW w:w="7763" w:type="dxa"/>
            <w:vMerge w:val="restart"/>
            <w:shd w:val="clear" w:color="auto" w:fill="F2F2F2" w:themeFill="background1" w:themeFillShade="F2"/>
          </w:tcPr>
          <w:p w14:paraId="78410DEF"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72C071D2"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BDB89FC" w14:textId="77777777" w:rsidR="00C32EFB" w:rsidRPr="0092487B" w:rsidRDefault="00A0092B"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E1458">
                  <w:rPr>
                    <w:rFonts w:ascii="MS Gothic" w:eastAsia="MS Gothic" w:hAnsi="MS Gothic" w:cs="Arial" w:hint="eastAsia"/>
                    <w:b/>
                    <w:bCs/>
                  </w:rPr>
                  <w:t>☒</w:t>
                </w:r>
              </w:sdtContent>
            </w:sdt>
          </w:p>
        </w:tc>
      </w:tr>
      <w:tr w:rsidR="00C32EFB" w:rsidRPr="004C3A0B" w14:paraId="55DE7847" w14:textId="77777777" w:rsidTr="003257BD">
        <w:trPr>
          <w:trHeight w:val="311"/>
        </w:trPr>
        <w:tc>
          <w:tcPr>
            <w:tcW w:w="7763" w:type="dxa"/>
            <w:vMerge/>
            <w:shd w:val="clear" w:color="auto" w:fill="F2F2F2" w:themeFill="background1" w:themeFillShade="F2"/>
          </w:tcPr>
          <w:p w14:paraId="6E44141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44C47D1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100C6FC" w14:textId="77777777" w:rsidR="00C32EFB" w:rsidRPr="0092487B" w:rsidRDefault="00A0092B"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52B9279D" w14:textId="77777777" w:rsidR="0092487B" w:rsidRDefault="0092487B" w:rsidP="00694EA8">
      <w:pPr>
        <w:rPr>
          <w:rFonts w:ascii="Arial" w:hAnsi="Arial" w:cs="Arial"/>
          <w:b/>
          <w:bCs/>
          <w:sz w:val="22"/>
          <w:szCs w:val="22"/>
        </w:rPr>
      </w:pPr>
    </w:p>
    <w:p w14:paraId="24319A7D" w14:textId="77777777" w:rsidR="002A152D" w:rsidRDefault="002A152D">
      <w:pPr>
        <w:rPr>
          <w:rFonts w:ascii="Arial" w:hAnsi="Arial" w:cs="Arial"/>
          <w:b/>
          <w:bCs/>
          <w:sz w:val="22"/>
          <w:szCs w:val="22"/>
        </w:rPr>
      </w:pPr>
      <w:r>
        <w:rPr>
          <w:rFonts w:ascii="Arial" w:hAnsi="Arial" w:cs="Arial"/>
          <w:b/>
          <w:bCs/>
          <w:sz w:val="22"/>
          <w:szCs w:val="22"/>
        </w:rPr>
        <w:br w:type="page"/>
      </w:r>
    </w:p>
    <w:p w14:paraId="1E0068D5"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5A17EA22" w14:textId="77777777" w:rsidTr="00A83D75">
        <w:trPr>
          <w:trHeight w:val="1807"/>
        </w:trPr>
        <w:tc>
          <w:tcPr>
            <w:tcW w:w="9881" w:type="dxa"/>
            <w:gridSpan w:val="3"/>
            <w:shd w:val="clear" w:color="auto" w:fill="F2F2F2" w:themeFill="background1" w:themeFillShade="F2"/>
            <w:vAlign w:val="center"/>
          </w:tcPr>
          <w:p w14:paraId="10C2686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D2D0E85" w14:textId="77777777" w:rsidR="00694EA8" w:rsidRPr="004C3A0B" w:rsidRDefault="00694EA8" w:rsidP="00694EA8">
            <w:pPr>
              <w:jc w:val="both"/>
              <w:rPr>
                <w:rFonts w:ascii="Arial" w:hAnsi="Arial" w:cs="Arial"/>
                <w:b/>
                <w:bCs/>
                <w:color w:val="000000"/>
                <w:sz w:val="22"/>
                <w:szCs w:val="22"/>
              </w:rPr>
            </w:pPr>
          </w:p>
          <w:p w14:paraId="1492AD88"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6" w:history="1">
              <w:r w:rsidR="000C3A29" w:rsidRPr="004C3A0B">
                <w:rPr>
                  <w:rStyle w:val="Hyperlink"/>
                  <w:rFonts w:ascii="Arial" w:hAnsi="Arial" w:cs="Arial"/>
                  <w:sz w:val="22"/>
                  <w:szCs w:val="22"/>
                </w:rPr>
                <w:t>Research Ethics and Integrity Code of Practice</w:t>
              </w:r>
            </w:hyperlink>
          </w:p>
        </w:tc>
      </w:tr>
      <w:tr w:rsidR="0092487B" w:rsidRPr="004C3A0B" w14:paraId="45D815E9"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7E0F3D"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191B7ECA" w14:textId="77777777" w:rsidR="0092487B" w:rsidRPr="004C3A0B" w:rsidRDefault="001E1458" w:rsidP="00694EA8">
            <w:pPr>
              <w:spacing w:before="100" w:beforeAutospacing="1" w:after="100" w:afterAutospacing="1"/>
              <w:rPr>
                <w:rFonts w:ascii="Arial" w:hAnsi="Arial" w:cs="Arial"/>
                <w:sz w:val="22"/>
                <w:szCs w:val="22"/>
              </w:rPr>
            </w:pPr>
            <w:proofErr w:type="spellStart"/>
            <w:r>
              <w:rPr>
                <w:rFonts w:ascii="Arial" w:hAnsi="Arial" w:cs="Arial"/>
                <w:sz w:val="22"/>
                <w:szCs w:val="22"/>
              </w:rPr>
              <w:t>L.Isaac</w:t>
            </w:r>
            <w:proofErr w:type="spellEnd"/>
          </w:p>
        </w:tc>
        <w:tc>
          <w:tcPr>
            <w:tcW w:w="2239" w:type="dxa"/>
            <w:vAlign w:val="center"/>
          </w:tcPr>
          <w:p w14:paraId="4EDBC6E0" w14:textId="7777777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06961C1" w14:textId="77777777" w:rsidR="0092487B" w:rsidRPr="004C3A0B" w:rsidRDefault="0092487B" w:rsidP="00694EA8">
            <w:pPr>
              <w:spacing w:before="100" w:beforeAutospacing="1" w:after="100" w:afterAutospacing="1"/>
              <w:rPr>
                <w:rFonts w:ascii="Arial" w:hAnsi="Arial" w:cs="Arial"/>
                <w:sz w:val="22"/>
                <w:szCs w:val="22"/>
              </w:rPr>
            </w:pPr>
          </w:p>
        </w:tc>
      </w:tr>
    </w:tbl>
    <w:p w14:paraId="0DCD5B99" w14:textId="77777777" w:rsidR="00694EA8" w:rsidRPr="004C3A0B" w:rsidRDefault="00694EA8" w:rsidP="000700F9">
      <w:pPr>
        <w:rPr>
          <w:rFonts w:ascii="Arial" w:hAnsi="Arial" w:cs="Arial"/>
          <w:sz w:val="22"/>
          <w:szCs w:val="22"/>
        </w:rPr>
      </w:pPr>
    </w:p>
    <w:p w14:paraId="1A3FA8CB"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C977927" w14:textId="77777777" w:rsidTr="003257BD">
        <w:trPr>
          <w:trHeight w:val="346"/>
        </w:trPr>
        <w:tc>
          <w:tcPr>
            <w:tcW w:w="1423" w:type="pct"/>
            <w:shd w:val="clear" w:color="auto" w:fill="F2F2F2" w:themeFill="background1" w:themeFillShade="F2"/>
            <w:vAlign w:val="center"/>
          </w:tcPr>
          <w:p w14:paraId="173B2DA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453BC42" w14:textId="77777777" w:rsidR="0092487B" w:rsidRPr="004C3A0B" w:rsidRDefault="0092487B" w:rsidP="00CA7241">
            <w:pPr>
              <w:pStyle w:val="ListParagraph"/>
              <w:ind w:left="0"/>
              <w:rPr>
                <w:rFonts w:ascii="Arial" w:hAnsi="Arial" w:cs="Arial"/>
              </w:rPr>
            </w:pPr>
          </w:p>
        </w:tc>
        <w:tc>
          <w:tcPr>
            <w:tcW w:w="1087" w:type="pct"/>
            <w:vMerge w:val="restart"/>
          </w:tcPr>
          <w:p w14:paraId="2B6A003A"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2C5CB9E3" w14:textId="77777777" w:rsidTr="003257BD">
        <w:trPr>
          <w:trHeight w:val="347"/>
        </w:trPr>
        <w:tc>
          <w:tcPr>
            <w:tcW w:w="1423" w:type="pct"/>
            <w:shd w:val="clear" w:color="auto" w:fill="F2F2F2" w:themeFill="background1" w:themeFillShade="F2"/>
            <w:vAlign w:val="center"/>
          </w:tcPr>
          <w:p w14:paraId="7A0F9CF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4059ABA" w14:textId="77777777" w:rsidR="0092487B" w:rsidRPr="004C3A0B" w:rsidRDefault="0092487B" w:rsidP="0092487B">
            <w:pPr>
              <w:pStyle w:val="ListParagraph"/>
              <w:ind w:left="0"/>
              <w:rPr>
                <w:rFonts w:ascii="Arial" w:hAnsi="Arial" w:cs="Arial"/>
              </w:rPr>
            </w:pPr>
          </w:p>
          <w:p w14:paraId="260DBA19" w14:textId="77777777" w:rsidR="0092487B" w:rsidRPr="004C3A0B" w:rsidRDefault="0092487B" w:rsidP="0092487B">
            <w:pPr>
              <w:pStyle w:val="ListParagraph"/>
              <w:ind w:left="0"/>
              <w:rPr>
                <w:rFonts w:ascii="Arial" w:hAnsi="Arial" w:cs="Arial"/>
              </w:rPr>
            </w:pPr>
          </w:p>
        </w:tc>
        <w:tc>
          <w:tcPr>
            <w:tcW w:w="1087" w:type="pct"/>
            <w:vMerge/>
            <w:vAlign w:val="center"/>
          </w:tcPr>
          <w:p w14:paraId="77A91377" w14:textId="77777777" w:rsidR="0092487B" w:rsidRPr="004C3A0B" w:rsidRDefault="0092487B" w:rsidP="0092487B">
            <w:pPr>
              <w:pStyle w:val="ListParagraph"/>
              <w:ind w:left="0"/>
              <w:rPr>
                <w:rFonts w:ascii="Arial" w:hAnsi="Arial" w:cs="Arial"/>
              </w:rPr>
            </w:pPr>
          </w:p>
        </w:tc>
      </w:tr>
    </w:tbl>
    <w:p w14:paraId="7C540477" w14:textId="77777777" w:rsidR="000C3A29" w:rsidRPr="004C3A0B" w:rsidRDefault="000C3A29" w:rsidP="000700F9">
      <w:pPr>
        <w:rPr>
          <w:rFonts w:ascii="Arial" w:hAnsi="Arial" w:cs="Arial"/>
          <w:sz w:val="22"/>
          <w:szCs w:val="22"/>
        </w:rPr>
      </w:pPr>
    </w:p>
    <w:p w14:paraId="3E3C429D"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34B5CD1" w14:textId="77777777" w:rsidTr="003257BD">
        <w:trPr>
          <w:trHeight w:val="346"/>
        </w:trPr>
        <w:tc>
          <w:tcPr>
            <w:tcW w:w="1423" w:type="pct"/>
            <w:shd w:val="clear" w:color="auto" w:fill="F2F2F2" w:themeFill="background1" w:themeFillShade="F2"/>
            <w:vAlign w:val="center"/>
          </w:tcPr>
          <w:p w14:paraId="28D464C4"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772A83F9" w14:textId="77777777" w:rsidR="0092487B" w:rsidRPr="004C3A0B" w:rsidRDefault="0092487B" w:rsidP="009D2E0B">
            <w:pPr>
              <w:pStyle w:val="ListParagraph"/>
              <w:ind w:left="0"/>
              <w:rPr>
                <w:rFonts w:ascii="Arial" w:hAnsi="Arial" w:cs="Arial"/>
              </w:rPr>
            </w:pPr>
          </w:p>
        </w:tc>
        <w:tc>
          <w:tcPr>
            <w:tcW w:w="1087" w:type="pct"/>
            <w:vMerge w:val="restart"/>
          </w:tcPr>
          <w:p w14:paraId="3515E05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5871AB85" w14:textId="77777777" w:rsidTr="003257BD">
        <w:trPr>
          <w:trHeight w:val="347"/>
        </w:trPr>
        <w:tc>
          <w:tcPr>
            <w:tcW w:w="1423" w:type="pct"/>
            <w:shd w:val="clear" w:color="auto" w:fill="F2F2F2" w:themeFill="background1" w:themeFillShade="F2"/>
            <w:vAlign w:val="center"/>
          </w:tcPr>
          <w:p w14:paraId="1D348C27"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3F17FED" w14:textId="77777777" w:rsidR="0092487B" w:rsidRPr="004C3A0B" w:rsidRDefault="0092487B" w:rsidP="009D2E0B">
            <w:pPr>
              <w:pStyle w:val="ListParagraph"/>
              <w:ind w:left="0"/>
              <w:rPr>
                <w:rFonts w:ascii="Arial" w:hAnsi="Arial" w:cs="Arial"/>
              </w:rPr>
            </w:pPr>
          </w:p>
          <w:p w14:paraId="62C54CB6" w14:textId="77777777" w:rsidR="0092487B" w:rsidRPr="004C3A0B" w:rsidRDefault="0092487B" w:rsidP="009D2E0B">
            <w:pPr>
              <w:pStyle w:val="ListParagraph"/>
              <w:ind w:left="0"/>
              <w:rPr>
                <w:rFonts w:ascii="Arial" w:hAnsi="Arial" w:cs="Arial"/>
              </w:rPr>
            </w:pPr>
          </w:p>
        </w:tc>
        <w:tc>
          <w:tcPr>
            <w:tcW w:w="1087" w:type="pct"/>
            <w:vMerge/>
            <w:vAlign w:val="center"/>
          </w:tcPr>
          <w:p w14:paraId="461CC300" w14:textId="77777777" w:rsidR="0092487B" w:rsidRPr="004C3A0B" w:rsidRDefault="0092487B" w:rsidP="009D2E0B">
            <w:pPr>
              <w:pStyle w:val="ListParagraph"/>
              <w:ind w:left="0"/>
              <w:rPr>
                <w:rFonts w:ascii="Arial" w:hAnsi="Arial" w:cs="Arial"/>
              </w:rPr>
            </w:pPr>
          </w:p>
        </w:tc>
      </w:tr>
    </w:tbl>
    <w:p w14:paraId="1BCDE2F6" w14:textId="77777777" w:rsidR="0076027F" w:rsidRDefault="0076027F" w:rsidP="000C3A29">
      <w:pPr>
        <w:rPr>
          <w:rFonts w:ascii="Arial" w:hAnsi="Arial" w:cs="Arial"/>
          <w:b/>
          <w:sz w:val="22"/>
          <w:szCs w:val="22"/>
        </w:rPr>
      </w:pPr>
    </w:p>
    <w:p w14:paraId="4488C272"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714001B0"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D986967" w14:textId="77777777" w:rsidR="00CC2661" w:rsidRPr="004C3A0B" w:rsidRDefault="001E14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B10740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B04F1C2"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3F8DB25A" w14:textId="77777777" w:rsidR="00CC2661" w:rsidRPr="004C3A0B" w:rsidRDefault="001E1458"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9FFF27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A0DB42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77BB59FE" w14:textId="77777777" w:rsidR="00CC2661" w:rsidRPr="004C3A0B" w:rsidRDefault="001E1458"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9786027"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3217821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0AC5ED6E" w14:textId="691E0E28" w:rsidR="00CC2661" w:rsidRPr="004C3A0B" w:rsidRDefault="005E3B70"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6324896"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C830E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4AE6F098" w14:textId="74BB3203" w:rsidR="00743859" w:rsidRDefault="005E3B70"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8A8C632"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E8A0870"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407CA82" w14:textId="77777777" w:rsidR="00743859" w:rsidRPr="004C3A0B" w:rsidRDefault="001E145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9F09B7E"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2EEE2A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10729E76" w14:textId="77777777" w:rsidR="00743859" w:rsidRPr="004C3A0B" w:rsidRDefault="001E1458"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835CC6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0FA936E3"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017A2811" w14:textId="77777777" w:rsidR="00424773" w:rsidRDefault="001E1458" w:rsidP="00424773">
                <w:pPr>
                  <w:jc w:val="center"/>
                  <w:rPr>
                    <w:rFonts w:ascii="Arial" w:hAnsi="Arial" w:cs="Arial"/>
                    <w:b/>
                    <w:bCs/>
                  </w:rPr>
                </w:pPr>
                <w:r>
                  <w:rPr>
                    <w:rFonts w:ascii="MS Gothic" w:eastAsia="MS Gothic" w:hAnsi="MS Gothic" w:cs="Arial" w:hint="eastAsia"/>
                    <w:b/>
                    <w:bCs/>
                  </w:rPr>
                  <w:t>☒</w:t>
                </w:r>
              </w:p>
            </w:sdtContent>
          </w:sdt>
          <w:p w14:paraId="465FD045" w14:textId="77777777" w:rsidR="00424773" w:rsidRDefault="00424773" w:rsidP="00743859">
            <w:pPr>
              <w:jc w:val="center"/>
              <w:rPr>
                <w:rFonts w:ascii="MS Gothic" w:eastAsia="MS Gothic" w:hAnsi="MS Gothic" w:cs="Arial"/>
                <w:b/>
                <w:bCs/>
              </w:rPr>
            </w:pPr>
          </w:p>
        </w:tc>
        <w:tc>
          <w:tcPr>
            <w:tcW w:w="9356" w:type="dxa"/>
            <w:vAlign w:val="center"/>
          </w:tcPr>
          <w:p w14:paraId="64C5B477"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9AB6D64" w14:textId="77777777" w:rsidR="005756CA" w:rsidRPr="004C3A0B" w:rsidRDefault="005756CA" w:rsidP="00A5764B">
      <w:pPr>
        <w:tabs>
          <w:tab w:val="left" w:pos="5103"/>
        </w:tabs>
        <w:rPr>
          <w:rFonts w:ascii="Arial" w:hAnsi="Arial" w:cs="Arial"/>
          <w:b/>
          <w:bCs/>
          <w:sz w:val="22"/>
          <w:szCs w:val="22"/>
        </w:rPr>
      </w:pPr>
    </w:p>
    <w:p w14:paraId="709087BE" w14:textId="77777777" w:rsidR="00425DA7" w:rsidRDefault="00425DA7">
      <w:pPr>
        <w:rPr>
          <w:rFonts w:ascii="Arial" w:hAnsi="Arial" w:cs="Arial"/>
          <w:b/>
          <w:bCs/>
          <w:sz w:val="22"/>
          <w:szCs w:val="22"/>
        </w:rPr>
      </w:pPr>
      <w:r>
        <w:rPr>
          <w:rFonts w:ascii="Arial" w:hAnsi="Arial" w:cs="Arial"/>
          <w:b/>
          <w:bCs/>
          <w:sz w:val="22"/>
          <w:szCs w:val="22"/>
        </w:rPr>
        <w:br w:type="page"/>
      </w:r>
    </w:p>
    <w:p w14:paraId="73B46BD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56D8174B" w14:textId="77777777" w:rsidTr="00A83D75">
        <w:tc>
          <w:tcPr>
            <w:tcW w:w="10060" w:type="dxa"/>
            <w:shd w:val="clear" w:color="auto" w:fill="F2F2F2" w:themeFill="background1" w:themeFillShade="F2"/>
          </w:tcPr>
          <w:p w14:paraId="6B9B40EC"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E1681C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7"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007D0291"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3B026EF1" w14:textId="77777777" w:rsidR="004632AA" w:rsidRPr="004C3A0B" w:rsidRDefault="004632AA" w:rsidP="00A5764B">
      <w:pPr>
        <w:tabs>
          <w:tab w:val="left" w:pos="5103"/>
        </w:tabs>
        <w:rPr>
          <w:rFonts w:ascii="Arial" w:hAnsi="Arial" w:cs="Arial"/>
          <w:b/>
          <w:bCs/>
          <w:sz w:val="22"/>
          <w:szCs w:val="22"/>
        </w:rPr>
      </w:pPr>
    </w:p>
    <w:p w14:paraId="6766D88F"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6F8ECAF3" w14:textId="77777777" w:rsidR="00683497" w:rsidRPr="004C3A0B" w:rsidRDefault="00683497" w:rsidP="00683497">
      <w:pPr>
        <w:tabs>
          <w:tab w:val="left" w:pos="5103"/>
        </w:tabs>
        <w:rPr>
          <w:rFonts w:ascii="Arial" w:hAnsi="Arial" w:cs="Arial"/>
          <w:bCs/>
          <w:sz w:val="22"/>
          <w:szCs w:val="22"/>
        </w:rPr>
      </w:pPr>
    </w:p>
    <w:p w14:paraId="540CC6C9"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8" w:history="1">
        <w:r w:rsidRPr="004C3A0B">
          <w:rPr>
            <w:rStyle w:val="Hyperlink"/>
            <w:rFonts w:ascii="Arial" w:hAnsi="Arial" w:cs="Arial"/>
            <w:sz w:val="22"/>
            <w:szCs w:val="22"/>
          </w:rPr>
          <w:t>http://www.uwtsd.ac.uk/academic-office/</w:t>
        </w:r>
      </w:hyperlink>
    </w:p>
    <w:p w14:paraId="0932E643" w14:textId="77777777" w:rsidR="008330B6" w:rsidRPr="004C3A0B" w:rsidRDefault="008330B6" w:rsidP="00683497">
      <w:pPr>
        <w:tabs>
          <w:tab w:val="left" w:pos="5103"/>
        </w:tabs>
        <w:rPr>
          <w:rFonts w:ascii="Arial" w:hAnsi="Arial" w:cs="Arial"/>
          <w:bCs/>
          <w:sz w:val="22"/>
          <w:szCs w:val="22"/>
        </w:rPr>
      </w:pPr>
    </w:p>
    <w:p w14:paraId="00B858A2" w14:textId="77777777" w:rsidR="00A50649" w:rsidRDefault="00A50649" w:rsidP="00A51EFB">
      <w:pPr>
        <w:jc w:val="center"/>
        <w:rPr>
          <w:rFonts w:ascii="Arial" w:hAnsi="Arial" w:cs="Arial"/>
          <w:b/>
          <w:sz w:val="22"/>
          <w:szCs w:val="22"/>
        </w:rPr>
      </w:pPr>
    </w:p>
    <w:p w14:paraId="3B2CEC7C" w14:textId="77777777" w:rsidR="00A50649" w:rsidRDefault="00A50649" w:rsidP="00A51EFB">
      <w:pPr>
        <w:jc w:val="center"/>
        <w:rPr>
          <w:rFonts w:ascii="Arial" w:hAnsi="Arial" w:cs="Arial"/>
          <w:b/>
          <w:sz w:val="22"/>
          <w:szCs w:val="22"/>
        </w:rPr>
      </w:pPr>
    </w:p>
    <w:p w14:paraId="45791C47"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23E9CD2" w14:textId="77777777" w:rsidR="00A51EFB" w:rsidRPr="004C3A0B" w:rsidRDefault="00A51EFB" w:rsidP="00AA2E71">
      <w:pPr>
        <w:jc w:val="both"/>
        <w:rPr>
          <w:rFonts w:ascii="Arial" w:hAnsi="Arial" w:cs="Arial"/>
        </w:rPr>
      </w:pPr>
    </w:p>
    <w:p w14:paraId="4712F3A3"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9"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w:t>
      </w:r>
      <w:proofErr w:type="gramStart"/>
      <w:r w:rsidR="00D77DFD" w:rsidRPr="004C3A0B">
        <w:rPr>
          <w:rFonts w:ascii="Arial" w:hAnsi="Arial" w:cs="Arial"/>
        </w:rPr>
        <w:t>programmes</w:t>
      </w:r>
      <w:proofErr w:type="gramEnd"/>
      <w:r w:rsidR="00D77DFD" w:rsidRPr="004C3A0B">
        <w:rPr>
          <w:rFonts w:ascii="Arial" w:hAnsi="Arial" w:cs="Arial"/>
        </w:rPr>
        <w:t xml:space="preserve"> should be submitted via the Faculty procedures explained below.</w:t>
      </w:r>
    </w:p>
    <w:p w14:paraId="3D199BC4" w14:textId="77777777" w:rsidR="00A51EFB" w:rsidRPr="004C3A0B" w:rsidRDefault="00A51EFB" w:rsidP="00AA2E71">
      <w:pPr>
        <w:jc w:val="both"/>
        <w:rPr>
          <w:rFonts w:ascii="Arial" w:hAnsi="Arial" w:cs="Arial"/>
        </w:rPr>
      </w:pPr>
    </w:p>
    <w:p w14:paraId="1A79891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38D1DDC" w14:textId="77777777" w:rsidR="00025AC4" w:rsidRPr="004C3A0B" w:rsidRDefault="00025AC4" w:rsidP="00AA2E71">
      <w:pPr>
        <w:jc w:val="both"/>
        <w:rPr>
          <w:rFonts w:ascii="Arial" w:hAnsi="Arial" w:cs="Arial"/>
        </w:rPr>
      </w:pPr>
    </w:p>
    <w:p w14:paraId="4270EF6E" w14:textId="0639CF4C" w:rsidR="00025AC4" w:rsidRDefault="00025AC4" w:rsidP="009B1BEE">
      <w:pPr>
        <w:rPr>
          <w:rFonts w:ascii="Arial" w:hAnsi="Arial" w:cs="Arial"/>
          <w:b/>
          <w:bCs/>
          <w:sz w:val="22"/>
          <w:szCs w:val="22"/>
        </w:rPr>
      </w:pPr>
    </w:p>
    <w:p w14:paraId="72D23ED8" w14:textId="5DEAE4F2" w:rsidR="0095426B" w:rsidRDefault="0095426B" w:rsidP="009B1BEE">
      <w:pPr>
        <w:rPr>
          <w:rFonts w:ascii="Arial" w:hAnsi="Arial" w:cs="Arial"/>
          <w:b/>
          <w:bCs/>
          <w:sz w:val="22"/>
          <w:szCs w:val="22"/>
        </w:rPr>
      </w:pPr>
    </w:p>
    <w:p w14:paraId="175E0397" w14:textId="1E1EB46A" w:rsidR="0095426B" w:rsidRDefault="0095426B" w:rsidP="009B1BEE">
      <w:pPr>
        <w:rPr>
          <w:rFonts w:ascii="Arial" w:hAnsi="Arial" w:cs="Arial"/>
          <w:b/>
          <w:bCs/>
          <w:sz w:val="22"/>
          <w:szCs w:val="22"/>
        </w:rPr>
      </w:pPr>
    </w:p>
    <w:p w14:paraId="1AFC18DB" w14:textId="4E1320C1" w:rsidR="0095426B" w:rsidRDefault="0095426B" w:rsidP="009B1BEE">
      <w:pPr>
        <w:rPr>
          <w:rFonts w:ascii="Arial" w:hAnsi="Arial" w:cs="Arial"/>
          <w:b/>
          <w:bCs/>
          <w:sz w:val="22"/>
          <w:szCs w:val="22"/>
        </w:rPr>
      </w:pPr>
    </w:p>
    <w:p w14:paraId="4EDC717E" w14:textId="75E83160" w:rsidR="0095426B" w:rsidRDefault="0095426B" w:rsidP="009B1BEE">
      <w:pPr>
        <w:rPr>
          <w:rFonts w:ascii="Arial" w:hAnsi="Arial" w:cs="Arial"/>
          <w:b/>
          <w:bCs/>
          <w:sz w:val="22"/>
          <w:szCs w:val="22"/>
        </w:rPr>
      </w:pPr>
    </w:p>
    <w:p w14:paraId="67BB2510" w14:textId="0BD89C26" w:rsidR="0095426B" w:rsidRDefault="0095426B" w:rsidP="009B1BEE">
      <w:pPr>
        <w:rPr>
          <w:rFonts w:ascii="Arial" w:hAnsi="Arial" w:cs="Arial"/>
          <w:b/>
          <w:bCs/>
          <w:sz w:val="22"/>
          <w:szCs w:val="22"/>
        </w:rPr>
      </w:pPr>
    </w:p>
    <w:p w14:paraId="0FEB0D63" w14:textId="0CD63D88" w:rsidR="0095426B" w:rsidRDefault="0095426B" w:rsidP="009B1BEE">
      <w:pPr>
        <w:rPr>
          <w:rFonts w:ascii="Arial" w:hAnsi="Arial" w:cs="Arial"/>
          <w:b/>
          <w:bCs/>
          <w:sz w:val="22"/>
          <w:szCs w:val="22"/>
        </w:rPr>
      </w:pPr>
    </w:p>
    <w:p w14:paraId="12033040" w14:textId="64B6A655" w:rsidR="0095426B" w:rsidRDefault="0095426B" w:rsidP="009B1BEE">
      <w:pPr>
        <w:rPr>
          <w:rFonts w:ascii="Arial" w:hAnsi="Arial" w:cs="Arial"/>
          <w:b/>
          <w:bCs/>
          <w:sz w:val="22"/>
          <w:szCs w:val="22"/>
        </w:rPr>
      </w:pPr>
    </w:p>
    <w:p w14:paraId="4E17F713" w14:textId="2C5FDB6E" w:rsidR="0095426B" w:rsidRDefault="0095426B" w:rsidP="009B1BEE">
      <w:pPr>
        <w:rPr>
          <w:rFonts w:ascii="Arial" w:hAnsi="Arial" w:cs="Arial"/>
          <w:b/>
          <w:bCs/>
          <w:sz w:val="22"/>
          <w:szCs w:val="22"/>
        </w:rPr>
      </w:pPr>
    </w:p>
    <w:p w14:paraId="7471C40E" w14:textId="4BE56CE1" w:rsidR="0095426B" w:rsidRDefault="0095426B" w:rsidP="009B1BEE">
      <w:pPr>
        <w:rPr>
          <w:rFonts w:ascii="Arial" w:hAnsi="Arial" w:cs="Arial"/>
          <w:b/>
          <w:bCs/>
          <w:sz w:val="22"/>
          <w:szCs w:val="22"/>
        </w:rPr>
      </w:pPr>
    </w:p>
    <w:p w14:paraId="3B8EC423" w14:textId="7A1272B2" w:rsidR="0095426B" w:rsidRDefault="0095426B" w:rsidP="009B1BEE">
      <w:pPr>
        <w:rPr>
          <w:rFonts w:ascii="Arial" w:hAnsi="Arial" w:cs="Arial"/>
          <w:b/>
          <w:bCs/>
          <w:sz w:val="22"/>
          <w:szCs w:val="22"/>
        </w:rPr>
      </w:pPr>
    </w:p>
    <w:p w14:paraId="30C71871" w14:textId="13BEA591" w:rsidR="0095426B" w:rsidRDefault="0095426B" w:rsidP="009B1BEE">
      <w:pPr>
        <w:rPr>
          <w:rFonts w:ascii="Arial" w:hAnsi="Arial" w:cs="Arial"/>
          <w:b/>
          <w:bCs/>
          <w:sz w:val="22"/>
          <w:szCs w:val="22"/>
        </w:rPr>
      </w:pPr>
    </w:p>
    <w:p w14:paraId="13E2672C" w14:textId="5A1186F8" w:rsidR="0095426B" w:rsidRDefault="0095426B" w:rsidP="009B1BEE">
      <w:pPr>
        <w:rPr>
          <w:rFonts w:ascii="Arial" w:hAnsi="Arial" w:cs="Arial"/>
          <w:b/>
          <w:bCs/>
          <w:sz w:val="22"/>
          <w:szCs w:val="22"/>
        </w:rPr>
      </w:pPr>
    </w:p>
    <w:p w14:paraId="6D73BD78" w14:textId="551F3299" w:rsidR="0095426B" w:rsidRDefault="0095426B" w:rsidP="009B1BEE">
      <w:pPr>
        <w:rPr>
          <w:rFonts w:ascii="Arial" w:hAnsi="Arial" w:cs="Arial"/>
          <w:b/>
          <w:bCs/>
          <w:sz w:val="22"/>
          <w:szCs w:val="22"/>
        </w:rPr>
      </w:pPr>
    </w:p>
    <w:p w14:paraId="28E50428" w14:textId="0026867E" w:rsidR="0095426B" w:rsidRDefault="0095426B" w:rsidP="009B1BEE">
      <w:pPr>
        <w:rPr>
          <w:rFonts w:ascii="Arial" w:hAnsi="Arial" w:cs="Arial"/>
          <w:b/>
          <w:bCs/>
          <w:sz w:val="22"/>
          <w:szCs w:val="22"/>
        </w:rPr>
      </w:pPr>
    </w:p>
    <w:p w14:paraId="6102529C" w14:textId="3E76F202" w:rsidR="0095426B" w:rsidRDefault="0095426B" w:rsidP="009B1BEE">
      <w:pPr>
        <w:rPr>
          <w:rFonts w:ascii="Arial" w:hAnsi="Arial" w:cs="Arial"/>
          <w:b/>
          <w:bCs/>
          <w:sz w:val="22"/>
          <w:szCs w:val="22"/>
        </w:rPr>
      </w:pPr>
    </w:p>
    <w:p w14:paraId="742F0001" w14:textId="13AB5533" w:rsidR="0095426B" w:rsidRDefault="0095426B" w:rsidP="009B1BEE">
      <w:pPr>
        <w:rPr>
          <w:rFonts w:ascii="Arial" w:hAnsi="Arial" w:cs="Arial"/>
          <w:b/>
          <w:bCs/>
          <w:sz w:val="22"/>
          <w:szCs w:val="22"/>
        </w:rPr>
      </w:pPr>
    </w:p>
    <w:p w14:paraId="2EF04B83" w14:textId="15F8E4B2" w:rsidR="0095426B" w:rsidRDefault="0095426B" w:rsidP="009B1BEE">
      <w:pPr>
        <w:rPr>
          <w:rFonts w:ascii="Arial" w:hAnsi="Arial" w:cs="Arial"/>
          <w:b/>
          <w:bCs/>
          <w:sz w:val="22"/>
          <w:szCs w:val="22"/>
        </w:rPr>
      </w:pPr>
    </w:p>
    <w:p w14:paraId="086A3963" w14:textId="74AD5FAC" w:rsidR="0095426B" w:rsidRDefault="0095426B" w:rsidP="009B1BEE">
      <w:pPr>
        <w:rPr>
          <w:rFonts w:ascii="Arial" w:hAnsi="Arial" w:cs="Arial"/>
          <w:b/>
          <w:bCs/>
          <w:sz w:val="22"/>
          <w:szCs w:val="22"/>
        </w:rPr>
      </w:pPr>
    </w:p>
    <w:p w14:paraId="3A3C3AC7" w14:textId="082CF964" w:rsidR="0095426B" w:rsidRDefault="0095426B" w:rsidP="009B1BEE">
      <w:pPr>
        <w:rPr>
          <w:rFonts w:ascii="Arial" w:hAnsi="Arial" w:cs="Arial"/>
          <w:b/>
          <w:bCs/>
          <w:sz w:val="22"/>
          <w:szCs w:val="22"/>
        </w:rPr>
      </w:pPr>
    </w:p>
    <w:p w14:paraId="40681B4A" w14:textId="3CA2F261" w:rsidR="0095426B" w:rsidRDefault="0095426B" w:rsidP="009B1BEE">
      <w:pPr>
        <w:rPr>
          <w:rFonts w:ascii="Arial" w:hAnsi="Arial" w:cs="Arial"/>
          <w:b/>
          <w:bCs/>
          <w:sz w:val="22"/>
          <w:szCs w:val="22"/>
        </w:rPr>
      </w:pPr>
    </w:p>
    <w:p w14:paraId="52394D27" w14:textId="2D8E1736" w:rsidR="0095426B" w:rsidRDefault="0095426B" w:rsidP="009B1BEE">
      <w:pPr>
        <w:rPr>
          <w:rFonts w:ascii="Arial" w:hAnsi="Arial" w:cs="Arial"/>
          <w:b/>
          <w:bCs/>
          <w:sz w:val="22"/>
          <w:szCs w:val="22"/>
        </w:rPr>
      </w:pPr>
    </w:p>
    <w:p w14:paraId="3F1D2FC2" w14:textId="2B299028" w:rsidR="0095426B" w:rsidRDefault="0095426B" w:rsidP="009B1BEE">
      <w:pPr>
        <w:rPr>
          <w:rFonts w:ascii="Arial" w:hAnsi="Arial" w:cs="Arial"/>
          <w:b/>
          <w:bCs/>
          <w:sz w:val="22"/>
          <w:szCs w:val="22"/>
        </w:rPr>
      </w:pPr>
    </w:p>
    <w:p w14:paraId="748C1483" w14:textId="51C62706" w:rsidR="0095426B" w:rsidRDefault="0095426B" w:rsidP="009B1BEE">
      <w:pPr>
        <w:rPr>
          <w:rFonts w:ascii="Arial" w:hAnsi="Arial" w:cs="Arial"/>
          <w:b/>
          <w:bCs/>
          <w:sz w:val="22"/>
          <w:szCs w:val="22"/>
        </w:rPr>
      </w:pPr>
    </w:p>
    <w:p w14:paraId="39D3F7D5" w14:textId="65D8E5A2" w:rsidR="0095426B" w:rsidRDefault="0095426B" w:rsidP="009B1BEE">
      <w:pPr>
        <w:rPr>
          <w:rFonts w:ascii="Arial" w:hAnsi="Arial" w:cs="Arial"/>
          <w:b/>
          <w:bCs/>
          <w:sz w:val="22"/>
          <w:szCs w:val="22"/>
        </w:rPr>
      </w:pPr>
    </w:p>
    <w:p w14:paraId="4CEE6625" w14:textId="22E3BF1C" w:rsidR="0095426B" w:rsidRDefault="0095426B" w:rsidP="009B1BEE">
      <w:pPr>
        <w:rPr>
          <w:rFonts w:ascii="Arial" w:hAnsi="Arial" w:cs="Arial"/>
          <w:b/>
          <w:bCs/>
          <w:sz w:val="22"/>
          <w:szCs w:val="22"/>
        </w:rPr>
      </w:pPr>
    </w:p>
    <w:p w14:paraId="16275D1B" w14:textId="51824BEC" w:rsidR="0095426B" w:rsidRDefault="0095426B" w:rsidP="009B1BEE">
      <w:pPr>
        <w:rPr>
          <w:rFonts w:ascii="Arial" w:hAnsi="Arial" w:cs="Arial"/>
          <w:b/>
          <w:bCs/>
          <w:sz w:val="22"/>
          <w:szCs w:val="22"/>
        </w:rPr>
      </w:pPr>
    </w:p>
    <w:p w14:paraId="0EA78B08" w14:textId="0970088E" w:rsidR="0095426B" w:rsidRDefault="0095426B" w:rsidP="009B1BEE">
      <w:pPr>
        <w:rPr>
          <w:rFonts w:ascii="Arial" w:hAnsi="Arial" w:cs="Arial"/>
          <w:b/>
          <w:bCs/>
          <w:sz w:val="22"/>
          <w:szCs w:val="22"/>
        </w:rPr>
      </w:pPr>
    </w:p>
    <w:p w14:paraId="2A04F6D8" w14:textId="68F6EA1E" w:rsidR="0095426B" w:rsidRDefault="0095426B" w:rsidP="009B1BEE">
      <w:pPr>
        <w:rPr>
          <w:rFonts w:ascii="Arial" w:hAnsi="Arial" w:cs="Arial"/>
          <w:b/>
          <w:bCs/>
          <w:sz w:val="22"/>
          <w:szCs w:val="22"/>
        </w:rPr>
      </w:pPr>
    </w:p>
    <w:p w14:paraId="63805D95" w14:textId="267C702A" w:rsidR="0095426B" w:rsidRDefault="0095426B" w:rsidP="009B1BEE">
      <w:pPr>
        <w:rPr>
          <w:rFonts w:ascii="Arial" w:hAnsi="Arial" w:cs="Arial"/>
          <w:b/>
          <w:bCs/>
          <w:sz w:val="22"/>
          <w:szCs w:val="22"/>
        </w:rPr>
      </w:pPr>
    </w:p>
    <w:p w14:paraId="0EE7CE5B" w14:textId="14CB7D77" w:rsidR="0095426B" w:rsidRDefault="0095426B" w:rsidP="009B1BEE">
      <w:pPr>
        <w:rPr>
          <w:rFonts w:ascii="Arial" w:hAnsi="Arial" w:cs="Arial"/>
          <w:b/>
          <w:bCs/>
          <w:sz w:val="22"/>
          <w:szCs w:val="22"/>
        </w:rPr>
      </w:pPr>
    </w:p>
    <w:p w14:paraId="5D98E9FD" w14:textId="7255BA34" w:rsidR="0095426B" w:rsidRDefault="0095426B" w:rsidP="009B1BEE">
      <w:pPr>
        <w:rPr>
          <w:rFonts w:ascii="Arial" w:hAnsi="Arial" w:cs="Arial"/>
          <w:b/>
          <w:bCs/>
          <w:sz w:val="22"/>
          <w:szCs w:val="22"/>
        </w:rPr>
      </w:pPr>
    </w:p>
    <w:p w14:paraId="5DD56316" w14:textId="4CCA422C" w:rsidR="0095426B" w:rsidRDefault="0095426B" w:rsidP="009B1BEE">
      <w:pPr>
        <w:rPr>
          <w:rFonts w:ascii="Arial" w:hAnsi="Arial" w:cs="Arial"/>
          <w:b/>
          <w:bCs/>
          <w:sz w:val="22"/>
          <w:szCs w:val="22"/>
        </w:rPr>
      </w:pPr>
    </w:p>
    <w:p w14:paraId="065975A5" w14:textId="4554DAF9" w:rsidR="0095426B" w:rsidRDefault="008E75A0" w:rsidP="009B1BEE">
      <w:pPr>
        <w:rPr>
          <w:rFonts w:ascii="Arial" w:hAnsi="Arial" w:cs="Arial"/>
          <w:b/>
          <w:bCs/>
          <w:sz w:val="24"/>
          <w:szCs w:val="22"/>
          <w:u w:val="single"/>
        </w:rPr>
      </w:pPr>
      <w:r>
        <w:rPr>
          <w:rFonts w:ascii="Arial" w:hAnsi="Arial" w:cs="Arial"/>
          <w:b/>
          <w:bCs/>
          <w:sz w:val="24"/>
          <w:szCs w:val="22"/>
          <w:u w:val="single"/>
        </w:rPr>
        <w:t>Materials</w:t>
      </w:r>
    </w:p>
    <w:p w14:paraId="63616D87" w14:textId="1E7CDECF" w:rsidR="00225E25" w:rsidRDefault="00225E25" w:rsidP="009B1BEE">
      <w:pPr>
        <w:rPr>
          <w:rFonts w:ascii="Arial" w:hAnsi="Arial" w:cs="Arial"/>
          <w:b/>
          <w:bCs/>
          <w:sz w:val="24"/>
          <w:szCs w:val="22"/>
          <w:u w:val="single"/>
        </w:rPr>
      </w:pPr>
      <w:r>
        <w:rPr>
          <w:rFonts w:ascii="Arial" w:hAnsi="Arial" w:cs="Arial"/>
          <w:b/>
          <w:bCs/>
          <w:sz w:val="24"/>
          <w:szCs w:val="22"/>
          <w:u w:val="single"/>
        </w:rPr>
        <w:t>Consent form</w:t>
      </w:r>
    </w:p>
    <w:p w14:paraId="245A3800" w14:textId="6E3199B4" w:rsidR="008E75A0" w:rsidRDefault="008E75A0" w:rsidP="009B1BEE">
      <w:pPr>
        <w:rPr>
          <w:rFonts w:ascii="Arial" w:hAnsi="Arial" w:cs="Arial"/>
          <w:b/>
          <w:bCs/>
          <w:sz w:val="24"/>
          <w:szCs w:val="22"/>
          <w:u w:val="single"/>
        </w:rPr>
      </w:pPr>
    </w:p>
    <w:p w14:paraId="7FE27B68" w14:textId="6D5FB40F" w:rsidR="00225E25" w:rsidRDefault="00225E25" w:rsidP="009B1BEE">
      <w:pPr>
        <w:rPr>
          <w:rFonts w:ascii="Arial" w:hAnsi="Arial" w:cs="Arial"/>
          <w:b/>
          <w:bCs/>
          <w:sz w:val="24"/>
          <w:szCs w:val="22"/>
          <w:u w:val="single"/>
        </w:rPr>
      </w:pPr>
      <w:r>
        <w:rPr>
          <w:noProof/>
          <w:lang w:eastAsia="en-GB"/>
        </w:rPr>
        <w:drawing>
          <wp:inline distT="0" distB="0" distL="0" distR="0" wp14:anchorId="0B8B83BC" wp14:editId="4697C70E">
            <wp:extent cx="6166332" cy="8448675"/>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37197" t="22413" r="38836" b="19202"/>
                    <a:stretch/>
                  </pic:blipFill>
                  <pic:spPr bwMode="auto">
                    <a:xfrm>
                      <a:off x="0" y="0"/>
                      <a:ext cx="6178752" cy="8465692"/>
                    </a:xfrm>
                    <a:prstGeom prst="rect">
                      <a:avLst/>
                    </a:prstGeom>
                    <a:ln>
                      <a:noFill/>
                    </a:ln>
                    <a:extLst>
                      <a:ext uri="{53640926-AAD7-44D8-BBD7-CCE9431645EC}">
                        <a14:shadowObscured xmlns:a14="http://schemas.microsoft.com/office/drawing/2010/main"/>
                      </a:ext>
                    </a:extLst>
                  </pic:spPr>
                </pic:pic>
              </a:graphicData>
            </a:graphic>
          </wp:inline>
        </w:drawing>
      </w:r>
    </w:p>
    <w:p w14:paraId="244320E8" w14:textId="33B231ED" w:rsidR="00225E25" w:rsidRDefault="00225E25" w:rsidP="009B1BEE">
      <w:pPr>
        <w:rPr>
          <w:rFonts w:ascii="Arial" w:hAnsi="Arial" w:cs="Arial"/>
          <w:b/>
          <w:bCs/>
          <w:sz w:val="24"/>
          <w:szCs w:val="22"/>
          <w:u w:val="single"/>
        </w:rPr>
      </w:pPr>
    </w:p>
    <w:p w14:paraId="56321163" w14:textId="43D36DA0" w:rsidR="00225E25" w:rsidRDefault="00225E25" w:rsidP="009B1BEE">
      <w:pPr>
        <w:rPr>
          <w:rFonts w:ascii="Arial" w:hAnsi="Arial" w:cs="Arial"/>
          <w:b/>
          <w:bCs/>
          <w:sz w:val="24"/>
          <w:szCs w:val="22"/>
          <w:u w:val="single"/>
        </w:rPr>
      </w:pPr>
    </w:p>
    <w:p w14:paraId="212174FC" w14:textId="0DC6792D" w:rsidR="00225E25" w:rsidRDefault="00225E25" w:rsidP="009B1BEE">
      <w:pPr>
        <w:rPr>
          <w:rFonts w:ascii="Arial" w:hAnsi="Arial" w:cs="Arial"/>
          <w:b/>
          <w:bCs/>
          <w:sz w:val="24"/>
          <w:szCs w:val="22"/>
          <w:u w:val="single"/>
        </w:rPr>
      </w:pPr>
    </w:p>
    <w:p w14:paraId="01AF6A2C" w14:textId="47CB4161" w:rsidR="00225E25" w:rsidRDefault="00225E25" w:rsidP="00225E25">
      <w:pPr>
        <w:rPr>
          <w:rFonts w:ascii="Arial" w:hAnsi="Arial" w:cs="Arial"/>
          <w:b/>
          <w:bCs/>
          <w:sz w:val="24"/>
          <w:szCs w:val="22"/>
          <w:u w:val="single"/>
        </w:rPr>
      </w:pPr>
      <w:r>
        <w:rPr>
          <w:rFonts w:ascii="Arial" w:hAnsi="Arial" w:cs="Arial"/>
          <w:b/>
          <w:bCs/>
          <w:sz w:val="24"/>
          <w:szCs w:val="22"/>
          <w:u w:val="single"/>
        </w:rPr>
        <w:t>Demographic data</w:t>
      </w:r>
    </w:p>
    <w:p w14:paraId="5B980552" w14:textId="0C25DD63" w:rsidR="00225E25" w:rsidRDefault="00225E25" w:rsidP="00225E25">
      <w:pPr>
        <w:rPr>
          <w:rFonts w:ascii="Arial" w:hAnsi="Arial" w:cs="Arial"/>
          <w:b/>
          <w:bCs/>
          <w:sz w:val="24"/>
          <w:szCs w:val="22"/>
          <w:u w:val="single"/>
        </w:rPr>
      </w:pPr>
    </w:p>
    <w:p w14:paraId="6220EDB1" w14:textId="6A177895" w:rsidR="00225E25" w:rsidRDefault="00225E25" w:rsidP="00225E25">
      <w:pPr>
        <w:rPr>
          <w:rFonts w:ascii="Arial" w:hAnsi="Arial" w:cs="Arial"/>
          <w:bCs/>
          <w:sz w:val="24"/>
          <w:szCs w:val="22"/>
        </w:rPr>
      </w:pPr>
    </w:p>
    <w:p w14:paraId="57846E96" w14:textId="3271B44C" w:rsidR="00225E25" w:rsidRDefault="00225E25" w:rsidP="00225E25">
      <w:pPr>
        <w:rPr>
          <w:rFonts w:ascii="Arial" w:hAnsi="Arial" w:cs="Arial"/>
          <w:bCs/>
          <w:sz w:val="24"/>
          <w:szCs w:val="22"/>
        </w:rPr>
      </w:pPr>
      <w:r>
        <w:rPr>
          <w:rFonts w:ascii="Arial" w:hAnsi="Arial" w:cs="Arial"/>
          <w:bCs/>
          <w:sz w:val="24"/>
          <w:szCs w:val="22"/>
        </w:rPr>
        <w:t xml:space="preserve">Age: </w:t>
      </w:r>
    </w:p>
    <w:p w14:paraId="0DF13452" w14:textId="63770BE6" w:rsidR="00225E25" w:rsidRDefault="00225E25" w:rsidP="00225E25">
      <w:pPr>
        <w:rPr>
          <w:rFonts w:ascii="Arial" w:hAnsi="Arial" w:cs="Arial"/>
          <w:bCs/>
          <w:sz w:val="24"/>
          <w:szCs w:val="22"/>
        </w:rPr>
      </w:pPr>
    </w:p>
    <w:p w14:paraId="69106479" w14:textId="4CC5A5E5" w:rsidR="00225E25" w:rsidRPr="00225E25" w:rsidRDefault="00225E25" w:rsidP="00225E25">
      <w:pPr>
        <w:rPr>
          <w:rFonts w:ascii="Arial" w:hAnsi="Arial" w:cs="Arial"/>
          <w:bCs/>
          <w:sz w:val="24"/>
          <w:szCs w:val="22"/>
        </w:rPr>
      </w:pPr>
      <w:r>
        <w:rPr>
          <w:rFonts w:ascii="Arial" w:hAnsi="Arial" w:cs="Arial"/>
          <w:bCs/>
          <w:sz w:val="24"/>
          <w:szCs w:val="22"/>
        </w:rPr>
        <w:t xml:space="preserve">Gender: </w:t>
      </w:r>
    </w:p>
    <w:p w14:paraId="12237B5B" w14:textId="38FABA2F" w:rsidR="00225E25" w:rsidRDefault="00225E25" w:rsidP="009B1BEE">
      <w:pPr>
        <w:rPr>
          <w:rFonts w:ascii="Arial" w:hAnsi="Arial" w:cs="Arial"/>
          <w:b/>
          <w:bCs/>
          <w:sz w:val="24"/>
          <w:szCs w:val="22"/>
          <w:u w:val="single"/>
        </w:rPr>
      </w:pPr>
    </w:p>
    <w:p w14:paraId="1F53FFBA" w14:textId="77777777" w:rsidR="00225E25" w:rsidRDefault="00225E25" w:rsidP="00225E25">
      <w:pPr>
        <w:rPr>
          <w:rFonts w:ascii="Arial" w:hAnsi="Arial" w:cs="Arial"/>
          <w:b/>
          <w:bCs/>
          <w:sz w:val="24"/>
          <w:szCs w:val="22"/>
          <w:u w:val="single"/>
        </w:rPr>
      </w:pPr>
    </w:p>
    <w:p w14:paraId="74864D59" w14:textId="2F2553A7" w:rsidR="00225E25" w:rsidRDefault="00225E25" w:rsidP="00225E25">
      <w:pPr>
        <w:rPr>
          <w:rFonts w:ascii="Arial" w:hAnsi="Arial" w:cs="Arial"/>
          <w:b/>
          <w:bCs/>
          <w:sz w:val="24"/>
          <w:szCs w:val="22"/>
          <w:u w:val="single"/>
        </w:rPr>
      </w:pPr>
      <w:r>
        <w:rPr>
          <w:rFonts w:ascii="Arial" w:hAnsi="Arial" w:cs="Arial"/>
          <w:b/>
          <w:bCs/>
          <w:sz w:val="24"/>
          <w:szCs w:val="22"/>
          <w:u w:val="single"/>
        </w:rPr>
        <w:t>Debrief sheet</w:t>
      </w:r>
    </w:p>
    <w:p w14:paraId="05C57D96" w14:textId="77777777" w:rsidR="00225E25" w:rsidRDefault="00225E25" w:rsidP="009B1BEE">
      <w:pPr>
        <w:rPr>
          <w:rFonts w:ascii="Arial" w:hAnsi="Arial" w:cs="Arial"/>
          <w:b/>
          <w:bCs/>
          <w:sz w:val="24"/>
          <w:szCs w:val="22"/>
          <w:u w:val="single"/>
        </w:rPr>
      </w:pPr>
    </w:p>
    <w:p w14:paraId="795823F1" w14:textId="2B57EBAD" w:rsidR="00225E25" w:rsidRPr="008E75A0" w:rsidRDefault="00225E25" w:rsidP="009B1BEE">
      <w:pPr>
        <w:rPr>
          <w:rFonts w:ascii="Arial" w:hAnsi="Arial" w:cs="Arial"/>
          <w:b/>
          <w:bCs/>
          <w:sz w:val="24"/>
          <w:szCs w:val="22"/>
          <w:u w:val="single"/>
        </w:rPr>
      </w:pPr>
      <w:r>
        <w:rPr>
          <w:noProof/>
          <w:lang w:eastAsia="en-GB"/>
        </w:rPr>
        <w:drawing>
          <wp:inline distT="0" distB="0" distL="0" distR="0" wp14:anchorId="66F911E7" wp14:editId="3C728D6C">
            <wp:extent cx="5905457" cy="7155815"/>
            <wp:effectExtent l="0" t="0" r="635"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7663" t="21583" r="38369" b="22247"/>
                    <a:stretch/>
                  </pic:blipFill>
                  <pic:spPr bwMode="auto">
                    <a:xfrm>
                      <a:off x="0" y="0"/>
                      <a:ext cx="5917197" cy="7170041"/>
                    </a:xfrm>
                    <a:prstGeom prst="rect">
                      <a:avLst/>
                    </a:prstGeom>
                    <a:ln>
                      <a:noFill/>
                    </a:ln>
                    <a:extLst>
                      <a:ext uri="{53640926-AAD7-44D8-BBD7-CCE9431645EC}">
                        <a14:shadowObscured xmlns:a14="http://schemas.microsoft.com/office/drawing/2010/main"/>
                      </a:ext>
                    </a:extLst>
                  </pic:spPr>
                </pic:pic>
              </a:graphicData>
            </a:graphic>
          </wp:inline>
        </w:drawing>
      </w:r>
    </w:p>
    <w:sectPr w:rsidR="00225E25" w:rsidRPr="008E75A0"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CBD3F9" w14:textId="77777777" w:rsidR="00225E25" w:rsidRDefault="00225E25" w:rsidP="00390251">
      <w:r>
        <w:separator/>
      </w:r>
    </w:p>
    <w:p w14:paraId="7B8FCF32" w14:textId="77777777" w:rsidR="00225E25" w:rsidRDefault="00225E25"/>
  </w:endnote>
  <w:endnote w:type="continuationSeparator" w:id="0">
    <w:p w14:paraId="1B4568C2" w14:textId="77777777" w:rsidR="00225E25" w:rsidRDefault="00225E25" w:rsidP="00390251">
      <w:r>
        <w:continuationSeparator/>
      </w:r>
    </w:p>
    <w:p w14:paraId="50D0AC26" w14:textId="77777777" w:rsidR="00225E25" w:rsidRDefault="00225E2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09D3DE" w14:textId="561D7F8A" w:rsidR="00225E25" w:rsidRDefault="00225E2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5E3B70">
      <w:rPr>
        <w:rStyle w:val="PageNumber"/>
        <w:rFonts w:ascii="Arial" w:hAnsi="Arial" w:cs="Arial"/>
        <w:noProof/>
      </w:rPr>
      <w:t>16</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2D4A90" w14:textId="77777777" w:rsidR="00225E25" w:rsidRDefault="00225E25" w:rsidP="00390251">
      <w:r>
        <w:separator/>
      </w:r>
    </w:p>
    <w:p w14:paraId="069232A2" w14:textId="77777777" w:rsidR="00225E25" w:rsidRDefault="00225E25"/>
  </w:footnote>
  <w:footnote w:type="continuationSeparator" w:id="0">
    <w:p w14:paraId="5B9C4D93" w14:textId="77777777" w:rsidR="00225E25" w:rsidRDefault="00225E25" w:rsidP="00390251">
      <w:r>
        <w:continuationSeparator/>
      </w:r>
    </w:p>
    <w:p w14:paraId="1658D47A" w14:textId="77777777" w:rsidR="00225E25" w:rsidRDefault="00225E25"/>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DDA53A" w14:textId="77777777" w:rsidR="00225E25" w:rsidRPr="00965F27" w:rsidRDefault="00225E2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2B5440EA" wp14:editId="5A4B2959">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D75BD"/>
    <w:multiLevelType w:val="hybridMultilevel"/>
    <w:tmpl w:val="1DF002F0"/>
    <w:lvl w:ilvl="0" w:tplc="2CECCF60">
      <w:start w:val="8"/>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4CF7"/>
    <w:rsid w:val="000142F0"/>
    <w:rsid w:val="00021B2B"/>
    <w:rsid w:val="00025AC4"/>
    <w:rsid w:val="00025D7B"/>
    <w:rsid w:val="00030BE1"/>
    <w:rsid w:val="00030F51"/>
    <w:rsid w:val="000314CE"/>
    <w:rsid w:val="0003212E"/>
    <w:rsid w:val="000405BF"/>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A5550"/>
    <w:rsid w:val="000B0A8F"/>
    <w:rsid w:val="000B5723"/>
    <w:rsid w:val="000B58AD"/>
    <w:rsid w:val="000C3A29"/>
    <w:rsid w:val="000C5E77"/>
    <w:rsid w:val="000C7409"/>
    <w:rsid w:val="000D067B"/>
    <w:rsid w:val="000D23C8"/>
    <w:rsid w:val="000E2AD0"/>
    <w:rsid w:val="000F1514"/>
    <w:rsid w:val="000F2470"/>
    <w:rsid w:val="000F4AD0"/>
    <w:rsid w:val="000F4F0D"/>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E1458"/>
    <w:rsid w:val="001F6460"/>
    <w:rsid w:val="001F79E2"/>
    <w:rsid w:val="00200104"/>
    <w:rsid w:val="00204E14"/>
    <w:rsid w:val="00213F52"/>
    <w:rsid w:val="00221686"/>
    <w:rsid w:val="00224A9A"/>
    <w:rsid w:val="00225E25"/>
    <w:rsid w:val="0023172C"/>
    <w:rsid w:val="00233B1F"/>
    <w:rsid w:val="00240F9C"/>
    <w:rsid w:val="00255B51"/>
    <w:rsid w:val="002657B4"/>
    <w:rsid w:val="00272EE5"/>
    <w:rsid w:val="00280A88"/>
    <w:rsid w:val="002866BC"/>
    <w:rsid w:val="0029113C"/>
    <w:rsid w:val="00293A45"/>
    <w:rsid w:val="002A152D"/>
    <w:rsid w:val="002A7E77"/>
    <w:rsid w:val="002B56C1"/>
    <w:rsid w:val="002B6DE2"/>
    <w:rsid w:val="002B7789"/>
    <w:rsid w:val="002C4AEB"/>
    <w:rsid w:val="002C5F85"/>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4EDB"/>
    <w:rsid w:val="003B7AA2"/>
    <w:rsid w:val="003C07E3"/>
    <w:rsid w:val="003C31F5"/>
    <w:rsid w:val="003C5BF3"/>
    <w:rsid w:val="003C7018"/>
    <w:rsid w:val="003C76B6"/>
    <w:rsid w:val="003D2A20"/>
    <w:rsid w:val="003D6F95"/>
    <w:rsid w:val="003E64F6"/>
    <w:rsid w:val="003F088B"/>
    <w:rsid w:val="003F48DE"/>
    <w:rsid w:val="00413863"/>
    <w:rsid w:val="00413EEB"/>
    <w:rsid w:val="0041408E"/>
    <w:rsid w:val="0041420E"/>
    <w:rsid w:val="00424773"/>
    <w:rsid w:val="00425DA7"/>
    <w:rsid w:val="0042679B"/>
    <w:rsid w:val="00430FA4"/>
    <w:rsid w:val="00442053"/>
    <w:rsid w:val="00442954"/>
    <w:rsid w:val="0044683B"/>
    <w:rsid w:val="0045485F"/>
    <w:rsid w:val="00462069"/>
    <w:rsid w:val="004632AA"/>
    <w:rsid w:val="00476398"/>
    <w:rsid w:val="0047697E"/>
    <w:rsid w:val="0048134A"/>
    <w:rsid w:val="00482054"/>
    <w:rsid w:val="0048583B"/>
    <w:rsid w:val="00486107"/>
    <w:rsid w:val="00487E4B"/>
    <w:rsid w:val="00494691"/>
    <w:rsid w:val="004B7A0E"/>
    <w:rsid w:val="004B7EA8"/>
    <w:rsid w:val="004C3A0B"/>
    <w:rsid w:val="004C5C13"/>
    <w:rsid w:val="004D5683"/>
    <w:rsid w:val="004E0338"/>
    <w:rsid w:val="004E616D"/>
    <w:rsid w:val="004F059C"/>
    <w:rsid w:val="004F599C"/>
    <w:rsid w:val="005035A0"/>
    <w:rsid w:val="00526C56"/>
    <w:rsid w:val="00531C04"/>
    <w:rsid w:val="0053302B"/>
    <w:rsid w:val="00546F01"/>
    <w:rsid w:val="00563B3D"/>
    <w:rsid w:val="00563CE0"/>
    <w:rsid w:val="005704BE"/>
    <w:rsid w:val="00571817"/>
    <w:rsid w:val="00573226"/>
    <w:rsid w:val="00574528"/>
    <w:rsid w:val="005756CA"/>
    <w:rsid w:val="00581C49"/>
    <w:rsid w:val="00584B8F"/>
    <w:rsid w:val="005910E9"/>
    <w:rsid w:val="005934C5"/>
    <w:rsid w:val="00595BCB"/>
    <w:rsid w:val="005960A0"/>
    <w:rsid w:val="00596BFA"/>
    <w:rsid w:val="005A76DA"/>
    <w:rsid w:val="005B0A97"/>
    <w:rsid w:val="005B52AE"/>
    <w:rsid w:val="005D6613"/>
    <w:rsid w:val="005E01E7"/>
    <w:rsid w:val="005E25AC"/>
    <w:rsid w:val="005E3B70"/>
    <w:rsid w:val="005E44E9"/>
    <w:rsid w:val="005E4987"/>
    <w:rsid w:val="005F1E03"/>
    <w:rsid w:val="005F4E36"/>
    <w:rsid w:val="005F677A"/>
    <w:rsid w:val="00601BEA"/>
    <w:rsid w:val="00601C36"/>
    <w:rsid w:val="00604C9F"/>
    <w:rsid w:val="00606331"/>
    <w:rsid w:val="006154A7"/>
    <w:rsid w:val="0061764E"/>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4063A"/>
    <w:rsid w:val="007407AA"/>
    <w:rsid w:val="00743859"/>
    <w:rsid w:val="00751B2D"/>
    <w:rsid w:val="0076027F"/>
    <w:rsid w:val="00763A08"/>
    <w:rsid w:val="00765172"/>
    <w:rsid w:val="00765EE1"/>
    <w:rsid w:val="00767FC7"/>
    <w:rsid w:val="00776145"/>
    <w:rsid w:val="00777139"/>
    <w:rsid w:val="007816BA"/>
    <w:rsid w:val="0078273B"/>
    <w:rsid w:val="007849BE"/>
    <w:rsid w:val="00784D14"/>
    <w:rsid w:val="007902A2"/>
    <w:rsid w:val="0079264D"/>
    <w:rsid w:val="00792842"/>
    <w:rsid w:val="00796943"/>
    <w:rsid w:val="007A4607"/>
    <w:rsid w:val="007B1754"/>
    <w:rsid w:val="007C044B"/>
    <w:rsid w:val="007C1498"/>
    <w:rsid w:val="007C17B4"/>
    <w:rsid w:val="007C335A"/>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6B37"/>
    <w:rsid w:val="008372C0"/>
    <w:rsid w:val="0084005C"/>
    <w:rsid w:val="00841BE3"/>
    <w:rsid w:val="00844C9E"/>
    <w:rsid w:val="008461DD"/>
    <w:rsid w:val="0085512E"/>
    <w:rsid w:val="008732E0"/>
    <w:rsid w:val="00887D0B"/>
    <w:rsid w:val="008B346A"/>
    <w:rsid w:val="008C4441"/>
    <w:rsid w:val="008C53A7"/>
    <w:rsid w:val="008D0BC1"/>
    <w:rsid w:val="008E0B2C"/>
    <w:rsid w:val="008E75A0"/>
    <w:rsid w:val="008F29DD"/>
    <w:rsid w:val="008F6555"/>
    <w:rsid w:val="009003C5"/>
    <w:rsid w:val="00903C1A"/>
    <w:rsid w:val="009043CA"/>
    <w:rsid w:val="00905E68"/>
    <w:rsid w:val="0090725E"/>
    <w:rsid w:val="00910B57"/>
    <w:rsid w:val="00913C80"/>
    <w:rsid w:val="0092487B"/>
    <w:rsid w:val="009440D0"/>
    <w:rsid w:val="00947984"/>
    <w:rsid w:val="0095110A"/>
    <w:rsid w:val="0095426B"/>
    <w:rsid w:val="0096006D"/>
    <w:rsid w:val="00961B2E"/>
    <w:rsid w:val="00965F27"/>
    <w:rsid w:val="009831F5"/>
    <w:rsid w:val="00986EEC"/>
    <w:rsid w:val="00986FD8"/>
    <w:rsid w:val="009955DD"/>
    <w:rsid w:val="009A3300"/>
    <w:rsid w:val="009A3C08"/>
    <w:rsid w:val="009A4E14"/>
    <w:rsid w:val="009A6F5D"/>
    <w:rsid w:val="009B1BEE"/>
    <w:rsid w:val="009B1FB6"/>
    <w:rsid w:val="009B3534"/>
    <w:rsid w:val="009C5D44"/>
    <w:rsid w:val="009D2E0B"/>
    <w:rsid w:val="009F5000"/>
    <w:rsid w:val="009F5AC3"/>
    <w:rsid w:val="009F6BB7"/>
    <w:rsid w:val="009F736C"/>
    <w:rsid w:val="00A003F5"/>
    <w:rsid w:val="00A0092B"/>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964AF"/>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E4342"/>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2C6C"/>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51D0"/>
    <w:rsid w:val="00F478CB"/>
    <w:rsid w:val="00F52C97"/>
    <w:rsid w:val="00F54257"/>
    <w:rsid w:val="00F62093"/>
    <w:rsid w:val="00F62C23"/>
    <w:rsid w:val="00F64D54"/>
    <w:rsid w:val="00F722A2"/>
    <w:rsid w:val="00F75F59"/>
    <w:rsid w:val="00F77FCE"/>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0E22070"/>
  <w15:docId w15:val="{DFCF7254-61FD-4096-94AD-F59D3EFAC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8" Type="http://schemas.openxmlformats.org/officeDocument/2006/relationships/hyperlink" Target="http://www.uwtsd.ac.uk/academic-office/"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redbrickresearch.com/2017/11/30/promoting-student-wellbeing/" TargetMode="External"/><Relationship Id="rId17" Type="http://schemas.openxmlformats.org/officeDocument/2006/relationships/hyperlink" Target="mailto:pgresearch@uwtsd.ac.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infopath/2007/PartnerControls"/>
    <ds:schemaRef ds:uri="http://purl.org/dc/dcmitype/"/>
    <ds:schemaRef ds:uri="303dbf9b-b85b-46a0-94f1-894078c07ecd"/>
    <ds:schemaRef ds:uri="http://schemas.microsoft.com/sharepoint/v3"/>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1D2C7A-DCC8-4F34-8D44-016D5DB89F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99585BE7.dotm</Template>
  <TotalTime>5</TotalTime>
  <Pages>17</Pages>
  <Words>4955</Words>
  <Characters>28163</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33052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Brice</dc:creator>
  <cp:keywords/>
  <dc:description/>
  <cp:lastModifiedBy>THOMPSON W. (957406)</cp:lastModifiedBy>
  <cp:revision>3</cp:revision>
  <cp:lastPrinted>2016-10-24T12:21:00Z</cp:lastPrinted>
  <dcterms:created xsi:type="dcterms:W3CDTF">2019-10-27T17:57:00Z</dcterms:created>
  <dcterms:modified xsi:type="dcterms:W3CDTF">2019-10-27T18:10:00Z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