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576B0" w14:textId="77777777" w:rsidR="00BF7771" w:rsidRDefault="00BF7771" w:rsidP="00316148">
      <w:pPr>
        <w:pStyle w:val="BodyTextc2"/>
        <w:jc w:val="center"/>
        <w:rPr>
          <w:rStyle w:val="Strong"/>
          <w:rFonts w:ascii="Times New Roman" w:hAnsi="Times New Roman" w:cs="Times New Roman"/>
          <w:u w:val="single"/>
        </w:rPr>
      </w:pPr>
    </w:p>
    <w:p w14:paraId="58BB58C9" w14:textId="77777777" w:rsidR="00F350CA" w:rsidRDefault="00F350CA" w:rsidP="00F350CA">
      <w:pPr>
        <w:spacing w:after="165" w:line="360" w:lineRule="auto"/>
        <w:rPr>
          <w:rFonts w:ascii="Tahoma" w:eastAsia="Tahoma" w:hAnsi="Tahoma" w:cs="Tahoma"/>
          <w:color w:val="000000"/>
          <w:sz w:val="40"/>
          <w:szCs w:val="40"/>
        </w:rPr>
      </w:pPr>
      <w:r>
        <w:rPr>
          <w:b/>
          <w:noProof/>
        </w:rPr>
        <w:drawing>
          <wp:inline distT="0" distB="0" distL="0" distR="0" wp14:anchorId="3A2AE1F7" wp14:editId="1A2B8E5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2649F38F" w14:textId="77777777" w:rsidR="00F350CA" w:rsidRPr="003D668E" w:rsidRDefault="00F350CA" w:rsidP="00F350CA">
      <w:pPr>
        <w:spacing w:after="165" w:line="360" w:lineRule="auto"/>
        <w:jc w:val="center"/>
        <w:rPr>
          <w:rFonts w:ascii="Tahoma" w:eastAsia="Tahoma" w:hAnsi="Tahoma" w:cs="Tahoma"/>
          <w:color w:val="00000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350CA" w14:paraId="25DA1746" w14:textId="77777777" w:rsidTr="00A02CED">
        <w:tc>
          <w:tcPr>
            <w:tcW w:w="3438" w:type="dxa"/>
            <w:shd w:val="clear" w:color="auto" w:fill="D9D9D9"/>
          </w:tcPr>
          <w:p w14:paraId="7E1174EF" w14:textId="77777777" w:rsidR="00F350CA" w:rsidRDefault="00F350CA" w:rsidP="00A02CE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EBFF9AB" w14:textId="31B85023" w:rsidR="00F350CA" w:rsidRDefault="00B012E9" w:rsidP="00A02CED">
            <w:pPr>
              <w:spacing w:before="120" w:after="120" w:line="360" w:lineRule="auto"/>
              <w:rPr>
                <w:rFonts w:ascii="Tahoma" w:eastAsia="Tahoma" w:hAnsi="Tahoma" w:cs="Tahoma"/>
                <w:sz w:val="32"/>
                <w:szCs w:val="32"/>
              </w:rPr>
            </w:pPr>
            <w:r>
              <w:rPr>
                <w:rFonts w:ascii="Tahoma" w:eastAsia="Tahoma" w:hAnsi="Tahoma" w:cs="Tahoma"/>
                <w:sz w:val="32"/>
                <w:szCs w:val="32"/>
              </w:rPr>
              <w:t>Beverley Williams</w:t>
            </w:r>
          </w:p>
        </w:tc>
      </w:tr>
      <w:tr w:rsidR="00F350CA" w14:paraId="2F880D63" w14:textId="77777777" w:rsidTr="00A02CED">
        <w:tc>
          <w:tcPr>
            <w:tcW w:w="3438" w:type="dxa"/>
            <w:shd w:val="clear" w:color="auto" w:fill="D9D9D9"/>
          </w:tcPr>
          <w:p w14:paraId="3ABB9F8A" w14:textId="77777777" w:rsidR="00F350CA" w:rsidRDefault="00F350CA" w:rsidP="00A02CE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AE43312" w14:textId="62F3A46B" w:rsidR="00F350CA" w:rsidRDefault="00754A89" w:rsidP="00A02CED">
            <w:pPr>
              <w:spacing w:before="120" w:after="120" w:line="360" w:lineRule="auto"/>
              <w:rPr>
                <w:rFonts w:ascii="Tahoma" w:eastAsia="Tahoma" w:hAnsi="Tahoma" w:cs="Tahoma"/>
                <w:sz w:val="32"/>
                <w:szCs w:val="32"/>
              </w:rPr>
            </w:pPr>
            <w:r>
              <w:rPr>
                <w:rFonts w:ascii="Tahoma" w:eastAsia="Tahoma" w:hAnsi="Tahoma" w:cs="Tahoma"/>
                <w:sz w:val="32"/>
                <w:szCs w:val="32"/>
              </w:rPr>
              <w:t>2421756</w:t>
            </w:r>
          </w:p>
        </w:tc>
      </w:tr>
      <w:tr w:rsidR="00F350CA" w14:paraId="10135447" w14:textId="77777777" w:rsidTr="00A02CED">
        <w:tc>
          <w:tcPr>
            <w:tcW w:w="3438" w:type="dxa"/>
            <w:shd w:val="clear" w:color="auto" w:fill="D9D9D9"/>
          </w:tcPr>
          <w:p w14:paraId="11764C42" w14:textId="77777777" w:rsidR="00F350CA" w:rsidRPr="00B23A46" w:rsidRDefault="00F350CA" w:rsidP="00A02CED">
            <w:pPr>
              <w:spacing w:before="120" w:after="120" w:line="360" w:lineRule="auto"/>
              <w:rPr>
                <w:rFonts w:ascii="Tahoma" w:eastAsia="Tahoma" w:hAnsi="Tahoma" w:cs="Tahoma"/>
                <w:sz w:val="32"/>
                <w:szCs w:val="32"/>
              </w:rPr>
            </w:pPr>
            <w:r w:rsidRPr="00B23A46">
              <w:rPr>
                <w:rFonts w:ascii="Tahoma" w:eastAsia="Tahoma" w:hAnsi="Tahoma" w:cs="Tahoma"/>
                <w:sz w:val="32"/>
                <w:szCs w:val="32"/>
              </w:rPr>
              <w:t>Module No:</w:t>
            </w:r>
          </w:p>
        </w:tc>
        <w:tc>
          <w:tcPr>
            <w:tcW w:w="6055" w:type="dxa"/>
          </w:tcPr>
          <w:p w14:paraId="025849C9" w14:textId="726F0CB8" w:rsidR="00F350CA" w:rsidRPr="00B23A46" w:rsidRDefault="00F350CA" w:rsidP="00A02CED">
            <w:pPr>
              <w:spacing w:before="120" w:after="120" w:line="360" w:lineRule="auto"/>
              <w:rPr>
                <w:rFonts w:ascii="Tahoma" w:eastAsia="Tahoma" w:hAnsi="Tahoma" w:cs="Tahoma"/>
                <w:sz w:val="32"/>
                <w:szCs w:val="32"/>
              </w:rPr>
            </w:pPr>
            <w:r w:rsidRPr="00B23A46">
              <w:rPr>
                <w:rFonts w:ascii="Tahoma" w:eastAsia="Tahoma" w:hAnsi="Tahoma" w:cs="Tahoma"/>
                <w:sz w:val="32"/>
                <w:szCs w:val="32"/>
              </w:rPr>
              <w:t>BMSK</w:t>
            </w:r>
            <w:r w:rsidR="00960610" w:rsidRPr="00B23A46">
              <w:rPr>
                <w:rFonts w:ascii="Tahoma" w:eastAsia="Tahoma" w:hAnsi="Tahoma" w:cs="Tahoma"/>
                <w:sz w:val="32"/>
                <w:szCs w:val="32"/>
              </w:rPr>
              <w:t>4015</w:t>
            </w:r>
          </w:p>
        </w:tc>
      </w:tr>
      <w:tr w:rsidR="00F350CA" w14:paraId="4A3728A9" w14:textId="77777777" w:rsidTr="00A02CED">
        <w:trPr>
          <w:trHeight w:val="413"/>
        </w:trPr>
        <w:tc>
          <w:tcPr>
            <w:tcW w:w="3438" w:type="dxa"/>
            <w:shd w:val="clear" w:color="auto" w:fill="D9D9D9"/>
          </w:tcPr>
          <w:p w14:paraId="5094DA5F" w14:textId="77777777" w:rsidR="00F350CA" w:rsidRPr="00B23A46" w:rsidRDefault="00F350CA" w:rsidP="00A02CED">
            <w:pPr>
              <w:spacing w:before="120" w:after="120" w:line="360" w:lineRule="auto"/>
              <w:rPr>
                <w:rFonts w:ascii="Tahoma" w:eastAsia="Tahoma" w:hAnsi="Tahoma" w:cs="Tahoma"/>
                <w:sz w:val="32"/>
                <w:szCs w:val="32"/>
              </w:rPr>
            </w:pPr>
            <w:r w:rsidRPr="00B23A46">
              <w:rPr>
                <w:rFonts w:ascii="Tahoma" w:eastAsia="Tahoma" w:hAnsi="Tahoma" w:cs="Tahoma"/>
                <w:sz w:val="32"/>
                <w:szCs w:val="32"/>
              </w:rPr>
              <w:t>Module Title:</w:t>
            </w:r>
          </w:p>
        </w:tc>
        <w:tc>
          <w:tcPr>
            <w:tcW w:w="6055" w:type="dxa"/>
          </w:tcPr>
          <w:p w14:paraId="798A504A" w14:textId="02EAC6B4" w:rsidR="00F350CA" w:rsidRPr="00B23A46" w:rsidRDefault="00B23A46" w:rsidP="00A02CED">
            <w:pPr>
              <w:spacing w:before="120" w:after="120" w:line="360" w:lineRule="auto"/>
              <w:rPr>
                <w:rFonts w:ascii="Tahoma" w:eastAsia="Tahoma" w:hAnsi="Tahoma" w:cs="Tahoma"/>
                <w:sz w:val="32"/>
                <w:szCs w:val="32"/>
              </w:rPr>
            </w:pPr>
            <w:r w:rsidRPr="00B23A46">
              <w:rPr>
                <w:rFonts w:ascii="Tahoma" w:eastAsia="Tahoma" w:hAnsi="Tahoma" w:cs="Tahoma"/>
                <w:sz w:val="32"/>
                <w:szCs w:val="32"/>
              </w:rPr>
              <w:t>Academic and Research Skills</w:t>
            </w:r>
          </w:p>
        </w:tc>
      </w:tr>
    </w:tbl>
    <w:p w14:paraId="411FA5F3" w14:textId="77777777" w:rsidR="00F350CA" w:rsidRDefault="00F350CA" w:rsidP="00F350CA">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762E2AD9" w14:textId="77777777" w:rsidR="00F350CA" w:rsidRPr="005831A9" w:rsidRDefault="00F350CA" w:rsidP="00F350CA">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42EC349" w14:textId="77777777" w:rsidR="00F350CA" w:rsidRPr="005831A9" w:rsidRDefault="00F350CA" w:rsidP="00F350CA">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7106BC7B" w14:textId="77777777" w:rsidR="00F350CA" w:rsidRDefault="00F350CA" w:rsidP="00F350CA">
      <w:pPr>
        <w:rPr>
          <w:rFonts w:ascii="Tahoma" w:eastAsia="Tahoma" w:hAnsi="Tahoma" w:cs="Tahoma"/>
          <w:color w:val="000000"/>
        </w:rPr>
      </w:pPr>
      <w:r>
        <w:br w:type="page"/>
      </w:r>
    </w:p>
    <w:p w14:paraId="142280B4" w14:textId="77777777" w:rsidR="00E737D2" w:rsidRDefault="00E737D2" w:rsidP="00E737D2"/>
    <w:p w14:paraId="10EA6928" w14:textId="77777777" w:rsidR="00F350CA" w:rsidRDefault="00F350CA" w:rsidP="00F350CA">
      <w:pPr>
        <w:spacing w:before="120" w:after="120" w:line="360" w:lineRule="auto"/>
        <w:rPr>
          <w:rFonts w:ascii="Tahoma" w:eastAsia="Tahoma" w:hAnsi="Tahoma" w:cs="Tahoma"/>
          <w:color w:val="000000"/>
        </w:rPr>
      </w:pPr>
    </w:p>
    <w:p w14:paraId="0BD0E0FA" w14:textId="1028FB84" w:rsidR="00F350CA" w:rsidRDefault="00F350CA" w:rsidP="00F350CA">
      <w:r>
        <w:br w:type="page"/>
      </w:r>
    </w:p>
    <w:p w14:paraId="0A9CDAE8" w14:textId="77777777" w:rsidR="00F350CA" w:rsidRDefault="00F350CA" w:rsidP="00F350CA">
      <w:bookmarkStart w:id="0" w:name="_1ci93xb" w:colFirst="0" w:colLast="0"/>
      <w:bookmarkEnd w:id="0"/>
    </w:p>
    <w:p w14:paraId="2C931191" w14:textId="77777777" w:rsidR="00F350CA" w:rsidRDefault="00F350CA" w:rsidP="00F350CA">
      <w:pPr>
        <w:ind w:left="360"/>
      </w:pPr>
    </w:p>
    <w:p w14:paraId="2115A485" w14:textId="77777777" w:rsidR="00F350CA" w:rsidRDefault="00F350CA" w:rsidP="00F350CA"/>
    <w:p w14:paraId="565548AC" w14:textId="77777777" w:rsidR="00F350CA" w:rsidRDefault="00F350CA" w:rsidP="00F350CA"/>
    <w:p w14:paraId="2E37E4B6" w14:textId="77777777" w:rsidR="00F350CA" w:rsidRDefault="00F350CA" w:rsidP="00F350CA"/>
    <w:p w14:paraId="585EA4AF" w14:textId="307FCBFD" w:rsidR="00B00797" w:rsidRDefault="00F76F00" w:rsidP="00316148">
      <w:pPr>
        <w:pStyle w:val="BodyTextc2"/>
        <w:jc w:val="center"/>
        <w:rPr>
          <w:rStyle w:val="Strong"/>
          <w:rFonts w:ascii="Times New Roman" w:hAnsi="Times New Roman" w:cs="Times New Roman"/>
          <w:u w:val="single"/>
        </w:rPr>
      </w:pPr>
      <w:bookmarkStart w:id="1" w:name="_3whwml4" w:colFirst="0" w:colLast="0"/>
      <w:bookmarkStart w:id="2" w:name="_2bn6wsx" w:colFirst="0" w:colLast="0"/>
      <w:bookmarkStart w:id="3" w:name="_qsh70q" w:colFirst="0" w:colLast="0"/>
      <w:bookmarkStart w:id="4" w:name="_3as4poj" w:colFirst="0" w:colLast="0"/>
      <w:bookmarkStart w:id="5" w:name="_2p2csry" w:colFirst="0" w:colLast="0"/>
      <w:bookmarkEnd w:id="1"/>
      <w:bookmarkEnd w:id="2"/>
      <w:bookmarkEnd w:id="3"/>
      <w:bookmarkEnd w:id="4"/>
      <w:bookmarkEnd w:id="5"/>
      <w:r>
        <w:rPr>
          <w:rStyle w:val="Strong"/>
          <w:rFonts w:ascii="Times New Roman" w:hAnsi="Times New Roman" w:cs="Times New Roman"/>
          <w:u w:val="single"/>
        </w:rPr>
        <w:t>R</w:t>
      </w:r>
      <w:r w:rsidR="00BE6A61" w:rsidRPr="00237733">
        <w:rPr>
          <w:rStyle w:val="Strong"/>
          <w:rFonts w:ascii="Times New Roman" w:hAnsi="Times New Roman" w:cs="Times New Roman"/>
          <w:u w:val="single"/>
        </w:rPr>
        <w:t>emote Managing</w:t>
      </w:r>
    </w:p>
    <w:p w14:paraId="7706EBB0" w14:textId="77777777" w:rsidR="00316148" w:rsidRPr="00237733" w:rsidRDefault="00316148" w:rsidP="00316148">
      <w:pPr>
        <w:pStyle w:val="BodyTextc2"/>
        <w:jc w:val="center"/>
        <w:rPr>
          <w:rFonts w:ascii="Times New Roman" w:hAnsi="Times New Roman" w:cs="Times New Roman"/>
          <w:u w:val="single"/>
        </w:rPr>
      </w:pPr>
    </w:p>
    <w:p w14:paraId="41E0AC6F" w14:textId="77777777" w:rsidR="00B00797" w:rsidRPr="0071456D" w:rsidRDefault="00BE6A61">
      <w:pPr>
        <w:pStyle w:val="BodyTextc2"/>
        <w:rPr>
          <w:rFonts w:ascii="Times New Roman" w:hAnsi="Times New Roman" w:cs="Times New Roman"/>
          <w:u w:val="single"/>
        </w:rPr>
      </w:pPr>
      <w:r w:rsidRPr="0071456D">
        <w:rPr>
          <w:rStyle w:val="Strong"/>
          <w:rFonts w:ascii="Times New Roman" w:hAnsi="Times New Roman" w:cs="Times New Roman"/>
          <w:u w:val="single"/>
        </w:rPr>
        <w:t>Introduction</w:t>
      </w:r>
    </w:p>
    <w:p w14:paraId="6343F683" w14:textId="1F82B526"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Remote management has become an important way to manage people, especially since the COVID-19 pandemic in 2020. All </w:t>
      </w:r>
      <w:r w:rsidR="00BD3DF7" w:rsidRPr="00237733">
        <w:rPr>
          <w:rFonts w:ascii="Times New Roman" w:hAnsi="Times New Roman" w:cs="Times New Roman"/>
        </w:rPr>
        <w:t xml:space="preserve">office-based companies had to </w:t>
      </w:r>
      <w:r w:rsidR="00316148">
        <w:rPr>
          <w:rFonts w:ascii="Times New Roman" w:hAnsi="Times New Roman" w:cs="Times New Roman"/>
        </w:rPr>
        <w:t>combine</w:t>
      </w:r>
      <w:r w:rsidR="00BD3DF7" w:rsidRPr="00237733">
        <w:rPr>
          <w:rFonts w:ascii="Times New Roman" w:hAnsi="Times New Roman" w:cs="Times New Roman"/>
        </w:rPr>
        <w:t xml:space="preserve"> comprehensive technology and communication to allow smooth transactions for their staff to work from home. </w:t>
      </w:r>
      <w:r w:rsidR="00316148">
        <w:rPr>
          <w:rFonts w:ascii="Times New Roman" w:hAnsi="Times New Roman" w:cs="Times New Roman"/>
        </w:rPr>
        <w:t>This report</w:t>
      </w:r>
      <w:r w:rsidRPr="00237733">
        <w:rPr>
          <w:rFonts w:ascii="Times New Roman" w:hAnsi="Times New Roman" w:cs="Times New Roman"/>
        </w:rPr>
        <w:t xml:space="preserve"> will use academic resources to annualize the challenges and benefits of remote management analysis techniques, which will also be examined.</w:t>
      </w:r>
    </w:p>
    <w:p w14:paraId="4154F7C6" w14:textId="18684F76"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While working from home, employees worried about their health and the </w:t>
      </w:r>
      <w:r w:rsidR="00BD3DF7" w:rsidRPr="00237733">
        <w:rPr>
          <w:rFonts w:ascii="Times New Roman" w:hAnsi="Times New Roman" w:cs="Times New Roman"/>
        </w:rPr>
        <w:t>duration of the pandemic</w:t>
      </w:r>
      <w:r w:rsidRPr="00237733">
        <w:rPr>
          <w:rFonts w:ascii="Times New Roman" w:hAnsi="Times New Roman" w:cs="Times New Roman"/>
        </w:rPr>
        <w:t>. At the start of the pandemic, companies struggled with how they were going to keep their employees safe and the transition to remote working (Clayton &amp; Hoyle, 2020).</w:t>
      </w:r>
    </w:p>
    <w:p w14:paraId="73B24E41" w14:textId="107DDE03"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The report concludes with </w:t>
      </w:r>
      <w:r w:rsidR="00D76AA9">
        <w:rPr>
          <w:rFonts w:ascii="Times New Roman" w:hAnsi="Times New Roman" w:cs="Times New Roman"/>
        </w:rPr>
        <w:t>my</w:t>
      </w:r>
      <w:r w:rsidRPr="00237733">
        <w:rPr>
          <w:rFonts w:ascii="Times New Roman" w:hAnsi="Times New Roman" w:cs="Times New Roman"/>
        </w:rPr>
        <w:t xml:space="preserve"> reflection on the</w:t>
      </w:r>
      <w:r w:rsidR="008C3F6F">
        <w:rPr>
          <w:rFonts w:ascii="Times New Roman" w:hAnsi="Times New Roman" w:cs="Times New Roman"/>
        </w:rPr>
        <w:t xml:space="preserve"> importance of</w:t>
      </w:r>
      <w:r w:rsidRPr="00237733">
        <w:rPr>
          <w:rFonts w:ascii="Times New Roman" w:hAnsi="Times New Roman" w:cs="Times New Roman"/>
        </w:rPr>
        <w:t xml:space="preserve"> effective remote management and a personal reflection on the experience of being managed remotely, using the Gibbs Reflective </w:t>
      </w:r>
      <w:r w:rsidR="00137AC5" w:rsidRPr="00237733">
        <w:rPr>
          <w:rFonts w:ascii="Times New Roman" w:hAnsi="Times New Roman" w:cs="Times New Roman"/>
        </w:rPr>
        <w:t>Cycle</w:t>
      </w:r>
      <w:r w:rsidR="00137AC5">
        <w:rPr>
          <w:rFonts w:ascii="Times New Roman" w:hAnsi="Times New Roman" w:cs="Times New Roman"/>
        </w:rPr>
        <w:t>.</w:t>
      </w:r>
      <w:r w:rsidR="00137AC5" w:rsidRPr="00237733">
        <w:rPr>
          <w:rFonts w:ascii="Times New Roman" w:hAnsi="Times New Roman" w:cs="Times New Roman"/>
        </w:rPr>
        <w:t xml:space="preserve"> Gibbs</w:t>
      </w:r>
      <w:r w:rsidRPr="00237733">
        <w:rPr>
          <w:rFonts w:ascii="Times New Roman" w:hAnsi="Times New Roman" w:cs="Times New Roman"/>
        </w:rPr>
        <w:t xml:space="preserve"> </w:t>
      </w:r>
      <w:r w:rsidR="006C5BF3">
        <w:rPr>
          <w:rFonts w:ascii="Times New Roman" w:hAnsi="Times New Roman" w:cs="Times New Roman"/>
        </w:rPr>
        <w:t>(</w:t>
      </w:r>
      <w:r w:rsidRPr="00237733">
        <w:rPr>
          <w:rFonts w:ascii="Times New Roman" w:hAnsi="Times New Roman" w:cs="Times New Roman"/>
        </w:rPr>
        <w:t>1988),</w:t>
      </w:r>
    </w:p>
    <w:p w14:paraId="1A70FFF6" w14:textId="7FF82E22" w:rsidR="00B00797" w:rsidRPr="00CA1B04" w:rsidRDefault="00BE6A61" w:rsidP="00DF7024">
      <w:pPr>
        <w:pStyle w:val="Heading1"/>
        <w:rPr>
          <w:b w:val="0"/>
          <w:bCs w:val="0"/>
          <w:sz w:val="24"/>
          <w:szCs w:val="24"/>
        </w:rPr>
      </w:pPr>
      <w:bookmarkStart w:id="6" w:name="_Toc192798416"/>
      <w:r w:rsidRPr="00CA1B04">
        <w:rPr>
          <w:rStyle w:val="Strong"/>
          <w:rFonts w:ascii="Times New Roman" w:hAnsi="Times New Roman" w:cs="Times New Roman"/>
          <w:b/>
          <w:bCs/>
          <w:sz w:val="24"/>
          <w:szCs w:val="24"/>
          <w:u w:val="single"/>
        </w:rPr>
        <w:t>Pre-C</w:t>
      </w:r>
      <w:r w:rsidR="00CA1B04">
        <w:rPr>
          <w:rStyle w:val="Strong"/>
          <w:rFonts w:ascii="Times New Roman" w:hAnsi="Times New Roman" w:cs="Times New Roman"/>
          <w:b/>
          <w:bCs/>
          <w:sz w:val="24"/>
          <w:szCs w:val="24"/>
          <w:u w:val="single"/>
        </w:rPr>
        <w:t>OVID-1</w:t>
      </w:r>
      <w:r w:rsidR="00952FD3">
        <w:rPr>
          <w:rStyle w:val="Strong"/>
          <w:rFonts w:ascii="Times New Roman" w:hAnsi="Times New Roman" w:cs="Times New Roman"/>
          <w:b/>
          <w:bCs/>
          <w:sz w:val="24"/>
          <w:szCs w:val="24"/>
          <w:u w:val="single"/>
        </w:rPr>
        <w:t>9</w:t>
      </w:r>
      <w:bookmarkEnd w:id="6"/>
    </w:p>
    <w:p w14:paraId="7C184D04" w14:textId="5B317AD8"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This data gives </w:t>
      </w:r>
      <w:r w:rsidR="009A60C2">
        <w:rPr>
          <w:rFonts w:ascii="Times New Roman" w:hAnsi="Times New Roman" w:cs="Times New Roman"/>
        </w:rPr>
        <w:t>q</w:t>
      </w:r>
      <w:r w:rsidRPr="00237733">
        <w:rPr>
          <w:rFonts w:ascii="Times New Roman" w:hAnsi="Times New Roman" w:cs="Times New Roman"/>
        </w:rPr>
        <w:t xml:space="preserve">uantitative information before and during </w:t>
      </w:r>
      <w:r w:rsidR="00F07123" w:rsidRPr="00237733">
        <w:rPr>
          <w:rFonts w:ascii="Times New Roman" w:hAnsi="Times New Roman" w:cs="Times New Roman"/>
        </w:rPr>
        <w:t>COVID-19</w:t>
      </w:r>
      <w:r w:rsidRPr="00237733">
        <w:rPr>
          <w:rFonts w:ascii="Times New Roman" w:hAnsi="Times New Roman" w:cs="Times New Roman"/>
        </w:rPr>
        <w:t>. 4.7% of employees worked from home and it was relatively rare, this rose to 43.1% in April 2020 at the start of the pandemic. 40.9% of employees said they got as much work completed as in the 6 months before the pandemic. 88.2 % said they would like to continue working from home in some capacity with 47.3% saying they would like to work from home permanently</w:t>
      </w:r>
      <w:r w:rsidRPr="00092C38">
        <w:rPr>
          <w:rFonts w:ascii="Times New Roman" w:hAnsi="Times New Roman" w:cs="Times New Roman"/>
          <w:b/>
          <w:bCs/>
        </w:rPr>
        <w:t xml:space="preserve">. </w:t>
      </w:r>
      <w:proofErr w:type="spellStart"/>
      <w:r w:rsidRPr="00092C38">
        <w:rPr>
          <w:rStyle w:val="Strong"/>
          <w:rFonts w:ascii="Times New Roman" w:hAnsi="Times New Roman" w:cs="Times New Roman"/>
          <w:b w:val="0"/>
          <w:bCs w:val="0"/>
        </w:rPr>
        <w:t>Felstead</w:t>
      </w:r>
      <w:proofErr w:type="spellEnd"/>
      <w:r w:rsidRPr="00092C38">
        <w:rPr>
          <w:rStyle w:val="Strong"/>
          <w:rFonts w:ascii="Times New Roman" w:hAnsi="Times New Roman" w:cs="Times New Roman"/>
          <w:b w:val="0"/>
          <w:bCs w:val="0"/>
        </w:rPr>
        <w:t xml:space="preserve"> and </w:t>
      </w:r>
      <w:proofErr w:type="spellStart"/>
      <w:r w:rsidRPr="00092C38">
        <w:rPr>
          <w:rStyle w:val="Strong"/>
          <w:rFonts w:ascii="Times New Roman" w:hAnsi="Times New Roman" w:cs="Times New Roman"/>
          <w:b w:val="0"/>
          <w:bCs w:val="0"/>
        </w:rPr>
        <w:t>Reuschke</w:t>
      </w:r>
      <w:proofErr w:type="spellEnd"/>
      <w:r w:rsidRPr="00092C38">
        <w:rPr>
          <w:rStyle w:val="Strong"/>
          <w:rFonts w:ascii="Times New Roman" w:hAnsi="Times New Roman" w:cs="Times New Roman"/>
          <w:b w:val="0"/>
          <w:bCs w:val="0"/>
        </w:rPr>
        <w:t xml:space="preserve"> (2020).</w:t>
      </w:r>
      <w:r w:rsidRPr="00237733">
        <w:rPr>
          <w:rFonts w:ascii="Times New Roman" w:hAnsi="Times New Roman" w:cs="Times New Roman"/>
        </w:rPr>
        <w:t xml:space="preserve"> Some companies such as </w:t>
      </w:r>
      <w:proofErr w:type="spellStart"/>
      <w:r w:rsidRPr="00237733">
        <w:rPr>
          <w:rFonts w:ascii="Times New Roman" w:hAnsi="Times New Roman" w:cs="Times New Roman"/>
        </w:rPr>
        <w:t>Automattic</w:t>
      </w:r>
      <w:proofErr w:type="spellEnd"/>
      <w:r w:rsidRPr="00237733">
        <w:rPr>
          <w:rFonts w:ascii="Times New Roman" w:hAnsi="Times New Roman" w:cs="Times New Roman"/>
        </w:rPr>
        <w:t xml:space="preserve">, Inc. had all their 120 employees working remotely before covid and they rarely use email and </w:t>
      </w:r>
      <w:r w:rsidR="00A93E19" w:rsidRPr="00237733">
        <w:rPr>
          <w:rFonts w:ascii="Times New Roman" w:hAnsi="Times New Roman" w:cs="Times New Roman"/>
        </w:rPr>
        <w:t>ma</w:t>
      </w:r>
      <w:r w:rsidR="00A93E19">
        <w:rPr>
          <w:rFonts w:ascii="Times New Roman" w:hAnsi="Times New Roman" w:cs="Times New Roman"/>
        </w:rPr>
        <w:t>ke</w:t>
      </w:r>
      <w:r w:rsidRPr="00237733">
        <w:rPr>
          <w:rFonts w:ascii="Times New Roman" w:hAnsi="Times New Roman" w:cs="Times New Roman"/>
        </w:rPr>
        <w:t xml:space="preserve"> </w:t>
      </w:r>
      <w:r w:rsidR="009941CB">
        <w:rPr>
          <w:rFonts w:ascii="Times New Roman" w:hAnsi="Times New Roman" w:cs="Times New Roman"/>
        </w:rPr>
        <w:t xml:space="preserve">numerous </w:t>
      </w:r>
      <w:r w:rsidR="009941CB" w:rsidRPr="00237733">
        <w:rPr>
          <w:rFonts w:ascii="Times New Roman" w:hAnsi="Times New Roman" w:cs="Times New Roman"/>
        </w:rPr>
        <w:t>daily</w:t>
      </w:r>
      <w:r w:rsidR="00AC5095">
        <w:rPr>
          <w:rFonts w:ascii="Times New Roman" w:hAnsi="Times New Roman" w:cs="Times New Roman"/>
        </w:rPr>
        <w:t xml:space="preserve"> product improvements</w:t>
      </w:r>
      <w:r w:rsidRPr="00237733">
        <w:rPr>
          <w:rFonts w:ascii="Times New Roman" w:hAnsi="Times New Roman" w:cs="Times New Roman"/>
        </w:rPr>
        <w:t>. Berkun (2013).</w:t>
      </w:r>
    </w:p>
    <w:p w14:paraId="2A3DFD33" w14:textId="3BD5FBB0" w:rsidR="00D92911" w:rsidRPr="00237733" w:rsidRDefault="00BE6A61" w:rsidP="00D92911">
      <w:pPr>
        <w:pStyle w:val="BodyTextc2"/>
        <w:rPr>
          <w:rFonts w:ascii="Times New Roman" w:hAnsi="Times New Roman" w:cs="Times New Roman"/>
        </w:rPr>
      </w:pPr>
      <w:r w:rsidRPr="00237733">
        <w:rPr>
          <w:rFonts w:ascii="Times New Roman" w:hAnsi="Times New Roman" w:cs="Times New Roman"/>
        </w:rPr>
        <w:t xml:space="preserve">The quantitative data in the graph </w:t>
      </w:r>
      <w:r w:rsidR="0071456D">
        <w:rPr>
          <w:rFonts w:ascii="Times New Roman" w:hAnsi="Times New Roman" w:cs="Times New Roman"/>
        </w:rPr>
        <w:t>below</w:t>
      </w:r>
      <w:r w:rsidRPr="00237733">
        <w:rPr>
          <w:rFonts w:ascii="Times New Roman" w:hAnsi="Times New Roman" w:cs="Times New Roman"/>
        </w:rPr>
        <w:t xml:space="preserve"> clearly highlights the increase in </w:t>
      </w:r>
      <w:r w:rsidR="00103651">
        <w:rPr>
          <w:rFonts w:ascii="Times New Roman" w:hAnsi="Times New Roman" w:cs="Times New Roman"/>
        </w:rPr>
        <w:t>homework</w:t>
      </w:r>
      <w:r w:rsidRPr="00237733">
        <w:rPr>
          <w:rFonts w:ascii="Times New Roman" w:hAnsi="Times New Roman" w:cs="Times New Roman"/>
        </w:rPr>
        <w:t xml:space="preserve"> </w:t>
      </w:r>
      <w:r w:rsidR="009941CB">
        <w:rPr>
          <w:rFonts w:ascii="Times New Roman" w:hAnsi="Times New Roman" w:cs="Times New Roman"/>
        </w:rPr>
        <w:t xml:space="preserve">assignments </w:t>
      </w:r>
      <w:r w:rsidRPr="00237733">
        <w:rPr>
          <w:rFonts w:ascii="Times New Roman" w:hAnsi="Times New Roman" w:cs="Times New Roman"/>
        </w:rPr>
        <w:t>at the start of the pandemic in 2020.</w:t>
      </w:r>
      <w:r w:rsidR="00D92911" w:rsidRPr="00D92911">
        <w:rPr>
          <w:rFonts w:ascii="Times New Roman" w:hAnsi="Times New Roman" w:cs="Times New Roman"/>
        </w:rPr>
        <w:t xml:space="preserve"> </w:t>
      </w:r>
      <w:proofErr w:type="spellStart"/>
      <w:r w:rsidR="00D92911" w:rsidRPr="00FC28B1">
        <w:rPr>
          <w:rStyle w:val="Strong"/>
          <w:rFonts w:ascii="Times New Roman" w:hAnsi="Times New Roman" w:cs="Times New Roman"/>
          <w:b w:val="0"/>
          <w:bCs w:val="0"/>
        </w:rPr>
        <w:t>Felstead</w:t>
      </w:r>
      <w:proofErr w:type="spellEnd"/>
      <w:r w:rsidR="00D92911" w:rsidRPr="00FC28B1">
        <w:rPr>
          <w:rStyle w:val="Strong"/>
          <w:rFonts w:ascii="Times New Roman" w:hAnsi="Times New Roman" w:cs="Times New Roman"/>
          <w:b w:val="0"/>
          <w:bCs w:val="0"/>
        </w:rPr>
        <w:t xml:space="preserve"> and </w:t>
      </w:r>
      <w:proofErr w:type="spellStart"/>
      <w:r w:rsidR="00D92911" w:rsidRPr="00FC28B1">
        <w:rPr>
          <w:rStyle w:val="Strong"/>
          <w:rFonts w:ascii="Times New Roman" w:hAnsi="Times New Roman" w:cs="Times New Roman"/>
          <w:b w:val="0"/>
          <w:bCs w:val="0"/>
        </w:rPr>
        <w:t>Reuschke</w:t>
      </w:r>
      <w:proofErr w:type="spellEnd"/>
      <w:r w:rsidR="00D92911" w:rsidRPr="00FC28B1">
        <w:rPr>
          <w:rStyle w:val="Strong"/>
          <w:rFonts w:ascii="Times New Roman" w:hAnsi="Times New Roman" w:cs="Times New Roman"/>
          <w:b w:val="0"/>
          <w:bCs w:val="0"/>
        </w:rPr>
        <w:t xml:space="preserve"> (2020)</w:t>
      </w:r>
    </w:p>
    <w:p w14:paraId="4D97963C" w14:textId="4B6B5B2E" w:rsidR="001474A7" w:rsidRPr="00237733" w:rsidRDefault="001474A7">
      <w:pPr>
        <w:pStyle w:val="BodyTextc2"/>
        <w:rPr>
          <w:rFonts w:ascii="Times New Roman" w:hAnsi="Times New Roman" w:cs="Times New Roman"/>
        </w:rPr>
      </w:pPr>
      <w:r w:rsidRPr="0043292D">
        <w:rPr>
          <w:noProof/>
        </w:rPr>
        <w:drawing>
          <wp:inline distT="0" distB="0" distL="0" distR="0" wp14:anchorId="7095D650" wp14:editId="3F4BBCC4">
            <wp:extent cx="5258070" cy="2806844"/>
            <wp:effectExtent l="0" t="0" r="0" b="0"/>
            <wp:docPr id="2096242358" name="Picture 1" descr="A graph of a number of mon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42358" name="Picture 1" descr="A graph of a number of months&#10;&#10;AI-generated content may be incorrect."/>
                    <pic:cNvPicPr/>
                  </pic:nvPicPr>
                  <pic:blipFill>
                    <a:blip r:embed="rId7"/>
                    <a:stretch>
                      <a:fillRect/>
                    </a:stretch>
                  </pic:blipFill>
                  <pic:spPr>
                    <a:xfrm>
                      <a:off x="0" y="0"/>
                      <a:ext cx="5258070" cy="2806844"/>
                    </a:xfrm>
                    <a:prstGeom prst="rect">
                      <a:avLst/>
                    </a:prstGeom>
                  </pic:spPr>
                </pic:pic>
              </a:graphicData>
            </a:graphic>
          </wp:inline>
        </w:drawing>
      </w:r>
    </w:p>
    <w:p w14:paraId="5A5E02B0" w14:textId="2ABF76DD" w:rsidR="00B00797" w:rsidRPr="00F219DC" w:rsidRDefault="008A7A6F" w:rsidP="006E4BCF">
      <w:pPr>
        <w:pStyle w:val="Heading2"/>
        <w:rPr>
          <w:color w:val="auto"/>
          <w:sz w:val="24"/>
          <w:szCs w:val="24"/>
        </w:rPr>
      </w:pPr>
      <w:bookmarkStart w:id="7" w:name="_Toc192798417"/>
      <w:r>
        <w:rPr>
          <w:rStyle w:val="Strong"/>
          <w:rFonts w:ascii="Times New Roman" w:hAnsi="Times New Roman" w:cs="Times New Roman"/>
          <w:color w:val="auto"/>
          <w:sz w:val="24"/>
          <w:szCs w:val="24"/>
          <w:u w:val="single"/>
        </w:rPr>
        <w:lastRenderedPageBreak/>
        <w:t>During COVID-19</w:t>
      </w:r>
      <w:bookmarkEnd w:id="7"/>
    </w:p>
    <w:p w14:paraId="639A09CE" w14:textId="17606BEE" w:rsidR="00B00797" w:rsidRPr="00237733" w:rsidRDefault="00BE6A61">
      <w:pPr>
        <w:pStyle w:val="BodyTextc2"/>
        <w:rPr>
          <w:rFonts w:ascii="Times New Roman" w:hAnsi="Times New Roman" w:cs="Times New Roman"/>
        </w:rPr>
      </w:pPr>
      <w:r w:rsidRPr="00237733">
        <w:rPr>
          <w:rFonts w:ascii="Times New Roman" w:hAnsi="Times New Roman" w:cs="Times New Roman"/>
        </w:rPr>
        <w:t>Homeworking became normal during C</w:t>
      </w:r>
      <w:r w:rsidR="002E4C88">
        <w:rPr>
          <w:rFonts w:ascii="Times New Roman" w:hAnsi="Times New Roman" w:cs="Times New Roman"/>
        </w:rPr>
        <w:t>ovid</w:t>
      </w:r>
      <w:r w:rsidRPr="00237733">
        <w:rPr>
          <w:rFonts w:ascii="Times New Roman" w:hAnsi="Times New Roman" w:cs="Times New Roman"/>
        </w:rPr>
        <w:t xml:space="preserve">-19, and official figures suggest that homeworking in the UK rose from 5% before the pandemic to around half (45%) at the beginning of the lockdown, and it continues to remain high. </w:t>
      </w:r>
      <w:proofErr w:type="spellStart"/>
      <w:r w:rsidRPr="00237733">
        <w:rPr>
          <w:rFonts w:ascii="Times New Roman" w:hAnsi="Times New Roman" w:cs="Times New Roman"/>
        </w:rPr>
        <w:t>Reuschke</w:t>
      </w:r>
      <w:proofErr w:type="spellEnd"/>
      <w:r w:rsidRPr="00237733">
        <w:rPr>
          <w:rFonts w:ascii="Times New Roman" w:hAnsi="Times New Roman" w:cs="Times New Roman"/>
        </w:rPr>
        <w:t xml:space="preserve"> and </w:t>
      </w:r>
      <w:proofErr w:type="spellStart"/>
      <w:r w:rsidRPr="00237733">
        <w:rPr>
          <w:rFonts w:ascii="Times New Roman" w:hAnsi="Times New Roman" w:cs="Times New Roman"/>
        </w:rPr>
        <w:t>Felstead</w:t>
      </w:r>
      <w:proofErr w:type="spellEnd"/>
      <w:r w:rsidRPr="00237733">
        <w:rPr>
          <w:rFonts w:ascii="Times New Roman" w:hAnsi="Times New Roman" w:cs="Times New Roman"/>
        </w:rPr>
        <w:t>, 2020).</w:t>
      </w:r>
    </w:p>
    <w:p w14:paraId="277704F2" w14:textId="2720450E" w:rsidR="00B00797" w:rsidRPr="00237733" w:rsidRDefault="00F219DC">
      <w:pPr>
        <w:pStyle w:val="BodyTextc2"/>
        <w:rPr>
          <w:rFonts w:ascii="Times New Roman" w:hAnsi="Times New Roman" w:cs="Times New Roman"/>
        </w:rPr>
      </w:pPr>
      <w:r>
        <w:rPr>
          <w:rStyle w:val="Strong"/>
          <w:rFonts w:ascii="Times New Roman" w:hAnsi="Times New Roman" w:cs="Times New Roman"/>
        </w:rPr>
        <w:t>Benefits for employees of remote management</w:t>
      </w:r>
    </w:p>
    <w:p w14:paraId="1C057AFA" w14:textId="28CF093D" w:rsidR="00B00797" w:rsidRPr="00237733" w:rsidRDefault="002A49E7">
      <w:pPr>
        <w:pStyle w:val="BodyTextc2"/>
        <w:rPr>
          <w:rFonts w:ascii="Times New Roman" w:hAnsi="Times New Roman" w:cs="Times New Roman"/>
        </w:rPr>
      </w:pPr>
      <w:r w:rsidRPr="00237733">
        <w:rPr>
          <w:rFonts w:ascii="Times New Roman" w:hAnsi="Times New Roman" w:cs="Times New Roman"/>
        </w:rPr>
        <w:t xml:space="preserve">Fried and Hansson (2013) argue that some of the benefits of remote work can be increased efficiency, improved work-life balance, and greater benefits for employing a wider range of staff not necessarily located near the office. </w:t>
      </w:r>
      <w:r>
        <w:rPr>
          <w:rFonts w:ascii="Times New Roman" w:hAnsi="Times New Roman" w:cs="Times New Roman"/>
        </w:rPr>
        <w:t>The benefits e</w:t>
      </w:r>
      <w:r w:rsidR="00BE6A61" w:rsidRPr="00237733">
        <w:rPr>
          <w:rFonts w:ascii="Times New Roman" w:hAnsi="Times New Roman" w:cs="Times New Roman"/>
        </w:rPr>
        <w:t xml:space="preserve">mployees have found working from home include reduced commute time, flexibility in their work hours, and autonomy. Employees also find that </w:t>
      </w:r>
      <w:r w:rsidR="00E439AD">
        <w:rPr>
          <w:rFonts w:ascii="Times New Roman" w:hAnsi="Times New Roman" w:cs="Times New Roman"/>
        </w:rPr>
        <w:t>managing</w:t>
      </w:r>
      <w:r w:rsidR="00BE6A61" w:rsidRPr="00237733">
        <w:rPr>
          <w:rFonts w:ascii="Times New Roman" w:hAnsi="Times New Roman" w:cs="Times New Roman"/>
        </w:rPr>
        <w:t xml:space="preserve"> their work </w:t>
      </w:r>
      <w:r w:rsidR="00E439AD">
        <w:rPr>
          <w:rFonts w:ascii="Times New Roman" w:hAnsi="Times New Roman" w:cs="Times New Roman"/>
        </w:rPr>
        <w:t xml:space="preserve">and </w:t>
      </w:r>
      <w:r w:rsidR="001746FB">
        <w:rPr>
          <w:rFonts w:ascii="Times New Roman" w:hAnsi="Times New Roman" w:cs="Times New Roman"/>
        </w:rPr>
        <w:t>not</w:t>
      </w:r>
      <w:r w:rsidR="00E439AD">
        <w:rPr>
          <w:rFonts w:ascii="Times New Roman" w:hAnsi="Times New Roman" w:cs="Times New Roman"/>
        </w:rPr>
        <w:t xml:space="preserve"> </w:t>
      </w:r>
      <w:r w:rsidR="00A73644">
        <w:rPr>
          <w:rFonts w:ascii="Times New Roman" w:hAnsi="Times New Roman" w:cs="Times New Roman"/>
        </w:rPr>
        <w:t>commuting</w:t>
      </w:r>
      <w:r w:rsidR="00BE6A61" w:rsidRPr="00237733">
        <w:rPr>
          <w:rFonts w:ascii="Times New Roman" w:hAnsi="Times New Roman" w:cs="Times New Roman"/>
        </w:rPr>
        <w:t xml:space="preserve"> leads to a better work-life balance. This flexibility allows them to manage their workload, and no commute can often lead to less stress </w:t>
      </w:r>
      <w:proofErr w:type="gramStart"/>
      <w:r w:rsidR="00BE6A61" w:rsidRPr="00237733">
        <w:rPr>
          <w:rFonts w:ascii="Times New Roman" w:hAnsi="Times New Roman" w:cs="Times New Roman"/>
        </w:rPr>
        <w:t>and also</w:t>
      </w:r>
      <w:proofErr w:type="gramEnd"/>
      <w:r w:rsidR="00BE6A61" w:rsidRPr="00237733">
        <w:rPr>
          <w:rFonts w:ascii="Times New Roman" w:hAnsi="Times New Roman" w:cs="Times New Roman"/>
        </w:rPr>
        <w:t xml:space="preserve"> save money. This can lead to greater job satisfaction and a greater sense of well-being. Cook (2019).</w:t>
      </w:r>
    </w:p>
    <w:p w14:paraId="194B921A" w14:textId="6F616CCD" w:rsidR="00B00797" w:rsidRDefault="00BE6A61">
      <w:pPr>
        <w:pStyle w:val="BodyTextc2"/>
        <w:rPr>
          <w:rFonts w:ascii="Times New Roman" w:hAnsi="Times New Roman" w:cs="Times New Roman"/>
        </w:rPr>
      </w:pPr>
      <w:r w:rsidRPr="00237733">
        <w:rPr>
          <w:rFonts w:ascii="Times New Roman" w:hAnsi="Times New Roman" w:cs="Times New Roman"/>
        </w:rPr>
        <w:t>The quantitative data in the graph below are the top reasons people are more productive working from home.</w:t>
      </w:r>
      <w:r w:rsidR="001B5A29">
        <w:rPr>
          <w:rFonts w:ascii="Times New Roman" w:hAnsi="Times New Roman" w:cs="Times New Roman"/>
        </w:rPr>
        <w:t xml:space="preserve"> </w:t>
      </w:r>
      <w:proofErr w:type="spellStart"/>
      <w:r w:rsidR="001B5A29" w:rsidRPr="00237733">
        <w:rPr>
          <w:rFonts w:ascii="Times New Roman" w:hAnsi="Times New Roman" w:cs="Times New Roman"/>
        </w:rPr>
        <w:t>Reuschke</w:t>
      </w:r>
      <w:proofErr w:type="spellEnd"/>
      <w:r w:rsidR="001B5A29" w:rsidRPr="00237733">
        <w:rPr>
          <w:rFonts w:ascii="Times New Roman" w:hAnsi="Times New Roman" w:cs="Times New Roman"/>
        </w:rPr>
        <w:t xml:space="preserve"> and </w:t>
      </w:r>
      <w:proofErr w:type="spellStart"/>
      <w:r w:rsidR="001B5A29" w:rsidRPr="00237733">
        <w:rPr>
          <w:rFonts w:ascii="Times New Roman" w:hAnsi="Times New Roman" w:cs="Times New Roman"/>
        </w:rPr>
        <w:t>Felstead</w:t>
      </w:r>
      <w:proofErr w:type="spellEnd"/>
      <w:r w:rsidR="001B5A29" w:rsidRPr="00237733">
        <w:rPr>
          <w:rFonts w:ascii="Times New Roman" w:hAnsi="Times New Roman" w:cs="Times New Roman"/>
        </w:rPr>
        <w:t xml:space="preserve">, </w:t>
      </w:r>
      <w:r w:rsidR="003F2EF3">
        <w:rPr>
          <w:rFonts w:ascii="Times New Roman" w:hAnsi="Times New Roman" w:cs="Times New Roman"/>
        </w:rPr>
        <w:t>(</w:t>
      </w:r>
      <w:r w:rsidR="001B5A29" w:rsidRPr="00237733">
        <w:rPr>
          <w:rFonts w:ascii="Times New Roman" w:hAnsi="Times New Roman" w:cs="Times New Roman"/>
        </w:rPr>
        <w:t>2020).</w:t>
      </w:r>
    </w:p>
    <w:p w14:paraId="68A3550E" w14:textId="5D02E276" w:rsidR="003C2E5C" w:rsidRDefault="003C2E5C">
      <w:pPr>
        <w:pStyle w:val="BodyTextc2"/>
        <w:rPr>
          <w:rFonts w:ascii="Times New Roman" w:hAnsi="Times New Roman" w:cs="Times New Roman"/>
        </w:rPr>
      </w:pPr>
      <w:r>
        <w:rPr>
          <w:noProof/>
        </w:rPr>
        <w:drawing>
          <wp:inline distT="0" distB="0" distL="0" distR="0" wp14:anchorId="52B6A3AE" wp14:editId="43B229BF">
            <wp:extent cx="5486400" cy="3200400"/>
            <wp:effectExtent l="0" t="0" r="0" b="0"/>
            <wp:docPr id="95185343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30BBA7" w14:textId="0CEC07A6" w:rsidR="00B00797" w:rsidRPr="00237733" w:rsidRDefault="00BE6A61">
      <w:pPr>
        <w:pStyle w:val="BodyTextc2"/>
        <w:rPr>
          <w:rFonts w:ascii="Times New Roman" w:hAnsi="Times New Roman" w:cs="Times New Roman"/>
        </w:rPr>
      </w:pPr>
      <w:r w:rsidRPr="00237733">
        <w:rPr>
          <w:rFonts w:ascii="Times New Roman" w:hAnsi="Times New Roman" w:cs="Times New Roman"/>
        </w:rPr>
        <w:t>Increased job opportunities can also be a benefit, as they no longer need to be located near the workplace, and some employees feel that they can get more work completed without distractions. These benefits can also lead to a higher score in the workplace survey. Koch and Belka (2023)</w:t>
      </w:r>
    </w:p>
    <w:p w14:paraId="7F9B9EBA" w14:textId="288CA012" w:rsidR="00B00797" w:rsidRPr="00237733" w:rsidRDefault="008C3E7B">
      <w:pPr>
        <w:pStyle w:val="BodyTextc2"/>
        <w:rPr>
          <w:rFonts w:ascii="Times New Roman" w:hAnsi="Times New Roman" w:cs="Times New Roman"/>
        </w:rPr>
      </w:pPr>
      <w:r>
        <w:rPr>
          <w:rStyle w:val="Strong"/>
          <w:rFonts w:ascii="Times New Roman" w:hAnsi="Times New Roman" w:cs="Times New Roman"/>
        </w:rPr>
        <w:t>Benefits for</w:t>
      </w:r>
      <w:r w:rsidR="00C22D14">
        <w:rPr>
          <w:rStyle w:val="Strong"/>
          <w:rFonts w:ascii="Times New Roman" w:hAnsi="Times New Roman" w:cs="Times New Roman"/>
        </w:rPr>
        <w:t xml:space="preserve"> </w:t>
      </w:r>
      <w:r w:rsidR="00F41126">
        <w:rPr>
          <w:rStyle w:val="Strong"/>
          <w:rFonts w:ascii="Times New Roman" w:hAnsi="Times New Roman" w:cs="Times New Roman"/>
        </w:rPr>
        <w:t>managers</w:t>
      </w:r>
      <w:r w:rsidR="00BE6A61" w:rsidRPr="00237733">
        <w:rPr>
          <w:rStyle w:val="Strong"/>
          <w:rFonts w:ascii="Times New Roman" w:hAnsi="Times New Roman" w:cs="Times New Roman"/>
        </w:rPr>
        <w:t xml:space="preserve"> remote</w:t>
      </w:r>
      <w:r w:rsidR="00C22D14">
        <w:rPr>
          <w:rStyle w:val="Strong"/>
          <w:rFonts w:ascii="Times New Roman" w:hAnsi="Times New Roman" w:cs="Times New Roman"/>
        </w:rPr>
        <w:t xml:space="preserve"> </w:t>
      </w:r>
      <w:r w:rsidR="00F41126">
        <w:rPr>
          <w:rStyle w:val="Strong"/>
          <w:rFonts w:ascii="Times New Roman" w:hAnsi="Times New Roman" w:cs="Times New Roman"/>
        </w:rPr>
        <w:t>managing</w:t>
      </w:r>
    </w:p>
    <w:p w14:paraId="10253418" w14:textId="547A1AAA"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There are various benefits to managers who manage teams remotely; this can include a more </w:t>
      </w:r>
      <w:r w:rsidR="00244EE7">
        <w:rPr>
          <w:rFonts w:ascii="Times New Roman" w:hAnsi="Times New Roman" w:cs="Times New Roman"/>
        </w:rPr>
        <w:t xml:space="preserve">diverse </w:t>
      </w:r>
      <w:r w:rsidRPr="00237733">
        <w:rPr>
          <w:rFonts w:ascii="Times New Roman" w:hAnsi="Times New Roman" w:cs="Times New Roman"/>
        </w:rPr>
        <w:t xml:space="preserve">workforce, as they do not have to be located close to the office. The cost </w:t>
      </w:r>
      <w:proofErr w:type="gramStart"/>
      <w:r w:rsidRPr="00237733">
        <w:rPr>
          <w:rFonts w:ascii="Times New Roman" w:hAnsi="Times New Roman" w:cs="Times New Roman"/>
        </w:rPr>
        <w:t>to</w:t>
      </w:r>
      <w:proofErr w:type="gramEnd"/>
      <w:r w:rsidRPr="00237733">
        <w:rPr>
          <w:rFonts w:ascii="Times New Roman" w:hAnsi="Times New Roman" w:cs="Times New Roman"/>
        </w:rPr>
        <w:t xml:space="preserve"> the organization can also be reduced by fewer utilities which can lead to overall savings for the company. Remote managers should also build trust which will improve overall team </w:t>
      </w:r>
      <w:r w:rsidR="009879DE" w:rsidRPr="00237733">
        <w:rPr>
          <w:rFonts w:ascii="Times New Roman" w:hAnsi="Times New Roman" w:cs="Times New Roman"/>
        </w:rPr>
        <w:t>performance,</w:t>
      </w:r>
      <w:r w:rsidRPr="00237733">
        <w:rPr>
          <w:rFonts w:ascii="Times New Roman" w:hAnsi="Times New Roman" w:cs="Times New Roman"/>
        </w:rPr>
        <w:t xml:space="preserve"> this will improve resources and build high-performing teams. Cook (2019)</w:t>
      </w:r>
    </w:p>
    <w:p w14:paraId="7E4C441F" w14:textId="77777777" w:rsidR="00B00797" w:rsidRPr="00237733" w:rsidRDefault="00BE6A61">
      <w:pPr>
        <w:pStyle w:val="BodyTextc2"/>
        <w:rPr>
          <w:rFonts w:ascii="Times New Roman" w:hAnsi="Times New Roman" w:cs="Times New Roman"/>
        </w:rPr>
      </w:pPr>
      <w:r w:rsidRPr="00237733">
        <w:rPr>
          <w:rFonts w:ascii="Times New Roman" w:hAnsi="Times New Roman" w:cs="Times New Roman"/>
        </w:rPr>
        <w:t>While managers are aware of the pitfalls of remote working managers have found that rewards outweigh the risks.</w:t>
      </w:r>
    </w:p>
    <w:p w14:paraId="7ECAA81B" w14:textId="165A1D24" w:rsidR="00331C73" w:rsidRDefault="00DE2D2A">
      <w:pPr>
        <w:pStyle w:val="BodyTextc2"/>
        <w:rPr>
          <w:rFonts w:ascii="Times New Roman" w:hAnsi="Times New Roman" w:cs="Times New Roman"/>
        </w:rPr>
      </w:pPr>
      <w:r>
        <w:rPr>
          <w:rFonts w:ascii="Times New Roman" w:hAnsi="Times New Roman" w:cs="Times New Roman"/>
        </w:rPr>
        <w:t>In 201</w:t>
      </w:r>
      <w:r w:rsidR="005B540F">
        <w:rPr>
          <w:rFonts w:ascii="Times New Roman" w:hAnsi="Times New Roman" w:cs="Times New Roman"/>
        </w:rPr>
        <w:t xml:space="preserve">5 </w:t>
      </w:r>
      <w:r w:rsidR="00C61C44">
        <w:rPr>
          <w:rFonts w:ascii="Times New Roman" w:hAnsi="Times New Roman" w:cs="Times New Roman"/>
        </w:rPr>
        <w:t>Stanford</w:t>
      </w:r>
      <w:r w:rsidR="00BE6A61" w:rsidRPr="00237733">
        <w:rPr>
          <w:rFonts w:ascii="Times New Roman" w:hAnsi="Times New Roman" w:cs="Times New Roman"/>
        </w:rPr>
        <w:t xml:space="preserve"> economist Nicholas Bloom conducted a research project that would alter how people would think about remote work</w:t>
      </w:r>
      <w:r w:rsidR="005B540F">
        <w:rPr>
          <w:rFonts w:ascii="Times New Roman" w:hAnsi="Times New Roman" w:cs="Times New Roman"/>
        </w:rPr>
        <w:t>.</w:t>
      </w:r>
      <w:r w:rsidR="00BE6A61" w:rsidRPr="00237733">
        <w:rPr>
          <w:rFonts w:ascii="Times New Roman" w:hAnsi="Times New Roman" w:cs="Times New Roman"/>
        </w:rPr>
        <w:t xml:space="preserve"> James Liang a cofounder of the Chinese travel website Ctrip asked Bloom to undertake a study into the effects of call </w:t>
      </w:r>
      <w:proofErr w:type="spellStart"/>
      <w:r w:rsidR="00BE6A61" w:rsidRPr="00237733">
        <w:rPr>
          <w:rFonts w:ascii="Times New Roman" w:hAnsi="Times New Roman" w:cs="Times New Roman"/>
        </w:rPr>
        <w:t>centre</w:t>
      </w:r>
      <w:proofErr w:type="spellEnd"/>
      <w:r w:rsidR="00BE6A61" w:rsidRPr="00237733">
        <w:rPr>
          <w:rFonts w:ascii="Times New Roman" w:hAnsi="Times New Roman" w:cs="Times New Roman"/>
        </w:rPr>
        <w:t xml:space="preserve"> staff working from home. 249 staff </w:t>
      </w:r>
      <w:r w:rsidR="00271461">
        <w:rPr>
          <w:rFonts w:ascii="Times New Roman" w:hAnsi="Times New Roman" w:cs="Times New Roman"/>
        </w:rPr>
        <w:t xml:space="preserve">members </w:t>
      </w:r>
      <w:r w:rsidR="00BE6A61" w:rsidRPr="00237733">
        <w:rPr>
          <w:rFonts w:ascii="Times New Roman" w:hAnsi="Times New Roman" w:cs="Times New Roman"/>
        </w:rPr>
        <w:t xml:space="preserve">volunteered to </w:t>
      </w:r>
      <w:r w:rsidR="00271461">
        <w:rPr>
          <w:rFonts w:ascii="Times New Roman" w:hAnsi="Times New Roman" w:cs="Times New Roman"/>
        </w:rPr>
        <w:t>part</w:t>
      </w:r>
      <w:r w:rsidR="000109AE">
        <w:rPr>
          <w:rFonts w:ascii="Times New Roman" w:hAnsi="Times New Roman" w:cs="Times New Roman"/>
        </w:rPr>
        <w:t>icipate</w:t>
      </w:r>
      <w:r w:rsidR="00BE6A61" w:rsidRPr="00237733">
        <w:rPr>
          <w:rFonts w:ascii="Times New Roman" w:hAnsi="Times New Roman" w:cs="Times New Roman"/>
        </w:rPr>
        <w:t>, half stayed in the office, and half</w:t>
      </w:r>
      <w:r w:rsidR="00303FA8">
        <w:rPr>
          <w:rFonts w:ascii="Times New Roman" w:hAnsi="Times New Roman" w:cs="Times New Roman"/>
        </w:rPr>
        <w:t xml:space="preserve"> worked from home</w:t>
      </w:r>
      <w:r w:rsidR="00CF5DA1">
        <w:rPr>
          <w:rFonts w:ascii="Times New Roman" w:hAnsi="Times New Roman" w:cs="Times New Roman"/>
        </w:rPr>
        <w:t xml:space="preserve">. All </w:t>
      </w:r>
      <w:r w:rsidR="008B2A6A">
        <w:rPr>
          <w:rFonts w:ascii="Times New Roman" w:hAnsi="Times New Roman" w:cs="Times New Roman"/>
        </w:rPr>
        <w:t xml:space="preserve">volunteers </w:t>
      </w:r>
      <w:r w:rsidR="008B2A6A" w:rsidRPr="00237733">
        <w:rPr>
          <w:rFonts w:ascii="Times New Roman" w:hAnsi="Times New Roman" w:cs="Times New Roman"/>
        </w:rPr>
        <w:t>faced</w:t>
      </w:r>
      <w:r w:rsidR="00450379">
        <w:rPr>
          <w:rFonts w:ascii="Times New Roman" w:hAnsi="Times New Roman" w:cs="Times New Roman"/>
        </w:rPr>
        <w:t xml:space="preserve"> the </w:t>
      </w:r>
      <w:r w:rsidR="00450379">
        <w:rPr>
          <w:rFonts w:ascii="Times New Roman" w:hAnsi="Times New Roman" w:cs="Times New Roman"/>
        </w:rPr>
        <w:lastRenderedPageBreak/>
        <w:t>same tasks</w:t>
      </w:r>
      <w:r w:rsidR="0004517D">
        <w:rPr>
          <w:rFonts w:ascii="Times New Roman" w:hAnsi="Times New Roman" w:cs="Times New Roman"/>
        </w:rPr>
        <w:t xml:space="preserve"> and at</w:t>
      </w:r>
      <w:r w:rsidR="00BE6A61" w:rsidRPr="00237733">
        <w:rPr>
          <w:rFonts w:ascii="Times New Roman" w:hAnsi="Times New Roman" w:cs="Times New Roman"/>
        </w:rPr>
        <w:t xml:space="preserve"> the end of the 9 months, the results were astonishing</w:t>
      </w:r>
      <w:r w:rsidR="007F6377" w:rsidRPr="00237733">
        <w:rPr>
          <w:rFonts w:ascii="Times New Roman" w:hAnsi="Times New Roman" w:cs="Times New Roman"/>
        </w:rPr>
        <w:t>. They</w:t>
      </w:r>
      <w:r w:rsidR="00BE6A61" w:rsidRPr="00237733">
        <w:rPr>
          <w:rFonts w:ascii="Times New Roman" w:hAnsi="Times New Roman" w:cs="Times New Roman"/>
        </w:rPr>
        <w:t xml:space="preserve"> found that the home workers increased their work output by 13.5 %, the home workers were also taking fewer breaks and sickness was also less than </w:t>
      </w:r>
      <w:r w:rsidR="0034050D">
        <w:rPr>
          <w:rFonts w:ascii="Times New Roman" w:hAnsi="Times New Roman" w:cs="Times New Roman"/>
        </w:rPr>
        <w:t>for</w:t>
      </w:r>
      <w:r w:rsidR="008B2A6A">
        <w:rPr>
          <w:rFonts w:ascii="Times New Roman" w:hAnsi="Times New Roman" w:cs="Times New Roman"/>
        </w:rPr>
        <w:t xml:space="preserve"> </w:t>
      </w:r>
      <w:r w:rsidR="00BE6A61" w:rsidRPr="00237733">
        <w:rPr>
          <w:rFonts w:ascii="Times New Roman" w:hAnsi="Times New Roman" w:cs="Times New Roman"/>
        </w:rPr>
        <w:t xml:space="preserve">those working in </w:t>
      </w:r>
      <w:r w:rsidR="00BE6A61" w:rsidRPr="00A1109D">
        <w:rPr>
          <w:rFonts w:ascii="Times New Roman" w:hAnsi="Times New Roman" w:cs="Times New Roman"/>
        </w:rPr>
        <w:t>the office.</w:t>
      </w:r>
      <w:r w:rsidR="00BE6A61" w:rsidRPr="00A1109D">
        <w:rPr>
          <w:rFonts w:ascii="Times New Roman" w:hAnsi="Times New Roman" w:cs="Times New Roman"/>
          <w:b/>
          <w:bCs/>
        </w:rPr>
        <w:t xml:space="preserve"> </w:t>
      </w:r>
      <w:r w:rsidR="00BE6A61" w:rsidRPr="00A1109D">
        <w:rPr>
          <w:rStyle w:val="Strong"/>
          <w:rFonts w:ascii="Times New Roman" w:hAnsi="Times New Roman" w:cs="Times New Roman"/>
          <w:b w:val="0"/>
          <w:bCs w:val="0"/>
        </w:rPr>
        <w:t>Bloom, Liang, Roberts, &amp; Ying, (2015).</w:t>
      </w:r>
    </w:p>
    <w:p w14:paraId="7CBC16EF" w14:textId="77777777" w:rsidR="00331C73" w:rsidRDefault="00331C73">
      <w:pPr>
        <w:pStyle w:val="BodyTextc2"/>
        <w:rPr>
          <w:rFonts w:ascii="Times New Roman" w:hAnsi="Times New Roman" w:cs="Times New Roman"/>
        </w:rPr>
      </w:pPr>
    </w:p>
    <w:p w14:paraId="43B3550C" w14:textId="3FA01E6D" w:rsidR="00B00797" w:rsidRPr="00237733" w:rsidRDefault="00BE6A61">
      <w:pPr>
        <w:pStyle w:val="BodyTextc2"/>
        <w:rPr>
          <w:rFonts w:ascii="Times New Roman" w:hAnsi="Times New Roman" w:cs="Times New Roman"/>
        </w:rPr>
      </w:pPr>
      <w:r w:rsidRPr="00237733">
        <w:rPr>
          <w:rStyle w:val="Strong"/>
          <w:rFonts w:ascii="Times New Roman" w:hAnsi="Times New Roman" w:cs="Times New Roman"/>
        </w:rPr>
        <w:t>Employee Disadvantages of Being Managed Remotely</w:t>
      </w:r>
    </w:p>
    <w:p w14:paraId="51D29283" w14:textId="4B8E1942" w:rsidR="00B00797" w:rsidRDefault="00BE6A61">
      <w:pPr>
        <w:pStyle w:val="BodyTextc2"/>
        <w:rPr>
          <w:rFonts w:ascii="Times New Roman" w:hAnsi="Times New Roman" w:cs="Times New Roman"/>
        </w:rPr>
      </w:pPr>
      <w:r w:rsidRPr="00237733">
        <w:rPr>
          <w:rFonts w:ascii="Times New Roman" w:hAnsi="Times New Roman" w:cs="Times New Roman"/>
        </w:rPr>
        <w:t xml:space="preserve">Isolation and the risk of burnout are some drawbacks to working from home, and it's crucial to have </w:t>
      </w:r>
      <w:r w:rsidR="00D46032">
        <w:rPr>
          <w:rFonts w:ascii="Times New Roman" w:hAnsi="Times New Roman" w:cs="Times New Roman"/>
        </w:rPr>
        <w:t>face-to-face</w:t>
      </w:r>
      <w:r w:rsidR="00D46032" w:rsidRPr="00237733">
        <w:rPr>
          <w:rFonts w:ascii="Times New Roman" w:hAnsi="Times New Roman" w:cs="Times New Roman"/>
        </w:rPr>
        <w:t xml:space="preserve"> structured</w:t>
      </w:r>
      <w:r w:rsidRPr="00237733">
        <w:rPr>
          <w:rFonts w:ascii="Times New Roman" w:hAnsi="Times New Roman" w:cs="Times New Roman"/>
        </w:rPr>
        <w:t xml:space="preserve"> training in place. </w:t>
      </w:r>
      <w:r w:rsidR="00A16EFA">
        <w:rPr>
          <w:rFonts w:ascii="Times New Roman" w:hAnsi="Times New Roman" w:cs="Times New Roman"/>
        </w:rPr>
        <w:t xml:space="preserve">When </w:t>
      </w:r>
      <w:r w:rsidRPr="00237733">
        <w:rPr>
          <w:rFonts w:ascii="Times New Roman" w:hAnsi="Times New Roman" w:cs="Times New Roman"/>
        </w:rPr>
        <w:t xml:space="preserve">Communication </w:t>
      </w:r>
      <w:r w:rsidR="00D46032">
        <w:rPr>
          <w:rFonts w:ascii="Times New Roman" w:hAnsi="Times New Roman" w:cs="Times New Roman"/>
        </w:rPr>
        <w:t>is not face-to-face it can be challenging</w:t>
      </w:r>
      <w:r w:rsidR="00D02673">
        <w:rPr>
          <w:rFonts w:ascii="Times New Roman" w:hAnsi="Times New Roman" w:cs="Times New Roman"/>
        </w:rPr>
        <w:t>,</w:t>
      </w:r>
      <w:r w:rsidR="004E6B06">
        <w:rPr>
          <w:rFonts w:ascii="Times New Roman" w:hAnsi="Times New Roman" w:cs="Times New Roman"/>
        </w:rPr>
        <w:t xml:space="preserve"> </w:t>
      </w:r>
      <w:r w:rsidR="00D02673">
        <w:rPr>
          <w:rFonts w:ascii="Times New Roman" w:hAnsi="Times New Roman" w:cs="Times New Roman"/>
        </w:rPr>
        <w:t>mis</w:t>
      </w:r>
      <w:r w:rsidR="0066261C">
        <w:rPr>
          <w:rFonts w:ascii="Times New Roman" w:hAnsi="Times New Roman" w:cs="Times New Roman"/>
        </w:rPr>
        <w:t>interpretation of some information</w:t>
      </w:r>
      <w:r w:rsidR="004E6B06">
        <w:rPr>
          <w:rFonts w:ascii="Times New Roman" w:hAnsi="Times New Roman" w:cs="Times New Roman"/>
        </w:rPr>
        <w:t xml:space="preserve"> can occur </w:t>
      </w:r>
      <w:r w:rsidRPr="00237733">
        <w:rPr>
          <w:rFonts w:ascii="Times New Roman" w:hAnsi="Times New Roman" w:cs="Times New Roman"/>
        </w:rPr>
        <w:t>when communicating by email and teams. When taking on new staff from scratch, it can be difficult with onboarding, and all training needs to be planned to ensure a qualified workforce. Koch and</w:t>
      </w:r>
      <w:r w:rsidR="00125B0C" w:rsidRPr="00237733">
        <w:rPr>
          <w:rFonts w:ascii="Times New Roman" w:hAnsi="Times New Roman" w:cs="Times New Roman"/>
        </w:rPr>
        <w:t xml:space="preserve"> </w:t>
      </w:r>
      <w:r w:rsidRPr="00237733">
        <w:rPr>
          <w:rFonts w:ascii="Times New Roman" w:hAnsi="Times New Roman" w:cs="Times New Roman"/>
        </w:rPr>
        <w:t>Belka (2023).</w:t>
      </w:r>
    </w:p>
    <w:p w14:paraId="256273A8" w14:textId="31C91CD1" w:rsidR="00436BC1" w:rsidRDefault="00436BC1">
      <w:pPr>
        <w:pStyle w:val="BodyTextc2"/>
        <w:rPr>
          <w:rFonts w:ascii="Times New Roman" w:hAnsi="Times New Roman" w:cs="Times New Roman"/>
        </w:rPr>
      </w:pPr>
      <w:r w:rsidRPr="0094074A">
        <w:rPr>
          <w:rFonts w:ascii="Times New Roman" w:hAnsi="Times New Roman" w:cs="Times New Roman"/>
        </w:rPr>
        <w:t>A study into</w:t>
      </w:r>
      <w:r w:rsidR="00493862" w:rsidRPr="0094074A">
        <w:rPr>
          <w:rFonts w:ascii="Times New Roman" w:hAnsi="Times New Roman" w:cs="Times New Roman"/>
        </w:rPr>
        <w:t xml:space="preserve"> </w:t>
      </w:r>
      <w:r w:rsidRPr="0094074A">
        <w:rPr>
          <w:rFonts w:ascii="Times New Roman" w:hAnsi="Times New Roman" w:cs="Times New Roman"/>
        </w:rPr>
        <w:t xml:space="preserve">young </w:t>
      </w:r>
      <w:r w:rsidR="00B34855">
        <w:rPr>
          <w:rFonts w:ascii="Times New Roman" w:hAnsi="Times New Roman" w:cs="Times New Roman"/>
        </w:rPr>
        <w:t>(</w:t>
      </w:r>
      <w:r w:rsidR="0017500F" w:rsidRPr="0094074A">
        <w:rPr>
          <w:rFonts w:ascii="Times New Roman" w:hAnsi="Times New Roman" w:cs="Times New Roman"/>
        </w:rPr>
        <w:t>18- to 35-year-olds</w:t>
      </w:r>
      <w:r w:rsidR="00B34855">
        <w:rPr>
          <w:rFonts w:ascii="Times New Roman" w:hAnsi="Times New Roman" w:cs="Times New Roman"/>
        </w:rPr>
        <w:t>)</w:t>
      </w:r>
      <w:r w:rsidRPr="0094074A">
        <w:rPr>
          <w:rFonts w:ascii="Times New Roman" w:hAnsi="Times New Roman" w:cs="Times New Roman"/>
        </w:rPr>
        <w:t xml:space="preserve"> and older (55+ y</w:t>
      </w:r>
      <w:r w:rsidR="004557F8">
        <w:rPr>
          <w:rFonts w:ascii="Times New Roman" w:hAnsi="Times New Roman" w:cs="Times New Roman"/>
        </w:rPr>
        <w:t>ears old</w:t>
      </w:r>
      <w:r w:rsidRPr="0094074A">
        <w:rPr>
          <w:rFonts w:ascii="Times New Roman" w:hAnsi="Times New Roman" w:cs="Times New Roman"/>
        </w:rPr>
        <w:t>) </w:t>
      </w:r>
      <w:r w:rsidR="00493862" w:rsidRPr="0094074A">
        <w:rPr>
          <w:rFonts w:ascii="Times New Roman" w:hAnsi="Times New Roman" w:cs="Times New Roman"/>
        </w:rPr>
        <w:t xml:space="preserve">carried out by </w:t>
      </w:r>
      <w:proofErr w:type="spellStart"/>
      <w:r w:rsidR="00FF1685" w:rsidRPr="0094074A">
        <w:rPr>
          <w:rFonts w:ascii="Times New Roman" w:hAnsi="Times New Roman" w:cs="Times New Roman"/>
        </w:rPr>
        <w:t>Mckeown</w:t>
      </w:r>
      <w:proofErr w:type="spellEnd"/>
      <w:r w:rsidR="00FF1685" w:rsidRPr="0094074A">
        <w:rPr>
          <w:rFonts w:ascii="Times New Roman" w:hAnsi="Times New Roman" w:cs="Times New Roman"/>
        </w:rPr>
        <w:t>,</w:t>
      </w:r>
      <w:r w:rsidR="00D92657" w:rsidRPr="0094074A">
        <w:t xml:space="preserve"> </w:t>
      </w:r>
      <w:r w:rsidR="00D92657" w:rsidRPr="0094074A">
        <w:rPr>
          <w:rFonts w:ascii="Times New Roman" w:hAnsi="Times New Roman" w:cs="Times New Roman"/>
        </w:rPr>
        <w:t>Poerio,</w:t>
      </w:r>
      <w:r w:rsidR="00D92657" w:rsidRPr="0094074A">
        <w:t xml:space="preserve"> </w:t>
      </w:r>
      <w:r w:rsidR="00D92657" w:rsidRPr="0094074A">
        <w:rPr>
          <w:rFonts w:ascii="Times New Roman" w:hAnsi="Times New Roman" w:cs="Times New Roman"/>
        </w:rPr>
        <w:t>Strawson,</w:t>
      </w:r>
      <w:r w:rsidR="00D92657" w:rsidRPr="0094074A">
        <w:t xml:space="preserve"> </w:t>
      </w:r>
      <w:r w:rsidR="00D92657" w:rsidRPr="0094074A">
        <w:rPr>
          <w:rFonts w:ascii="Times New Roman" w:hAnsi="Times New Roman" w:cs="Times New Roman"/>
        </w:rPr>
        <w:t>Martinon,</w:t>
      </w:r>
      <w:r w:rsidR="00D92657" w:rsidRPr="0094074A">
        <w:t xml:space="preserve"> </w:t>
      </w:r>
      <w:r w:rsidR="00D92657" w:rsidRPr="0094074A">
        <w:rPr>
          <w:rFonts w:ascii="Times New Roman" w:hAnsi="Times New Roman" w:cs="Times New Roman"/>
        </w:rPr>
        <w:t>Riby,</w:t>
      </w:r>
      <w:r w:rsidR="00D92657" w:rsidRPr="0094074A">
        <w:t xml:space="preserve"> </w:t>
      </w:r>
      <w:r w:rsidR="00D92657" w:rsidRPr="0094074A">
        <w:rPr>
          <w:rFonts w:ascii="Times New Roman" w:hAnsi="Times New Roman" w:cs="Times New Roman"/>
        </w:rPr>
        <w:t>Jefferies,</w:t>
      </w:r>
      <w:r w:rsidR="0094074A" w:rsidRPr="0094074A">
        <w:t xml:space="preserve"> </w:t>
      </w:r>
      <w:r w:rsidR="0094074A" w:rsidRPr="0094074A">
        <w:rPr>
          <w:rFonts w:ascii="Times New Roman" w:hAnsi="Times New Roman" w:cs="Times New Roman"/>
        </w:rPr>
        <w:t>McCall,</w:t>
      </w:r>
      <w:r w:rsidR="0094074A" w:rsidRPr="0094074A">
        <w:t xml:space="preserve"> </w:t>
      </w:r>
      <w:r w:rsidR="00310E3C">
        <w:t xml:space="preserve">and </w:t>
      </w:r>
      <w:r w:rsidR="0094074A" w:rsidRPr="0094074A">
        <w:rPr>
          <w:rFonts w:ascii="Times New Roman" w:hAnsi="Times New Roman" w:cs="Times New Roman"/>
        </w:rPr>
        <w:t xml:space="preserve">Smallwood </w:t>
      </w:r>
      <w:r w:rsidR="00567BDE">
        <w:rPr>
          <w:rFonts w:ascii="Times New Roman" w:hAnsi="Times New Roman" w:cs="Times New Roman"/>
        </w:rPr>
        <w:t xml:space="preserve">(2021) </w:t>
      </w:r>
      <w:r w:rsidR="00C61D7C">
        <w:rPr>
          <w:rFonts w:ascii="Times New Roman" w:hAnsi="Times New Roman" w:cs="Times New Roman"/>
        </w:rPr>
        <w:t>show</w:t>
      </w:r>
      <w:r w:rsidR="00310E3C">
        <w:rPr>
          <w:rFonts w:ascii="Times New Roman" w:hAnsi="Times New Roman" w:cs="Times New Roman"/>
        </w:rPr>
        <w:t xml:space="preserve"> how </w:t>
      </w:r>
      <w:r w:rsidR="008E0490">
        <w:rPr>
          <w:rFonts w:ascii="Times New Roman" w:hAnsi="Times New Roman" w:cs="Times New Roman"/>
        </w:rPr>
        <w:t>w</w:t>
      </w:r>
      <w:r w:rsidR="002365CF">
        <w:rPr>
          <w:rFonts w:ascii="Times New Roman" w:hAnsi="Times New Roman" w:cs="Times New Roman"/>
        </w:rPr>
        <w:t xml:space="preserve">orking from home affects different age groups. </w:t>
      </w:r>
      <w:r w:rsidR="00211E86">
        <w:rPr>
          <w:rFonts w:ascii="Times New Roman" w:hAnsi="Times New Roman" w:cs="Times New Roman"/>
        </w:rPr>
        <w:t xml:space="preserve">The study focused on </w:t>
      </w:r>
      <w:r w:rsidR="001C2650">
        <w:rPr>
          <w:rFonts w:ascii="Times New Roman" w:hAnsi="Times New Roman" w:cs="Times New Roman"/>
        </w:rPr>
        <w:t>s</w:t>
      </w:r>
      <w:r w:rsidR="00D94DE6">
        <w:rPr>
          <w:rFonts w:ascii="Times New Roman" w:hAnsi="Times New Roman" w:cs="Times New Roman"/>
        </w:rPr>
        <w:t>ocializing and working from home</w:t>
      </w:r>
      <w:r w:rsidR="00844760">
        <w:rPr>
          <w:rFonts w:ascii="Times New Roman" w:hAnsi="Times New Roman" w:cs="Times New Roman"/>
        </w:rPr>
        <w:t xml:space="preserve"> </w:t>
      </w:r>
      <w:r w:rsidR="00462AAF">
        <w:rPr>
          <w:rFonts w:ascii="Times New Roman" w:hAnsi="Times New Roman" w:cs="Times New Roman"/>
        </w:rPr>
        <w:t>before and after Covid</w:t>
      </w:r>
      <w:r w:rsidR="00E64F9D">
        <w:rPr>
          <w:rFonts w:ascii="Times New Roman" w:hAnsi="Times New Roman" w:cs="Times New Roman"/>
        </w:rPr>
        <w:t xml:space="preserve"> as in the </w:t>
      </w:r>
      <w:r w:rsidR="001026E1" w:rsidRPr="001026E1">
        <w:rPr>
          <w:rFonts w:ascii="Times New Roman" w:hAnsi="Times New Roman" w:cs="Times New Roman"/>
        </w:rPr>
        <w:t>quantitative</w:t>
      </w:r>
      <w:r w:rsidR="001026E1">
        <w:rPr>
          <w:rFonts w:ascii="Times New Roman" w:hAnsi="Times New Roman" w:cs="Times New Roman"/>
        </w:rPr>
        <w:t xml:space="preserve"> data below.</w:t>
      </w:r>
    </w:p>
    <w:p w14:paraId="14F06248" w14:textId="157297F4" w:rsidR="001026E1" w:rsidRPr="0094074A" w:rsidRDefault="00DC72F4">
      <w:pPr>
        <w:pStyle w:val="BodyTextc2"/>
        <w:rPr>
          <w:rFonts w:ascii="Times New Roman" w:hAnsi="Times New Roman" w:cs="Times New Roman"/>
        </w:rPr>
      </w:pPr>
      <w:r w:rsidRPr="00DC72F4">
        <w:rPr>
          <w:rFonts w:ascii="Times New Roman" w:hAnsi="Times New Roman" w:cs="Times New Roman"/>
          <w:noProof/>
        </w:rPr>
        <w:drawing>
          <wp:inline distT="0" distB="0" distL="0" distR="0" wp14:anchorId="683C227C" wp14:editId="3FC4BE82">
            <wp:extent cx="3454578" cy="2044805"/>
            <wp:effectExtent l="0" t="0" r="0" b="0"/>
            <wp:docPr id="1989425263" name="Picture 1" descr="A graph of older younger older younger 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25263" name="Picture 1" descr="A graph of older younger older younger older&#10;&#10;AI-generated content may be incorrect."/>
                    <pic:cNvPicPr/>
                  </pic:nvPicPr>
                  <pic:blipFill>
                    <a:blip r:embed="rId9"/>
                    <a:stretch>
                      <a:fillRect/>
                    </a:stretch>
                  </pic:blipFill>
                  <pic:spPr>
                    <a:xfrm>
                      <a:off x="0" y="0"/>
                      <a:ext cx="3454578" cy="2044805"/>
                    </a:xfrm>
                    <a:prstGeom prst="rect">
                      <a:avLst/>
                    </a:prstGeom>
                  </pic:spPr>
                </pic:pic>
              </a:graphicData>
            </a:graphic>
          </wp:inline>
        </w:drawing>
      </w:r>
    </w:p>
    <w:p w14:paraId="164B8DAD" w14:textId="4CC72E0B" w:rsidR="00B00797" w:rsidRPr="00237733" w:rsidRDefault="00BE6A61">
      <w:pPr>
        <w:pStyle w:val="BodyTextc2"/>
        <w:rPr>
          <w:rFonts w:ascii="Times New Roman" w:hAnsi="Times New Roman" w:cs="Times New Roman"/>
        </w:rPr>
      </w:pPr>
      <w:r w:rsidRPr="00237733">
        <w:rPr>
          <w:rFonts w:ascii="Times New Roman" w:hAnsi="Times New Roman" w:cs="Times New Roman"/>
        </w:rPr>
        <w:t>As evidenced by Banks et al. (2021), the research found that remote workers were more likely to suffer from depression and anxiety issues</w:t>
      </w:r>
      <w:r w:rsidR="007F6377" w:rsidRPr="00237733">
        <w:rPr>
          <w:rFonts w:ascii="Times New Roman" w:hAnsi="Times New Roman" w:cs="Times New Roman"/>
        </w:rPr>
        <w:t>. This</w:t>
      </w:r>
      <w:r w:rsidRPr="00237733">
        <w:rPr>
          <w:rFonts w:ascii="Times New Roman" w:hAnsi="Times New Roman" w:cs="Times New Roman"/>
        </w:rPr>
        <w:t xml:space="preserve"> was d</w:t>
      </w:r>
      <w:r w:rsidR="000E17F3">
        <w:rPr>
          <w:rFonts w:ascii="Times New Roman" w:hAnsi="Times New Roman" w:cs="Times New Roman"/>
        </w:rPr>
        <w:t>ue</w:t>
      </w:r>
      <w:r w:rsidRPr="00237733">
        <w:rPr>
          <w:rFonts w:ascii="Times New Roman" w:hAnsi="Times New Roman" w:cs="Times New Roman"/>
        </w:rPr>
        <w:t xml:space="preserve"> to the isolation and work-life balance becoming difficult to maintain. The lack of communication and face-to-face interaction could lead to loneliness and harm their mental health, which could also lead to burnout. Employees also had to learn new IT skills to enable them to work </w:t>
      </w:r>
      <w:r w:rsidR="00E00566" w:rsidRPr="00237733">
        <w:rPr>
          <w:rFonts w:ascii="Times New Roman" w:hAnsi="Times New Roman" w:cs="Times New Roman"/>
        </w:rPr>
        <w:t xml:space="preserve">remotely </w:t>
      </w:r>
      <w:r w:rsidR="00DF0314">
        <w:rPr>
          <w:rFonts w:ascii="Times New Roman" w:hAnsi="Times New Roman" w:cs="Times New Roman"/>
        </w:rPr>
        <w:t>and</w:t>
      </w:r>
      <w:r w:rsidRPr="00237733">
        <w:rPr>
          <w:rFonts w:ascii="Times New Roman" w:hAnsi="Times New Roman" w:cs="Times New Roman"/>
        </w:rPr>
        <w:t xml:space="preserve"> this may have caused increased stress</w:t>
      </w:r>
      <w:r w:rsidR="007B7154">
        <w:rPr>
          <w:rFonts w:ascii="Times New Roman" w:hAnsi="Times New Roman" w:cs="Times New Roman"/>
        </w:rPr>
        <w:t xml:space="preserve">. </w:t>
      </w:r>
      <w:r w:rsidRPr="00237733">
        <w:rPr>
          <w:rFonts w:ascii="Times New Roman" w:hAnsi="Times New Roman" w:cs="Times New Roman"/>
        </w:rPr>
        <w:t xml:space="preserve">This is especially true for the older population, who might have lower familiarity with digital means of communication </w:t>
      </w:r>
      <w:proofErr w:type="spellStart"/>
      <w:r w:rsidRPr="00237733">
        <w:rPr>
          <w:rFonts w:ascii="Times New Roman" w:hAnsi="Times New Roman" w:cs="Times New Roman"/>
        </w:rPr>
        <w:t>Cavapozzi</w:t>
      </w:r>
      <w:proofErr w:type="spellEnd"/>
      <w:r w:rsidRPr="00237733">
        <w:rPr>
          <w:rFonts w:ascii="Times New Roman" w:hAnsi="Times New Roman" w:cs="Times New Roman"/>
        </w:rPr>
        <w:t xml:space="preserve"> </w:t>
      </w:r>
      <w:r w:rsidR="003C5179" w:rsidRPr="00237733">
        <w:rPr>
          <w:rFonts w:ascii="Times New Roman" w:hAnsi="Times New Roman" w:cs="Times New Roman"/>
        </w:rPr>
        <w:t>and</w:t>
      </w:r>
      <w:r w:rsidRPr="00237733">
        <w:rPr>
          <w:rFonts w:ascii="Times New Roman" w:hAnsi="Times New Roman" w:cs="Times New Roman"/>
        </w:rPr>
        <w:t xml:space="preserve"> Bianco, (2021) findings show managers need to focus on health and well-being and provide a supportive environment in the workplace.</w:t>
      </w:r>
    </w:p>
    <w:p w14:paraId="6B86D068" w14:textId="4B5D5933" w:rsidR="00B00797" w:rsidRDefault="00BE6A61">
      <w:pPr>
        <w:pStyle w:val="BodyTextc2"/>
        <w:rPr>
          <w:rFonts w:ascii="Times New Roman" w:hAnsi="Times New Roman" w:cs="Times New Roman"/>
        </w:rPr>
      </w:pPr>
      <w:r w:rsidRPr="00237733">
        <w:rPr>
          <w:rFonts w:ascii="Times New Roman" w:hAnsi="Times New Roman" w:cs="Times New Roman"/>
        </w:rPr>
        <w:t xml:space="preserve">Primary qualitative data </w:t>
      </w:r>
      <w:r w:rsidR="009039F2">
        <w:rPr>
          <w:rFonts w:ascii="Times New Roman" w:hAnsi="Times New Roman" w:cs="Times New Roman"/>
        </w:rPr>
        <w:t xml:space="preserve">The </w:t>
      </w:r>
      <w:r w:rsidRPr="00237733">
        <w:rPr>
          <w:rFonts w:ascii="Times New Roman" w:hAnsi="Times New Roman" w:cs="Times New Roman"/>
        </w:rPr>
        <w:t xml:space="preserve">Working from Home Survey </w:t>
      </w:r>
      <w:r w:rsidR="009039F2">
        <w:rPr>
          <w:rFonts w:ascii="Times New Roman" w:hAnsi="Times New Roman" w:cs="Times New Roman"/>
        </w:rPr>
        <w:t xml:space="preserve">was adapted </w:t>
      </w:r>
      <w:r w:rsidRPr="00237733">
        <w:rPr>
          <w:rFonts w:ascii="Times New Roman" w:hAnsi="Times New Roman" w:cs="Times New Roman"/>
        </w:rPr>
        <w:t xml:space="preserve">from </w:t>
      </w:r>
      <w:r w:rsidR="009039F2">
        <w:rPr>
          <w:rFonts w:ascii="Times New Roman" w:hAnsi="Times New Roman" w:cs="Times New Roman"/>
        </w:rPr>
        <w:t xml:space="preserve">the </w:t>
      </w:r>
      <w:r w:rsidRPr="00237733">
        <w:rPr>
          <w:rFonts w:ascii="Times New Roman" w:hAnsi="Times New Roman" w:cs="Times New Roman"/>
        </w:rPr>
        <w:t>21 Work-From-Home Survey Questions Morgan (2024)</w:t>
      </w:r>
      <w:r w:rsidR="003C5179" w:rsidRPr="00237733">
        <w:rPr>
          <w:rFonts w:ascii="Times New Roman" w:hAnsi="Times New Roman" w:cs="Times New Roman"/>
        </w:rPr>
        <w:t>.</w:t>
      </w:r>
      <w:r w:rsidRPr="00237733">
        <w:rPr>
          <w:rFonts w:ascii="Times New Roman" w:hAnsi="Times New Roman" w:cs="Times New Roman"/>
        </w:rPr>
        <w:t xml:space="preserve"> I gave three of my colleagues who work from home </w:t>
      </w:r>
      <w:r w:rsidR="001E47F2">
        <w:rPr>
          <w:rFonts w:ascii="Times New Roman" w:hAnsi="Times New Roman" w:cs="Times New Roman"/>
        </w:rPr>
        <w:t>four</w:t>
      </w:r>
      <w:r w:rsidRPr="00237733">
        <w:rPr>
          <w:rFonts w:ascii="Times New Roman" w:hAnsi="Times New Roman" w:cs="Times New Roman"/>
        </w:rPr>
        <w:t xml:space="preserve"> survey questions to complete at my workplace.</w:t>
      </w:r>
    </w:p>
    <w:p w14:paraId="5A347285" w14:textId="54621545" w:rsidR="004B52BA" w:rsidRPr="00237733" w:rsidRDefault="004B52BA" w:rsidP="009039F2">
      <w:pPr>
        <w:pStyle w:val="BodyTextc2"/>
        <w:tabs>
          <w:tab w:val="left" w:pos="3870"/>
        </w:tabs>
        <w:rPr>
          <w:rFonts w:ascii="Times New Roman" w:hAnsi="Times New Roman" w:cs="Times New Roman"/>
        </w:rPr>
      </w:pPr>
      <w:r>
        <w:rPr>
          <w:rFonts w:ascii="Times New Roman" w:hAnsi="Times New Roman" w:cs="Times New Roman"/>
        </w:rPr>
        <w:t>Working from Home Survey</w:t>
      </w:r>
      <w:r w:rsidR="009039F2">
        <w:rPr>
          <w:rFonts w:ascii="Times New Roman" w:hAnsi="Times New Roman" w:cs="Times New Roman"/>
        </w:rPr>
        <w:tab/>
      </w:r>
    </w:p>
    <w:p w14:paraId="2DF60637" w14:textId="77777777" w:rsidR="00B00797" w:rsidRPr="00237733" w:rsidRDefault="00BE6A61">
      <w:pPr>
        <w:pStyle w:val="BodyTextc2"/>
        <w:rPr>
          <w:rFonts w:ascii="Times New Roman" w:hAnsi="Times New Roman" w:cs="Times New Roman"/>
        </w:rPr>
      </w:pPr>
      <w:r w:rsidRPr="00237733">
        <w:rPr>
          <w:rStyle w:val="Strong"/>
          <w:rFonts w:ascii="Times New Roman" w:hAnsi="Times New Roman" w:cs="Times New Roman"/>
        </w:rPr>
        <w:t>Q 1. How can the company improve on communicating better?</w:t>
      </w:r>
    </w:p>
    <w:p w14:paraId="52593D21" w14:textId="69B1BEC1"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The 3 colleagues felt that communication was lacking within the team and </w:t>
      </w:r>
      <w:r w:rsidR="00A27BBC" w:rsidRPr="00237733">
        <w:rPr>
          <w:rFonts w:ascii="Times New Roman" w:hAnsi="Times New Roman" w:cs="Times New Roman"/>
        </w:rPr>
        <w:t>with management</w:t>
      </w:r>
      <w:r w:rsidRPr="00237733">
        <w:rPr>
          <w:rFonts w:ascii="Times New Roman" w:hAnsi="Times New Roman" w:cs="Times New Roman"/>
        </w:rPr>
        <w:t>.</w:t>
      </w:r>
    </w:p>
    <w:p w14:paraId="448AE9F6" w14:textId="77777777" w:rsidR="00B00797" w:rsidRPr="00237733" w:rsidRDefault="00BE6A61">
      <w:pPr>
        <w:pStyle w:val="BodyTextc2"/>
        <w:rPr>
          <w:rFonts w:ascii="Times New Roman" w:hAnsi="Times New Roman" w:cs="Times New Roman"/>
        </w:rPr>
      </w:pPr>
      <w:r w:rsidRPr="00237733">
        <w:rPr>
          <w:rStyle w:val="Strong"/>
          <w:rFonts w:ascii="Times New Roman" w:hAnsi="Times New Roman" w:cs="Times New Roman"/>
        </w:rPr>
        <w:t>Q 2. Can you rate your satisfaction with communication with your direct manager?</w:t>
      </w:r>
    </w:p>
    <w:p w14:paraId="203E6D71" w14:textId="77777777" w:rsidR="00B00797" w:rsidRPr="00237733" w:rsidRDefault="00BE6A61">
      <w:pPr>
        <w:pStyle w:val="BodyTextc2"/>
        <w:rPr>
          <w:rFonts w:ascii="Times New Roman" w:hAnsi="Times New Roman" w:cs="Times New Roman"/>
        </w:rPr>
      </w:pPr>
      <w:r w:rsidRPr="00237733">
        <w:rPr>
          <w:rFonts w:ascii="Times New Roman" w:hAnsi="Times New Roman" w:cs="Times New Roman"/>
        </w:rPr>
        <w:t>The responses to this question varied among the three colleagues.</w:t>
      </w:r>
    </w:p>
    <w:p w14:paraId="15F9512F" w14:textId="77777777" w:rsidR="00B00797" w:rsidRPr="00237733" w:rsidRDefault="00BE6A61">
      <w:pPr>
        <w:pStyle w:val="BodyTextc2"/>
        <w:rPr>
          <w:rFonts w:ascii="Times New Roman" w:hAnsi="Times New Roman" w:cs="Times New Roman"/>
        </w:rPr>
      </w:pPr>
      <w:r w:rsidRPr="00237733">
        <w:rPr>
          <w:rFonts w:ascii="Times New Roman" w:hAnsi="Times New Roman" w:cs="Times New Roman"/>
        </w:rPr>
        <w:t>Colleague A: Overall colleagues were happy but felt that they would benefit from a more structured one-</w:t>
      </w:r>
      <w:r w:rsidRPr="00237733">
        <w:rPr>
          <w:rFonts w:ascii="Times New Roman" w:hAnsi="Times New Roman" w:cs="Times New Roman"/>
        </w:rPr>
        <w:lastRenderedPageBreak/>
        <w:t>to-one to express concerns and discuss progress.</w:t>
      </w:r>
    </w:p>
    <w:p w14:paraId="18AC3658" w14:textId="6597F6E3" w:rsidR="00B00797" w:rsidRPr="00237733" w:rsidRDefault="00BE6A61">
      <w:pPr>
        <w:pStyle w:val="BodyTextc2"/>
        <w:rPr>
          <w:rFonts w:ascii="Times New Roman" w:hAnsi="Times New Roman" w:cs="Times New Roman"/>
        </w:rPr>
      </w:pPr>
      <w:r w:rsidRPr="00237733">
        <w:rPr>
          <w:rFonts w:ascii="Times New Roman" w:hAnsi="Times New Roman" w:cs="Times New Roman"/>
        </w:rPr>
        <w:t>Colleague B</w:t>
      </w:r>
      <w:r w:rsidR="00072696">
        <w:rPr>
          <w:rFonts w:ascii="Times New Roman" w:hAnsi="Times New Roman" w:cs="Times New Roman"/>
        </w:rPr>
        <w:t>:</w:t>
      </w:r>
      <w:r w:rsidRPr="00237733">
        <w:rPr>
          <w:rFonts w:ascii="Times New Roman" w:hAnsi="Times New Roman" w:cs="Times New Roman"/>
        </w:rPr>
        <w:t xml:space="preserve"> </w:t>
      </w:r>
      <w:r w:rsidR="00072696">
        <w:rPr>
          <w:rFonts w:ascii="Times New Roman" w:hAnsi="Times New Roman" w:cs="Times New Roman"/>
        </w:rPr>
        <w:t>F</w:t>
      </w:r>
      <w:r w:rsidRPr="00237733">
        <w:rPr>
          <w:rFonts w:ascii="Times New Roman" w:hAnsi="Times New Roman" w:cs="Times New Roman"/>
        </w:rPr>
        <w:t>elt that their manager often sends conflicting and unclear instructions, and they would like better communication.</w:t>
      </w:r>
    </w:p>
    <w:p w14:paraId="21AD7F46" w14:textId="77777777" w:rsidR="00B00797" w:rsidRPr="00237733" w:rsidRDefault="00BE6A61">
      <w:pPr>
        <w:pStyle w:val="BodyTextc2"/>
        <w:rPr>
          <w:rFonts w:ascii="Times New Roman" w:hAnsi="Times New Roman" w:cs="Times New Roman"/>
        </w:rPr>
      </w:pPr>
      <w:r w:rsidRPr="00237733">
        <w:rPr>
          <w:rFonts w:ascii="Times New Roman" w:hAnsi="Times New Roman" w:cs="Times New Roman"/>
        </w:rPr>
        <w:t>Colleague C: Felt pleased with the communication from their manager and felt well supported working from home.</w:t>
      </w:r>
    </w:p>
    <w:p w14:paraId="17F867D7" w14:textId="77777777" w:rsidR="00B00797" w:rsidRPr="00237733" w:rsidRDefault="00BE6A61">
      <w:pPr>
        <w:pStyle w:val="BodyTextc2"/>
        <w:rPr>
          <w:rFonts w:ascii="Times New Roman" w:hAnsi="Times New Roman" w:cs="Times New Roman"/>
        </w:rPr>
      </w:pPr>
      <w:r w:rsidRPr="00237733">
        <w:rPr>
          <w:rStyle w:val="Strong"/>
          <w:rFonts w:ascii="Times New Roman" w:hAnsi="Times New Roman" w:cs="Times New Roman"/>
        </w:rPr>
        <w:t>Question 3: Do you feel you have enough support from your managers and colleagues to do your job well?</w:t>
      </w:r>
    </w:p>
    <w:p w14:paraId="2FB45A8E" w14:textId="77777777" w:rsidR="00B00797" w:rsidRPr="00237733" w:rsidRDefault="00BE6A61">
      <w:pPr>
        <w:pStyle w:val="BodyTextc2"/>
        <w:rPr>
          <w:rFonts w:ascii="Times New Roman" w:hAnsi="Times New Roman" w:cs="Times New Roman"/>
        </w:rPr>
      </w:pPr>
      <w:r w:rsidRPr="00237733">
        <w:rPr>
          <w:rFonts w:ascii="Times New Roman" w:hAnsi="Times New Roman" w:cs="Times New Roman"/>
        </w:rPr>
        <w:t>Colleague A: Does feel supported by the team and by the manager and everyone is always willing to lend a hand when asked.</w:t>
      </w:r>
    </w:p>
    <w:p w14:paraId="3502BCF3" w14:textId="77777777" w:rsidR="00B00797" w:rsidRPr="00237733" w:rsidRDefault="00BE6A61">
      <w:pPr>
        <w:pStyle w:val="BodyTextc2"/>
        <w:rPr>
          <w:rFonts w:ascii="Times New Roman" w:hAnsi="Times New Roman" w:cs="Times New Roman"/>
        </w:rPr>
      </w:pPr>
      <w:r w:rsidRPr="00237733">
        <w:rPr>
          <w:rFonts w:ascii="Times New Roman" w:hAnsi="Times New Roman" w:cs="Times New Roman"/>
        </w:rPr>
        <w:t>Colleague B: They think their manager tries their best but does not feel part of the team. We should arrange more team activities even when working from home.</w:t>
      </w:r>
    </w:p>
    <w:p w14:paraId="45177511" w14:textId="77777777" w:rsidR="00B00797" w:rsidRDefault="00BE6A61">
      <w:pPr>
        <w:pStyle w:val="BodyTextc2"/>
        <w:rPr>
          <w:rFonts w:ascii="Times New Roman" w:hAnsi="Times New Roman" w:cs="Times New Roman"/>
        </w:rPr>
      </w:pPr>
      <w:r w:rsidRPr="00237733">
        <w:rPr>
          <w:rFonts w:ascii="Times New Roman" w:hAnsi="Times New Roman" w:cs="Times New Roman"/>
        </w:rPr>
        <w:t>Colleague C: Felt that with all the different ways of communicating within the role, they find it difficult to keep track of information sent out.</w:t>
      </w:r>
    </w:p>
    <w:p w14:paraId="3AC8377C" w14:textId="77777777" w:rsidR="006639FD" w:rsidRDefault="006639FD" w:rsidP="006639FD">
      <w:pPr>
        <w:pStyle w:val="BodyTextc2"/>
        <w:rPr>
          <w:rFonts w:ascii="Times New Roman" w:hAnsi="Times New Roman" w:cs="Times New Roman"/>
          <w:b/>
          <w:bCs/>
          <w:lang w:val="en-GB"/>
        </w:rPr>
      </w:pPr>
      <w:r w:rsidRPr="002E2160">
        <w:rPr>
          <w:rFonts w:ascii="Times New Roman" w:hAnsi="Times New Roman" w:cs="Times New Roman"/>
          <w:b/>
          <w:bCs/>
        </w:rPr>
        <w:t>Question 4: Are</w:t>
      </w:r>
      <w:r w:rsidRPr="002E2160">
        <w:rPr>
          <w:rFonts w:ascii="Times New Roman" w:hAnsi="Times New Roman" w:cs="Times New Roman"/>
          <w:b/>
          <w:bCs/>
          <w:lang w:val="en-GB"/>
        </w:rPr>
        <w:t xml:space="preserve"> you as productive at home as you are in an office setting?</w:t>
      </w:r>
    </w:p>
    <w:p w14:paraId="2E05611F" w14:textId="77777777" w:rsidR="006639FD" w:rsidRDefault="006639FD" w:rsidP="006639FD">
      <w:pPr>
        <w:pStyle w:val="BodyTextc2"/>
        <w:rPr>
          <w:rFonts w:ascii="Times New Roman" w:hAnsi="Times New Roman" w:cs="Times New Roman"/>
          <w:lang w:val="en-GB"/>
        </w:rPr>
      </w:pPr>
      <w:r w:rsidRPr="002E2160">
        <w:rPr>
          <w:rFonts w:ascii="Times New Roman" w:hAnsi="Times New Roman" w:cs="Times New Roman"/>
          <w:lang w:val="en-GB"/>
        </w:rPr>
        <w:t>Colleague A:</w:t>
      </w:r>
      <w:r>
        <w:rPr>
          <w:rFonts w:ascii="Times New Roman" w:hAnsi="Times New Roman" w:cs="Times New Roman"/>
          <w:lang w:val="en-GB"/>
        </w:rPr>
        <w:t xml:space="preserve"> Found they were not as productive at home as they were in the office. This was due to the distractions of family life and having children at home. The colleague did like the flexibility of working from home as no commuting saves them valuable time. </w:t>
      </w:r>
    </w:p>
    <w:p w14:paraId="1F6BAA45" w14:textId="77777777" w:rsidR="006639FD" w:rsidRDefault="006639FD" w:rsidP="006639FD">
      <w:pPr>
        <w:pStyle w:val="BodyTextc2"/>
        <w:rPr>
          <w:rFonts w:ascii="Times New Roman" w:hAnsi="Times New Roman" w:cs="Times New Roman"/>
          <w:lang w:val="en-GB"/>
        </w:rPr>
      </w:pPr>
      <w:r>
        <w:rPr>
          <w:rFonts w:ascii="Times New Roman" w:hAnsi="Times New Roman" w:cs="Times New Roman"/>
          <w:lang w:val="en-GB"/>
        </w:rPr>
        <w:t>Colleague B: Overall found that they are more productive in the office as they feel more structured as they do like the face-to-face interactions. There is always someone there if they need support and they can use the office resources.</w:t>
      </w:r>
    </w:p>
    <w:p w14:paraId="006FE1E7" w14:textId="77777777" w:rsidR="006639FD" w:rsidRPr="00674E15" w:rsidRDefault="006639FD" w:rsidP="006639FD">
      <w:pPr>
        <w:pStyle w:val="BodyTextc2"/>
        <w:rPr>
          <w:rFonts w:ascii="Times New Roman" w:hAnsi="Times New Roman" w:cs="Times New Roman"/>
          <w:lang w:val="en-GB"/>
        </w:rPr>
      </w:pPr>
      <w:r>
        <w:rPr>
          <w:rFonts w:ascii="Times New Roman" w:hAnsi="Times New Roman" w:cs="Times New Roman"/>
          <w:lang w:val="en-GB"/>
        </w:rPr>
        <w:t xml:space="preserve">Colleague C: Felt they were more productive as they had fewer distractions, and they have a strong work ethic and felt that it was not being affected. </w:t>
      </w:r>
    </w:p>
    <w:p w14:paraId="5F39FD4F" w14:textId="77777777" w:rsidR="006639FD" w:rsidRPr="00237733" w:rsidRDefault="006639FD" w:rsidP="006639FD">
      <w:pPr>
        <w:pStyle w:val="BodyTextc2"/>
        <w:rPr>
          <w:rFonts w:ascii="Times New Roman" w:hAnsi="Times New Roman" w:cs="Times New Roman"/>
        </w:rPr>
      </w:pPr>
      <w:r w:rsidRPr="00237733">
        <w:rPr>
          <w:rFonts w:ascii="Times New Roman" w:hAnsi="Times New Roman" w:cs="Times New Roman"/>
        </w:rPr>
        <w:t>The key result</w:t>
      </w:r>
      <w:r>
        <w:rPr>
          <w:rFonts w:ascii="Times New Roman" w:hAnsi="Times New Roman" w:cs="Times New Roman"/>
        </w:rPr>
        <w:t>s</w:t>
      </w:r>
      <w:r w:rsidRPr="00237733">
        <w:rPr>
          <w:rFonts w:ascii="Times New Roman" w:hAnsi="Times New Roman" w:cs="Times New Roman"/>
        </w:rPr>
        <w:t xml:space="preserve"> of the survey </w:t>
      </w:r>
      <w:r>
        <w:rPr>
          <w:rFonts w:ascii="Times New Roman" w:hAnsi="Times New Roman" w:cs="Times New Roman"/>
        </w:rPr>
        <w:t>were</w:t>
      </w:r>
      <w:r w:rsidRPr="00237733">
        <w:rPr>
          <w:rFonts w:ascii="Times New Roman" w:hAnsi="Times New Roman" w:cs="Times New Roman"/>
        </w:rPr>
        <w:t xml:space="preserve"> that the </w:t>
      </w:r>
      <w:proofErr w:type="gramStart"/>
      <w:r w:rsidRPr="00237733">
        <w:rPr>
          <w:rFonts w:ascii="Times New Roman" w:hAnsi="Times New Roman" w:cs="Times New Roman"/>
        </w:rPr>
        <w:t>employees</w:t>
      </w:r>
      <w:proofErr w:type="gramEnd"/>
      <w:r w:rsidRPr="00237733">
        <w:rPr>
          <w:rFonts w:ascii="Times New Roman" w:hAnsi="Times New Roman" w:cs="Times New Roman"/>
        </w:rPr>
        <w:t xml:space="preserve"> thought Communication was the key point and all felt this was lacking in management.</w:t>
      </w:r>
      <w:r>
        <w:rPr>
          <w:rFonts w:ascii="Times New Roman" w:hAnsi="Times New Roman" w:cs="Times New Roman"/>
        </w:rPr>
        <w:t xml:space="preserve"> With productivity, they all had different points of view, and this is down to personal preference and different work styles. </w:t>
      </w:r>
    </w:p>
    <w:p w14:paraId="15D187E7" w14:textId="70C87E5C" w:rsidR="00B00797" w:rsidRPr="00014ACD" w:rsidRDefault="00BE6A61">
      <w:pPr>
        <w:pStyle w:val="BodyTextc2"/>
        <w:rPr>
          <w:rFonts w:ascii="Times New Roman" w:hAnsi="Times New Roman" w:cs="Times New Roman"/>
        </w:rPr>
      </w:pPr>
      <w:r w:rsidRPr="00014ACD">
        <w:rPr>
          <w:rStyle w:val="Strong"/>
          <w:rFonts w:ascii="Times New Roman" w:hAnsi="Times New Roman" w:cs="Times New Roman"/>
        </w:rPr>
        <w:t xml:space="preserve">Disadvantages managers face when remote </w:t>
      </w:r>
      <w:proofErr w:type="gramStart"/>
      <w:r w:rsidRPr="00014ACD">
        <w:rPr>
          <w:rStyle w:val="Strong"/>
          <w:rFonts w:ascii="Times New Roman" w:hAnsi="Times New Roman" w:cs="Times New Roman"/>
        </w:rPr>
        <w:t>managing</w:t>
      </w:r>
      <w:proofErr w:type="gramEnd"/>
    </w:p>
    <w:p w14:paraId="225762FD" w14:textId="59556DE4"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As a manager, you need to make colleagues feel part of a </w:t>
      </w:r>
      <w:r w:rsidR="00B2687F" w:rsidRPr="00237733">
        <w:rPr>
          <w:rFonts w:ascii="Times New Roman" w:hAnsi="Times New Roman" w:cs="Times New Roman"/>
        </w:rPr>
        <w:t>team,</w:t>
      </w:r>
      <w:r w:rsidRPr="00237733">
        <w:rPr>
          <w:rFonts w:ascii="Times New Roman" w:hAnsi="Times New Roman" w:cs="Times New Roman"/>
        </w:rPr>
        <w:t xml:space="preserve"> help them </w:t>
      </w:r>
      <w:r w:rsidR="00A27BBC" w:rsidRPr="00237733">
        <w:rPr>
          <w:rFonts w:ascii="Times New Roman" w:hAnsi="Times New Roman" w:cs="Times New Roman"/>
        </w:rPr>
        <w:t>collaborate</w:t>
      </w:r>
      <w:r w:rsidR="00E00566" w:rsidRPr="00237733">
        <w:rPr>
          <w:rFonts w:ascii="Times New Roman" w:hAnsi="Times New Roman" w:cs="Times New Roman"/>
        </w:rPr>
        <w:t>,</w:t>
      </w:r>
      <w:r w:rsidR="00A27BBC" w:rsidRPr="00237733">
        <w:rPr>
          <w:rFonts w:ascii="Times New Roman" w:hAnsi="Times New Roman" w:cs="Times New Roman"/>
        </w:rPr>
        <w:t xml:space="preserve"> and</w:t>
      </w:r>
      <w:r w:rsidRPr="00237733">
        <w:rPr>
          <w:rFonts w:ascii="Times New Roman" w:hAnsi="Times New Roman" w:cs="Times New Roman"/>
        </w:rPr>
        <w:t xml:space="preserve"> keep them motivated. (D. Burkes 2021). Some challenges when remote managing </w:t>
      </w:r>
      <w:proofErr w:type="gramStart"/>
      <w:r w:rsidR="006639FD">
        <w:rPr>
          <w:rFonts w:ascii="Times New Roman" w:hAnsi="Times New Roman" w:cs="Times New Roman"/>
        </w:rPr>
        <w:t>are</w:t>
      </w:r>
      <w:proofErr w:type="gramEnd"/>
      <w:r w:rsidRPr="00237733">
        <w:rPr>
          <w:rFonts w:ascii="Times New Roman" w:hAnsi="Times New Roman" w:cs="Times New Roman"/>
        </w:rPr>
        <w:t xml:space="preserve"> set out below.</w:t>
      </w:r>
    </w:p>
    <w:p w14:paraId="0D7D54FC" w14:textId="01077BC5" w:rsidR="00B00797" w:rsidRPr="00237733" w:rsidRDefault="00BE6A61">
      <w:pPr>
        <w:pStyle w:val="BodyTextc2"/>
        <w:rPr>
          <w:rFonts w:ascii="Times New Roman" w:hAnsi="Times New Roman" w:cs="Times New Roman"/>
        </w:rPr>
      </w:pPr>
      <w:r w:rsidRPr="00237733">
        <w:rPr>
          <w:rStyle w:val="Strong"/>
          <w:rFonts w:ascii="Times New Roman" w:hAnsi="Times New Roman" w:cs="Times New Roman"/>
        </w:rPr>
        <w:t>Effective Communication:</w:t>
      </w:r>
      <w:r w:rsidRPr="00237733">
        <w:rPr>
          <w:rFonts w:ascii="Times New Roman" w:hAnsi="Times New Roman" w:cs="Times New Roman"/>
        </w:rPr>
        <w:t xml:space="preserve"> Communication is more of a challenge </w:t>
      </w:r>
      <w:r w:rsidR="00A13E55">
        <w:rPr>
          <w:rFonts w:ascii="Times New Roman" w:hAnsi="Times New Roman" w:cs="Times New Roman"/>
        </w:rPr>
        <w:t xml:space="preserve">in virtual </w:t>
      </w:r>
      <w:r w:rsidR="000B465E">
        <w:rPr>
          <w:rFonts w:ascii="Times New Roman" w:hAnsi="Times New Roman" w:cs="Times New Roman"/>
        </w:rPr>
        <w:t xml:space="preserve">teams </w:t>
      </w:r>
      <w:r w:rsidRPr="00237733">
        <w:rPr>
          <w:rFonts w:ascii="Times New Roman" w:hAnsi="Times New Roman" w:cs="Times New Roman"/>
        </w:rPr>
        <w:t xml:space="preserve">than in a face-to-face team (Martins, Gilson, &amp; Maynard, 2004). </w:t>
      </w:r>
      <w:r w:rsidR="00D771BD">
        <w:rPr>
          <w:rFonts w:ascii="Times New Roman" w:hAnsi="Times New Roman" w:cs="Times New Roman"/>
        </w:rPr>
        <w:t>Digital meetings are</w:t>
      </w:r>
      <w:r w:rsidRPr="00237733">
        <w:rPr>
          <w:rFonts w:ascii="Times New Roman" w:hAnsi="Times New Roman" w:cs="Times New Roman"/>
        </w:rPr>
        <w:t xml:space="preserve"> not the same as face-to-face </w:t>
      </w:r>
      <w:r w:rsidR="00394C97">
        <w:rPr>
          <w:rFonts w:ascii="Times New Roman" w:hAnsi="Times New Roman" w:cs="Times New Roman"/>
        </w:rPr>
        <w:t>meetings</w:t>
      </w:r>
      <w:r w:rsidRPr="00237733">
        <w:rPr>
          <w:rFonts w:ascii="Times New Roman" w:hAnsi="Times New Roman" w:cs="Times New Roman"/>
        </w:rPr>
        <w:t xml:space="preserve">, and </w:t>
      </w:r>
      <w:r w:rsidR="00394C97">
        <w:rPr>
          <w:rFonts w:ascii="Times New Roman" w:hAnsi="Times New Roman" w:cs="Times New Roman"/>
        </w:rPr>
        <w:t xml:space="preserve">sometimes it’s hard to get </w:t>
      </w:r>
      <w:r w:rsidRPr="00237733">
        <w:rPr>
          <w:rFonts w:ascii="Times New Roman" w:hAnsi="Times New Roman" w:cs="Times New Roman"/>
        </w:rPr>
        <w:t xml:space="preserve">the correct information across. All communication tools should be put in place and all team members should have access to the correct channels. Communication may be by email, team chat, or phone. </w:t>
      </w:r>
      <w:r w:rsidR="00D86BD6">
        <w:rPr>
          <w:rFonts w:ascii="Times New Roman" w:hAnsi="Times New Roman" w:cs="Times New Roman"/>
        </w:rPr>
        <w:t>Ind</w:t>
      </w:r>
      <w:r w:rsidR="00CA7C07">
        <w:rPr>
          <w:rFonts w:ascii="Times New Roman" w:hAnsi="Times New Roman" w:cs="Times New Roman"/>
        </w:rPr>
        <w:t xml:space="preserve">ividuals can work on documents online and use application sharing </w:t>
      </w:r>
      <w:r w:rsidR="00E02F95">
        <w:rPr>
          <w:rFonts w:ascii="Times New Roman" w:hAnsi="Times New Roman" w:cs="Times New Roman"/>
        </w:rPr>
        <w:t>for learning and training</w:t>
      </w:r>
      <w:r w:rsidR="00D448F4">
        <w:rPr>
          <w:rFonts w:ascii="Times New Roman" w:hAnsi="Times New Roman" w:cs="Times New Roman"/>
        </w:rPr>
        <w:t xml:space="preserve"> </w:t>
      </w:r>
      <w:r w:rsidRPr="00237733">
        <w:rPr>
          <w:rFonts w:ascii="Times New Roman" w:hAnsi="Times New Roman" w:cs="Times New Roman"/>
        </w:rPr>
        <w:t xml:space="preserve">Dunn, Grannan, </w:t>
      </w:r>
      <w:proofErr w:type="spellStart"/>
      <w:r w:rsidRPr="00237733">
        <w:rPr>
          <w:rFonts w:ascii="Times New Roman" w:hAnsi="Times New Roman" w:cs="Times New Roman"/>
        </w:rPr>
        <w:t>Raisinghani</w:t>
      </w:r>
      <w:proofErr w:type="spellEnd"/>
      <w:r w:rsidR="00963079">
        <w:rPr>
          <w:rFonts w:ascii="Times New Roman" w:hAnsi="Times New Roman" w:cs="Times New Roman"/>
        </w:rPr>
        <w:t xml:space="preserve">, </w:t>
      </w:r>
      <w:r w:rsidRPr="00237733">
        <w:rPr>
          <w:rFonts w:ascii="Times New Roman" w:hAnsi="Times New Roman" w:cs="Times New Roman"/>
        </w:rPr>
        <w:t>and</w:t>
      </w:r>
      <w:r w:rsidR="003C5179" w:rsidRPr="00237733">
        <w:rPr>
          <w:rFonts w:ascii="Times New Roman" w:hAnsi="Times New Roman" w:cs="Times New Roman"/>
        </w:rPr>
        <w:t xml:space="preserve"> </w:t>
      </w:r>
      <w:r w:rsidRPr="00237733">
        <w:rPr>
          <w:rFonts w:ascii="Times New Roman" w:hAnsi="Times New Roman" w:cs="Times New Roman"/>
        </w:rPr>
        <w:t>Stalling (2015). Regular one-to-one interactions should be put into place to provide feedback, celebrate success and support, and set clear goals and expectations not only as a team but also individually.</w:t>
      </w:r>
    </w:p>
    <w:p w14:paraId="1C320F8E" w14:textId="77777777" w:rsidR="00B00797" w:rsidRPr="00237733" w:rsidRDefault="00BE6A61">
      <w:pPr>
        <w:pStyle w:val="BodyTextc2"/>
        <w:rPr>
          <w:rFonts w:ascii="Times New Roman" w:hAnsi="Times New Roman" w:cs="Times New Roman"/>
        </w:rPr>
      </w:pPr>
      <w:r w:rsidRPr="00237733">
        <w:rPr>
          <w:rStyle w:val="Strong"/>
          <w:rFonts w:ascii="Times New Roman" w:hAnsi="Times New Roman" w:cs="Times New Roman"/>
        </w:rPr>
        <w:t>Establish Clear Expectations and Goals:</w:t>
      </w:r>
      <w:r w:rsidRPr="00237733">
        <w:rPr>
          <w:rFonts w:ascii="Times New Roman" w:hAnsi="Times New Roman" w:cs="Times New Roman"/>
        </w:rPr>
        <w:t xml:space="preserve"> Ensure that everyone understands their individual and team expectations. Let the team know how you will be tracking their daily/weekly achievements. Set goals using SMART objectives, as this will encourage the team to be accountable for their actions. Everyone needs to take responsibility for their actions, as this will help them prioritize and work toward deadlines.</w:t>
      </w:r>
    </w:p>
    <w:p w14:paraId="605D6718" w14:textId="51FC2BDA" w:rsidR="006D4910" w:rsidRPr="00237733" w:rsidRDefault="00183D12">
      <w:pPr>
        <w:pStyle w:val="BodyTextc2"/>
        <w:rPr>
          <w:rFonts w:ascii="Times New Roman" w:hAnsi="Times New Roman" w:cs="Times New Roman"/>
        </w:rPr>
      </w:pPr>
      <w:r w:rsidRPr="00237733">
        <w:rPr>
          <w:rStyle w:val="Strong"/>
          <w:rFonts w:ascii="Times New Roman" w:hAnsi="Times New Roman" w:cs="Times New Roman"/>
        </w:rPr>
        <w:lastRenderedPageBreak/>
        <w:t>Building</w:t>
      </w:r>
      <w:r w:rsidR="00BE6A61" w:rsidRPr="00237733">
        <w:rPr>
          <w:rStyle w:val="Strong"/>
          <w:rFonts w:ascii="Times New Roman" w:hAnsi="Times New Roman" w:cs="Times New Roman"/>
        </w:rPr>
        <w:t xml:space="preserve"> a Strong Team Culture:</w:t>
      </w:r>
      <w:r w:rsidR="00BE6A61" w:rsidRPr="00237733">
        <w:rPr>
          <w:rFonts w:ascii="Times New Roman" w:hAnsi="Times New Roman" w:cs="Times New Roman"/>
        </w:rPr>
        <w:t xml:space="preserve"> Building a positive team culture and having team interactions to build a team bond when working remotely is vital. We must also remember to celebrate birthdays, events, and other milestones that would typically take place in the </w:t>
      </w:r>
      <w:r w:rsidR="00A27BBC" w:rsidRPr="00237733">
        <w:rPr>
          <w:rFonts w:ascii="Times New Roman" w:hAnsi="Times New Roman" w:cs="Times New Roman"/>
        </w:rPr>
        <w:t>office</w:t>
      </w:r>
      <w:r w:rsidR="00BE6A61" w:rsidRPr="00237733">
        <w:rPr>
          <w:rFonts w:ascii="Times New Roman" w:hAnsi="Times New Roman" w:cs="Times New Roman"/>
        </w:rPr>
        <w:t>. Even working remotely, you can plan team quizzes, team-building activities, and competitions. Furthermore,</w:t>
      </w:r>
      <w:r w:rsidR="00E211AE">
        <w:rPr>
          <w:rFonts w:ascii="Times New Roman" w:hAnsi="Times New Roman" w:cs="Times New Roman"/>
        </w:rPr>
        <w:t xml:space="preserve"> </w:t>
      </w:r>
      <w:r w:rsidR="00390146" w:rsidRPr="00390146">
        <w:rPr>
          <w:rFonts w:ascii="Times New Roman" w:hAnsi="Times New Roman" w:cs="Times New Roman"/>
          <w:lang w:val="en-GB"/>
        </w:rPr>
        <w:t>maintaining a strong team culture is critical as it can enhance morale</w:t>
      </w:r>
      <w:r w:rsidR="00F13EE7">
        <w:rPr>
          <w:rFonts w:ascii="Times New Roman" w:hAnsi="Times New Roman" w:cs="Times New Roman"/>
          <w:lang w:val="en-GB"/>
        </w:rPr>
        <w:t>,</w:t>
      </w:r>
      <w:r w:rsidR="00390146" w:rsidRPr="00390146">
        <w:rPr>
          <w:rFonts w:ascii="Times New Roman" w:hAnsi="Times New Roman" w:cs="Times New Roman"/>
          <w:lang w:val="en-GB"/>
        </w:rPr>
        <w:t xml:space="preserve"> </w:t>
      </w:r>
      <w:r w:rsidR="00F13EE7">
        <w:rPr>
          <w:rFonts w:ascii="Times New Roman" w:hAnsi="Times New Roman" w:cs="Times New Roman"/>
          <w:lang w:val="en-GB"/>
        </w:rPr>
        <w:t>particularly w</w:t>
      </w:r>
      <w:r w:rsidR="00390146" w:rsidRPr="00390146">
        <w:rPr>
          <w:rFonts w:ascii="Times New Roman" w:hAnsi="Times New Roman" w:cs="Times New Roman"/>
          <w:lang w:val="en-GB"/>
        </w:rPr>
        <w:t>hen welcoming new colleagues</w:t>
      </w:r>
      <w:r w:rsidR="00D32740">
        <w:rPr>
          <w:rFonts w:ascii="Times New Roman" w:hAnsi="Times New Roman" w:cs="Times New Roman"/>
          <w:lang w:val="en-GB"/>
        </w:rPr>
        <w:t>.</w:t>
      </w:r>
      <w:r w:rsidR="00390146" w:rsidRPr="00390146">
        <w:rPr>
          <w:rFonts w:ascii="Times New Roman" w:hAnsi="Times New Roman" w:cs="Times New Roman"/>
          <w:lang w:val="en-GB"/>
        </w:rPr>
        <w:t xml:space="preserve"> </w:t>
      </w:r>
      <w:r w:rsidR="00D32740">
        <w:rPr>
          <w:rFonts w:ascii="Times New Roman" w:hAnsi="Times New Roman" w:cs="Times New Roman"/>
          <w:lang w:val="en-GB"/>
        </w:rPr>
        <w:t>E</w:t>
      </w:r>
      <w:r w:rsidR="00390146" w:rsidRPr="00390146">
        <w:rPr>
          <w:rFonts w:ascii="Times New Roman" w:hAnsi="Times New Roman" w:cs="Times New Roman"/>
          <w:lang w:val="en-GB"/>
        </w:rPr>
        <w:t>ffective onboarding is also essential to maintain company values and communication</w:t>
      </w:r>
      <w:r w:rsidR="00C50DA8">
        <w:rPr>
          <w:rFonts w:ascii="Times New Roman" w:hAnsi="Times New Roman" w:cs="Times New Roman"/>
          <w:lang w:val="en-GB"/>
        </w:rPr>
        <w:t>.</w:t>
      </w:r>
      <w:r w:rsidR="00BE6A61" w:rsidRPr="00237733">
        <w:rPr>
          <w:rFonts w:ascii="Times New Roman" w:hAnsi="Times New Roman" w:cs="Times New Roman"/>
        </w:rPr>
        <w:t xml:space="preserve"> Robu (2024)</w:t>
      </w:r>
    </w:p>
    <w:p w14:paraId="24E3AA47" w14:textId="0CB9E0CC" w:rsidR="00B00797" w:rsidRPr="00237733" w:rsidRDefault="00BE6A61">
      <w:pPr>
        <w:pStyle w:val="BodyTextc2"/>
        <w:rPr>
          <w:rFonts w:ascii="Times New Roman" w:hAnsi="Times New Roman" w:cs="Times New Roman"/>
        </w:rPr>
      </w:pPr>
      <w:r w:rsidRPr="00237733">
        <w:rPr>
          <w:rStyle w:val="Strong"/>
          <w:rFonts w:ascii="Times New Roman" w:hAnsi="Times New Roman" w:cs="Times New Roman"/>
        </w:rPr>
        <w:t>Promote Autonomy and Trust:</w:t>
      </w:r>
      <w:r w:rsidRPr="00237733">
        <w:rPr>
          <w:rFonts w:ascii="Times New Roman" w:hAnsi="Times New Roman" w:cs="Times New Roman"/>
        </w:rPr>
        <w:t xml:space="preserve"> Managers should trust the team and enable them to carry on their work and not micromanage them. Trust works both ways. Transparent communication from a manager will have a positive impact on </w:t>
      </w:r>
      <w:r w:rsidR="00550D15" w:rsidRPr="00237733">
        <w:rPr>
          <w:rFonts w:ascii="Times New Roman" w:hAnsi="Times New Roman" w:cs="Times New Roman"/>
        </w:rPr>
        <w:t>team-building</w:t>
      </w:r>
      <w:r w:rsidRPr="00237733">
        <w:rPr>
          <w:rFonts w:ascii="Times New Roman" w:hAnsi="Times New Roman" w:cs="Times New Roman"/>
        </w:rPr>
        <w:t xml:space="preserve"> trust. Managers should promote autonomy by allowing the team to manage their time and make their own decisions. Micromanaging a team will lead to them thinking that they are not trusted and their ability to complete the work allocated; this is why clear expectations should be in place. Colleagues like to know how they are performing, and feedback allows them to learn and grow; it can also strengthen trust.</w:t>
      </w:r>
    </w:p>
    <w:p w14:paraId="4D082BB3" w14:textId="12E868C6" w:rsidR="00B00797" w:rsidRDefault="00BE6A61">
      <w:pPr>
        <w:pStyle w:val="BodyTextc2"/>
        <w:rPr>
          <w:rFonts w:ascii="Times New Roman" w:hAnsi="Times New Roman" w:cs="Times New Roman"/>
        </w:rPr>
      </w:pPr>
      <w:r w:rsidRPr="00237733">
        <w:rPr>
          <w:rStyle w:val="Strong"/>
          <w:rFonts w:ascii="Times New Roman" w:hAnsi="Times New Roman" w:cs="Times New Roman"/>
        </w:rPr>
        <w:t xml:space="preserve">Emphasize Work-Life Balance: </w:t>
      </w:r>
      <w:r w:rsidRPr="00C849EB">
        <w:rPr>
          <w:rStyle w:val="Strong"/>
          <w:rFonts w:ascii="Times New Roman" w:hAnsi="Times New Roman" w:cs="Times New Roman"/>
          <w:b w:val="0"/>
          <w:bCs w:val="0"/>
        </w:rPr>
        <w:t>Everyone should exercise discipline to fulfill their responsibilities</w:t>
      </w:r>
      <w:r w:rsidRPr="00237733">
        <w:rPr>
          <w:rStyle w:val="Strong"/>
          <w:rFonts w:ascii="Times New Roman" w:hAnsi="Times New Roman" w:cs="Times New Roman"/>
        </w:rPr>
        <w:t xml:space="preserve"> </w:t>
      </w:r>
      <w:r w:rsidRPr="00C849EB">
        <w:rPr>
          <w:rStyle w:val="Strong"/>
          <w:rFonts w:ascii="Times New Roman" w:hAnsi="Times New Roman" w:cs="Times New Roman"/>
          <w:b w:val="0"/>
          <w:bCs w:val="0"/>
        </w:rPr>
        <w:t>when working from home.</w:t>
      </w:r>
      <w:r w:rsidRPr="00237733">
        <w:rPr>
          <w:rFonts w:ascii="Times New Roman" w:hAnsi="Times New Roman" w:cs="Times New Roman"/>
        </w:rPr>
        <w:t xml:space="preserve"> It is important to take regular breaks and time away from the screen. It is important to be able to shut off as sometimes home workers continue to work after their shift to complete work or achieve targets. Work-life balance improves well-being and productivity as Greenhaus &amp; Allen (2011) research shows that by maintaining a balance of personal and professional responsibilities mental health can be improved as well as job satisfaction.</w:t>
      </w:r>
    </w:p>
    <w:p w14:paraId="17F77EC1" w14:textId="65350C78" w:rsidR="000201C6" w:rsidRPr="00237733" w:rsidRDefault="006477A7">
      <w:pPr>
        <w:pStyle w:val="BodyTextc2"/>
        <w:rPr>
          <w:rFonts w:ascii="Times New Roman" w:hAnsi="Times New Roman" w:cs="Times New Roman"/>
        </w:rPr>
      </w:pPr>
      <w:r w:rsidRPr="006477A7">
        <w:rPr>
          <w:rFonts w:ascii="Times New Roman" w:hAnsi="Times New Roman" w:cs="Times New Roman"/>
        </w:rPr>
        <w:t>During COVID-19 it was not only managers that had to manage staff remotely but also it greatly affected education and teachers had to manage students in a way that was unknown to them. Teachers and students faced technology and remote learning overnight. Remote and alternate learning methods and teaching methodologies had to be implemented quickly to protect educational opportunities and prevent learning loss. Alternative education methods work differently in different situations, and many students</w:t>
      </w:r>
      <w:r w:rsidR="00876E56">
        <w:rPr>
          <w:rFonts w:ascii="Times New Roman" w:hAnsi="Times New Roman" w:cs="Times New Roman"/>
        </w:rPr>
        <w:t xml:space="preserve"> </w:t>
      </w:r>
      <w:r w:rsidRPr="006477A7">
        <w:rPr>
          <w:rFonts w:ascii="Times New Roman" w:hAnsi="Times New Roman" w:cs="Times New Roman"/>
        </w:rPr>
        <w:t>especially underprivileged ones—disengage and lose learning, according to Reimers (2022).</w:t>
      </w:r>
    </w:p>
    <w:p w14:paraId="4D815DEC" w14:textId="7CE04650" w:rsidR="00B00797" w:rsidRPr="00CB4BDE" w:rsidRDefault="00BE6A61">
      <w:pPr>
        <w:pStyle w:val="BodyTextc2"/>
        <w:rPr>
          <w:rFonts w:ascii="Times New Roman" w:hAnsi="Times New Roman" w:cs="Times New Roman"/>
          <w:u w:val="single"/>
        </w:rPr>
      </w:pPr>
      <w:r w:rsidRPr="00CB4BDE">
        <w:rPr>
          <w:rStyle w:val="Strong"/>
          <w:rFonts w:ascii="Times New Roman" w:hAnsi="Times New Roman" w:cs="Times New Roman"/>
          <w:u w:val="single"/>
        </w:rPr>
        <w:t>Managing remotely after C</w:t>
      </w:r>
      <w:r w:rsidR="00B26646">
        <w:rPr>
          <w:rStyle w:val="Strong"/>
          <w:rFonts w:ascii="Times New Roman" w:hAnsi="Times New Roman" w:cs="Times New Roman"/>
          <w:u w:val="single"/>
        </w:rPr>
        <w:t>OVID-19</w:t>
      </w:r>
    </w:p>
    <w:p w14:paraId="76FD1626" w14:textId="2A7319D4" w:rsidR="00B00797" w:rsidRPr="00237733" w:rsidRDefault="00BE6A61">
      <w:pPr>
        <w:pStyle w:val="BodyTextc2"/>
        <w:rPr>
          <w:rFonts w:ascii="Times New Roman" w:hAnsi="Times New Roman" w:cs="Times New Roman"/>
        </w:rPr>
      </w:pPr>
      <w:r w:rsidRPr="00237733">
        <w:rPr>
          <w:rFonts w:ascii="Times New Roman" w:hAnsi="Times New Roman" w:cs="Times New Roman"/>
        </w:rPr>
        <w:t>Before Covid Google had one of the best office work environments including breakfast, lunch, and dinner even bringing your dog to work day. Google believed interactions in the office le</w:t>
      </w:r>
      <w:r w:rsidR="00E80B29">
        <w:rPr>
          <w:rFonts w:ascii="Times New Roman" w:hAnsi="Times New Roman" w:cs="Times New Roman"/>
        </w:rPr>
        <w:t>d</w:t>
      </w:r>
      <w:r w:rsidRPr="00237733">
        <w:rPr>
          <w:rFonts w:ascii="Times New Roman" w:hAnsi="Times New Roman" w:cs="Times New Roman"/>
        </w:rPr>
        <w:t xml:space="preserve"> to new ideas and interventions, this all changed with COVID-19. In May 2001 20% of their workforce </w:t>
      </w:r>
      <w:r w:rsidR="0022184B" w:rsidRPr="00237733">
        <w:rPr>
          <w:rFonts w:ascii="Times New Roman" w:hAnsi="Times New Roman" w:cs="Times New Roman"/>
        </w:rPr>
        <w:t>w</w:t>
      </w:r>
      <w:r w:rsidR="0022184B">
        <w:rPr>
          <w:rFonts w:ascii="Times New Roman" w:hAnsi="Times New Roman" w:cs="Times New Roman"/>
        </w:rPr>
        <w:t>ere</w:t>
      </w:r>
      <w:r w:rsidRPr="00237733">
        <w:rPr>
          <w:rFonts w:ascii="Times New Roman" w:hAnsi="Times New Roman" w:cs="Times New Roman"/>
        </w:rPr>
        <w:t xml:space="preserve"> permanently working from home</w:t>
      </w:r>
      <w:r w:rsidR="00B2687F" w:rsidRPr="00237733">
        <w:rPr>
          <w:rFonts w:ascii="Times New Roman" w:hAnsi="Times New Roman" w:cs="Times New Roman"/>
        </w:rPr>
        <w:t>, 20</w:t>
      </w:r>
      <w:r w:rsidRPr="00237733">
        <w:rPr>
          <w:rFonts w:ascii="Times New Roman" w:hAnsi="Times New Roman" w:cs="Times New Roman"/>
        </w:rPr>
        <w:t xml:space="preserve">% worked remotely from other locations and 60 % could work from anywhere but not in the office. Google even allowed employees to work abroad for up to 4 weeks of the year. The hybrid approach is what most companies now offer and has many options and </w:t>
      </w:r>
      <w:r w:rsidR="000E1329" w:rsidRPr="00237733">
        <w:rPr>
          <w:rFonts w:ascii="Times New Roman" w:hAnsi="Times New Roman" w:cs="Times New Roman"/>
        </w:rPr>
        <w:t>has</w:t>
      </w:r>
      <w:r w:rsidRPr="00237733">
        <w:rPr>
          <w:rFonts w:ascii="Times New Roman" w:hAnsi="Times New Roman" w:cs="Times New Roman"/>
        </w:rPr>
        <w:t xml:space="preserve"> a great work-life and in-the-office </w:t>
      </w:r>
      <w:r w:rsidR="0035520C" w:rsidRPr="00237733">
        <w:rPr>
          <w:rFonts w:ascii="Times New Roman" w:hAnsi="Times New Roman" w:cs="Times New Roman"/>
        </w:rPr>
        <w:t>balance,</w:t>
      </w:r>
      <w:r w:rsidRPr="00237733">
        <w:rPr>
          <w:rFonts w:ascii="Times New Roman" w:hAnsi="Times New Roman" w:cs="Times New Roman"/>
        </w:rPr>
        <w:t xml:space="preserve"> it can also help relationships within the team. </w:t>
      </w:r>
      <w:r w:rsidR="000E1329">
        <w:rPr>
          <w:rFonts w:ascii="Times New Roman" w:hAnsi="Times New Roman" w:cs="Times New Roman"/>
        </w:rPr>
        <w:t>Offering</w:t>
      </w:r>
      <w:r w:rsidRPr="00237733">
        <w:rPr>
          <w:rFonts w:ascii="Times New Roman" w:hAnsi="Times New Roman" w:cs="Times New Roman"/>
        </w:rPr>
        <w:t xml:space="preserve"> hybrid working can gain employee satisfaction and overall performance Cappelli (2021)</w:t>
      </w:r>
      <w:r w:rsidR="008C7EDD">
        <w:rPr>
          <w:rFonts w:ascii="Times New Roman" w:hAnsi="Times New Roman" w:cs="Times New Roman"/>
        </w:rPr>
        <w:t>.</w:t>
      </w:r>
    </w:p>
    <w:p w14:paraId="6647B3D4" w14:textId="77777777" w:rsidR="00B00797" w:rsidRPr="004959A0" w:rsidRDefault="00BE6A61">
      <w:pPr>
        <w:pStyle w:val="BodyTextc2"/>
        <w:rPr>
          <w:rFonts w:ascii="Times New Roman" w:hAnsi="Times New Roman" w:cs="Times New Roman"/>
          <w:u w:val="single"/>
        </w:rPr>
      </w:pPr>
      <w:r w:rsidRPr="004959A0">
        <w:rPr>
          <w:rStyle w:val="Strong"/>
          <w:rFonts w:ascii="Times New Roman" w:hAnsi="Times New Roman" w:cs="Times New Roman"/>
          <w:u w:val="single"/>
        </w:rPr>
        <w:t>Reflection</w:t>
      </w:r>
    </w:p>
    <w:p w14:paraId="67CAA7F3" w14:textId="1D1A9E64" w:rsidR="00B00797" w:rsidRPr="00237733" w:rsidRDefault="00BE6A61">
      <w:pPr>
        <w:pStyle w:val="BodyTextc2"/>
        <w:rPr>
          <w:rFonts w:ascii="Times New Roman" w:hAnsi="Times New Roman" w:cs="Times New Roman"/>
        </w:rPr>
      </w:pPr>
      <w:r w:rsidRPr="00237733">
        <w:rPr>
          <w:rFonts w:ascii="Times New Roman" w:hAnsi="Times New Roman" w:cs="Times New Roman"/>
        </w:rPr>
        <w:t xml:space="preserve">Using the Gibbs Reflective Cycle (Gibbs, 1988), I </w:t>
      </w:r>
      <w:r w:rsidR="000D67C8" w:rsidRPr="00237733">
        <w:rPr>
          <w:rFonts w:ascii="Times New Roman" w:hAnsi="Times New Roman" w:cs="Times New Roman"/>
        </w:rPr>
        <w:t xml:space="preserve">have </w:t>
      </w:r>
      <w:r w:rsidRPr="00237733">
        <w:rPr>
          <w:rFonts w:ascii="Times New Roman" w:hAnsi="Times New Roman" w:cs="Times New Roman"/>
        </w:rPr>
        <w:t xml:space="preserve">reflected on the experience of being managed remotely during </w:t>
      </w:r>
      <w:r w:rsidR="0087457E" w:rsidRPr="00237733">
        <w:rPr>
          <w:rFonts w:ascii="Times New Roman" w:hAnsi="Times New Roman" w:cs="Times New Roman"/>
        </w:rPr>
        <w:t>COVID-19</w:t>
      </w:r>
      <w:r w:rsidRPr="00237733">
        <w:rPr>
          <w:rFonts w:ascii="Times New Roman" w:hAnsi="Times New Roman" w:cs="Times New Roman"/>
        </w:rPr>
        <w:t>.</w:t>
      </w:r>
    </w:p>
    <w:p w14:paraId="649A109B" w14:textId="77777777" w:rsidR="00B00797" w:rsidRPr="00237733" w:rsidRDefault="00BE6A61">
      <w:pPr>
        <w:pStyle w:val="BodyTextc2"/>
        <w:numPr>
          <w:ilvl w:val="0"/>
          <w:numId w:val="2"/>
        </w:numPr>
        <w:tabs>
          <w:tab w:val="left" w:pos="709"/>
        </w:tabs>
        <w:rPr>
          <w:rFonts w:ascii="Times New Roman" w:hAnsi="Times New Roman" w:cs="Times New Roman"/>
        </w:rPr>
      </w:pPr>
      <w:r w:rsidRPr="00237733">
        <w:rPr>
          <w:rFonts w:ascii="Times New Roman" w:hAnsi="Times New Roman" w:cs="Times New Roman"/>
        </w:rPr>
        <w:t>Description: The pandemic presented unique challenges and opportunities for remote management, requiring strong communication, adaptability, and trust.</w:t>
      </w:r>
    </w:p>
    <w:p w14:paraId="057C09C4" w14:textId="018567AA" w:rsidR="00B00797" w:rsidRPr="00237733" w:rsidRDefault="00BE6A61">
      <w:pPr>
        <w:pStyle w:val="BodyTextc2"/>
        <w:numPr>
          <w:ilvl w:val="0"/>
          <w:numId w:val="2"/>
        </w:numPr>
        <w:tabs>
          <w:tab w:val="left" w:pos="709"/>
        </w:tabs>
        <w:rPr>
          <w:rFonts w:ascii="Times New Roman" w:hAnsi="Times New Roman" w:cs="Times New Roman"/>
        </w:rPr>
      </w:pPr>
      <w:r w:rsidRPr="00237733">
        <w:rPr>
          <w:rFonts w:ascii="Times New Roman" w:hAnsi="Times New Roman" w:cs="Times New Roman"/>
        </w:rPr>
        <w:t>Feelings: Being managed remotely I felt mixed emotions with feelings of the unknown as remote working was thrust upon us.</w:t>
      </w:r>
      <w:r w:rsidR="004C6582">
        <w:rPr>
          <w:rFonts w:ascii="Times New Roman" w:hAnsi="Times New Roman" w:cs="Times New Roman"/>
        </w:rPr>
        <w:t xml:space="preserve"> In the company where I was working </w:t>
      </w:r>
      <w:r w:rsidR="00B02617">
        <w:rPr>
          <w:rFonts w:ascii="Times New Roman" w:hAnsi="Times New Roman" w:cs="Times New Roman"/>
        </w:rPr>
        <w:t>at the time of Covid 19</w:t>
      </w:r>
      <w:r w:rsidR="00261155">
        <w:rPr>
          <w:rFonts w:ascii="Times New Roman" w:hAnsi="Times New Roman" w:cs="Times New Roman"/>
        </w:rPr>
        <w:t>,</w:t>
      </w:r>
      <w:r w:rsidR="00B02617">
        <w:rPr>
          <w:rFonts w:ascii="Times New Roman" w:hAnsi="Times New Roman" w:cs="Times New Roman"/>
        </w:rPr>
        <w:t xml:space="preserve"> 61,228 people were employed</w:t>
      </w:r>
      <w:r w:rsidR="00261155">
        <w:rPr>
          <w:rFonts w:ascii="Times New Roman" w:hAnsi="Times New Roman" w:cs="Times New Roman"/>
        </w:rPr>
        <w:t xml:space="preserve"> and I </w:t>
      </w:r>
      <w:r w:rsidR="002805AE">
        <w:rPr>
          <w:rFonts w:ascii="Times New Roman" w:hAnsi="Times New Roman" w:cs="Times New Roman"/>
        </w:rPr>
        <w:t xml:space="preserve">can only </w:t>
      </w:r>
      <w:r w:rsidR="002805AE">
        <w:rPr>
          <w:rStyle w:val="EndnoteCharacters"/>
        </w:rPr>
        <w:t xml:space="preserve">imagine what a task it was to get us all working remotely. </w:t>
      </w:r>
      <w:r w:rsidR="001122E3">
        <w:rPr>
          <w:rStyle w:val="EndnoteCharacters"/>
        </w:rPr>
        <w:t xml:space="preserve">It took just 12 weeks for my laptop to arrive and working from home soon became </w:t>
      </w:r>
      <w:r w:rsidR="00D027B9">
        <w:rPr>
          <w:rStyle w:val="EndnoteCharacters"/>
        </w:rPr>
        <w:t xml:space="preserve">normal, even staff working in branches </w:t>
      </w:r>
      <w:r w:rsidR="00D027B9">
        <w:rPr>
          <w:rFonts w:ascii="Times New Roman" w:hAnsi="Times New Roman" w:cs="Times New Roman"/>
        </w:rPr>
        <w:t xml:space="preserve">were quickly trained </w:t>
      </w:r>
      <w:r w:rsidR="001C571F">
        <w:rPr>
          <w:rFonts w:ascii="Times New Roman" w:hAnsi="Times New Roman" w:cs="Times New Roman"/>
        </w:rPr>
        <w:t xml:space="preserve">and were soon multitasking </w:t>
      </w:r>
      <w:r w:rsidR="0032121E">
        <w:rPr>
          <w:rFonts w:ascii="Times New Roman" w:hAnsi="Times New Roman" w:cs="Times New Roman"/>
        </w:rPr>
        <w:t>where the business needed them the most.</w:t>
      </w:r>
    </w:p>
    <w:p w14:paraId="028F568F" w14:textId="3906152D" w:rsidR="00B00797" w:rsidRPr="00237733" w:rsidRDefault="00BE6A61">
      <w:pPr>
        <w:pStyle w:val="BodyTextc2"/>
        <w:numPr>
          <w:ilvl w:val="0"/>
          <w:numId w:val="2"/>
        </w:numPr>
        <w:tabs>
          <w:tab w:val="left" w:pos="709"/>
        </w:tabs>
        <w:rPr>
          <w:rFonts w:ascii="Times New Roman" w:hAnsi="Times New Roman" w:cs="Times New Roman"/>
        </w:rPr>
      </w:pPr>
      <w:r w:rsidRPr="00237733">
        <w:rPr>
          <w:rFonts w:ascii="Times New Roman" w:hAnsi="Times New Roman" w:cs="Times New Roman"/>
        </w:rPr>
        <w:t xml:space="preserve">Evaluation: </w:t>
      </w:r>
      <w:r w:rsidR="00703992">
        <w:rPr>
          <w:rFonts w:ascii="Times New Roman" w:hAnsi="Times New Roman" w:cs="Times New Roman"/>
        </w:rPr>
        <w:t xml:space="preserve">Managing during the </w:t>
      </w:r>
      <w:r w:rsidR="00070B0E">
        <w:rPr>
          <w:rFonts w:ascii="Times New Roman" w:hAnsi="Times New Roman" w:cs="Times New Roman"/>
        </w:rPr>
        <w:t xml:space="preserve">pandemic provided </w:t>
      </w:r>
      <w:r w:rsidRPr="00237733">
        <w:rPr>
          <w:rFonts w:ascii="Times New Roman" w:hAnsi="Times New Roman" w:cs="Times New Roman"/>
        </w:rPr>
        <w:t xml:space="preserve">a valuable learning experience, </w:t>
      </w:r>
      <w:r w:rsidR="003375D0">
        <w:rPr>
          <w:rFonts w:ascii="Times New Roman" w:hAnsi="Times New Roman" w:cs="Times New Roman"/>
        </w:rPr>
        <w:t xml:space="preserve">emphasizing </w:t>
      </w:r>
      <w:r w:rsidRPr="00237733">
        <w:rPr>
          <w:rFonts w:ascii="Times New Roman" w:hAnsi="Times New Roman" w:cs="Times New Roman"/>
        </w:rPr>
        <w:lastRenderedPageBreak/>
        <w:t>the importance of effective communication and trust-building between myself and my manager.</w:t>
      </w:r>
      <w:r w:rsidR="00AB7C8B">
        <w:rPr>
          <w:rFonts w:ascii="Times New Roman" w:hAnsi="Times New Roman" w:cs="Times New Roman"/>
        </w:rPr>
        <w:t xml:space="preserve"> </w:t>
      </w:r>
      <w:r w:rsidR="00406C1D">
        <w:rPr>
          <w:rFonts w:ascii="Times New Roman" w:hAnsi="Times New Roman" w:cs="Times New Roman"/>
        </w:rPr>
        <w:t xml:space="preserve">The biggest impact for me </w:t>
      </w:r>
      <w:r w:rsidR="00E60EDF">
        <w:rPr>
          <w:rFonts w:ascii="Times New Roman" w:hAnsi="Times New Roman" w:cs="Times New Roman"/>
        </w:rPr>
        <w:t>while</w:t>
      </w:r>
      <w:r w:rsidR="00406C1D">
        <w:rPr>
          <w:rFonts w:ascii="Times New Roman" w:hAnsi="Times New Roman" w:cs="Times New Roman"/>
        </w:rPr>
        <w:t xml:space="preserve"> working from home </w:t>
      </w:r>
      <w:r w:rsidR="00E60EDF">
        <w:rPr>
          <w:rFonts w:ascii="Times New Roman" w:hAnsi="Times New Roman" w:cs="Times New Roman"/>
        </w:rPr>
        <w:t xml:space="preserve">was </w:t>
      </w:r>
      <w:r w:rsidR="0066523B">
        <w:rPr>
          <w:rFonts w:ascii="Times New Roman" w:hAnsi="Times New Roman" w:cs="Times New Roman"/>
        </w:rPr>
        <w:t xml:space="preserve">the company having a major reshuffle of staff and I was working on a team </w:t>
      </w:r>
      <w:r w:rsidR="00B67986">
        <w:rPr>
          <w:rFonts w:ascii="Times New Roman" w:hAnsi="Times New Roman" w:cs="Times New Roman"/>
        </w:rPr>
        <w:t xml:space="preserve">that </w:t>
      </w:r>
      <w:r w:rsidR="00013046">
        <w:rPr>
          <w:rFonts w:ascii="Times New Roman" w:hAnsi="Times New Roman" w:cs="Times New Roman"/>
        </w:rPr>
        <w:t>was</w:t>
      </w:r>
      <w:r w:rsidR="00B67986">
        <w:rPr>
          <w:rFonts w:ascii="Times New Roman" w:hAnsi="Times New Roman" w:cs="Times New Roman"/>
        </w:rPr>
        <w:t xml:space="preserve"> in another part of the country. </w:t>
      </w:r>
      <w:r w:rsidR="00013046">
        <w:rPr>
          <w:rFonts w:ascii="Times New Roman" w:hAnsi="Times New Roman" w:cs="Times New Roman"/>
        </w:rPr>
        <w:t xml:space="preserve">No one knew me or anything about me really and </w:t>
      </w:r>
      <w:r w:rsidR="003D3F57">
        <w:rPr>
          <w:rFonts w:ascii="Times New Roman" w:hAnsi="Times New Roman" w:cs="Times New Roman"/>
        </w:rPr>
        <w:t>I felt</w:t>
      </w:r>
      <w:r w:rsidR="00013046">
        <w:rPr>
          <w:rFonts w:ascii="Times New Roman" w:hAnsi="Times New Roman" w:cs="Times New Roman"/>
        </w:rPr>
        <w:t xml:space="preserve"> isolated at times.</w:t>
      </w:r>
      <w:r w:rsidR="003D3F57">
        <w:rPr>
          <w:rFonts w:ascii="Times New Roman" w:hAnsi="Times New Roman" w:cs="Times New Roman"/>
        </w:rPr>
        <w:t xml:space="preserve"> After </w:t>
      </w:r>
      <w:r w:rsidR="002A52DE" w:rsidRPr="00237733">
        <w:rPr>
          <w:rFonts w:ascii="Times New Roman" w:hAnsi="Times New Roman" w:cs="Times New Roman"/>
        </w:rPr>
        <w:t>COVID-19</w:t>
      </w:r>
      <w:r w:rsidR="003D3F57">
        <w:rPr>
          <w:rFonts w:ascii="Times New Roman" w:hAnsi="Times New Roman" w:cs="Times New Roman"/>
        </w:rPr>
        <w:t xml:space="preserve"> when </w:t>
      </w:r>
      <w:r w:rsidR="00922FCB">
        <w:rPr>
          <w:rFonts w:ascii="Times New Roman" w:hAnsi="Times New Roman" w:cs="Times New Roman"/>
        </w:rPr>
        <w:t xml:space="preserve">I was introduced back </w:t>
      </w:r>
      <w:r w:rsidR="002A52DE">
        <w:rPr>
          <w:rFonts w:ascii="Times New Roman" w:hAnsi="Times New Roman" w:cs="Times New Roman"/>
        </w:rPr>
        <w:t>in</w:t>
      </w:r>
      <w:r w:rsidR="00922FCB">
        <w:rPr>
          <w:rFonts w:ascii="Times New Roman" w:hAnsi="Times New Roman" w:cs="Times New Roman"/>
        </w:rPr>
        <w:t>to the office</w:t>
      </w:r>
      <w:r w:rsidR="00FF7FA8">
        <w:rPr>
          <w:rFonts w:ascii="Times New Roman" w:hAnsi="Times New Roman" w:cs="Times New Roman"/>
        </w:rPr>
        <w:t xml:space="preserve"> and </w:t>
      </w:r>
      <w:r w:rsidR="00C97FF1">
        <w:rPr>
          <w:rFonts w:ascii="Times New Roman" w:hAnsi="Times New Roman" w:cs="Times New Roman"/>
        </w:rPr>
        <w:t>had to</w:t>
      </w:r>
      <w:r w:rsidR="002166E2">
        <w:rPr>
          <w:rFonts w:ascii="Times New Roman" w:hAnsi="Times New Roman" w:cs="Times New Roman"/>
        </w:rPr>
        <w:t xml:space="preserve"> go </w:t>
      </w:r>
      <w:r w:rsidR="001022F5">
        <w:rPr>
          <w:rFonts w:ascii="Times New Roman" w:hAnsi="Times New Roman" w:cs="Times New Roman"/>
        </w:rPr>
        <w:t>just one day a month but that was even worse</w:t>
      </w:r>
      <w:r w:rsidR="00C97FF1">
        <w:rPr>
          <w:rFonts w:ascii="Times New Roman" w:hAnsi="Times New Roman" w:cs="Times New Roman"/>
        </w:rPr>
        <w:t>,</w:t>
      </w:r>
      <w:r w:rsidR="001022F5">
        <w:rPr>
          <w:rFonts w:ascii="Times New Roman" w:hAnsi="Times New Roman" w:cs="Times New Roman"/>
        </w:rPr>
        <w:t xml:space="preserve"> as </w:t>
      </w:r>
      <w:r w:rsidR="00D1366A">
        <w:rPr>
          <w:rFonts w:ascii="Times New Roman" w:hAnsi="Times New Roman" w:cs="Times New Roman"/>
        </w:rPr>
        <w:t xml:space="preserve">I was on my own </w:t>
      </w:r>
      <w:r w:rsidR="00E83C65">
        <w:rPr>
          <w:rFonts w:ascii="Times New Roman" w:hAnsi="Times New Roman" w:cs="Times New Roman"/>
        </w:rPr>
        <w:t xml:space="preserve">and did feel </w:t>
      </w:r>
      <w:r w:rsidR="007B425B">
        <w:rPr>
          <w:rFonts w:ascii="Times New Roman" w:hAnsi="Times New Roman" w:cs="Times New Roman"/>
        </w:rPr>
        <w:t xml:space="preserve">disheartened. </w:t>
      </w:r>
    </w:p>
    <w:p w14:paraId="4FF861D2" w14:textId="59560E9C" w:rsidR="00B00797" w:rsidRPr="00237733" w:rsidRDefault="00BE6A61">
      <w:pPr>
        <w:pStyle w:val="BodyTextc2"/>
        <w:numPr>
          <w:ilvl w:val="0"/>
          <w:numId w:val="2"/>
        </w:numPr>
        <w:tabs>
          <w:tab w:val="left" w:pos="709"/>
        </w:tabs>
        <w:rPr>
          <w:rFonts w:ascii="Times New Roman" w:hAnsi="Times New Roman" w:cs="Times New Roman"/>
        </w:rPr>
      </w:pPr>
      <w:r w:rsidRPr="00237733">
        <w:rPr>
          <w:rFonts w:ascii="Times New Roman" w:hAnsi="Times New Roman" w:cs="Times New Roman"/>
        </w:rPr>
        <w:t xml:space="preserve">Analysis: Being remotely managed during </w:t>
      </w:r>
      <w:r w:rsidR="00D05DC4" w:rsidRPr="00237733">
        <w:rPr>
          <w:rFonts w:ascii="Times New Roman" w:hAnsi="Times New Roman" w:cs="Times New Roman"/>
        </w:rPr>
        <w:t>COVID-19</w:t>
      </w:r>
      <w:r w:rsidR="00D05DC4">
        <w:rPr>
          <w:rFonts w:ascii="Times New Roman" w:hAnsi="Times New Roman" w:cs="Times New Roman"/>
        </w:rPr>
        <w:t xml:space="preserve"> </w:t>
      </w:r>
      <w:r w:rsidRPr="00237733">
        <w:rPr>
          <w:rFonts w:ascii="Times New Roman" w:hAnsi="Times New Roman" w:cs="Times New Roman"/>
        </w:rPr>
        <w:t xml:space="preserve">was built on understanding the strengths and limitations of the environment in which I was able to work and </w:t>
      </w:r>
      <w:r w:rsidR="00B2687F" w:rsidRPr="00237733">
        <w:rPr>
          <w:rFonts w:ascii="Times New Roman" w:hAnsi="Times New Roman" w:cs="Times New Roman"/>
        </w:rPr>
        <w:t>adapt</w:t>
      </w:r>
      <w:r w:rsidRPr="00237733">
        <w:rPr>
          <w:rFonts w:ascii="Times New Roman" w:hAnsi="Times New Roman" w:cs="Times New Roman"/>
        </w:rPr>
        <w:t xml:space="preserve"> my skills. If I were a remote manager, I would engage with my team regularly and like to feel any member could talk to me about anything. Regular one-to-one meetings are vital to keeping individuals up to date with targets and progress.</w:t>
      </w:r>
    </w:p>
    <w:p w14:paraId="682D46AF" w14:textId="161DDB9A" w:rsidR="007913CA" w:rsidRPr="007913CA" w:rsidRDefault="00BE6A61" w:rsidP="007913CA">
      <w:pPr>
        <w:pStyle w:val="BodyTextc2"/>
        <w:numPr>
          <w:ilvl w:val="0"/>
          <w:numId w:val="2"/>
        </w:numPr>
        <w:tabs>
          <w:tab w:val="left" w:pos="709"/>
        </w:tabs>
        <w:rPr>
          <w:rFonts w:cs="Times New Roman"/>
          <w:lang w:val="en-GB"/>
        </w:rPr>
      </w:pPr>
      <w:r w:rsidRPr="00237733">
        <w:rPr>
          <w:rFonts w:ascii="Times New Roman" w:hAnsi="Times New Roman" w:cs="Times New Roman"/>
        </w:rPr>
        <w:t>Conclusion: Effective remote management during the pandemic requires strong communication, being able to handle your emotions, and adaptability.</w:t>
      </w:r>
      <w:r w:rsidR="00311D10">
        <w:rPr>
          <w:rFonts w:ascii="Times New Roman" w:hAnsi="Times New Roman" w:cs="Times New Roman"/>
        </w:rPr>
        <w:t xml:space="preserve"> </w:t>
      </w:r>
      <w:r w:rsidR="007913CA" w:rsidRPr="007913CA">
        <w:rPr>
          <w:rFonts w:cs="Times New Roman"/>
          <w:lang w:val="en-GB"/>
        </w:rPr>
        <w:t>The transition to online learning was overwhelming at first, as all our training was now virtual and very different. I encountered numerous new digital platforms, which presented a challenging learning curve, leading me to question my abilities. It did not take me long to embrace the new way of learning, as I had to adapt to not only the new way of learning but also learning to take on a new role to suit the business needs</w:t>
      </w:r>
    </w:p>
    <w:p w14:paraId="06CDA623" w14:textId="2BFD9DBD" w:rsidR="00B00797" w:rsidRPr="00237733" w:rsidRDefault="00B00797" w:rsidP="00D6001D">
      <w:pPr>
        <w:pStyle w:val="BodyTextc2"/>
        <w:ind w:left="709"/>
        <w:rPr>
          <w:rFonts w:ascii="Times New Roman" w:hAnsi="Times New Roman" w:cs="Times New Roman"/>
        </w:rPr>
      </w:pPr>
    </w:p>
    <w:p w14:paraId="1A6B45F6" w14:textId="77777777" w:rsidR="00B00797" w:rsidRPr="00237733" w:rsidRDefault="00BE6A61">
      <w:pPr>
        <w:pStyle w:val="BodyTextc2"/>
        <w:numPr>
          <w:ilvl w:val="0"/>
          <w:numId w:val="2"/>
        </w:numPr>
        <w:tabs>
          <w:tab w:val="left" w:pos="709"/>
        </w:tabs>
        <w:rPr>
          <w:rFonts w:ascii="Times New Roman" w:hAnsi="Times New Roman" w:cs="Times New Roman"/>
        </w:rPr>
      </w:pPr>
      <w:r w:rsidRPr="00237733">
        <w:rPr>
          <w:rFonts w:ascii="Times New Roman" w:hAnsi="Times New Roman" w:cs="Times New Roman"/>
        </w:rPr>
        <w:t xml:space="preserve">Action plan: When I </w:t>
      </w:r>
      <w:proofErr w:type="gramStart"/>
      <w:r w:rsidRPr="00237733">
        <w:rPr>
          <w:rFonts w:ascii="Times New Roman" w:hAnsi="Times New Roman" w:cs="Times New Roman"/>
        </w:rPr>
        <w:t>have to</w:t>
      </w:r>
      <w:proofErr w:type="gramEnd"/>
      <w:r w:rsidRPr="00237733">
        <w:rPr>
          <w:rFonts w:ascii="Times New Roman" w:hAnsi="Times New Roman" w:cs="Times New Roman"/>
        </w:rPr>
        <w:t xml:space="preserve"> manage a team remotely, I have learned that communication, emotional intelligence, and adapting to different members of the team play a big part in how to manage remotely. I will continuously improve my leadership skills through training and completing my University Course in Applied Leadership and Management in the Workplace.</w:t>
      </w:r>
    </w:p>
    <w:p w14:paraId="4C37D9D2" w14:textId="77777777" w:rsidR="00A54ADE" w:rsidRDefault="00A54ADE">
      <w:pPr>
        <w:pStyle w:val="BodyTextc2"/>
        <w:rPr>
          <w:rFonts w:ascii="Times New Roman" w:hAnsi="Times New Roman" w:cs="Times New Roman"/>
          <w:b/>
          <w:bCs/>
          <w:u w:val="single"/>
        </w:rPr>
      </w:pPr>
    </w:p>
    <w:p w14:paraId="2067BF84" w14:textId="609B988A" w:rsidR="00B00797" w:rsidRPr="006058A4" w:rsidRDefault="00BE6A61">
      <w:pPr>
        <w:pStyle w:val="BodyTextc2"/>
        <w:rPr>
          <w:rFonts w:ascii="Times New Roman" w:hAnsi="Times New Roman" w:cs="Times New Roman"/>
          <w:b/>
          <w:bCs/>
          <w:u w:val="single"/>
        </w:rPr>
      </w:pPr>
      <w:r w:rsidRPr="006058A4">
        <w:rPr>
          <w:rFonts w:ascii="Times New Roman" w:hAnsi="Times New Roman" w:cs="Times New Roman"/>
          <w:b/>
          <w:bCs/>
          <w:u w:val="single"/>
        </w:rPr>
        <w:t>Conclusion</w:t>
      </w:r>
    </w:p>
    <w:p w14:paraId="472AF9ED" w14:textId="46EE8491" w:rsidR="00B00797" w:rsidRDefault="00D20486">
      <w:pPr>
        <w:pStyle w:val="BodyTextc2"/>
        <w:rPr>
          <w:rFonts w:ascii="Times New Roman" w:hAnsi="Times New Roman" w:cs="Times New Roman"/>
        </w:rPr>
      </w:pPr>
      <w:r>
        <w:rPr>
          <w:rFonts w:ascii="Times New Roman" w:hAnsi="Times New Roman" w:cs="Times New Roman"/>
        </w:rPr>
        <w:t xml:space="preserve">Being forced </w:t>
      </w:r>
      <w:r w:rsidR="00B919A8">
        <w:rPr>
          <w:rFonts w:ascii="Times New Roman" w:hAnsi="Times New Roman" w:cs="Times New Roman"/>
        </w:rPr>
        <w:t xml:space="preserve">to manage remotely during </w:t>
      </w:r>
      <w:r w:rsidR="0019383B">
        <w:rPr>
          <w:rFonts w:ascii="Times New Roman" w:hAnsi="Times New Roman" w:cs="Times New Roman"/>
        </w:rPr>
        <w:t xml:space="preserve">the </w:t>
      </w:r>
      <w:r w:rsidR="00F07123" w:rsidRPr="00237733">
        <w:rPr>
          <w:rFonts w:ascii="Times New Roman" w:hAnsi="Times New Roman" w:cs="Times New Roman"/>
        </w:rPr>
        <w:t>COVID-19</w:t>
      </w:r>
      <w:r w:rsidR="00F07123">
        <w:rPr>
          <w:rFonts w:ascii="Times New Roman" w:hAnsi="Times New Roman" w:cs="Times New Roman"/>
        </w:rPr>
        <w:t xml:space="preserve"> </w:t>
      </w:r>
      <w:r w:rsidR="00BE6A61" w:rsidRPr="00237733">
        <w:rPr>
          <w:rFonts w:ascii="Times New Roman" w:hAnsi="Times New Roman" w:cs="Times New Roman"/>
        </w:rPr>
        <w:t xml:space="preserve">pandemic based on </w:t>
      </w:r>
      <w:r w:rsidR="00B2687F" w:rsidRPr="00237733">
        <w:rPr>
          <w:rFonts w:ascii="Times New Roman" w:hAnsi="Times New Roman" w:cs="Times New Roman"/>
        </w:rPr>
        <w:t>practitioners</w:t>
      </w:r>
      <w:r w:rsidR="00BE6A61" w:rsidRPr="00237733">
        <w:rPr>
          <w:rFonts w:ascii="Times New Roman" w:hAnsi="Times New Roman" w:cs="Times New Roman"/>
        </w:rPr>
        <w:t xml:space="preserve"> and research, </w:t>
      </w:r>
      <w:r w:rsidR="00CE2207">
        <w:rPr>
          <w:rFonts w:ascii="Times New Roman" w:hAnsi="Times New Roman" w:cs="Times New Roman"/>
        </w:rPr>
        <w:t>shows</w:t>
      </w:r>
      <w:r w:rsidR="00BE6A61" w:rsidRPr="00237733">
        <w:rPr>
          <w:rFonts w:ascii="Times New Roman" w:hAnsi="Times New Roman" w:cs="Times New Roman"/>
        </w:rPr>
        <w:t xml:space="preserve"> that things have changed in how business is conducted. These changes present opportunities for new areas of research, especially in those that undertake the challenge of understanding employer-employee relationship changes concerning communication, remote work, and multiple-stakeholder importance. </w:t>
      </w:r>
      <w:r w:rsidR="001F0FAA">
        <w:rPr>
          <w:rFonts w:ascii="Times New Roman" w:hAnsi="Times New Roman" w:cs="Times New Roman"/>
        </w:rPr>
        <w:t xml:space="preserve">Managing remotely does form a challenge for isolation </w:t>
      </w:r>
      <w:r w:rsidR="000A3C01">
        <w:rPr>
          <w:rFonts w:ascii="Times New Roman" w:hAnsi="Times New Roman" w:cs="Times New Roman"/>
        </w:rPr>
        <w:t xml:space="preserve">and </w:t>
      </w:r>
      <w:r w:rsidR="0014137A">
        <w:rPr>
          <w:rFonts w:ascii="Times New Roman" w:hAnsi="Times New Roman" w:cs="Times New Roman"/>
        </w:rPr>
        <w:t>communication,</w:t>
      </w:r>
      <w:r w:rsidR="000A3C01">
        <w:rPr>
          <w:rFonts w:ascii="Times New Roman" w:hAnsi="Times New Roman" w:cs="Times New Roman"/>
        </w:rPr>
        <w:t xml:space="preserve"> but it </w:t>
      </w:r>
      <w:r w:rsidR="0014137A">
        <w:rPr>
          <w:rFonts w:ascii="Times New Roman" w:hAnsi="Times New Roman" w:cs="Times New Roman"/>
        </w:rPr>
        <w:t>does</w:t>
      </w:r>
      <w:r w:rsidR="000A3C01">
        <w:rPr>
          <w:rFonts w:ascii="Times New Roman" w:hAnsi="Times New Roman" w:cs="Times New Roman"/>
        </w:rPr>
        <w:t xml:space="preserve"> have the benefit of </w:t>
      </w:r>
      <w:r w:rsidR="00BC7D46">
        <w:rPr>
          <w:rFonts w:ascii="Times New Roman" w:hAnsi="Times New Roman" w:cs="Times New Roman"/>
        </w:rPr>
        <w:t xml:space="preserve">flexible working and no travel time. </w:t>
      </w:r>
      <w:r w:rsidR="00BE6A61" w:rsidRPr="00237733">
        <w:rPr>
          <w:rFonts w:ascii="Times New Roman" w:hAnsi="Times New Roman" w:cs="Times New Roman"/>
        </w:rPr>
        <w:t xml:space="preserve">Organizations that embrace these opportunities will be more likely to attract, retain, and motivate the best talent. </w:t>
      </w:r>
      <w:r w:rsidR="0014137A">
        <w:rPr>
          <w:rFonts w:ascii="Times New Roman" w:hAnsi="Times New Roman" w:cs="Times New Roman"/>
        </w:rPr>
        <w:t xml:space="preserve">Hybrid working </w:t>
      </w:r>
      <w:r w:rsidR="00CE2207">
        <w:rPr>
          <w:rFonts w:ascii="Times New Roman" w:hAnsi="Times New Roman" w:cs="Times New Roman"/>
        </w:rPr>
        <w:t>seems</w:t>
      </w:r>
      <w:r w:rsidR="00CF7346">
        <w:rPr>
          <w:rFonts w:ascii="Times New Roman" w:hAnsi="Times New Roman" w:cs="Times New Roman"/>
        </w:rPr>
        <w:t xml:space="preserve"> to have a great balance between remote working and face</w:t>
      </w:r>
      <w:r w:rsidR="00CE2207">
        <w:rPr>
          <w:rFonts w:ascii="Times New Roman" w:hAnsi="Times New Roman" w:cs="Times New Roman"/>
        </w:rPr>
        <w:t>-to-face in the office.</w:t>
      </w:r>
      <w:r w:rsidR="00E83236" w:rsidRPr="00E83236">
        <w:rPr>
          <w:rFonts w:ascii="Georgia" w:hAnsi="Georgia"/>
          <w:color w:val="0D3C26"/>
          <w:spacing w:val="-3"/>
          <w:sz w:val="33"/>
          <w:szCs w:val="33"/>
          <w:shd w:val="clear" w:color="auto" w:fill="FAF3EA"/>
        </w:rPr>
        <w:t xml:space="preserve"> </w:t>
      </w:r>
      <w:r w:rsidR="00E83236" w:rsidRPr="00E83236">
        <w:rPr>
          <w:rFonts w:ascii="Times New Roman" w:hAnsi="Times New Roman" w:cs="Times New Roman"/>
        </w:rPr>
        <w:t xml:space="preserve">The significance of effective communication, emotional intelligence, and adaptability will remain paramount for virtual leadership as remote management continues to play a </w:t>
      </w:r>
      <w:r w:rsidR="0035520C">
        <w:rPr>
          <w:rFonts w:ascii="Times New Roman" w:hAnsi="Times New Roman" w:cs="Times New Roman"/>
        </w:rPr>
        <w:t>major</w:t>
      </w:r>
      <w:r w:rsidR="00E83236" w:rsidRPr="00E83236">
        <w:rPr>
          <w:rFonts w:ascii="Times New Roman" w:hAnsi="Times New Roman" w:cs="Times New Roman"/>
        </w:rPr>
        <w:t xml:space="preserve"> role in work environments.</w:t>
      </w:r>
    </w:p>
    <w:p w14:paraId="0C7668CC" w14:textId="77777777" w:rsidR="0099258B" w:rsidRPr="0099258B" w:rsidRDefault="0099258B" w:rsidP="0099258B">
      <w:pPr>
        <w:autoSpaceDE w:val="0"/>
        <w:autoSpaceDN w:val="0"/>
        <w:adjustRightInd w:val="0"/>
        <w:spacing w:line="480" w:lineRule="auto"/>
        <w:jc w:val="center"/>
        <w:rPr>
          <w:rFonts w:ascii="Times New Roman" w:hAnsi="Times New Roman" w:cs="Times New Roman"/>
          <w:b/>
          <w:bCs/>
          <w:u w:val="single"/>
        </w:rPr>
      </w:pPr>
      <w:r w:rsidRPr="0099258B">
        <w:rPr>
          <w:rFonts w:ascii="Times New Roman" w:hAnsi="Times New Roman" w:cs="Times New Roman"/>
          <w:b/>
          <w:bCs/>
          <w:u w:val="single"/>
        </w:rPr>
        <w:t>References</w:t>
      </w:r>
    </w:p>
    <w:p w14:paraId="359F245D"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Banks, J., Fancourt, D., &amp; Xu, X. (2021). </w:t>
      </w:r>
      <w:r>
        <w:rPr>
          <w:rFonts w:ascii="Times New Roman" w:hAnsi="Times New Roman" w:cs="Times New Roman"/>
          <w:i/>
          <w:iCs/>
        </w:rPr>
        <w:t>Mental health and the COVID-19 pandemic</w:t>
      </w:r>
      <w:r>
        <w:rPr>
          <w:rFonts w:ascii="Times New Roman" w:hAnsi="Times New Roman" w:cs="Times New Roman"/>
        </w:rPr>
        <w:t xml:space="preserve">. </w:t>
      </w:r>
      <w:proofErr w:type="spellStart"/>
      <w:r>
        <w:rPr>
          <w:rFonts w:ascii="Times New Roman" w:hAnsi="Times New Roman" w:cs="Times New Roman"/>
        </w:rPr>
        <w:t>Worldhappiness.report</w:t>
      </w:r>
      <w:proofErr w:type="spellEnd"/>
      <w:r>
        <w:rPr>
          <w:rFonts w:ascii="Times New Roman" w:hAnsi="Times New Roman" w:cs="Times New Roman"/>
        </w:rPr>
        <w:t xml:space="preserve">. </w:t>
      </w:r>
      <w:hyperlink r:id="rId10" w:history="1">
        <w:r>
          <w:rPr>
            <w:rFonts w:ascii="Times New Roman" w:hAnsi="Times New Roman" w:cs="Times New Roman"/>
          </w:rPr>
          <w:t>https://worldhappiness.report/ed/2021/mental-health-and-the-covid-19-pandemic/</w:t>
        </w:r>
      </w:hyperlink>
      <w:r>
        <w:rPr>
          <w:rFonts w:ascii="Times New Roman" w:hAnsi="Times New Roman" w:cs="Times New Roman"/>
        </w:rPr>
        <w:t xml:space="preserve"> [11/03/2025]</w:t>
      </w:r>
    </w:p>
    <w:p w14:paraId="3542DDDA"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Berkun, S. (2013). </w:t>
      </w:r>
      <w:r>
        <w:rPr>
          <w:rFonts w:ascii="Times New Roman" w:hAnsi="Times New Roman" w:cs="Times New Roman"/>
          <w:i/>
          <w:iCs/>
        </w:rPr>
        <w:t xml:space="preserve">The year without </w:t>
      </w:r>
      <w:proofErr w:type="gramStart"/>
      <w:r>
        <w:rPr>
          <w:rFonts w:ascii="Times New Roman" w:hAnsi="Times New Roman" w:cs="Times New Roman"/>
          <w:i/>
          <w:iCs/>
        </w:rPr>
        <w:t>pants :</w:t>
      </w:r>
      <w:proofErr w:type="gramEnd"/>
      <w:r>
        <w:rPr>
          <w:rFonts w:ascii="Times New Roman" w:hAnsi="Times New Roman" w:cs="Times New Roman"/>
          <w:i/>
          <w:iCs/>
        </w:rPr>
        <w:t xml:space="preserve"> WordPress.com and the future of work</w:t>
      </w:r>
      <w:r>
        <w:rPr>
          <w:rFonts w:ascii="Times New Roman" w:hAnsi="Times New Roman" w:cs="Times New Roman"/>
        </w:rPr>
        <w:t>. Jossey-Bass.</w:t>
      </w:r>
    </w:p>
    <w:p w14:paraId="6145B468"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Bloom, N., Liang, J., Roberts, J., &amp; Ying, Z. J. (2015). Does Working from </w:t>
      </w:r>
      <w:proofErr w:type="gramStart"/>
      <w:r>
        <w:rPr>
          <w:rFonts w:ascii="Times New Roman" w:hAnsi="Times New Roman" w:cs="Times New Roman"/>
        </w:rPr>
        <w:t>Home Work</w:t>
      </w:r>
      <w:proofErr w:type="gramEnd"/>
      <w:r>
        <w:rPr>
          <w:rFonts w:ascii="Times New Roman" w:hAnsi="Times New Roman" w:cs="Times New Roman"/>
        </w:rPr>
        <w:t xml:space="preserve">? Evidence from a Chinese Experiment. </w:t>
      </w:r>
      <w:r>
        <w:rPr>
          <w:rFonts w:ascii="Times New Roman" w:hAnsi="Times New Roman" w:cs="Times New Roman"/>
          <w:i/>
          <w:iCs/>
        </w:rPr>
        <w:t>The Quarterly Journal of Economics</w:t>
      </w:r>
      <w:r>
        <w:rPr>
          <w:rFonts w:ascii="Times New Roman" w:hAnsi="Times New Roman" w:cs="Times New Roman"/>
        </w:rPr>
        <w:t xml:space="preserve">, </w:t>
      </w:r>
      <w:r>
        <w:rPr>
          <w:rFonts w:ascii="Times New Roman" w:hAnsi="Times New Roman" w:cs="Times New Roman"/>
          <w:i/>
          <w:iCs/>
        </w:rPr>
        <w:t>130</w:t>
      </w:r>
      <w:r>
        <w:rPr>
          <w:rFonts w:ascii="Times New Roman" w:hAnsi="Times New Roman" w:cs="Times New Roman"/>
        </w:rPr>
        <w:t xml:space="preserve">(1), 165–218. </w:t>
      </w:r>
      <w:hyperlink r:id="rId11" w:history="1">
        <w:r>
          <w:rPr>
            <w:rFonts w:ascii="Times New Roman" w:hAnsi="Times New Roman" w:cs="Times New Roman"/>
          </w:rPr>
          <w:t>https://doi.org/10.1093/qje/qju032</w:t>
        </w:r>
      </w:hyperlink>
      <w:r>
        <w:rPr>
          <w:rFonts w:ascii="Times New Roman" w:hAnsi="Times New Roman" w:cs="Times New Roman"/>
        </w:rPr>
        <w:t xml:space="preserve"> [11/03/2025]</w:t>
      </w:r>
    </w:p>
    <w:p w14:paraId="4A26ED2C"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Burkus, D. (2021). </w:t>
      </w:r>
      <w:r>
        <w:rPr>
          <w:rFonts w:ascii="Times New Roman" w:hAnsi="Times New Roman" w:cs="Times New Roman"/>
          <w:i/>
          <w:iCs/>
        </w:rPr>
        <w:t xml:space="preserve">Leading from anywhere </w:t>
      </w:r>
      <w:proofErr w:type="gramStart"/>
      <w:r>
        <w:rPr>
          <w:rFonts w:ascii="Times New Roman" w:hAnsi="Times New Roman" w:cs="Times New Roman"/>
          <w:i/>
          <w:iCs/>
        </w:rPr>
        <w:t>the</w:t>
      </w:r>
      <w:proofErr w:type="gramEnd"/>
      <w:r>
        <w:rPr>
          <w:rFonts w:ascii="Times New Roman" w:hAnsi="Times New Roman" w:cs="Times New Roman"/>
          <w:i/>
          <w:iCs/>
        </w:rPr>
        <w:t xml:space="preserve"> essential guide to managing remote teams</w:t>
      </w:r>
      <w:r>
        <w:rPr>
          <w:rFonts w:ascii="Times New Roman" w:hAnsi="Times New Roman" w:cs="Times New Roman"/>
        </w:rPr>
        <w:t>. Boston Houghton Mifflin Harcourt.</w:t>
      </w:r>
    </w:p>
    <w:p w14:paraId="52658055"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Cappelli, P. (2021). </w:t>
      </w:r>
      <w:r>
        <w:rPr>
          <w:rFonts w:ascii="Times New Roman" w:hAnsi="Times New Roman" w:cs="Times New Roman"/>
          <w:i/>
          <w:iCs/>
        </w:rPr>
        <w:t xml:space="preserve">The future of the </w:t>
      </w:r>
      <w:proofErr w:type="gramStart"/>
      <w:r>
        <w:rPr>
          <w:rFonts w:ascii="Times New Roman" w:hAnsi="Times New Roman" w:cs="Times New Roman"/>
          <w:i/>
          <w:iCs/>
        </w:rPr>
        <w:t>office :</w:t>
      </w:r>
      <w:proofErr w:type="gramEnd"/>
      <w:r>
        <w:rPr>
          <w:rFonts w:ascii="Times New Roman" w:hAnsi="Times New Roman" w:cs="Times New Roman"/>
          <w:i/>
          <w:iCs/>
        </w:rPr>
        <w:t xml:space="preserve"> work from home, remote work, and the hard choices we all face</w:t>
      </w:r>
      <w:r>
        <w:rPr>
          <w:rFonts w:ascii="Times New Roman" w:hAnsi="Times New Roman" w:cs="Times New Roman"/>
        </w:rPr>
        <w:t>. Wharton School Press.</w:t>
      </w:r>
    </w:p>
    <w:p w14:paraId="1AF9246F"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proofErr w:type="spellStart"/>
      <w:r>
        <w:rPr>
          <w:rFonts w:ascii="Times New Roman" w:hAnsi="Times New Roman" w:cs="Times New Roman"/>
        </w:rPr>
        <w:t>Cavapozzi</w:t>
      </w:r>
      <w:proofErr w:type="spellEnd"/>
      <w:r>
        <w:rPr>
          <w:rFonts w:ascii="Times New Roman" w:hAnsi="Times New Roman" w:cs="Times New Roman"/>
        </w:rPr>
        <w:t xml:space="preserve">, D., &amp; Dal Bianco, C. (2021). Does retirement reduce familiarity with Information and Communication Technology? </w:t>
      </w:r>
      <w:r>
        <w:rPr>
          <w:rFonts w:ascii="Times New Roman" w:hAnsi="Times New Roman" w:cs="Times New Roman"/>
          <w:i/>
          <w:iCs/>
        </w:rPr>
        <w:t>Review of Economics of the Household</w:t>
      </w:r>
      <w:r>
        <w:rPr>
          <w:rFonts w:ascii="Times New Roman" w:hAnsi="Times New Roman" w:cs="Times New Roman"/>
        </w:rPr>
        <w:t xml:space="preserve">, </w:t>
      </w:r>
      <w:proofErr w:type="gramStart"/>
      <w:r>
        <w:rPr>
          <w:rFonts w:ascii="Times New Roman" w:hAnsi="Times New Roman" w:cs="Times New Roman"/>
          <w:i/>
          <w:iCs/>
        </w:rPr>
        <w:t>Forth-coming</w:t>
      </w:r>
      <w:proofErr w:type="gramEnd"/>
      <w:r>
        <w:rPr>
          <w:rFonts w:ascii="Times New Roman" w:hAnsi="Times New Roman" w:cs="Times New Roman"/>
        </w:rPr>
        <w:t xml:space="preserve">. </w:t>
      </w:r>
      <w:hyperlink r:id="rId12" w:history="1">
        <w:r>
          <w:rPr>
            <w:rFonts w:ascii="Times New Roman" w:hAnsi="Times New Roman" w:cs="Times New Roman"/>
          </w:rPr>
          <w:t>https://doi.org/10.1007/s11150-021-09573-8</w:t>
        </w:r>
      </w:hyperlink>
      <w:r>
        <w:rPr>
          <w:rFonts w:ascii="Times New Roman" w:hAnsi="Times New Roman" w:cs="Times New Roman"/>
        </w:rPr>
        <w:t xml:space="preserve"> [11/03/2025]</w:t>
      </w:r>
    </w:p>
    <w:p w14:paraId="62F76AD9"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Clayton, S., &amp; Hoyle, A. (2020, June 24). </w:t>
      </w:r>
      <w:r>
        <w:rPr>
          <w:rFonts w:ascii="Times New Roman" w:hAnsi="Times New Roman" w:cs="Times New Roman"/>
          <w:i/>
          <w:iCs/>
        </w:rPr>
        <w:t>Help Your Employees Manage Their Reentry Anxiety</w:t>
      </w:r>
      <w:r>
        <w:rPr>
          <w:rFonts w:ascii="Times New Roman" w:hAnsi="Times New Roman" w:cs="Times New Roman"/>
        </w:rPr>
        <w:t xml:space="preserve">. Harvard Business Review. </w:t>
      </w:r>
      <w:hyperlink r:id="rId13" w:history="1">
        <w:r>
          <w:rPr>
            <w:rFonts w:ascii="Times New Roman" w:hAnsi="Times New Roman" w:cs="Times New Roman"/>
          </w:rPr>
          <w:t>https://hbr.org/2020/06/help-your-employees-manage-their-reentry-anxiety</w:t>
        </w:r>
      </w:hyperlink>
      <w:r>
        <w:rPr>
          <w:rFonts w:ascii="Times New Roman" w:hAnsi="Times New Roman" w:cs="Times New Roman"/>
        </w:rPr>
        <w:t xml:space="preserve"> [11/03/2025]</w:t>
      </w:r>
    </w:p>
    <w:p w14:paraId="48CAED55"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Cook, S. (2019). </w:t>
      </w:r>
      <w:r>
        <w:rPr>
          <w:rFonts w:ascii="Times New Roman" w:hAnsi="Times New Roman" w:cs="Times New Roman"/>
          <w:i/>
          <w:iCs/>
        </w:rPr>
        <w:t xml:space="preserve">Making </w:t>
      </w:r>
      <w:proofErr w:type="gramStart"/>
      <w:r>
        <w:rPr>
          <w:rFonts w:ascii="Times New Roman" w:hAnsi="Times New Roman" w:cs="Times New Roman"/>
          <w:i/>
          <w:iCs/>
        </w:rPr>
        <w:t>a Success</w:t>
      </w:r>
      <w:proofErr w:type="gramEnd"/>
      <w:r>
        <w:rPr>
          <w:rFonts w:ascii="Times New Roman" w:hAnsi="Times New Roman" w:cs="Times New Roman"/>
          <w:i/>
          <w:iCs/>
        </w:rPr>
        <w:t xml:space="preserve"> of Managing and Working Remotely</w:t>
      </w:r>
      <w:r>
        <w:rPr>
          <w:rFonts w:ascii="Times New Roman" w:hAnsi="Times New Roman" w:cs="Times New Roman"/>
        </w:rPr>
        <w:t>. IT Governance Ltd.</w:t>
      </w:r>
    </w:p>
    <w:p w14:paraId="2BFFC24D"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Dunn, S., Grannan, C., </w:t>
      </w:r>
      <w:proofErr w:type="spellStart"/>
      <w:r>
        <w:rPr>
          <w:rFonts w:ascii="Times New Roman" w:hAnsi="Times New Roman" w:cs="Times New Roman"/>
        </w:rPr>
        <w:t>Raisinghani</w:t>
      </w:r>
      <w:proofErr w:type="spellEnd"/>
      <w:r>
        <w:rPr>
          <w:rFonts w:ascii="Times New Roman" w:hAnsi="Times New Roman" w:cs="Times New Roman"/>
        </w:rPr>
        <w:t xml:space="preserve">, M., &amp; Stalling, H. (2015). </w:t>
      </w:r>
      <w:r>
        <w:rPr>
          <w:rFonts w:ascii="Times New Roman" w:hAnsi="Times New Roman" w:cs="Times New Roman"/>
          <w:i/>
          <w:iCs/>
        </w:rPr>
        <w:t>Communication Strategies for Successful Virtual Teams</w:t>
      </w:r>
      <w:r>
        <w:rPr>
          <w:rFonts w:ascii="Times New Roman" w:hAnsi="Times New Roman" w:cs="Times New Roman"/>
        </w:rPr>
        <w:t xml:space="preserve">. IEEE Xplore. </w:t>
      </w:r>
      <w:hyperlink r:id="rId14" w:history="1">
        <w:r>
          <w:rPr>
            <w:rFonts w:ascii="Times New Roman" w:hAnsi="Times New Roman" w:cs="Times New Roman"/>
          </w:rPr>
          <w:t>https://doi.org/10.1109/HICSS.2015.51</w:t>
        </w:r>
      </w:hyperlink>
      <w:r>
        <w:rPr>
          <w:rFonts w:ascii="Times New Roman" w:hAnsi="Times New Roman" w:cs="Times New Roman"/>
        </w:rPr>
        <w:t xml:space="preserve"> [11/03/2025] </w:t>
      </w:r>
    </w:p>
    <w:p w14:paraId="0DCDD772"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proofErr w:type="spellStart"/>
      <w:r>
        <w:rPr>
          <w:rFonts w:ascii="Times New Roman" w:hAnsi="Times New Roman" w:cs="Times New Roman"/>
        </w:rPr>
        <w:t>Felstead</w:t>
      </w:r>
      <w:proofErr w:type="spellEnd"/>
      <w:r>
        <w:rPr>
          <w:rFonts w:ascii="Times New Roman" w:hAnsi="Times New Roman" w:cs="Times New Roman"/>
        </w:rPr>
        <w:t xml:space="preserve">, A., &amp; </w:t>
      </w:r>
      <w:proofErr w:type="spellStart"/>
      <w:r>
        <w:rPr>
          <w:rFonts w:ascii="Times New Roman" w:hAnsi="Times New Roman" w:cs="Times New Roman"/>
        </w:rPr>
        <w:t>Reuschke</w:t>
      </w:r>
      <w:proofErr w:type="spellEnd"/>
      <w:r>
        <w:rPr>
          <w:rFonts w:ascii="Times New Roman" w:hAnsi="Times New Roman" w:cs="Times New Roman"/>
        </w:rPr>
        <w:t xml:space="preserve">, D. (2020). </w:t>
      </w:r>
      <w:r>
        <w:rPr>
          <w:rFonts w:ascii="Times New Roman" w:hAnsi="Times New Roman" w:cs="Times New Roman"/>
          <w:i/>
          <w:iCs/>
        </w:rPr>
        <w:t>HOMEWORKING IN THE UK: BEFORE AND DURING THE 2020 LOCKDOWN</w:t>
      </w:r>
      <w:r>
        <w:rPr>
          <w:rFonts w:ascii="Times New Roman" w:hAnsi="Times New Roman" w:cs="Times New Roman"/>
        </w:rPr>
        <w:t xml:space="preserve"> (p. 3). </w:t>
      </w:r>
      <w:hyperlink r:id="rId15" w:history="1">
        <w:r>
          <w:rPr>
            <w:rFonts w:ascii="Times New Roman" w:hAnsi="Times New Roman" w:cs="Times New Roman"/>
          </w:rPr>
          <w:t>https://wiserd.ac.uk/wp-content/uploads/Felstead_Reuschke_2020_Homeworking-in-the-UK_Report_Final.pdf</w:t>
        </w:r>
      </w:hyperlink>
      <w:r>
        <w:rPr>
          <w:rFonts w:ascii="Times New Roman" w:hAnsi="Times New Roman" w:cs="Times New Roman"/>
        </w:rPr>
        <w:t xml:space="preserve"> [11/03/2025]</w:t>
      </w:r>
    </w:p>
    <w:p w14:paraId="2CCEF13B"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Fried, J., &amp; Hansson, D. H. (2013). </w:t>
      </w:r>
      <w:r>
        <w:rPr>
          <w:rFonts w:ascii="Times New Roman" w:hAnsi="Times New Roman" w:cs="Times New Roman"/>
          <w:i/>
          <w:iCs/>
        </w:rPr>
        <w:t xml:space="preserve">Remote: Office Not </w:t>
      </w:r>
      <w:proofErr w:type="spellStart"/>
      <w:r>
        <w:rPr>
          <w:rFonts w:ascii="Times New Roman" w:hAnsi="Times New Roman" w:cs="Times New Roman"/>
          <w:i/>
          <w:iCs/>
        </w:rPr>
        <w:t>Reqired</w:t>
      </w:r>
      <w:proofErr w:type="spellEnd"/>
      <w:r>
        <w:rPr>
          <w:rFonts w:ascii="Times New Roman" w:hAnsi="Times New Roman" w:cs="Times New Roman"/>
        </w:rPr>
        <w:t>. Vermillion.</w:t>
      </w:r>
    </w:p>
    <w:p w14:paraId="1A091C7C"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Gibbs, G. (1988). </w:t>
      </w:r>
      <w:r>
        <w:rPr>
          <w:rFonts w:ascii="Times New Roman" w:hAnsi="Times New Roman" w:cs="Times New Roman"/>
          <w:i/>
          <w:iCs/>
        </w:rPr>
        <w:t>Learning by doing: A guide to teaching and learning methods</w:t>
      </w:r>
      <w:r>
        <w:rPr>
          <w:rFonts w:ascii="Times New Roman" w:hAnsi="Times New Roman" w:cs="Times New Roman"/>
        </w:rPr>
        <w:t>. Oxford Further Education Unit.</w:t>
      </w:r>
    </w:p>
    <w:p w14:paraId="6A966F6D"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Koch CPCU, C., &amp; Belka CPCU, M. (2023). REMOTE WORK-PITFALLS AND POSSIBILITIES</w:t>
      </w:r>
      <w:proofErr w:type="gramStart"/>
      <w:r>
        <w:rPr>
          <w:rFonts w:ascii="Times New Roman" w:hAnsi="Times New Roman" w:cs="Times New Roman"/>
        </w:rPr>
        <w:t xml:space="preserve">. </w:t>
      </w:r>
      <w:r>
        <w:rPr>
          <w:rFonts w:ascii="Times New Roman" w:hAnsi="Times New Roman" w:cs="Times New Roman"/>
          <w:i/>
          <w:iCs/>
        </w:rPr>
        <w:t>;</w:t>
      </w:r>
      <w:proofErr w:type="gramEnd"/>
      <w:r>
        <w:rPr>
          <w:rFonts w:ascii="Times New Roman" w:hAnsi="Times New Roman" w:cs="Times New Roman"/>
          <w:i/>
          <w:iCs/>
        </w:rPr>
        <w:t xml:space="preserve"> Indianapolis</w:t>
      </w:r>
      <w:r>
        <w:rPr>
          <w:rFonts w:ascii="Times New Roman" w:hAnsi="Times New Roman" w:cs="Times New Roman"/>
        </w:rPr>
        <w:t xml:space="preserve">, </w:t>
      </w:r>
      <w:r>
        <w:rPr>
          <w:rFonts w:ascii="Times New Roman" w:hAnsi="Times New Roman" w:cs="Times New Roman"/>
          <w:i/>
          <w:iCs/>
        </w:rPr>
        <w:t>166</w:t>
      </w:r>
      <w:r>
        <w:rPr>
          <w:rFonts w:ascii="Times New Roman" w:hAnsi="Times New Roman" w:cs="Times New Roman"/>
        </w:rPr>
        <w:t xml:space="preserve">(12), 66–68. </w:t>
      </w:r>
      <w:hyperlink r:id="rId16" w:history="1">
        <w:r>
          <w:rPr>
            <w:rFonts w:ascii="Times New Roman" w:hAnsi="Times New Roman" w:cs="Times New Roman"/>
          </w:rPr>
          <w:t>https://www.proquest.com/trade-journals/remote-work-pitfalls-possibilities/docview/2894346947/se-2</w:t>
        </w:r>
      </w:hyperlink>
      <w:r>
        <w:rPr>
          <w:rFonts w:ascii="Times New Roman" w:hAnsi="Times New Roman" w:cs="Times New Roman"/>
        </w:rPr>
        <w:t xml:space="preserve"> [11/03/2025]</w:t>
      </w:r>
    </w:p>
    <w:p w14:paraId="283D9326"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Martins, L. L., Gilson, L. L., &amp; Maynard, M. T. (2004). Virtual Teams: What Do We Know and Where Do We Go </w:t>
      </w:r>
      <w:proofErr w:type="gramStart"/>
      <w:r>
        <w:rPr>
          <w:rFonts w:ascii="Times New Roman" w:hAnsi="Times New Roman" w:cs="Times New Roman"/>
        </w:rPr>
        <w:t>From</w:t>
      </w:r>
      <w:proofErr w:type="gramEnd"/>
      <w:r>
        <w:rPr>
          <w:rFonts w:ascii="Times New Roman" w:hAnsi="Times New Roman" w:cs="Times New Roman"/>
        </w:rPr>
        <w:t xml:space="preserve"> Here? </w:t>
      </w:r>
      <w:r>
        <w:rPr>
          <w:rFonts w:ascii="Times New Roman" w:hAnsi="Times New Roman" w:cs="Times New Roman"/>
          <w:i/>
          <w:iCs/>
        </w:rPr>
        <w:t>Journal of Management</w:t>
      </w:r>
      <w:r>
        <w:rPr>
          <w:rFonts w:ascii="Times New Roman" w:hAnsi="Times New Roman" w:cs="Times New Roman"/>
        </w:rPr>
        <w:t xml:space="preserve">, </w:t>
      </w:r>
      <w:r>
        <w:rPr>
          <w:rFonts w:ascii="Times New Roman" w:hAnsi="Times New Roman" w:cs="Times New Roman"/>
          <w:i/>
          <w:iCs/>
        </w:rPr>
        <w:t>30</w:t>
      </w:r>
      <w:r>
        <w:rPr>
          <w:rFonts w:ascii="Times New Roman" w:hAnsi="Times New Roman" w:cs="Times New Roman"/>
        </w:rPr>
        <w:t xml:space="preserve">(6), 805–835. </w:t>
      </w:r>
      <w:hyperlink r:id="rId17" w:history="1">
        <w:r>
          <w:rPr>
            <w:rFonts w:ascii="Times New Roman" w:hAnsi="Times New Roman" w:cs="Times New Roman"/>
          </w:rPr>
          <w:t>https://doi.org/10.1016/j.jm.2004.05.002</w:t>
        </w:r>
      </w:hyperlink>
      <w:r>
        <w:rPr>
          <w:rFonts w:ascii="Times New Roman" w:hAnsi="Times New Roman" w:cs="Times New Roman"/>
        </w:rPr>
        <w:t xml:space="preserve"> [11/03/2025]</w:t>
      </w:r>
    </w:p>
    <w:p w14:paraId="5D42D785"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proofErr w:type="spellStart"/>
      <w:r>
        <w:rPr>
          <w:rFonts w:ascii="Times New Roman" w:hAnsi="Times New Roman" w:cs="Times New Roman"/>
        </w:rPr>
        <w:t>Mckeown</w:t>
      </w:r>
      <w:proofErr w:type="spellEnd"/>
      <w:r>
        <w:rPr>
          <w:rFonts w:ascii="Times New Roman" w:hAnsi="Times New Roman" w:cs="Times New Roman"/>
        </w:rPr>
        <w:t xml:space="preserve">, B., Poerio, G. L., Strawson, W. H., Martinon, L. M., Riby, L. M., Jefferies, E., McCall, C., &amp; </w:t>
      </w:r>
      <w:r>
        <w:rPr>
          <w:rFonts w:ascii="Times New Roman" w:hAnsi="Times New Roman" w:cs="Times New Roman"/>
        </w:rPr>
        <w:lastRenderedPageBreak/>
        <w:t xml:space="preserve">Smallwood, J. (2021). The impact of social isolation and changes in work patterns on ongoing thought during the first COVID-19 lockdown in the United Kingdom. </w:t>
      </w:r>
      <w:r>
        <w:rPr>
          <w:rFonts w:ascii="Times New Roman" w:hAnsi="Times New Roman" w:cs="Times New Roman"/>
          <w:i/>
          <w:iCs/>
        </w:rPr>
        <w:t>Proceedings of the National Academy of Sciences</w:t>
      </w:r>
      <w:r>
        <w:rPr>
          <w:rFonts w:ascii="Times New Roman" w:hAnsi="Times New Roman" w:cs="Times New Roman"/>
        </w:rPr>
        <w:t xml:space="preserve">, </w:t>
      </w:r>
      <w:r>
        <w:rPr>
          <w:rFonts w:ascii="Times New Roman" w:hAnsi="Times New Roman" w:cs="Times New Roman"/>
          <w:i/>
          <w:iCs/>
        </w:rPr>
        <w:t>118</w:t>
      </w:r>
      <w:r>
        <w:rPr>
          <w:rFonts w:ascii="Times New Roman" w:hAnsi="Times New Roman" w:cs="Times New Roman"/>
        </w:rPr>
        <w:t xml:space="preserve">(40). </w:t>
      </w:r>
      <w:hyperlink r:id="rId18" w:history="1">
        <w:r>
          <w:rPr>
            <w:rFonts w:ascii="Times New Roman" w:hAnsi="Times New Roman" w:cs="Times New Roman"/>
          </w:rPr>
          <w:t>https://doi.org/10.1073/pnas.2102565118</w:t>
        </w:r>
      </w:hyperlink>
      <w:r>
        <w:rPr>
          <w:rFonts w:ascii="Times New Roman" w:hAnsi="Times New Roman" w:cs="Times New Roman"/>
        </w:rPr>
        <w:t xml:space="preserve"> [11/03/2025]</w:t>
      </w:r>
    </w:p>
    <w:p w14:paraId="6852E46D"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Morgan, M. (2024). </w:t>
      </w:r>
      <w:r>
        <w:rPr>
          <w:rFonts w:ascii="Times New Roman" w:hAnsi="Times New Roman" w:cs="Times New Roman"/>
          <w:i/>
          <w:iCs/>
        </w:rPr>
        <w:t>21 Work-From-Home Survey Questions (Plus Definition)</w:t>
      </w:r>
      <w:r>
        <w:rPr>
          <w:rFonts w:ascii="Times New Roman" w:hAnsi="Times New Roman" w:cs="Times New Roman"/>
        </w:rPr>
        <w:t xml:space="preserve">. </w:t>
      </w:r>
      <w:proofErr w:type="gramStart"/>
      <w:r>
        <w:rPr>
          <w:rFonts w:ascii="Times New Roman" w:hAnsi="Times New Roman" w:cs="Times New Roman"/>
        </w:rPr>
        <w:t>Indeed</w:t>
      </w:r>
      <w:proofErr w:type="gramEnd"/>
      <w:r>
        <w:rPr>
          <w:rFonts w:ascii="Times New Roman" w:hAnsi="Times New Roman" w:cs="Times New Roman"/>
        </w:rPr>
        <w:t xml:space="preserve"> Career Guide. </w:t>
      </w:r>
      <w:hyperlink r:id="rId19" w:history="1">
        <w:r>
          <w:rPr>
            <w:rFonts w:ascii="Times New Roman" w:hAnsi="Times New Roman" w:cs="Times New Roman"/>
          </w:rPr>
          <w:t>https://www.indeed.com/career-advice/interviewing/work-from-home-survey-questions</w:t>
        </w:r>
      </w:hyperlink>
      <w:r>
        <w:rPr>
          <w:rFonts w:ascii="Times New Roman" w:hAnsi="Times New Roman" w:cs="Times New Roman"/>
        </w:rPr>
        <w:t xml:space="preserve"> [11/03/2025]</w:t>
      </w:r>
    </w:p>
    <w:p w14:paraId="4F122501"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proofErr w:type="spellStart"/>
      <w:r>
        <w:rPr>
          <w:rFonts w:ascii="Times New Roman" w:hAnsi="Times New Roman" w:cs="Times New Roman"/>
        </w:rPr>
        <w:t>Pattusamy</w:t>
      </w:r>
      <w:proofErr w:type="spellEnd"/>
      <w:r>
        <w:rPr>
          <w:rFonts w:ascii="Times New Roman" w:hAnsi="Times New Roman" w:cs="Times New Roman"/>
        </w:rPr>
        <w:t xml:space="preserve">, M., &amp; Jacob, J. (2015). A Test of Greenhaus and Allen (2011) Model on Work-Family Balance. </w:t>
      </w:r>
      <w:r>
        <w:rPr>
          <w:rFonts w:ascii="Times New Roman" w:hAnsi="Times New Roman" w:cs="Times New Roman"/>
          <w:i/>
          <w:iCs/>
        </w:rPr>
        <w:t>Current Psychology</w:t>
      </w:r>
      <w:r>
        <w:rPr>
          <w:rFonts w:ascii="Times New Roman" w:hAnsi="Times New Roman" w:cs="Times New Roman"/>
        </w:rPr>
        <w:t xml:space="preserve">, </w:t>
      </w:r>
      <w:r>
        <w:rPr>
          <w:rFonts w:ascii="Times New Roman" w:hAnsi="Times New Roman" w:cs="Times New Roman"/>
          <w:i/>
          <w:iCs/>
        </w:rPr>
        <w:t>36</w:t>
      </w:r>
      <w:r>
        <w:rPr>
          <w:rFonts w:ascii="Times New Roman" w:hAnsi="Times New Roman" w:cs="Times New Roman"/>
        </w:rPr>
        <w:t xml:space="preserve">(2), 193–202. </w:t>
      </w:r>
      <w:hyperlink r:id="rId20" w:history="1">
        <w:r>
          <w:rPr>
            <w:rFonts w:ascii="Times New Roman" w:hAnsi="Times New Roman" w:cs="Times New Roman"/>
          </w:rPr>
          <w:t>https://doi.org/10.1007/s12144-015-9400-4</w:t>
        </w:r>
      </w:hyperlink>
      <w:r>
        <w:rPr>
          <w:rFonts w:ascii="Times New Roman" w:hAnsi="Times New Roman" w:cs="Times New Roman"/>
        </w:rPr>
        <w:t xml:space="preserve"> [11/03/2025]</w:t>
      </w:r>
    </w:p>
    <w:p w14:paraId="6BD02534" w14:textId="77777777" w:rsidR="003766BF" w:rsidRPr="003766BF" w:rsidRDefault="003766BF" w:rsidP="003766BF">
      <w:pPr>
        <w:autoSpaceDE w:val="0"/>
        <w:autoSpaceDN w:val="0"/>
        <w:adjustRightInd w:val="0"/>
        <w:spacing w:line="480" w:lineRule="auto"/>
        <w:ind w:left="720" w:hanging="720"/>
        <w:rPr>
          <w:rFonts w:ascii="Times New Roman" w:hAnsi="Times New Roman" w:cs="Times New Roman"/>
          <w:lang w:val="en-GB"/>
        </w:rPr>
      </w:pPr>
      <w:r w:rsidRPr="003766BF">
        <w:rPr>
          <w:rFonts w:ascii="Times New Roman" w:hAnsi="Times New Roman" w:cs="Times New Roman"/>
          <w:lang w:val="en-GB"/>
        </w:rPr>
        <w:t xml:space="preserve">Reimers, F. (2022). </w:t>
      </w:r>
      <w:r w:rsidRPr="003766BF">
        <w:rPr>
          <w:rFonts w:ascii="Times New Roman" w:hAnsi="Times New Roman" w:cs="Times New Roman"/>
          <w:i/>
          <w:iCs/>
          <w:lang w:val="en-GB"/>
        </w:rPr>
        <w:t>PRIMARY AND SECONDARY EDUCATION DURING COVID-</w:t>
      </w:r>
      <w:proofErr w:type="gramStart"/>
      <w:r w:rsidRPr="003766BF">
        <w:rPr>
          <w:rFonts w:ascii="Times New Roman" w:hAnsi="Times New Roman" w:cs="Times New Roman"/>
          <w:i/>
          <w:iCs/>
          <w:lang w:val="en-GB"/>
        </w:rPr>
        <w:t>19 :</w:t>
      </w:r>
      <w:proofErr w:type="gramEnd"/>
      <w:r w:rsidRPr="003766BF">
        <w:rPr>
          <w:rFonts w:ascii="Times New Roman" w:hAnsi="Times New Roman" w:cs="Times New Roman"/>
          <w:i/>
          <w:iCs/>
          <w:lang w:val="en-GB"/>
        </w:rPr>
        <w:t xml:space="preserve"> disruptions to.</w:t>
      </w:r>
      <w:r w:rsidRPr="003766BF">
        <w:rPr>
          <w:rFonts w:ascii="Times New Roman" w:hAnsi="Times New Roman" w:cs="Times New Roman"/>
          <w:lang w:val="en-GB"/>
        </w:rPr>
        <w:t xml:space="preserve"> (F. M. Reimers, Ed.). Springer.</w:t>
      </w:r>
    </w:p>
    <w:p w14:paraId="0622776D" w14:textId="77777777" w:rsidR="0099258B" w:rsidRDefault="0099258B" w:rsidP="0099258B">
      <w:pPr>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Robu, E. (2024). </w:t>
      </w:r>
      <w:r>
        <w:rPr>
          <w:rFonts w:ascii="Times New Roman" w:hAnsi="Times New Roman" w:cs="Times New Roman"/>
          <w:i/>
          <w:iCs/>
        </w:rPr>
        <w:t>MANAGING TEAMS IN A REMOTE WORLD HOW TO MAINTAIN PRODUCTIVITY AND MOTIVATION FROM A DISTANCE</w:t>
      </w:r>
      <w:r>
        <w:rPr>
          <w:rFonts w:ascii="Times New Roman" w:hAnsi="Times New Roman" w:cs="Times New Roman"/>
        </w:rPr>
        <w:t xml:space="preserve">. </w:t>
      </w:r>
      <w:hyperlink r:id="rId21" w:history="1">
        <w:r>
          <w:rPr>
            <w:rFonts w:ascii="Times New Roman" w:hAnsi="Times New Roman" w:cs="Times New Roman"/>
          </w:rPr>
          <w:t>https://ibn.idsi.md/sites/default/files/imag_file/p-115-132.pdf</w:t>
        </w:r>
      </w:hyperlink>
      <w:r>
        <w:rPr>
          <w:rFonts w:ascii="Times New Roman" w:hAnsi="Times New Roman" w:cs="Times New Roman"/>
        </w:rPr>
        <w:t xml:space="preserve"> [11/03/2025]</w:t>
      </w:r>
    </w:p>
    <w:p w14:paraId="0625F680" w14:textId="77777777" w:rsidR="00B66532" w:rsidRPr="00237733" w:rsidRDefault="00B66532">
      <w:pPr>
        <w:pStyle w:val="BodyTextc2"/>
        <w:rPr>
          <w:rFonts w:ascii="Times New Roman" w:hAnsi="Times New Roman" w:cs="Times New Roman"/>
        </w:rPr>
      </w:pPr>
    </w:p>
    <w:sectPr w:rsidR="00B66532" w:rsidRPr="00237733">
      <w:pgSz w:w="11906" w:h="16838"/>
      <w:pgMar w:top="567" w:right="567" w:bottom="567"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erif">
    <w:altName w:val="Cambria"/>
    <w:charset w:val="01"/>
    <w:family w:val="roman"/>
    <w:pitch w:val="variable"/>
  </w:font>
  <w:font w:name="DejaVu Sans">
    <w:altName w:val="Verdan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AC685A"/>
    <w:multiLevelType w:val="multilevel"/>
    <w:tmpl w:val="40C6478E"/>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 w15:restartNumberingAfterBreak="0">
    <w:nsid w:val="66867686"/>
    <w:multiLevelType w:val="multilevel"/>
    <w:tmpl w:val="7CAC6CB4"/>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16cid:durableId="855927777">
    <w:abstractNumId w:val="2"/>
  </w:num>
  <w:num w:numId="2" w16cid:durableId="472481533">
    <w:abstractNumId w:val="1"/>
  </w:num>
  <w:num w:numId="3" w16cid:durableId="206189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autoHyphenation/>
  <w:hyphenationZone w:val="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00797"/>
    <w:rsid w:val="000109AE"/>
    <w:rsid w:val="00013046"/>
    <w:rsid w:val="00014ACD"/>
    <w:rsid w:val="000201C6"/>
    <w:rsid w:val="000245CB"/>
    <w:rsid w:val="0003693F"/>
    <w:rsid w:val="0004517D"/>
    <w:rsid w:val="00070B0E"/>
    <w:rsid w:val="00072696"/>
    <w:rsid w:val="00074137"/>
    <w:rsid w:val="00087B8F"/>
    <w:rsid w:val="00092C38"/>
    <w:rsid w:val="000A2143"/>
    <w:rsid w:val="000A3C01"/>
    <w:rsid w:val="000B465E"/>
    <w:rsid w:val="000C22D7"/>
    <w:rsid w:val="000C434F"/>
    <w:rsid w:val="000D67C8"/>
    <w:rsid w:val="000E1329"/>
    <w:rsid w:val="000E17F3"/>
    <w:rsid w:val="001022F5"/>
    <w:rsid w:val="001026E1"/>
    <w:rsid w:val="00103651"/>
    <w:rsid w:val="00110161"/>
    <w:rsid w:val="001122E3"/>
    <w:rsid w:val="00125B0C"/>
    <w:rsid w:val="00137AC5"/>
    <w:rsid w:val="0014137A"/>
    <w:rsid w:val="001474A7"/>
    <w:rsid w:val="0015510F"/>
    <w:rsid w:val="00156B09"/>
    <w:rsid w:val="001746FB"/>
    <w:rsid w:val="0017500F"/>
    <w:rsid w:val="00183D12"/>
    <w:rsid w:val="00191CAD"/>
    <w:rsid w:val="0019383B"/>
    <w:rsid w:val="001A0AAD"/>
    <w:rsid w:val="001A4353"/>
    <w:rsid w:val="001B5A29"/>
    <w:rsid w:val="001C0F71"/>
    <w:rsid w:val="001C2650"/>
    <w:rsid w:val="001C571F"/>
    <w:rsid w:val="001E37FB"/>
    <w:rsid w:val="001E47F2"/>
    <w:rsid w:val="001F0FAA"/>
    <w:rsid w:val="001F3700"/>
    <w:rsid w:val="00211E86"/>
    <w:rsid w:val="002166E2"/>
    <w:rsid w:val="0022184B"/>
    <w:rsid w:val="002365CF"/>
    <w:rsid w:val="00237733"/>
    <w:rsid w:val="00244EE7"/>
    <w:rsid w:val="00261155"/>
    <w:rsid w:val="00271461"/>
    <w:rsid w:val="002805AE"/>
    <w:rsid w:val="0028770A"/>
    <w:rsid w:val="002A49E7"/>
    <w:rsid w:val="002A52DE"/>
    <w:rsid w:val="002E2160"/>
    <w:rsid w:val="002E4C88"/>
    <w:rsid w:val="00303FA8"/>
    <w:rsid w:val="00310E3C"/>
    <w:rsid w:val="00311D10"/>
    <w:rsid w:val="00316148"/>
    <w:rsid w:val="0032121E"/>
    <w:rsid w:val="003251F1"/>
    <w:rsid w:val="00331C73"/>
    <w:rsid w:val="003375D0"/>
    <w:rsid w:val="0034050D"/>
    <w:rsid w:val="0035520C"/>
    <w:rsid w:val="003766BF"/>
    <w:rsid w:val="00390146"/>
    <w:rsid w:val="0039059D"/>
    <w:rsid w:val="00394C97"/>
    <w:rsid w:val="003C11D9"/>
    <w:rsid w:val="003C2E5C"/>
    <w:rsid w:val="003C5179"/>
    <w:rsid w:val="003C55AD"/>
    <w:rsid w:val="003C6458"/>
    <w:rsid w:val="003D3552"/>
    <w:rsid w:val="003D3F57"/>
    <w:rsid w:val="003F2EF3"/>
    <w:rsid w:val="003F3EA7"/>
    <w:rsid w:val="003F408F"/>
    <w:rsid w:val="003F4D54"/>
    <w:rsid w:val="00406C1D"/>
    <w:rsid w:val="00432649"/>
    <w:rsid w:val="00436BC1"/>
    <w:rsid w:val="00450379"/>
    <w:rsid w:val="004557F8"/>
    <w:rsid w:val="00462AAF"/>
    <w:rsid w:val="00475F3D"/>
    <w:rsid w:val="0047711E"/>
    <w:rsid w:val="00493862"/>
    <w:rsid w:val="004959A0"/>
    <w:rsid w:val="004B52BA"/>
    <w:rsid w:val="004C6582"/>
    <w:rsid w:val="004E6B06"/>
    <w:rsid w:val="0051550B"/>
    <w:rsid w:val="00532941"/>
    <w:rsid w:val="00543A03"/>
    <w:rsid w:val="00545C7C"/>
    <w:rsid w:val="00550D15"/>
    <w:rsid w:val="005619DF"/>
    <w:rsid w:val="00567BDE"/>
    <w:rsid w:val="00580873"/>
    <w:rsid w:val="0059154A"/>
    <w:rsid w:val="005B540F"/>
    <w:rsid w:val="005B700D"/>
    <w:rsid w:val="005F4C00"/>
    <w:rsid w:val="006058A4"/>
    <w:rsid w:val="006333AF"/>
    <w:rsid w:val="006477A7"/>
    <w:rsid w:val="00652815"/>
    <w:rsid w:val="0066261C"/>
    <w:rsid w:val="006639FD"/>
    <w:rsid w:val="0066523B"/>
    <w:rsid w:val="006744F6"/>
    <w:rsid w:val="00674E15"/>
    <w:rsid w:val="00696176"/>
    <w:rsid w:val="006A5F57"/>
    <w:rsid w:val="006C5BF3"/>
    <w:rsid w:val="006D21BE"/>
    <w:rsid w:val="006D4910"/>
    <w:rsid w:val="006D5C08"/>
    <w:rsid w:val="006E4BCF"/>
    <w:rsid w:val="006E5667"/>
    <w:rsid w:val="00702587"/>
    <w:rsid w:val="00703992"/>
    <w:rsid w:val="00712600"/>
    <w:rsid w:val="0071456D"/>
    <w:rsid w:val="007310AC"/>
    <w:rsid w:val="00754A89"/>
    <w:rsid w:val="00762AC5"/>
    <w:rsid w:val="00765B7C"/>
    <w:rsid w:val="007913CA"/>
    <w:rsid w:val="007B425B"/>
    <w:rsid w:val="007B7154"/>
    <w:rsid w:val="007F4829"/>
    <w:rsid w:val="007F4F35"/>
    <w:rsid w:val="007F6377"/>
    <w:rsid w:val="00830A2C"/>
    <w:rsid w:val="00842521"/>
    <w:rsid w:val="00843885"/>
    <w:rsid w:val="00844760"/>
    <w:rsid w:val="00844C09"/>
    <w:rsid w:val="008532D8"/>
    <w:rsid w:val="00872A45"/>
    <w:rsid w:val="0087457E"/>
    <w:rsid w:val="00876E56"/>
    <w:rsid w:val="008A7A6F"/>
    <w:rsid w:val="008B2A6A"/>
    <w:rsid w:val="008C3E7B"/>
    <w:rsid w:val="008C3F6F"/>
    <w:rsid w:val="008C7EDD"/>
    <w:rsid w:val="008E0490"/>
    <w:rsid w:val="008E25DE"/>
    <w:rsid w:val="009039F2"/>
    <w:rsid w:val="009044CD"/>
    <w:rsid w:val="0091130B"/>
    <w:rsid w:val="00912557"/>
    <w:rsid w:val="00922FCB"/>
    <w:rsid w:val="0094074A"/>
    <w:rsid w:val="00952FD3"/>
    <w:rsid w:val="00960610"/>
    <w:rsid w:val="00963079"/>
    <w:rsid w:val="0096685F"/>
    <w:rsid w:val="00976CF8"/>
    <w:rsid w:val="009879DE"/>
    <w:rsid w:val="0099258B"/>
    <w:rsid w:val="009941CB"/>
    <w:rsid w:val="009A60C2"/>
    <w:rsid w:val="009C508B"/>
    <w:rsid w:val="009F526D"/>
    <w:rsid w:val="00A1109D"/>
    <w:rsid w:val="00A13E55"/>
    <w:rsid w:val="00A16EFA"/>
    <w:rsid w:val="00A27BBC"/>
    <w:rsid w:val="00A54ADE"/>
    <w:rsid w:val="00A55BB4"/>
    <w:rsid w:val="00A62137"/>
    <w:rsid w:val="00A73644"/>
    <w:rsid w:val="00A91303"/>
    <w:rsid w:val="00A93E19"/>
    <w:rsid w:val="00AB7C8B"/>
    <w:rsid w:val="00AC5095"/>
    <w:rsid w:val="00AE76AE"/>
    <w:rsid w:val="00AF3492"/>
    <w:rsid w:val="00B00797"/>
    <w:rsid w:val="00B012E9"/>
    <w:rsid w:val="00B02617"/>
    <w:rsid w:val="00B1128F"/>
    <w:rsid w:val="00B15FEC"/>
    <w:rsid w:val="00B23A46"/>
    <w:rsid w:val="00B26646"/>
    <w:rsid w:val="00B2687F"/>
    <w:rsid w:val="00B34855"/>
    <w:rsid w:val="00B4151E"/>
    <w:rsid w:val="00B5194A"/>
    <w:rsid w:val="00B5606B"/>
    <w:rsid w:val="00B6314A"/>
    <w:rsid w:val="00B66532"/>
    <w:rsid w:val="00B67986"/>
    <w:rsid w:val="00B90658"/>
    <w:rsid w:val="00B919A8"/>
    <w:rsid w:val="00BC7D46"/>
    <w:rsid w:val="00BD3DF7"/>
    <w:rsid w:val="00BE1698"/>
    <w:rsid w:val="00BE6A61"/>
    <w:rsid w:val="00BF7771"/>
    <w:rsid w:val="00C20BD0"/>
    <w:rsid w:val="00C22D14"/>
    <w:rsid w:val="00C3371B"/>
    <w:rsid w:val="00C452D6"/>
    <w:rsid w:val="00C50DA8"/>
    <w:rsid w:val="00C61C44"/>
    <w:rsid w:val="00C61D7C"/>
    <w:rsid w:val="00C849EB"/>
    <w:rsid w:val="00C97FF1"/>
    <w:rsid w:val="00CA1B04"/>
    <w:rsid w:val="00CA6668"/>
    <w:rsid w:val="00CA7C07"/>
    <w:rsid w:val="00CB4BDE"/>
    <w:rsid w:val="00CD2324"/>
    <w:rsid w:val="00CE2207"/>
    <w:rsid w:val="00CF5DA1"/>
    <w:rsid w:val="00CF7346"/>
    <w:rsid w:val="00D02673"/>
    <w:rsid w:val="00D027B9"/>
    <w:rsid w:val="00D05DC4"/>
    <w:rsid w:val="00D1366A"/>
    <w:rsid w:val="00D20486"/>
    <w:rsid w:val="00D32740"/>
    <w:rsid w:val="00D448F4"/>
    <w:rsid w:val="00D46032"/>
    <w:rsid w:val="00D52103"/>
    <w:rsid w:val="00D57758"/>
    <w:rsid w:val="00D6001D"/>
    <w:rsid w:val="00D649E1"/>
    <w:rsid w:val="00D734FD"/>
    <w:rsid w:val="00D76AA9"/>
    <w:rsid w:val="00D771BD"/>
    <w:rsid w:val="00D86BD6"/>
    <w:rsid w:val="00D92657"/>
    <w:rsid w:val="00D92911"/>
    <w:rsid w:val="00D94DE6"/>
    <w:rsid w:val="00DA578F"/>
    <w:rsid w:val="00DC72F4"/>
    <w:rsid w:val="00DE2D2A"/>
    <w:rsid w:val="00DF0314"/>
    <w:rsid w:val="00DF7024"/>
    <w:rsid w:val="00E00566"/>
    <w:rsid w:val="00E02F95"/>
    <w:rsid w:val="00E176DB"/>
    <w:rsid w:val="00E211AE"/>
    <w:rsid w:val="00E25266"/>
    <w:rsid w:val="00E372FB"/>
    <w:rsid w:val="00E439AD"/>
    <w:rsid w:val="00E52E2B"/>
    <w:rsid w:val="00E60EDF"/>
    <w:rsid w:val="00E64F9D"/>
    <w:rsid w:val="00E737D2"/>
    <w:rsid w:val="00E76182"/>
    <w:rsid w:val="00E80B29"/>
    <w:rsid w:val="00E810A6"/>
    <w:rsid w:val="00E83236"/>
    <w:rsid w:val="00E83C65"/>
    <w:rsid w:val="00EA4465"/>
    <w:rsid w:val="00EE1263"/>
    <w:rsid w:val="00EF297E"/>
    <w:rsid w:val="00F07123"/>
    <w:rsid w:val="00F10977"/>
    <w:rsid w:val="00F13EE7"/>
    <w:rsid w:val="00F219DC"/>
    <w:rsid w:val="00F350CA"/>
    <w:rsid w:val="00F41126"/>
    <w:rsid w:val="00F45AAD"/>
    <w:rsid w:val="00F76F00"/>
    <w:rsid w:val="00F85BD5"/>
    <w:rsid w:val="00FB6E3E"/>
    <w:rsid w:val="00FC28B1"/>
    <w:rsid w:val="00FF1685"/>
    <w:rsid w:val="00FF72BD"/>
    <w:rsid w:val="00FF7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A7E29"/>
  <w15:docId w15:val="{D0F99B59-1DA3-4A4D-92CB-DF634932D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ejaVu Serif" w:eastAsia="DejaVu Sans" w:hAnsi="DejaVu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Heading"/>
    <w:next w:val="BodyText"/>
    <w:uiPriority w:val="9"/>
    <w:qFormat/>
    <w:pPr>
      <w:outlineLvl w:val="0"/>
    </w:pPr>
    <w:rPr>
      <w:rFonts w:ascii="Noto Sans" w:hAnsi="Noto Sans"/>
      <w:b/>
      <w:bCs/>
      <w:sz w:val="48"/>
      <w:szCs w:val="44"/>
    </w:rPr>
  </w:style>
  <w:style w:type="paragraph" w:styleId="Heading2">
    <w:name w:val="heading 2"/>
    <w:basedOn w:val="Normal"/>
    <w:next w:val="Normal"/>
    <w:link w:val="Heading2Char"/>
    <w:uiPriority w:val="9"/>
    <w:unhideWhenUsed/>
    <w:qFormat/>
    <w:rsid w:val="00F350CA"/>
    <w:pPr>
      <w:keepNext/>
      <w:keepLines/>
      <w:spacing w:before="40"/>
      <w:outlineLvl w:val="1"/>
    </w:pPr>
    <w:rPr>
      <w:rFonts w:asciiTheme="majorHAnsi" w:eastAsiaTheme="majorEastAsia" w:hAnsiTheme="majorHAnsi" w:cs="Mangal"/>
      <w:color w:val="117A02" w:themeColor="accent1" w:themeShade="BF"/>
      <w:sz w:val="26"/>
      <w:szCs w:val="23"/>
    </w:rPr>
  </w:style>
  <w:style w:type="paragraph" w:styleId="Heading3">
    <w:name w:val="heading 3"/>
    <w:basedOn w:val="Normal"/>
    <w:next w:val="Normal"/>
    <w:link w:val="Heading3Char"/>
    <w:uiPriority w:val="9"/>
    <w:semiHidden/>
    <w:unhideWhenUsed/>
    <w:qFormat/>
    <w:rsid w:val="002E2160"/>
    <w:pPr>
      <w:keepNext/>
      <w:keepLines/>
      <w:spacing w:before="40"/>
      <w:outlineLvl w:val="2"/>
    </w:pPr>
    <w:rPr>
      <w:rFonts w:asciiTheme="majorHAnsi" w:eastAsiaTheme="majorEastAsia" w:hAnsiTheme="majorHAnsi" w:cs="Mangal"/>
      <w:color w:val="0B5101" w:themeColor="accent1" w:themeShade="7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Characters">
    <w:name w:val="Endnote Characters"/>
    <w:qFormat/>
  </w:style>
  <w:style w:type="character" w:customStyle="1" w:styleId="FootnoteCharacters">
    <w:name w:val="Footnote Characters"/>
    <w:qFormat/>
  </w:style>
  <w:style w:type="character" w:styleId="Hyperlink">
    <w:name w:val="Hyperlink"/>
    <w:uiPriority w:val="99"/>
    <w:rPr>
      <w:color w:val="000080"/>
      <w:u w:val="single"/>
    </w:rPr>
  </w:style>
  <w:style w:type="character" w:styleId="Strong">
    <w:name w:val="Strong"/>
    <w:qFormat/>
    <w:rPr>
      <w:b/>
      <w:bCs/>
    </w:rPr>
  </w:style>
  <w:style w:type="character" w:customStyle="1" w:styleId="NumberingSymbols">
    <w:name w:val="Numbering Symbols"/>
    <w:qFormat/>
  </w:style>
  <w:style w:type="paragraph" w:customStyle="1" w:styleId="HorizontalLine">
    <w:name w:val="Horizontal Line"/>
    <w:basedOn w:val="Normal"/>
    <w:next w:val="BodyText"/>
    <w:qFormat/>
    <w:pPr>
      <w:pBdr>
        <w:bottom w:val="double" w:sz="2" w:space="0" w:color="808080"/>
      </w:pBdr>
      <w:spacing w:after="283"/>
    </w:pPr>
    <w:rPr>
      <w:sz w:val="12"/>
    </w:rPr>
  </w:style>
  <w:style w:type="paragraph" w:styleId="BodyText">
    <w:name w:val="Body Text"/>
    <w:basedOn w:val="Normal"/>
    <w:pPr>
      <w:spacing w:after="283"/>
    </w:pPr>
  </w:style>
  <w:style w:type="paragraph" w:styleId="EnvelopeReturn">
    <w:name w:val="envelope return"/>
    <w:basedOn w:val="Normal"/>
    <w:rPr>
      <w:i/>
    </w:rPr>
  </w:style>
  <w:style w:type="paragraph" w:customStyle="1" w:styleId="TableContents">
    <w:name w:val="Table Contents"/>
    <w:basedOn w:val="BodyText"/>
    <w:qFormat/>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suppressLineNumbers/>
      <w:tabs>
        <w:tab w:val="center" w:pos="4818"/>
        <w:tab w:val="right" w:pos="9637"/>
      </w:tabs>
    </w:pPr>
  </w:style>
  <w:style w:type="paragraph" w:styleId="Header">
    <w:name w:val="header"/>
    <w:basedOn w:val="Normal"/>
    <w:pPr>
      <w:suppressLineNumbers/>
      <w:tabs>
        <w:tab w:val="center" w:pos="4818"/>
        <w:tab w:val="right" w:pos="9637"/>
      </w:tabs>
    </w:pPr>
  </w:style>
  <w:style w:type="paragraph" w:customStyle="1" w:styleId="Heading">
    <w:name w:val="Heading"/>
    <w:basedOn w:val="Normal"/>
    <w:next w:val="BodyText"/>
    <w:qFormat/>
    <w:pPr>
      <w:keepNext/>
      <w:spacing w:before="240" w:after="283"/>
    </w:pPr>
    <w:rPr>
      <w:rFonts w:ascii="Liberation Sans" w:hAnsi="Liberation Sans"/>
      <w:sz w:val="28"/>
      <w:szCs w:val="28"/>
    </w:rPr>
  </w:style>
  <w:style w:type="paragraph" w:customStyle="1" w:styleId="Index">
    <w:name w:val="Index"/>
    <w:basedOn w:val="Normal"/>
    <w:qFormat/>
    <w:pPr>
      <w:suppressLineNumbers/>
    </w:pPr>
  </w:style>
  <w:style w:type="paragraph" w:styleId="Caption">
    <w:name w:val="caption"/>
    <w:basedOn w:val="Normal"/>
    <w:qFormat/>
    <w:pPr>
      <w:suppressLineNumbers/>
      <w:spacing w:before="120" w:after="120"/>
    </w:pPr>
    <w:rPr>
      <w:i/>
      <w:iCs/>
    </w:rPr>
  </w:style>
  <w:style w:type="paragraph" w:styleId="List">
    <w:name w:val="List"/>
    <w:basedOn w:val="BodyText"/>
  </w:style>
  <w:style w:type="paragraph" w:customStyle="1" w:styleId="BodyTextc2">
    <w:name w:val="Body Text.c2"/>
    <w:basedOn w:val="BodyText"/>
    <w:qFormat/>
  </w:style>
  <w:style w:type="paragraph" w:styleId="NormalWeb">
    <w:name w:val="Normal (Web)"/>
    <w:basedOn w:val="Normal"/>
    <w:uiPriority w:val="99"/>
    <w:semiHidden/>
    <w:unhideWhenUsed/>
    <w:rsid w:val="007913CA"/>
    <w:rPr>
      <w:rFonts w:ascii="Times New Roman" w:hAnsi="Times New Roman" w:cs="Mangal"/>
      <w:szCs w:val="21"/>
    </w:rPr>
  </w:style>
  <w:style w:type="character" w:customStyle="1" w:styleId="Heading3Char">
    <w:name w:val="Heading 3 Char"/>
    <w:basedOn w:val="DefaultParagraphFont"/>
    <w:link w:val="Heading3"/>
    <w:uiPriority w:val="9"/>
    <w:semiHidden/>
    <w:rsid w:val="002E2160"/>
    <w:rPr>
      <w:rFonts w:asciiTheme="majorHAnsi" w:eastAsiaTheme="majorEastAsia" w:hAnsiTheme="majorHAnsi" w:cs="Mangal"/>
      <w:color w:val="0B5101" w:themeColor="accent1" w:themeShade="7F"/>
      <w:szCs w:val="21"/>
    </w:rPr>
  </w:style>
  <w:style w:type="character" w:customStyle="1" w:styleId="Heading2Char">
    <w:name w:val="Heading 2 Char"/>
    <w:basedOn w:val="DefaultParagraphFont"/>
    <w:link w:val="Heading2"/>
    <w:uiPriority w:val="9"/>
    <w:rsid w:val="00F350CA"/>
    <w:rPr>
      <w:rFonts w:asciiTheme="majorHAnsi" w:eastAsiaTheme="majorEastAsia" w:hAnsiTheme="majorHAnsi" w:cs="Mangal"/>
      <w:color w:val="117A02" w:themeColor="accent1" w:themeShade="BF"/>
      <w:sz w:val="26"/>
      <w:szCs w:val="23"/>
    </w:rPr>
  </w:style>
  <w:style w:type="paragraph" w:styleId="TOC1">
    <w:name w:val="toc 1"/>
    <w:basedOn w:val="Normal"/>
    <w:next w:val="Normal"/>
    <w:autoRedefine/>
    <w:uiPriority w:val="39"/>
    <w:unhideWhenUsed/>
    <w:rsid w:val="00F350CA"/>
    <w:pPr>
      <w:widowControl/>
      <w:suppressAutoHyphens w:val="0"/>
      <w:spacing w:after="100" w:line="259" w:lineRule="auto"/>
    </w:pPr>
    <w:rPr>
      <w:rFonts w:ascii="Calibri" w:eastAsia="Calibri" w:hAnsi="Calibri" w:cs="Calibri"/>
      <w:sz w:val="22"/>
      <w:szCs w:val="22"/>
      <w:lang w:val="en-GB" w:bidi="ar-SA"/>
    </w:rPr>
  </w:style>
  <w:style w:type="paragraph" w:styleId="TOC2">
    <w:name w:val="toc 2"/>
    <w:basedOn w:val="Normal"/>
    <w:next w:val="Normal"/>
    <w:autoRedefine/>
    <w:uiPriority w:val="39"/>
    <w:unhideWhenUsed/>
    <w:rsid w:val="00F350CA"/>
    <w:pPr>
      <w:widowControl/>
      <w:suppressAutoHyphens w:val="0"/>
      <w:spacing w:after="100" w:line="259" w:lineRule="auto"/>
      <w:ind w:left="220"/>
    </w:pPr>
    <w:rPr>
      <w:rFonts w:ascii="Calibri" w:eastAsia="Calibri" w:hAnsi="Calibri" w:cs="Calibri"/>
      <w:sz w:val="22"/>
      <w:szCs w:val="22"/>
      <w:lang w:val="en-GB" w:bidi="ar-SA"/>
    </w:rPr>
  </w:style>
  <w:style w:type="paragraph" w:styleId="ListParagraph">
    <w:name w:val="List Paragraph"/>
    <w:basedOn w:val="Normal"/>
    <w:uiPriority w:val="34"/>
    <w:qFormat/>
    <w:rsid w:val="00F350CA"/>
    <w:pPr>
      <w:widowControl/>
      <w:suppressAutoHyphens w:val="0"/>
      <w:spacing w:after="160" w:line="259" w:lineRule="auto"/>
      <w:ind w:left="720"/>
      <w:contextualSpacing/>
    </w:pPr>
    <w:rPr>
      <w:rFonts w:ascii="Calibri" w:eastAsia="Calibri" w:hAnsi="Calibri" w:cs="Calibri"/>
      <w:sz w:val="22"/>
      <w:szCs w:val="22"/>
      <w:lang w:val="en-GB" w:bidi="ar-SA"/>
    </w:rPr>
  </w:style>
  <w:style w:type="paragraph" w:styleId="TOCHeading">
    <w:name w:val="TOC Heading"/>
    <w:basedOn w:val="Heading1"/>
    <w:next w:val="Normal"/>
    <w:uiPriority w:val="39"/>
    <w:unhideWhenUsed/>
    <w:qFormat/>
    <w:rsid w:val="00976CF8"/>
    <w:pPr>
      <w:keepLines/>
      <w:widowControl/>
      <w:suppressAutoHyphens w:val="0"/>
      <w:spacing w:after="0" w:line="259" w:lineRule="auto"/>
      <w:outlineLvl w:val="9"/>
    </w:pPr>
    <w:rPr>
      <w:rFonts w:asciiTheme="majorHAnsi" w:eastAsiaTheme="majorEastAsia" w:hAnsiTheme="majorHAnsi" w:cstheme="majorBidi"/>
      <w:b w:val="0"/>
      <w:bCs w:val="0"/>
      <w:color w:val="117A02" w:themeColor="accent1" w:themeShade="BF"/>
      <w:sz w:val="32"/>
      <w:szCs w:val="32"/>
      <w:lang w:eastAsia="en-US" w:bidi="ar-SA"/>
    </w:rPr>
  </w:style>
  <w:style w:type="paragraph" w:styleId="TOC3">
    <w:name w:val="toc 3"/>
    <w:basedOn w:val="Normal"/>
    <w:next w:val="Normal"/>
    <w:autoRedefine/>
    <w:uiPriority w:val="39"/>
    <w:unhideWhenUsed/>
    <w:rsid w:val="00976CF8"/>
    <w:pPr>
      <w:widowControl/>
      <w:suppressAutoHyphens w:val="0"/>
      <w:spacing w:after="100" w:line="259" w:lineRule="auto"/>
      <w:ind w:left="440"/>
    </w:pPr>
    <w:rPr>
      <w:rFonts w:asciiTheme="minorHAnsi" w:eastAsiaTheme="minorEastAsia" w:hAnsiTheme="minorHAnsi" w:cs="Times New Roman"/>
      <w:sz w:val="22"/>
      <w:szCs w:val="22"/>
      <w:lang w:eastAsia="en-US" w:bidi="ar-SA"/>
    </w:rPr>
  </w:style>
  <w:style w:type="character" w:styleId="FollowedHyperlink">
    <w:name w:val="FollowedHyperlink"/>
    <w:basedOn w:val="DefaultParagraphFont"/>
    <w:uiPriority w:val="99"/>
    <w:semiHidden/>
    <w:unhideWhenUsed/>
    <w:rsid w:val="00E737D2"/>
    <w:rPr>
      <w:color w:val="551A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14646">
      <w:bodyDiv w:val="1"/>
      <w:marLeft w:val="0"/>
      <w:marRight w:val="0"/>
      <w:marTop w:val="0"/>
      <w:marBottom w:val="0"/>
      <w:divBdr>
        <w:top w:val="none" w:sz="0" w:space="0" w:color="auto"/>
        <w:left w:val="none" w:sz="0" w:space="0" w:color="auto"/>
        <w:bottom w:val="none" w:sz="0" w:space="0" w:color="auto"/>
        <w:right w:val="none" w:sz="0" w:space="0" w:color="auto"/>
      </w:divBdr>
    </w:div>
    <w:div w:id="193661111">
      <w:bodyDiv w:val="1"/>
      <w:marLeft w:val="0"/>
      <w:marRight w:val="0"/>
      <w:marTop w:val="0"/>
      <w:marBottom w:val="0"/>
      <w:divBdr>
        <w:top w:val="none" w:sz="0" w:space="0" w:color="auto"/>
        <w:left w:val="none" w:sz="0" w:space="0" w:color="auto"/>
        <w:bottom w:val="none" w:sz="0" w:space="0" w:color="auto"/>
        <w:right w:val="none" w:sz="0" w:space="0" w:color="auto"/>
      </w:divBdr>
      <w:divsChild>
        <w:div w:id="1251815668">
          <w:marLeft w:val="0"/>
          <w:marRight w:val="0"/>
          <w:marTop w:val="0"/>
          <w:marBottom w:val="0"/>
          <w:divBdr>
            <w:top w:val="single" w:sz="2" w:space="0" w:color="E5E7EB"/>
            <w:left w:val="single" w:sz="2" w:space="0" w:color="E5E7EB"/>
            <w:bottom w:val="single" w:sz="2" w:space="0" w:color="E5E7EB"/>
            <w:right w:val="single" w:sz="2" w:space="0" w:color="E5E7EB"/>
          </w:divBdr>
          <w:divsChild>
            <w:div w:id="3438241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80443093">
      <w:bodyDiv w:val="1"/>
      <w:marLeft w:val="0"/>
      <w:marRight w:val="0"/>
      <w:marTop w:val="0"/>
      <w:marBottom w:val="0"/>
      <w:divBdr>
        <w:top w:val="none" w:sz="0" w:space="0" w:color="auto"/>
        <w:left w:val="none" w:sz="0" w:space="0" w:color="auto"/>
        <w:bottom w:val="none" w:sz="0" w:space="0" w:color="auto"/>
        <w:right w:val="none" w:sz="0" w:space="0" w:color="auto"/>
      </w:divBdr>
    </w:div>
    <w:div w:id="930353514">
      <w:bodyDiv w:val="1"/>
      <w:marLeft w:val="0"/>
      <w:marRight w:val="0"/>
      <w:marTop w:val="0"/>
      <w:marBottom w:val="0"/>
      <w:divBdr>
        <w:top w:val="none" w:sz="0" w:space="0" w:color="auto"/>
        <w:left w:val="none" w:sz="0" w:space="0" w:color="auto"/>
        <w:bottom w:val="none" w:sz="0" w:space="0" w:color="auto"/>
        <w:right w:val="none" w:sz="0" w:space="0" w:color="auto"/>
      </w:divBdr>
    </w:div>
    <w:div w:id="1100831341">
      <w:bodyDiv w:val="1"/>
      <w:marLeft w:val="0"/>
      <w:marRight w:val="0"/>
      <w:marTop w:val="0"/>
      <w:marBottom w:val="0"/>
      <w:divBdr>
        <w:top w:val="none" w:sz="0" w:space="0" w:color="auto"/>
        <w:left w:val="none" w:sz="0" w:space="0" w:color="auto"/>
        <w:bottom w:val="none" w:sz="0" w:space="0" w:color="auto"/>
        <w:right w:val="none" w:sz="0" w:space="0" w:color="auto"/>
      </w:divBdr>
      <w:divsChild>
        <w:div w:id="629289035">
          <w:marLeft w:val="-720"/>
          <w:marRight w:val="0"/>
          <w:marTop w:val="0"/>
          <w:marBottom w:val="0"/>
          <w:divBdr>
            <w:top w:val="none" w:sz="0" w:space="0" w:color="auto"/>
            <w:left w:val="none" w:sz="0" w:space="0" w:color="auto"/>
            <w:bottom w:val="none" w:sz="0" w:space="0" w:color="auto"/>
            <w:right w:val="none" w:sz="0" w:space="0" w:color="auto"/>
          </w:divBdr>
        </w:div>
      </w:divsChild>
    </w:div>
    <w:div w:id="1358040542">
      <w:bodyDiv w:val="1"/>
      <w:marLeft w:val="0"/>
      <w:marRight w:val="0"/>
      <w:marTop w:val="0"/>
      <w:marBottom w:val="0"/>
      <w:divBdr>
        <w:top w:val="none" w:sz="0" w:space="0" w:color="auto"/>
        <w:left w:val="none" w:sz="0" w:space="0" w:color="auto"/>
        <w:bottom w:val="none" w:sz="0" w:space="0" w:color="auto"/>
        <w:right w:val="none" w:sz="0" w:space="0" w:color="auto"/>
      </w:divBdr>
      <w:divsChild>
        <w:div w:id="1057777600">
          <w:marLeft w:val="-720"/>
          <w:marRight w:val="0"/>
          <w:marTop w:val="0"/>
          <w:marBottom w:val="0"/>
          <w:divBdr>
            <w:top w:val="none" w:sz="0" w:space="0" w:color="auto"/>
            <w:left w:val="none" w:sz="0" w:space="0" w:color="auto"/>
            <w:bottom w:val="none" w:sz="0" w:space="0" w:color="auto"/>
            <w:right w:val="none" w:sz="0" w:space="0" w:color="auto"/>
          </w:divBdr>
        </w:div>
      </w:divsChild>
    </w:div>
    <w:div w:id="1814256507">
      <w:bodyDiv w:val="1"/>
      <w:marLeft w:val="0"/>
      <w:marRight w:val="0"/>
      <w:marTop w:val="0"/>
      <w:marBottom w:val="0"/>
      <w:divBdr>
        <w:top w:val="none" w:sz="0" w:space="0" w:color="auto"/>
        <w:left w:val="none" w:sz="0" w:space="0" w:color="auto"/>
        <w:bottom w:val="none" w:sz="0" w:space="0" w:color="auto"/>
        <w:right w:val="none" w:sz="0" w:space="0" w:color="auto"/>
      </w:divBdr>
      <w:divsChild>
        <w:div w:id="549192894">
          <w:marLeft w:val="0"/>
          <w:marRight w:val="0"/>
          <w:marTop w:val="0"/>
          <w:marBottom w:val="0"/>
          <w:divBdr>
            <w:top w:val="single" w:sz="2" w:space="0" w:color="E5E7EB"/>
            <w:left w:val="single" w:sz="2" w:space="0" w:color="E5E7EB"/>
            <w:bottom w:val="single" w:sz="2" w:space="0" w:color="E5E7EB"/>
            <w:right w:val="single" w:sz="2" w:space="0" w:color="E5E7EB"/>
          </w:divBdr>
          <w:divsChild>
            <w:div w:id="18746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63001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hbr.org/2020/06/help-your-employees-manage-their-reentry-anxiety" TargetMode="External"/><Relationship Id="rId18" Type="http://schemas.openxmlformats.org/officeDocument/2006/relationships/hyperlink" Target="https://doi.org/10.1073/pnas.2102565118" TargetMode="External"/><Relationship Id="rId3" Type="http://schemas.openxmlformats.org/officeDocument/2006/relationships/styles" Target="styles.xml"/><Relationship Id="rId21" Type="http://schemas.openxmlformats.org/officeDocument/2006/relationships/hyperlink" Target="https://ibn.idsi.md/sites/default/files/imag_file/p-115-132.pdf" TargetMode="External"/><Relationship Id="rId7" Type="http://schemas.openxmlformats.org/officeDocument/2006/relationships/image" Target="media/image2.png"/><Relationship Id="rId12" Type="http://schemas.openxmlformats.org/officeDocument/2006/relationships/hyperlink" Target="https://doi.org/10.1007/s11150-021-09573-8" TargetMode="External"/><Relationship Id="rId17" Type="http://schemas.openxmlformats.org/officeDocument/2006/relationships/hyperlink" Target="https://doi.org/10.1016/j.jm.2004.05.002" TargetMode="External"/><Relationship Id="rId2" Type="http://schemas.openxmlformats.org/officeDocument/2006/relationships/numbering" Target="numbering.xml"/><Relationship Id="rId16" Type="http://schemas.openxmlformats.org/officeDocument/2006/relationships/hyperlink" Target="https://www.proquest.com/trade-journals/remote-work-pitfalls-possibilities/docview/2894346947/se-2" TargetMode="External"/><Relationship Id="rId20" Type="http://schemas.openxmlformats.org/officeDocument/2006/relationships/hyperlink" Target="https://doi.org/10.1007/s12144-015-9400-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93/qje/qju032" TargetMode="External"/><Relationship Id="rId5" Type="http://schemas.openxmlformats.org/officeDocument/2006/relationships/webSettings" Target="webSettings.xml"/><Relationship Id="rId15" Type="http://schemas.openxmlformats.org/officeDocument/2006/relationships/hyperlink" Target="https://wiserd.ac.uk/wp-content/uploads/Felstead_Reuschke_2020_Homeworking-in-the-UK_Report_Final.pdf" TargetMode="External"/><Relationship Id="rId23" Type="http://schemas.openxmlformats.org/officeDocument/2006/relationships/theme" Target="theme/theme1.xml"/><Relationship Id="rId10" Type="http://schemas.openxmlformats.org/officeDocument/2006/relationships/hyperlink" Target="https://worldhappiness.report/ed/2021/mental-health-and-the-covid-19-pandemic/" TargetMode="External"/><Relationship Id="rId19" Type="http://schemas.openxmlformats.org/officeDocument/2006/relationships/hyperlink" Target="https://www.indeed.com/career-advice/interviewing/work-from-home-survey-question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oi.org/10.1109/HICSS.2015.51"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ptos" panose="020B0004020202020204" pitchFamily="34" charset="0"/>
                <a:ea typeface="+mn-ea"/>
                <a:cs typeface="+mn-cs"/>
              </a:defRPr>
            </a:pPr>
            <a:r>
              <a:rPr lang="en-GB"/>
              <a:t>Productivity Outside the Office</a:t>
            </a:r>
          </a:p>
          <a:p>
            <a:pPr>
              <a:defRPr/>
            </a:pPr>
            <a:r>
              <a:rPr lang="en-GB"/>
              <a:t>% of Distractions</a:t>
            </a:r>
            <a:r>
              <a:rPr lang="en-GB" baseline="0"/>
              <a:t> </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ptos" panose="020B0004020202020204" pitchFamily="34"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Sheet1!$A$2:$A$10</c:f>
              <c:strCache>
                <c:ptCount val="9"/>
                <c:pt idx="0">
                  <c:v>Fewer interruptions </c:v>
                </c:pt>
                <c:pt idx="1">
                  <c:v>Fewer Distractions</c:v>
                </c:pt>
                <c:pt idx="2">
                  <c:v>Reduced Stress Commuting </c:v>
                </c:pt>
                <c:pt idx="3">
                  <c:v>Minimal Office Politics </c:v>
                </c:pt>
                <c:pt idx="4">
                  <c:v>Quieter Noise Level</c:v>
                </c:pt>
                <c:pt idx="5">
                  <c:v>Comfortable Clothes</c:v>
                </c:pt>
                <c:pt idx="6">
                  <c:v>Personalized Office</c:v>
                </c:pt>
                <c:pt idx="7">
                  <c:v>Less Frequent Mettings</c:v>
                </c:pt>
                <c:pt idx="8">
                  <c:v>More Efficient Meetings </c:v>
                </c:pt>
              </c:strCache>
            </c:strRef>
          </c:cat>
          <c:val>
            <c:numRef>
              <c:f>Sheet1!$B$2:$B$10</c:f>
              <c:numCache>
                <c:formatCode>General</c:formatCode>
                <c:ptCount val="9"/>
                <c:pt idx="0">
                  <c:v>76</c:v>
                </c:pt>
                <c:pt idx="1">
                  <c:v>76</c:v>
                </c:pt>
                <c:pt idx="2">
                  <c:v>70</c:v>
                </c:pt>
                <c:pt idx="3">
                  <c:v>69</c:v>
                </c:pt>
                <c:pt idx="4">
                  <c:v>62</c:v>
                </c:pt>
                <c:pt idx="5">
                  <c:v>54</c:v>
                </c:pt>
                <c:pt idx="6">
                  <c:v>51</c:v>
                </c:pt>
                <c:pt idx="7">
                  <c:v>46</c:v>
                </c:pt>
                <c:pt idx="8">
                  <c:v>31</c:v>
                </c:pt>
              </c:numCache>
            </c:numRef>
          </c:val>
          <c:extLst>
            <c:ext xmlns:c16="http://schemas.microsoft.com/office/drawing/2014/chart" uri="{C3380CC4-5D6E-409C-BE32-E72D297353CC}">
              <c16:uniqueId val="{00000000-612A-48A0-8E2C-CF3BC506C0B8}"/>
            </c:ext>
          </c:extLst>
        </c:ser>
        <c:ser>
          <c:idx val="1"/>
          <c:order val="1"/>
          <c:tx>
            <c:strRef>
              <c:f>Sheet1!$C$1</c:f>
              <c:strCache>
                <c:ptCount val="1"/>
                <c:pt idx="0">
                  <c:v>Series 2</c:v>
                </c:pt>
              </c:strCache>
            </c:strRef>
          </c:tx>
          <c:spPr>
            <a:solidFill>
              <a:schemeClr val="accent2"/>
            </a:solidFill>
            <a:ln>
              <a:noFill/>
            </a:ln>
            <a:effectLst/>
          </c:spPr>
          <c:invertIfNegative val="0"/>
          <c:cat>
            <c:strRef>
              <c:f>Sheet1!$A$2:$A$10</c:f>
              <c:strCache>
                <c:ptCount val="9"/>
                <c:pt idx="0">
                  <c:v>Fewer interruptions </c:v>
                </c:pt>
                <c:pt idx="1">
                  <c:v>Fewer Distractions</c:v>
                </c:pt>
                <c:pt idx="2">
                  <c:v>Reduced Stress Commuting </c:v>
                </c:pt>
                <c:pt idx="3">
                  <c:v>Minimal Office Politics </c:v>
                </c:pt>
                <c:pt idx="4">
                  <c:v>Quieter Noise Level</c:v>
                </c:pt>
                <c:pt idx="5">
                  <c:v>Comfortable Clothes</c:v>
                </c:pt>
                <c:pt idx="6">
                  <c:v>Personalized Office</c:v>
                </c:pt>
                <c:pt idx="7">
                  <c:v>Less Frequent Mettings</c:v>
                </c:pt>
                <c:pt idx="8">
                  <c:v>More Efficient Meetings </c:v>
                </c:pt>
              </c:strCache>
            </c:strRef>
          </c:cat>
          <c:val>
            <c:numRef>
              <c:f>Sheet1!$C$2:$C$10</c:f>
              <c:numCache>
                <c:formatCode>General</c:formatCode>
                <c:ptCount val="9"/>
              </c:numCache>
            </c:numRef>
          </c:val>
          <c:extLst>
            <c:ext xmlns:c16="http://schemas.microsoft.com/office/drawing/2014/chart" uri="{C3380CC4-5D6E-409C-BE32-E72D297353CC}">
              <c16:uniqueId val="{00000001-612A-48A0-8E2C-CF3BC506C0B8}"/>
            </c:ext>
          </c:extLst>
        </c:ser>
        <c:ser>
          <c:idx val="2"/>
          <c:order val="2"/>
          <c:tx>
            <c:strRef>
              <c:f>Sheet1!$D$1</c:f>
              <c:strCache>
                <c:ptCount val="1"/>
                <c:pt idx="0">
                  <c:v>Series 3</c:v>
                </c:pt>
              </c:strCache>
            </c:strRef>
          </c:tx>
          <c:spPr>
            <a:solidFill>
              <a:schemeClr val="accent3"/>
            </a:solidFill>
            <a:ln>
              <a:noFill/>
            </a:ln>
            <a:effectLst/>
          </c:spPr>
          <c:invertIfNegative val="0"/>
          <c:cat>
            <c:strRef>
              <c:f>Sheet1!$A$2:$A$10</c:f>
              <c:strCache>
                <c:ptCount val="9"/>
                <c:pt idx="0">
                  <c:v>Fewer interruptions </c:v>
                </c:pt>
                <c:pt idx="1">
                  <c:v>Fewer Distractions</c:v>
                </c:pt>
                <c:pt idx="2">
                  <c:v>Reduced Stress Commuting </c:v>
                </c:pt>
                <c:pt idx="3">
                  <c:v>Minimal Office Politics </c:v>
                </c:pt>
                <c:pt idx="4">
                  <c:v>Quieter Noise Level</c:v>
                </c:pt>
                <c:pt idx="5">
                  <c:v>Comfortable Clothes</c:v>
                </c:pt>
                <c:pt idx="6">
                  <c:v>Personalized Office</c:v>
                </c:pt>
                <c:pt idx="7">
                  <c:v>Less Frequent Mettings</c:v>
                </c:pt>
                <c:pt idx="8">
                  <c:v>More Efficient Meetings </c:v>
                </c:pt>
              </c:strCache>
            </c:strRef>
          </c:cat>
          <c:val>
            <c:numRef>
              <c:f>Sheet1!$D$2:$D$10</c:f>
              <c:numCache>
                <c:formatCode>General</c:formatCode>
                <c:ptCount val="9"/>
              </c:numCache>
            </c:numRef>
          </c:val>
          <c:extLst>
            <c:ext xmlns:c16="http://schemas.microsoft.com/office/drawing/2014/chart" uri="{C3380CC4-5D6E-409C-BE32-E72D297353CC}">
              <c16:uniqueId val="{00000002-612A-48A0-8E2C-CF3BC506C0B8}"/>
            </c:ext>
          </c:extLst>
        </c:ser>
        <c:dLbls>
          <c:showLegendKey val="0"/>
          <c:showVal val="0"/>
          <c:showCatName val="0"/>
          <c:showSerName val="0"/>
          <c:showPercent val="0"/>
          <c:showBubbleSize val="0"/>
        </c:dLbls>
        <c:gapWidth val="219"/>
        <c:overlap val="-27"/>
        <c:axId val="1776383776"/>
        <c:axId val="1742345136"/>
      </c:barChart>
      <c:catAx>
        <c:axId val="1776383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crossAx val="1742345136"/>
        <c:crosses val="autoZero"/>
        <c:auto val="1"/>
        <c:lblAlgn val="ctr"/>
        <c:lblOffset val="100"/>
        <c:noMultiLvlLbl val="0"/>
      </c:catAx>
      <c:valAx>
        <c:axId val="1742345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crossAx val="17763837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ptos" panose="020B00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BBBEB-1C04-40D8-B3A5-D2E6D2B4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10</Pages>
  <Words>3360</Words>
  <Characters>18548</Characters>
  <Application>Microsoft Office Word</Application>
  <DocSecurity>0</DocSecurity>
  <Lines>309</Lines>
  <Paragraphs>125</Paragraphs>
  <ScaleCrop>false</ScaleCrop>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williams</dc:creator>
  <dc:description/>
  <cp:lastModifiedBy>beverley williams</cp:lastModifiedBy>
  <cp:revision>279</cp:revision>
  <dcterms:created xsi:type="dcterms:W3CDTF">2025-03-10T19:58:00Z</dcterms:created>
  <dcterms:modified xsi:type="dcterms:W3CDTF">2025-03-13T23:07:00Z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388152889fe83d0e5c13670f3e1f25a5389e55db233ffad9cd1db1d79a54b4c7</vt:lpwstr>
  </property>
</Properties>
</file>