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3B8803" w14:textId="4B5B195F" w:rsidR="0052048E" w:rsidRDefault="00F62D2D">
      <w:r>
        <w:t xml:space="preserve">Health and safety </w:t>
      </w:r>
    </w:p>
    <w:p w14:paraId="00E941AF" w14:textId="75F94415" w:rsidR="00F62D2D" w:rsidRDefault="00F62D2D">
      <w:pPr>
        <w:rPr>
          <w:noProof/>
        </w:rPr>
      </w:pPr>
      <w:r>
        <w:rPr>
          <w:noProof/>
        </w:rPr>
        <w:drawing>
          <wp:inline distT="0" distB="0" distL="0" distR="0" wp14:anchorId="4E9CCC49" wp14:editId="094AE4B4">
            <wp:extent cx="5524500" cy="2870200"/>
            <wp:effectExtent l="0" t="0" r="0" b="0"/>
            <wp:docPr id="1" name="Picture 1" descr="A sign on a woode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ign on a wooden tabl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524500" cy="2870200"/>
                    </a:xfrm>
                    <a:prstGeom prst="rect">
                      <a:avLst/>
                    </a:prstGeom>
                  </pic:spPr>
                </pic:pic>
              </a:graphicData>
            </a:graphic>
          </wp:inline>
        </w:drawing>
      </w:r>
    </w:p>
    <w:p w14:paraId="76B5C9F2" w14:textId="108E881D" w:rsidR="00F62D2D" w:rsidRDefault="00F62D2D" w:rsidP="00F62D2D">
      <w:pPr>
        <w:rPr>
          <w:sz w:val="16"/>
          <w:szCs w:val="16"/>
        </w:rPr>
      </w:pPr>
      <w:hyperlink r:id="rId6" w:history="1">
        <w:r w:rsidRPr="00066A6D">
          <w:rPr>
            <w:rStyle w:val="Hyperlink"/>
            <w:sz w:val="16"/>
            <w:szCs w:val="16"/>
          </w:rPr>
          <w:t>https://www.1stformations.co.uk/blog/5-top-tips-to-ensure-your-company-meets-health-and-safety-requirements</w:t>
        </w:r>
      </w:hyperlink>
    </w:p>
    <w:p w14:paraId="28C3EB86" w14:textId="470871C3" w:rsidR="00F62D2D" w:rsidRDefault="00F62D2D" w:rsidP="00F62D2D">
      <w:pPr>
        <w:rPr>
          <w:sz w:val="16"/>
          <w:szCs w:val="16"/>
        </w:rPr>
      </w:pPr>
    </w:p>
    <w:p w14:paraId="2A012CA5" w14:textId="0A1A7183" w:rsidR="00F62D2D" w:rsidRDefault="00F62D2D" w:rsidP="00F62D2D">
      <w:pPr>
        <w:rPr>
          <w:sz w:val="16"/>
          <w:szCs w:val="16"/>
        </w:rPr>
      </w:pPr>
    </w:p>
    <w:p w14:paraId="33817194" w14:textId="49F08BA7" w:rsidR="00F62D2D" w:rsidRDefault="00F62D2D" w:rsidP="00F62D2D">
      <w:pPr>
        <w:rPr>
          <w:sz w:val="16"/>
          <w:szCs w:val="16"/>
        </w:rPr>
      </w:pPr>
      <w:r>
        <w:rPr>
          <w:sz w:val="16"/>
          <w:szCs w:val="16"/>
        </w:rPr>
        <w:t>Task 1</w:t>
      </w:r>
    </w:p>
    <w:p w14:paraId="2110F97E" w14:textId="77777777" w:rsidR="00F62D2D" w:rsidRPr="00F62D2D" w:rsidRDefault="00F62D2D" w:rsidP="00F62D2D">
      <w:pPr>
        <w:pStyle w:val="ListParagraph"/>
        <w:numPr>
          <w:ilvl w:val="0"/>
          <w:numId w:val="1"/>
        </w:numPr>
        <w:jc w:val="both"/>
      </w:pPr>
      <w:r w:rsidRPr="00F62D2D">
        <w:t xml:space="preserve">Produce a </w:t>
      </w:r>
      <w:r w:rsidRPr="00F62D2D">
        <w:rPr>
          <w:b/>
        </w:rPr>
        <w:t>detailed</w:t>
      </w:r>
      <w:r w:rsidRPr="00F62D2D">
        <w:t xml:space="preserve"> Construction Phase Plan for </w:t>
      </w:r>
      <w:r w:rsidRPr="00F62D2D">
        <w:rPr>
          <w:b/>
        </w:rPr>
        <w:t>all</w:t>
      </w:r>
      <w:r w:rsidRPr="00F62D2D">
        <w:t xml:space="preserve"> the </w:t>
      </w:r>
      <w:r w:rsidRPr="00F62D2D">
        <w:rPr>
          <w:b/>
        </w:rPr>
        <w:t>major</w:t>
      </w:r>
      <w:r w:rsidRPr="00F62D2D">
        <w:t xml:space="preserve"> activities related to this project – from start until completion. (25%)</w:t>
      </w:r>
    </w:p>
    <w:tbl>
      <w:tblPr>
        <w:tblW w:w="0" w:type="auto"/>
        <w:tblInd w:w="126" w:type="dxa"/>
        <w:tblBorders>
          <w:top w:val="single" w:sz="8" w:space="0" w:color="E0871A"/>
          <w:left w:val="single" w:sz="8" w:space="0" w:color="E0871A"/>
          <w:bottom w:val="single" w:sz="8" w:space="0" w:color="E0871A"/>
          <w:right w:val="single" w:sz="8" w:space="0" w:color="E0871A"/>
          <w:insideH w:val="single" w:sz="8" w:space="0" w:color="E0871A"/>
          <w:insideV w:val="single" w:sz="8" w:space="0" w:color="E0871A"/>
        </w:tblBorders>
        <w:tblLayout w:type="fixed"/>
        <w:tblCellMar>
          <w:left w:w="0" w:type="dxa"/>
          <w:right w:w="0" w:type="dxa"/>
        </w:tblCellMar>
        <w:tblLook w:val="01E0" w:firstRow="1" w:lastRow="1" w:firstColumn="1" w:lastColumn="1" w:noHBand="0" w:noVBand="0"/>
      </w:tblPr>
      <w:tblGrid>
        <w:gridCol w:w="472"/>
        <w:gridCol w:w="2524"/>
        <w:gridCol w:w="2270"/>
        <w:gridCol w:w="1828"/>
        <w:gridCol w:w="1417"/>
        <w:gridCol w:w="1745"/>
      </w:tblGrid>
      <w:tr w:rsidR="00F62D2D" w14:paraId="02A11589" w14:textId="77777777" w:rsidTr="00CB41FA">
        <w:trPr>
          <w:trHeight w:val="482"/>
        </w:trPr>
        <w:tc>
          <w:tcPr>
            <w:tcW w:w="472" w:type="dxa"/>
            <w:vMerge w:val="restart"/>
            <w:tcBorders>
              <w:right w:val="double" w:sz="3" w:space="0" w:color="E0871A"/>
            </w:tcBorders>
            <w:textDirection w:val="btLr"/>
          </w:tcPr>
          <w:p w14:paraId="5EF025BC" w14:textId="77777777" w:rsidR="00F62D2D" w:rsidRDefault="00F62D2D" w:rsidP="00CB41FA">
            <w:pPr>
              <w:pStyle w:val="TableParagraph"/>
              <w:spacing w:before="107"/>
              <w:ind w:left="1542" w:right="1536"/>
              <w:jc w:val="center"/>
              <w:rPr>
                <w:b/>
                <w:sz w:val="24"/>
              </w:rPr>
            </w:pPr>
            <w:r>
              <w:rPr>
                <w:b/>
                <w:color w:val="E0871A"/>
                <w:w w:val="90"/>
                <w:sz w:val="24"/>
              </w:rPr>
              <w:t>PLAN</w:t>
            </w:r>
          </w:p>
        </w:tc>
        <w:tc>
          <w:tcPr>
            <w:tcW w:w="9784" w:type="dxa"/>
            <w:gridSpan w:val="5"/>
            <w:tcBorders>
              <w:top w:val="single" w:sz="8" w:space="0" w:color="000000"/>
              <w:left w:val="double" w:sz="3" w:space="0" w:color="E0871A"/>
              <w:bottom w:val="single" w:sz="2" w:space="0" w:color="000000"/>
              <w:right w:val="single" w:sz="8" w:space="0" w:color="000000"/>
            </w:tcBorders>
          </w:tcPr>
          <w:p w14:paraId="3DE483CD" w14:textId="77777777" w:rsidR="00F62D2D" w:rsidRDefault="00F62D2D" w:rsidP="00CB41FA">
            <w:pPr>
              <w:pStyle w:val="TableParagraph"/>
              <w:spacing w:before="98"/>
              <w:ind w:left="84"/>
            </w:pPr>
            <w:r>
              <w:t xml:space="preserve">Company name – Morgan stone </w:t>
            </w:r>
          </w:p>
        </w:tc>
      </w:tr>
      <w:tr w:rsidR="00F62D2D" w14:paraId="4FE68163" w14:textId="77777777" w:rsidTr="00CB41FA">
        <w:trPr>
          <w:trHeight w:val="1070"/>
        </w:trPr>
        <w:tc>
          <w:tcPr>
            <w:tcW w:w="472" w:type="dxa"/>
            <w:vMerge/>
            <w:tcBorders>
              <w:top w:val="nil"/>
              <w:right w:val="double" w:sz="3" w:space="0" w:color="E0871A"/>
            </w:tcBorders>
            <w:textDirection w:val="btLr"/>
          </w:tcPr>
          <w:p w14:paraId="78C3D5E0" w14:textId="77777777" w:rsidR="00F62D2D" w:rsidRDefault="00F62D2D" w:rsidP="00CB41FA">
            <w:pPr>
              <w:rPr>
                <w:sz w:val="2"/>
                <w:szCs w:val="2"/>
              </w:rPr>
            </w:pPr>
          </w:p>
        </w:tc>
        <w:tc>
          <w:tcPr>
            <w:tcW w:w="9784" w:type="dxa"/>
            <w:gridSpan w:val="5"/>
            <w:tcBorders>
              <w:top w:val="single" w:sz="2" w:space="0" w:color="000000"/>
              <w:left w:val="double" w:sz="3" w:space="0" w:color="E0871A"/>
              <w:bottom w:val="single" w:sz="2" w:space="0" w:color="000000"/>
              <w:right w:val="single" w:sz="8" w:space="0" w:color="000000"/>
            </w:tcBorders>
          </w:tcPr>
          <w:p w14:paraId="0BF0D98F" w14:textId="77777777" w:rsidR="00F62D2D" w:rsidRPr="000732CE" w:rsidRDefault="00F62D2D" w:rsidP="00CB41FA">
            <w:pPr>
              <w:pStyle w:val="TableParagraph"/>
              <w:spacing w:before="16"/>
              <w:ind w:left="84"/>
            </w:pPr>
            <w:r w:rsidRPr="000732CE">
              <w:rPr>
                <w:b/>
                <w:bCs/>
              </w:rPr>
              <w:t>Name and address of client</w:t>
            </w:r>
            <w:r>
              <w:rPr>
                <w:b/>
                <w:bCs/>
              </w:rPr>
              <w:t xml:space="preserve"> - </w:t>
            </w:r>
            <w:r>
              <w:t>Trinity ST David, 1 Kings Rd, Swansea SA1 8PH</w:t>
            </w:r>
          </w:p>
          <w:p w14:paraId="31D6EBA3" w14:textId="77777777" w:rsidR="00F62D2D" w:rsidRDefault="00F62D2D" w:rsidP="00CB41FA">
            <w:pPr>
              <w:pStyle w:val="TableParagraph"/>
              <w:spacing w:before="5"/>
              <w:rPr>
                <w:sz w:val="21"/>
              </w:rPr>
            </w:pPr>
          </w:p>
          <w:p w14:paraId="1D1A97E5" w14:textId="77777777" w:rsidR="00F62D2D" w:rsidRDefault="00F62D2D" w:rsidP="00CB41FA">
            <w:pPr>
              <w:pStyle w:val="TableParagraph"/>
              <w:ind w:left="84"/>
            </w:pPr>
            <w:r>
              <w:t>Contact details of architect or principal designer- Huw Griffiths</w:t>
            </w:r>
          </w:p>
          <w:p w14:paraId="2041F134" w14:textId="77777777" w:rsidR="00F62D2D" w:rsidRDefault="00F62D2D" w:rsidP="00CB41FA">
            <w:pPr>
              <w:pStyle w:val="TableParagraph"/>
              <w:ind w:left="84"/>
            </w:pPr>
            <w:r>
              <w:t>Telephone 01792 644039</w:t>
            </w:r>
          </w:p>
          <w:p w14:paraId="1CCF1688" w14:textId="77777777" w:rsidR="00F62D2D" w:rsidRDefault="00F62D2D" w:rsidP="00CB41FA">
            <w:pPr>
              <w:rPr>
                <w:rFonts w:ascii="Times New Roman" w:eastAsia="Times New Roman" w:hAnsi="Times New Roman" w:cs="Times New Roman"/>
              </w:rPr>
            </w:pPr>
            <w:r>
              <w:t xml:space="preserve">Address - </w:t>
            </w:r>
            <w:r>
              <w:rPr>
                <w:rFonts w:ascii="Arial" w:hAnsi="Arial" w:cs="Arial"/>
                <w:color w:val="202124"/>
                <w:sz w:val="21"/>
                <w:szCs w:val="21"/>
                <w:shd w:val="clear" w:color="auto" w:fill="FFFFFF"/>
              </w:rPr>
              <w:t>7 St James's Cres, Swansea SA1 6DP</w:t>
            </w:r>
          </w:p>
          <w:p w14:paraId="4FA0338D" w14:textId="77777777" w:rsidR="00F62D2D" w:rsidRDefault="00F62D2D" w:rsidP="00CB41FA">
            <w:pPr>
              <w:pStyle w:val="TableParagraph"/>
              <w:ind w:left="84"/>
            </w:pPr>
          </w:p>
        </w:tc>
      </w:tr>
      <w:tr w:rsidR="00F62D2D" w14:paraId="4197FA6B" w14:textId="77777777" w:rsidTr="00CB41FA">
        <w:trPr>
          <w:trHeight w:val="1043"/>
        </w:trPr>
        <w:tc>
          <w:tcPr>
            <w:tcW w:w="472" w:type="dxa"/>
            <w:vMerge/>
            <w:tcBorders>
              <w:top w:val="nil"/>
              <w:right w:val="double" w:sz="3" w:space="0" w:color="E0871A"/>
            </w:tcBorders>
            <w:textDirection w:val="btLr"/>
          </w:tcPr>
          <w:p w14:paraId="58FE92A6" w14:textId="77777777" w:rsidR="00F62D2D" w:rsidRDefault="00F62D2D" w:rsidP="00CB41FA">
            <w:pPr>
              <w:rPr>
                <w:sz w:val="2"/>
                <w:szCs w:val="2"/>
              </w:rPr>
            </w:pPr>
          </w:p>
        </w:tc>
        <w:tc>
          <w:tcPr>
            <w:tcW w:w="9784" w:type="dxa"/>
            <w:gridSpan w:val="5"/>
            <w:tcBorders>
              <w:top w:val="single" w:sz="2" w:space="0" w:color="000000"/>
              <w:left w:val="double" w:sz="3" w:space="0" w:color="E0871A"/>
              <w:bottom w:val="single" w:sz="2" w:space="0" w:color="000000"/>
              <w:right w:val="single" w:sz="8" w:space="0" w:color="000000"/>
            </w:tcBorders>
          </w:tcPr>
          <w:p w14:paraId="394CC26C" w14:textId="77777777" w:rsidR="00F62D2D" w:rsidRDefault="00F62D2D" w:rsidP="00CB41FA">
            <w:pPr>
              <w:pStyle w:val="TableParagraph"/>
              <w:spacing w:line="239" w:lineRule="exact"/>
              <w:ind w:left="84"/>
              <w:rPr>
                <w:sz w:val="24"/>
                <w:szCs w:val="24"/>
              </w:rPr>
            </w:pPr>
            <w:r>
              <w:t xml:space="preserve">What is the job - </w:t>
            </w:r>
            <w:r>
              <w:rPr>
                <w:sz w:val="24"/>
                <w:szCs w:val="24"/>
              </w:rPr>
              <w:t xml:space="preserve">Two story detached domestic building with a loft </w:t>
            </w:r>
            <w:proofErr w:type="gramStart"/>
            <w:r>
              <w:rPr>
                <w:sz w:val="24"/>
                <w:szCs w:val="24"/>
              </w:rPr>
              <w:t>room.</w:t>
            </w:r>
            <w:proofErr w:type="gramEnd"/>
          </w:p>
          <w:p w14:paraId="50CB7416" w14:textId="77777777" w:rsidR="00F62D2D" w:rsidRDefault="00F62D2D" w:rsidP="00CB41FA">
            <w:pPr>
              <w:pStyle w:val="TableParagraph"/>
              <w:spacing w:line="239" w:lineRule="exact"/>
              <w:ind w:left="84"/>
            </w:pPr>
          </w:p>
          <w:p w14:paraId="28315B71" w14:textId="77777777" w:rsidR="00F62D2D" w:rsidRDefault="00F62D2D" w:rsidP="00CB41FA">
            <w:pPr>
              <w:pStyle w:val="TableParagraph"/>
              <w:spacing w:before="5"/>
              <w:rPr>
                <w:sz w:val="21"/>
              </w:rPr>
            </w:pPr>
          </w:p>
          <w:p w14:paraId="088DC3AA" w14:textId="77777777" w:rsidR="00F62D2D" w:rsidRDefault="00F62D2D" w:rsidP="00CB41FA">
            <w:pPr>
              <w:pStyle w:val="TableParagraph"/>
              <w:ind w:left="84"/>
            </w:pPr>
            <w:r>
              <w:t>Is there anything the client has made you aware</w:t>
            </w:r>
            <w:r>
              <w:rPr>
                <w:spacing w:val="52"/>
              </w:rPr>
              <w:t xml:space="preserve"> </w:t>
            </w:r>
            <w:r>
              <w:t>of? Nothing has been said during meetings with the client. The foundations have been proposed and what type they will be using and the type of glass they would like installed.</w:t>
            </w:r>
          </w:p>
        </w:tc>
      </w:tr>
      <w:tr w:rsidR="00F62D2D" w14:paraId="7485F63B" w14:textId="77777777" w:rsidTr="00CB41FA">
        <w:trPr>
          <w:trHeight w:val="540"/>
        </w:trPr>
        <w:tc>
          <w:tcPr>
            <w:tcW w:w="472" w:type="dxa"/>
            <w:vMerge/>
            <w:tcBorders>
              <w:top w:val="nil"/>
              <w:right w:val="double" w:sz="3" w:space="0" w:color="E0871A"/>
            </w:tcBorders>
            <w:textDirection w:val="btLr"/>
          </w:tcPr>
          <w:p w14:paraId="7E6EB468" w14:textId="77777777" w:rsidR="00F62D2D" w:rsidRDefault="00F62D2D" w:rsidP="00CB41FA">
            <w:pPr>
              <w:rPr>
                <w:sz w:val="2"/>
                <w:szCs w:val="2"/>
              </w:rPr>
            </w:pPr>
          </w:p>
        </w:tc>
        <w:tc>
          <w:tcPr>
            <w:tcW w:w="2524" w:type="dxa"/>
            <w:tcBorders>
              <w:top w:val="single" w:sz="2" w:space="0" w:color="000000"/>
              <w:left w:val="double" w:sz="3" w:space="0" w:color="E0871A"/>
              <w:bottom w:val="single" w:sz="2" w:space="0" w:color="000000"/>
              <w:right w:val="nil"/>
            </w:tcBorders>
          </w:tcPr>
          <w:p w14:paraId="780BFC4E" w14:textId="77777777" w:rsidR="00F62D2D" w:rsidRDefault="00F62D2D" w:rsidP="00CB41FA">
            <w:pPr>
              <w:pStyle w:val="TableParagraph"/>
              <w:spacing w:line="235" w:lineRule="exact"/>
              <w:ind w:left="84"/>
            </w:pPr>
            <w:r>
              <w:t>Key dates: Start 6</w:t>
            </w:r>
            <w:r w:rsidRPr="003B79D7">
              <w:rPr>
                <w:vertAlign w:val="superscript"/>
              </w:rPr>
              <w:t>th</w:t>
            </w:r>
            <w:r>
              <w:t xml:space="preserve"> May 2021</w:t>
            </w:r>
          </w:p>
        </w:tc>
        <w:tc>
          <w:tcPr>
            <w:tcW w:w="2270" w:type="dxa"/>
            <w:tcBorders>
              <w:top w:val="single" w:sz="2" w:space="0" w:color="000000"/>
              <w:left w:val="nil"/>
              <w:bottom w:val="single" w:sz="2" w:space="0" w:color="000000"/>
              <w:right w:val="nil"/>
            </w:tcBorders>
          </w:tcPr>
          <w:p w14:paraId="7EDB265B" w14:textId="77777777" w:rsidR="00F62D2D" w:rsidRDefault="00F62D2D" w:rsidP="00CB41FA">
            <w:pPr>
              <w:pStyle w:val="TableParagraph"/>
              <w:spacing w:line="235" w:lineRule="exact"/>
              <w:ind w:right="812"/>
            </w:pPr>
            <w:r>
              <w:t xml:space="preserve"> Finish November 6</w:t>
            </w:r>
            <w:r w:rsidRPr="00A36A37">
              <w:rPr>
                <w:vertAlign w:val="superscript"/>
              </w:rPr>
              <w:t>th</w:t>
            </w:r>
            <w:r>
              <w:t xml:space="preserve"> 2021</w:t>
            </w:r>
          </w:p>
        </w:tc>
        <w:tc>
          <w:tcPr>
            <w:tcW w:w="1828" w:type="dxa"/>
            <w:tcBorders>
              <w:top w:val="single" w:sz="2" w:space="0" w:color="000000"/>
              <w:left w:val="nil"/>
              <w:bottom w:val="single" w:sz="2" w:space="0" w:color="000000"/>
              <w:right w:val="nil"/>
            </w:tcBorders>
          </w:tcPr>
          <w:p w14:paraId="385B7229" w14:textId="77777777" w:rsidR="00F62D2D" w:rsidRDefault="00F62D2D" w:rsidP="00CB41FA">
            <w:pPr>
              <w:pStyle w:val="TableParagraph"/>
              <w:spacing w:line="235" w:lineRule="exact"/>
              <w:ind w:left="832" w:right="897"/>
              <w:jc w:val="center"/>
            </w:pPr>
            <w:r>
              <w:t xml:space="preserve">    </w:t>
            </w:r>
          </w:p>
        </w:tc>
        <w:tc>
          <w:tcPr>
            <w:tcW w:w="1417" w:type="dxa"/>
            <w:tcBorders>
              <w:top w:val="single" w:sz="2" w:space="0" w:color="000000"/>
              <w:left w:val="nil"/>
              <w:bottom w:val="single" w:sz="2" w:space="0" w:color="000000"/>
              <w:right w:val="nil"/>
            </w:tcBorders>
          </w:tcPr>
          <w:p w14:paraId="27376789" w14:textId="77777777" w:rsidR="00F62D2D" w:rsidRDefault="00F62D2D" w:rsidP="00CB41FA">
            <w:pPr>
              <w:pStyle w:val="TableParagraph"/>
              <w:rPr>
                <w:rFonts w:ascii="Times New Roman"/>
                <w:sz w:val="20"/>
              </w:rPr>
            </w:pPr>
          </w:p>
        </w:tc>
        <w:tc>
          <w:tcPr>
            <w:tcW w:w="1745" w:type="dxa"/>
            <w:tcBorders>
              <w:top w:val="single" w:sz="2" w:space="0" w:color="000000"/>
              <w:left w:val="nil"/>
              <w:bottom w:val="single" w:sz="2" w:space="0" w:color="000000"/>
              <w:right w:val="single" w:sz="8" w:space="0" w:color="000000"/>
            </w:tcBorders>
          </w:tcPr>
          <w:p w14:paraId="138BC80A" w14:textId="77777777" w:rsidR="00F62D2D" w:rsidRDefault="00F62D2D" w:rsidP="00CB41FA">
            <w:pPr>
              <w:pStyle w:val="TableParagraph"/>
              <w:rPr>
                <w:rFonts w:ascii="Times New Roman"/>
                <w:sz w:val="20"/>
              </w:rPr>
            </w:pPr>
          </w:p>
        </w:tc>
      </w:tr>
      <w:tr w:rsidR="00F62D2D" w14:paraId="0DB50023" w14:textId="77777777" w:rsidTr="00CB41FA">
        <w:trPr>
          <w:trHeight w:val="491"/>
        </w:trPr>
        <w:tc>
          <w:tcPr>
            <w:tcW w:w="472" w:type="dxa"/>
            <w:vMerge/>
            <w:tcBorders>
              <w:top w:val="nil"/>
              <w:right w:val="double" w:sz="3" w:space="0" w:color="E0871A"/>
            </w:tcBorders>
            <w:textDirection w:val="btLr"/>
          </w:tcPr>
          <w:p w14:paraId="52442407" w14:textId="77777777" w:rsidR="00F62D2D" w:rsidRDefault="00F62D2D" w:rsidP="00CB41FA">
            <w:pPr>
              <w:rPr>
                <w:sz w:val="2"/>
                <w:szCs w:val="2"/>
              </w:rPr>
            </w:pPr>
          </w:p>
        </w:tc>
        <w:tc>
          <w:tcPr>
            <w:tcW w:w="9784" w:type="dxa"/>
            <w:gridSpan w:val="5"/>
            <w:tcBorders>
              <w:top w:val="single" w:sz="2" w:space="0" w:color="000000"/>
              <w:left w:val="double" w:sz="3" w:space="0" w:color="E0871A"/>
              <w:bottom w:val="single" w:sz="2" w:space="0" w:color="000000"/>
              <w:right w:val="single" w:sz="8" w:space="0" w:color="000000"/>
            </w:tcBorders>
          </w:tcPr>
          <w:p w14:paraId="1B26FE48" w14:textId="77777777" w:rsidR="00F62D2D" w:rsidRDefault="00F62D2D" w:rsidP="00CB41FA">
            <w:pPr>
              <w:pStyle w:val="TableParagraph"/>
              <w:spacing w:line="235" w:lineRule="exact"/>
              <w:ind w:left="84"/>
            </w:pPr>
            <w:r>
              <w:t>Where are your toilet, washing and rest facilities?</w:t>
            </w:r>
          </w:p>
          <w:p w14:paraId="41F5CC8C" w14:textId="77777777" w:rsidR="00F62D2D" w:rsidRDefault="00F62D2D" w:rsidP="00CB41FA">
            <w:pPr>
              <w:pStyle w:val="TableParagraph"/>
              <w:spacing w:line="235" w:lineRule="exact"/>
              <w:ind w:left="84"/>
            </w:pPr>
            <w:r>
              <w:t xml:space="preserve">A small toilet will be located on site. A small office just off site will be available for workers to use as a quiet place or even somewhere to have lunch, there will also be a toilet located there. Hand sanitizer will be located all round site </w:t>
            </w:r>
          </w:p>
        </w:tc>
      </w:tr>
      <w:tr w:rsidR="00F62D2D" w14:paraId="069CF7CC" w14:textId="77777777" w:rsidTr="00CB41FA">
        <w:trPr>
          <w:trHeight w:val="770"/>
        </w:trPr>
        <w:tc>
          <w:tcPr>
            <w:tcW w:w="472" w:type="dxa"/>
            <w:vMerge w:val="restart"/>
            <w:tcBorders>
              <w:left w:val="nil"/>
              <w:bottom w:val="nil"/>
              <w:right w:val="single" w:sz="8" w:space="0" w:color="000000"/>
            </w:tcBorders>
            <w:shd w:val="clear" w:color="auto" w:fill="FFCB26"/>
            <w:textDirection w:val="btLr"/>
          </w:tcPr>
          <w:p w14:paraId="73D2FA0E" w14:textId="77777777" w:rsidR="00F62D2D" w:rsidRDefault="00F62D2D" w:rsidP="00CB41FA">
            <w:pPr>
              <w:pStyle w:val="TableParagraph"/>
              <w:spacing w:before="117"/>
              <w:ind w:left="72"/>
              <w:rPr>
                <w:b/>
                <w:sz w:val="24"/>
              </w:rPr>
            </w:pPr>
            <w:r>
              <w:rPr>
                <w:b/>
                <w:w w:val="75"/>
                <w:sz w:val="24"/>
              </w:rPr>
              <w:t>WORKING TOGETHER</w:t>
            </w:r>
          </w:p>
        </w:tc>
        <w:tc>
          <w:tcPr>
            <w:tcW w:w="9784" w:type="dxa"/>
            <w:gridSpan w:val="5"/>
            <w:tcBorders>
              <w:top w:val="single" w:sz="2" w:space="0" w:color="000000"/>
              <w:left w:val="single" w:sz="8" w:space="0" w:color="000000"/>
              <w:bottom w:val="single" w:sz="2" w:space="0" w:color="000000"/>
              <w:right w:val="single" w:sz="8" w:space="0" w:color="000000"/>
            </w:tcBorders>
          </w:tcPr>
          <w:p w14:paraId="7FCFE5E4" w14:textId="77777777" w:rsidR="00F62D2D" w:rsidRDefault="00F62D2D" w:rsidP="00CB41FA">
            <w:pPr>
              <w:pStyle w:val="TableParagraph"/>
              <w:tabs>
                <w:tab w:val="left" w:pos="5122"/>
              </w:tabs>
              <w:spacing w:before="30"/>
              <w:ind w:left="104"/>
            </w:pPr>
            <w:r>
              <w:t>Who else is on site – and their contact</w:t>
            </w:r>
            <w:r>
              <w:rPr>
                <w:spacing w:val="52"/>
              </w:rPr>
              <w:t xml:space="preserve"> </w:t>
            </w:r>
            <w:r>
              <w:t>details?</w:t>
            </w:r>
            <w:r>
              <w:tab/>
            </w:r>
          </w:p>
          <w:p w14:paraId="65B350F0" w14:textId="77777777" w:rsidR="00F62D2D" w:rsidRDefault="00F62D2D" w:rsidP="00CB41FA">
            <w:pPr>
              <w:pStyle w:val="TableParagraph"/>
              <w:tabs>
                <w:tab w:val="left" w:pos="5122"/>
              </w:tabs>
              <w:spacing w:before="30"/>
              <w:ind w:left="104"/>
            </w:pPr>
            <w:r>
              <w:t>Construction manager – David telephone 07766075974 (first aider)</w:t>
            </w:r>
          </w:p>
          <w:p w14:paraId="2B3503CB" w14:textId="77777777" w:rsidR="00F62D2D" w:rsidRDefault="00F62D2D" w:rsidP="00CB41FA">
            <w:pPr>
              <w:pStyle w:val="TableParagraph"/>
              <w:tabs>
                <w:tab w:val="left" w:pos="5122"/>
              </w:tabs>
              <w:spacing w:before="30"/>
              <w:ind w:left="104"/>
            </w:pPr>
            <w:r>
              <w:t>Quantity surveyor – Declan telephone 0967867869</w:t>
            </w:r>
          </w:p>
          <w:p w14:paraId="2BDF5F36" w14:textId="77777777" w:rsidR="00F62D2D" w:rsidRDefault="00F62D2D" w:rsidP="00CB41FA">
            <w:pPr>
              <w:pStyle w:val="TableParagraph"/>
              <w:tabs>
                <w:tab w:val="left" w:pos="5122"/>
              </w:tabs>
              <w:spacing w:before="30"/>
              <w:ind w:left="104"/>
            </w:pPr>
            <w:r>
              <w:t>Architect – henry telephone 07766078989</w:t>
            </w:r>
          </w:p>
          <w:p w14:paraId="335453A4" w14:textId="77777777" w:rsidR="00F62D2D" w:rsidRDefault="00F62D2D" w:rsidP="00CB41FA">
            <w:pPr>
              <w:pStyle w:val="TableParagraph"/>
              <w:tabs>
                <w:tab w:val="left" w:pos="5122"/>
              </w:tabs>
              <w:spacing w:before="30"/>
              <w:ind w:left="104"/>
            </w:pPr>
            <w:r>
              <w:t>Supervisor will telephone 797567212</w:t>
            </w:r>
          </w:p>
          <w:p w14:paraId="451976D2" w14:textId="77777777" w:rsidR="00F62D2D" w:rsidRDefault="00F62D2D" w:rsidP="00CB41FA">
            <w:pPr>
              <w:pStyle w:val="TableParagraph"/>
              <w:tabs>
                <w:tab w:val="left" w:pos="5122"/>
              </w:tabs>
              <w:spacing w:before="30"/>
              <w:ind w:left="104"/>
            </w:pPr>
            <w:proofErr w:type="spellStart"/>
            <w:r>
              <w:t>Electriation</w:t>
            </w:r>
            <w:proofErr w:type="spellEnd"/>
            <w:r>
              <w:t xml:space="preserve"> – telephone 01298796798</w:t>
            </w:r>
          </w:p>
          <w:p w14:paraId="7CF031A0" w14:textId="77777777" w:rsidR="00F62D2D" w:rsidRDefault="00F62D2D" w:rsidP="00CB41FA">
            <w:pPr>
              <w:pStyle w:val="TableParagraph"/>
              <w:tabs>
                <w:tab w:val="left" w:pos="5122"/>
              </w:tabs>
              <w:spacing w:before="30"/>
              <w:ind w:left="104"/>
            </w:pPr>
            <w:r>
              <w:t>Joiner/ carpenter – telephone 077665954</w:t>
            </w:r>
          </w:p>
          <w:p w14:paraId="25ACB113" w14:textId="77777777" w:rsidR="00F62D2D" w:rsidRDefault="00F62D2D" w:rsidP="00CB41FA">
            <w:pPr>
              <w:pStyle w:val="TableParagraph"/>
              <w:tabs>
                <w:tab w:val="left" w:pos="5122"/>
              </w:tabs>
              <w:spacing w:before="30"/>
              <w:ind w:left="104"/>
            </w:pPr>
            <w:r>
              <w:t>Plumber- Charlie – telephone 099887687</w:t>
            </w:r>
          </w:p>
          <w:p w14:paraId="6D11F9BF" w14:textId="77777777" w:rsidR="00F62D2D" w:rsidRDefault="00F62D2D" w:rsidP="00CB41FA">
            <w:pPr>
              <w:pStyle w:val="TableParagraph"/>
              <w:tabs>
                <w:tab w:val="left" w:pos="5122"/>
              </w:tabs>
              <w:spacing w:before="30"/>
              <w:ind w:left="104"/>
            </w:pPr>
            <w:r>
              <w:t>Plasterer – mike – 01792 23456</w:t>
            </w:r>
          </w:p>
          <w:p w14:paraId="65A6F80A" w14:textId="77777777" w:rsidR="00F62D2D" w:rsidRDefault="00F62D2D" w:rsidP="00CB41FA">
            <w:pPr>
              <w:pStyle w:val="TableParagraph"/>
              <w:tabs>
                <w:tab w:val="left" w:pos="5122"/>
              </w:tabs>
              <w:spacing w:before="30"/>
              <w:ind w:left="104"/>
            </w:pPr>
            <w:r>
              <w:lastRenderedPageBreak/>
              <w:t>Bricklayer – Luke – 01995944</w:t>
            </w:r>
          </w:p>
          <w:p w14:paraId="518687F3" w14:textId="77777777" w:rsidR="00F62D2D" w:rsidRDefault="00F62D2D" w:rsidP="00CB41FA">
            <w:pPr>
              <w:pStyle w:val="TableParagraph"/>
              <w:tabs>
                <w:tab w:val="left" w:pos="5122"/>
              </w:tabs>
              <w:spacing w:before="30"/>
              <w:ind w:left="104"/>
            </w:pPr>
            <w:r>
              <w:t>Scaffolder – Simon – 0059125566</w:t>
            </w:r>
          </w:p>
          <w:p w14:paraId="311A59D5" w14:textId="77777777" w:rsidR="00F62D2D" w:rsidRDefault="00F62D2D" w:rsidP="00CB41FA">
            <w:pPr>
              <w:pStyle w:val="TableParagraph"/>
              <w:tabs>
                <w:tab w:val="left" w:pos="5122"/>
              </w:tabs>
              <w:spacing w:before="30"/>
              <w:ind w:left="104"/>
            </w:pPr>
            <w:r>
              <w:t>Supervisor – William peter telephone 01792 345678</w:t>
            </w:r>
          </w:p>
          <w:p w14:paraId="5AF51113" w14:textId="77777777" w:rsidR="00F62D2D" w:rsidRDefault="00F62D2D" w:rsidP="00CB41FA">
            <w:pPr>
              <w:pStyle w:val="TableParagraph"/>
              <w:spacing w:before="30"/>
              <w:ind w:left="104"/>
            </w:pPr>
          </w:p>
        </w:tc>
      </w:tr>
      <w:tr w:rsidR="00F62D2D" w14:paraId="1ADA7844" w14:textId="77777777" w:rsidTr="00CB41FA">
        <w:trPr>
          <w:trHeight w:val="716"/>
        </w:trPr>
        <w:tc>
          <w:tcPr>
            <w:tcW w:w="472" w:type="dxa"/>
            <w:vMerge/>
            <w:tcBorders>
              <w:top w:val="nil"/>
              <w:left w:val="nil"/>
              <w:bottom w:val="nil"/>
              <w:right w:val="single" w:sz="8" w:space="0" w:color="000000"/>
            </w:tcBorders>
            <w:shd w:val="clear" w:color="auto" w:fill="FFCB26"/>
            <w:textDirection w:val="btLr"/>
          </w:tcPr>
          <w:p w14:paraId="4EDB042E" w14:textId="77777777" w:rsidR="00F62D2D" w:rsidRDefault="00F62D2D" w:rsidP="00CB41FA">
            <w:pPr>
              <w:rPr>
                <w:sz w:val="2"/>
                <w:szCs w:val="2"/>
              </w:rPr>
            </w:pPr>
          </w:p>
        </w:tc>
        <w:tc>
          <w:tcPr>
            <w:tcW w:w="9784" w:type="dxa"/>
            <w:gridSpan w:val="5"/>
            <w:tcBorders>
              <w:top w:val="single" w:sz="2" w:space="0" w:color="000000"/>
              <w:left w:val="single" w:sz="8" w:space="0" w:color="000000"/>
              <w:bottom w:val="single" w:sz="2" w:space="0" w:color="000000"/>
              <w:right w:val="single" w:sz="8" w:space="0" w:color="000000"/>
            </w:tcBorders>
          </w:tcPr>
          <w:p w14:paraId="433C45F5" w14:textId="77777777" w:rsidR="00F62D2D" w:rsidRDefault="00F62D2D" w:rsidP="00CB41FA">
            <w:pPr>
              <w:pStyle w:val="TableParagraph"/>
              <w:spacing w:before="35"/>
              <w:ind w:left="104"/>
            </w:pPr>
            <w:r>
              <w:t xml:space="preserve">Who will be the principal contractor? </w:t>
            </w:r>
          </w:p>
          <w:p w14:paraId="7A549B65" w14:textId="77777777" w:rsidR="00F62D2D" w:rsidRDefault="00F62D2D" w:rsidP="00CB41FA">
            <w:pPr>
              <w:pStyle w:val="TableParagraph"/>
              <w:spacing w:before="35"/>
            </w:pPr>
            <w:r>
              <w:t xml:space="preserve">  Morgan stone will be leading the project</w:t>
            </w:r>
          </w:p>
        </w:tc>
      </w:tr>
      <w:tr w:rsidR="00F62D2D" w14:paraId="4B05F005" w14:textId="77777777" w:rsidTr="00CB41FA">
        <w:trPr>
          <w:trHeight w:val="630"/>
        </w:trPr>
        <w:tc>
          <w:tcPr>
            <w:tcW w:w="472" w:type="dxa"/>
            <w:vMerge/>
            <w:tcBorders>
              <w:top w:val="nil"/>
              <w:left w:val="nil"/>
              <w:bottom w:val="nil"/>
              <w:right w:val="single" w:sz="8" w:space="0" w:color="000000"/>
            </w:tcBorders>
            <w:shd w:val="clear" w:color="auto" w:fill="FFCB26"/>
            <w:textDirection w:val="btLr"/>
          </w:tcPr>
          <w:p w14:paraId="4A4484DF" w14:textId="77777777" w:rsidR="00F62D2D" w:rsidRDefault="00F62D2D" w:rsidP="00CB41FA">
            <w:pPr>
              <w:rPr>
                <w:sz w:val="2"/>
                <w:szCs w:val="2"/>
              </w:rPr>
            </w:pPr>
          </w:p>
        </w:tc>
        <w:tc>
          <w:tcPr>
            <w:tcW w:w="9784" w:type="dxa"/>
            <w:gridSpan w:val="5"/>
            <w:tcBorders>
              <w:top w:val="single" w:sz="2" w:space="0" w:color="000000"/>
              <w:left w:val="single" w:sz="8" w:space="0" w:color="000000"/>
              <w:bottom w:val="single" w:sz="12" w:space="0" w:color="000000"/>
              <w:right w:val="single" w:sz="8" w:space="0" w:color="000000"/>
            </w:tcBorders>
          </w:tcPr>
          <w:p w14:paraId="41AA3362" w14:textId="77777777" w:rsidR="00F62D2D" w:rsidRDefault="00F62D2D" w:rsidP="00CB41FA">
            <w:pPr>
              <w:pStyle w:val="TableParagraph"/>
              <w:spacing w:before="33"/>
              <w:ind w:left="104"/>
            </w:pPr>
            <w:r>
              <w:t>How will you keep everyone on site updated during the</w:t>
            </w:r>
            <w:r>
              <w:rPr>
                <w:spacing w:val="55"/>
              </w:rPr>
              <w:t xml:space="preserve"> </w:t>
            </w:r>
            <w:r>
              <w:t>job?</w:t>
            </w:r>
          </w:p>
          <w:p w14:paraId="3981FE4F" w14:textId="77777777" w:rsidR="00F62D2D" w:rsidRDefault="00F62D2D" w:rsidP="00CB41FA">
            <w:pPr>
              <w:pStyle w:val="TableParagraph"/>
              <w:spacing w:before="33"/>
              <w:ind w:left="104"/>
            </w:pPr>
            <w:r>
              <w:t xml:space="preserve">Information will be given to the project manager and then distributed around the site. Each sections manger will give </w:t>
            </w:r>
            <w:proofErr w:type="gramStart"/>
            <w:r>
              <w:t>there</w:t>
            </w:r>
            <w:proofErr w:type="gramEnd"/>
            <w:r>
              <w:t xml:space="preserve"> individuals a briefing to keep them up to date. Morning briefings could be another option for the people who are on site.</w:t>
            </w:r>
          </w:p>
        </w:tc>
      </w:tr>
      <w:tr w:rsidR="00F62D2D" w14:paraId="16089A20" w14:textId="77777777" w:rsidTr="00CB41FA">
        <w:trPr>
          <w:trHeight w:val="358"/>
        </w:trPr>
        <w:tc>
          <w:tcPr>
            <w:tcW w:w="472" w:type="dxa"/>
            <w:vMerge w:val="restart"/>
            <w:tcBorders>
              <w:top w:val="nil"/>
              <w:left w:val="nil"/>
              <w:bottom w:val="nil"/>
              <w:right w:val="single" w:sz="4" w:space="0" w:color="000000"/>
            </w:tcBorders>
            <w:shd w:val="clear" w:color="auto" w:fill="E0871A"/>
            <w:textDirection w:val="btLr"/>
          </w:tcPr>
          <w:p w14:paraId="3DD5C90E" w14:textId="77777777" w:rsidR="00F62D2D" w:rsidRDefault="00F62D2D" w:rsidP="00CB41FA">
            <w:pPr>
              <w:pStyle w:val="TableParagraph"/>
              <w:spacing w:before="117"/>
              <w:ind w:left="3095" w:right="3094"/>
              <w:jc w:val="center"/>
              <w:rPr>
                <w:b/>
                <w:sz w:val="24"/>
              </w:rPr>
            </w:pPr>
            <w:r>
              <w:rPr>
                <w:b/>
                <w:color w:val="FFFFFF"/>
                <w:w w:val="85"/>
                <w:sz w:val="24"/>
              </w:rPr>
              <w:t>ORGANISE</w:t>
            </w:r>
          </w:p>
        </w:tc>
        <w:tc>
          <w:tcPr>
            <w:tcW w:w="6622" w:type="dxa"/>
            <w:gridSpan w:val="3"/>
            <w:tcBorders>
              <w:top w:val="single" w:sz="12" w:space="0" w:color="000000"/>
              <w:left w:val="single" w:sz="4" w:space="0" w:color="000000"/>
              <w:bottom w:val="single" w:sz="2" w:space="0" w:color="000000"/>
              <w:right w:val="single" w:sz="8" w:space="0" w:color="000000"/>
            </w:tcBorders>
          </w:tcPr>
          <w:p w14:paraId="4D8F04BD" w14:textId="77777777" w:rsidR="00F62D2D" w:rsidRDefault="00F62D2D" w:rsidP="00CB41FA">
            <w:pPr>
              <w:pStyle w:val="TableParagraph"/>
              <w:spacing w:before="29"/>
              <w:ind w:left="99"/>
              <w:rPr>
                <w:b/>
              </w:rPr>
            </w:pPr>
            <w:r>
              <w:rPr>
                <w:b/>
              </w:rPr>
              <w:t xml:space="preserve">What are the main dangers on site, </w:t>
            </w:r>
            <w:proofErr w:type="spellStart"/>
            <w:proofErr w:type="gramStart"/>
            <w:r>
              <w:rPr>
                <w:b/>
              </w:rPr>
              <w:t>eg</w:t>
            </w:r>
            <w:proofErr w:type="spellEnd"/>
            <w:r>
              <w:rPr>
                <w:b/>
              </w:rPr>
              <w:t>:</w:t>
            </w:r>
            <w:proofErr w:type="gramEnd"/>
          </w:p>
        </w:tc>
        <w:tc>
          <w:tcPr>
            <w:tcW w:w="1417" w:type="dxa"/>
            <w:vMerge w:val="restart"/>
            <w:tcBorders>
              <w:top w:val="single" w:sz="12" w:space="0" w:color="000000"/>
              <w:left w:val="single" w:sz="8" w:space="0" w:color="000000"/>
              <w:bottom w:val="single" w:sz="2" w:space="0" w:color="000000"/>
              <w:right w:val="single" w:sz="8" w:space="0" w:color="000000"/>
            </w:tcBorders>
          </w:tcPr>
          <w:p w14:paraId="02B59AA9" w14:textId="77777777" w:rsidR="00F62D2D" w:rsidRPr="00B35FC2" w:rsidRDefault="00F62D2D" w:rsidP="00CB41FA">
            <w:pPr>
              <w:pStyle w:val="TableParagraph"/>
              <w:spacing w:before="29" w:line="266" w:lineRule="auto"/>
              <w:ind w:left="141" w:right="12" w:hanging="95"/>
              <w:rPr>
                <w:sz w:val="21"/>
                <w:szCs w:val="21"/>
              </w:rPr>
            </w:pPr>
            <w:r w:rsidRPr="00B35FC2">
              <w:rPr>
                <w:sz w:val="21"/>
                <w:szCs w:val="21"/>
              </w:rPr>
              <w:t>Hazard is present</w:t>
            </w:r>
          </w:p>
          <w:p w14:paraId="0BFAEA43" w14:textId="77777777" w:rsidR="00F62D2D" w:rsidRPr="00B35FC2" w:rsidRDefault="00F62D2D" w:rsidP="00CB41FA">
            <w:pPr>
              <w:rPr>
                <w:rFonts w:ascii="Arial" w:hAnsi="Arial" w:cs="Arial"/>
                <w:sz w:val="21"/>
                <w:szCs w:val="21"/>
              </w:rPr>
            </w:pPr>
            <w:r w:rsidRPr="00B35FC2">
              <w:rPr>
                <w:rFonts w:ascii="Arial" w:hAnsi="Arial" w:cs="Arial"/>
                <w:sz w:val="21"/>
                <w:szCs w:val="21"/>
              </w:rPr>
              <w:t xml:space="preserve">1.loose working surface </w:t>
            </w:r>
          </w:p>
          <w:p w14:paraId="33F9CDE8" w14:textId="77777777" w:rsidR="00F62D2D" w:rsidRPr="00B35FC2" w:rsidRDefault="00F62D2D" w:rsidP="00CB41FA">
            <w:pPr>
              <w:rPr>
                <w:rFonts w:ascii="Arial" w:hAnsi="Arial" w:cs="Arial"/>
                <w:sz w:val="21"/>
                <w:szCs w:val="21"/>
              </w:rPr>
            </w:pPr>
            <w:r w:rsidRPr="00B35FC2">
              <w:rPr>
                <w:rFonts w:ascii="Arial" w:hAnsi="Arial" w:cs="Arial"/>
                <w:sz w:val="21"/>
                <w:szCs w:val="21"/>
              </w:rPr>
              <w:t>2. falling debris</w:t>
            </w:r>
          </w:p>
        </w:tc>
        <w:tc>
          <w:tcPr>
            <w:tcW w:w="1745" w:type="dxa"/>
            <w:vMerge w:val="restart"/>
            <w:tcBorders>
              <w:top w:val="single" w:sz="12" w:space="0" w:color="000000"/>
              <w:left w:val="single" w:sz="8" w:space="0" w:color="000000"/>
              <w:bottom w:val="single" w:sz="2" w:space="0" w:color="000000"/>
              <w:right w:val="single" w:sz="4" w:space="0" w:color="000000"/>
            </w:tcBorders>
          </w:tcPr>
          <w:p w14:paraId="115D0548" w14:textId="77777777" w:rsidR="00F62D2D" w:rsidRPr="00B35FC2" w:rsidRDefault="00F62D2D" w:rsidP="00CB41FA">
            <w:pPr>
              <w:pStyle w:val="TableParagraph"/>
              <w:spacing w:before="29" w:line="266" w:lineRule="auto"/>
              <w:ind w:left="78" w:right="34" w:hanging="22"/>
              <w:rPr>
                <w:sz w:val="21"/>
                <w:szCs w:val="21"/>
              </w:rPr>
            </w:pPr>
            <w:r w:rsidRPr="00B35FC2">
              <w:rPr>
                <w:sz w:val="21"/>
                <w:szCs w:val="21"/>
              </w:rPr>
              <w:t xml:space="preserve">What controls do you </w:t>
            </w:r>
            <w:proofErr w:type="gramStart"/>
            <w:r w:rsidRPr="00B35FC2">
              <w:rPr>
                <w:sz w:val="21"/>
                <w:szCs w:val="21"/>
              </w:rPr>
              <w:t>have</w:t>
            </w:r>
            <w:proofErr w:type="gramEnd"/>
          </w:p>
          <w:p w14:paraId="38A054BD" w14:textId="77777777" w:rsidR="00F62D2D" w:rsidRPr="00B35FC2" w:rsidRDefault="00F62D2D" w:rsidP="00F62D2D">
            <w:pPr>
              <w:pStyle w:val="TableParagraph"/>
              <w:numPr>
                <w:ilvl w:val="0"/>
                <w:numId w:val="2"/>
              </w:numPr>
              <w:spacing w:before="29" w:line="266" w:lineRule="auto"/>
              <w:ind w:right="34"/>
              <w:rPr>
                <w:sz w:val="21"/>
                <w:szCs w:val="21"/>
              </w:rPr>
            </w:pPr>
            <w:r w:rsidRPr="00B35FC2">
              <w:rPr>
                <w:sz w:val="21"/>
                <w:szCs w:val="21"/>
              </w:rPr>
              <w:t>Make sure all equipment has been checked and serviced before use</w:t>
            </w:r>
          </w:p>
          <w:p w14:paraId="79DFB3FB" w14:textId="77777777" w:rsidR="00F62D2D" w:rsidRPr="00B35FC2" w:rsidRDefault="00F62D2D" w:rsidP="00F62D2D">
            <w:pPr>
              <w:pStyle w:val="TableParagraph"/>
              <w:numPr>
                <w:ilvl w:val="0"/>
                <w:numId w:val="2"/>
              </w:numPr>
              <w:spacing w:before="29" w:line="266" w:lineRule="auto"/>
              <w:ind w:right="34"/>
              <w:rPr>
                <w:sz w:val="21"/>
                <w:szCs w:val="21"/>
              </w:rPr>
            </w:pPr>
            <w:r w:rsidRPr="00B35FC2">
              <w:rPr>
                <w:sz w:val="21"/>
                <w:szCs w:val="21"/>
              </w:rPr>
              <w:t xml:space="preserve">Netting will be added to the site above and signs will be placed to make sure people wear helmets when working </w:t>
            </w:r>
          </w:p>
        </w:tc>
      </w:tr>
      <w:tr w:rsidR="00F62D2D" w14:paraId="2AA62C5F" w14:textId="77777777" w:rsidTr="00CB41FA">
        <w:trPr>
          <w:trHeight w:val="1071"/>
        </w:trPr>
        <w:tc>
          <w:tcPr>
            <w:tcW w:w="472" w:type="dxa"/>
            <w:vMerge/>
            <w:tcBorders>
              <w:top w:val="nil"/>
              <w:left w:val="nil"/>
              <w:bottom w:val="nil"/>
              <w:right w:val="single" w:sz="4" w:space="0" w:color="000000"/>
            </w:tcBorders>
            <w:shd w:val="clear" w:color="auto" w:fill="E0871A"/>
            <w:textDirection w:val="btLr"/>
          </w:tcPr>
          <w:p w14:paraId="630D6D81" w14:textId="77777777" w:rsidR="00F62D2D" w:rsidRDefault="00F62D2D" w:rsidP="00CB41FA">
            <w:pPr>
              <w:rPr>
                <w:sz w:val="2"/>
                <w:szCs w:val="2"/>
              </w:rPr>
            </w:pPr>
          </w:p>
        </w:tc>
        <w:tc>
          <w:tcPr>
            <w:tcW w:w="6622" w:type="dxa"/>
            <w:gridSpan w:val="3"/>
            <w:tcBorders>
              <w:top w:val="single" w:sz="2" w:space="0" w:color="000000"/>
              <w:left w:val="single" w:sz="4" w:space="0" w:color="000000"/>
              <w:bottom w:val="single" w:sz="2" w:space="0" w:color="000000"/>
              <w:right w:val="single" w:sz="8" w:space="0" w:color="000000"/>
            </w:tcBorders>
          </w:tcPr>
          <w:p w14:paraId="152ECA54" w14:textId="77777777" w:rsidR="00F62D2D" w:rsidRDefault="00F62D2D" w:rsidP="00CB41FA">
            <w:pPr>
              <w:pStyle w:val="TableParagraph"/>
              <w:spacing w:before="25"/>
              <w:ind w:left="99"/>
              <w:rPr>
                <w:b/>
                <w:sz w:val="20"/>
              </w:rPr>
            </w:pPr>
            <w:r>
              <w:rPr>
                <w:b/>
                <w:sz w:val="20"/>
              </w:rPr>
              <w:t>Falls from height</w:t>
            </w:r>
          </w:p>
          <w:p w14:paraId="3F14B189" w14:textId="77777777" w:rsidR="00F62D2D" w:rsidRDefault="00F62D2D" w:rsidP="00CB41FA">
            <w:pPr>
              <w:pStyle w:val="TableParagraph"/>
              <w:spacing w:before="17" w:line="281" w:lineRule="exact"/>
              <w:ind w:left="99"/>
              <w:rPr>
                <w:sz w:val="20"/>
              </w:rPr>
            </w:pPr>
            <w:r>
              <w:rPr>
                <w:rFonts w:ascii="Arial Black"/>
                <w:color w:val="E0871A"/>
                <w:w w:val="105"/>
                <w:sz w:val="20"/>
              </w:rPr>
              <w:t>n</w:t>
            </w:r>
            <w:r>
              <w:rPr>
                <w:rFonts w:ascii="Arial Black"/>
                <w:color w:val="E0871A"/>
                <w:spacing w:val="-21"/>
                <w:w w:val="105"/>
                <w:sz w:val="20"/>
              </w:rPr>
              <w:t xml:space="preserve"> </w:t>
            </w:r>
            <w:r>
              <w:rPr>
                <w:w w:val="105"/>
                <w:sz w:val="20"/>
              </w:rPr>
              <w:t>Make</w:t>
            </w:r>
            <w:r>
              <w:rPr>
                <w:spacing w:val="-20"/>
                <w:w w:val="105"/>
                <w:sz w:val="20"/>
              </w:rPr>
              <w:t xml:space="preserve"> </w:t>
            </w:r>
            <w:r>
              <w:rPr>
                <w:w w:val="105"/>
                <w:sz w:val="20"/>
              </w:rPr>
              <w:t>sure</w:t>
            </w:r>
            <w:r>
              <w:rPr>
                <w:spacing w:val="-21"/>
                <w:w w:val="105"/>
                <w:sz w:val="20"/>
              </w:rPr>
              <w:t xml:space="preserve"> </w:t>
            </w:r>
            <w:r>
              <w:rPr>
                <w:w w:val="105"/>
                <w:sz w:val="20"/>
              </w:rPr>
              <w:t>ladders</w:t>
            </w:r>
            <w:r>
              <w:rPr>
                <w:spacing w:val="-20"/>
                <w:w w:val="105"/>
                <w:sz w:val="20"/>
              </w:rPr>
              <w:t xml:space="preserve"> </w:t>
            </w:r>
            <w:r>
              <w:rPr>
                <w:w w:val="105"/>
                <w:sz w:val="20"/>
              </w:rPr>
              <w:t>are</w:t>
            </w:r>
            <w:r>
              <w:rPr>
                <w:spacing w:val="-21"/>
                <w:w w:val="105"/>
                <w:sz w:val="20"/>
              </w:rPr>
              <w:t xml:space="preserve"> </w:t>
            </w:r>
            <w:r>
              <w:rPr>
                <w:w w:val="105"/>
                <w:sz w:val="20"/>
              </w:rPr>
              <w:t>in</w:t>
            </w:r>
            <w:r>
              <w:rPr>
                <w:spacing w:val="-20"/>
                <w:w w:val="105"/>
                <w:sz w:val="20"/>
              </w:rPr>
              <w:t xml:space="preserve"> </w:t>
            </w:r>
            <w:r>
              <w:rPr>
                <w:w w:val="105"/>
                <w:sz w:val="20"/>
              </w:rPr>
              <w:t>good</w:t>
            </w:r>
            <w:r>
              <w:rPr>
                <w:spacing w:val="-20"/>
                <w:w w:val="105"/>
                <w:sz w:val="20"/>
              </w:rPr>
              <w:t xml:space="preserve"> </w:t>
            </w:r>
            <w:r>
              <w:rPr>
                <w:w w:val="105"/>
                <w:sz w:val="20"/>
              </w:rPr>
              <w:t>condition,</w:t>
            </w:r>
            <w:r>
              <w:rPr>
                <w:spacing w:val="-21"/>
                <w:w w:val="105"/>
                <w:sz w:val="20"/>
              </w:rPr>
              <w:t xml:space="preserve"> </w:t>
            </w:r>
            <w:r>
              <w:rPr>
                <w:w w:val="105"/>
                <w:sz w:val="20"/>
              </w:rPr>
              <w:t>at</w:t>
            </w:r>
            <w:r>
              <w:rPr>
                <w:spacing w:val="-20"/>
                <w:w w:val="105"/>
                <w:sz w:val="20"/>
              </w:rPr>
              <w:t xml:space="preserve"> </w:t>
            </w:r>
            <w:r>
              <w:rPr>
                <w:w w:val="105"/>
                <w:sz w:val="20"/>
              </w:rPr>
              <w:t>the</w:t>
            </w:r>
            <w:r>
              <w:rPr>
                <w:spacing w:val="-21"/>
                <w:w w:val="105"/>
                <w:sz w:val="20"/>
              </w:rPr>
              <w:t xml:space="preserve"> </w:t>
            </w:r>
            <w:r>
              <w:rPr>
                <w:w w:val="105"/>
                <w:sz w:val="20"/>
              </w:rPr>
              <w:t>correct</w:t>
            </w:r>
            <w:r>
              <w:rPr>
                <w:spacing w:val="-20"/>
                <w:w w:val="105"/>
                <w:sz w:val="20"/>
              </w:rPr>
              <w:t xml:space="preserve"> </w:t>
            </w:r>
            <w:r>
              <w:rPr>
                <w:w w:val="105"/>
                <w:sz w:val="20"/>
              </w:rPr>
              <w:t>angle</w:t>
            </w:r>
            <w:r>
              <w:rPr>
                <w:spacing w:val="-20"/>
                <w:w w:val="105"/>
                <w:sz w:val="20"/>
              </w:rPr>
              <w:t xml:space="preserve"> </w:t>
            </w:r>
            <w:r>
              <w:rPr>
                <w:w w:val="105"/>
                <w:sz w:val="20"/>
              </w:rPr>
              <w:t>and</w:t>
            </w:r>
            <w:r>
              <w:rPr>
                <w:spacing w:val="-21"/>
                <w:w w:val="105"/>
                <w:sz w:val="20"/>
              </w:rPr>
              <w:t xml:space="preserve"> </w:t>
            </w:r>
            <w:r>
              <w:rPr>
                <w:w w:val="105"/>
                <w:sz w:val="20"/>
              </w:rPr>
              <w:t>secured</w:t>
            </w:r>
          </w:p>
          <w:p w14:paraId="17EBB761" w14:textId="77777777" w:rsidR="00F62D2D" w:rsidRDefault="00F62D2D" w:rsidP="00CB41FA">
            <w:pPr>
              <w:pStyle w:val="TableParagraph"/>
              <w:spacing w:before="27" w:line="240" w:lineRule="exact"/>
              <w:ind w:left="326" w:hanging="227"/>
              <w:rPr>
                <w:sz w:val="20"/>
              </w:rPr>
            </w:pPr>
            <w:r>
              <w:rPr>
                <w:rFonts w:ascii="Arial Black"/>
                <w:color w:val="E0871A"/>
                <w:sz w:val="20"/>
              </w:rPr>
              <w:t xml:space="preserve">n </w:t>
            </w:r>
            <w:r>
              <w:rPr>
                <w:sz w:val="20"/>
              </w:rPr>
              <w:t>Prevent people and materials falling from roofs, gable ends, working platforms</w:t>
            </w:r>
            <w:r>
              <w:rPr>
                <w:spacing w:val="18"/>
                <w:sz w:val="20"/>
              </w:rPr>
              <w:t xml:space="preserve"> </w:t>
            </w:r>
            <w:r>
              <w:rPr>
                <w:sz w:val="20"/>
              </w:rPr>
              <w:t>and</w:t>
            </w:r>
            <w:r>
              <w:rPr>
                <w:spacing w:val="18"/>
                <w:sz w:val="20"/>
              </w:rPr>
              <w:t xml:space="preserve"> </w:t>
            </w:r>
            <w:r>
              <w:rPr>
                <w:sz w:val="20"/>
              </w:rPr>
              <w:t>other</w:t>
            </w:r>
            <w:r>
              <w:rPr>
                <w:spacing w:val="18"/>
                <w:sz w:val="20"/>
              </w:rPr>
              <w:t xml:space="preserve"> </w:t>
            </w:r>
            <w:r>
              <w:rPr>
                <w:sz w:val="20"/>
              </w:rPr>
              <w:t>open</w:t>
            </w:r>
            <w:r>
              <w:rPr>
                <w:spacing w:val="19"/>
                <w:sz w:val="20"/>
              </w:rPr>
              <w:t xml:space="preserve"> </w:t>
            </w:r>
            <w:r>
              <w:rPr>
                <w:sz w:val="20"/>
              </w:rPr>
              <w:t>edges</w:t>
            </w:r>
            <w:r>
              <w:rPr>
                <w:spacing w:val="18"/>
                <w:sz w:val="20"/>
              </w:rPr>
              <w:t xml:space="preserve"> </w:t>
            </w:r>
            <w:r>
              <w:rPr>
                <w:sz w:val="20"/>
              </w:rPr>
              <w:t>using</w:t>
            </w:r>
            <w:r>
              <w:rPr>
                <w:spacing w:val="18"/>
                <w:sz w:val="20"/>
              </w:rPr>
              <w:t xml:space="preserve"> </w:t>
            </w:r>
            <w:r>
              <w:rPr>
                <w:sz w:val="20"/>
              </w:rPr>
              <w:t>guardrails,</w:t>
            </w:r>
            <w:r>
              <w:rPr>
                <w:spacing w:val="19"/>
                <w:sz w:val="20"/>
              </w:rPr>
              <w:t xml:space="preserve"> </w:t>
            </w:r>
            <w:proofErr w:type="spellStart"/>
            <w:r>
              <w:rPr>
                <w:sz w:val="20"/>
              </w:rPr>
              <w:t>midrails</w:t>
            </w:r>
            <w:proofErr w:type="spellEnd"/>
            <w:r>
              <w:rPr>
                <w:spacing w:val="18"/>
                <w:sz w:val="20"/>
              </w:rPr>
              <w:t xml:space="preserve"> </w:t>
            </w:r>
            <w:r>
              <w:rPr>
                <w:sz w:val="20"/>
              </w:rPr>
              <w:t>and</w:t>
            </w:r>
            <w:r>
              <w:rPr>
                <w:spacing w:val="18"/>
                <w:sz w:val="20"/>
              </w:rPr>
              <w:t xml:space="preserve"> </w:t>
            </w:r>
            <w:proofErr w:type="spellStart"/>
            <w:r>
              <w:rPr>
                <w:sz w:val="20"/>
              </w:rPr>
              <w:t>toeboards</w:t>
            </w:r>
            <w:proofErr w:type="spellEnd"/>
          </w:p>
        </w:tc>
        <w:tc>
          <w:tcPr>
            <w:tcW w:w="1417" w:type="dxa"/>
            <w:vMerge/>
            <w:tcBorders>
              <w:top w:val="nil"/>
              <w:left w:val="single" w:sz="8" w:space="0" w:color="000000"/>
              <w:bottom w:val="single" w:sz="2" w:space="0" w:color="000000"/>
              <w:right w:val="single" w:sz="8" w:space="0" w:color="000000"/>
            </w:tcBorders>
          </w:tcPr>
          <w:p w14:paraId="48E6B936" w14:textId="77777777" w:rsidR="00F62D2D" w:rsidRPr="00B35FC2" w:rsidRDefault="00F62D2D" w:rsidP="00CB41FA">
            <w:pPr>
              <w:rPr>
                <w:rFonts w:ascii="Arial" w:hAnsi="Arial" w:cs="Arial"/>
                <w:sz w:val="21"/>
                <w:szCs w:val="21"/>
              </w:rPr>
            </w:pPr>
          </w:p>
        </w:tc>
        <w:tc>
          <w:tcPr>
            <w:tcW w:w="1745" w:type="dxa"/>
            <w:vMerge/>
            <w:tcBorders>
              <w:top w:val="nil"/>
              <w:left w:val="single" w:sz="8" w:space="0" w:color="000000"/>
              <w:bottom w:val="single" w:sz="2" w:space="0" w:color="000000"/>
              <w:right w:val="single" w:sz="4" w:space="0" w:color="000000"/>
            </w:tcBorders>
          </w:tcPr>
          <w:p w14:paraId="565C3691" w14:textId="77777777" w:rsidR="00F62D2D" w:rsidRPr="00B35FC2" w:rsidRDefault="00F62D2D" w:rsidP="00CB41FA">
            <w:pPr>
              <w:rPr>
                <w:rFonts w:ascii="Arial" w:hAnsi="Arial" w:cs="Arial"/>
                <w:sz w:val="21"/>
                <w:szCs w:val="21"/>
              </w:rPr>
            </w:pPr>
          </w:p>
        </w:tc>
      </w:tr>
      <w:tr w:rsidR="00F62D2D" w14:paraId="04BC4AF3" w14:textId="77777777" w:rsidTr="00CB41FA">
        <w:trPr>
          <w:trHeight w:val="766"/>
        </w:trPr>
        <w:tc>
          <w:tcPr>
            <w:tcW w:w="472" w:type="dxa"/>
            <w:vMerge/>
            <w:tcBorders>
              <w:top w:val="nil"/>
              <w:left w:val="nil"/>
              <w:bottom w:val="nil"/>
              <w:right w:val="single" w:sz="4" w:space="0" w:color="000000"/>
            </w:tcBorders>
            <w:shd w:val="clear" w:color="auto" w:fill="E0871A"/>
            <w:textDirection w:val="btLr"/>
          </w:tcPr>
          <w:p w14:paraId="44010E3B" w14:textId="77777777" w:rsidR="00F62D2D" w:rsidRDefault="00F62D2D" w:rsidP="00CB41FA">
            <w:pPr>
              <w:rPr>
                <w:sz w:val="2"/>
                <w:szCs w:val="2"/>
              </w:rPr>
            </w:pPr>
          </w:p>
        </w:tc>
        <w:tc>
          <w:tcPr>
            <w:tcW w:w="6622" w:type="dxa"/>
            <w:gridSpan w:val="3"/>
            <w:tcBorders>
              <w:top w:val="single" w:sz="2" w:space="0" w:color="000000"/>
              <w:left w:val="single" w:sz="4" w:space="0" w:color="000000"/>
              <w:bottom w:val="single" w:sz="2" w:space="0" w:color="000000"/>
              <w:right w:val="single" w:sz="8" w:space="0" w:color="000000"/>
            </w:tcBorders>
          </w:tcPr>
          <w:p w14:paraId="778BBF7A" w14:textId="77777777" w:rsidR="00F62D2D" w:rsidRDefault="00F62D2D" w:rsidP="00CB41FA">
            <w:pPr>
              <w:pStyle w:val="TableParagraph"/>
              <w:spacing w:line="213" w:lineRule="exact"/>
              <w:ind w:left="99"/>
              <w:rPr>
                <w:b/>
                <w:sz w:val="20"/>
              </w:rPr>
            </w:pPr>
            <w:r>
              <w:rPr>
                <w:b/>
                <w:sz w:val="20"/>
              </w:rPr>
              <w:t>Exposure to building dusts</w:t>
            </w:r>
          </w:p>
          <w:p w14:paraId="473DA78D" w14:textId="77777777" w:rsidR="00F62D2D" w:rsidRDefault="00F62D2D" w:rsidP="00CB41FA">
            <w:pPr>
              <w:pStyle w:val="TableParagraph"/>
              <w:spacing w:before="26" w:line="230" w:lineRule="auto"/>
              <w:ind w:left="326" w:hanging="227"/>
              <w:rPr>
                <w:sz w:val="20"/>
              </w:rPr>
            </w:pPr>
            <w:r>
              <w:rPr>
                <w:rFonts w:ascii="Arial Black"/>
                <w:color w:val="E0871A"/>
                <w:sz w:val="20"/>
              </w:rPr>
              <w:t xml:space="preserve">n </w:t>
            </w:r>
            <w:r>
              <w:rPr>
                <w:sz w:val="20"/>
              </w:rPr>
              <w:t>Prevent dust by using wet cutting and vacuum extraction on tools; use a vacuum cleaner rather than sweeping; use a suitable, well-fitting mask</w:t>
            </w:r>
          </w:p>
        </w:tc>
        <w:tc>
          <w:tcPr>
            <w:tcW w:w="1417" w:type="dxa"/>
            <w:tcBorders>
              <w:top w:val="single" w:sz="2" w:space="0" w:color="000000"/>
              <w:left w:val="single" w:sz="8" w:space="0" w:color="000000"/>
              <w:bottom w:val="single" w:sz="2" w:space="0" w:color="000000"/>
              <w:right w:val="single" w:sz="8" w:space="0" w:color="000000"/>
            </w:tcBorders>
          </w:tcPr>
          <w:p w14:paraId="2351AC5C" w14:textId="77777777" w:rsidR="00F62D2D" w:rsidRPr="00B35FC2" w:rsidRDefault="00F62D2D" w:rsidP="00CB41FA">
            <w:pPr>
              <w:pStyle w:val="TableParagraph"/>
              <w:rPr>
                <w:sz w:val="21"/>
                <w:szCs w:val="21"/>
              </w:rPr>
            </w:pPr>
            <w:r w:rsidRPr="00B35FC2">
              <w:rPr>
                <w:sz w:val="21"/>
                <w:szCs w:val="21"/>
              </w:rPr>
              <w:t xml:space="preserve">Dirty particles/ dust in the air </w:t>
            </w:r>
          </w:p>
        </w:tc>
        <w:tc>
          <w:tcPr>
            <w:tcW w:w="1745" w:type="dxa"/>
            <w:tcBorders>
              <w:top w:val="single" w:sz="2" w:space="0" w:color="000000"/>
              <w:left w:val="single" w:sz="8" w:space="0" w:color="000000"/>
              <w:bottom w:val="single" w:sz="2" w:space="0" w:color="000000"/>
              <w:right w:val="single" w:sz="4" w:space="0" w:color="000000"/>
            </w:tcBorders>
          </w:tcPr>
          <w:p w14:paraId="0F4DFAA0" w14:textId="77777777" w:rsidR="00F62D2D" w:rsidRPr="00B35FC2" w:rsidRDefault="00F62D2D" w:rsidP="00CB41FA">
            <w:pPr>
              <w:pStyle w:val="TableParagraph"/>
              <w:rPr>
                <w:sz w:val="21"/>
                <w:szCs w:val="21"/>
              </w:rPr>
            </w:pPr>
            <w:r w:rsidRPr="00B35FC2">
              <w:rPr>
                <w:sz w:val="21"/>
                <w:szCs w:val="21"/>
              </w:rPr>
              <w:t>Make sure masks are worn when cutting/drilling</w:t>
            </w:r>
          </w:p>
          <w:p w14:paraId="3D947E41" w14:textId="77777777" w:rsidR="00F62D2D" w:rsidRPr="00B35FC2" w:rsidRDefault="00F62D2D" w:rsidP="00CB41FA">
            <w:pPr>
              <w:pStyle w:val="TableParagraph"/>
              <w:rPr>
                <w:sz w:val="21"/>
                <w:szCs w:val="21"/>
              </w:rPr>
            </w:pPr>
            <w:r w:rsidRPr="00B35FC2">
              <w:rPr>
                <w:sz w:val="21"/>
                <w:szCs w:val="21"/>
              </w:rPr>
              <w:t xml:space="preserve">2 set times to be put in place so people can’t spend </w:t>
            </w:r>
            <w:proofErr w:type="spellStart"/>
            <w:r w:rsidRPr="00B35FC2">
              <w:rPr>
                <w:sz w:val="21"/>
                <w:szCs w:val="21"/>
              </w:rPr>
              <w:t>to</w:t>
            </w:r>
            <w:proofErr w:type="spellEnd"/>
            <w:r w:rsidRPr="00B35FC2">
              <w:rPr>
                <w:sz w:val="21"/>
                <w:szCs w:val="21"/>
              </w:rPr>
              <w:t xml:space="preserve"> long in 1 area </w:t>
            </w:r>
          </w:p>
        </w:tc>
      </w:tr>
      <w:tr w:rsidR="00F62D2D" w14:paraId="5F0DB250" w14:textId="77777777" w:rsidTr="00CB41FA">
        <w:trPr>
          <w:trHeight w:val="507"/>
        </w:trPr>
        <w:tc>
          <w:tcPr>
            <w:tcW w:w="472" w:type="dxa"/>
            <w:vMerge/>
            <w:tcBorders>
              <w:top w:val="nil"/>
              <w:left w:val="nil"/>
              <w:bottom w:val="nil"/>
              <w:right w:val="single" w:sz="4" w:space="0" w:color="000000"/>
            </w:tcBorders>
            <w:shd w:val="clear" w:color="auto" w:fill="E0871A"/>
            <w:textDirection w:val="btLr"/>
          </w:tcPr>
          <w:p w14:paraId="4693FCC2" w14:textId="77777777" w:rsidR="00F62D2D" w:rsidRDefault="00F62D2D" w:rsidP="00CB41FA">
            <w:pPr>
              <w:rPr>
                <w:sz w:val="2"/>
                <w:szCs w:val="2"/>
              </w:rPr>
            </w:pPr>
          </w:p>
        </w:tc>
        <w:tc>
          <w:tcPr>
            <w:tcW w:w="6622" w:type="dxa"/>
            <w:gridSpan w:val="3"/>
            <w:tcBorders>
              <w:top w:val="single" w:sz="2" w:space="0" w:color="000000"/>
              <w:left w:val="single" w:sz="4" w:space="0" w:color="000000"/>
              <w:bottom w:val="single" w:sz="2" w:space="0" w:color="000000"/>
              <w:right w:val="single" w:sz="8" w:space="0" w:color="000000"/>
            </w:tcBorders>
          </w:tcPr>
          <w:p w14:paraId="365465F6" w14:textId="77777777" w:rsidR="00F62D2D" w:rsidRDefault="00F62D2D" w:rsidP="00CB41FA">
            <w:pPr>
              <w:pStyle w:val="TableParagraph"/>
              <w:spacing w:line="209" w:lineRule="exact"/>
              <w:ind w:left="99"/>
              <w:rPr>
                <w:b/>
                <w:sz w:val="20"/>
              </w:rPr>
            </w:pPr>
            <w:r>
              <w:rPr>
                <w:b/>
                <w:sz w:val="20"/>
              </w:rPr>
              <w:t>Activities or workers requiring supervision</w:t>
            </w:r>
          </w:p>
          <w:p w14:paraId="5ED84CC8" w14:textId="77777777" w:rsidR="00F62D2D" w:rsidRDefault="00F62D2D" w:rsidP="00CB41FA">
            <w:pPr>
              <w:pStyle w:val="TableParagraph"/>
              <w:spacing w:before="17" w:line="260" w:lineRule="exact"/>
              <w:ind w:left="99"/>
              <w:rPr>
                <w:sz w:val="20"/>
              </w:rPr>
            </w:pPr>
            <w:r>
              <w:rPr>
                <w:rFonts w:ascii="Arial Black"/>
                <w:color w:val="E0871A"/>
                <w:sz w:val="20"/>
              </w:rPr>
              <w:t xml:space="preserve">n </w:t>
            </w:r>
            <w:r>
              <w:rPr>
                <w:sz w:val="20"/>
              </w:rPr>
              <w:t>Who will be supervising?</w:t>
            </w:r>
          </w:p>
        </w:tc>
        <w:tc>
          <w:tcPr>
            <w:tcW w:w="1417" w:type="dxa"/>
            <w:tcBorders>
              <w:top w:val="single" w:sz="2" w:space="0" w:color="000000"/>
              <w:left w:val="single" w:sz="8" w:space="0" w:color="000000"/>
              <w:bottom w:val="single" w:sz="2" w:space="0" w:color="000000"/>
              <w:right w:val="single" w:sz="8" w:space="0" w:color="000000"/>
            </w:tcBorders>
          </w:tcPr>
          <w:p w14:paraId="2B067A43" w14:textId="77777777" w:rsidR="00F62D2D" w:rsidRPr="00B35FC2" w:rsidRDefault="00F62D2D" w:rsidP="00CB41FA">
            <w:pPr>
              <w:pStyle w:val="TableParagraph"/>
              <w:rPr>
                <w:sz w:val="21"/>
                <w:szCs w:val="21"/>
              </w:rPr>
            </w:pPr>
            <w:r w:rsidRPr="00B35FC2">
              <w:rPr>
                <w:sz w:val="21"/>
                <w:szCs w:val="21"/>
              </w:rPr>
              <w:t>1 Working at height</w:t>
            </w:r>
          </w:p>
          <w:p w14:paraId="328D1B81" w14:textId="77777777" w:rsidR="00F62D2D" w:rsidRPr="00B35FC2" w:rsidRDefault="00F62D2D" w:rsidP="00CB41FA">
            <w:pPr>
              <w:pStyle w:val="TableParagraph"/>
              <w:rPr>
                <w:sz w:val="21"/>
                <w:szCs w:val="21"/>
              </w:rPr>
            </w:pPr>
            <w:r w:rsidRPr="00B35FC2">
              <w:rPr>
                <w:sz w:val="21"/>
                <w:szCs w:val="21"/>
              </w:rPr>
              <w:t xml:space="preserve">2 excavating </w:t>
            </w:r>
          </w:p>
        </w:tc>
        <w:tc>
          <w:tcPr>
            <w:tcW w:w="1745" w:type="dxa"/>
            <w:tcBorders>
              <w:top w:val="single" w:sz="2" w:space="0" w:color="000000"/>
              <w:left w:val="single" w:sz="8" w:space="0" w:color="000000"/>
              <w:bottom w:val="single" w:sz="2" w:space="0" w:color="000000"/>
              <w:right w:val="single" w:sz="4" w:space="0" w:color="000000"/>
            </w:tcBorders>
          </w:tcPr>
          <w:p w14:paraId="6A65026C" w14:textId="77777777" w:rsidR="00F62D2D" w:rsidRPr="00B35FC2" w:rsidRDefault="00F62D2D" w:rsidP="00CB41FA">
            <w:pPr>
              <w:pStyle w:val="TableParagraph"/>
              <w:rPr>
                <w:sz w:val="21"/>
                <w:szCs w:val="21"/>
              </w:rPr>
            </w:pPr>
            <w:r w:rsidRPr="00B35FC2">
              <w:rPr>
                <w:sz w:val="21"/>
                <w:szCs w:val="21"/>
              </w:rPr>
              <w:t>1.Someone will always be watching over when working at height.</w:t>
            </w:r>
          </w:p>
          <w:p w14:paraId="401ACBEA" w14:textId="77777777" w:rsidR="00F62D2D" w:rsidRPr="00B35FC2" w:rsidRDefault="00F62D2D" w:rsidP="00CB41FA">
            <w:pPr>
              <w:pStyle w:val="TableParagraph"/>
              <w:rPr>
                <w:sz w:val="21"/>
                <w:szCs w:val="21"/>
              </w:rPr>
            </w:pPr>
            <w:r w:rsidRPr="00B35FC2">
              <w:rPr>
                <w:sz w:val="21"/>
                <w:szCs w:val="21"/>
              </w:rPr>
              <w:t>2.when creating the trenches someone will be watching over to ensure it is being created properly and all procedures are followed.</w:t>
            </w:r>
          </w:p>
        </w:tc>
      </w:tr>
      <w:tr w:rsidR="00F62D2D" w14:paraId="08BB5D5C" w14:textId="77777777" w:rsidTr="00CB41FA">
        <w:trPr>
          <w:trHeight w:val="778"/>
        </w:trPr>
        <w:tc>
          <w:tcPr>
            <w:tcW w:w="472" w:type="dxa"/>
            <w:vMerge/>
            <w:tcBorders>
              <w:top w:val="nil"/>
              <w:left w:val="nil"/>
              <w:bottom w:val="nil"/>
              <w:right w:val="single" w:sz="4" w:space="0" w:color="000000"/>
            </w:tcBorders>
            <w:shd w:val="clear" w:color="auto" w:fill="E0871A"/>
            <w:textDirection w:val="btLr"/>
          </w:tcPr>
          <w:p w14:paraId="2B7E8CE4" w14:textId="77777777" w:rsidR="00F62D2D" w:rsidRDefault="00F62D2D" w:rsidP="00CB41FA">
            <w:pPr>
              <w:rPr>
                <w:sz w:val="2"/>
                <w:szCs w:val="2"/>
              </w:rPr>
            </w:pPr>
          </w:p>
        </w:tc>
        <w:tc>
          <w:tcPr>
            <w:tcW w:w="6622" w:type="dxa"/>
            <w:gridSpan w:val="3"/>
            <w:tcBorders>
              <w:top w:val="single" w:sz="2" w:space="0" w:color="000000"/>
              <w:left w:val="single" w:sz="4" w:space="0" w:color="000000"/>
              <w:bottom w:val="single" w:sz="2" w:space="0" w:color="000000"/>
              <w:right w:val="single" w:sz="8" w:space="0" w:color="000000"/>
            </w:tcBorders>
          </w:tcPr>
          <w:p w14:paraId="30EFDAE6" w14:textId="77777777" w:rsidR="00F62D2D" w:rsidRDefault="00F62D2D" w:rsidP="00CB41FA">
            <w:pPr>
              <w:pStyle w:val="TableParagraph"/>
              <w:spacing w:line="217" w:lineRule="exact"/>
              <w:ind w:left="99"/>
              <w:rPr>
                <w:b/>
                <w:sz w:val="20"/>
              </w:rPr>
            </w:pPr>
            <w:r>
              <w:rPr>
                <w:b/>
                <w:sz w:val="20"/>
              </w:rPr>
              <w:t>Electricity</w:t>
            </w:r>
          </w:p>
          <w:p w14:paraId="7CAD7BBF" w14:textId="77777777" w:rsidR="00F62D2D" w:rsidRDefault="00F62D2D" w:rsidP="00CB41FA">
            <w:pPr>
              <w:pStyle w:val="TableParagraph"/>
              <w:spacing w:before="17" w:line="281" w:lineRule="exact"/>
              <w:ind w:left="99"/>
              <w:rPr>
                <w:sz w:val="20"/>
              </w:rPr>
            </w:pPr>
            <w:r>
              <w:rPr>
                <w:rFonts w:ascii="Arial Black"/>
                <w:color w:val="E0871A"/>
                <w:w w:val="105"/>
                <w:sz w:val="20"/>
              </w:rPr>
              <w:t xml:space="preserve">n </w:t>
            </w:r>
            <w:r>
              <w:rPr>
                <w:w w:val="105"/>
                <w:sz w:val="20"/>
              </w:rPr>
              <w:t>Turn electricity supply and other services off before drilling into walls</w:t>
            </w:r>
          </w:p>
          <w:p w14:paraId="2671588E" w14:textId="77777777" w:rsidR="00F62D2D" w:rsidRDefault="00F62D2D" w:rsidP="00CB41FA">
            <w:pPr>
              <w:pStyle w:val="TableParagraph"/>
              <w:spacing w:line="242" w:lineRule="exact"/>
              <w:ind w:left="99"/>
              <w:rPr>
                <w:sz w:val="20"/>
              </w:rPr>
            </w:pPr>
            <w:r>
              <w:rPr>
                <w:rFonts w:ascii="Arial Black"/>
                <w:color w:val="E0871A"/>
                <w:sz w:val="20"/>
              </w:rPr>
              <w:t xml:space="preserve">n </w:t>
            </w:r>
            <w:r>
              <w:rPr>
                <w:sz w:val="20"/>
              </w:rPr>
              <w:t>Do not use excavators or power tools near suspected buried services</w:t>
            </w:r>
          </w:p>
        </w:tc>
        <w:tc>
          <w:tcPr>
            <w:tcW w:w="1417" w:type="dxa"/>
            <w:tcBorders>
              <w:top w:val="single" w:sz="2" w:space="0" w:color="000000"/>
              <w:left w:val="single" w:sz="8" w:space="0" w:color="000000"/>
              <w:bottom w:val="single" w:sz="2" w:space="0" w:color="000000"/>
              <w:right w:val="single" w:sz="8" w:space="0" w:color="000000"/>
            </w:tcBorders>
          </w:tcPr>
          <w:p w14:paraId="655F1753" w14:textId="77777777" w:rsidR="00F62D2D" w:rsidRPr="00B35FC2" w:rsidRDefault="00F62D2D" w:rsidP="00F62D2D">
            <w:pPr>
              <w:pStyle w:val="TableParagraph"/>
              <w:numPr>
                <w:ilvl w:val="0"/>
                <w:numId w:val="3"/>
              </w:numPr>
              <w:rPr>
                <w:sz w:val="21"/>
                <w:szCs w:val="21"/>
              </w:rPr>
            </w:pPr>
            <w:r w:rsidRPr="00B35FC2">
              <w:rPr>
                <w:sz w:val="21"/>
                <w:szCs w:val="21"/>
              </w:rPr>
              <w:t>Shock</w:t>
            </w:r>
          </w:p>
          <w:p w14:paraId="0C0EBFE5" w14:textId="77777777" w:rsidR="00F62D2D" w:rsidRPr="00B35FC2" w:rsidRDefault="00F62D2D" w:rsidP="00F62D2D">
            <w:pPr>
              <w:pStyle w:val="TableParagraph"/>
              <w:numPr>
                <w:ilvl w:val="0"/>
                <w:numId w:val="3"/>
              </w:numPr>
              <w:rPr>
                <w:sz w:val="21"/>
                <w:szCs w:val="21"/>
              </w:rPr>
            </w:pPr>
            <w:r w:rsidRPr="00B35FC2">
              <w:rPr>
                <w:sz w:val="21"/>
                <w:szCs w:val="21"/>
              </w:rPr>
              <w:t xml:space="preserve">Burn </w:t>
            </w:r>
          </w:p>
        </w:tc>
        <w:tc>
          <w:tcPr>
            <w:tcW w:w="1745" w:type="dxa"/>
            <w:tcBorders>
              <w:top w:val="single" w:sz="2" w:space="0" w:color="000000"/>
              <w:left w:val="single" w:sz="8" w:space="0" w:color="000000"/>
              <w:bottom w:val="single" w:sz="2" w:space="0" w:color="000000"/>
              <w:right w:val="single" w:sz="4" w:space="0" w:color="000000"/>
            </w:tcBorders>
          </w:tcPr>
          <w:p w14:paraId="2CE46785" w14:textId="77777777" w:rsidR="00F62D2D" w:rsidRPr="00B35FC2" w:rsidRDefault="00F62D2D" w:rsidP="00CB41FA">
            <w:pPr>
              <w:pStyle w:val="TableParagraph"/>
              <w:rPr>
                <w:sz w:val="21"/>
                <w:szCs w:val="21"/>
              </w:rPr>
            </w:pPr>
            <w:r w:rsidRPr="00B35FC2">
              <w:rPr>
                <w:sz w:val="21"/>
                <w:szCs w:val="21"/>
              </w:rPr>
              <w:t>1, make sure all electricity is off if is needed to be used.</w:t>
            </w:r>
          </w:p>
          <w:p w14:paraId="51641D0D" w14:textId="77777777" w:rsidR="00F62D2D" w:rsidRPr="00B35FC2" w:rsidRDefault="00F62D2D" w:rsidP="00CB41FA">
            <w:pPr>
              <w:pStyle w:val="TableParagraph"/>
              <w:rPr>
                <w:sz w:val="21"/>
                <w:szCs w:val="21"/>
              </w:rPr>
            </w:pPr>
            <w:r w:rsidRPr="00B35FC2">
              <w:rPr>
                <w:sz w:val="21"/>
                <w:szCs w:val="21"/>
              </w:rPr>
              <w:t xml:space="preserve">2 making sure the ground that is being excavated has no power tools to buried services </w:t>
            </w:r>
          </w:p>
        </w:tc>
      </w:tr>
      <w:tr w:rsidR="00F62D2D" w14:paraId="2D8364AC" w14:textId="77777777" w:rsidTr="00CB41FA">
        <w:trPr>
          <w:trHeight w:val="780"/>
        </w:trPr>
        <w:tc>
          <w:tcPr>
            <w:tcW w:w="472" w:type="dxa"/>
            <w:vMerge/>
            <w:tcBorders>
              <w:top w:val="nil"/>
              <w:left w:val="nil"/>
              <w:bottom w:val="nil"/>
              <w:right w:val="single" w:sz="4" w:space="0" w:color="000000"/>
            </w:tcBorders>
            <w:shd w:val="clear" w:color="auto" w:fill="E0871A"/>
            <w:textDirection w:val="btLr"/>
          </w:tcPr>
          <w:p w14:paraId="16F9398A" w14:textId="77777777" w:rsidR="00F62D2D" w:rsidRDefault="00F62D2D" w:rsidP="00CB41FA">
            <w:pPr>
              <w:rPr>
                <w:sz w:val="2"/>
                <w:szCs w:val="2"/>
              </w:rPr>
            </w:pPr>
          </w:p>
        </w:tc>
        <w:tc>
          <w:tcPr>
            <w:tcW w:w="6622" w:type="dxa"/>
            <w:gridSpan w:val="3"/>
            <w:tcBorders>
              <w:top w:val="single" w:sz="2" w:space="0" w:color="000000"/>
              <w:left w:val="single" w:sz="4" w:space="0" w:color="000000"/>
              <w:bottom w:val="single" w:sz="2" w:space="0" w:color="000000"/>
              <w:right w:val="single" w:sz="8" w:space="0" w:color="000000"/>
            </w:tcBorders>
          </w:tcPr>
          <w:p w14:paraId="72210F90" w14:textId="77777777" w:rsidR="00F62D2D" w:rsidRDefault="00F62D2D" w:rsidP="00CB41FA">
            <w:pPr>
              <w:pStyle w:val="TableParagraph"/>
              <w:spacing w:before="4"/>
              <w:ind w:left="99"/>
              <w:rPr>
                <w:b/>
                <w:sz w:val="20"/>
              </w:rPr>
            </w:pPr>
            <w:r>
              <w:rPr>
                <w:b/>
                <w:sz w:val="20"/>
              </w:rPr>
              <w:t>Risks to members of the public, the client and others</w:t>
            </w:r>
          </w:p>
          <w:p w14:paraId="795EFC7F" w14:textId="77777777" w:rsidR="00F62D2D" w:rsidRDefault="00F62D2D" w:rsidP="00CB41FA">
            <w:pPr>
              <w:pStyle w:val="TableParagraph"/>
              <w:spacing w:before="26" w:line="230" w:lineRule="auto"/>
              <w:ind w:left="326" w:hanging="227"/>
              <w:rPr>
                <w:sz w:val="20"/>
              </w:rPr>
            </w:pPr>
            <w:r>
              <w:rPr>
                <w:rFonts w:ascii="Arial Black"/>
                <w:color w:val="E0871A"/>
                <w:sz w:val="20"/>
              </w:rPr>
              <w:t xml:space="preserve">n </w:t>
            </w:r>
            <w:r>
              <w:rPr>
                <w:sz w:val="20"/>
              </w:rPr>
              <w:t xml:space="preserve">Keep the site secure to prevent </w:t>
            </w:r>
            <w:proofErr w:type="spellStart"/>
            <w:r>
              <w:rPr>
                <w:sz w:val="20"/>
              </w:rPr>
              <w:t>unauthorised</w:t>
            </w:r>
            <w:proofErr w:type="spellEnd"/>
            <w:r>
              <w:rPr>
                <w:sz w:val="20"/>
              </w:rPr>
              <w:t xml:space="preserve"> access; net scaffolds, use rubbish chutes</w:t>
            </w:r>
          </w:p>
        </w:tc>
        <w:tc>
          <w:tcPr>
            <w:tcW w:w="1417" w:type="dxa"/>
            <w:tcBorders>
              <w:top w:val="single" w:sz="2" w:space="0" w:color="000000"/>
              <w:left w:val="single" w:sz="8" w:space="0" w:color="000000"/>
              <w:bottom w:val="single" w:sz="2" w:space="0" w:color="000000"/>
              <w:right w:val="single" w:sz="8" w:space="0" w:color="000000"/>
            </w:tcBorders>
          </w:tcPr>
          <w:p w14:paraId="4C0997A3" w14:textId="77777777" w:rsidR="00F62D2D" w:rsidRPr="00B35FC2" w:rsidRDefault="00F62D2D" w:rsidP="00CB41FA">
            <w:pPr>
              <w:pStyle w:val="TableParagraph"/>
              <w:rPr>
                <w:sz w:val="21"/>
                <w:szCs w:val="21"/>
              </w:rPr>
            </w:pPr>
            <w:r w:rsidRPr="00B35FC2">
              <w:rPr>
                <w:sz w:val="21"/>
                <w:szCs w:val="21"/>
              </w:rPr>
              <w:t>1.Breaking in</w:t>
            </w:r>
          </w:p>
          <w:p w14:paraId="270B19AA" w14:textId="77777777" w:rsidR="00F62D2D" w:rsidRPr="00B35FC2" w:rsidRDefault="00F62D2D" w:rsidP="00CB41FA">
            <w:pPr>
              <w:pStyle w:val="TableParagraph"/>
              <w:rPr>
                <w:sz w:val="21"/>
                <w:szCs w:val="21"/>
              </w:rPr>
            </w:pPr>
            <w:r w:rsidRPr="00B35FC2">
              <w:rPr>
                <w:sz w:val="21"/>
                <w:szCs w:val="21"/>
              </w:rPr>
              <w:t xml:space="preserve">2. people walking on to the site </w:t>
            </w:r>
          </w:p>
        </w:tc>
        <w:tc>
          <w:tcPr>
            <w:tcW w:w="1745" w:type="dxa"/>
            <w:tcBorders>
              <w:top w:val="single" w:sz="2" w:space="0" w:color="000000"/>
              <w:left w:val="single" w:sz="8" w:space="0" w:color="000000"/>
              <w:bottom w:val="single" w:sz="2" w:space="0" w:color="000000"/>
              <w:right w:val="single" w:sz="4" w:space="0" w:color="000000"/>
            </w:tcBorders>
          </w:tcPr>
          <w:p w14:paraId="6FE4533D" w14:textId="77777777" w:rsidR="00F62D2D" w:rsidRPr="00B35FC2" w:rsidRDefault="00F62D2D" w:rsidP="00CB41FA">
            <w:pPr>
              <w:pStyle w:val="TableParagraph"/>
              <w:rPr>
                <w:sz w:val="21"/>
                <w:szCs w:val="21"/>
              </w:rPr>
            </w:pPr>
            <w:r w:rsidRPr="00B35FC2">
              <w:rPr>
                <w:sz w:val="21"/>
                <w:szCs w:val="21"/>
              </w:rPr>
              <w:t xml:space="preserve">1. lock up and secure the site at nights and leave nothing in plain </w:t>
            </w:r>
            <w:proofErr w:type="spellStart"/>
            <w:r w:rsidRPr="00B35FC2">
              <w:rPr>
                <w:sz w:val="21"/>
                <w:szCs w:val="21"/>
              </w:rPr>
              <w:t>site</w:t>
            </w:r>
            <w:proofErr w:type="spellEnd"/>
            <w:r w:rsidRPr="00B35FC2">
              <w:rPr>
                <w:sz w:val="21"/>
                <w:szCs w:val="21"/>
              </w:rPr>
              <w:t>.</w:t>
            </w:r>
          </w:p>
          <w:p w14:paraId="255A4C1D" w14:textId="77777777" w:rsidR="00F62D2D" w:rsidRPr="00B35FC2" w:rsidRDefault="00F62D2D" w:rsidP="00CB41FA">
            <w:pPr>
              <w:pStyle w:val="TableParagraph"/>
              <w:rPr>
                <w:sz w:val="21"/>
                <w:szCs w:val="21"/>
              </w:rPr>
            </w:pPr>
            <w:r w:rsidRPr="00B35FC2">
              <w:rPr>
                <w:sz w:val="21"/>
                <w:szCs w:val="21"/>
              </w:rPr>
              <w:t>2 place signs across the entrance saying no entrance. And keep the gates shut once workers have entered</w:t>
            </w:r>
            <w:r>
              <w:rPr>
                <w:sz w:val="21"/>
                <w:szCs w:val="21"/>
              </w:rPr>
              <w:t xml:space="preserve">. Monitor the site check the gate when people enter </w:t>
            </w:r>
          </w:p>
          <w:p w14:paraId="1426BF3E" w14:textId="77777777" w:rsidR="00F62D2D" w:rsidRPr="00B35FC2" w:rsidRDefault="00F62D2D" w:rsidP="00CB41FA">
            <w:pPr>
              <w:pStyle w:val="TableParagraph"/>
              <w:rPr>
                <w:sz w:val="21"/>
                <w:szCs w:val="21"/>
              </w:rPr>
            </w:pPr>
          </w:p>
        </w:tc>
      </w:tr>
      <w:tr w:rsidR="00F62D2D" w14:paraId="44CB906C" w14:textId="77777777" w:rsidTr="00CB41FA">
        <w:trPr>
          <w:trHeight w:val="443"/>
        </w:trPr>
        <w:tc>
          <w:tcPr>
            <w:tcW w:w="472" w:type="dxa"/>
            <w:vMerge/>
            <w:tcBorders>
              <w:top w:val="nil"/>
              <w:left w:val="nil"/>
              <w:bottom w:val="nil"/>
              <w:right w:val="single" w:sz="4" w:space="0" w:color="000000"/>
            </w:tcBorders>
            <w:shd w:val="clear" w:color="auto" w:fill="E0871A"/>
            <w:textDirection w:val="btLr"/>
          </w:tcPr>
          <w:p w14:paraId="24B9E856" w14:textId="77777777" w:rsidR="00F62D2D" w:rsidRDefault="00F62D2D" w:rsidP="00CB41FA">
            <w:pPr>
              <w:rPr>
                <w:sz w:val="2"/>
                <w:szCs w:val="2"/>
              </w:rPr>
            </w:pPr>
          </w:p>
        </w:tc>
        <w:tc>
          <w:tcPr>
            <w:tcW w:w="6622" w:type="dxa"/>
            <w:gridSpan w:val="3"/>
            <w:tcBorders>
              <w:top w:val="single" w:sz="2" w:space="0" w:color="000000"/>
              <w:left w:val="single" w:sz="4" w:space="0" w:color="000000"/>
              <w:bottom w:val="single" w:sz="4" w:space="0" w:color="000000"/>
              <w:right w:val="single" w:sz="8" w:space="0" w:color="000000"/>
            </w:tcBorders>
          </w:tcPr>
          <w:p w14:paraId="0B12FA85" w14:textId="77777777" w:rsidR="00F62D2D" w:rsidRDefault="00F62D2D" w:rsidP="00CB41FA">
            <w:pPr>
              <w:pStyle w:val="TableParagraph"/>
              <w:spacing w:line="209" w:lineRule="exact"/>
              <w:ind w:left="99"/>
              <w:rPr>
                <w:b/>
                <w:sz w:val="20"/>
              </w:rPr>
            </w:pPr>
            <w:r>
              <w:rPr>
                <w:b/>
                <w:sz w:val="20"/>
              </w:rPr>
              <w:t>Other dangers on site</w:t>
            </w:r>
          </w:p>
        </w:tc>
        <w:tc>
          <w:tcPr>
            <w:tcW w:w="1417" w:type="dxa"/>
            <w:tcBorders>
              <w:top w:val="single" w:sz="2" w:space="0" w:color="000000"/>
              <w:left w:val="single" w:sz="8" w:space="0" w:color="000000"/>
              <w:bottom w:val="single" w:sz="4" w:space="0" w:color="000000"/>
              <w:right w:val="single" w:sz="8" w:space="0" w:color="000000"/>
            </w:tcBorders>
          </w:tcPr>
          <w:p w14:paraId="72217A88" w14:textId="77777777" w:rsidR="00F62D2D" w:rsidRDefault="00F62D2D" w:rsidP="00CB41FA">
            <w:pPr>
              <w:pStyle w:val="TableParagraph"/>
              <w:rPr>
                <w:rFonts w:ascii="Times New Roman"/>
                <w:sz w:val="20"/>
              </w:rPr>
            </w:pPr>
          </w:p>
        </w:tc>
        <w:tc>
          <w:tcPr>
            <w:tcW w:w="1745" w:type="dxa"/>
            <w:tcBorders>
              <w:top w:val="single" w:sz="2" w:space="0" w:color="000000"/>
              <w:left w:val="single" w:sz="8" w:space="0" w:color="000000"/>
              <w:bottom w:val="single" w:sz="4" w:space="0" w:color="000000"/>
              <w:right w:val="single" w:sz="4" w:space="0" w:color="000000"/>
            </w:tcBorders>
          </w:tcPr>
          <w:p w14:paraId="0966B8C8" w14:textId="77777777" w:rsidR="00F62D2D" w:rsidRDefault="00F62D2D" w:rsidP="00CB41FA">
            <w:pPr>
              <w:pStyle w:val="TableParagraph"/>
              <w:rPr>
                <w:rFonts w:ascii="Times New Roman"/>
                <w:sz w:val="20"/>
              </w:rPr>
            </w:pPr>
          </w:p>
        </w:tc>
      </w:tr>
    </w:tbl>
    <w:p w14:paraId="507048D0" w14:textId="77777777" w:rsidR="00F62D2D" w:rsidRDefault="00F62D2D" w:rsidP="00F62D2D">
      <w:pPr>
        <w:pStyle w:val="BodyText"/>
        <w:spacing w:before="70" w:line="249" w:lineRule="auto"/>
        <w:ind w:left="617" w:right="462"/>
      </w:pPr>
      <w:r>
        <w:t>This</w:t>
      </w:r>
      <w:r>
        <w:rPr>
          <w:spacing w:val="-23"/>
        </w:rPr>
        <w:t xml:space="preserve"> </w:t>
      </w:r>
      <w:r>
        <w:t>guidance</w:t>
      </w:r>
      <w:r>
        <w:rPr>
          <w:spacing w:val="-23"/>
        </w:rPr>
        <w:t xml:space="preserve"> </w:t>
      </w:r>
      <w:r>
        <w:t>is</w:t>
      </w:r>
      <w:r>
        <w:rPr>
          <w:spacing w:val="-23"/>
        </w:rPr>
        <w:t xml:space="preserve"> </w:t>
      </w:r>
      <w:r>
        <w:t>issued</w:t>
      </w:r>
      <w:r>
        <w:rPr>
          <w:spacing w:val="-23"/>
        </w:rPr>
        <w:t xml:space="preserve"> </w:t>
      </w:r>
      <w:r>
        <w:t>by</w:t>
      </w:r>
      <w:r>
        <w:rPr>
          <w:spacing w:val="-23"/>
        </w:rPr>
        <w:t xml:space="preserve"> </w:t>
      </w:r>
      <w:r>
        <w:t>the</w:t>
      </w:r>
      <w:r>
        <w:rPr>
          <w:spacing w:val="-23"/>
        </w:rPr>
        <w:t xml:space="preserve"> </w:t>
      </w:r>
      <w:r>
        <w:t>Health</w:t>
      </w:r>
      <w:r>
        <w:rPr>
          <w:spacing w:val="-23"/>
        </w:rPr>
        <w:t xml:space="preserve"> </w:t>
      </w:r>
      <w:r>
        <w:t>and</w:t>
      </w:r>
      <w:r>
        <w:rPr>
          <w:spacing w:val="-23"/>
        </w:rPr>
        <w:t xml:space="preserve"> </w:t>
      </w:r>
      <w:r>
        <w:t>Safety</w:t>
      </w:r>
      <w:r>
        <w:rPr>
          <w:spacing w:val="-23"/>
        </w:rPr>
        <w:t xml:space="preserve"> </w:t>
      </w:r>
      <w:r>
        <w:t>Executive.</w:t>
      </w:r>
      <w:r>
        <w:rPr>
          <w:spacing w:val="-23"/>
        </w:rPr>
        <w:t xml:space="preserve"> </w:t>
      </w:r>
      <w:r>
        <w:t>Following</w:t>
      </w:r>
      <w:r>
        <w:rPr>
          <w:spacing w:val="-23"/>
        </w:rPr>
        <w:t xml:space="preserve"> </w:t>
      </w:r>
      <w:r>
        <w:t>the</w:t>
      </w:r>
      <w:r>
        <w:rPr>
          <w:spacing w:val="-23"/>
        </w:rPr>
        <w:t xml:space="preserve"> </w:t>
      </w:r>
      <w:r>
        <w:t>guidance</w:t>
      </w:r>
      <w:r>
        <w:rPr>
          <w:spacing w:val="-23"/>
        </w:rPr>
        <w:t xml:space="preserve"> </w:t>
      </w:r>
      <w:r>
        <w:t>is</w:t>
      </w:r>
      <w:r>
        <w:rPr>
          <w:spacing w:val="-23"/>
        </w:rPr>
        <w:t xml:space="preserve"> </w:t>
      </w:r>
      <w:r>
        <w:t>not</w:t>
      </w:r>
      <w:r>
        <w:rPr>
          <w:spacing w:val="-23"/>
        </w:rPr>
        <w:t xml:space="preserve"> </w:t>
      </w:r>
      <w:r>
        <w:t>compulsory,</w:t>
      </w:r>
      <w:r>
        <w:rPr>
          <w:spacing w:val="-23"/>
        </w:rPr>
        <w:t xml:space="preserve"> </w:t>
      </w:r>
      <w:r>
        <w:rPr>
          <w:spacing w:val="-2"/>
        </w:rPr>
        <w:t xml:space="preserve">unless </w:t>
      </w:r>
      <w:r>
        <w:t>specifically</w:t>
      </w:r>
      <w:r>
        <w:rPr>
          <w:spacing w:val="-18"/>
        </w:rPr>
        <w:t xml:space="preserve"> </w:t>
      </w:r>
      <w:r>
        <w:t>stated,</w:t>
      </w:r>
      <w:r>
        <w:rPr>
          <w:spacing w:val="-18"/>
        </w:rPr>
        <w:t xml:space="preserve"> </w:t>
      </w:r>
      <w:r>
        <w:t>and</w:t>
      </w:r>
      <w:r>
        <w:rPr>
          <w:spacing w:val="-17"/>
        </w:rPr>
        <w:t xml:space="preserve"> </w:t>
      </w:r>
      <w:r>
        <w:t>you</w:t>
      </w:r>
      <w:r>
        <w:rPr>
          <w:spacing w:val="-18"/>
        </w:rPr>
        <w:t xml:space="preserve"> </w:t>
      </w:r>
      <w:r>
        <w:t>are</w:t>
      </w:r>
      <w:r>
        <w:rPr>
          <w:spacing w:val="-18"/>
        </w:rPr>
        <w:t xml:space="preserve"> </w:t>
      </w:r>
      <w:r>
        <w:t>free</w:t>
      </w:r>
      <w:r>
        <w:rPr>
          <w:spacing w:val="-17"/>
        </w:rPr>
        <w:t xml:space="preserve"> </w:t>
      </w:r>
      <w:r>
        <w:t>to</w:t>
      </w:r>
      <w:r>
        <w:rPr>
          <w:spacing w:val="-18"/>
        </w:rPr>
        <w:t xml:space="preserve"> </w:t>
      </w:r>
      <w:r>
        <w:t>take</w:t>
      </w:r>
      <w:r>
        <w:rPr>
          <w:spacing w:val="-18"/>
        </w:rPr>
        <w:t xml:space="preserve"> </w:t>
      </w:r>
      <w:r>
        <w:t>other</w:t>
      </w:r>
      <w:r>
        <w:rPr>
          <w:spacing w:val="-17"/>
        </w:rPr>
        <w:t xml:space="preserve"> </w:t>
      </w:r>
      <w:r>
        <w:t>action.</w:t>
      </w:r>
      <w:r>
        <w:rPr>
          <w:spacing w:val="-18"/>
        </w:rPr>
        <w:t xml:space="preserve"> </w:t>
      </w:r>
      <w:r>
        <w:t>But</w:t>
      </w:r>
      <w:r>
        <w:rPr>
          <w:spacing w:val="-18"/>
        </w:rPr>
        <w:t xml:space="preserve"> </w:t>
      </w:r>
      <w:r>
        <w:t>if</w:t>
      </w:r>
      <w:r>
        <w:rPr>
          <w:spacing w:val="-17"/>
        </w:rPr>
        <w:t xml:space="preserve"> </w:t>
      </w:r>
      <w:r>
        <w:t>you</w:t>
      </w:r>
      <w:r>
        <w:rPr>
          <w:spacing w:val="-18"/>
        </w:rPr>
        <w:t xml:space="preserve"> </w:t>
      </w:r>
      <w:r>
        <w:t>do</w:t>
      </w:r>
      <w:r>
        <w:rPr>
          <w:spacing w:val="-18"/>
        </w:rPr>
        <w:t xml:space="preserve"> </w:t>
      </w:r>
      <w:r>
        <w:t>follow</w:t>
      </w:r>
      <w:r>
        <w:rPr>
          <w:spacing w:val="-17"/>
        </w:rPr>
        <w:t xml:space="preserve"> </w:t>
      </w:r>
      <w:r>
        <w:t>the</w:t>
      </w:r>
      <w:r>
        <w:rPr>
          <w:spacing w:val="-18"/>
        </w:rPr>
        <w:t xml:space="preserve"> </w:t>
      </w:r>
      <w:r>
        <w:t>guidance</w:t>
      </w:r>
      <w:r>
        <w:rPr>
          <w:spacing w:val="-18"/>
        </w:rPr>
        <w:t xml:space="preserve"> </w:t>
      </w:r>
      <w:r>
        <w:t>you</w:t>
      </w:r>
      <w:r>
        <w:rPr>
          <w:spacing w:val="-17"/>
        </w:rPr>
        <w:t xml:space="preserve"> </w:t>
      </w:r>
      <w:r>
        <w:t>will</w:t>
      </w:r>
      <w:r>
        <w:rPr>
          <w:spacing w:val="-18"/>
        </w:rPr>
        <w:t xml:space="preserve"> </w:t>
      </w:r>
      <w:r>
        <w:t>normally</w:t>
      </w:r>
      <w:r>
        <w:rPr>
          <w:spacing w:val="-18"/>
        </w:rPr>
        <w:t xml:space="preserve"> </w:t>
      </w:r>
      <w:r>
        <w:t>be doing</w:t>
      </w:r>
      <w:r>
        <w:rPr>
          <w:spacing w:val="-19"/>
        </w:rPr>
        <w:t xml:space="preserve"> </w:t>
      </w:r>
      <w:r>
        <w:t>enough</w:t>
      </w:r>
      <w:r>
        <w:rPr>
          <w:spacing w:val="-19"/>
        </w:rPr>
        <w:t xml:space="preserve"> </w:t>
      </w:r>
      <w:r>
        <w:t>to</w:t>
      </w:r>
      <w:r>
        <w:rPr>
          <w:spacing w:val="-18"/>
        </w:rPr>
        <w:t xml:space="preserve"> </w:t>
      </w:r>
      <w:r>
        <w:t>comply</w:t>
      </w:r>
      <w:r>
        <w:rPr>
          <w:spacing w:val="-19"/>
        </w:rPr>
        <w:t xml:space="preserve"> </w:t>
      </w:r>
      <w:r>
        <w:t>with</w:t>
      </w:r>
      <w:r>
        <w:rPr>
          <w:spacing w:val="-19"/>
        </w:rPr>
        <w:t xml:space="preserve"> </w:t>
      </w:r>
      <w:r>
        <w:t>the</w:t>
      </w:r>
      <w:r>
        <w:rPr>
          <w:spacing w:val="-18"/>
        </w:rPr>
        <w:t xml:space="preserve"> </w:t>
      </w:r>
      <w:r>
        <w:t>law.</w:t>
      </w:r>
      <w:r>
        <w:rPr>
          <w:spacing w:val="-19"/>
        </w:rPr>
        <w:t xml:space="preserve"> </w:t>
      </w:r>
      <w:r>
        <w:t>Health</w:t>
      </w:r>
      <w:r>
        <w:rPr>
          <w:spacing w:val="-19"/>
        </w:rPr>
        <w:t xml:space="preserve"> </w:t>
      </w:r>
      <w:r>
        <w:t>and</w:t>
      </w:r>
      <w:r>
        <w:rPr>
          <w:spacing w:val="-18"/>
        </w:rPr>
        <w:t xml:space="preserve"> </w:t>
      </w:r>
      <w:r>
        <w:t>safety</w:t>
      </w:r>
      <w:r>
        <w:rPr>
          <w:spacing w:val="-19"/>
        </w:rPr>
        <w:t xml:space="preserve"> </w:t>
      </w:r>
      <w:r>
        <w:t>inspectors</w:t>
      </w:r>
      <w:r>
        <w:rPr>
          <w:spacing w:val="-19"/>
        </w:rPr>
        <w:t xml:space="preserve"> </w:t>
      </w:r>
      <w:r>
        <w:t>seek</w:t>
      </w:r>
      <w:r>
        <w:rPr>
          <w:spacing w:val="-18"/>
        </w:rPr>
        <w:t xml:space="preserve"> </w:t>
      </w:r>
      <w:r>
        <w:t>to</w:t>
      </w:r>
      <w:r>
        <w:rPr>
          <w:spacing w:val="-19"/>
        </w:rPr>
        <w:t xml:space="preserve"> </w:t>
      </w:r>
      <w:r>
        <w:t>secure</w:t>
      </w:r>
      <w:r>
        <w:rPr>
          <w:spacing w:val="-18"/>
        </w:rPr>
        <w:t xml:space="preserve"> </w:t>
      </w:r>
      <w:r>
        <w:t>compliance</w:t>
      </w:r>
      <w:r>
        <w:rPr>
          <w:spacing w:val="-19"/>
        </w:rPr>
        <w:t xml:space="preserve"> </w:t>
      </w:r>
      <w:r>
        <w:t>with</w:t>
      </w:r>
      <w:r>
        <w:rPr>
          <w:spacing w:val="-19"/>
        </w:rPr>
        <w:t xml:space="preserve"> </w:t>
      </w:r>
      <w:r>
        <w:t>the</w:t>
      </w:r>
      <w:r>
        <w:rPr>
          <w:spacing w:val="-18"/>
        </w:rPr>
        <w:t xml:space="preserve"> </w:t>
      </w:r>
      <w:r>
        <w:t>law</w:t>
      </w:r>
      <w:r>
        <w:rPr>
          <w:spacing w:val="-19"/>
        </w:rPr>
        <w:t xml:space="preserve"> </w:t>
      </w:r>
      <w:r>
        <w:rPr>
          <w:spacing w:val="-2"/>
        </w:rPr>
        <w:t xml:space="preserve">and </w:t>
      </w:r>
      <w:r>
        <w:t>may refer to this guidance.</w:t>
      </w:r>
    </w:p>
    <w:p w14:paraId="7008EF0B" w14:textId="7EA63BA2" w:rsidR="00F62D2D" w:rsidRDefault="00F62D2D" w:rsidP="00F62D2D">
      <w:pPr>
        <w:rPr>
          <w:sz w:val="16"/>
          <w:szCs w:val="16"/>
        </w:rPr>
      </w:pPr>
    </w:p>
    <w:p w14:paraId="4A4AC185" w14:textId="30EED4F9" w:rsidR="00F62D2D" w:rsidRDefault="00F62D2D" w:rsidP="00F62D2D">
      <w:pPr>
        <w:rPr>
          <w:sz w:val="16"/>
          <w:szCs w:val="16"/>
        </w:rPr>
      </w:pPr>
    </w:p>
    <w:p w14:paraId="556D1D23" w14:textId="4ED8AD96" w:rsidR="00F62D2D" w:rsidRDefault="00F62D2D" w:rsidP="00F62D2D">
      <w:pPr>
        <w:rPr>
          <w:sz w:val="16"/>
          <w:szCs w:val="16"/>
        </w:rPr>
      </w:pPr>
      <w:r>
        <w:rPr>
          <w:sz w:val="16"/>
          <w:szCs w:val="16"/>
        </w:rPr>
        <w:t>Task2</w:t>
      </w:r>
    </w:p>
    <w:p w14:paraId="29DDD4EE" w14:textId="77777777" w:rsidR="00F62D2D" w:rsidRDefault="00F62D2D" w:rsidP="00F62D2D">
      <w:pPr>
        <w:pStyle w:val="ListParagraph"/>
        <w:numPr>
          <w:ilvl w:val="0"/>
          <w:numId w:val="4"/>
        </w:numPr>
        <w:jc w:val="both"/>
      </w:pPr>
      <w:r>
        <w:rPr>
          <w:sz w:val="24"/>
          <w:szCs w:val="24"/>
        </w:rPr>
        <w:t xml:space="preserve">Produce </w:t>
      </w:r>
      <w:r>
        <w:rPr>
          <w:b/>
          <w:sz w:val="24"/>
          <w:szCs w:val="24"/>
        </w:rPr>
        <w:t>specific</w:t>
      </w:r>
      <w:r>
        <w:rPr>
          <w:sz w:val="24"/>
          <w:szCs w:val="24"/>
        </w:rPr>
        <w:t xml:space="preserve"> Method Statement for the </w:t>
      </w:r>
      <w:r>
        <w:rPr>
          <w:b/>
          <w:sz w:val="24"/>
          <w:szCs w:val="24"/>
        </w:rPr>
        <w:t>three</w:t>
      </w:r>
      <w:r>
        <w:rPr>
          <w:sz w:val="24"/>
          <w:szCs w:val="24"/>
        </w:rPr>
        <w:t xml:space="preserve"> major work activities identified. (25%)</w:t>
      </w:r>
    </w:p>
    <w:p w14:paraId="73C02797" w14:textId="77777777" w:rsidR="00F62D2D" w:rsidRDefault="00F62D2D" w:rsidP="00F62D2D">
      <w:r>
        <w:t xml:space="preserve">Method statement 1 </w:t>
      </w:r>
      <w:r>
        <w:rPr>
          <w:b/>
          <w:bCs/>
          <w:u w:val="single"/>
        </w:rPr>
        <w:t>F</w:t>
      </w:r>
      <w:r w:rsidRPr="00E15A2E">
        <w:rPr>
          <w:b/>
          <w:bCs/>
          <w:u w:val="single"/>
        </w:rPr>
        <w:t>oundations</w:t>
      </w:r>
      <w:r>
        <w:t xml:space="preserve"> </w:t>
      </w:r>
    </w:p>
    <w:p w14:paraId="2DBBBD13" w14:textId="77777777" w:rsidR="00F62D2D" w:rsidRDefault="00F62D2D" w:rsidP="00F62D2D"/>
    <w:p w14:paraId="16514710" w14:textId="77777777" w:rsidR="00F62D2D" w:rsidRDefault="00F62D2D" w:rsidP="00F62D2D"/>
    <w:p w14:paraId="471FFD64" w14:textId="77777777" w:rsidR="00F62D2D" w:rsidRDefault="00F62D2D" w:rsidP="00F62D2D">
      <w:pPr>
        <w:tabs>
          <w:tab w:val="left" w:pos="1920"/>
        </w:tabs>
      </w:pPr>
      <w:r>
        <w:t>-</w:t>
      </w:r>
    </w:p>
    <w:tbl>
      <w:tblPr>
        <w:tblStyle w:val="TableGrid"/>
        <w:tblW w:w="0" w:type="auto"/>
        <w:tblLook w:val="04A0" w:firstRow="1" w:lastRow="0" w:firstColumn="1" w:lastColumn="0" w:noHBand="0" w:noVBand="1"/>
      </w:tblPr>
      <w:tblGrid>
        <w:gridCol w:w="1980"/>
        <w:gridCol w:w="7036"/>
      </w:tblGrid>
      <w:tr w:rsidR="00F62D2D" w:rsidRPr="00E15A2E" w14:paraId="160174FA" w14:textId="77777777" w:rsidTr="00CB41FA">
        <w:tc>
          <w:tcPr>
            <w:tcW w:w="1980" w:type="dxa"/>
          </w:tcPr>
          <w:p w14:paraId="3148B13B" w14:textId="77777777" w:rsidR="00F62D2D" w:rsidRPr="00E15A2E" w:rsidRDefault="00F62D2D" w:rsidP="00CB41FA">
            <w:pPr>
              <w:tabs>
                <w:tab w:val="left" w:pos="1920"/>
              </w:tabs>
              <w:rPr>
                <w:rFonts w:ascii="Arial" w:hAnsi="Arial" w:cs="Arial"/>
              </w:rPr>
            </w:pPr>
            <w:r w:rsidRPr="00E15A2E">
              <w:rPr>
                <w:rFonts w:ascii="Arial" w:hAnsi="Arial" w:cs="Arial"/>
                <w:u w:val="single"/>
              </w:rPr>
              <w:t>Project</w:t>
            </w:r>
          </w:p>
        </w:tc>
        <w:tc>
          <w:tcPr>
            <w:tcW w:w="7036" w:type="dxa"/>
          </w:tcPr>
          <w:p w14:paraId="4CC3FE59" w14:textId="77777777" w:rsidR="00F62D2D" w:rsidRPr="00E15A2E" w:rsidRDefault="00F62D2D" w:rsidP="00CB41FA">
            <w:pPr>
              <w:tabs>
                <w:tab w:val="left" w:pos="1920"/>
              </w:tabs>
              <w:rPr>
                <w:rFonts w:ascii="Arial" w:hAnsi="Arial" w:cs="Arial"/>
              </w:rPr>
            </w:pPr>
            <w:r w:rsidRPr="00E15A2E">
              <w:rPr>
                <w:rFonts w:ascii="Arial" w:hAnsi="Arial" w:cs="Arial"/>
              </w:rPr>
              <w:t>laying foundations for new build house</w:t>
            </w:r>
          </w:p>
        </w:tc>
      </w:tr>
      <w:tr w:rsidR="00F62D2D" w:rsidRPr="00E15A2E" w14:paraId="2A05E738" w14:textId="77777777" w:rsidTr="00CB41FA">
        <w:tc>
          <w:tcPr>
            <w:tcW w:w="1980" w:type="dxa"/>
          </w:tcPr>
          <w:p w14:paraId="50F149BA" w14:textId="77777777" w:rsidR="00F62D2D" w:rsidRPr="00E15A2E" w:rsidRDefault="00F62D2D" w:rsidP="00CB41FA">
            <w:pPr>
              <w:tabs>
                <w:tab w:val="left" w:pos="1920"/>
              </w:tabs>
              <w:rPr>
                <w:rFonts w:ascii="Arial" w:hAnsi="Arial" w:cs="Arial"/>
              </w:rPr>
            </w:pPr>
            <w:r w:rsidRPr="00E15A2E">
              <w:rPr>
                <w:rFonts w:ascii="Arial" w:hAnsi="Arial" w:cs="Arial"/>
              </w:rPr>
              <w:t>Date</w:t>
            </w:r>
          </w:p>
        </w:tc>
        <w:tc>
          <w:tcPr>
            <w:tcW w:w="7036" w:type="dxa"/>
          </w:tcPr>
          <w:p w14:paraId="53A6332B" w14:textId="77777777" w:rsidR="00F62D2D" w:rsidRPr="00E15A2E" w:rsidRDefault="00F62D2D" w:rsidP="00CB41FA">
            <w:pPr>
              <w:tabs>
                <w:tab w:val="left" w:pos="1920"/>
              </w:tabs>
              <w:rPr>
                <w:rFonts w:ascii="Arial" w:hAnsi="Arial" w:cs="Arial"/>
              </w:rPr>
            </w:pPr>
            <w:r w:rsidRPr="00E15A2E">
              <w:rPr>
                <w:rFonts w:ascii="Arial" w:hAnsi="Arial" w:cs="Arial"/>
              </w:rPr>
              <w:t>May 6</w:t>
            </w:r>
            <w:r w:rsidRPr="00E15A2E">
              <w:rPr>
                <w:rFonts w:ascii="Arial" w:hAnsi="Arial" w:cs="Arial"/>
                <w:vertAlign w:val="superscript"/>
              </w:rPr>
              <w:t>th</w:t>
            </w:r>
            <w:proofErr w:type="gramStart"/>
            <w:r w:rsidRPr="00E15A2E">
              <w:rPr>
                <w:rFonts w:ascii="Arial" w:hAnsi="Arial" w:cs="Arial"/>
              </w:rPr>
              <w:t xml:space="preserve"> 2021</w:t>
            </w:r>
            <w:proofErr w:type="gramEnd"/>
            <w:r w:rsidRPr="00E15A2E">
              <w:rPr>
                <w:rFonts w:ascii="Arial" w:hAnsi="Arial" w:cs="Arial"/>
              </w:rPr>
              <w:t xml:space="preserve"> start date </w:t>
            </w:r>
          </w:p>
        </w:tc>
      </w:tr>
      <w:tr w:rsidR="00F62D2D" w:rsidRPr="00E15A2E" w14:paraId="0E26608F" w14:textId="77777777" w:rsidTr="00CB41FA">
        <w:tc>
          <w:tcPr>
            <w:tcW w:w="1980" w:type="dxa"/>
          </w:tcPr>
          <w:p w14:paraId="3F8406B7" w14:textId="77777777" w:rsidR="00F62D2D" w:rsidRPr="00E15A2E" w:rsidRDefault="00F62D2D" w:rsidP="00CB41FA">
            <w:pPr>
              <w:tabs>
                <w:tab w:val="left" w:pos="1920"/>
              </w:tabs>
              <w:rPr>
                <w:rFonts w:ascii="Arial" w:hAnsi="Arial" w:cs="Arial"/>
              </w:rPr>
            </w:pPr>
            <w:r w:rsidRPr="00E15A2E">
              <w:rPr>
                <w:rFonts w:ascii="Arial" w:hAnsi="Arial" w:cs="Arial"/>
              </w:rPr>
              <w:t>Description of work</w:t>
            </w:r>
          </w:p>
        </w:tc>
        <w:tc>
          <w:tcPr>
            <w:tcW w:w="7036" w:type="dxa"/>
          </w:tcPr>
          <w:p w14:paraId="47027D3C" w14:textId="77777777" w:rsidR="00F62D2D" w:rsidRPr="00E15A2E" w:rsidRDefault="00F62D2D" w:rsidP="00CB41FA">
            <w:pPr>
              <w:tabs>
                <w:tab w:val="left" w:pos="1920"/>
              </w:tabs>
              <w:rPr>
                <w:rFonts w:ascii="Arial" w:hAnsi="Arial" w:cs="Arial"/>
              </w:rPr>
            </w:pPr>
            <w:r w:rsidRPr="00E15A2E">
              <w:rPr>
                <w:rFonts w:ascii="Arial" w:hAnsi="Arial" w:cs="Arial"/>
              </w:rPr>
              <w:t>To lay the new foundations at the new 2 story house that is being built.</w:t>
            </w:r>
          </w:p>
          <w:p w14:paraId="458B5012" w14:textId="77777777" w:rsidR="00F62D2D" w:rsidRPr="00E15A2E" w:rsidRDefault="00F62D2D" w:rsidP="00CB41FA">
            <w:pPr>
              <w:tabs>
                <w:tab w:val="left" w:pos="1920"/>
              </w:tabs>
              <w:rPr>
                <w:rFonts w:ascii="Arial" w:hAnsi="Arial" w:cs="Arial"/>
              </w:rPr>
            </w:pPr>
            <w:r w:rsidRPr="00E15A2E">
              <w:rPr>
                <w:rFonts w:ascii="Arial" w:hAnsi="Arial" w:cs="Arial"/>
              </w:rPr>
              <w:t>Activity:</w:t>
            </w:r>
          </w:p>
          <w:p w14:paraId="0C8BA440" w14:textId="77777777" w:rsidR="00F62D2D" w:rsidRPr="00E15A2E" w:rsidRDefault="00F62D2D" w:rsidP="00F62D2D">
            <w:pPr>
              <w:pStyle w:val="ListParagraph"/>
              <w:numPr>
                <w:ilvl w:val="0"/>
                <w:numId w:val="5"/>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Trench needs to </w:t>
            </w:r>
            <w:proofErr w:type="spellStart"/>
            <w:proofErr w:type="gramStart"/>
            <w:r w:rsidRPr="00E15A2E">
              <w:rPr>
                <w:rFonts w:ascii="Arial" w:hAnsi="Arial" w:cs="Arial"/>
                <w:sz w:val="24"/>
                <w:szCs w:val="24"/>
              </w:rPr>
              <w:t>built</w:t>
            </w:r>
            <w:proofErr w:type="spellEnd"/>
            <w:proofErr w:type="gramEnd"/>
            <w:r w:rsidRPr="00E15A2E">
              <w:rPr>
                <w:rFonts w:ascii="Arial" w:hAnsi="Arial" w:cs="Arial"/>
                <w:sz w:val="24"/>
                <w:szCs w:val="24"/>
              </w:rPr>
              <w:t xml:space="preserve"> 1 meter deep</w:t>
            </w:r>
          </w:p>
          <w:p w14:paraId="6428D954" w14:textId="77777777" w:rsidR="00F62D2D" w:rsidRPr="00E15A2E" w:rsidRDefault="00F62D2D" w:rsidP="00F62D2D">
            <w:pPr>
              <w:pStyle w:val="ListParagraph"/>
              <w:numPr>
                <w:ilvl w:val="0"/>
                <w:numId w:val="5"/>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Lay a </w:t>
            </w:r>
            <w:proofErr w:type="gramStart"/>
            <w:r w:rsidRPr="00E15A2E">
              <w:rPr>
                <w:rFonts w:ascii="Arial" w:hAnsi="Arial" w:cs="Arial"/>
                <w:sz w:val="24"/>
                <w:szCs w:val="24"/>
              </w:rPr>
              <w:t>1 meter</w:t>
            </w:r>
            <w:proofErr w:type="gramEnd"/>
            <w:r w:rsidRPr="00E15A2E">
              <w:rPr>
                <w:rFonts w:ascii="Arial" w:hAnsi="Arial" w:cs="Arial"/>
                <w:sz w:val="24"/>
                <w:szCs w:val="24"/>
              </w:rPr>
              <w:t xml:space="preserve"> concrete strip foundation </w:t>
            </w:r>
          </w:p>
        </w:tc>
      </w:tr>
      <w:tr w:rsidR="00F62D2D" w:rsidRPr="00E15A2E" w14:paraId="023525F6" w14:textId="77777777" w:rsidTr="00CB41FA">
        <w:tc>
          <w:tcPr>
            <w:tcW w:w="1980" w:type="dxa"/>
          </w:tcPr>
          <w:p w14:paraId="7152F6C8" w14:textId="77777777" w:rsidR="00F62D2D" w:rsidRPr="00E15A2E" w:rsidRDefault="00F62D2D" w:rsidP="00CB41FA">
            <w:pPr>
              <w:tabs>
                <w:tab w:val="left" w:pos="1920"/>
              </w:tabs>
              <w:rPr>
                <w:rFonts w:ascii="Arial" w:hAnsi="Arial" w:cs="Arial"/>
              </w:rPr>
            </w:pPr>
            <w:r w:rsidRPr="00E15A2E">
              <w:rPr>
                <w:rFonts w:ascii="Arial" w:hAnsi="Arial" w:cs="Arial"/>
              </w:rPr>
              <w:t>Training required</w:t>
            </w:r>
          </w:p>
        </w:tc>
        <w:tc>
          <w:tcPr>
            <w:tcW w:w="7036" w:type="dxa"/>
          </w:tcPr>
          <w:p w14:paraId="16D256A3" w14:textId="77777777" w:rsidR="00F62D2D" w:rsidRPr="00E15A2E" w:rsidRDefault="00F62D2D" w:rsidP="00CB41FA">
            <w:pPr>
              <w:tabs>
                <w:tab w:val="left" w:pos="1920"/>
              </w:tabs>
              <w:rPr>
                <w:rFonts w:ascii="Arial" w:hAnsi="Arial" w:cs="Arial"/>
              </w:rPr>
            </w:pPr>
            <w:r w:rsidRPr="00E15A2E">
              <w:rPr>
                <w:rFonts w:ascii="Arial" w:hAnsi="Arial" w:cs="Arial"/>
              </w:rPr>
              <w:t>Site operatives must hold the following to be able to work on site</w:t>
            </w:r>
          </w:p>
          <w:p w14:paraId="1E5267FC" w14:textId="77777777" w:rsidR="00F62D2D" w:rsidRPr="00E15A2E" w:rsidRDefault="00F62D2D" w:rsidP="00F62D2D">
            <w:pPr>
              <w:pStyle w:val="ListParagraph"/>
              <w:numPr>
                <w:ilvl w:val="0"/>
                <w:numId w:val="6"/>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CSCS Card </w:t>
            </w:r>
          </w:p>
          <w:p w14:paraId="5A6BEDEF" w14:textId="77777777" w:rsidR="00F62D2D" w:rsidRPr="00E15A2E" w:rsidRDefault="00F62D2D" w:rsidP="00F62D2D">
            <w:pPr>
              <w:pStyle w:val="ListParagraph"/>
              <w:numPr>
                <w:ilvl w:val="0"/>
                <w:numId w:val="6"/>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ECS certification </w:t>
            </w:r>
          </w:p>
          <w:p w14:paraId="7993DD49" w14:textId="77777777" w:rsidR="00F62D2D" w:rsidRPr="00E15A2E" w:rsidRDefault="00F62D2D" w:rsidP="00F62D2D">
            <w:pPr>
              <w:pStyle w:val="ListParagraph"/>
              <w:numPr>
                <w:ilvl w:val="0"/>
                <w:numId w:val="6"/>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JIB Card </w:t>
            </w:r>
          </w:p>
          <w:p w14:paraId="389D3633" w14:textId="77777777" w:rsidR="00F62D2D" w:rsidRPr="00E15A2E" w:rsidRDefault="00F62D2D" w:rsidP="00CB41FA">
            <w:pPr>
              <w:pStyle w:val="ListParagraph"/>
              <w:tabs>
                <w:tab w:val="left" w:pos="1920"/>
              </w:tabs>
              <w:rPr>
                <w:rFonts w:ascii="Arial" w:hAnsi="Arial" w:cs="Arial"/>
                <w:sz w:val="24"/>
                <w:szCs w:val="24"/>
              </w:rPr>
            </w:pPr>
          </w:p>
        </w:tc>
      </w:tr>
      <w:tr w:rsidR="00F62D2D" w:rsidRPr="00E15A2E" w14:paraId="2AB8710C" w14:textId="77777777" w:rsidTr="00CB41FA">
        <w:tc>
          <w:tcPr>
            <w:tcW w:w="1980" w:type="dxa"/>
          </w:tcPr>
          <w:p w14:paraId="4BFE0344" w14:textId="77777777" w:rsidR="00F62D2D" w:rsidRPr="00E15A2E" w:rsidRDefault="00F62D2D" w:rsidP="00CB41FA">
            <w:pPr>
              <w:tabs>
                <w:tab w:val="left" w:pos="1920"/>
              </w:tabs>
              <w:rPr>
                <w:rFonts w:ascii="Arial" w:hAnsi="Arial" w:cs="Arial"/>
              </w:rPr>
            </w:pPr>
            <w:r w:rsidRPr="00E15A2E">
              <w:rPr>
                <w:rFonts w:ascii="Arial" w:hAnsi="Arial" w:cs="Arial"/>
              </w:rPr>
              <w:lastRenderedPageBreak/>
              <w:t>Supervision on site</w:t>
            </w:r>
          </w:p>
        </w:tc>
        <w:tc>
          <w:tcPr>
            <w:tcW w:w="7036" w:type="dxa"/>
          </w:tcPr>
          <w:p w14:paraId="6AD02AAF" w14:textId="77777777" w:rsidR="00F62D2D" w:rsidRPr="00E15A2E" w:rsidRDefault="00F62D2D" w:rsidP="00CB41FA">
            <w:pPr>
              <w:pStyle w:val="TableParagraph"/>
              <w:tabs>
                <w:tab w:val="left" w:pos="5122"/>
              </w:tabs>
              <w:spacing w:before="30"/>
              <w:ind w:left="104"/>
              <w:rPr>
                <w:sz w:val="24"/>
                <w:szCs w:val="24"/>
              </w:rPr>
            </w:pPr>
            <w:r w:rsidRPr="00E15A2E">
              <w:rPr>
                <w:sz w:val="24"/>
                <w:szCs w:val="24"/>
              </w:rPr>
              <w:t>Supervisor – William peter telephone 01792 345678</w:t>
            </w:r>
          </w:p>
          <w:p w14:paraId="4F026A64" w14:textId="77777777" w:rsidR="00F62D2D" w:rsidRPr="00E15A2E" w:rsidRDefault="00F62D2D" w:rsidP="00CB41FA">
            <w:pPr>
              <w:tabs>
                <w:tab w:val="left" w:pos="1920"/>
              </w:tabs>
              <w:rPr>
                <w:rFonts w:ascii="Arial" w:hAnsi="Arial" w:cs="Arial"/>
              </w:rPr>
            </w:pPr>
          </w:p>
        </w:tc>
      </w:tr>
      <w:tr w:rsidR="00F62D2D" w:rsidRPr="00E15A2E" w14:paraId="49599798" w14:textId="77777777" w:rsidTr="00CB41FA">
        <w:tc>
          <w:tcPr>
            <w:tcW w:w="1980" w:type="dxa"/>
          </w:tcPr>
          <w:p w14:paraId="00D5905C" w14:textId="77777777" w:rsidR="00F62D2D" w:rsidRPr="00E15A2E" w:rsidRDefault="00F62D2D" w:rsidP="00CB41FA">
            <w:pPr>
              <w:tabs>
                <w:tab w:val="left" w:pos="1920"/>
              </w:tabs>
              <w:rPr>
                <w:rFonts w:ascii="Arial" w:hAnsi="Arial" w:cs="Arial"/>
              </w:rPr>
            </w:pPr>
            <w:r w:rsidRPr="00E15A2E">
              <w:rPr>
                <w:rFonts w:ascii="Arial" w:hAnsi="Arial" w:cs="Arial"/>
              </w:rPr>
              <w:t xml:space="preserve">PPE </w:t>
            </w:r>
          </w:p>
        </w:tc>
        <w:tc>
          <w:tcPr>
            <w:tcW w:w="7036" w:type="dxa"/>
          </w:tcPr>
          <w:p w14:paraId="1C0FD957" w14:textId="77777777" w:rsidR="00F62D2D" w:rsidRPr="00E15A2E" w:rsidRDefault="00F62D2D" w:rsidP="00F62D2D">
            <w:pPr>
              <w:pStyle w:val="ListParagraph"/>
              <w:numPr>
                <w:ilvl w:val="0"/>
                <w:numId w:val="7"/>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Safety glasses </w:t>
            </w:r>
          </w:p>
          <w:p w14:paraId="27118FC3" w14:textId="77777777" w:rsidR="00F62D2D" w:rsidRPr="00E15A2E" w:rsidRDefault="00F62D2D" w:rsidP="00F62D2D">
            <w:pPr>
              <w:pStyle w:val="ListParagraph"/>
              <w:numPr>
                <w:ilvl w:val="0"/>
                <w:numId w:val="7"/>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Safety boots </w:t>
            </w:r>
          </w:p>
          <w:p w14:paraId="67C4F0CF" w14:textId="77777777" w:rsidR="00F62D2D" w:rsidRPr="00E15A2E" w:rsidRDefault="00F62D2D" w:rsidP="00F62D2D">
            <w:pPr>
              <w:pStyle w:val="ListParagraph"/>
              <w:numPr>
                <w:ilvl w:val="0"/>
                <w:numId w:val="7"/>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Hard hats </w:t>
            </w:r>
          </w:p>
          <w:p w14:paraId="095729E7" w14:textId="77777777" w:rsidR="00F62D2D" w:rsidRPr="00E15A2E" w:rsidRDefault="00F62D2D" w:rsidP="00F62D2D">
            <w:pPr>
              <w:pStyle w:val="ListParagraph"/>
              <w:numPr>
                <w:ilvl w:val="0"/>
                <w:numId w:val="7"/>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Hi- vis vest </w:t>
            </w:r>
          </w:p>
          <w:p w14:paraId="6FEF45E7" w14:textId="77777777" w:rsidR="00F62D2D" w:rsidRPr="00E15A2E" w:rsidRDefault="00F62D2D" w:rsidP="00CB41FA">
            <w:pPr>
              <w:tabs>
                <w:tab w:val="left" w:pos="1920"/>
              </w:tabs>
              <w:ind w:left="360"/>
              <w:rPr>
                <w:rFonts w:ascii="Arial" w:hAnsi="Arial" w:cs="Arial"/>
              </w:rPr>
            </w:pPr>
            <w:r w:rsidRPr="00E15A2E">
              <w:rPr>
                <w:rFonts w:ascii="Arial" w:hAnsi="Arial" w:cs="Arial"/>
              </w:rPr>
              <w:t>Safety gloves when needed</w:t>
            </w:r>
          </w:p>
        </w:tc>
      </w:tr>
      <w:tr w:rsidR="00F62D2D" w:rsidRPr="00E15A2E" w14:paraId="38D45240" w14:textId="77777777" w:rsidTr="00CB41FA">
        <w:tc>
          <w:tcPr>
            <w:tcW w:w="1980" w:type="dxa"/>
          </w:tcPr>
          <w:p w14:paraId="0D19729F" w14:textId="77777777" w:rsidR="00F62D2D" w:rsidRPr="00E15A2E" w:rsidRDefault="00F62D2D" w:rsidP="00CB41FA">
            <w:pPr>
              <w:tabs>
                <w:tab w:val="left" w:pos="1920"/>
              </w:tabs>
              <w:rPr>
                <w:rFonts w:ascii="Arial" w:hAnsi="Arial" w:cs="Arial"/>
              </w:rPr>
            </w:pPr>
            <w:r w:rsidRPr="00E15A2E">
              <w:rPr>
                <w:rFonts w:ascii="Arial" w:hAnsi="Arial" w:cs="Arial"/>
              </w:rPr>
              <w:t xml:space="preserve">Welfare facilities </w:t>
            </w:r>
          </w:p>
        </w:tc>
        <w:tc>
          <w:tcPr>
            <w:tcW w:w="7036" w:type="dxa"/>
          </w:tcPr>
          <w:p w14:paraId="244EED6B" w14:textId="77777777" w:rsidR="00F62D2D" w:rsidRPr="00E15A2E" w:rsidRDefault="00F62D2D" w:rsidP="00CB41FA">
            <w:pPr>
              <w:tabs>
                <w:tab w:val="left" w:pos="1920"/>
              </w:tabs>
              <w:rPr>
                <w:rFonts w:ascii="Arial" w:hAnsi="Arial" w:cs="Arial"/>
              </w:rPr>
            </w:pPr>
            <w:r w:rsidRPr="00E15A2E">
              <w:rPr>
                <w:rFonts w:ascii="Arial" w:hAnsi="Arial" w:cs="Arial"/>
              </w:rPr>
              <w:t xml:space="preserve">The site is completed with the following facilities </w:t>
            </w:r>
          </w:p>
          <w:p w14:paraId="02F6E96F" w14:textId="77777777" w:rsidR="00F62D2D" w:rsidRPr="00E15A2E" w:rsidRDefault="00F62D2D" w:rsidP="00F62D2D">
            <w:pPr>
              <w:pStyle w:val="ListParagraph"/>
              <w:numPr>
                <w:ilvl w:val="0"/>
                <w:numId w:val="8"/>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Toilets </w:t>
            </w:r>
          </w:p>
          <w:p w14:paraId="5565E658" w14:textId="77777777" w:rsidR="00F62D2D" w:rsidRPr="00E15A2E" w:rsidRDefault="00F62D2D" w:rsidP="00F62D2D">
            <w:pPr>
              <w:pStyle w:val="ListParagraph"/>
              <w:numPr>
                <w:ilvl w:val="0"/>
                <w:numId w:val="8"/>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Water stations </w:t>
            </w:r>
          </w:p>
          <w:p w14:paraId="41429F74" w14:textId="77777777" w:rsidR="00F62D2D" w:rsidRPr="00E15A2E" w:rsidRDefault="00F62D2D" w:rsidP="00F62D2D">
            <w:pPr>
              <w:pStyle w:val="ListParagraph"/>
              <w:numPr>
                <w:ilvl w:val="0"/>
                <w:numId w:val="8"/>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Resting room/ facilities </w:t>
            </w:r>
          </w:p>
          <w:p w14:paraId="33EBFBAF" w14:textId="77777777" w:rsidR="00F62D2D" w:rsidRPr="00E15A2E" w:rsidRDefault="00F62D2D" w:rsidP="00F62D2D">
            <w:pPr>
              <w:pStyle w:val="ListParagraph"/>
              <w:numPr>
                <w:ilvl w:val="0"/>
                <w:numId w:val="8"/>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Hand sanitizer stations/ post Covid-19</w:t>
            </w:r>
          </w:p>
          <w:p w14:paraId="7F233A8B" w14:textId="77777777" w:rsidR="00F62D2D" w:rsidRPr="00E15A2E" w:rsidRDefault="00F62D2D" w:rsidP="00CB41FA">
            <w:pPr>
              <w:pStyle w:val="ListParagraph"/>
              <w:tabs>
                <w:tab w:val="left" w:pos="1920"/>
              </w:tabs>
              <w:rPr>
                <w:rFonts w:ascii="Arial" w:hAnsi="Arial" w:cs="Arial"/>
                <w:sz w:val="24"/>
                <w:szCs w:val="24"/>
              </w:rPr>
            </w:pPr>
          </w:p>
          <w:p w14:paraId="0589DBC3" w14:textId="77777777" w:rsidR="00F62D2D" w:rsidRPr="00E15A2E" w:rsidRDefault="00F62D2D" w:rsidP="00CB41FA">
            <w:pPr>
              <w:pStyle w:val="ListParagraph"/>
              <w:tabs>
                <w:tab w:val="left" w:pos="1920"/>
              </w:tabs>
              <w:rPr>
                <w:rFonts w:ascii="Arial" w:hAnsi="Arial" w:cs="Arial"/>
                <w:sz w:val="24"/>
                <w:szCs w:val="24"/>
              </w:rPr>
            </w:pPr>
          </w:p>
          <w:p w14:paraId="14C085A9" w14:textId="77777777" w:rsidR="00F62D2D" w:rsidRPr="00E15A2E" w:rsidRDefault="00F62D2D" w:rsidP="00CB41FA">
            <w:pPr>
              <w:tabs>
                <w:tab w:val="left" w:pos="1920"/>
              </w:tabs>
              <w:rPr>
                <w:rFonts w:ascii="Arial" w:hAnsi="Arial" w:cs="Arial"/>
              </w:rPr>
            </w:pPr>
          </w:p>
        </w:tc>
      </w:tr>
      <w:tr w:rsidR="00F62D2D" w:rsidRPr="00E15A2E" w14:paraId="406AABC0" w14:textId="77777777" w:rsidTr="00CB41FA">
        <w:tc>
          <w:tcPr>
            <w:tcW w:w="1980" w:type="dxa"/>
          </w:tcPr>
          <w:p w14:paraId="44644162" w14:textId="77777777" w:rsidR="00F62D2D" w:rsidRPr="00E15A2E" w:rsidRDefault="00F62D2D" w:rsidP="00CB41FA">
            <w:pPr>
              <w:tabs>
                <w:tab w:val="left" w:pos="1920"/>
              </w:tabs>
              <w:rPr>
                <w:rFonts w:ascii="Arial" w:hAnsi="Arial" w:cs="Arial"/>
              </w:rPr>
            </w:pPr>
            <w:r w:rsidRPr="00E15A2E">
              <w:rPr>
                <w:rFonts w:ascii="Arial" w:hAnsi="Arial" w:cs="Arial"/>
              </w:rPr>
              <w:t xml:space="preserve">First aid </w:t>
            </w:r>
          </w:p>
        </w:tc>
        <w:tc>
          <w:tcPr>
            <w:tcW w:w="7036" w:type="dxa"/>
          </w:tcPr>
          <w:p w14:paraId="552D282A" w14:textId="77777777" w:rsidR="00F62D2D" w:rsidRPr="00E15A2E" w:rsidRDefault="00F62D2D" w:rsidP="00CB41FA">
            <w:pPr>
              <w:tabs>
                <w:tab w:val="left" w:pos="1920"/>
              </w:tabs>
              <w:rPr>
                <w:rFonts w:ascii="Arial" w:hAnsi="Arial" w:cs="Arial"/>
              </w:rPr>
            </w:pPr>
            <w:r w:rsidRPr="00E15A2E">
              <w:rPr>
                <w:rFonts w:ascii="Arial" w:hAnsi="Arial" w:cs="Arial"/>
              </w:rPr>
              <w:t>First aid kit with the basic equipment for any little cuts that could happen on site. Also will be a first aider on site (Construction manager – David telephone 07766075974</w:t>
            </w:r>
            <w:proofErr w:type="gramStart"/>
            <w:r w:rsidRPr="00E15A2E">
              <w:rPr>
                <w:rFonts w:ascii="Arial" w:hAnsi="Arial" w:cs="Arial"/>
              </w:rPr>
              <w:t>) .</w:t>
            </w:r>
            <w:proofErr w:type="gramEnd"/>
          </w:p>
        </w:tc>
      </w:tr>
      <w:tr w:rsidR="00F62D2D" w:rsidRPr="00E15A2E" w14:paraId="4009DCD5" w14:textId="77777777" w:rsidTr="00CB41FA">
        <w:tc>
          <w:tcPr>
            <w:tcW w:w="1980" w:type="dxa"/>
          </w:tcPr>
          <w:p w14:paraId="574BAC15" w14:textId="77777777" w:rsidR="00F62D2D" w:rsidRPr="00E15A2E" w:rsidRDefault="00F62D2D" w:rsidP="00CB41FA">
            <w:pPr>
              <w:tabs>
                <w:tab w:val="left" w:pos="1920"/>
              </w:tabs>
              <w:rPr>
                <w:rFonts w:ascii="Arial" w:hAnsi="Arial" w:cs="Arial"/>
              </w:rPr>
            </w:pPr>
            <w:r w:rsidRPr="00E15A2E">
              <w:rPr>
                <w:rFonts w:ascii="Arial" w:hAnsi="Arial" w:cs="Arial"/>
              </w:rPr>
              <w:t>Emergency point</w:t>
            </w:r>
          </w:p>
        </w:tc>
        <w:tc>
          <w:tcPr>
            <w:tcW w:w="7036" w:type="dxa"/>
          </w:tcPr>
          <w:p w14:paraId="0D157879" w14:textId="77777777" w:rsidR="00F62D2D" w:rsidRPr="00E15A2E" w:rsidRDefault="00F62D2D" w:rsidP="00CB41FA">
            <w:pPr>
              <w:tabs>
                <w:tab w:val="left" w:pos="1920"/>
              </w:tabs>
              <w:rPr>
                <w:rFonts w:ascii="Arial" w:hAnsi="Arial" w:cs="Arial"/>
              </w:rPr>
            </w:pPr>
            <w:r w:rsidRPr="00E15A2E">
              <w:rPr>
                <w:rFonts w:ascii="Arial" w:hAnsi="Arial" w:cs="Arial"/>
              </w:rPr>
              <w:t>Morriston hospital is the closest A&amp;E</w:t>
            </w:r>
          </w:p>
          <w:p w14:paraId="0BBB8171" w14:textId="77777777" w:rsidR="00F62D2D" w:rsidRPr="00E15A2E" w:rsidRDefault="00F62D2D" w:rsidP="00CB41FA">
            <w:pPr>
              <w:rPr>
                <w:rFonts w:ascii="Arial" w:hAnsi="Arial" w:cs="Arial"/>
              </w:rPr>
            </w:pPr>
            <w:r w:rsidRPr="00E15A2E">
              <w:rPr>
                <w:rFonts w:ascii="Arial" w:hAnsi="Arial" w:cs="Arial"/>
              </w:rPr>
              <w:t xml:space="preserve">Address: </w:t>
            </w:r>
            <w:proofErr w:type="spellStart"/>
            <w:r w:rsidRPr="00E15A2E">
              <w:rPr>
                <w:rFonts w:ascii="Arial" w:hAnsi="Arial" w:cs="Arial"/>
                <w:color w:val="202124"/>
                <w:shd w:val="clear" w:color="auto" w:fill="FFFFFF"/>
              </w:rPr>
              <w:t>Heol</w:t>
            </w:r>
            <w:proofErr w:type="spellEnd"/>
            <w:r w:rsidRPr="00E15A2E">
              <w:rPr>
                <w:rFonts w:ascii="Arial" w:hAnsi="Arial" w:cs="Arial"/>
                <w:color w:val="202124"/>
                <w:shd w:val="clear" w:color="auto" w:fill="FFFFFF"/>
              </w:rPr>
              <w:t xml:space="preserve"> </w:t>
            </w:r>
            <w:proofErr w:type="spellStart"/>
            <w:r w:rsidRPr="00E15A2E">
              <w:rPr>
                <w:rFonts w:ascii="Arial" w:hAnsi="Arial" w:cs="Arial"/>
                <w:color w:val="202124"/>
                <w:shd w:val="clear" w:color="auto" w:fill="FFFFFF"/>
              </w:rPr>
              <w:t>Maes</w:t>
            </w:r>
            <w:proofErr w:type="spellEnd"/>
            <w:r w:rsidRPr="00E15A2E">
              <w:rPr>
                <w:rFonts w:ascii="Arial" w:hAnsi="Arial" w:cs="Arial"/>
                <w:color w:val="202124"/>
                <w:shd w:val="clear" w:color="auto" w:fill="FFFFFF"/>
              </w:rPr>
              <w:t xml:space="preserve"> </w:t>
            </w:r>
            <w:proofErr w:type="spellStart"/>
            <w:r w:rsidRPr="00E15A2E">
              <w:rPr>
                <w:rFonts w:ascii="Arial" w:hAnsi="Arial" w:cs="Arial"/>
                <w:color w:val="202124"/>
                <w:shd w:val="clear" w:color="auto" w:fill="FFFFFF"/>
              </w:rPr>
              <w:t>Eglwys</w:t>
            </w:r>
            <w:proofErr w:type="spellEnd"/>
            <w:r w:rsidRPr="00E15A2E">
              <w:rPr>
                <w:rFonts w:ascii="Arial" w:hAnsi="Arial" w:cs="Arial"/>
                <w:color w:val="202124"/>
                <w:shd w:val="clear" w:color="auto" w:fill="FFFFFF"/>
              </w:rPr>
              <w:t xml:space="preserve">, Morriston, </w:t>
            </w:r>
            <w:proofErr w:type="spellStart"/>
            <w:r w:rsidRPr="00E15A2E">
              <w:rPr>
                <w:rFonts w:ascii="Arial" w:hAnsi="Arial" w:cs="Arial"/>
                <w:color w:val="202124"/>
                <w:shd w:val="clear" w:color="auto" w:fill="FFFFFF"/>
              </w:rPr>
              <w:t>Cwmrhydyceirw</w:t>
            </w:r>
            <w:proofErr w:type="spellEnd"/>
            <w:r w:rsidRPr="00E15A2E">
              <w:rPr>
                <w:rFonts w:ascii="Arial" w:hAnsi="Arial" w:cs="Arial"/>
                <w:color w:val="202124"/>
                <w:shd w:val="clear" w:color="auto" w:fill="FFFFFF"/>
              </w:rPr>
              <w:t>, Swansea SA6 6N</w:t>
            </w:r>
          </w:p>
          <w:p w14:paraId="33618A78" w14:textId="77777777" w:rsidR="00F62D2D" w:rsidRPr="00E15A2E" w:rsidRDefault="00F62D2D" w:rsidP="00CB41FA">
            <w:pPr>
              <w:tabs>
                <w:tab w:val="left" w:pos="1920"/>
              </w:tabs>
              <w:rPr>
                <w:rFonts w:ascii="Arial" w:hAnsi="Arial" w:cs="Arial"/>
              </w:rPr>
            </w:pPr>
          </w:p>
        </w:tc>
      </w:tr>
      <w:tr w:rsidR="00F62D2D" w:rsidRPr="00E15A2E" w14:paraId="2D194A21" w14:textId="77777777" w:rsidTr="00CB41FA">
        <w:tc>
          <w:tcPr>
            <w:tcW w:w="1980" w:type="dxa"/>
          </w:tcPr>
          <w:p w14:paraId="5569BCE8" w14:textId="77777777" w:rsidR="00F62D2D" w:rsidRPr="00E15A2E" w:rsidRDefault="00F62D2D" w:rsidP="00CB41FA">
            <w:pPr>
              <w:tabs>
                <w:tab w:val="left" w:pos="1920"/>
              </w:tabs>
              <w:rPr>
                <w:rFonts w:ascii="Arial" w:hAnsi="Arial" w:cs="Arial"/>
              </w:rPr>
            </w:pPr>
            <w:r w:rsidRPr="00E15A2E">
              <w:rPr>
                <w:rFonts w:ascii="Arial" w:hAnsi="Arial" w:cs="Arial"/>
              </w:rPr>
              <w:t xml:space="preserve">Legislations </w:t>
            </w:r>
          </w:p>
        </w:tc>
        <w:tc>
          <w:tcPr>
            <w:tcW w:w="7036" w:type="dxa"/>
          </w:tcPr>
          <w:p w14:paraId="5480EED7" w14:textId="77777777" w:rsidR="00F62D2D" w:rsidRPr="00E15A2E" w:rsidRDefault="00F62D2D" w:rsidP="00CB41FA">
            <w:pPr>
              <w:tabs>
                <w:tab w:val="left" w:pos="1920"/>
              </w:tabs>
              <w:rPr>
                <w:rFonts w:ascii="Arial" w:hAnsi="Arial" w:cs="Arial"/>
              </w:rPr>
            </w:pPr>
            <w:r w:rsidRPr="00E15A2E">
              <w:rPr>
                <w:rFonts w:ascii="Arial" w:hAnsi="Arial" w:cs="Arial"/>
              </w:rPr>
              <w:t xml:space="preserve">The legislations for the job ahead </w:t>
            </w:r>
          </w:p>
          <w:p w14:paraId="715790C9" w14:textId="77777777" w:rsidR="00F62D2D" w:rsidRPr="00E15A2E" w:rsidRDefault="00F62D2D" w:rsidP="00F62D2D">
            <w:pPr>
              <w:pStyle w:val="ListParagraph"/>
              <w:numPr>
                <w:ilvl w:val="0"/>
                <w:numId w:val="9"/>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Health and safety work act 1974</w:t>
            </w:r>
          </w:p>
          <w:p w14:paraId="475A5153" w14:textId="77777777" w:rsidR="00F62D2D" w:rsidRPr="00E15A2E" w:rsidRDefault="00F62D2D" w:rsidP="00F62D2D">
            <w:pPr>
              <w:pStyle w:val="ListParagraph"/>
              <w:numPr>
                <w:ilvl w:val="0"/>
                <w:numId w:val="9"/>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Pressure equipment regulation 1999</w:t>
            </w:r>
          </w:p>
          <w:p w14:paraId="6EEEC2FA" w14:textId="77777777" w:rsidR="00F62D2D" w:rsidRPr="00E15A2E" w:rsidRDefault="00F62D2D" w:rsidP="00F62D2D">
            <w:pPr>
              <w:pStyle w:val="ListParagraph"/>
              <w:numPr>
                <w:ilvl w:val="0"/>
                <w:numId w:val="9"/>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Electricity and work regulation 1989 </w:t>
            </w:r>
          </w:p>
          <w:p w14:paraId="58BAEB41" w14:textId="77777777" w:rsidR="00F62D2D" w:rsidRPr="00E15A2E" w:rsidRDefault="00F62D2D" w:rsidP="00F62D2D">
            <w:pPr>
              <w:pStyle w:val="ListParagraph"/>
              <w:numPr>
                <w:ilvl w:val="0"/>
                <w:numId w:val="9"/>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The manual handling operations regulation 1992</w:t>
            </w:r>
          </w:p>
          <w:p w14:paraId="15DFEEF6" w14:textId="77777777" w:rsidR="00F62D2D" w:rsidRPr="00E15A2E" w:rsidRDefault="00F62D2D" w:rsidP="00F62D2D">
            <w:pPr>
              <w:pStyle w:val="ListParagraph"/>
              <w:numPr>
                <w:ilvl w:val="0"/>
                <w:numId w:val="9"/>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The personal protective equipment at work regulation 2002</w:t>
            </w:r>
          </w:p>
          <w:p w14:paraId="4ADF1EBF" w14:textId="77777777" w:rsidR="00F62D2D" w:rsidRPr="00E15A2E" w:rsidRDefault="00F62D2D" w:rsidP="00F62D2D">
            <w:pPr>
              <w:pStyle w:val="ListParagraph"/>
              <w:numPr>
                <w:ilvl w:val="0"/>
                <w:numId w:val="9"/>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The pressure systems safety regulations 2000</w:t>
            </w:r>
          </w:p>
          <w:p w14:paraId="6CAB54E2" w14:textId="77777777" w:rsidR="00F62D2D" w:rsidRPr="00E15A2E" w:rsidRDefault="00F62D2D" w:rsidP="00F62D2D">
            <w:pPr>
              <w:pStyle w:val="ListParagraph"/>
              <w:numPr>
                <w:ilvl w:val="0"/>
                <w:numId w:val="9"/>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Provision and use of work equipment regulations 1998</w:t>
            </w:r>
          </w:p>
          <w:p w14:paraId="03E45798" w14:textId="77777777" w:rsidR="00F62D2D" w:rsidRPr="00E15A2E" w:rsidRDefault="00F62D2D" w:rsidP="00F62D2D">
            <w:pPr>
              <w:pStyle w:val="ListParagraph"/>
              <w:numPr>
                <w:ilvl w:val="0"/>
                <w:numId w:val="9"/>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The management of health and safety at work 2006</w:t>
            </w:r>
          </w:p>
          <w:p w14:paraId="6A010E80" w14:textId="77777777" w:rsidR="00F62D2D" w:rsidRPr="00E15A2E" w:rsidRDefault="00F62D2D" w:rsidP="00CB41FA">
            <w:pPr>
              <w:pStyle w:val="ListParagraph"/>
              <w:tabs>
                <w:tab w:val="left" w:pos="1920"/>
              </w:tabs>
              <w:rPr>
                <w:rFonts w:ascii="Arial" w:hAnsi="Arial" w:cs="Arial"/>
                <w:sz w:val="24"/>
                <w:szCs w:val="24"/>
              </w:rPr>
            </w:pPr>
          </w:p>
          <w:p w14:paraId="45962BC0" w14:textId="77777777" w:rsidR="00F62D2D" w:rsidRPr="00E15A2E" w:rsidRDefault="00F62D2D" w:rsidP="00CB41FA">
            <w:pPr>
              <w:tabs>
                <w:tab w:val="left" w:pos="1920"/>
              </w:tabs>
              <w:rPr>
                <w:rFonts w:ascii="Arial" w:hAnsi="Arial" w:cs="Arial"/>
              </w:rPr>
            </w:pPr>
            <w:r w:rsidRPr="00E15A2E">
              <w:rPr>
                <w:rFonts w:ascii="Arial" w:hAnsi="Arial" w:cs="Arial"/>
              </w:rPr>
              <w:t>All legislation pulled straight from the HSE website</w:t>
            </w:r>
          </w:p>
        </w:tc>
      </w:tr>
      <w:tr w:rsidR="00F62D2D" w:rsidRPr="00E15A2E" w14:paraId="16EEABC7" w14:textId="77777777" w:rsidTr="00CB41FA">
        <w:tc>
          <w:tcPr>
            <w:tcW w:w="1980" w:type="dxa"/>
          </w:tcPr>
          <w:p w14:paraId="3E3DA49D" w14:textId="77777777" w:rsidR="00F62D2D" w:rsidRPr="00E15A2E" w:rsidRDefault="00F62D2D" w:rsidP="00CB41FA">
            <w:pPr>
              <w:tabs>
                <w:tab w:val="left" w:pos="1920"/>
              </w:tabs>
              <w:rPr>
                <w:rFonts w:ascii="Arial" w:hAnsi="Arial" w:cs="Arial"/>
              </w:rPr>
            </w:pPr>
            <w:r w:rsidRPr="00E15A2E">
              <w:rPr>
                <w:rFonts w:ascii="Arial" w:hAnsi="Arial" w:cs="Arial"/>
              </w:rPr>
              <w:t xml:space="preserve">Site hours </w:t>
            </w:r>
          </w:p>
        </w:tc>
        <w:tc>
          <w:tcPr>
            <w:tcW w:w="7036" w:type="dxa"/>
          </w:tcPr>
          <w:p w14:paraId="5DE0DF98" w14:textId="77777777" w:rsidR="00F62D2D" w:rsidRPr="00E15A2E" w:rsidRDefault="00F62D2D" w:rsidP="00CB41FA">
            <w:pPr>
              <w:tabs>
                <w:tab w:val="left" w:pos="1920"/>
              </w:tabs>
              <w:rPr>
                <w:rFonts w:ascii="Arial" w:hAnsi="Arial" w:cs="Arial"/>
              </w:rPr>
            </w:pPr>
            <w:r w:rsidRPr="00E15A2E">
              <w:rPr>
                <w:rFonts w:ascii="Arial" w:hAnsi="Arial" w:cs="Arial"/>
              </w:rPr>
              <w:t>Monday to Friday 9:00 am to 5:00pm Saturday 10:00AM to 1:00PM</w:t>
            </w:r>
          </w:p>
        </w:tc>
      </w:tr>
    </w:tbl>
    <w:p w14:paraId="5D40B7CD" w14:textId="77777777" w:rsidR="00F62D2D" w:rsidRPr="00E15A2E" w:rsidRDefault="00F62D2D" w:rsidP="00F62D2D">
      <w:pPr>
        <w:tabs>
          <w:tab w:val="left" w:pos="1920"/>
        </w:tabs>
        <w:rPr>
          <w:rFonts w:ascii="Arial" w:hAnsi="Arial" w:cs="Arial"/>
        </w:rPr>
      </w:pPr>
    </w:p>
    <w:p w14:paraId="16D80A64" w14:textId="77777777" w:rsidR="00F62D2D" w:rsidRPr="00E15A2E" w:rsidRDefault="00F62D2D" w:rsidP="00F62D2D">
      <w:pPr>
        <w:tabs>
          <w:tab w:val="left" w:pos="1920"/>
        </w:tabs>
        <w:rPr>
          <w:rFonts w:ascii="Arial" w:hAnsi="Arial" w:cs="Arial"/>
        </w:rPr>
      </w:pPr>
    </w:p>
    <w:p w14:paraId="79136CC6" w14:textId="77777777" w:rsidR="00F62D2D" w:rsidRPr="00E15A2E" w:rsidRDefault="00F62D2D" w:rsidP="00F62D2D">
      <w:pPr>
        <w:tabs>
          <w:tab w:val="left" w:pos="1920"/>
        </w:tabs>
        <w:rPr>
          <w:rFonts w:ascii="Arial" w:hAnsi="Arial" w:cs="Arial"/>
        </w:rPr>
      </w:pPr>
    </w:p>
    <w:p w14:paraId="7940EEF3" w14:textId="77777777" w:rsidR="00F62D2D" w:rsidRPr="00E15A2E" w:rsidRDefault="00F62D2D" w:rsidP="00F62D2D">
      <w:pPr>
        <w:tabs>
          <w:tab w:val="left" w:pos="1920"/>
        </w:tabs>
        <w:rPr>
          <w:rFonts w:ascii="Arial" w:hAnsi="Arial" w:cs="Arial"/>
        </w:rPr>
      </w:pPr>
    </w:p>
    <w:p w14:paraId="4B1BC667" w14:textId="77777777" w:rsidR="00F62D2D" w:rsidRPr="00E15A2E" w:rsidRDefault="00F62D2D" w:rsidP="00F62D2D">
      <w:pPr>
        <w:tabs>
          <w:tab w:val="left" w:pos="1920"/>
        </w:tabs>
        <w:rPr>
          <w:rFonts w:ascii="Arial" w:hAnsi="Arial" w:cs="Arial"/>
          <w:u w:val="single"/>
        </w:rPr>
      </w:pPr>
      <w:r w:rsidRPr="00E15A2E">
        <w:rPr>
          <w:rFonts w:ascii="Arial" w:hAnsi="Arial" w:cs="Arial"/>
        </w:rPr>
        <w:t>Method statement 2-</w:t>
      </w:r>
      <w:r w:rsidRPr="00E15A2E">
        <w:rPr>
          <w:rFonts w:ascii="Arial" w:hAnsi="Arial" w:cs="Arial"/>
          <w:u w:val="single"/>
        </w:rPr>
        <w:t xml:space="preserve">New roof </w:t>
      </w:r>
    </w:p>
    <w:p w14:paraId="03974D71" w14:textId="77777777" w:rsidR="00F62D2D" w:rsidRPr="00E15A2E" w:rsidRDefault="00F62D2D" w:rsidP="00F62D2D">
      <w:pPr>
        <w:tabs>
          <w:tab w:val="left" w:pos="1920"/>
        </w:tabs>
        <w:rPr>
          <w:rFonts w:ascii="Arial" w:hAnsi="Arial" w:cs="Arial"/>
        </w:rPr>
      </w:pPr>
    </w:p>
    <w:tbl>
      <w:tblPr>
        <w:tblStyle w:val="TableGrid"/>
        <w:tblW w:w="0" w:type="auto"/>
        <w:tblLook w:val="04A0" w:firstRow="1" w:lastRow="0" w:firstColumn="1" w:lastColumn="0" w:noHBand="0" w:noVBand="1"/>
      </w:tblPr>
      <w:tblGrid>
        <w:gridCol w:w="1980"/>
        <w:gridCol w:w="7036"/>
      </w:tblGrid>
      <w:tr w:rsidR="00F62D2D" w:rsidRPr="00E15A2E" w14:paraId="7EEF9BE8" w14:textId="77777777" w:rsidTr="00CB41FA">
        <w:tc>
          <w:tcPr>
            <w:tcW w:w="1980" w:type="dxa"/>
          </w:tcPr>
          <w:p w14:paraId="5E828A5E" w14:textId="77777777" w:rsidR="00F62D2D" w:rsidRPr="00E15A2E" w:rsidRDefault="00F62D2D" w:rsidP="00CB41FA">
            <w:pPr>
              <w:tabs>
                <w:tab w:val="left" w:pos="1920"/>
              </w:tabs>
              <w:rPr>
                <w:rFonts w:ascii="Arial" w:hAnsi="Arial" w:cs="Arial"/>
              </w:rPr>
            </w:pPr>
            <w:r w:rsidRPr="00E15A2E">
              <w:rPr>
                <w:rFonts w:ascii="Arial" w:hAnsi="Arial" w:cs="Arial"/>
                <w:u w:val="single"/>
              </w:rPr>
              <w:t>Project</w:t>
            </w:r>
          </w:p>
        </w:tc>
        <w:tc>
          <w:tcPr>
            <w:tcW w:w="7036" w:type="dxa"/>
          </w:tcPr>
          <w:p w14:paraId="51031954" w14:textId="77777777" w:rsidR="00F62D2D" w:rsidRPr="00E15A2E" w:rsidRDefault="00F62D2D" w:rsidP="00CB41FA">
            <w:pPr>
              <w:tabs>
                <w:tab w:val="left" w:pos="1920"/>
              </w:tabs>
              <w:rPr>
                <w:rFonts w:ascii="Arial" w:hAnsi="Arial" w:cs="Arial"/>
              </w:rPr>
            </w:pPr>
            <w:r w:rsidRPr="00E15A2E">
              <w:rPr>
                <w:rFonts w:ascii="Arial" w:hAnsi="Arial" w:cs="Arial"/>
              </w:rPr>
              <w:t xml:space="preserve">Installing a new roof </w:t>
            </w:r>
          </w:p>
        </w:tc>
      </w:tr>
      <w:tr w:rsidR="00F62D2D" w:rsidRPr="00E15A2E" w14:paraId="7FC81B47" w14:textId="77777777" w:rsidTr="00CB41FA">
        <w:tc>
          <w:tcPr>
            <w:tcW w:w="1980" w:type="dxa"/>
          </w:tcPr>
          <w:p w14:paraId="493CFECE" w14:textId="77777777" w:rsidR="00F62D2D" w:rsidRPr="00E15A2E" w:rsidRDefault="00F62D2D" w:rsidP="00CB41FA">
            <w:pPr>
              <w:tabs>
                <w:tab w:val="left" w:pos="1920"/>
              </w:tabs>
              <w:rPr>
                <w:rFonts w:ascii="Arial" w:hAnsi="Arial" w:cs="Arial"/>
              </w:rPr>
            </w:pPr>
            <w:r w:rsidRPr="00E15A2E">
              <w:rPr>
                <w:rFonts w:ascii="Arial" w:hAnsi="Arial" w:cs="Arial"/>
              </w:rPr>
              <w:t>Date</w:t>
            </w:r>
          </w:p>
        </w:tc>
        <w:tc>
          <w:tcPr>
            <w:tcW w:w="7036" w:type="dxa"/>
          </w:tcPr>
          <w:p w14:paraId="4407F17D" w14:textId="77777777" w:rsidR="00F62D2D" w:rsidRPr="00E15A2E" w:rsidRDefault="00F62D2D" w:rsidP="00CB41FA">
            <w:pPr>
              <w:tabs>
                <w:tab w:val="left" w:pos="1920"/>
              </w:tabs>
              <w:rPr>
                <w:rFonts w:ascii="Arial" w:hAnsi="Arial" w:cs="Arial"/>
              </w:rPr>
            </w:pPr>
            <w:r w:rsidRPr="00E15A2E">
              <w:rPr>
                <w:rFonts w:ascii="Arial" w:hAnsi="Arial" w:cs="Arial"/>
              </w:rPr>
              <w:t xml:space="preserve">August 2021 start date </w:t>
            </w:r>
          </w:p>
        </w:tc>
      </w:tr>
      <w:tr w:rsidR="00F62D2D" w:rsidRPr="00E15A2E" w14:paraId="6070AC28" w14:textId="77777777" w:rsidTr="00CB41FA">
        <w:tc>
          <w:tcPr>
            <w:tcW w:w="1980" w:type="dxa"/>
          </w:tcPr>
          <w:p w14:paraId="3ACB6EF3" w14:textId="77777777" w:rsidR="00F62D2D" w:rsidRPr="00E15A2E" w:rsidRDefault="00F62D2D" w:rsidP="00CB41FA">
            <w:pPr>
              <w:tabs>
                <w:tab w:val="left" w:pos="1920"/>
              </w:tabs>
              <w:rPr>
                <w:rFonts w:ascii="Arial" w:hAnsi="Arial" w:cs="Arial"/>
              </w:rPr>
            </w:pPr>
            <w:r w:rsidRPr="00E15A2E">
              <w:rPr>
                <w:rFonts w:ascii="Arial" w:hAnsi="Arial" w:cs="Arial"/>
              </w:rPr>
              <w:t>Description of work</w:t>
            </w:r>
          </w:p>
        </w:tc>
        <w:tc>
          <w:tcPr>
            <w:tcW w:w="7036" w:type="dxa"/>
          </w:tcPr>
          <w:p w14:paraId="296C395E" w14:textId="77777777" w:rsidR="00F62D2D" w:rsidRPr="00E15A2E" w:rsidRDefault="00F62D2D" w:rsidP="00CB41FA">
            <w:pPr>
              <w:tabs>
                <w:tab w:val="left" w:pos="1920"/>
              </w:tabs>
              <w:rPr>
                <w:rFonts w:ascii="Arial" w:hAnsi="Arial" w:cs="Arial"/>
              </w:rPr>
            </w:pPr>
            <w:r w:rsidRPr="00E15A2E">
              <w:rPr>
                <w:rFonts w:ascii="Arial" w:hAnsi="Arial" w:cs="Arial"/>
              </w:rPr>
              <w:t>To lay a roof on the new 2 story house.</w:t>
            </w:r>
          </w:p>
          <w:p w14:paraId="37E1A3DD" w14:textId="77777777" w:rsidR="00F62D2D" w:rsidRPr="00E15A2E" w:rsidRDefault="00F62D2D" w:rsidP="00CB41FA">
            <w:pPr>
              <w:tabs>
                <w:tab w:val="left" w:pos="1920"/>
              </w:tabs>
              <w:rPr>
                <w:rFonts w:ascii="Arial" w:hAnsi="Arial" w:cs="Arial"/>
              </w:rPr>
            </w:pPr>
          </w:p>
          <w:p w14:paraId="66583185" w14:textId="77777777" w:rsidR="00F62D2D" w:rsidRPr="00E15A2E" w:rsidRDefault="00F62D2D" w:rsidP="00CB41FA">
            <w:pPr>
              <w:tabs>
                <w:tab w:val="left" w:pos="1920"/>
              </w:tabs>
              <w:rPr>
                <w:rFonts w:ascii="Arial" w:hAnsi="Arial" w:cs="Arial"/>
              </w:rPr>
            </w:pPr>
            <w:r w:rsidRPr="00E15A2E">
              <w:rPr>
                <w:rFonts w:ascii="Arial" w:hAnsi="Arial" w:cs="Arial"/>
              </w:rPr>
              <w:t>Activities: Roof structure is to be trussed rafters at a 40</w:t>
            </w:r>
            <w:r w:rsidRPr="00E15A2E">
              <w:rPr>
                <w:rFonts w:ascii="Arial" w:hAnsi="Arial" w:cs="Arial"/>
                <w:vertAlign w:val="superscript"/>
              </w:rPr>
              <w:t>0</w:t>
            </w:r>
            <w:r w:rsidRPr="00E15A2E">
              <w:rPr>
                <w:rFonts w:ascii="Arial" w:hAnsi="Arial" w:cs="Arial"/>
              </w:rPr>
              <w:t xml:space="preserve"> pitch with a natural slate covering and closed eaves</w:t>
            </w:r>
          </w:p>
        </w:tc>
      </w:tr>
      <w:tr w:rsidR="00F62D2D" w:rsidRPr="00E15A2E" w14:paraId="1BFF1962" w14:textId="77777777" w:rsidTr="00CB41FA">
        <w:tc>
          <w:tcPr>
            <w:tcW w:w="1980" w:type="dxa"/>
          </w:tcPr>
          <w:p w14:paraId="5D896980" w14:textId="77777777" w:rsidR="00F62D2D" w:rsidRPr="00E15A2E" w:rsidRDefault="00F62D2D" w:rsidP="00CB41FA">
            <w:pPr>
              <w:tabs>
                <w:tab w:val="left" w:pos="1920"/>
              </w:tabs>
              <w:rPr>
                <w:rFonts w:ascii="Arial" w:hAnsi="Arial" w:cs="Arial"/>
              </w:rPr>
            </w:pPr>
            <w:r w:rsidRPr="00E15A2E">
              <w:rPr>
                <w:rFonts w:ascii="Arial" w:hAnsi="Arial" w:cs="Arial"/>
              </w:rPr>
              <w:lastRenderedPageBreak/>
              <w:t>Training required</w:t>
            </w:r>
          </w:p>
        </w:tc>
        <w:tc>
          <w:tcPr>
            <w:tcW w:w="7036" w:type="dxa"/>
          </w:tcPr>
          <w:p w14:paraId="7BA12DB6" w14:textId="77777777" w:rsidR="00F62D2D" w:rsidRPr="00E15A2E" w:rsidRDefault="00F62D2D" w:rsidP="00CB41FA">
            <w:pPr>
              <w:tabs>
                <w:tab w:val="left" w:pos="1920"/>
              </w:tabs>
              <w:rPr>
                <w:rFonts w:ascii="Arial" w:hAnsi="Arial" w:cs="Arial"/>
              </w:rPr>
            </w:pPr>
            <w:r w:rsidRPr="00E15A2E">
              <w:rPr>
                <w:rFonts w:ascii="Arial" w:hAnsi="Arial" w:cs="Arial"/>
              </w:rPr>
              <w:t>Site operatives must hold the following to be able to work on site</w:t>
            </w:r>
          </w:p>
          <w:p w14:paraId="716393A1" w14:textId="77777777" w:rsidR="00F62D2D" w:rsidRPr="00E15A2E" w:rsidRDefault="00F62D2D" w:rsidP="00F62D2D">
            <w:pPr>
              <w:pStyle w:val="ListParagraph"/>
              <w:numPr>
                <w:ilvl w:val="0"/>
                <w:numId w:val="6"/>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CSCS Card </w:t>
            </w:r>
          </w:p>
          <w:p w14:paraId="142372B7" w14:textId="77777777" w:rsidR="00F62D2D" w:rsidRPr="00E15A2E" w:rsidRDefault="00F62D2D" w:rsidP="00F62D2D">
            <w:pPr>
              <w:pStyle w:val="ListParagraph"/>
              <w:numPr>
                <w:ilvl w:val="0"/>
                <w:numId w:val="6"/>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ECS certification </w:t>
            </w:r>
          </w:p>
          <w:p w14:paraId="2EF48743" w14:textId="77777777" w:rsidR="00F62D2D" w:rsidRPr="00E15A2E" w:rsidRDefault="00F62D2D" w:rsidP="00F62D2D">
            <w:pPr>
              <w:pStyle w:val="ListParagraph"/>
              <w:numPr>
                <w:ilvl w:val="0"/>
                <w:numId w:val="6"/>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JIB Card </w:t>
            </w:r>
          </w:p>
          <w:p w14:paraId="75F5D254" w14:textId="77777777" w:rsidR="00F62D2D" w:rsidRPr="00E15A2E" w:rsidRDefault="00F62D2D" w:rsidP="00F62D2D">
            <w:pPr>
              <w:pStyle w:val="ListParagraph"/>
              <w:numPr>
                <w:ilvl w:val="0"/>
                <w:numId w:val="6"/>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Height training for more than 3 meters</w:t>
            </w:r>
          </w:p>
          <w:p w14:paraId="7292DB2C" w14:textId="77777777" w:rsidR="00F62D2D" w:rsidRPr="00E15A2E" w:rsidRDefault="00F62D2D" w:rsidP="00CB41FA">
            <w:pPr>
              <w:pStyle w:val="ListParagraph"/>
              <w:tabs>
                <w:tab w:val="left" w:pos="1920"/>
              </w:tabs>
              <w:rPr>
                <w:rFonts w:ascii="Arial" w:hAnsi="Arial" w:cs="Arial"/>
                <w:sz w:val="24"/>
                <w:szCs w:val="24"/>
              </w:rPr>
            </w:pPr>
          </w:p>
          <w:p w14:paraId="06EF0E2A" w14:textId="77777777" w:rsidR="00F62D2D" w:rsidRPr="00E15A2E" w:rsidRDefault="00F62D2D" w:rsidP="00CB41FA">
            <w:pPr>
              <w:pStyle w:val="ListParagraph"/>
              <w:tabs>
                <w:tab w:val="left" w:pos="1920"/>
              </w:tabs>
              <w:rPr>
                <w:rFonts w:ascii="Arial" w:hAnsi="Arial" w:cs="Arial"/>
                <w:sz w:val="24"/>
                <w:szCs w:val="24"/>
              </w:rPr>
            </w:pPr>
          </w:p>
        </w:tc>
      </w:tr>
      <w:tr w:rsidR="00F62D2D" w:rsidRPr="00E15A2E" w14:paraId="4D600936" w14:textId="77777777" w:rsidTr="00CB41FA">
        <w:tc>
          <w:tcPr>
            <w:tcW w:w="1980" w:type="dxa"/>
          </w:tcPr>
          <w:p w14:paraId="247D79F4" w14:textId="77777777" w:rsidR="00F62D2D" w:rsidRPr="00E15A2E" w:rsidRDefault="00F62D2D" w:rsidP="00CB41FA">
            <w:pPr>
              <w:tabs>
                <w:tab w:val="left" w:pos="1920"/>
              </w:tabs>
              <w:rPr>
                <w:rFonts w:ascii="Arial" w:hAnsi="Arial" w:cs="Arial"/>
              </w:rPr>
            </w:pPr>
            <w:r w:rsidRPr="00E15A2E">
              <w:rPr>
                <w:rFonts w:ascii="Arial" w:hAnsi="Arial" w:cs="Arial"/>
              </w:rPr>
              <w:t>Supervision on site</w:t>
            </w:r>
          </w:p>
        </w:tc>
        <w:tc>
          <w:tcPr>
            <w:tcW w:w="7036" w:type="dxa"/>
          </w:tcPr>
          <w:p w14:paraId="7CBC45B3" w14:textId="77777777" w:rsidR="00F62D2D" w:rsidRPr="00E15A2E" w:rsidRDefault="00F62D2D" w:rsidP="00CB41FA">
            <w:pPr>
              <w:pStyle w:val="TableParagraph"/>
              <w:tabs>
                <w:tab w:val="left" w:pos="5122"/>
              </w:tabs>
              <w:spacing w:before="30"/>
              <w:ind w:left="104"/>
              <w:rPr>
                <w:sz w:val="24"/>
                <w:szCs w:val="24"/>
              </w:rPr>
            </w:pPr>
            <w:r w:rsidRPr="00E15A2E">
              <w:rPr>
                <w:sz w:val="24"/>
                <w:szCs w:val="24"/>
              </w:rPr>
              <w:t>Supervisor – William peter telephone 01792 345678</w:t>
            </w:r>
          </w:p>
          <w:p w14:paraId="5DCAEFD8" w14:textId="77777777" w:rsidR="00F62D2D" w:rsidRPr="00E15A2E" w:rsidRDefault="00F62D2D" w:rsidP="00CB41FA">
            <w:pPr>
              <w:tabs>
                <w:tab w:val="left" w:pos="1920"/>
              </w:tabs>
              <w:rPr>
                <w:rFonts w:ascii="Arial" w:hAnsi="Arial" w:cs="Arial"/>
              </w:rPr>
            </w:pPr>
          </w:p>
        </w:tc>
      </w:tr>
      <w:tr w:rsidR="00F62D2D" w:rsidRPr="00E15A2E" w14:paraId="3EB0A9AD" w14:textId="77777777" w:rsidTr="00CB41FA">
        <w:tc>
          <w:tcPr>
            <w:tcW w:w="1980" w:type="dxa"/>
          </w:tcPr>
          <w:p w14:paraId="784E2AFD" w14:textId="77777777" w:rsidR="00F62D2D" w:rsidRPr="00E15A2E" w:rsidRDefault="00F62D2D" w:rsidP="00CB41FA">
            <w:pPr>
              <w:tabs>
                <w:tab w:val="left" w:pos="1920"/>
              </w:tabs>
              <w:rPr>
                <w:rFonts w:ascii="Arial" w:hAnsi="Arial" w:cs="Arial"/>
              </w:rPr>
            </w:pPr>
            <w:r w:rsidRPr="00E15A2E">
              <w:rPr>
                <w:rFonts w:ascii="Arial" w:hAnsi="Arial" w:cs="Arial"/>
              </w:rPr>
              <w:t xml:space="preserve">PPE </w:t>
            </w:r>
          </w:p>
        </w:tc>
        <w:tc>
          <w:tcPr>
            <w:tcW w:w="7036" w:type="dxa"/>
          </w:tcPr>
          <w:p w14:paraId="69D42BF6" w14:textId="77777777" w:rsidR="00F62D2D" w:rsidRPr="00E15A2E" w:rsidRDefault="00F62D2D" w:rsidP="00F62D2D">
            <w:pPr>
              <w:pStyle w:val="ListParagraph"/>
              <w:numPr>
                <w:ilvl w:val="0"/>
                <w:numId w:val="7"/>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Safety glasses </w:t>
            </w:r>
          </w:p>
          <w:p w14:paraId="0BA7668B" w14:textId="77777777" w:rsidR="00F62D2D" w:rsidRPr="00E15A2E" w:rsidRDefault="00F62D2D" w:rsidP="00F62D2D">
            <w:pPr>
              <w:pStyle w:val="ListParagraph"/>
              <w:numPr>
                <w:ilvl w:val="0"/>
                <w:numId w:val="7"/>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Safety boots </w:t>
            </w:r>
          </w:p>
          <w:p w14:paraId="3015A4BC" w14:textId="77777777" w:rsidR="00F62D2D" w:rsidRPr="00E15A2E" w:rsidRDefault="00F62D2D" w:rsidP="00F62D2D">
            <w:pPr>
              <w:pStyle w:val="ListParagraph"/>
              <w:numPr>
                <w:ilvl w:val="0"/>
                <w:numId w:val="7"/>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Hard hats </w:t>
            </w:r>
          </w:p>
          <w:p w14:paraId="495D89A7" w14:textId="77777777" w:rsidR="00F62D2D" w:rsidRPr="00E15A2E" w:rsidRDefault="00F62D2D" w:rsidP="00F62D2D">
            <w:pPr>
              <w:pStyle w:val="ListParagraph"/>
              <w:numPr>
                <w:ilvl w:val="0"/>
                <w:numId w:val="7"/>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Hi- vis vest </w:t>
            </w:r>
          </w:p>
          <w:p w14:paraId="24769ED7" w14:textId="77777777" w:rsidR="00F62D2D" w:rsidRPr="00E15A2E" w:rsidRDefault="00F62D2D" w:rsidP="00F62D2D">
            <w:pPr>
              <w:pStyle w:val="ListParagraph"/>
              <w:numPr>
                <w:ilvl w:val="0"/>
                <w:numId w:val="7"/>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Safety harness</w:t>
            </w:r>
          </w:p>
          <w:p w14:paraId="75B86968" w14:textId="77777777" w:rsidR="00F62D2D" w:rsidRPr="00E15A2E" w:rsidRDefault="00F62D2D" w:rsidP="00CB41FA">
            <w:pPr>
              <w:tabs>
                <w:tab w:val="left" w:pos="1920"/>
              </w:tabs>
              <w:ind w:left="360"/>
              <w:rPr>
                <w:rFonts w:ascii="Arial" w:hAnsi="Arial" w:cs="Arial"/>
              </w:rPr>
            </w:pPr>
            <w:r w:rsidRPr="00E15A2E">
              <w:rPr>
                <w:rFonts w:ascii="Arial" w:hAnsi="Arial" w:cs="Arial"/>
              </w:rPr>
              <w:t>Safety gloves when needed</w:t>
            </w:r>
          </w:p>
        </w:tc>
      </w:tr>
      <w:tr w:rsidR="00F62D2D" w:rsidRPr="00E15A2E" w14:paraId="1D48F023" w14:textId="77777777" w:rsidTr="00CB41FA">
        <w:tc>
          <w:tcPr>
            <w:tcW w:w="1980" w:type="dxa"/>
          </w:tcPr>
          <w:p w14:paraId="1A6A2518" w14:textId="77777777" w:rsidR="00F62D2D" w:rsidRPr="00E15A2E" w:rsidRDefault="00F62D2D" w:rsidP="00CB41FA">
            <w:pPr>
              <w:tabs>
                <w:tab w:val="left" w:pos="1920"/>
              </w:tabs>
              <w:rPr>
                <w:rFonts w:ascii="Arial" w:hAnsi="Arial" w:cs="Arial"/>
              </w:rPr>
            </w:pPr>
            <w:r w:rsidRPr="00E15A2E">
              <w:rPr>
                <w:rFonts w:ascii="Arial" w:hAnsi="Arial" w:cs="Arial"/>
              </w:rPr>
              <w:t xml:space="preserve">Welfare facilities </w:t>
            </w:r>
          </w:p>
        </w:tc>
        <w:tc>
          <w:tcPr>
            <w:tcW w:w="7036" w:type="dxa"/>
          </w:tcPr>
          <w:p w14:paraId="751DDBFD" w14:textId="77777777" w:rsidR="00F62D2D" w:rsidRPr="00E15A2E" w:rsidRDefault="00F62D2D" w:rsidP="00CB41FA">
            <w:pPr>
              <w:tabs>
                <w:tab w:val="left" w:pos="1920"/>
              </w:tabs>
              <w:rPr>
                <w:rFonts w:ascii="Arial" w:hAnsi="Arial" w:cs="Arial"/>
              </w:rPr>
            </w:pPr>
            <w:r w:rsidRPr="00E15A2E">
              <w:rPr>
                <w:rFonts w:ascii="Arial" w:hAnsi="Arial" w:cs="Arial"/>
              </w:rPr>
              <w:t xml:space="preserve">The site is completed with the following facilities </w:t>
            </w:r>
          </w:p>
          <w:p w14:paraId="158D63B0" w14:textId="77777777" w:rsidR="00F62D2D" w:rsidRPr="00E15A2E" w:rsidRDefault="00F62D2D" w:rsidP="00F62D2D">
            <w:pPr>
              <w:pStyle w:val="ListParagraph"/>
              <w:numPr>
                <w:ilvl w:val="0"/>
                <w:numId w:val="8"/>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Toilets </w:t>
            </w:r>
          </w:p>
          <w:p w14:paraId="6C360444" w14:textId="77777777" w:rsidR="00F62D2D" w:rsidRPr="00E15A2E" w:rsidRDefault="00F62D2D" w:rsidP="00F62D2D">
            <w:pPr>
              <w:pStyle w:val="ListParagraph"/>
              <w:numPr>
                <w:ilvl w:val="0"/>
                <w:numId w:val="8"/>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Water stations </w:t>
            </w:r>
          </w:p>
          <w:p w14:paraId="6F4EA0C8" w14:textId="77777777" w:rsidR="00F62D2D" w:rsidRPr="00E15A2E" w:rsidRDefault="00F62D2D" w:rsidP="00F62D2D">
            <w:pPr>
              <w:pStyle w:val="ListParagraph"/>
              <w:numPr>
                <w:ilvl w:val="0"/>
                <w:numId w:val="8"/>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Resting room/ facilities </w:t>
            </w:r>
          </w:p>
          <w:p w14:paraId="367B1111" w14:textId="77777777" w:rsidR="00F62D2D" w:rsidRPr="00E15A2E" w:rsidRDefault="00F62D2D" w:rsidP="00F62D2D">
            <w:pPr>
              <w:pStyle w:val="ListParagraph"/>
              <w:numPr>
                <w:ilvl w:val="0"/>
                <w:numId w:val="8"/>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Hand sanitizer stations/ post Covid-19</w:t>
            </w:r>
          </w:p>
          <w:p w14:paraId="2A4A8F1F" w14:textId="77777777" w:rsidR="00F62D2D" w:rsidRPr="00E15A2E" w:rsidRDefault="00F62D2D" w:rsidP="00CB41FA">
            <w:pPr>
              <w:pStyle w:val="ListParagraph"/>
              <w:tabs>
                <w:tab w:val="left" w:pos="1920"/>
              </w:tabs>
              <w:rPr>
                <w:rFonts w:ascii="Arial" w:hAnsi="Arial" w:cs="Arial"/>
                <w:sz w:val="24"/>
                <w:szCs w:val="24"/>
              </w:rPr>
            </w:pPr>
          </w:p>
          <w:p w14:paraId="096158DB" w14:textId="77777777" w:rsidR="00F62D2D" w:rsidRPr="00E15A2E" w:rsidRDefault="00F62D2D" w:rsidP="00CB41FA">
            <w:pPr>
              <w:pStyle w:val="ListParagraph"/>
              <w:tabs>
                <w:tab w:val="left" w:pos="1920"/>
              </w:tabs>
              <w:rPr>
                <w:rFonts w:ascii="Arial" w:hAnsi="Arial" w:cs="Arial"/>
                <w:sz w:val="24"/>
                <w:szCs w:val="24"/>
              </w:rPr>
            </w:pPr>
          </w:p>
          <w:p w14:paraId="769A6CB2" w14:textId="77777777" w:rsidR="00F62D2D" w:rsidRPr="00E15A2E" w:rsidRDefault="00F62D2D" w:rsidP="00CB41FA">
            <w:pPr>
              <w:tabs>
                <w:tab w:val="left" w:pos="1920"/>
              </w:tabs>
              <w:rPr>
                <w:rFonts w:ascii="Arial" w:hAnsi="Arial" w:cs="Arial"/>
              </w:rPr>
            </w:pPr>
          </w:p>
        </w:tc>
      </w:tr>
      <w:tr w:rsidR="00F62D2D" w:rsidRPr="00E15A2E" w14:paraId="756B9B9A" w14:textId="77777777" w:rsidTr="00CB41FA">
        <w:tc>
          <w:tcPr>
            <w:tcW w:w="1980" w:type="dxa"/>
          </w:tcPr>
          <w:p w14:paraId="123131C7" w14:textId="77777777" w:rsidR="00F62D2D" w:rsidRPr="00E15A2E" w:rsidRDefault="00F62D2D" w:rsidP="00CB41FA">
            <w:pPr>
              <w:tabs>
                <w:tab w:val="left" w:pos="1920"/>
              </w:tabs>
              <w:rPr>
                <w:rFonts w:ascii="Arial" w:hAnsi="Arial" w:cs="Arial"/>
              </w:rPr>
            </w:pPr>
            <w:r w:rsidRPr="00E15A2E">
              <w:rPr>
                <w:rFonts w:ascii="Arial" w:hAnsi="Arial" w:cs="Arial"/>
              </w:rPr>
              <w:t xml:space="preserve">First aid </w:t>
            </w:r>
          </w:p>
        </w:tc>
        <w:tc>
          <w:tcPr>
            <w:tcW w:w="7036" w:type="dxa"/>
          </w:tcPr>
          <w:p w14:paraId="044F6894" w14:textId="77777777" w:rsidR="00F62D2D" w:rsidRPr="00E15A2E" w:rsidRDefault="00F62D2D" w:rsidP="00CB41FA">
            <w:pPr>
              <w:tabs>
                <w:tab w:val="left" w:pos="1920"/>
              </w:tabs>
              <w:rPr>
                <w:rFonts w:ascii="Arial" w:hAnsi="Arial" w:cs="Arial"/>
              </w:rPr>
            </w:pPr>
            <w:r w:rsidRPr="00E15A2E">
              <w:rPr>
                <w:rFonts w:ascii="Arial" w:hAnsi="Arial" w:cs="Arial"/>
              </w:rPr>
              <w:t>First aid kit with the basic equipment for any little cuts that could happen on site. Also will be a first aider on site (Construction manager – David telephone 07766075974</w:t>
            </w:r>
            <w:proofErr w:type="gramStart"/>
            <w:r w:rsidRPr="00E15A2E">
              <w:rPr>
                <w:rFonts w:ascii="Arial" w:hAnsi="Arial" w:cs="Arial"/>
              </w:rPr>
              <w:t>) .</w:t>
            </w:r>
            <w:proofErr w:type="gramEnd"/>
          </w:p>
        </w:tc>
      </w:tr>
      <w:tr w:rsidR="00F62D2D" w:rsidRPr="00E15A2E" w14:paraId="6FC19A6E" w14:textId="77777777" w:rsidTr="00CB41FA">
        <w:tc>
          <w:tcPr>
            <w:tcW w:w="1980" w:type="dxa"/>
          </w:tcPr>
          <w:p w14:paraId="3C3D58BC" w14:textId="77777777" w:rsidR="00F62D2D" w:rsidRPr="00E15A2E" w:rsidRDefault="00F62D2D" w:rsidP="00CB41FA">
            <w:pPr>
              <w:tabs>
                <w:tab w:val="left" w:pos="1920"/>
              </w:tabs>
              <w:rPr>
                <w:rFonts w:ascii="Arial" w:hAnsi="Arial" w:cs="Arial"/>
              </w:rPr>
            </w:pPr>
            <w:r w:rsidRPr="00E15A2E">
              <w:rPr>
                <w:rFonts w:ascii="Arial" w:hAnsi="Arial" w:cs="Arial"/>
              </w:rPr>
              <w:t>Emergency point</w:t>
            </w:r>
          </w:p>
        </w:tc>
        <w:tc>
          <w:tcPr>
            <w:tcW w:w="7036" w:type="dxa"/>
          </w:tcPr>
          <w:p w14:paraId="1881EC75" w14:textId="77777777" w:rsidR="00F62D2D" w:rsidRPr="00E15A2E" w:rsidRDefault="00F62D2D" w:rsidP="00CB41FA">
            <w:pPr>
              <w:tabs>
                <w:tab w:val="left" w:pos="1920"/>
              </w:tabs>
              <w:rPr>
                <w:rFonts w:ascii="Arial" w:hAnsi="Arial" w:cs="Arial"/>
              </w:rPr>
            </w:pPr>
            <w:proofErr w:type="spellStart"/>
            <w:r w:rsidRPr="00E15A2E">
              <w:rPr>
                <w:rFonts w:ascii="Arial" w:hAnsi="Arial" w:cs="Arial"/>
              </w:rPr>
              <w:t>Morristion</w:t>
            </w:r>
            <w:proofErr w:type="spellEnd"/>
            <w:r w:rsidRPr="00E15A2E">
              <w:rPr>
                <w:rFonts w:ascii="Arial" w:hAnsi="Arial" w:cs="Arial"/>
              </w:rPr>
              <w:t xml:space="preserve"> hospital is the closest A&amp;E</w:t>
            </w:r>
          </w:p>
          <w:p w14:paraId="4B58F4E8" w14:textId="77777777" w:rsidR="00F62D2D" w:rsidRPr="00E15A2E" w:rsidRDefault="00F62D2D" w:rsidP="00CB41FA">
            <w:pPr>
              <w:rPr>
                <w:rFonts w:ascii="Arial" w:hAnsi="Arial" w:cs="Arial"/>
              </w:rPr>
            </w:pPr>
            <w:r w:rsidRPr="00E15A2E">
              <w:rPr>
                <w:rFonts w:ascii="Arial" w:hAnsi="Arial" w:cs="Arial"/>
              </w:rPr>
              <w:t xml:space="preserve">Address: </w:t>
            </w:r>
            <w:proofErr w:type="spellStart"/>
            <w:r w:rsidRPr="00E15A2E">
              <w:rPr>
                <w:rFonts w:ascii="Arial" w:hAnsi="Arial" w:cs="Arial"/>
                <w:color w:val="202124"/>
                <w:shd w:val="clear" w:color="auto" w:fill="FFFFFF"/>
              </w:rPr>
              <w:t>Heol</w:t>
            </w:r>
            <w:proofErr w:type="spellEnd"/>
            <w:r w:rsidRPr="00E15A2E">
              <w:rPr>
                <w:rFonts w:ascii="Arial" w:hAnsi="Arial" w:cs="Arial"/>
                <w:color w:val="202124"/>
                <w:shd w:val="clear" w:color="auto" w:fill="FFFFFF"/>
              </w:rPr>
              <w:t xml:space="preserve"> </w:t>
            </w:r>
            <w:proofErr w:type="spellStart"/>
            <w:r w:rsidRPr="00E15A2E">
              <w:rPr>
                <w:rFonts w:ascii="Arial" w:hAnsi="Arial" w:cs="Arial"/>
                <w:color w:val="202124"/>
                <w:shd w:val="clear" w:color="auto" w:fill="FFFFFF"/>
              </w:rPr>
              <w:t>Maes</w:t>
            </w:r>
            <w:proofErr w:type="spellEnd"/>
            <w:r w:rsidRPr="00E15A2E">
              <w:rPr>
                <w:rFonts w:ascii="Arial" w:hAnsi="Arial" w:cs="Arial"/>
                <w:color w:val="202124"/>
                <w:shd w:val="clear" w:color="auto" w:fill="FFFFFF"/>
              </w:rPr>
              <w:t xml:space="preserve"> </w:t>
            </w:r>
            <w:proofErr w:type="spellStart"/>
            <w:r w:rsidRPr="00E15A2E">
              <w:rPr>
                <w:rFonts w:ascii="Arial" w:hAnsi="Arial" w:cs="Arial"/>
                <w:color w:val="202124"/>
                <w:shd w:val="clear" w:color="auto" w:fill="FFFFFF"/>
              </w:rPr>
              <w:t>Eglwys</w:t>
            </w:r>
            <w:proofErr w:type="spellEnd"/>
            <w:r w:rsidRPr="00E15A2E">
              <w:rPr>
                <w:rFonts w:ascii="Arial" w:hAnsi="Arial" w:cs="Arial"/>
                <w:color w:val="202124"/>
                <w:shd w:val="clear" w:color="auto" w:fill="FFFFFF"/>
              </w:rPr>
              <w:t xml:space="preserve">, Morriston, </w:t>
            </w:r>
            <w:proofErr w:type="spellStart"/>
            <w:r w:rsidRPr="00E15A2E">
              <w:rPr>
                <w:rFonts w:ascii="Arial" w:hAnsi="Arial" w:cs="Arial"/>
                <w:color w:val="202124"/>
                <w:shd w:val="clear" w:color="auto" w:fill="FFFFFF"/>
              </w:rPr>
              <w:t>Cwmrhydyceirw</w:t>
            </w:r>
            <w:proofErr w:type="spellEnd"/>
            <w:r w:rsidRPr="00E15A2E">
              <w:rPr>
                <w:rFonts w:ascii="Arial" w:hAnsi="Arial" w:cs="Arial"/>
                <w:color w:val="202124"/>
                <w:shd w:val="clear" w:color="auto" w:fill="FFFFFF"/>
              </w:rPr>
              <w:t>, Swansea SA6 6N</w:t>
            </w:r>
          </w:p>
          <w:p w14:paraId="2EB84F29" w14:textId="77777777" w:rsidR="00F62D2D" w:rsidRPr="00E15A2E" w:rsidRDefault="00F62D2D" w:rsidP="00CB41FA">
            <w:pPr>
              <w:tabs>
                <w:tab w:val="left" w:pos="1920"/>
              </w:tabs>
              <w:rPr>
                <w:rFonts w:ascii="Arial" w:hAnsi="Arial" w:cs="Arial"/>
              </w:rPr>
            </w:pPr>
          </w:p>
        </w:tc>
      </w:tr>
      <w:tr w:rsidR="00F62D2D" w:rsidRPr="00E15A2E" w14:paraId="7FD9D2B7" w14:textId="77777777" w:rsidTr="00CB41FA">
        <w:tc>
          <w:tcPr>
            <w:tcW w:w="1980" w:type="dxa"/>
          </w:tcPr>
          <w:p w14:paraId="714E5330" w14:textId="77777777" w:rsidR="00F62D2D" w:rsidRPr="00E15A2E" w:rsidRDefault="00F62D2D" w:rsidP="00CB41FA">
            <w:pPr>
              <w:tabs>
                <w:tab w:val="left" w:pos="1920"/>
              </w:tabs>
              <w:rPr>
                <w:rFonts w:ascii="Arial" w:hAnsi="Arial" w:cs="Arial"/>
              </w:rPr>
            </w:pPr>
            <w:r w:rsidRPr="00E15A2E">
              <w:rPr>
                <w:rFonts w:ascii="Arial" w:hAnsi="Arial" w:cs="Arial"/>
              </w:rPr>
              <w:t xml:space="preserve">Legislations </w:t>
            </w:r>
          </w:p>
        </w:tc>
        <w:tc>
          <w:tcPr>
            <w:tcW w:w="7036" w:type="dxa"/>
          </w:tcPr>
          <w:p w14:paraId="64DA418F" w14:textId="77777777" w:rsidR="00F62D2D" w:rsidRPr="00E15A2E" w:rsidRDefault="00F62D2D" w:rsidP="00CB41FA">
            <w:pPr>
              <w:tabs>
                <w:tab w:val="left" w:pos="1920"/>
              </w:tabs>
              <w:rPr>
                <w:rFonts w:ascii="Arial" w:hAnsi="Arial" w:cs="Arial"/>
              </w:rPr>
            </w:pPr>
            <w:r w:rsidRPr="00E15A2E">
              <w:rPr>
                <w:rFonts w:ascii="Arial" w:hAnsi="Arial" w:cs="Arial"/>
              </w:rPr>
              <w:t xml:space="preserve">The legislations for the job ahead </w:t>
            </w:r>
          </w:p>
          <w:p w14:paraId="24120529" w14:textId="77777777" w:rsidR="00F62D2D" w:rsidRPr="00E15A2E" w:rsidRDefault="00F62D2D" w:rsidP="00F62D2D">
            <w:pPr>
              <w:pStyle w:val="ListParagraph"/>
              <w:numPr>
                <w:ilvl w:val="0"/>
                <w:numId w:val="9"/>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Health and safety work act 1974</w:t>
            </w:r>
          </w:p>
          <w:p w14:paraId="625CB32F" w14:textId="77777777" w:rsidR="00F62D2D" w:rsidRPr="00E15A2E" w:rsidRDefault="00F62D2D" w:rsidP="00F62D2D">
            <w:pPr>
              <w:pStyle w:val="ListParagraph"/>
              <w:numPr>
                <w:ilvl w:val="0"/>
                <w:numId w:val="9"/>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Pressure equipment regulation 1999</w:t>
            </w:r>
          </w:p>
          <w:p w14:paraId="1953023F" w14:textId="77777777" w:rsidR="00F62D2D" w:rsidRPr="00E15A2E" w:rsidRDefault="00F62D2D" w:rsidP="00F62D2D">
            <w:pPr>
              <w:pStyle w:val="ListParagraph"/>
              <w:numPr>
                <w:ilvl w:val="0"/>
                <w:numId w:val="9"/>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Electricity and work regulation 1989 </w:t>
            </w:r>
          </w:p>
          <w:p w14:paraId="2089DB25" w14:textId="77777777" w:rsidR="00F62D2D" w:rsidRPr="00E15A2E" w:rsidRDefault="00F62D2D" w:rsidP="00F62D2D">
            <w:pPr>
              <w:pStyle w:val="ListParagraph"/>
              <w:numPr>
                <w:ilvl w:val="0"/>
                <w:numId w:val="9"/>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The manual handling operations regulation 1992</w:t>
            </w:r>
          </w:p>
          <w:p w14:paraId="63A8CD04" w14:textId="77777777" w:rsidR="00F62D2D" w:rsidRPr="00E15A2E" w:rsidRDefault="00F62D2D" w:rsidP="00F62D2D">
            <w:pPr>
              <w:pStyle w:val="ListParagraph"/>
              <w:numPr>
                <w:ilvl w:val="0"/>
                <w:numId w:val="9"/>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The personal protective equipment at work regulation 2002</w:t>
            </w:r>
          </w:p>
          <w:p w14:paraId="5DCE0398" w14:textId="77777777" w:rsidR="00F62D2D" w:rsidRPr="00E15A2E" w:rsidRDefault="00F62D2D" w:rsidP="00F62D2D">
            <w:pPr>
              <w:pStyle w:val="ListParagraph"/>
              <w:numPr>
                <w:ilvl w:val="0"/>
                <w:numId w:val="9"/>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The pressure systems safety regulations 2000</w:t>
            </w:r>
          </w:p>
          <w:p w14:paraId="436CC2B3" w14:textId="77777777" w:rsidR="00F62D2D" w:rsidRPr="00E15A2E" w:rsidRDefault="00F62D2D" w:rsidP="00F62D2D">
            <w:pPr>
              <w:pStyle w:val="ListParagraph"/>
              <w:numPr>
                <w:ilvl w:val="0"/>
                <w:numId w:val="9"/>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Provision and use of work equipment regulations 1998</w:t>
            </w:r>
          </w:p>
          <w:p w14:paraId="3E7616C2" w14:textId="77777777" w:rsidR="00F62D2D" w:rsidRPr="00E15A2E" w:rsidRDefault="00F62D2D" w:rsidP="00F62D2D">
            <w:pPr>
              <w:pStyle w:val="ListParagraph"/>
              <w:numPr>
                <w:ilvl w:val="0"/>
                <w:numId w:val="9"/>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The management of health and safety at work 2006</w:t>
            </w:r>
          </w:p>
          <w:p w14:paraId="5353E020" w14:textId="77777777" w:rsidR="00F62D2D" w:rsidRPr="00E15A2E" w:rsidRDefault="00F62D2D" w:rsidP="00F62D2D">
            <w:pPr>
              <w:pStyle w:val="ListParagraph"/>
              <w:numPr>
                <w:ilvl w:val="0"/>
                <w:numId w:val="9"/>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The work at height regulations act 2005</w:t>
            </w:r>
          </w:p>
          <w:p w14:paraId="53CA08AF" w14:textId="77777777" w:rsidR="00F62D2D" w:rsidRPr="00E15A2E" w:rsidRDefault="00F62D2D" w:rsidP="00F62D2D">
            <w:pPr>
              <w:pStyle w:val="ListParagraph"/>
              <w:numPr>
                <w:ilvl w:val="0"/>
                <w:numId w:val="9"/>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Working with ladders and maintaining them.</w:t>
            </w:r>
          </w:p>
          <w:p w14:paraId="08BC1258" w14:textId="77777777" w:rsidR="00F62D2D" w:rsidRPr="00E15A2E" w:rsidRDefault="00F62D2D" w:rsidP="00CB41FA">
            <w:pPr>
              <w:pStyle w:val="ListParagraph"/>
              <w:tabs>
                <w:tab w:val="left" w:pos="1920"/>
              </w:tabs>
              <w:rPr>
                <w:rFonts w:ascii="Arial" w:hAnsi="Arial" w:cs="Arial"/>
                <w:sz w:val="24"/>
                <w:szCs w:val="24"/>
              </w:rPr>
            </w:pPr>
          </w:p>
          <w:p w14:paraId="32187B9B" w14:textId="77777777" w:rsidR="00F62D2D" w:rsidRPr="00E15A2E" w:rsidRDefault="00F62D2D" w:rsidP="00CB41FA">
            <w:pPr>
              <w:pStyle w:val="ListParagraph"/>
              <w:tabs>
                <w:tab w:val="left" w:pos="1920"/>
              </w:tabs>
              <w:rPr>
                <w:rFonts w:ascii="Arial" w:hAnsi="Arial" w:cs="Arial"/>
                <w:sz w:val="24"/>
                <w:szCs w:val="24"/>
              </w:rPr>
            </w:pPr>
          </w:p>
          <w:p w14:paraId="704AC7A4" w14:textId="77777777" w:rsidR="00F62D2D" w:rsidRPr="00E15A2E" w:rsidRDefault="00F62D2D" w:rsidP="00CB41FA">
            <w:pPr>
              <w:tabs>
                <w:tab w:val="left" w:pos="1920"/>
              </w:tabs>
              <w:rPr>
                <w:rFonts w:ascii="Arial" w:hAnsi="Arial" w:cs="Arial"/>
              </w:rPr>
            </w:pPr>
            <w:r w:rsidRPr="00E15A2E">
              <w:rPr>
                <w:rFonts w:ascii="Arial" w:hAnsi="Arial" w:cs="Arial"/>
              </w:rPr>
              <w:t>All legislation pulled straight from the HSE website</w:t>
            </w:r>
          </w:p>
        </w:tc>
      </w:tr>
      <w:tr w:rsidR="00F62D2D" w:rsidRPr="00E15A2E" w14:paraId="53E41883" w14:textId="77777777" w:rsidTr="00CB41FA">
        <w:tc>
          <w:tcPr>
            <w:tcW w:w="1980" w:type="dxa"/>
          </w:tcPr>
          <w:p w14:paraId="6275A54C" w14:textId="77777777" w:rsidR="00F62D2D" w:rsidRPr="00E15A2E" w:rsidRDefault="00F62D2D" w:rsidP="00CB41FA">
            <w:pPr>
              <w:tabs>
                <w:tab w:val="left" w:pos="1920"/>
              </w:tabs>
              <w:rPr>
                <w:rFonts w:ascii="Arial" w:hAnsi="Arial" w:cs="Arial"/>
              </w:rPr>
            </w:pPr>
            <w:r w:rsidRPr="00E15A2E">
              <w:rPr>
                <w:rFonts w:ascii="Arial" w:hAnsi="Arial" w:cs="Arial"/>
              </w:rPr>
              <w:t xml:space="preserve">Site hours </w:t>
            </w:r>
          </w:p>
        </w:tc>
        <w:tc>
          <w:tcPr>
            <w:tcW w:w="7036" w:type="dxa"/>
          </w:tcPr>
          <w:p w14:paraId="56534753" w14:textId="77777777" w:rsidR="00F62D2D" w:rsidRPr="00E15A2E" w:rsidRDefault="00F62D2D" w:rsidP="00CB41FA">
            <w:pPr>
              <w:tabs>
                <w:tab w:val="left" w:pos="1920"/>
              </w:tabs>
              <w:rPr>
                <w:rFonts w:ascii="Arial" w:hAnsi="Arial" w:cs="Arial"/>
              </w:rPr>
            </w:pPr>
            <w:r w:rsidRPr="00E15A2E">
              <w:rPr>
                <w:rFonts w:ascii="Arial" w:hAnsi="Arial" w:cs="Arial"/>
              </w:rPr>
              <w:t>Monday to Friday 9:00 am to 5:00pm Saturday 10:00AM to 1:00PM</w:t>
            </w:r>
          </w:p>
        </w:tc>
      </w:tr>
    </w:tbl>
    <w:p w14:paraId="708D3FDD" w14:textId="77777777" w:rsidR="00F62D2D" w:rsidRPr="00E15A2E" w:rsidRDefault="00F62D2D" w:rsidP="00F62D2D">
      <w:pPr>
        <w:tabs>
          <w:tab w:val="left" w:pos="1920"/>
        </w:tabs>
        <w:rPr>
          <w:rFonts w:ascii="Arial" w:hAnsi="Arial" w:cs="Arial"/>
        </w:rPr>
      </w:pPr>
    </w:p>
    <w:p w14:paraId="75D7FF29" w14:textId="77777777" w:rsidR="00F62D2D" w:rsidRPr="00E15A2E" w:rsidRDefault="00F62D2D" w:rsidP="00F62D2D">
      <w:pPr>
        <w:rPr>
          <w:rFonts w:ascii="Arial" w:hAnsi="Arial" w:cs="Arial"/>
        </w:rPr>
      </w:pPr>
    </w:p>
    <w:p w14:paraId="7A64CE16" w14:textId="77777777" w:rsidR="00F62D2D" w:rsidRPr="00E15A2E" w:rsidRDefault="00F62D2D" w:rsidP="00F62D2D">
      <w:pPr>
        <w:rPr>
          <w:rFonts w:ascii="Arial" w:hAnsi="Arial" w:cs="Arial"/>
        </w:rPr>
      </w:pPr>
    </w:p>
    <w:p w14:paraId="08432E7D" w14:textId="77777777" w:rsidR="00F62D2D" w:rsidRPr="00E15A2E" w:rsidRDefault="00F62D2D" w:rsidP="00F62D2D">
      <w:pPr>
        <w:rPr>
          <w:rFonts w:ascii="Arial" w:hAnsi="Arial" w:cs="Arial"/>
        </w:rPr>
      </w:pPr>
    </w:p>
    <w:p w14:paraId="145B14B4" w14:textId="77777777" w:rsidR="00F62D2D" w:rsidRPr="00E15A2E" w:rsidRDefault="00F62D2D" w:rsidP="00F62D2D">
      <w:pPr>
        <w:rPr>
          <w:rFonts w:ascii="Arial" w:hAnsi="Arial" w:cs="Arial"/>
        </w:rPr>
      </w:pPr>
    </w:p>
    <w:p w14:paraId="05360613" w14:textId="77777777" w:rsidR="00F62D2D" w:rsidRPr="00E15A2E" w:rsidRDefault="00F62D2D" w:rsidP="00F62D2D">
      <w:pPr>
        <w:rPr>
          <w:rFonts w:ascii="Arial" w:hAnsi="Arial" w:cs="Arial"/>
        </w:rPr>
      </w:pPr>
    </w:p>
    <w:p w14:paraId="0493C1BA" w14:textId="77777777" w:rsidR="00F62D2D" w:rsidRPr="00E15A2E" w:rsidRDefault="00F62D2D" w:rsidP="00F62D2D">
      <w:pPr>
        <w:rPr>
          <w:rFonts w:ascii="Arial" w:hAnsi="Arial" w:cs="Arial"/>
        </w:rPr>
      </w:pPr>
    </w:p>
    <w:p w14:paraId="337BA03D" w14:textId="77777777" w:rsidR="00F62D2D" w:rsidRPr="00E15A2E" w:rsidRDefault="00F62D2D" w:rsidP="00F62D2D">
      <w:pPr>
        <w:rPr>
          <w:rFonts w:ascii="Arial" w:hAnsi="Arial" w:cs="Arial"/>
          <w:u w:val="single"/>
        </w:rPr>
      </w:pPr>
      <w:r w:rsidRPr="00E15A2E">
        <w:rPr>
          <w:rFonts w:ascii="Arial" w:hAnsi="Arial" w:cs="Arial"/>
          <w:u w:val="single"/>
        </w:rPr>
        <w:t xml:space="preserve"> </w:t>
      </w:r>
      <w:r w:rsidRPr="00E15A2E">
        <w:rPr>
          <w:rFonts w:ascii="Arial" w:hAnsi="Arial" w:cs="Arial"/>
        </w:rPr>
        <w:t>Method statement 3 -</w:t>
      </w:r>
      <w:r w:rsidRPr="00E15A2E">
        <w:rPr>
          <w:rFonts w:ascii="Arial" w:hAnsi="Arial" w:cs="Arial"/>
          <w:u w:val="single"/>
        </w:rPr>
        <w:t>New doors and windows</w:t>
      </w:r>
    </w:p>
    <w:tbl>
      <w:tblPr>
        <w:tblStyle w:val="TableGrid"/>
        <w:tblW w:w="0" w:type="auto"/>
        <w:tblLook w:val="04A0" w:firstRow="1" w:lastRow="0" w:firstColumn="1" w:lastColumn="0" w:noHBand="0" w:noVBand="1"/>
      </w:tblPr>
      <w:tblGrid>
        <w:gridCol w:w="1980"/>
        <w:gridCol w:w="7036"/>
      </w:tblGrid>
      <w:tr w:rsidR="00F62D2D" w:rsidRPr="00E15A2E" w14:paraId="6B1EF10C" w14:textId="77777777" w:rsidTr="00CB41FA">
        <w:tc>
          <w:tcPr>
            <w:tcW w:w="1980" w:type="dxa"/>
          </w:tcPr>
          <w:p w14:paraId="28BF0952" w14:textId="77777777" w:rsidR="00F62D2D" w:rsidRPr="00E15A2E" w:rsidRDefault="00F62D2D" w:rsidP="00CB41FA">
            <w:pPr>
              <w:tabs>
                <w:tab w:val="left" w:pos="1920"/>
              </w:tabs>
              <w:rPr>
                <w:rFonts w:ascii="Arial" w:hAnsi="Arial" w:cs="Arial"/>
              </w:rPr>
            </w:pPr>
            <w:r w:rsidRPr="00E15A2E">
              <w:rPr>
                <w:rFonts w:ascii="Arial" w:hAnsi="Arial" w:cs="Arial"/>
                <w:u w:val="single"/>
              </w:rPr>
              <w:t>Project</w:t>
            </w:r>
          </w:p>
        </w:tc>
        <w:tc>
          <w:tcPr>
            <w:tcW w:w="7036" w:type="dxa"/>
          </w:tcPr>
          <w:p w14:paraId="43D55B5E" w14:textId="77777777" w:rsidR="00F62D2D" w:rsidRPr="00E15A2E" w:rsidRDefault="00F62D2D" w:rsidP="00CB41FA">
            <w:pPr>
              <w:tabs>
                <w:tab w:val="left" w:pos="1920"/>
              </w:tabs>
              <w:rPr>
                <w:rFonts w:ascii="Arial" w:hAnsi="Arial" w:cs="Arial"/>
              </w:rPr>
            </w:pPr>
            <w:r w:rsidRPr="00E15A2E">
              <w:rPr>
                <w:rFonts w:ascii="Arial" w:hAnsi="Arial" w:cs="Arial"/>
              </w:rPr>
              <w:t>Installing new doors and windows.</w:t>
            </w:r>
          </w:p>
        </w:tc>
      </w:tr>
      <w:tr w:rsidR="00F62D2D" w:rsidRPr="00E15A2E" w14:paraId="461298D4" w14:textId="77777777" w:rsidTr="00CB41FA">
        <w:tc>
          <w:tcPr>
            <w:tcW w:w="1980" w:type="dxa"/>
          </w:tcPr>
          <w:p w14:paraId="1D1259A4" w14:textId="77777777" w:rsidR="00F62D2D" w:rsidRPr="00E15A2E" w:rsidRDefault="00F62D2D" w:rsidP="00CB41FA">
            <w:pPr>
              <w:tabs>
                <w:tab w:val="left" w:pos="1920"/>
              </w:tabs>
              <w:rPr>
                <w:rFonts w:ascii="Arial" w:hAnsi="Arial" w:cs="Arial"/>
              </w:rPr>
            </w:pPr>
            <w:r w:rsidRPr="00E15A2E">
              <w:rPr>
                <w:rFonts w:ascii="Arial" w:hAnsi="Arial" w:cs="Arial"/>
              </w:rPr>
              <w:t>Date</w:t>
            </w:r>
          </w:p>
        </w:tc>
        <w:tc>
          <w:tcPr>
            <w:tcW w:w="7036" w:type="dxa"/>
          </w:tcPr>
          <w:p w14:paraId="64059ADA" w14:textId="77777777" w:rsidR="00F62D2D" w:rsidRPr="00E15A2E" w:rsidRDefault="00F62D2D" w:rsidP="00CB41FA">
            <w:pPr>
              <w:tabs>
                <w:tab w:val="left" w:pos="1920"/>
              </w:tabs>
              <w:rPr>
                <w:rFonts w:ascii="Arial" w:hAnsi="Arial" w:cs="Arial"/>
              </w:rPr>
            </w:pPr>
            <w:r w:rsidRPr="00E15A2E">
              <w:rPr>
                <w:rFonts w:ascii="Arial" w:hAnsi="Arial" w:cs="Arial"/>
              </w:rPr>
              <w:t xml:space="preserve">August 2021 start date </w:t>
            </w:r>
          </w:p>
        </w:tc>
      </w:tr>
      <w:tr w:rsidR="00F62D2D" w:rsidRPr="00E15A2E" w14:paraId="7F79B04F" w14:textId="77777777" w:rsidTr="00CB41FA">
        <w:tc>
          <w:tcPr>
            <w:tcW w:w="1980" w:type="dxa"/>
          </w:tcPr>
          <w:p w14:paraId="527DCB9D" w14:textId="77777777" w:rsidR="00F62D2D" w:rsidRPr="00E15A2E" w:rsidRDefault="00F62D2D" w:rsidP="00CB41FA">
            <w:pPr>
              <w:tabs>
                <w:tab w:val="left" w:pos="1920"/>
              </w:tabs>
              <w:rPr>
                <w:rFonts w:ascii="Arial" w:hAnsi="Arial" w:cs="Arial"/>
              </w:rPr>
            </w:pPr>
            <w:r w:rsidRPr="00E15A2E">
              <w:rPr>
                <w:rFonts w:ascii="Arial" w:hAnsi="Arial" w:cs="Arial"/>
              </w:rPr>
              <w:t>Description of work</w:t>
            </w:r>
          </w:p>
        </w:tc>
        <w:tc>
          <w:tcPr>
            <w:tcW w:w="7036" w:type="dxa"/>
          </w:tcPr>
          <w:p w14:paraId="3EF934A1" w14:textId="77777777" w:rsidR="00F62D2D" w:rsidRPr="00E15A2E" w:rsidRDefault="00F62D2D" w:rsidP="00CB41FA">
            <w:pPr>
              <w:tabs>
                <w:tab w:val="left" w:pos="1920"/>
              </w:tabs>
              <w:rPr>
                <w:rFonts w:ascii="Arial" w:hAnsi="Arial" w:cs="Arial"/>
              </w:rPr>
            </w:pPr>
            <w:r w:rsidRPr="00E15A2E">
              <w:rPr>
                <w:rFonts w:ascii="Arial" w:hAnsi="Arial" w:cs="Arial"/>
              </w:rPr>
              <w:t>To install the windows and doors for the new 2 story house.</w:t>
            </w:r>
          </w:p>
          <w:p w14:paraId="7964E238" w14:textId="77777777" w:rsidR="00F62D2D" w:rsidRPr="00E15A2E" w:rsidRDefault="00F62D2D" w:rsidP="00CB41FA">
            <w:pPr>
              <w:tabs>
                <w:tab w:val="left" w:pos="1920"/>
              </w:tabs>
              <w:rPr>
                <w:rFonts w:ascii="Arial" w:hAnsi="Arial" w:cs="Arial"/>
              </w:rPr>
            </w:pPr>
          </w:p>
          <w:p w14:paraId="2E478777" w14:textId="77777777" w:rsidR="00F62D2D" w:rsidRPr="00E15A2E" w:rsidRDefault="00F62D2D" w:rsidP="00CB41FA">
            <w:pPr>
              <w:tabs>
                <w:tab w:val="left" w:pos="1920"/>
              </w:tabs>
              <w:rPr>
                <w:rFonts w:ascii="Arial" w:hAnsi="Arial" w:cs="Arial"/>
              </w:rPr>
            </w:pPr>
            <w:r w:rsidRPr="00E15A2E">
              <w:rPr>
                <w:rFonts w:ascii="Arial" w:hAnsi="Arial" w:cs="Arial"/>
              </w:rPr>
              <w:t>Activities:</w:t>
            </w:r>
          </w:p>
          <w:p w14:paraId="0924A34C" w14:textId="77777777" w:rsidR="00F62D2D" w:rsidRPr="00E15A2E" w:rsidRDefault="00F62D2D" w:rsidP="00F62D2D">
            <w:pPr>
              <w:pStyle w:val="ListParagraph"/>
              <w:numPr>
                <w:ilvl w:val="0"/>
                <w:numId w:val="10"/>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Doors and windows are to be light oak wood effect</w:t>
            </w:r>
          </w:p>
          <w:p w14:paraId="5D993D86" w14:textId="77777777" w:rsidR="00F62D2D" w:rsidRPr="00E15A2E" w:rsidRDefault="00F62D2D" w:rsidP="00F62D2D">
            <w:pPr>
              <w:pStyle w:val="ListParagraph"/>
              <w:numPr>
                <w:ilvl w:val="0"/>
                <w:numId w:val="10"/>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uPVC with sealed Double-glazed units</w:t>
            </w:r>
          </w:p>
          <w:p w14:paraId="5ADA303E" w14:textId="77777777" w:rsidR="00F62D2D" w:rsidRPr="00E15A2E" w:rsidRDefault="00F62D2D" w:rsidP="00CB41FA">
            <w:pPr>
              <w:tabs>
                <w:tab w:val="left" w:pos="1920"/>
              </w:tabs>
              <w:rPr>
                <w:rFonts w:ascii="Arial" w:hAnsi="Arial" w:cs="Arial"/>
              </w:rPr>
            </w:pPr>
          </w:p>
        </w:tc>
      </w:tr>
      <w:tr w:rsidR="00F62D2D" w:rsidRPr="00E15A2E" w14:paraId="7CBA385C" w14:textId="77777777" w:rsidTr="00CB41FA">
        <w:tc>
          <w:tcPr>
            <w:tcW w:w="1980" w:type="dxa"/>
          </w:tcPr>
          <w:p w14:paraId="7A6DB537" w14:textId="77777777" w:rsidR="00F62D2D" w:rsidRPr="00E15A2E" w:rsidRDefault="00F62D2D" w:rsidP="00CB41FA">
            <w:pPr>
              <w:tabs>
                <w:tab w:val="left" w:pos="1920"/>
              </w:tabs>
              <w:rPr>
                <w:rFonts w:ascii="Arial" w:hAnsi="Arial" w:cs="Arial"/>
              </w:rPr>
            </w:pPr>
            <w:r w:rsidRPr="00E15A2E">
              <w:rPr>
                <w:rFonts w:ascii="Arial" w:hAnsi="Arial" w:cs="Arial"/>
              </w:rPr>
              <w:t>Training required</w:t>
            </w:r>
          </w:p>
        </w:tc>
        <w:tc>
          <w:tcPr>
            <w:tcW w:w="7036" w:type="dxa"/>
          </w:tcPr>
          <w:p w14:paraId="5DCDFC2F" w14:textId="77777777" w:rsidR="00F62D2D" w:rsidRPr="00E15A2E" w:rsidRDefault="00F62D2D" w:rsidP="00CB41FA">
            <w:pPr>
              <w:tabs>
                <w:tab w:val="left" w:pos="1920"/>
              </w:tabs>
              <w:rPr>
                <w:rFonts w:ascii="Arial" w:hAnsi="Arial" w:cs="Arial"/>
              </w:rPr>
            </w:pPr>
            <w:r w:rsidRPr="00E15A2E">
              <w:rPr>
                <w:rFonts w:ascii="Arial" w:hAnsi="Arial" w:cs="Arial"/>
              </w:rPr>
              <w:t>Site operatives must hold the following to be able to work on site</w:t>
            </w:r>
          </w:p>
          <w:p w14:paraId="425084FF" w14:textId="77777777" w:rsidR="00F62D2D" w:rsidRPr="00E15A2E" w:rsidRDefault="00F62D2D" w:rsidP="00F62D2D">
            <w:pPr>
              <w:pStyle w:val="ListParagraph"/>
              <w:numPr>
                <w:ilvl w:val="0"/>
                <w:numId w:val="11"/>
              </w:numPr>
              <w:tabs>
                <w:tab w:val="left" w:pos="1920"/>
              </w:tabs>
              <w:suppressAutoHyphens w:val="0"/>
              <w:autoSpaceDN/>
              <w:contextualSpacing/>
              <w:textAlignment w:val="auto"/>
              <w:rPr>
                <w:rFonts w:ascii="Arial" w:hAnsi="Arial" w:cs="Arial"/>
                <w:sz w:val="24"/>
                <w:szCs w:val="24"/>
              </w:rPr>
            </w:pPr>
            <w:r w:rsidRPr="00E15A2E">
              <w:rPr>
                <w:rFonts w:ascii="Arial" w:hAnsi="Arial" w:cs="Arial"/>
                <w:sz w:val="24"/>
                <w:szCs w:val="24"/>
              </w:rPr>
              <w:t xml:space="preserve">CSCS Card </w:t>
            </w:r>
          </w:p>
          <w:p w14:paraId="260AF006" w14:textId="77777777" w:rsidR="00F62D2D" w:rsidRPr="00E15A2E" w:rsidRDefault="00F62D2D" w:rsidP="00CB41FA">
            <w:pPr>
              <w:pStyle w:val="ListParagraph"/>
              <w:tabs>
                <w:tab w:val="left" w:pos="1920"/>
              </w:tabs>
              <w:rPr>
                <w:rFonts w:ascii="Arial" w:hAnsi="Arial" w:cs="Arial"/>
                <w:sz w:val="24"/>
                <w:szCs w:val="24"/>
              </w:rPr>
            </w:pPr>
            <w:r w:rsidRPr="00E15A2E">
              <w:rPr>
                <w:rFonts w:ascii="Arial" w:hAnsi="Arial" w:cs="Arial"/>
                <w:sz w:val="24"/>
                <w:szCs w:val="24"/>
              </w:rPr>
              <w:t xml:space="preserve">2.ECS certification </w:t>
            </w:r>
          </w:p>
          <w:p w14:paraId="0CA6D14D" w14:textId="77777777" w:rsidR="00F62D2D" w:rsidRPr="00E15A2E" w:rsidRDefault="00F62D2D" w:rsidP="00CB41FA">
            <w:pPr>
              <w:pStyle w:val="ListParagraph"/>
              <w:tabs>
                <w:tab w:val="left" w:pos="1920"/>
              </w:tabs>
              <w:rPr>
                <w:rFonts w:ascii="Arial" w:hAnsi="Arial" w:cs="Arial"/>
                <w:sz w:val="24"/>
                <w:szCs w:val="24"/>
              </w:rPr>
            </w:pPr>
            <w:r w:rsidRPr="00E15A2E">
              <w:rPr>
                <w:rFonts w:ascii="Arial" w:hAnsi="Arial" w:cs="Arial"/>
                <w:sz w:val="24"/>
                <w:szCs w:val="24"/>
              </w:rPr>
              <w:t xml:space="preserve">3.JIB Card </w:t>
            </w:r>
          </w:p>
          <w:p w14:paraId="76B83682" w14:textId="77777777" w:rsidR="00F62D2D" w:rsidRPr="00E15A2E" w:rsidRDefault="00F62D2D" w:rsidP="00CB41FA">
            <w:pPr>
              <w:tabs>
                <w:tab w:val="left" w:pos="1920"/>
              </w:tabs>
              <w:ind w:left="360"/>
              <w:rPr>
                <w:rFonts w:ascii="Arial" w:hAnsi="Arial" w:cs="Arial"/>
              </w:rPr>
            </w:pPr>
            <w:r w:rsidRPr="00E15A2E">
              <w:rPr>
                <w:rFonts w:ascii="Arial" w:hAnsi="Arial" w:cs="Arial"/>
              </w:rPr>
              <w:t xml:space="preserve">      4.Height training for more than 3 meters</w:t>
            </w:r>
          </w:p>
          <w:p w14:paraId="14101AA1" w14:textId="77777777" w:rsidR="00F62D2D" w:rsidRPr="00E15A2E" w:rsidRDefault="00F62D2D" w:rsidP="00CB41FA">
            <w:pPr>
              <w:pStyle w:val="ListParagraph"/>
              <w:tabs>
                <w:tab w:val="left" w:pos="1920"/>
              </w:tabs>
              <w:rPr>
                <w:rFonts w:ascii="Arial" w:hAnsi="Arial" w:cs="Arial"/>
                <w:sz w:val="24"/>
                <w:szCs w:val="24"/>
              </w:rPr>
            </w:pPr>
          </w:p>
          <w:p w14:paraId="48DA60A3" w14:textId="77777777" w:rsidR="00F62D2D" w:rsidRPr="00E15A2E" w:rsidRDefault="00F62D2D" w:rsidP="00CB41FA">
            <w:pPr>
              <w:pStyle w:val="ListParagraph"/>
              <w:tabs>
                <w:tab w:val="left" w:pos="1920"/>
              </w:tabs>
              <w:rPr>
                <w:rFonts w:ascii="Arial" w:hAnsi="Arial" w:cs="Arial"/>
                <w:sz w:val="24"/>
                <w:szCs w:val="24"/>
              </w:rPr>
            </w:pPr>
          </w:p>
        </w:tc>
      </w:tr>
      <w:tr w:rsidR="00F62D2D" w:rsidRPr="00E15A2E" w14:paraId="7C2D9341" w14:textId="77777777" w:rsidTr="00CB41FA">
        <w:tc>
          <w:tcPr>
            <w:tcW w:w="1980" w:type="dxa"/>
          </w:tcPr>
          <w:p w14:paraId="0F1117E3" w14:textId="77777777" w:rsidR="00F62D2D" w:rsidRPr="00E15A2E" w:rsidRDefault="00F62D2D" w:rsidP="00CB41FA">
            <w:pPr>
              <w:tabs>
                <w:tab w:val="left" w:pos="1920"/>
              </w:tabs>
              <w:rPr>
                <w:rFonts w:ascii="Arial" w:hAnsi="Arial" w:cs="Arial"/>
              </w:rPr>
            </w:pPr>
            <w:r w:rsidRPr="00E15A2E">
              <w:rPr>
                <w:rFonts w:ascii="Arial" w:hAnsi="Arial" w:cs="Arial"/>
              </w:rPr>
              <w:t>Supervision on site</w:t>
            </w:r>
          </w:p>
        </w:tc>
        <w:tc>
          <w:tcPr>
            <w:tcW w:w="7036" w:type="dxa"/>
          </w:tcPr>
          <w:p w14:paraId="1DCE19B0" w14:textId="77777777" w:rsidR="00F62D2D" w:rsidRPr="00E15A2E" w:rsidRDefault="00F62D2D" w:rsidP="00CB41FA">
            <w:pPr>
              <w:pStyle w:val="TableParagraph"/>
              <w:tabs>
                <w:tab w:val="left" w:pos="5122"/>
              </w:tabs>
              <w:spacing w:before="30"/>
              <w:ind w:left="104"/>
              <w:rPr>
                <w:sz w:val="24"/>
                <w:szCs w:val="24"/>
              </w:rPr>
            </w:pPr>
            <w:r w:rsidRPr="00E15A2E">
              <w:rPr>
                <w:sz w:val="24"/>
                <w:szCs w:val="24"/>
              </w:rPr>
              <w:t>Supervisor – William peter telephone 01792 345678</w:t>
            </w:r>
          </w:p>
          <w:p w14:paraId="06BC2D96" w14:textId="77777777" w:rsidR="00F62D2D" w:rsidRPr="00E15A2E" w:rsidRDefault="00F62D2D" w:rsidP="00CB41FA">
            <w:pPr>
              <w:tabs>
                <w:tab w:val="left" w:pos="1920"/>
              </w:tabs>
              <w:rPr>
                <w:rFonts w:ascii="Arial" w:hAnsi="Arial" w:cs="Arial"/>
              </w:rPr>
            </w:pPr>
          </w:p>
        </w:tc>
      </w:tr>
      <w:tr w:rsidR="00F62D2D" w:rsidRPr="00E15A2E" w14:paraId="74A4D5D7" w14:textId="77777777" w:rsidTr="00CB41FA">
        <w:tc>
          <w:tcPr>
            <w:tcW w:w="1980" w:type="dxa"/>
          </w:tcPr>
          <w:p w14:paraId="7B77148E" w14:textId="77777777" w:rsidR="00F62D2D" w:rsidRPr="00E15A2E" w:rsidRDefault="00F62D2D" w:rsidP="00CB41FA">
            <w:pPr>
              <w:tabs>
                <w:tab w:val="left" w:pos="1920"/>
              </w:tabs>
              <w:rPr>
                <w:rFonts w:ascii="Arial" w:hAnsi="Arial" w:cs="Arial"/>
              </w:rPr>
            </w:pPr>
            <w:r w:rsidRPr="00E15A2E">
              <w:rPr>
                <w:rFonts w:ascii="Arial" w:hAnsi="Arial" w:cs="Arial"/>
              </w:rPr>
              <w:t xml:space="preserve">PPE </w:t>
            </w:r>
          </w:p>
        </w:tc>
        <w:tc>
          <w:tcPr>
            <w:tcW w:w="7036" w:type="dxa"/>
          </w:tcPr>
          <w:p w14:paraId="225C73D0" w14:textId="77777777" w:rsidR="00F62D2D" w:rsidRPr="00E15A2E" w:rsidRDefault="00F62D2D" w:rsidP="00CB41FA">
            <w:pPr>
              <w:tabs>
                <w:tab w:val="left" w:pos="1920"/>
              </w:tabs>
              <w:ind w:left="360"/>
              <w:rPr>
                <w:rFonts w:ascii="Arial" w:hAnsi="Arial" w:cs="Arial"/>
              </w:rPr>
            </w:pPr>
            <w:r w:rsidRPr="00E15A2E">
              <w:rPr>
                <w:rFonts w:ascii="Arial" w:hAnsi="Arial" w:cs="Arial"/>
              </w:rPr>
              <w:t xml:space="preserve">1.Safety glasses </w:t>
            </w:r>
          </w:p>
          <w:p w14:paraId="4FD3BF83" w14:textId="77777777" w:rsidR="00F62D2D" w:rsidRPr="00E15A2E" w:rsidRDefault="00F62D2D" w:rsidP="00CB41FA">
            <w:pPr>
              <w:tabs>
                <w:tab w:val="left" w:pos="1920"/>
              </w:tabs>
              <w:ind w:left="360"/>
              <w:rPr>
                <w:rFonts w:ascii="Arial" w:hAnsi="Arial" w:cs="Arial"/>
              </w:rPr>
            </w:pPr>
            <w:r w:rsidRPr="00E15A2E">
              <w:rPr>
                <w:rFonts w:ascii="Arial" w:hAnsi="Arial" w:cs="Arial"/>
              </w:rPr>
              <w:t xml:space="preserve">2.Safety boots </w:t>
            </w:r>
          </w:p>
          <w:p w14:paraId="0966F356" w14:textId="77777777" w:rsidR="00F62D2D" w:rsidRPr="00E15A2E" w:rsidRDefault="00F62D2D" w:rsidP="00CB41FA">
            <w:pPr>
              <w:tabs>
                <w:tab w:val="left" w:pos="1920"/>
              </w:tabs>
              <w:rPr>
                <w:rFonts w:ascii="Arial" w:hAnsi="Arial" w:cs="Arial"/>
              </w:rPr>
            </w:pPr>
            <w:r w:rsidRPr="00E15A2E">
              <w:rPr>
                <w:rFonts w:ascii="Arial" w:hAnsi="Arial" w:cs="Arial"/>
              </w:rPr>
              <w:t xml:space="preserve">       3.Hard hats </w:t>
            </w:r>
          </w:p>
          <w:p w14:paraId="4D91EF8D" w14:textId="77777777" w:rsidR="00F62D2D" w:rsidRPr="00E15A2E" w:rsidRDefault="00F62D2D" w:rsidP="00CB41FA">
            <w:pPr>
              <w:tabs>
                <w:tab w:val="left" w:pos="1920"/>
              </w:tabs>
              <w:rPr>
                <w:rFonts w:ascii="Arial" w:hAnsi="Arial" w:cs="Arial"/>
              </w:rPr>
            </w:pPr>
            <w:r w:rsidRPr="00E15A2E">
              <w:rPr>
                <w:rFonts w:ascii="Arial" w:hAnsi="Arial" w:cs="Arial"/>
              </w:rPr>
              <w:t xml:space="preserve">       4.Hi- vis vest </w:t>
            </w:r>
          </w:p>
          <w:p w14:paraId="729FCEBC" w14:textId="77777777" w:rsidR="00F62D2D" w:rsidRPr="00E15A2E" w:rsidRDefault="00F62D2D" w:rsidP="00CB41FA">
            <w:pPr>
              <w:tabs>
                <w:tab w:val="left" w:pos="1920"/>
              </w:tabs>
              <w:ind w:left="360"/>
              <w:rPr>
                <w:rFonts w:ascii="Arial" w:hAnsi="Arial" w:cs="Arial"/>
              </w:rPr>
            </w:pPr>
            <w:r w:rsidRPr="00E15A2E">
              <w:rPr>
                <w:rFonts w:ascii="Arial" w:hAnsi="Arial" w:cs="Arial"/>
              </w:rPr>
              <w:t>5.Safety harness</w:t>
            </w:r>
          </w:p>
          <w:p w14:paraId="77CAEC51" w14:textId="77777777" w:rsidR="00F62D2D" w:rsidRPr="00E15A2E" w:rsidRDefault="00F62D2D" w:rsidP="00CB41FA">
            <w:pPr>
              <w:tabs>
                <w:tab w:val="left" w:pos="1920"/>
              </w:tabs>
              <w:ind w:left="360"/>
              <w:rPr>
                <w:rFonts w:ascii="Arial" w:hAnsi="Arial" w:cs="Arial"/>
              </w:rPr>
            </w:pPr>
          </w:p>
          <w:p w14:paraId="3ED8E087" w14:textId="77777777" w:rsidR="00F62D2D" w:rsidRPr="00E15A2E" w:rsidRDefault="00F62D2D" w:rsidP="00CB41FA">
            <w:pPr>
              <w:tabs>
                <w:tab w:val="left" w:pos="1920"/>
              </w:tabs>
              <w:ind w:left="360"/>
              <w:rPr>
                <w:rFonts w:ascii="Arial" w:hAnsi="Arial" w:cs="Arial"/>
              </w:rPr>
            </w:pPr>
            <w:r w:rsidRPr="00E15A2E">
              <w:rPr>
                <w:rFonts w:ascii="Arial" w:hAnsi="Arial" w:cs="Arial"/>
              </w:rPr>
              <w:t>Safety gloves when needed</w:t>
            </w:r>
          </w:p>
          <w:p w14:paraId="212A73AF" w14:textId="77777777" w:rsidR="00F62D2D" w:rsidRPr="00E15A2E" w:rsidRDefault="00F62D2D" w:rsidP="00CB41FA">
            <w:pPr>
              <w:tabs>
                <w:tab w:val="left" w:pos="1920"/>
              </w:tabs>
              <w:ind w:left="360"/>
              <w:rPr>
                <w:rFonts w:ascii="Arial" w:hAnsi="Arial" w:cs="Arial"/>
              </w:rPr>
            </w:pPr>
            <w:r w:rsidRPr="00E15A2E">
              <w:rPr>
                <w:rFonts w:ascii="Arial" w:hAnsi="Arial" w:cs="Arial"/>
              </w:rPr>
              <w:t>(glasses and helmets must be worn when working with glass</w:t>
            </w:r>
          </w:p>
        </w:tc>
      </w:tr>
      <w:tr w:rsidR="00F62D2D" w:rsidRPr="00E15A2E" w14:paraId="3AA1033B" w14:textId="77777777" w:rsidTr="00CB41FA">
        <w:tc>
          <w:tcPr>
            <w:tcW w:w="1980" w:type="dxa"/>
          </w:tcPr>
          <w:p w14:paraId="72AC8E11" w14:textId="77777777" w:rsidR="00F62D2D" w:rsidRPr="00E15A2E" w:rsidRDefault="00F62D2D" w:rsidP="00CB41FA">
            <w:pPr>
              <w:tabs>
                <w:tab w:val="left" w:pos="1920"/>
              </w:tabs>
              <w:rPr>
                <w:rFonts w:ascii="Arial" w:hAnsi="Arial" w:cs="Arial"/>
              </w:rPr>
            </w:pPr>
            <w:r w:rsidRPr="00E15A2E">
              <w:rPr>
                <w:rFonts w:ascii="Arial" w:hAnsi="Arial" w:cs="Arial"/>
              </w:rPr>
              <w:t xml:space="preserve">Welfare facilities </w:t>
            </w:r>
          </w:p>
        </w:tc>
        <w:tc>
          <w:tcPr>
            <w:tcW w:w="7036" w:type="dxa"/>
          </w:tcPr>
          <w:p w14:paraId="60D310D8" w14:textId="77777777" w:rsidR="00F62D2D" w:rsidRPr="00E15A2E" w:rsidRDefault="00F62D2D" w:rsidP="00CB41FA">
            <w:pPr>
              <w:tabs>
                <w:tab w:val="left" w:pos="1920"/>
              </w:tabs>
              <w:rPr>
                <w:rFonts w:ascii="Arial" w:hAnsi="Arial" w:cs="Arial"/>
              </w:rPr>
            </w:pPr>
            <w:r w:rsidRPr="00E15A2E">
              <w:rPr>
                <w:rFonts w:ascii="Arial" w:hAnsi="Arial" w:cs="Arial"/>
              </w:rPr>
              <w:t xml:space="preserve">The site is completed with the following facilities </w:t>
            </w:r>
          </w:p>
          <w:p w14:paraId="1C3A1340" w14:textId="77777777" w:rsidR="00F62D2D" w:rsidRPr="00E15A2E" w:rsidRDefault="00F62D2D" w:rsidP="00CB41FA">
            <w:pPr>
              <w:pStyle w:val="ListParagraph"/>
              <w:tabs>
                <w:tab w:val="left" w:pos="1920"/>
              </w:tabs>
              <w:rPr>
                <w:rFonts w:ascii="Arial" w:hAnsi="Arial" w:cs="Arial"/>
                <w:sz w:val="24"/>
                <w:szCs w:val="24"/>
              </w:rPr>
            </w:pPr>
            <w:r w:rsidRPr="00E15A2E">
              <w:rPr>
                <w:rFonts w:ascii="Arial" w:hAnsi="Arial" w:cs="Arial"/>
                <w:sz w:val="24"/>
                <w:szCs w:val="24"/>
              </w:rPr>
              <w:t xml:space="preserve">1.Toilets </w:t>
            </w:r>
          </w:p>
          <w:p w14:paraId="7B013D7C" w14:textId="77777777" w:rsidR="00F62D2D" w:rsidRPr="00E15A2E" w:rsidRDefault="00F62D2D" w:rsidP="00CB41FA">
            <w:pPr>
              <w:pStyle w:val="ListParagraph"/>
              <w:tabs>
                <w:tab w:val="left" w:pos="1920"/>
              </w:tabs>
              <w:rPr>
                <w:rFonts w:ascii="Arial" w:hAnsi="Arial" w:cs="Arial"/>
                <w:sz w:val="24"/>
                <w:szCs w:val="24"/>
              </w:rPr>
            </w:pPr>
            <w:r w:rsidRPr="00E15A2E">
              <w:rPr>
                <w:rFonts w:ascii="Arial" w:hAnsi="Arial" w:cs="Arial"/>
                <w:sz w:val="24"/>
                <w:szCs w:val="24"/>
              </w:rPr>
              <w:t xml:space="preserve">2.Water stations </w:t>
            </w:r>
          </w:p>
          <w:p w14:paraId="79A0C9EF" w14:textId="77777777" w:rsidR="00F62D2D" w:rsidRPr="00E15A2E" w:rsidRDefault="00F62D2D" w:rsidP="00CB41FA">
            <w:pPr>
              <w:pStyle w:val="ListParagraph"/>
              <w:tabs>
                <w:tab w:val="left" w:pos="1920"/>
              </w:tabs>
              <w:rPr>
                <w:rFonts w:ascii="Arial" w:hAnsi="Arial" w:cs="Arial"/>
                <w:sz w:val="24"/>
                <w:szCs w:val="24"/>
              </w:rPr>
            </w:pPr>
            <w:r w:rsidRPr="00E15A2E">
              <w:rPr>
                <w:rFonts w:ascii="Arial" w:hAnsi="Arial" w:cs="Arial"/>
                <w:sz w:val="24"/>
                <w:szCs w:val="24"/>
              </w:rPr>
              <w:t xml:space="preserve">3.Resting room/ facilities </w:t>
            </w:r>
          </w:p>
          <w:p w14:paraId="286FDAD3" w14:textId="77777777" w:rsidR="00F62D2D" w:rsidRPr="00E15A2E" w:rsidRDefault="00F62D2D" w:rsidP="00CB41FA">
            <w:pPr>
              <w:pStyle w:val="ListParagraph"/>
              <w:tabs>
                <w:tab w:val="left" w:pos="1920"/>
              </w:tabs>
              <w:rPr>
                <w:rFonts w:ascii="Arial" w:hAnsi="Arial" w:cs="Arial"/>
                <w:sz w:val="24"/>
                <w:szCs w:val="24"/>
              </w:rPr>
            </w:pPr>
            <w:r w:rsidRPr="00E15A2E">
              <w:rPr>
                <w:rFonts w:ascii="Arial" w:hAnsi="Arial" w:cs="Arial"/>
                <w:sz w:val="24"/>
                <w:szCs w:val="24"/>
              </w:rPr>
              <w:t>4.Hand sanitizer stations/ post Covid-19</w:t>
            </w:r>
          </w:p>
          <w:p w14:paraId="662A9403" w14:textId="77777777" w:rsidR="00F62D2D" w:rsidRPr="00E15A2E" w:rsidRDefault="00F62D2D" w:rsidP="00CB41FA">
            <w:pPr>
              <w:pStyle w:val="ListParagraph"/>
              <w:tabs>
                <w:tab w:val="left" w:pos="1920"/>
              </w:tabs>
              <w:rPr>
                <w:rFonts w:ascii="Arial" w:hAnsi="Arial" w:cs="Arial"/>
                <w:sz w:val="24"/>
                <w:szCs w:val="24"/>
              </w:rPr>
            </w:pPr>
          </w:p>
          <w:p w14:paraId="0A7D1C3F" w14:textId="77777777" w:rsidR="00F62D2D" w:rsidRPr="00E15A2E" w:rsidRDefault="00F62D2D" w:rsidP="00CB41FA">
            <w:pPr>
              <w:pStyle w:val="ListParagraph"/>
              <w:tabs>
                <w:tab w:val="left" w:pos="1920"/>
              </w:tabs>
              <w:rPr>
                <w:rFonts w:ascii="Arial" w:hAnsi="Arial" w:cs="Arial"/>
                <w:sz w:val="24"/>
                <w:szCs w:val="24"/>
              </w:rPr>
            </w:pPr>
          </w:p>
          <w:p w14:paraId="7CB1589A" w14:textId="77777777" w:rsidR="00F62D2D" w:rsidRPr="00E15A2E" w:rsidRDefault="00F62D2D" w:rsidP="00CB41FA">
            <w:pPr>
              <w:tabs>
                <w:tab w:val="left" w:pos="1920"/>
              </w:tabs>
              <w:rPr>
                <w:rFonts w:ascii="Arial" w:hAnsi="Arial" w:cs="Arial"/>
              </w:rPr>
            </w:pPr>
          </w:p>
        </w:tc>
      </w:tr>
      <w:tr w:rsidR="00F62D2D" w:rsidRPr="00E15A2E" w14:paraId="0FA8E037" w14:textId="77777777" w:rsidTr="00CB41FA">
        <w:tc>
          <w:tcPr>
            <w:tcW w:w="1980" w:type="dxa"/>
          </w:tcPr>
          <w:p w14:paraId="4E05CEDE" w14:textId="77777777" w:rsidR="00F62D2D" w:rsidRPr="00E15A2E" w:rsidRDefault="00F62D2D" w:rsidP="00CB41FA">
            <w:pPr>
              <w:tabs>
                <w:tab w:val="left" w:pos="1920"/>
              </w:tabs>
              <w:rPr>
                <w:rFonts w:ascii="Arial" w:hAnsi="Arial" w:cs="Arial"/>
              </w:rPr>
            </w:pPr>
            <w:r w:rsidRPr="00E15A2E">
              <w:rPr>
                <w:rFonts w:ascii="Arial" w:hAnsi="Arial" w:cs="Arial"/>
              </w:rPr>
              <w:t xml:space="preserve">First aid </w:t>
            </w:r>
          </w:p>
        </w:tc>
        <w:tc>
          <w:tcPr>
            <w:tcW w:w="7036" w:type="dxa"/>
          </w:tcPr>
          <w:p w14:paraId="4FDDEBB8" w14:textId="77777777" w:rsidR="00F62D2D" w:rsidRPr="00E15A2E" w:rsidRDefault="00F62D2D" w:rsidP="00CB41FA">
            <w:pPr>
              <w:tabs>
                <w:tab w:val="left" w:pos="1920"/>
              </w:tabs>
              <w:rPr>
                <w:rFonts w:ascii="Arial" w:hAnsi="Arial" w:cs="Arial"/>
              </w:rPr>
            </w:pPr>
            <w:r w:rsidRPr="00E15A2E">
              <w:rPr>
                <w:rFonts w:ascii="Arial" w:hAnsi="Arial" w:cs="Arial"/>
              </w:rPr>
              <w:t>First aid kit with the basic equipment for any little cuts that could happen on site. Also will be a first aider on site (Construction manager – David telephone 07766075974</w:t>
            </w:r>
            <w:proofErr w:type="gramStart"/>
            <w:r w:rsidRPr="00E15A2E">
              <w:rPr>
                <w:rFonts w:ascii="Arial" w:hAnsi="Arial" w:cs="Arial"/>
              </w:rPr>
              <w:t>) .</w:t>
            </w:r>
            <w:proofErr w:type="gramEnd"/>
          </w:p>
        </w:tc>
      </w:tr>
      <w:tr w:rsidR="00F62D2D" w:rsidRPr="00E15A2E" w14:paraId="2F9AA662" w14:textId="77777777" w:rsidTr="00CB41FA">
        <w:tc>
          <w:tcPr>
            <w:tcW w:w="1980" w:type="dxa"/>
          </w:tcPr>
          <w:p w14:paraId="5CAE66CF" w14:textId="77777777" w:rsidR="00F62D2D" w:rsidRPr="00E15A2E" w:rsidRDefault="00F62D2D" w:rsidP="00CB41FA">
            <w:pPr>
              <w:tabs>
                <w:tab w:val="left" w:pos="1920"/>
              </w:tabs>
              <w:rPr>
                <w:rFonts w:ascii="Arial" w:hAnsi="Arial" w:cs="Arial"/>
              </w:rPr>
            </w:pPr>
            <w:r w:rsidRPr="00E15A2E">
              <w:rPr>
                <w:rFonts w:ascii="Arial" w:hAnsi="Arial" w:cs="Arial"/>
              </w:rPr>
              <w:t>Emergency point</w:t>
            </w:r>
          </w:p>
        </w:tc>
        <w:tc>
          <w:tcPr>
            <w:tcW w:w="7036" w:type="dxa"/>
          </w:tcPr>
          <w:p w14:paraId="29AB0252" w14:textId="77777777" w:rsidR="00F62D2D" w:rsidRPr="00E15A2E" w:rsidRDefault="00F62D2D" w:rsidP="00CB41FA">
            <w:pPr>
              <w:tabs>
                <w:tab w:val="left" w:pos="1920"/>
              </w:tabs>
              <w:rPr>
                <w:rFonts w:ascii="Arial" w:hAnsi="Arial" w:cs="Arial"/>
              </w:rPr>
            </w:pPr>
            <w:proofErr w:type="spellStart"/>
            <w:r w:rsidRPr="00E15A2E">
              <w:rPr>
                <w:rFonts w:ascii="Arial" w:hAnsi="Arial" w:cs="Arial"/>
              </w:rPr>
              <w:t>Morristion</w:t>
            </w:r>
            <w:proofErr w:type="spellEnd"/>
            <w:r w:rsidRPr="00E15A2E">
              <w:rPr>
                <w:rFonts w:ascii="Arial" w:hAnsi="Arial" w:cs="Arial"/>
              </w:rPr>
              <w:t xml:space="preserve"> hospital is the closest A&amp;E</w:t>
            </w:r>
          </w:p>
          <w:p w14:paraId="2084C594" w14:textId="77777777" w:rsidR="00F62D2D" w:rsidRPr="00E15A2E" w:rsidRDefault="00F62D2D" w:rsidP="00CB41FA">
            <w:pPr>
              <w:rPr>
                <w:rFonts w:ascii="Arial" w:hAnsi="Arial" w:cs="Arial"/>
              </w:rPr>
            </w:pPr>
            <w:r w:rsidRPr="00E15A2E">
              <w:rPr>
                <w:rFonts w:ascii="Arial" w:hAnsi="Arial" w:cs="Arial"/>
              </w:rPr>
              <w:t xml:space="preserve">Address: </w:t>
            </w:r>
            <w:proofErr w:type="spellStart"/>
            <w:r w:rsidRPr="00E15A2E">
              <w:rPr>
                <w:rFonts w:ascii="Arial" w:hAnsi="Arial" w:cs="Arial"/>
                <w:color w:val="202124"/>
                <w:shd w:val="clear" w:color="auto" w:fill="FFFFFF"/>
              </w:rPr>
              <w:t>Heol</w:t>
            </w:r>
            <w:proofErr w:type="spellEnd"/>
            <w:r w:rsidRPr="00E15A2E">
              <w:rPr>
                <w:rFonts w:ascii="Arial" w:hAnsi="Arial" w:cs="Arial"/>
                <w:color w:val="202124"/>
                <w:shd w:val="clear" w:color="auto" w:fill="FFFFFF"/>
              </w:rPr>
              <w:t xml:space="preserve"> </w:t>
            </w:r>
            <w:proofErr w:type="spellStart"/>
            <w:r w:rsidRPr="00E15A2E">
              <w:rPr>
                <w:rFonts w:ascii="Arial" w:hAnsi="Arial" w:cs="Arial"/>
                <w:color w:val="202124"/>
                <w:shd w:val="clear" w:color="auto" w:fill="FFFFFF"/>
              </w:rPr>
              <w:t>Maes</w:t>
            </w:r>
            <w:proofErr w:type="spellEnd"/>
            <w:r w:rsidRPr="00E15A2E">
              <w:rPr>
                <w:rFonts w:ascii="Arial" w:hAnsi="Arial" w:cs="Arial"/>
                <w:color w:val="202124"/>
                <w:shd w:val="clear" w:color="auto" w:fill="FFFFFF"/>
              </w:rPr>
              <w:t xml:space="preserve"> </w:t>
            </w:r>
            <w:proofErr w:type="spellStart"/>
            <w:r w:rsidRPr="00E15A2E">
              <w:rPr>
                <w:rFonts w:ascii="Arial" w:hAnsi="Arial" w:cs="Arial"/>
                <w:color w:val="202124"/>
                <w:shd w:val="clear" w:color="auto" w:fill="FFFFFF"/>
              </w:rPr>
              <w:t>Eglwys</w:t>
            </w:r>
            <w:proofErr w:type="spellEnd"/>
            <w:r w:rsidRPr="00E15A2E">
              <w:rPr>
                <w:rFonts w:ascii="Arial" w:hAnsi="Arial" w:cs="Arial"/>
                <w:color w:val="202124"/>
                <w:shd w:val="clear" w:color="auto" w:fill="FFFFFF"/>
              </w:rPr>
              <w:t xml:space="preserve">, Morriston, </w:t>
            </w:r>
            <w:proofErr w:type="spellStart"/>
            <w:r w:rsidRPr="00E15A2E">
              <w:rPr>
                <w:rFonts w:ascii="Arial" w:hAnsi="Arial" w:cs="Arial"/>
                <w:color w:val="202124"/>
                <w:shd w:val="clear" w:color="auto" w:fill="FFFFFF"/>
              </w:rPr>
              <w:t>Cwmrhydyceirw</w:t>
            </w:r>
            <w:proofErr w:type="spellEnd"/>
            <w:r w:rsidRPr="00E15A2E">
              <w:rPr>
                <w:rFonts w:ascii="Arial" w:hAnsi="Arial" w:cs="Arial"/>
                <w:color w:val="202124"/>
                <w:shd w:val="clear" w:color="auto" w:fill="FFFFFF"/>
              </w:rPr>
              <w:t>, Swansea SA6 6N</w:t>
            </w:r>
          </w:p>
          <w:p w14:paraId="209C84AD" w14:textId="77777777" w:rsidR="00F62D2D" w:rsidRPr="00E15A2E" w:rsidRDefault="00F62D2D" w:rsidP="00CB41FA">
            <w:pPr>
              <w:tabs>
                <w:tab w:val="left" w:pos="1920"/>
              </w:tabs>
              <w:rPr>
                <w:rFonts w:ascii="Arial" w:hAnsi="Arial" w:cs="Arial"/>
              </w:rPr>
            </w:pPr>
          </w:p>
        </w:tc>
      </w:tr>
      <w:tr w:rsidR="00F62D2D" w:rsidRPr="00E15A2E" w14:paraId="16FD6428" w14:textId="77777777" w:rsidTr="00CB41FA">
        <w:tc>
          <w:tcPr>
            <w:tcW w:w="1980" w:type="dxa"/>
          </w:tcPr>
          <w:p w14:paraId="5AEDC6A8" w14:textId="77777777" w:rsidR="00F62D2D" w:rsidRPr="00E15A2E" w:rsidRDefault="00F62D2D" w:rsidP="00CB41FA">
            <w:pPr>
              <w:tabs>
                <w:tab w:val="left" w:pos="1920"/>
              </w:tabs>
              <w:rPr>
                <w:rFonts w:ascii="Arial" w:hAnsi="Arial" w:cs="Arial"/>
              </w:rPr>
            </w:pPr>
            <w:r w:rsidRPr="00E15A2E">
              <w:rPr>
                <w:rFonts w:ascii="Arial" w:hAnsi="Arial" w:cs="Arial"/>
              </w:rPr>
              <w:t xml:space="preserve">Legislations </w:t>
            </w:r>
          </w:p>
        </w:tc>
        <w:tc>
          <w:tcPr>
            <w:tcW w:w="7036" w:type="dxa"/>
          </w:tcPr>
          <w:p w14:paraId="6EEAF8B0" w14:textId="77777777" w:rsidR="00F62D2D" w:rsidRPr="00E15A2E" w:rsidRDefault="00F62D2D" w:rsidP="00CB41FA">
            <w:pPr>
              <w:tabs>
                <w:tab w:val="left" w:pos="1920"/>
              </w:tabs>
              <w:rPr>
                <w:rFonts w:ascii="Arial" w:hAnsi="Arial" w:cs="Arial"/>
              </w:rPr>
            </w:pPr>
            <w:r w:rsidRPr="00E15A2E">
              <w:rPr>
                <w:rFonts w:ascii="Arial" w:hAnsi="Arial" w:cs="Arial"/>
              </w:rPr>
              <w:t xml:space="preserve">The legislations for the job ahead </w:t>
            </w:r>
          </w:p>
          <w:p w14:paraId="47537A16" w14:textId="77777777" w:rsidR="00F62D2D" w:rsidRPr="00E15A2E" w:rsidRDefault="00F62D2D" w:rsidP="00CB41FA">
            <w:pPr>
              <w:pStyle w:val="ListParagraph"/>
              <w:tabs>
                <w:tab w:val="left" w:pos="1920"/>
              </w:tabs>
              <w:rPr>
                <w:rFonts w:ascii="Arial" w:hAnsi="Arial" w:cs="Arial"/>
                <w:sz w:val="24"/>
                <w:szCs w:val="24"/>
              </w:rPr>
            </w:pPr>
            <w:r w:rsidRPr="00E15A2E">
              <w:rPr>
                <w:rFonts w:ascii="Arial" w:hAnsi="Arial" w:cs="Arial"/>
                <w:sz w:val="24"/>
                <w:szCs w:val="24"/>
              </w:rPr>
              <w:t>1Health and safety work act 1974</w:t>
            </w:r>
          </w:p>
          <w:p w14:paraId="687F8B76" w14:textId="77777777" w:rsidR="00F62D2D" w:rsidRPr="00E15A2E" w:rsidRDefault="00F62D2D" w:rsidP="00CB41FA">
            <w:pPr>
              <w:pStyle w:val="ListParagraph"/>
              <w:tabs>
                <w:tab w:val="left" w:pos="1920"/>
              </w:tabs>
              <w:rPr>
                <w:rFonts w:ascii="Arial" w:hAnsi="Arial" w:cs="Arial"/>
                <w:sz w:val="24"/>
                <w:szCs w:val="24"/>
              </w:rPr>
            </w:pPr>
            <w:r w:rsidRPr="00E15A2E">
              <w:rPr>
                <w:rFonts w:ascii="Arial" w:hAnsi="Arial" w:cs="Arial"/>
                <w:sz w:val="24"/>
                <w:szCs w:val="24"/>
              </w:rPr>
              <w:t>2.Pressure equipment regulation 1999</w:t>
            </w:r>
          </w:p>
          <w:p w14:paraId="0016162C" w14:textId="77777777" w:rsidR="00F62D2D" w:rsidRPr="00E15A2E" w:rsidRDefault="00F62D2D" w:rsidP="00CB41FA">
            <w:pPr>
              <w:pStyle w:val="ListParagraph"/>
              <w:tabs>
                <w:tab w:val="left" w:pos="1920"/>
              </w:tabs>
              <w:rPr>
                <w:rFonts w:ascii="Arial" w:hAnsi="Arial" w:cs="Arial"/>
                <w:sz w:val="24"/>
                <w:szCs w:val="24"/>
              </w:rPr>
            </w:pPr>
            <w:r w:rsidRPr="00E15A2E">
              <w:rPr>
                <w:rFonts w:ascii="Arial" w:hAnsi="Arial" w:cs="Arial"/>
                <w:sz w:val="24"/>
                <w:szCs w:val="24"/>
              </w:rPr>
              <w:lastRenderedPageBreak/>
              <w:t xml:space="preserve">3.Electricity and work regulation 1989 </w:t>
            </w:r>
          </w:p>
          <w:p w14:paraId="6A5D4377" w14:textId="77777777" w:rsidR="00F62D2D" w:rsidRPr="00E15A2E" w:rsidRDefault="00F62D2D" w:rsidP="00CB41FA">
            <w:pPr>
              <w:pStyle w:val="ListParagraph"/>
              <w:tabs>
                <w:tab w:val="left" w:pos="1920"/>
              </w:tabs>
              <w:rPr>
                <w:rFonts w:ascii="Arial" w:hAnsi="Arial" w:cs="Arial"/>
                <w:sz w:val="24"/>
                <w:szCs w:val="24"/>
              </w:rPr>
            </w:pPr>
            <w:r w:rsidRPr="00E15A2E">
              <w:rPr>
                <w:rFonts w:ascii="Arial" w:hAnsi="Arial" w:cs="Arial"/>
                <w:sz w:val="24"/>
                <w:szCs w:val="24"/>
              </w:rPr>
              <w:t>4.The manual handling operations regulation 1992</w:t>
            </w:r>
          </w:p>
          <w:p w14:paraId="16F20FE4" w14:textId="77777777" w:rsidR="00F62D2D" w:rsidRPr="00E15A2E" w:rsidRDefault="00F62D2D" w:rsidP="00CB41FA">
            <w:pPr>
              <w:pStyle w:val="ListParagraph"/>
              <w:tabs>
                <w:tab w:val="left" w:pos="1920"/>
              </w:tabs>
              <w:rPr>
                <w:rFonts w:ascii="Arial" w:hAnsi="Arial" w:cs="Arial"/>
                <w:sz w:val="24"/>
                <w:szCs w:val="24"/>
              </w:rPr>
            </w:pPr>
            <w:r w:rsidRPr="00E15A2E">
              <w:rPr>
                <w:rFonts w:ascii="Arial" w:hAnsi="Arial" w:cs="Arial"/>
                <w:sz w:val="24"/>
                <w:szCs w:val="24"/>
              </w:rPr>
              <w:t>5.The personal protective equipment at work regulation 2002</w:t>
            </w:r>
          </w:p>
          <w:p w14:paraId="5F584EE8" w14:textId="77777777" w:rsidR="00F62D2D" w:rsidRPr="00E15A2E" w:rsidRDefault="00F62D2D" w:rsidP="00CB41FA">
            <w:pPr>
              <w:pStyle w:val="ListParagraph"/>
              <w:tabs>
                <w:tab w:val="left" w:pos="1920"/>
              </w:tabs>
              <w:rPr>
                <w:rFonts w:ascii="Arial" w:hAnsi="Arial" w:cs="Arial"/>
                <w:sz w:val="24"/>
                <w:szCs w:val="24"/>
              </w:rPr>
            </w:pPr>
            <w:r w:rsidRPr="00E15A2E">
              <w:rPr>
                <w:rFonts w:ascii="Arial" w:hAnsi="Arial" w:cs="Arial"/>
                <w:sz w:val="24"/>
                <w:szCs w:val="24"/>
              </w:rPr>
              <w:t>6.The pressure systems safety regulations 2000</w:t>
            </w:r>
          </w:p>
          <w:p w14:paraId="59D7F325" w14:textId="77777777" w:rsidR="00F62D2D" w:rsidRPr="00E15A2E" w:rsidRDefault="00F62D2D" w:rsidP="00CB41FA">
            <w:pPr>
              <w:pStyle w:val="ListParagraph"/>
              <w:tabs>
                <w:tab w:val="left" w:pos="1920"/>
              </w:tabs>
              <w:rPr>
                <w:rFonts w:ascii="Arial" w:hAnsi="Arial" w:cs="Arial"/>
                <w:sz w:val="24"/>
                <w:szCs w:val="24"/>
              </w:rPr>
            </w:pPr>
            <w:r w:rsidRPr="00E15A2E">
              <w:rPr>
                <w:rFonts w:ascii="Arial" w:hAnsi="Arial" w:cs="Arial"/>
                <w:sz w:val="24"/>
                <w:szCs w:val="24"/>
              </w:rPr>
              <w:t>7.Provision and use of work equipment regulations 1998</w:t>
            </w:r>
          </w:p>
          <w:p w14:paraId="4C97BC9D" w14:textId="77777777" w:rsidR="00F62D2D" w:rsidRPr="00E15A2E" w:rsidRDefault="00F62D2D" w:rsidP="00CB41FA">
            <w:pPr>
              <w:pStyle w:val="ListParagraph"/>
              <w:tabs>
                <w:tab w:val="left" w:pos="1920"/>
              </w:tabs>
              <w:rPr>
                <w:rFonts w:ascii="Arial" w:hAnsi="Arial" w:cs="Arial"/>
                <w:sz w:val="24"/>
                <w:szCs w:val="24"/>
              </w:rPr>
            </w:pPr>
            <w:r w:rsidRPr="00E15A2E">
              <w:rPr>
                <w:rFonts w:ascii="Arial" w:hAnsi="Arial" w:cs="Arial"/>
                <w:sz w:val="24"/>
                <w:szCs w:val="24"/>
              </w:rPr>
              <w:t>8.The management of health and safety at work 2006</w:t>
            </w:r>
          </w:p>
          <w:p w14:paraId="742BBBA2" w14:textId="77777777" w:rsidR="00F62D2D" w:rsidRPr="00E15A2E" w:rsidRDefault="00F62D2D" w:rsidP="00CB41FA">
            <w:pPr>
              <w:pStyle w:val="ListParagraph"/>
              <w:tabs>
                <w:tab w:val="left" w:pos="1920"/>
              </w:tabs>
              <w:rPr>
                <w:rFonts w:ascii="Arial" w:hAnsi="Arial" w:cs="Arial"/>
                <w:sz w:val="24"/>
                <w:szCs w:val="24"/>
              </w:rPr>
            </w:pPr>
            <w:r w:rsidRPr="00E15A2E">
              <w:rPr>
                <w:rFonts w:ascii="Arial" w:hAnsi="Arial" w:cs="Arial"/>
                <w:sz w:val="24"/>
                <w:szCs w:val="24"/>
              </w:rPr>
              <w:t>9.The work at height regulations act 2005</w:t>
            </w:r>
          </w:p>
          <w:p w14:paraId="4CCA2592" w14:textId="519EAF01" w:rsidR="00F62D2D" w:rsidRDefault="00F62D2D" w:rsidP="00CB41FA">
            <w:pPr>
              <w:pStyle w:val="ListParagraph"/>
              <w:tabs>
                <w:tab w:val="left" w:pos="1920"/>
              </w:tabs>
              <w:rPr>
                <w:rFonts w:ascii="Arial" w:hAnsi="Arial" w:cs="Arial"/>
                <w:sz w:val="24"/>
                <w:szCs w:val="24"/>
              </w:rPr>
            </w:pPr>
            <w:r w:rsidRPr="00E15A2E">
              <w:rPr>
                <w:rFonts w:ascii="Arial" w:hAnsi="Arial" w:cs="Arial"/>
                <w:sz w:val="24"/>
                <w:szCs w:val="24"/>
              </w:rPr>
              <w:t>10.Working with ladders and maintaining them.</w:t>
            </w:r>
          </w:p>
          <w:p w14:paraId="4FAC9CF1" w14:textId="5A2CF8F7" w:rsidR="00BD7527" w:rsidRPr="00E15A2E" w:rsidRDefault="00BD7527" w:rsidP="00CB41FA">
            <w:pPr>
              <w:pStyle w:val="ListParagraph"/>
              <w:tabs>
                <w:tab w:val="left" w:pos="1920"/>
              </w:tabs>
              <w:rPr>
                <w:rFonts w:ascii="Arial" w:hAnsi="Arial" w:cs="Arial"/>
                <w:sz w:val="24"/>
                <w:szCs w:val="24"/>
              </w:rPr>
            </w:pPr>
          </w:p>
          <w:p w14:paraId="0210254A" w14:textId="77777777" w:rsidR="00F62D2D" w:rsidRPr="00E15A2E" w:rsidRDefault="00F62D2D" w:rsidP="00CB41FA">
            <w:pPr>
              <w:pStyle w:val="ListParagraph"/>
              <w:tabs>
                <w:tab w:val="left" w:pos="1920"/>
              </w:tabs>
              <w:rPr>
                <w:rFonts w:ascii="Arial" w:hAnsi="Arial" w:cs="Arial"/>
                <w:sz w:val="24"/>
                <w:szCs w:val="24"/>
              </w:rPr>
            </w:pPr>
          </w:p>
          <w:p w14:paraId="407333CB" w14:textId="77777777" w:rsidR="00F62D2D" w:rsidRPr="00E15A2E" w:rsidRDefault="00F62D2D" w:rsidP="00CB41FA">
            <w:pPr>
              <w:pStyle w:val="ListParagraph"/>
              <w:tabs>
                <w:tab w:val="left" w:pos="1920"/>
              </w:tabs>
              <w:rPr>
                <w:rFonts w:ascii="Arial" w:hAnsi="Arial" w:cs="Arial"/>
                <w:sz w:val="24"/>
                <w:szCs w:val="24"/>
              </w:rPr>
            </w:pPr>
          </w:p>
          <w:p w14:paraId="1E96B729" w14:textId="77777777" w:rsidR="00F62D2D" w:rsidRPr="00E15A2E" w:rsidRDefault="00F62D2D" w:rsidP="00CB41FA">
            <w:pPr>
              <w:tabs>
                <w:tab w:val="left" w:pos="1920"/>
              </w:tabs>
              <w:rPr>
                <w:rFonts w:ascii="Arial" w:hAnsi="Arial" w:cs="Arial"/>
              </w:rPr>
            </w:pPr>
            <w:r w:rsidRPr="00E15A2E">
              <w:rPr>
                <w:rFonts w:ascii="Arial" w:hAnsi="Arial" w:cs="Arial"/>
              </w:rPr>
              <w:t>All legislation pulled straight from the HSE website</w:t>
            </w:r>
          </w:p>
        </w:tc>
      </w:tr>
      <w:tr w:rsidR="00F62D2D" w:rsidRPr="00E15A2E" w14:paraId="405541E0" w14:textId="77777777" w:rsidTr="00CB41FA">
        <w:tc>
          <w:tcPr>
            <w:tcW w:w="1980" w:type="dxa"/>
          </w:tcPr>
          <w:p w14:paraId="11F81838" w14:textId="77777777" w:rsidR="00F62D2D" w:rsidRPr="00E15A2E" w:rsidRDefault="00F62D2D" w:rsidP="00CB41FA">
            <w:pPr>
              <w:tabs>
                <w:tab w:val="left" w:pos="1920"/>
              </w:tabs>
              <w:rPr>
                <w:rFonts w:ascii="Arial" w:hAnsi="Arial" w:cs="Arial"/>
              </w:rPr>
            </w:pPr>
            <w:r w:rsidRPr="00E15A2E">
              <w:rPr>
                <w:rFonts w:ascii="Arial" w:hAnsi="Arial" w:cs="Arial"/>
              </w:rPr>
              <w:lastRenderedPageBreak/>
              <w:t xml:space="preserve">Site hours </w:t>
            </w:r>
          </w:p>
        </w:tc>
        <w:tc>
          <w:tcPr>
            <w:tcW w:w="7036" w:type="dxa"/>
          </w:tcPr>
          <w:p w14:paraId="75C5CCF8" w14:textId="77777777" w:rsidR="00F62D2D" w:rsidRPr="00E15A2E" w:rsidRDefault="00F62D2D" w:rsidP="00CB41FA">
            <w:pPr>
              <w:tabs>
                <w:tab w:val="left" w:pos="1920"/>
              </w:tabs>
              <w:rPr>
                <w:rFonts w:ascii="Arial" w:hAnsi="Arial" w:cs="Arial"/>
              </w:rPr>
            </w:pPr>
            <w:r w:rsidRPr="00E15A2E">
              <w:rPr>
                <w:rFonts w:ascii="Arial" w:hAnsi="Arial" w:cs="Arial"/>
              </w:rPr>
              <w:t>Monday to Friday 9:00 am to 5:00pm Saturday 10:00AM to 1:00PM</w:t>
            </w:r>
          </w:p>
        </w:tc>
      </w:tr>
    </w:tbl>
    <w:p w14:paraId="21CD0AEA" w14:textId="77777777" w:rsidR="00F62D2D" w:rsidRDefault="00F62D2D" w:rsidP="00F62D2D">
      <w:pPr>
        <w:tabs>
          <w:tab w:val="left" w:pos="1920"/>
        </w:tabs>
      </w:pPr>
    </w:p>
    <w:p w14:paraId="522872FF" w14:textId="77777777" w:rsidR="00F62D2D" w:rsidRDefault="00F62D2D" w:rsidP="00F62D2D"/>
    <w:p w14:paraId="74D07F1E" w14:textId="77777777" w:rsidR="00F62D2D" w:rsidRDefault="00F62D2D" w:rsidP="00F62D2D">
      <w:r>
        <w:t>References</w:t>
      </w:r>
    </w:p>
    <w:p w14:paraId="7DA9A3F8" w14:textId="77777777" w:rsidR="00F62D2D" w:rsidRPr="00E15A2E" w:rsidRDefault="00F62D2D" w:rsidP="00F62D2D">
      <w:r w:rsidRPr="00E15A2E">
        <w:t>https://www.hse.gov.uk/legislation/index.htm</w:t>
      </w:r>
    </w:p>
    <w:p w14:paraId="6988381E" w14:textId="74F85CA0" w:rsidR="00F62D2D" w:rsidRDefault="00F62D2D" w:rsidP="00F62D2D">
      <w:pPr>
        <w:rPr>
          <w:sz w:val="16"/>
          <w:szCs w:val="16"/>
        </w:rPr>
      </w:pPr>
    </w:p>
    <w:p w14:paraId="67761347" w14:textId="77777777" w:rsidR="00F62D2D" w:rsidRDefault="00F62D2D" w:rsidP="00F62D2D">
      <w:pPr>
        <w:jc w:val="both"/>
      </w:pPr>
    </w:p>
    <w:p w14:paraId="04FA20E3" w14:textId="73674A4E" w:rsidR="00F62D2D" w:rsidRDefault="00F62D2D" w:rsidP="00F62D2D">
      <w:pPr>
        <w:jc w:val="both"/>
      </w:pPr>
      <w:r>
        <w:t>task 3</w:t>
      </w:r>
    </w:p>
    <w:p w14:paraId="4C486DFC" w14:textId="5C9A759D" w:rsidR="00F62D2D" w:rsidRDefault="00F62D2D" w:rsidP="00F62D2D">
      <w:pPr>
        <w:jc w:val="both"/>
      </w:pPr>
      <w:r w:rsidRPr="00F62D2D">
        <w:t xml:space="preserve">Develop, evaluate and produce </w:t>
      </w:r>
      <w:r w:rsidRPr="00F62D2D">
        <w:rPr>
          <w:b/>
        </w:rPr>
        <w:t>site specific</w:t>
      </w:r>
      <w:r w:rsidRPr="00F62D2D">
        <w:t xml:space="preserve"> Risk Assessments for </w:t>
      </w:r>
      <w:r w:rsidRPr="00F62D2D">
        <w:rPr>
          <w:b/>
        </w:rPr>
        <w:t>three</w:t>
      </w:r>
      <w:r w:rsidRPr="00F62D2D">
        <w:t xml:space="preserve"> of the work activities. Highlighting significant hazards, control measures and mitigation. (25%)</w:t>
      </w:r>
    </w:p>
    <w:p w14:paraId="2C9EFBCD" w14:textId="7348DA6C" w:rsidR="00F62D2D" w:rsidRDefault="00F62D2D" w:rsidP="00F62D2D">
      <w:pPr>
        <w:jc w:val="both"/>
      </w:pPr>
    </w:p>
    <w:p w14:paraId="4CF067BB" w14:textId="6AE6AD6B" w:rsidR="00F62D2D" w:rsidRPr="00F62D2D" w:rsidRDefault="00F62D2D" w:rsidP="00F62D2D">
      <w:pPr>
        <w:jc w:val="both"/>
        <w:rPr>
          <w:u w:val="single"/>
        </w:rPr>
      </w:pPr>
      <w:r w:rsidRPr="00F62D2D">
        <w:rPr>
          <w:u w:val="single"/>
        </w:rPr>
        <w:t>Risk assessment for working at a height</w:t>
      </w: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F62D2D" w:rsidRPr="004E68B1" w14:paraId="6F21597C" w14:textId="77777777" w:rsidTr="00CB41FA">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2E97D543" w14:textId="77777777" w:rsidR="00F62D2D" w:rsidRPr="004E68B1" w:rsidRDefault="00F62D2D" w:rsidP="00CB41FA">
            <w:pP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11DD3AB1" w14:textId="77777777" w:rsidR="00F62D2D" w:rsidRPr="004E68B1" w:rsidRDefault="00F62D2D" w:rsidP="00CB41FA">
            <w:pP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Assessment Number</w:t>
            </w:r>
          </w:p>
        </w:tc>
      </w:tr>
      <w:tr w:rsidR="00F62D2D" w:rsidRPr="004E68B1" w14:paraId="299C638A" w14:textId="77777777" w:rsidTr="00CB41FA">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6D72EB4C" w14:textId="77777777" w:rsidR="00F62D2D" w:rsidRPr="004E68B1" w:rsidRDefault="00F62D2D" w:rsidP="00CB41FA">
            <w:pPr>
              <w:rPr>
                <w:rFonts w:ascii="Arial" w:eastAsia="Times New Roman" w:hAnsi="Arial" w:cs="Arial"/>
                <w:lang w:eastAsia="en-GB"/>
              </w:rPr>
            </w:pPr>
            <w:r>
              <w:rPr>
                <w:rFonts w:ascii="Arial" w:eastAsia="Times New Roman" w:hAnsi="Arial" w:cs="Arial"/>
                <w:lang w:eastAsia="en-GB"/>
              </w:rPr>
              <w:t xml:space="preserve">Working from a height </w:t>
            </w:r>
          </w:p>
        </w:tc>
        <w:tc>
          <w:tcPr>
            <w:tcW w:w="3240" w:type="dxa"/>
            <w:gridSpan w:val="9"/>
            <w:tcBorders>
              <w:top w:val="single" w:sz="2" w:space="0" w:color="auto"/>
              <w:left w:val="single" w:sz="4" w:space="0" w:color="auto"/>
              <w:bottom w:val="single" w:sz="4" w:space="0" w:color="auto"/>
              <w:right w:val="single" w:sz="18" w:space="0" w:color="auto"/>
            </w:tcBorders>
          </w:tcPr>
          <w:p w14:paraId="6CB9A92F"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1111111</w:t>
            </w:r>
          </w:p>
        </w:tc>
      </w:tr>
      <w:tr w:rsidR="00F62D2D" w:rsidRPr="004E68B1" w14:paraId="6DC6AE13" w14:textId="77777777" w:rsidTr="00CB41FA">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6FA37B86" w14:textId="77777777" w:rsidR="00F62D2D" w:rsidRPr="004E68B1" w:rsidRDefault="00F62D2D" w:rsidP="00CB41FA">
            <w:pP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Persons undertaking or affected by the activity</w:t>
            </w:r>
          </w:p>
        </w:tc>
      </w:tr>
      <w:tr w:rsidR="00F62D2D" w:rsidRPr="004E68B1" w14:paraId="7B15D535" w14:textId="77777777" w:rsidTr="00CB41FA">
        <w:trPr>
          <w:cantSplit/>
          <w:trHeight w:val="167"/>
        </w:trPr>
        <w:tc>
          <w:tcPr>
            <w:tcW w:w="10080" w:type="dxa"/>
            <w:gridSpan w:val="26"/>
            <w:tcBorders>
              <w:top w:val="single" w:sz="2" w:space="0" w:color="auto"/>
              <w:left w:val="single" w:sz="18" w:space="0" w:color="auto"/>
              <w:bottom w:val="nil"/>
              <w:right w:val="single" w:sz="18" w:space="0" w:color="auto"/>
            </w:tcBorders>
          </w:tcPr>
          <w:p w14:paraId="7A110C67" w14:textId="77777777" w:rsidR="00F62D2D" w:rsidRPr="004E68B1" w:rsidRDefault="00F62D2D" w:rsidP="00CB41FA">
            <w:pPr>
              <w:rPr>
                <w:rFonts w:ascii="Times New Roman" w:eastAsia="Times New Roman" w:hAnsi="Times New Roman" w:cs="Times New Roman"/>
                <w:sz w:val="16"/>
                <w:szCs w:val="20"/>
                <w:lang w:eastAsia="en-GB"/>
              </w:rPr>
            </w:pPr>
          </w:p>
        </w:tc>
      </w:tr>
      <w:tr w:rsidR="00F62D2D" w:rsidRPr="004E68B1" w14:paraId="3369EC6D" w14:textId="77777777" w:rsidTr="00CB41FA">
        <w:trPr>
          <w:cantSplit/>
          <w:trHeight w:val="167"/>
        </w:trPr>
        <w:tc>
          <w:tcPr>
            <w:tcW w:w="900" w:type="dxa"/>
            <w:gridSpan w:val="2"/>
            <w:tcBorders>
              <w:top w:val="nil"/>
              <w:left w:val="single" w:sz="18" w:space="0" w:color="auto"/>
              <w:bottom w:val="nil"/>
              <w:right w:val="single" w:sz="4" w:space="0" w:color="auto"/>
            </w:tcBorders>
          </w:tcPr>
          <w:p w14:paraId="0FA153F5" w14:textId="77777777" w:rsidR="00F62D2D" w:rsidRPr="004E68B1" w:rsidRDefault="00F62D2D" w:rsidP="00CB41FA">
            <w:pPr>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3B1EA1AA" w14:textId="77777777" w:rsidR="00F62D2D" w:rsidRPr="004E68B1"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14:paraId="212CD16C"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4F6AEDD5" w14:textId="77777777" w:rsidR="00F62D2D" w:rsidRPr="004E68B1" w:rsidRDefault="00F62D2D" w:rsidP="00CB41FA">
            <w:pPr>
              <w:rPr>
                <w:rFonts w:ascii="Times New Roman" w:eastAsia="Times New Roman" w:hAnsi="Times New Roman" w:cs="Times New Roman"/>
                <w:sz w:val="20"/>
                <w:szCs w:val="20"/>
                <w:lang w:eastAsia="en-GB"/>
              </w:rPr>
            </w:pPr>
          </w:p>
        </w:tc>
        <w:tc>
          <w:tcPr>
            <w:tcW w:w="1440" w:type="dxa"/>
            <w:gridSpan w:val="3"/>
            <w:tcBorders>
              <w:top w:val="nil"/>
              <w:left w:val="single" w:sz="4" w:space="0" w:color="auto"/>
              <w:bottom w:val="nil"/>
              <w:right w:val="single" w:sz="4" w:space="0" w:color="auto"/>
            </w:tcBorders>
          </w:tcPr>
          <w:p w14:paraId="5432D6CD"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3D6748D2" w14:textId="77777777" w:rsidR="00F62D2D" w:rsidRPr="004E68B1" w:rsidRDefault="00F62D2D" w:rsidP="00CB41FA">
            <w:pPr>
              <w:rPr>
                <w:rFonts w:ascii="Times New Roman" w:eastAsia="Times New Roman" w:hAnsi="Times New Roman" w:cs="Times New Roman"/>
                <w:sz w:val="20"/>
                <w:szCs w:val="20"/>
                <w:lang w:eastAsia="en-GB"/>
              </w:rPr>
            </w:pPr>
          </w:p>
        </w:tc>
        <w:tc>
          <w:tcPr>
            <w:tcW w:w="1080" w:type="dxa"/>
            <w:gridSpan w:val="4"/>
            <w:tcBorders>
              <w:top w:val="nil"/>
              <w:left w:val="single" w:sz="4" w:space="0" w:color="auto"/>
              <w:bottom w:val="nil"/>
              <w:right w:val="single" w:sz="4" w:space="0" w:color="auto"/>
            </w:tcBorders>
          </w:tcPr>
          <w:p w14:paraId="3E616BAB"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3A6C4E9F" w14:textId="77777777" w:rsidR="00F62D2D" w:rsidRPr="004E68B1" w:rsidRDefault="00F62D2D" w:rsidP="00CB41FA">
            <w:pPr>
              <w:rPr>
                <w:rFonts w:ascii="Times New Roman" w:eastAsia="Times New Roman" w:hAnsi="Times New Roman" w:cs="Times New Roman"/>
                <w:sz w:val="20"/>
                <w:szCs w:val="20"/>
                <w:lang w:eastAsia="en-GB"/>
              </w:rPr>
            </w:pPr>
          </w:p>
        </w:tc>
        <w:tc>
          <w:tcPr>
            <w:tcW w:w="1260" w:type="dxa"/>
            <w:gridSpan w:val="6"/>
            <w:tcBorders>
              <w:top w:val="nil"/>
              <w:left w:val="single" w:sz="4" w:space="0" w:color="auto"/>
              <w:bottom w:val="nil"/>
              <w:right w:val="nil"/>
            </w:tcBorders>
          </w:tcPr>
          <w:p w14:paraId="6810F8E2" w14:textId="77777777" w:rsidR="00F62D2D" w:rsidRPr="004E68B1"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5"/>
            <w:tcBorders>
              <w:top w:val="nil"/>
              <w:left w:val="nil"/>
              <w:bottom w:val="nil"/>
              <w:right w:val="single" w:sz="18" w:space="0" w:color="auto"/>
            </w:tcBorders>
          </w:tcPr>
          <w:p w14:paraId="6E28EF1C" w14:textId="77777777" w:rsidR="00F62D2D" w:rsidRPr="004E68B1" w:rsidRDefault="00F62D2D" w:rsidP="00CB41FA">
            <w:pPr>
              <w:rPr>
                <w:rFonts w:ascii="Times New Roman" w:eastAsia="Times New Roman" w:hAnsi="Times New Roman" w:cs="Times New Roman"/>
                <w:sz w:val="20"/>
                <w:szCs w:val="20"/>
                <w:lang w:eastAsia="en-GB"/>
              </w:rPr>
            </w:pPr>
          </w:p>
        </w:tc>
      </w:tr>
      <w:tr w:rsidR="00F62D2D" w:rsidRPr="004E68B1" w14:paraId="6B18A766" w14:textId="77777777" w:rsidTr="00CB41FA">
        <w:trPr>
          <w:cantSplit/>
          <w:trHeight w:val="167"/>
        </w:trPr>
        <w:tc>
          <w:tcPr>
            <w:tcW w:w="10080" w:type="dxa"/>
            <w:gridSpan w:val="26"/>
            <w:tcBorders>
              <w:top w:val="nil"/>
              <w:left w:val="single" w:sz="18" w:space="0" w:color="auto"/>
              <w:bottom w:val="nil"/>
              <w:right w:val="single" w:sz="18" w:space="0" w:color="auto"/>
            </w:tcBorders>
          </w:tcPr>
          <w:p w14:paraId="019FD0C4" w14:textId="77777777" w:rsidR="00F62D2D" w:rsidRPr="004E68B1" w:rsidRDefault="00F62D2D" w:rsidP="00CB41FA">
            <w:pPr>
              <w:rPr>
                <w:rFonts w:ascii="Times New Roman" w:eastAsia="Times New Roman" w:hAnsi="Times New Roman" w:cs="Times New Roman"/>
                <w:sz w:val="16"/>
                <w:szCs w:val="20"/>
                <w:lang w:eastAsia="en-GB"/>
              </w:rPr>
            </w:pPr>
          </w:p>
        </w:tc>
      </w:tr>
      <w:tr w:rsidR="00F62D2D" w:rsidRPr="004E68B1" w14:paraId="5BDC3E0D" w14:textId="77777777" w:rsidTr="00CB41FA">
        <w:trPr>
          <w:cantSplit/>
          <w:trHeight w:val="167"/>
        </w:trPr>
        <w:tc>
          <w:tcPr>
            <w:tcW w:w="900" w:type="dxa"/>
            <w:gridSpan w:val="2"/>
            <w:tcBorders>
              <w:top w:val="nil"/>
              <w:left w:val="single" w:sz="18" w:space="0" w:color="auto"/>
              <w:bottom w:val="nil"/>
              <w:right w:val="single" w:sz="4" w:space="0" w:color="auto"/>
            </w:tcBorders>
          </w:tcPr>
          <w:p w14:paraId="2BDAD6BD" w14:textId="77777777" w:rsidR="00F62D2D" w:rsidRPr="004E68B1" w:rsidRDefault="00F62D2D" w:rsidP="00CB41FA">
            <w:pPr>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056CD838" w14:textId="77777777" w:rsidR="00F62D2D" w:rsidRPr="004E68B1" w:rsidRDefault="00F62D2D" w:rsidP="00CB41FA">
            <w:pPr>
              <w:rPr>
                <w:rFonts w:ascii="Times New Roman" w:eastAsia="Times New Roman" w:hAnsi="Times New Roman" w:cs="Times New Roman"/>
                <w:sz w:val="20"/>
                <w:szCs w:val="20"/>
                <w:lang w:eastAsia="en-GB"/>
              </w:rPr>
            </w:pPr>
          </w:p>
        </w:tc>
        <w:tc>
          <w:tcPr>
            <w:tcW w:w="8820" w:type="dxa"/>
            <w:gridSpan w:val="23"/>
            <w:tcBorders>
              <w:top w:val="nil"/>
              <w:left w:val="single" w:sz="4" w:space="0" w:color="auto"/>
              <w:bottom w:val="nil"/>
              <w:right w:val="single" w:sz="18" w:space="0" w:color="auto"/>
            </w:tcBorders>
          </w:tcPr>
          <w:p w14:paraId="3BAFA1BA"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F62D2D" w:rsidRPr="004E68B1" w14:paraId="1D4C18AC" w14:textId="77777777" w:rsidTr="00CB41FA">
        <w:trPr>
          <w:cantSplit/>
          <w:trHeight w:val="310"/>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2B455EA0" w14:textId="77777777" w:rsidR="00F62D2D" w:rsidRPr="004E68B1" w:rsidRDefault="00F62D2D" w:rsidP="00CB41FA">
            <w:pPr>
              <w:ind w:left="72"/>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1F4BFB2A"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40EF4855"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36B6C90F"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Risk Level</w:t>
            </w:r>
          </w:p>
        </w:tc>
      </w:tr>
      <w:tr w:rsidR="00F62D2D" w:rsidRPr="004E68B1" w14:paraId="063BD1E4" w14:textId="77777777" w:rsidTr="00CB41F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B5B3842"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4589F12D" w14:textId="77777777" w:rsidR="00F62D2D" w:rsidRPr="004E68B1"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Falling objects/waste material </w:t>
            </w:r>
          </w:p>
        </w:tc>
        <w:tc>
          <w:tcPr>
            <w:tcW w:w="1620" w:type="dxa"/>
            <w:gridSpan w:val="6"/>
            <w:tcBorders>
              <w:top w:val="single" w:sz="4" w:space="0" w:color="auto"/>
              <w:left w:val="single" w:sz="4" w:space="0" w:color="auto"/>
              <w:bottom w:val="single" w:sz="4" w:space="0" w:color="auto"/>
              <w:right w:val="single" w:sz="4" w:space="0" w:color="auto"/>
            </w:tcBorders>
          </w:tcPr>
          <w:p w14:paraId="57F623D6"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18C9B671"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0D68BD88"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F62D2D" w:rsidRPr="004E68B1" w14:paraId="5D450672" w14:textId="77777777" w:rsidTr="00CB41F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FEFD63E"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6EFAEE20" w14:textId="77777777" w:rsidR="00F62D2D" w:rsidRPr="004E68B1"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Employees falling </w:t>
            </w:r>
          </w:p>
        </w:tc>
        <w:tc>
          <w:tcPr>
            <w:tcW w:w="1620" w:type="dxa"/>
            <w:gridSpan w:val="6"/>
            <w:tcBorders>
              <w:top w:val="single" w:sz="4" w:space="0" w:color="auto"/>
              <w:left w:val="single" w:sz="4" w:space="0" w:color="auto"/>
              <w:bottom w:val="single" w:sz="4" w:space="0" w:color="auto"/>
              <w:right w:val="single" w:sz="4" w:space="0" w:color="auto"/>
            </w:tcBorders>
          </w:tcPr>
          <w:p w14:paraId="2B8E2728"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5"/>
            <w:tcBorders>
              <w:top w:val="single" w:sz="4" w:space="0" w:color="auto"/>
              <w:left w:val="single" w:sz="4" w:space="0" w:color="auto"/>
              <w:bottom w:val="single" w:sz="4" w:space="0" w:color="auto"/>
              <w:right w:val="single" w:sz="4" w:space="0" w:color="auto"/>
            </w:tcBorders>
          </w:tcPr>
          <w:p w14:paraId="0780E1CE"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76635F1E"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20</w:t>
            </w:r>
          </w:p>
        </w:tc>
      </w:tr>
      <w:tr w:rsidR="00F62D2D" w:rsidRPr="004E68B1" w14:paraId="53E128A6" w14:textId="77777777" w:rsidTr="00CB41F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C1529B1"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12ED42D2" w14:textId="77777777" w:rsidR="00F62D2D" w:rsidRPr="004E68B1"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Faulty work platform </w:t>
            </w:r>
          </w:p>
        </w:tc>
        <w:tc>
          <w:tcPr>
            <w:tcW w:w="1620" w:type="dxa"/>
            <w:gridSpan w:val="6"/>
            <w:tcBorders>
              <w:top w:val="single" w:sz="4" w:space="0" w:color="auto"/>
              <w:left w:val="single" w:sz="4" w:space="0" w:color="auto"/>
              <w:bottom w:val="single" w:sz="4" w:space="0" w:color="auto"/>
              <w:right w:val="single" w:sz="4" w:space="0" w:color="auto"/>
            </w:tcBorders>
          </w:tcPr>
          <w:p w14:paraId="33292BC3"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4D809787"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5941FF04"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F62D2D" w:rsidRPr="004E68B1" w14:paraId="6B0E782E" w14:textId="77777777" w:rsidTr="00CB41F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7FE14D3B"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015CC3FA" w14:textId="77777777" w:rsidR="00F62D2D" w:rsidRPr="004E68B1"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Inclement weather </w:t>
            </w:r>
          </w:p>
        </w:tc>
        <w:tc>
          <w:tcPr>
            <w:tcW w:w="1620" w:type="dxa"/>
            <w:gridSpan w:val="6"/>
            <w:tcBorders>
              <w:top w:val="single" w:sz="4" w:space="0" w:color="auto"/>
              <w:left w:val="single" w:sz="4" w:space="0" w:color="auto"/>
              <w:bottom w:val="single" w:sz="4" w:space="0" w:color="auto"/>
              <w:right w:val="single" w:sz="4" w:space="0" w:color="auto"/>
            </w:tcBorders>
          </w:tcPr>
          <w:p w14:paraId="5ED704E4"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79E38C12"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298193C3"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F62D2D" w:rsidRPr="004E68B1" w14:paraId="3225D5C2" w14:textId="77777777" w:rsidTr="00CB41F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5255C79"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255946D4" w14:textId="77777777" w:rsidR="00F62D2D" w:rsidRPr="004E68B1" w:rsidRDefault="00F62D2D" w:rsidP="00CB41FA">
            <w:pPr>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4" w:space="0" w:color="auto"/>
              <w:right w:val="single" w:sz="4" w:space="0" w:color="auto"/>
            </w:tcBorders>
          </w:tcPr>
          <w:p w14:paraId="6CFF07AF" w14:textId="77777777" w:rsidR="00F62D2D" w:rsidRPr="004E68B1" w:rsidRDefault="00F62D2D" w:rsidP="00CB41FA">
            <w:pPr>
              <w:jc w:val="center"/>
              <w:rPr>
                <w:rFonts w:ascii="Times New Roman" w:eastAsia="Times New Roman" w:hAnsi="Times New Roman" w:cs="Times New Roman"/>
                <w:szCs w:val="20"/>
                <w:lang w:eastAsia="en-GB"/>
              </w:rPr>
            </w:pPr>
          </w:p>
        </w:tc>
        <w:tc>
          <w:tcPr>
            <w:tcW w:w="1620" w:type="dxa"/>
            <w:gridSpan w:val="5"/>
            <w:tcBorders>
              <w:top w:val="single" w:sz="4" w:space="0" w:color="auto"/>
              <w:left w:val="single" w:sz="4" w:space="0" w:color="auto"/>
              <w:bottom w:val="single" w:sz="4" w:space="0" w:color="auto"/>
              <w:right w:val="single" w:sz="4" w:space="0" w:color="auto"/>
            </w:tcBorders>
          </w:tcPr>
          <w:p w14:paraId="0ED6A828" w14:textId="77777777" w:rsidR="00F62D2D" w:rsidRPr="004E68B1" w:rsidRDefault="00F62D2D" w:rsidP="00CB41FA">
            <w:pPr>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bottom w:val="single" w:sz="4" w:space="0" w:color="auto"/>
              <w:right w:val="single" w:sz="18" w:space="0" w:color="auto"/>
            </w:tcBorders>
          </w:tcPr>
          <w:p w14:paraId="5BFDC971" w14:textId="77777777" w:rsidR="00F62D2D" w:rsidRPr="004E68B1" w:rsidRDefault="00F62D2D" w:rsidP="00CB41FA">
            <w:pPr>
              <w:jc w:val="center"/>
              <w:rPr>
                <w:rFonts w:ascii="Times New Roman" w:eastAsia="Times New Roman" w:hAnsi="Times New Roman" w:cs="Times New Roman"/>
                <w:szCs w:val="20"/>
                <w:lang w:eastAsia="en-GB"/>
              </w:rPr>
            </w:pPr>
          </w:p>
        </w:tc>
      </w:tr>
      <w:tr w:rsidR="00F62D2D" w:rsidRPr="004E68B1" w14:paraId="725CD422" w14:textId="77777777" w:rsidTr="00CB41FA">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708647EB"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top w:val="single" w:sz="4" w:space="0" w:color="auto"/>
              <w:left w:val="single" w:sz="4" w:space="0" w:color="auto"/>
              <w:bottom w:val="single" w:sz="18" w:space="0" w:color="auto"/>
              <w:right w:val="single" w:sz="4" w:space="0" w:color="auto"/>
            </w:tcBorders>
          </w:tcPr>
          <w:p w14:paraId="6A81F768" w14:textId="77777777" w:rsidR="00F62D2D" w:rsidRPr="004E68B1" w:rsidRDefault="00F62D2D" w:rsidP="00CB41FA">
            <w:pPr>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18" w:space="0" w:color="auto"/>
              <w:right w:val="single" w:sz="4" w:space="0" w:color="auto"/>
            </w:tcBorders>
          </w:tcPr>
          <w:p w14:paraId="16FD467F" w14:textId="77777777" w:rsidR="00F62D2D" w:rsidRPr="004E68B1" w:rsidRDefault="00F62D2D" w:rsidP="00CB41FA">
            <w:pPr>
              <w:jc w:val="center"/>
              <w:rPr>
                <w:rFonts w:ascii="Times New Roman" w:eastAsia="Times New Roman" w:hAnsi="Times New Roman" w:cs="Times New Roman"/>
                <w:szCs w:val="20"/>
                <w:lang w:eastAsia="en-GB"/>
              </w:rPr>
            </w:pPr>
          </w:p>
        </w:tc>
        <w:tc>
          <w:tcPr>
            <w:tcW w:w="1620" w:type="dxa"/>
            <w:gridSpan w:val="5"/>
            <w:tcBorders>
              <w:top w:val="single" w:sz="4" w:space="0" w:color="auto"/>
              <w:left w:val="single" w:sz="4" w:space="0" w:color="auto"/>
              <w:bottom w:val="single" w:sz="18" w:space="0" w:color="auto"/>
              <w:right w:val="single" w:sz="4" w:space="0" w:color="auto"/>
            </w:tcBorders>
          </w:tcPr>
          <w:p w14:paraId="0D863754" w14:textId="77777777" w:rsidR="00F62D2D" w:rsidRPr="004E68B1" w:rsidRDefault="00F62D2D" w:rsidP="00CB41FA">
            <w:pPr>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bottom w:val="single" w:sz="18" w:space="0" w:color="auto"/>
              <w:right w:val="single" w:sz="18" w:space="0" w:color="auto"/>
            </w:tcBorders>
          </w:tcPr>
          <w:p w14:paraId="7105460A" w14:textId="77777777" w:rsidR="00F62D2D" w:rsidRPr="004E68B1" w:rsidRDefault="00F62D2D" w:rsidP="00CB41FA">
            <w:pPr>
              <w:jc w:val="center"/>
              <w:rPr>
                <w:rFonts w:ascii="Times New Roman" w:eastAsia="Times New Roman" w:hAnsi="Times New Roman" w:cs="Times New Roman"/>
                <w:szCs w:val="20"/>
                <w:lang w:eastAsia="en-GB"/>
              </w:rPr>
            </w:pPr>
          </w:p>
        </w:tc>
      </w:tr>
      <w:tr w:rsidR="00F62D2D" w:rsidRPr="004E68B1" w14:paraId="1CB4677A" w14:textId="77777777" w:rsidTr="00CB41FA">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6E4308C5" w14:textId="77777777" w:rsidR="00F62D2D" w:rsidRPr="004E68B1" w:rsidRDefault="00F62D2D" w:rsidP="00CB41FA">
            <w:pPr>
              <w:ind w:left="72"/>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Existing Control Measures / Additional Control Measures Required</w:t>
            </w:r>
          </w:p>
        </w:tc>
      </w:tr>
      <w:tr w:rsidR="00F62D2D" w:rsidRPr="004E68B1" w14:paraId="6A10614E" w14:textId="77777777" w:rsidTr="00CB41FA">
        <w:trPr>
          <w:cantSplit/>
          <w:trHeight w:val="700"/>
        </w:trPr>
        <w:tc>
          <w:tcPr>
            <w:tcW w:w="540" w:type="dxa"/>
            <w:tcBorders>
              <w:top w:val="single" w:sz="4" w:space="0" w:color="auto"/>
              <w:left w:val="single" w:sz="18" w:space="0" w:color="auto"/>
              <w:right w:val="single" w:sz="4" w:space="0" w:color="auto"/>
            </w:tcBorders>
            <w:vAlign w:val="center"/>
          </w:tcPr>
          <w:p w14:paraId="4FF27B2D"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14:paraId="246C4E9B" w14:textId="77777777" w:rsidR="00F62D2D" w:rsidRPr="004E68B1"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Ensure the right training is carried out.  Make sure there is a use of netting and boarding. Make sure everyone working underneath is wearing helmets and is aware of the people above.</w:t>
            </w:r>
          </w:p>
        </w:tc>
      </w:tr>
      <w:tr w:rsidR="00F62D2D" w:rsidRPr="004E68B1" w14:paraId="7B92066A" w14:textId="77777777" w:rsidTr="00CB41FA">
        <w:trPr>
          <w:cantSplit/>
          <w:trHeight w:val="700"/>
        </w:trPr>
        <w:tc>
          <w:tcPr>
            <w:tcW w:w="540" w:type="dxa"/>
            <w:tcBorders>
              <w:left w:val="single" w:sz="18" w:space="0" w:color="auto"/>
              <w:right w:val="single" w:sz="4" w:space="0" w:color="auto"/>
            </w:tcBorders>
            <w:vAlign w:val="center"/>
          </w:tcPr>
          <w:p w14:paraId="1171D4BD"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14:paraId="56FB239C" w14:textId="77777777" w:rsidR="00F62D2D" w:rsidRPr="004E68B1"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First make sure everything is secured. Make sure all employees who will be working at height have correct training and are up to date on any new rules. Make sure correct PPE is worn at all times. All PPE should be checked regularly to make sure it is not worn out or even damaged.</w:t>
            </w:r>
          </w:p>
        </w:tc>
      </w:tr>
      <w:tr w:rsidR="00F62D2D" w:rsidRPr="004E68B1" w14:paraId="0FDC939B" w14:textId="77777777" w:rsidTr="00CB41FA">
        <w:trPr>
          <w:cantSplit/>
          <w:trHeight w:val="700"/>
        </w:trPr>
        <w:tc>
          <w:tcPr>
            <w:tcW w:w="540" w:type="dxa"/>
            <w:tcBorders>
              <w:left w:val="single" w:sz="18" w:space="0" w:color="auto"/>
              <w:right w:val="single" w:sz="4" w:space="0" w:color="auto"/>
            </w:tcBorders>
            <w:vAlign w:val="center"/>
          </w:tcPr>
          <w:p w14:paraId="2C0CFC2E"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lastRenderedPageBreak/>
              <w:t>3</w:t>
            </w:r>
          </w:p>
        </w:tc>
        <w:tc>
          <w:tcPr>
            <w:tcW w:w="9540" w:type="dxa"/>
            <w:gridSpan w:val="25"/>
            <w:tcBorders>
              <w:top w:val="single" w:sz="4" w:space="0" w:color="auto"/>
              <w:left w:val="single" w:sz="4" w:space="0" w:color="auto"/>
              <w:bottom w:val="single" w:sz="4" w:space="0" w:color="auto"/>
              <w:right w:val="single" w:sz="18" w:space="0" w:color="auto"/>
            </w:tcBorders>
          </w:tcPr>
          <w:p w14:paraId="09334B4E" w14:textId="77777777" w:rsidR="00F62D2D" w:rsidRPr="004E68B1"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Safety officers and scaffold competent personnel must make sure that all work platforms follow the OSHA standards. And must be monitored regularly.</w:t>
            </w:r>
          </w:p>
        </w:tc>
      </w:tr>
      <w:tr w:rsidR="00F62D2D" w:rsidRPr="004E68B1" w14:paraId="589B5080" w14:textId="77777777" w:rsidTr="00CB41FA">
        <w:trPr>
          <w:cantSplit/>
          <w:trHeight w:val="700"/>
        </w:trPr>
        <w:tc>
          <w:tcPr>
            <w:tcW w:w="540" w:type="dxa"/>
            <w:tcBorders>
              <w:left w:val="single" w:sz="18" w:space="0" w:color="auto"/>
              <w:right w:val="single" w:sz="4" w:space="0" w:color="auto"/>
            </w:tcBorders>
            <w:vAlign w:val="center"/>
          </w:tcPr>
          <w:p w14:paraId="1C17517D"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14:paraId="459DFA62" w14:textId="77777777" w:rsidR="00F62D2D" w:rsidRPr="004E68B1"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Safety officers must check to see if the site is safe to carry out work. Employees must have the correct training and must be provided with the correct PPE for the conditions </w:t>
            </w:r>
          </w:p>
        </w:tc>
      </w:tr>
      <w:tr w:rsidR="00F62D2D" w:rsidRPr="004E68B1" w14:paraId="39438F34" w14:textId="77777777" w:rsidTr="00CB41FA">
        <w:trPr>
          <w:cantSplit/>
          <w:trHeight w:val="700"/>
        </w:trPr>
        <w:tc>
          <w:tcPr>
            <w:tcW w:w="540" w:type="dxa"/>
            <w:tcBorders>
              <w:left w:val="single" w:sz="18" w:space="0" w:color="auto"/>
              <w:right w:val="single" w:sz="4" w:space="0" w:color="auto"/>
            </w:tcBorders>
            <w:vAlign w:val="center"/>
          </w:tcPr>
          <w:p w14:paraId="596C229A"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25"/>
            <w:tcBorders>
              <w:top w:val="single" w:sz="4" w:space="0" w:color="auto"/>
              <w:left w:val="single" w:sz="4" w:space="0" w:color="auto"/>
              <w:bottom w:val="single" w:sz="4" w:space="0" w:color="auto"/>
              <w:right w:val="single" w:sz="18" w:space="0" w:color="auto"/>
            </w:tcBorders>
          </w:tcPr>
          <w:p w14:paraId="24786190" w14:textId="77777777" w:rsidR="00F62D2D" w:rsidRPr="004E68B1" w:rsidRDefault="00F62D2D" w:rsidP="00CB41FA">
            <w:pPr>
              <w:rPr>
                <w:rFonts w:ascii="Times New Roman" w:eastAsia="Times New Roman" w:hAnsi="Times New Roman" w:cs="Times New Roman"/>
                <w:szCs w:val="20"/>
                <w:lang w:eastAsia="en-GB"/>
              </w:rPr>
            </w:pPr>
          </w:p>
        </w:tc>
      </w:tr>
      <w:tr w:rsidR="00F62D2D" w:rsidRPr="004E68B1" w14:paraId="692A2FBA" w14:textId="77777777" w:rsidTr="00CB41FA">
        <w:trPr>
          <w:cantSplit/>
          <w:trHeight w:val="700"/>
        </w:trPr>
        <w:tc>
          <w:tcPr>
            <w:tcW w:w="540" w:type="dxa"/>
            <w:tcBorders>
              <w:left w:val="single" w:sz="18" w:space="0" w:color="auto"/>
              <w:bottom w:val="single" w:sz="4" w:space="0" w:color="auto"/>
              <w:right w:val="single" w:sz="4" w:space="0" w:color="auto"/>
            </w:tcBorders>
            <w:vAlign w:val="center"/>
          </w:tcPr>
          <w:p w14:paraId="6FD99913"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25"/>
            <w:tcBorders>
              <w:top w:val="single" w:sz="4" w:space="0" w:color="auto"/>
              <w:left w:val="single" w:sz="4" w:space="0" w:color="auto"/>
              <w:bottom w:val="single" w:sz="18" w:space="0" w:color="auto"/>
              <w:right w:val="single" w:sz="18" w:space="0" w:color="auto"/>
            </w:tcBorders>
          </w:tcPr>
          <w:p w14:paraId="09D27048" w14:textId="77777777" w:rsidR="00F62D2D" w:rsidRPr="004E68B1" w:rsidRDefault="00F62D2D" w:rsidP="00CB41FA">
            <w:pPr>
              <w:rPr>
                <w:rFonts w:ascii="Times New Roman" w:eastAsia="Times New Roman" w:hAnsi="Times New Roman" w:cs="Times New Roman"/>
                <w:szCs w:val="20"/>
                <w:lang w:eastAsia="en-GB"/>
              </w:rPr>
            </w:pPr>
          </w:p>
        </w:tc>
      </w:tr>
      <w:tr w:rsidR="00F62D2D" w:rsidRPr="004E68B1" w14:paraId="44367D5D" w14:textId="77777777" w:rsidTr="00CB41FA">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1275EDE8" w14:textId="77777777" w:rsidR="00F62D2D" w:rsidRPr="004E68B1" w:rsidRDefault="00F62D2D" w:rsidP="00CB41FA">
            <w:pP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51349002"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68857571"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62F74C49"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Risk Level</w:t>
            </w:r>
          </w:p>
        </w:tc>
      </w:tr>
      <w:tr w:rsidR="00F62D2D" w:rsidRPr="004E68B1" w14:paraId="0E42A08B" w14:textId="77777777" w:rsidTr="00CB41F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9742163"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7731D38A" w14:textId="77777777" w:rsidR="00F62D2D" w:rsidRPr="004E68B1"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Falling objects/waste material</w:t>
            </w:r>
          </w:p>
        </w:tc>
        <w:tc>
          <w:tcPr>
            <w:tcW w:w="1620" w:type="dxa"/>
            <w:gridSpan w:val="6"/>
            <w:tcBorders>
              <w:top w:val="single" w:sz="4" w:space="0" w:color="auto"/>
              <w:left w:val="single" w:sz="4" w:space="0" w:color="auto"/>
              <w:right w:val="single" w:sz="4" w:space="0" w:color="auto"/>
            </w:tcBorders>
          </w:tcPr>
          <w:p w14:paraId="4D8D49A5" w14:textId="77777777" w:rsidR="00F62D2D" w:rsidRPr="004E68B1"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top w:val="single" w:sz="4" w:space="0" w:color="auto"/>
              <w:left w:val="single" w:sz="4" w:space="0" w:color="auto"/>
              <w:right w:val="single" w:sz="4" w:space="0" w:color="auto"/>
            </w:tcBorders>
          </w:tcPr>
          <w:p w14:paraId="404F2A2A"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right w:val="single" w:sz="18" w:space="0" w:color="auto"/>
            </w:tcBorders>
          </w:tcPr>
          <w:p w14:paraId="38116453"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8</w:t>
            </w:r>
          </w:p>
        </w:tc>
      </w:tr>
      <w:tr w:rsidR="00F62D2D" w:rsidRPr="004E68B1" w14:paraId="066A5B4F" w14:textId="77777777" w:rsidTr="00CB41F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D15A68D"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32A32F96" w14:textId="77777777" w:rsidR="00F62D2D" w:rsidRPr="004E68B1"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Employees falling </w:t>
            </w:r>
          </w:p>
        </w:tc>
        <w:tc>
          <w:tcPr>
            <w:tcW w:w="1620" w:type="dxa"/>
            <w:gridSpan w:val="6"/>
            <w:tcBorders>
              <w:left w:val="single" w:sz="4" w:space="0" w:color="auto"/>
              <w:right w:val="single" w:sz="4" w:space="0" w:color="auto"/>
            </w:tcBorders>
            <w:vAlign w:val="center"/>
          </w:tcPr>
          <w:p w14:paraId="39656875" w14:textId="77777777" w:rsidR="00F62D2D" w:rsidRPr="004E68B1" w:rsidRDefault="00F62D2D" w:rsidP="00CB41FA">
            <w:pPr>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left w:val="single" w:sz="4" w:space="0" w:color="auto"/>
              <w:right w:val="single" w:sz="4" w:space="0" w:color="auto"/>
            </w:tcBorders>
          </w:tcPr>
          <w:p w14:paraId="0265179D"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1620" w:type="dxa"/>
            <w:gridSpan w:val="4"/>
            <w:tcBorders>
              <w:left w:val="single" w:sz="4" w:space="0" w:color="auto"/>
              <w:right w:val="single" w:sz="18" w:space="0" w:color="auto"/>
            </w:tcBorders>
          </w:tcPr>
          <w:p w14:paraId="7B47A3F8"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10R</w:t>
            </w:r>
          </w:p>
        </w:tc>
      </w:tr>
      <w:tr w:rsidR="00F62D2D" w:rsidRPr="004E68B1" w14:paraId="33E678AA" w14:textId="77777777" w:rsidTr="00CB41F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93D93A2"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0A556E98" w14:textId="77777777" w:rsidR="00F62D2D" w:rsidRPr="004E68B1"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Faulty work platform </w:t>
            </w:r>
          </w:p>
        </w:tc>
        <w:tc>
          <w:tcPr>
            <w:tcW w:w="1620" w:type="dxa"/>
            <w:gridSpan w:val="6"/>
            <w:tcBorders>
              <w:left w:val="single" w:sz="4" w:space="0" w:color="auto"/>
              <w:right w:val="single" w:sz="4" w:space="0" w:color="auto"/>
            </w:tcBorders>
          </w:tcPr>
          <w:p w14:paraId="0A806E4D" w14:textId="77777777" w:rsidR="00F62D2D" w:rsidRPr="004E68B1"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left w:val="single" w:sz="4" w:space="0" w:color="auto"/>
              <w:right w:val="single" w:sz="4" w:space="0" w:color="auto"/>
            </w:tcBorders>
          </w:tcPr>
          <w:p w14:paraId="7C143279"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left w:val="single" w:sz="4" w:space="0" w:color="auto"/>
              <w:right w:val="single" w:sz="18" w:space="0" w:color="auto"/>
            </w:tcBorders>
          </w:tcPr>
          <w:p w14:paraId="2DE13622"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8</w:t>
            </w:r>
          </w:p>
        </w:tc>
      </w:tr>
      <w:tr w:rsidR="00F62D2D" w:rsidRPr="004E68B1" w14:paraId="10803C89" w14:textId="77777777" w:rsidTr="00CB41F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BAFE215"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15810EAE" w14:textId="77777777" w:rsidR="00F62D2D" w:rsidRPr="004E68B1"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Inclement weather</w:t>
            </w:r>
          </w:p>
        </w:tc>
        <w:tc>
          <w:tcPr>
            <w:tcW w:w="1620" w:type="dxa"/>
            <w:gridSpan w:val="6"/>
            <w:tcBorders>
              <w:left w:val="single" w:sz="4" w:space="0" w:color="auto"/>
              <w:right w:val="single" w:sz="4" w:space="0" w:color="auto"/>
            </w:tcBorders>
          </w:tcPr>
          <w:p w14:paraId="131CF4E4" w14:textId="77777777" w:rsidR="00F62D2D" w:rsidRPr="004E68B1"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620" w:type="dxa"/>
            <w:gridSpan w:val="5"/>
            <w:tcBorders>
              <w:left w:val="single" w:sz="4" w:space="0" w:color="auto"/>
              <w:right w:val="single" w:sz="4" w:space="0" w:color="auto"/>
            </w:tcBorders>
          </w:tcPr>
          <w:p w14:paraId="58EB93D6"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left w:val="single" w:sz="4" w:space="0" w:color="auto"/>
              <w:right w:val="single" w:sz="18" w:space="0" w:color="auto"/>
            </w:tcBorders>
          </w:tcPr>
          <w:p w14:paraId="60935DBE"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F62D2D" w:rsidRPr="004E68B1" w14:paraId="1421942D" w14:textId="77777777" w:rsidTr="00CB41F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29F0693"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49CBEEB9" w14:textId="77777777" w:rsidR="00F62D2D" w:rsidRPr="004E68B1" w:rsidRDefault="00F62D2D" w:rsidP="00CB41FA">
            <w:pPr>
              <w:rPr>
                <w:rFonts w:ascii="Times New Roman" w:eastAsia="Times New Roman" w:hAnsi="Times New Roman" w:cs="Times New Roman"/>
                <w:szCs w:val="20"/>
                <w:lang w:eastAsia="en-GB"/>
              </w:rPr>
            </w:pPr>
          </w:p>
        </w:tc>
        <w:tc>
          <w:tcPr>
            <w:tcW w:w="1620" w:type="dxa"/>
            <w:gridSpan w:val="6"/>
            <w:tcBorders>
              <w:left w:val="single" w:sz="4" w:space="0" w:color="auto"/>
              <w:right w:val="single" w:sz="4" w:space="0" w:color="auto"/>
            </w:tcBorders>
          </w:tcPr>
          <w:p w14:paraId="2F920753" w14:textId="77777777" w:rsidR="00F62D2D" w:rsidRPr="004E68B1" w:rsidRDefault="00F62D2D" w:rsidP="00CB41FA">
            <w:pPr>
              <w:jc w:val="center"/>
              <w:rPr>
                <w:rFonts w:ascii="Times New Roman" w:eastAsia="Times New Roman" w:hAnsi="Times New Roman" w:cs="Times New Roman"/>
                <w:sz w:val="20"/>
                <w:szCs w:val="20"/>
                <w:lang w:eastAsia="en-GB"/>
              </w:rPr>
            </w:pPr>
          </w:p>
        </w:tc>
        <w:tc>
          <w:tcPr>
            <w:tcW w:w="1620" w:type="dxa"/>
            <w:gridSpan w:val="5"/>
            <w:tcBorders>
              <w:left w:val="single" w:sz="4" w:space="0" w:color="auto"/>
              <w:right w:val="single" w:sz="4" w:space="0" w:color="auto"/>
            </w:tcBorders>
          </w:tcPr>
          <w:p w14:paraId="102FC602" w14:textId="77777777" w:rsidR="00F62D2D" w:rsidRPr="004E68B1" w:rsidRDefault="00F62D2D" w:rsidP="00CB41FA">
            <w:pPr>
              <w:jc w:val="center"/>
              <w:rPr>
                <w:rFonts w:ascii="Times New Roman" w:eastAsia="Times New Roman" w:hAnsi="Times New Roman" w:cs="Times New Roman"/>
                <w:szCs w:val="20"/>
                <w:lang w:eastAsia="en-GB"/>
              </w:rPr>
            </w:pPr>
          </w:p>
        </w:tc>
        <w:tc>
          <w:tcPr>
            <w:tcW w:w="1620" w:type="dxa"/>
            <w:gridSpan w:val="4"/>
            <w:tcBorders>
              <w:left w:val="single" w:sz="4" w:space="0" w:color="auto"/>
              <w:right w:val="single" w:sz="18" w:space="0" w:color="auto"/>
            </w:tcBorders>
          </w:tcPr>
          <w:p w14:paraId="13CBFFD0" w14:textId="77777777" w:rsidR="00F62D2D" w:rsidRPr="004E68B1" w:rsidRDefault="00F62D2D" w:rsidP="00CB41FA">
            <w:pPr>
              <w:jc w:val="center"/>
              <w:rPr>
                <w:rFonts w:ascii="Times New Roman" w:eastAsia="Times New Roman" w:hAnsi="Times New Roman" w:cs="Times New Roman"/>
                <w:szCs w:val="20"/>
                <w:lang w:eastAsia="en-GB"/>
              </w:rPr>
            </w:pPr>
          </w:p>
        </w:tc>
      </w:tr>
      <w:tr w:rsidR="00F62D2D" w:rsidRPr="004E68B1" w14:paraId="3D90809A" w14:textId="77777777" w:rsidTr="00CB41FA">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673E2C01"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left w:val="single" w:sz="4" w:space="0" w:color="auto"/>
              <w:bottom w:val="single" w:sz="18" w:space="0" w:color="auto"/>
              <w:right w:val="single" w:sz="4" w:space="0" w:color="auto"/>
            </w:tcBorders>
          </w:tcPr>
          <w:p w14:paraId="572B2244" w14:textId="77777777" w:rsidR="00F62D2D" w:rsidRPr="004E68B1" w:rsidRDefault="00F62D2D" w:rsidP="00CB41FA">
            <w:pPr>
              <w:rPr>
                <w:rFonts w:ascii="Times New Roman" w:eastAsia="Times New Roman" w:hAnsi="Times New Roman" w:cs="Times New Roman"/>
                <w:szCs w:val="20"/>
                <w:lang w:eastAsia="en-GB"/>
              </w:rPr>
            </w:pPr>
          </w:p>
        </w:tc>
        <w:tc>
          <w:tcPr>
            <w:tcW w:w="1620" w:type="dxa"/>
            <w:gridSpan w:val="6"/>
            <w:tcBorders>
              <w:left w:val="single" w:sz="4" w:space="0" w:color="auto"/>
              <w:bottom w:val="single" w:sz="18" w:space="0" w:color="auto"/>
              <w:right w:val="single" w:sz="4" w:space="0" w:color="auto"/>
            </w:tcBorders>
          </w:tcPr>
          <w:p w14:paraId="2CCE66DE" w14:textId="77777777" w:rsidR="00F62D2D" w:rsidRPr="004E68B1" w:rsidRDefault="00F62D2D" w:rsidP="00CB41FA">
            <w:pPr>
              <w:jc w:val="center"/>
              <w:rPr>
                <w:rFonts w:ascii="Times New Roman" w:eastAsia="Times New Roman" w:hAnsi="Times New Roman" w:cs="Times New Roman"/>
                <w:sz w:val="20"/>
                <w:szCs w:val="20"/>
                <w:lang w:eastAsia="en-GB"/>
              </w:rPr>
            </w:pPr>
          </w:p>
        </w:tc>
        <w:tc>
          <w:tcPr>
            <w:tcW w:w="1620" w:type="dxa"/>
            <w:gridSpan w:val="5"/>
            <w:tcBorders>
              <w:left w:val="single" w:sz="4" w:space="0" w:color="auto"/>
              <w:bottom w:val="single" w:sz="18" w:space="0" w:color="auto"/>
              <w:right w:val="single" w:sz="4" w:space="0" w:color="auto"/>
            </w:tcBorders>
          </w:tcPr>
          <w:p w14:paraId="054D162A" w14:textId="77777777" w:rsidR="00F62D2D" w:rsidRPr="004E68B1" w:rsidRDefault="00F62D2D" w:rsidP="00CB41FA">
            <w:pPr>
              <w:jc w:val="center"/>
              <w:rPr>
                <w:rFonts w:ascii="Times New Roman" w:eastAsia="Times New Roman" w:hAnsi="Times New Roman" w:cs="Times New Roman"/>
                <w:szCs w:val="20"/>
                <w:lang w:eastAsia="en-GB"/>
              </w:rPr>
            </w:pPr>
          </w:p>
        </w:tc>
        <w:tc>
          <w:tcPr>
            <w:tcW w:w="1620" w:type="dxa"/>
            <w:gridSpan w:val="4"/>
            <w:tcBorders>
              <w:left w:val="single" w:sz="4" w:space="0" w:color="auto"/>
              <w:bottom w:val="single" w:sz="18" w:space="0" w:color="auto"/>
              <w:right w:val="single" w:sz="18" w:space="0" w:color="auto"/>
            </w:tcBorders>
          </w:tcPr>
          <w:p w14:paraId="7957EF9E" w14:textId="77777777" w:rsidR="00F62D2D" w:rsidRPr="004E68B1" w:rsidRDefault="00F62D2D" w:rsidP="00CB41FA">
            <w:pPr>
              <w:jc w:val="center"/>
              <w:rPr>
                <w:rFonts w:ascii="Times New Roman" w:eastAsia="Times New Roman" w:hAnsi="Times New Roman" w:cs="Times New Roman"/>
                <w:szCs w:val="20"/>
                <w:lang w:eastAsia="en-GB"/>
              </w:rPr>
            </w:pPr>
          </w:p>
        </w:tc>
      </w:tr>
      <w:tr w:rsidR="00F62D2D" w:rsidRPr="004E68B1" w14:paraId="49D3C816" w14:textId="77777777" w:rsidTr="00CB41FA">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6BA265B1" w14:textId="77777777" w:rsidR="00F62D2D" w:rsidRPr="004E68B1" w:rsidRDefault="00F62D2D" w:rsidP="00CB41FA">
            <w:pPr>
              <w:rPr>
                <w:rFonts w:ascii="Times New Roman" w:eastAsia="Times New Roman" w:hAnsi="Times New Roman" w:cs="Times New Roman"/>
                <w:szCs w:val="20"/>
                <w:lang w:eastAsia="en-GB"/>
              </w:rPr>
            </w:pPr>
            <w:proofErr w:type="gramStart"/>
            <w:r w:rsidRPr="004E68B1">
              <w:rPr>
                <w:rFonts w:ascii="Times New Roman" w:eastAsia="Times New Roman" w:hAnsi="Times New Roman" w:cs="Times New Roman"/>
                <w:szCs w:val="20"/>
                <w:lang w:eastAsia="en-GB"/>
              </w:rPr>
              <w:t xml:space="preserve">Name  </w:t>
            </w:r>
            <w:r>
              <w:rPr>
                <w:rFonts w:ascii="Times New Roman" w:eastAsia="Times New Roman" w:hAnsi="Times New Roman" w:cs="Times New Roman"/>
                <w:szCs w:val="20"/>
                <w:lang w:eastAsia="en-GB"/>
              </w:rPr>
              <w:t>Oliver</w:t>
            </w:r>
            <w:proofErr w:type="gramEnd"/>
            <w:r>
              <w:rPr>
                <w:rFonts w:ascii="Times New Roman" w:eastAsia="Times New Roman" w:hAnsi="Times New Roman" w:cs="Times New Roman"/>
                <w:szCs w:val="20"/>
                <w:lang w:eastAsia="en-GB"/>
              </w:rPr>
              <w:t xml:space="preserve"> Mackintosh</w:t>
            </w:r>
          </w:p>
          <w:p w14:paraId="502417A8" w14:textId="77777777" w:rsidR="00F62D2D" w:rsidRPr="004E68B1" w:rsidRDefault="00F62D2D" w:rsidP="00CB41FA">
            <w:pPr>
              <w:rPr>
                <w:rFonts w:ascii="Times New Roman" w:eastAsia="Times New Roman" w:hAnsi="Times New Roman" w:cs="Times New Roman"/>
                <w:szCs w:val="20"/>
                <w:lang w:eastAsia="en-GB"/>
              </w:rPr>
            </w:pPr>
            <w:proofErr w:type="gramStart"/>
            <w:r w:rsidRPr="004E68B1">
              <w:rPr>
                <w:rFonts w:ascii="Times New Roman" w:eastAsia="Times New Roman" w:hAnsi="Times New Roman" w:cs="Times New Roman"/>
                <w:szCs w:val="20"/>
                <w:lang w:eastAsia="en-GB"/>
              </w:rPr>
              <w:t xml:space="preserve">Position  </w:t>
            </w:r>
            <w:r>
              <w:rPr>
                <w:rFonts w:ascii="Times New Roman" w:eastAsia="Times New Roman" w:hAnsi="Times New Roman" w:cs="Times New Roman"/>
                <w:szCs w:val="20"/>
                <w:lang w:eastAsia="en-GB"/>
              </w:rPr>
              <w:t>QS</w:t>
            </w:r>
            <w:proofErr w:type="gramEnd"/>
          </w:p>
        </w:tc>
        <w:tc>
          <w:tcPr>
            <w:tcW w:w="3240" w:type="dxa"/>
            <w:gridSpan w:val="10"/>
            <w:tcBorders>
              <w:top w:val="single" w:sz="18" w:space="0" w:color="auto"/>
              <w:left w:val="single" w:sz="18" w:space="0" w:color="auto"/>
              <w:bottom w:val="single" w:sz="18" w:space="0" w:color="auto"/>
              <w:right w:val="single" w:sz="18" w:space="0" w:color="auto"/>
            </w:tcBorders>
          </w:tcPr>
          <w:p w14:paraId="13AC78A7" w14:textId="77777777" w:rsidR="00F62D2D" w:rsidRDefault="00F62D2D" w:rsidP="00CB41FA">
            <w:pP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Signed</w:t>
            </w:r>
          </w:p>
          <w:p w14:paraId="5A9D525E" w14:textId="77777777" w:rsidR="00F62D2D" w:rsidRPr="004E68B1"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O.</w:t>
            </w:r>
            <w:proofErr w:type="gramStart"/>
            <w:r>
              <w:rPr>
                <w:rFonts w:ascii="Times New Roman" w:eastAsia="Times New Roman" w:hAnsi="Times New Roman" w:cs="Times New Roman"/>
                <w:szCs w:val="20"/>
                <w:lang w:eastAsia="en-GB"/>
              </w:rPr>
              <w:t>J.MACKINTOSH</w:t>
            </w:r>
            <w:proofErr w:type="gramEnd"/>
          </w:p>
          <w:p w14:paraId="606DC6B9" w14:textId="77777777" w:rsidR="00F62D2D" w:rsidRPr="004E68B1" w:rsidRDefault="00F62D2D" w:rsidP="00CB41FA">
            <w:pPr>
              <w:rPr>
                <w:rFonts w:ascii="Times New Roman" w:eastAsia="Times New Roman" w:hAnsi="Times New Roman" w:cs="Times New Roman"/>
                <w:szCs w:val="20"/>
                <w:lang w:eastAsia="en-GB"/>
              </w:rPr>
            </w:pPr>
          </w:p>
          <w:p w14:paraId="6E6D9A98" w14:textId="77777777" w:rsidR="00F62D2D" w:rsidRPr="004E68B1" w:rsidRDefault="00F62D2D" w:rsidP="00CB41FA">
            <w:pPr>
              <w:rPr>
                <w:rFonts w:ascii="Times New Roman" w:eastAsia="Times New Roman" w:hAnsi="Times New Roman" w:cs="Times New Roman"/>
                <w:szCs w:val="20"/>
                <w:lang w:eastAsia="en-GB"/>
              </w:rPr>
            </w:pPr>
          </w:p>
        </w:tc>
        <w:tc>
          <w:tcPr>
            <w:tcW w:w="3240" w:type="dxa"/>
            <w:gridSpan w:val="9"/>
            <w:tcBorders>
              <w:top w:val="single" w:sz="18" w:space="0" w:color="auto"/>
              <w:left w:val="single" w:sz="18" w:space="0" w:color="auto"/>
              <w:bottom w:val="single" w:sz="18" w:space="0" w:color="auto"/>
              <w:right w:val="single" w:sz="18" w:space="0" w:color="auto"/>
            </w:tcBorders>
          </w:tcPr>
          <w:p w14:paraId="7DD0AEED"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r>
              <w:rPr>
                <w:rFonts w:ascii="Times New Roman" w:eastAsia="Times New Roman" w:hAnsi="Times New Roman" w:cs="Times New Roman"/>
                <w:sz w:val="20"/>
                <w:szCs w:val="20"/>
                <w:lang w:eastAsia="en-GB"/>
              </w:rPr>
              <w:t>28/10/2020</w:t>
            </w:r>
          </w:p>
        </w:tc>
      </w:tr>
      <w:tr w:rsidR="00F62D2D" w:rsidRPr="004E68B1" w14:paraId="052B7EAA" w14:textId="77777777" w:rsidTr="00CB41FA">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5CAFD5EC"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7"/>
            <w:tcBorders>
              <w:top w:val="single" w:sz="18" w:space="0" w:color="auto"/>
              <w:left w:val="single" w:sz="4" w:space="0" w:color="auto"/>
              <w:right w:val="single" w:sz="6" w:space="0" w:color="auto"/>
            </w:tcBorders>
            <w:shd w:val="clear" w:color="auto" w:fill="E6E6E6"/>
          </w:tcPr>
          <w:p w14:paraId="60AEA815"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2773164E" w14:textId="77777777" w:rsidR="00F62D2D" w:rsidRPr="004E68B1" w:rsidRDefault="00F62D2D" w:rsidP="00CB41FA">
            <w:pPr>
              <w:rPr>
                <w:rFonts w:ascii="Times New Roman" w:eastAsia="Times New Roman" w:hAnsi="Times New Roman" w:cs="Times New Roman"/>
                <w:sz w:val="20"/>
                <w:szCs w:val="20"/>
                <w:lang w:eastAsia="en-GB"/>
              </w:rPr>
            </w:pPr>
          </w:p>
        </w:tc>
      </w:tr>
      <w:tr w:rsidR="00F62D2D" w:rsidRPr="004E68B1" w14:paraId="7D76BD27" w14:textId="77777777" w:rsidTr="00CB41FA">
        <w:trPr>
          <w:cantSplit/>
          <w:trHeight w:val="235"/>
        </w:trPr>
        <w:tc>
          <w:tcPr>
            <w:tcW w:w="2340" w:type="dxa"/>
            <w:gridSpan w:val="4"/>
            <w:tcBorders>
              <w:left w:val="single" w:sz="18" w:space="0" w:color="auto"/>
              <w:right w:val="single" w:sz="6" w:space="0" w:color="auto"/>
            </w:tcBorders>
          </w:tcPr>
          <w:p w14:paraId="70A6E871"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440" w:type="dxa"/>
            <w:gridSpan w:val="4"/>
            <w:tcBorders>
              <w:left w:val="single" w:sz="4" w:space="0" w:color="auto"/>
              <w:right w:val="single" w:sz="6" w:space="0" w:color="auto"/>
            </w:tcBorders>
          </w:tcPr>
          <w:p w14:paraId="4E302917"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28A542E1"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67037E50" w14:textId="77777777" w:rsidR="00F62D2D" w:rsidRPr="004E68B1" w:rsidRDefault="00F62D2D" w:rsidP="00CB41FA">
            <w:pPr>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0C11B555"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1E66316F"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5183219A"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2EACE637"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3A089A95"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771F0E5B"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F62D2D" w:rsidRPr="004E68B1" w14:paraId="5A8E7B59" w14:textId="77777777" w:rsidTr="00CB41FA">
        <w:trPr>
          <w:cantSplit/>
          <w:trHeight w:val="256"/>
        </w:trPr>
        <w:tc>
          <w:tcPr>
            <w:tcW w:w="2340" w:type="dxa"/>
            <w:gridSpan w:val="4"/>
            <w:tcBorders>
              <w:left w:val="single" w:sz="18" w:space="0" w:color="auto"/>
              <w:right w:val="single" w:sz="6" w:space="0" w:color="auto"/>
            </w:tcBorders>
          </w:tcPr>
          <w:p w14:paraId="4F438A5C"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440" w:type="dxa"/>
            <w:gridSpan w:val="4"/>
            <w:vMerge w:val="restart"/>
            <w:tcBorders>
              <w:left w:val="single" w:sz="4" w:space="0" w:color="auto"/>
              <w:right w:val="single" w:sz="6" w:space="0" w:color="auto"/>
            </w:tcBorders>
            <w:vAlign w:val="center"/>
          </w:tcPr>
          <w:p w14:paraId="6D1FDBBD" w14:textId="77777777" w:rsidR="00F62D2D" w:rsidRPr="004E68B1" w:rsidRDefault="00F62D2D" w:rsidP="00CB41FA">
            <w:pPr>
              <w:spacing w:after="120"/>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7A3DC636" w14:textId="77777777" w:rsidR="00F62D2D" w:rsidRPr="004E68B1" w:rsidRDefault="00F62D2D" w:rsidP="00CB41FA">
            <w:pPr>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2EE9FCD4" w14:textId="77777777" w:rsidR="00F62D2D" w:rsidRPr="004E68B1" w:rsidRDefault="00F62D2D" w:rsidP="00CB41FA">
            <w:pPr>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61952A8E" w14:textId="77777777" w:rsidR="00F62D2D" w:rsidRPr="004E68B1" w:rsidRDefault="00F62D2D" w:rsidP="00CB41FA">
            <w:pPr>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328E65C0"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440" w:type="dxa"/>
            <w:gridSpan w:val="3"/>
            <w:vMerge w:val="restart"/>
            <w:tcBorders>
              <w:left w:val="single" w:sz="4" w:space="0" w:color="auto"/>
              <w:right w:val="single" w:sz="6" w:space="0" w:color="auto"/>
            </w:tcBorders>
            <w:vAlign w:val="center"/>
          </w:tcPr>
          <w:p w14:paraId="1BE23A43"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50E1E911" w14:textId="77777777" w:rsidR="00F62D2D" w:rsidRPr="004E68B1" w:rsidRDefault="00F62D2D" w:rsidP="00CB41FA">
            <w:pPr>
              <w:tabs>
                <w:tab w:val="center" w:pos="4153"/>
                <w:tab w:val="right" w:pos="8306"/>
              </w:tabs>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2   </w:t>
            </w:r>
            <w:proofErr w:type="gramStart"/>
            <w:r w:rsidRPr="004E68B1">
              <w:rPr>
                <w:rFonts w:ascii="Times New Roman" w:eastAsia="Times New Roman" w:hAnsi="Times New Roman" w:cs="Times New Roman"/>
                <w:sz w:val="20"/>
                <w:szCs w:val="20"/>
                <w:lang w:eastAsia="en-GB"/>
              </w:rPr>
              <w:t>minor</w:t>
            </w:r>
            <w:proofErr w:type="gramEnd"/>
          </w:p>
          <w:p w14:paraId="05B70B05" w14:textId="77777777" w:rsidR="00F62D2D" w:rsidRPr="004E68B1" w:rsidRDefault="00F62D2D" w:rsidP="00CB41FA">
            <w:pPr>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5A2E6A20"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4   </w:t>
            </w:r>
            <w:proofErr w:type="gramStart"/>
            <w:r w:rsidRPr="004E68B1">
              <w:rPr>
                <w:rFonts w:ascii="Times New Roman" w:eastAsia="Times New Roman" w:hAnsi="Times New Roman" w:cs="Times New Roman"/>
                <w:sz w:val="20"/>
                <w:szCs w:val="20"/>
                <w:lang w:eastAsia="en-GB"/>
              </w:rPr>
              <w:t>major</w:t>
            </w:r>
            <w:proofErr w:type="gramEnd"/>
          </w:p>
          <w:p w14:paraId="41AA2704" w14:textId="77777777" w:rsidR="00F62D2D" w:rsidRPr="004E68B1" w:rsidRDefault="00F62D2D" w:rsidP="00CB41FA">
            <w:pPr>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Borders>
              <w:left w:val="single" w:sz="6" w:space="0" w:color="auto"/>
              <w:right w:val="single" w:sz="4" w:space="0" w:color="auto"/>
            </w:tcBorders>
          </w:tcPr>
          <w:p w14:paraId="37A792AE" w14:textId="77777777" w:rsidR="00F62D2D" w:rsidRPr="004E68B1" w:rsidRDefault="00F62D2D" w:rsidP="00CB41FA">
            <w:pPr>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2B2E8F7"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14A017B6"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4" w:space="0" w:color="auto"/>
            </w:tcBorders>
            <w:shd w:val="clear" w:color="auto" w:fill="70AD47" w:themeFill="accent6"/>
            <w:vAlign w:val="center"/>
          </w:tcPr>
          <w:p w14:paraId="5CBA5BA2"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745A50BB"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47D811F1"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473515B4"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F62D2D" w:rsidRPr="004E68B1" w14:paraId="7D8F844C" w14:textId="77777777" w:rsidTr="00CB41FA">
        <w:trPr>
          <w:cantSplit/>
          <w:trHeight w:val="254"/>
        </w:trPr>
        <w:tc>
          <w:tcPr>
            <w:tcW w:w="2340" w:type="dxa"/>
            <w:gridSpan w:val="4"/>
            <w:tcBorders>
              <w:left w:val="single" w:sz="18" w:space="0" w:color="auto"/>
              <w:right w:val="single" w:sz="6" w:space="0" w:color="auto"/>
            </w:tcBorders>
          </w:tcPr>
          <w:p w14:paraId="271EE0D2"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66A3A9CF" w14:textId="77777777" w:rsidR="00F62D2D" w:rsidRPr="004E68B1" w:rsidRDefault="00F62D2D" w:rsidP="00CB41FA">
            <w:pPr>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2FB65C04" w14:textId="77777777" w:rsidR="00F62D2D" w:rsidRPr="004E68B1" w:rsidRDefault="00F62D2D" w:rsidP="00CB41FA">
            <w:pPr>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01F4DBED" w14:textId="77777777" w:rsidR="00F62D2D" w:rsidRPr="004E68B1" w:rsidRDefault="00F62D2D" w:rsidP="00CB41FA">
            <w:pPr>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29A5B7BD"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5586A0AF"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70AD47" w:themeFill="accent6"/>
            <w:vAlign w:val="center"/>
          </w:tcPr>
          <w:p w14:paraId="28CF2DF2"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2" w:type="dxa"/>
            <w:gridSpan w:val="3"/>
            <w:tcBorders>
              <w:left w:val="single" w:sz="6" w:space="0" w:color="auto"/>
              <w:right w:val="single" w:sz="4" w:space="0" w:color="auto"/>
            </w:tcBorders>
            <w:shd w:val="clear" w:color="auto" w:fill="70AD47" w:themeFill="accent6"/>
            <w:vAlign w:val="center"/>
          </w:tcPr>
          <w:p w14:paraId="2F22649F"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557AFB15"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69FF2DDE"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F62D2D" w:rsidRPr="004E68B1" w14:paraId="60C47D80" w14:textId="77777777" w:rsidTr="00CB41FA">
        <w:trPr>
          <w:cantSplit/>
          <w:trHeight w:val="254"/>
        </w:trPr>
        <w:tc>
          <w:tcPr>
            <w:tcW w:w="2340" w:type="dxa"/>
            <w:gridSpan w:val="4"/>
            <w:tcBorders>
              <w:left w:val="single" w:sz="18" w:space="0" w:color="auto"/>
              <w:right w:val="single" w:sz="6" w:space="0" w:color="auto"/>
            </w:tcBorders>
          </w:tcPr>
          <w:p w14:paraId="05D351F9"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16FC6266" w14:textId="77777777" w:rsidR="00F62D2D" w:rsidRPr="004E68B1" w:rsidRDefault="00F62D2D" w:rsidP="00CB41FA">
            <w:pPr>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6B57AB95" w14:textId="77777777" w:rsidR="00F62D2D" w:rsidRPr="004E68B1" w:rsidRDefault="00F62D2D" w:rsidP="00CB41FA">
            <w:pPr>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1D5E6CBD" w14:textId="77777777" w:rsidR="00F62D2D" w:rsidRPr="004E68B1" w:rsidRDefault="00F62D2D" w:rsidP="00CB41FA">
            <w:pPr>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4A7E6102"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6D5C551A"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2"/>
            <w:tcBorders>
              <w:left w:val="single" w:sz="6" w:space="0" w:color="auto"/>
              <w:right w:val="single" w:sz="4" w:space="0" w:color="auto"/>
            </w:tcBorders>
            <w:shd w:val="clear" w:color="auto" w:fill="00B050"/>
            <w:vAlign w:val="center"/>
          </w:tcPr>
          <w:p w14:paraId="0A39BC50"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63F9F1E6"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2" w:type="dxa"/>
            <w:gridSpan w:val="2"/>
            <w:tcBorders>
              <w:left w:val="single" w:sz="6" w:space="0" w:color="auto"/>
              <w:right w:val="single" w:sz="4" w:space="0" w:color="auto"/>
            </w:tcBorders>
            <w:shd w:val="clear" w:color="auto" w:fill="70AD47" w:themeFill="accent6"/>
            <w:vAlign w:val="center"/>
          </w:tcPr>
          <w:p w14:paraId="06C1DE2C"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5674FAC0"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F62D2D" w:rsidRPr="004E68B1" w14:paraId="5A5F07D6" w14:textId="77777777" w:rsidTr="00CB41FA">
        <w:trPr>
          <w:cantSplit/>
          <w:trHeight w:val="254"/>
        </w:trPr>
        <w:tc>
          <w:tcPr>
            <w:tcW w:w="2340" w:type="dxa"/>
            <w:gridSpan w:val="4"/>
            <w:tcBorders>
              <w:left w:val="single" w:sz="18" w:space="0" w:color="auto"/>
              <w:right w:val="single" w:sz="6" w:space="0" w:color="auto"/>
            </w:tcBorders>
          </w:tcPr>
          <w:p w14:paraId="6D0F8AF6"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0852FC0D" w14:textId="77777777" w:rsidR="00F62D2D" w:rsidRPr="004E68B1" w:rsidRDefault="00F62D2D" w:rsidP="00CB41FA">
            <w:pPr>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29C3BC9" w14:textId="77777777" w:rsidR="00F62D2D" w:rsidRPr="004E68B1" w:rsidRDefault="00F62D2D" w:rsidP="00CB41FA">
            <w:pPr>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6EAE8FA5" w14:textId="77777777" w:rsidR="00F62D2D" w:rsidRPr="004E68B1" w:rsidRDefault="00F62D2D" w:rsidP="00CB41FA">
            <w:pPr>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9C99012"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04A8E85F"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shd w:val="clear" w:color="auto" w:fill="00B050"/>
            <w:vAlign w:val="center"/>
          </w:tcPr>
          <w:p w14:paraId="5EE73237"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667E608A"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194A71F1"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5801DBED"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F62D2D" w:rsidRPr="004E68B1" w14:paraId="73554912" w14:textId="77777777" w:rsidTr="00CB41FA">
        <w:trPr>
          <w:cantSplit/>
          <w:trHeight w:val="254"/>
        </w:trPr>
        <w:tc>
          <w:tcPr>
            <w:tcW w:w="2340" w:type="dxa"/>
            <w:gridSpan w:val="4"/>
            <w:tcBorders>
              <w:left w:val="single" w:sz="18" w:space="0" w:color="auto"/>
              <w:right w:val="single" w:sz="6" w:space="0" w:color="auto"/>
            </w:tcBorders>
          </w:tcPr>
          <w:p w14:paraId="0ABC766F"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7B18440E" w14:textId="77777777" w:rsidR="00F62D2D" w:rsidRPr="004E68B1" w:rsidRDefault="00F62D2D" w:rsidP="00CB41FA">
            <w:pPr>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6CF7D514" w14:textId="77777777" w:rsidR="00F62D2D" w:rsidRPr="004E68B1" w:rsidRDefault="00F62D2D" w:rsidP="00CB41FA">
            <w:pPr>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7AB6542D" w14:textId="77777777" w:rsidR="00F62D2D" w:rsidRPr="004E68B1" w:rsidRDefault="00F62D2D" w:rsidP="00CB41FA">
            <w:pPr>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FC8428D"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00ADECF9"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vAlign w:val="center"/>
          </w:tcPr>
          <w:p w14:paraId="2B68C674"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6D921A3E"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1905BA85"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0BD13119"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F62D2D" w:rsidRPr="004E68B1" w14:paraId="42019858" w14:textId="77777777" w:rsidTr="00CB41FA">
        <w:trPr>
          <w:cantSplit/>
          <w:trHeight w:val="254"/>
        </w:trPr>
        <w:tc>
          <w:tcPr>
            <w:tcW w:w="2340" w:type="dxa"/>
            <w:gridSpan w:val="4"/>
            <w:tcBorders>
              <w:left w:val="single" w:sz="18" w:space="0" w:color="auto"/>
              <w:right w:val="single" w:sz="6" w:space="0" w:color="auto"/>
            </w:tcBorders>
          </w:tcPr>
          <w:p w14:paraId="29E13233"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3F4F8F57" w14:textId="77777777" w:rsidR="00F62D2D" w:rsidRPr="004E68B1" w:rsidRDefault="00F62D2D" w:rsidP="00CB41FA">
            <w:pPr>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6A3ADB03" w14:textId="77777777" w:rsidR="00F62D2D" w:rsidRPr="004E68B1" w:rsidRDefault="00F62D2D" w:rsidP="00CB41FA">
            <w:pPr>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6EF0FD32" w14:textId="77777777" w:rsidR="00F62D2D" w:rsidRPr="004E68B1" w:rsidRDefault="00F62D2D" w:rsidP="00CB41FA">
            <w:pPr>
              <w:rPr>
                <w:rFonts w:ascii="Times New Roman" w:eastAsia="Times New Roman" w:hAnsi="Times New Roman" w:cs="Times New Roman"/>
                <w:sz w:val="20"/>
                <w:szCs w:val="20"/>
                <w:lang w:eastAsia="en-GB"/>
              </w:rPr>
            </w:pPr>
          </w:p>
        </w:tc>
        <w:tc>
          <w:tcPr>
            <w:tcW w:w="3960" w:type="dxa"/>
            <w:gridSpan w:val="12"/>
            <w:tcBorders>
              <w:left w:val="single" w:sz="6" w:space="0" w:color="auto"/>
              <w:bottom w:val="single" w:sz="6" w:space="0" w:color="auto"/>
              <w:right w:val="single" w:sz="18" w:space="0" w:color="auto"/>
            </w:tcBorders>
            <w:vAlign w:val="center"/>
          </w:tcPr>
          <w:p w14:paraId="2E2E51B7"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F62D2D" w:rsidRPr="004E68B1" w14:paraId="39B70FED" w14:textId="77777777" w:rsidTr="00CB41FA">
        <w:trPr>
          <w:cantSplit/>
          <w:trHeight w:val="254"/>
        </w:trPr>
        <w:tc>
          <w:tcPr>
            <w:tcW w:w="2340" w:type="dxa"/>
            <w:gridSpan w:val="4"/>
            <w:tcBorders>
              <w:left w:val="single" w:sz="18" w:space="0" w:color="auto"/>
              <w:bottom w:val="single" w:sz="18" w:space="0" w:color="auto"/>
              <w:right w:val="single" w:sz="6" w:space="0" w:color="auto"/>
            </w:tcBorders>
          </w:tcPr>
          <w:p w14:paraId="523E5104"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bottom w:val="single" w:sz="18" w:space="0" w:color="auto"/>
              <w:right w:val="single" w:sz="6" w:space="0" w:color="auto"/>
            </w:tcBorders>
          </w:tcPr>
          <w:p w14:paraId="3BB6F99E" w14:textId="77777777" w:rsidR="00F62D2D" w:rsidRPr="004E68B1" w:rsidRDefault="00F62D2D" w:rsidP="00CB41FA">
            <w:pPr>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75930334" w14:textId="77777777" w:rsidR="00F62D2D" w:rsidRPr="004E68B1" w:rsidRDefault="00F62D2D" w:rsidP="00CB41FA">
            <w:pPr>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23EED5CF" w14:textId="77777777" w:rsidR="00F62D2D" w:rsidRPr="004E68B1" w:rsidRDefault="00F62D2D" w:rsidP="00CB41FA">
            <w:pPr>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1C8D19AD"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6C1ED384" w14:textId="77777777" w:rsidR="00F62D2D" w:rsidRPr="004E68B1" w:rsidRDefault="00F62D2D" w:rsidP="00CB41FA">
            <w:pPr>
              <w:rPr>
                <w:rFonts w:ascii="Times New Roman" w:eastAsia="Times New Roman" w:hAnsi="Times New Roman" w:cs="Times New Roman"/>
                <w:sz w:val="20"/>
                <w:szCs w:val="20"/>
                <w:lang w:eastAsia="en-GB"/>
              </w:rPr>
            </w:pPr>
          </w:p>
        </w:tc>
        <w:tc>
          <w:tcPr>
            <w:tcW w:w="1440" w:type="dxa"/>
            <w:gridSpan w:val="3"/>
            <w:tcBorders>
              <w:top w:val="single" w:sz="6" w:space="0" w:color="auto"/>
              <w:left w:val="single" w:sz="4" w:space="0" w:color="auto"/>
              <w:bottom w:val="single" w:sz="18" w:space="0" w:color="auto"/>
              <w:right w:val="single" w:sz="4" w:space="0" w:color="auto"/>
            </w:tcBorders>
          </w:tcPr>
          <w:p w14:paraId="75A56EB4"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6694E40D" w14:textId="77777777" w:rsidR="00F62D2D" w:rsidRPr="004E68B1" w:rsidRDefault="00F62D2D" w:rsidP="00CB41FA">
            <w:pPr>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78FDBFE1"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bl>
    <w:p w14:paraId="77066B1F" w14:textId="03B57915" w:rsidR="00F62D2D" w:rsidRPr="00F62D2D" w:rsidRDefault="00F62D2D" w:rsidP="00F62D2D">
      <w:pPr>
        <w:rPr>
          <w:u w:val="single"/>
        </w:rPr>
      </w:pPr>
    </w:p>
    <w:p w14:paraId="63F2DE83" w14:textId="2B245F66" w:rsidR="00F62D2D" w:rsidRDefault="00F62D2D" w:rsidP="00F62D2D">
      <w:pPr>
        <w:rPr>
          <w:u w:val="single"/>
        </w:rPr>
      </w:pPr>
      <w:r w:rsidRPr="00F62D2D">
        <w:rPr>
          <w:u w:val="single"/>
        </w:rPr>
        <w:t>Risk assessment for working with glass</w:t>
      </w:r>
    </w:p>
    <w:p w14:paraId="2D6C9AE1" w14:textId="3A7E86E0" w:rsidR="00F62D2D" w:rsidRDefault="00F62D2D" w:rsidP="00F62D2D">
      <w:pPr>
        <w:rPr>
          <w:u w:val="single"/>
        </w:rPr>
      </w:pPr>
    </w:p>
    <w:tbl>
      <w:tblPr>
        <w:tblW w:w="10080" w:type="dxa"/>
        <w:tblInd w:w="-527" w:type="dxa"/>
        <w:tblLayout w:type="fixed"/>
        <w:tblCellMar>
          <w:left w:w="10" w:type="dxa"/>
          <w:right w:w="10" w:type="dxa"/>
        </w:tblCellMar>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F62D2D" w14:paraId="49D6027C" w14:textId="77777777" w:rsidTr="00CB41FA">
        <w:tblPrEx>
          <w:tblCellMar>
            <w:top w:w="0" w:type="dxa"/>
            <w:bottom w:w="0" w:type="dxa"/>
          </w:tblCellMar>
        </w:tblPrEx>
        <w:trPr>
          <w:cantSplit/>
          <w:trHeight w:val="167"/>
        </w:trPr>
        <w:tc>
          <w:tcPr>
            <w:tcW w:w="6840" w:type="dxa"/>
            <w:gridSpan w:val="17"/>
            <w:tcBorders>
              <w:top w:val="single" w:sz="18" w:space="0" w:color="000000"/>
              <w:left w:val="single" w:sz="18" w:space="0" w:color="000000"/>
              <w:bottom w:val="single" w:sz="2" w:space="0" w:color="000000"/>
              <w:right w:val="single" w:sz="4" w:space="0" w:color="000000"/>
            </w:tcBorders>
            <w:shd w:val="clear" w:color="auto" w:fill="E0E0E0"/>
            <w:tcMar>
              <w:top w:w="0" w:type="dxa"/>
              <w:left w:w="108" w:type="dxa"/>
              <w:bottom w:w="0" w:type="dxa"/>
              <w:right w:w="108" w:type="dxa"/>
            </w:tcMar>
          </w:tcPr>
          <w:p w14:paraId="4148A5C6" w14:textId="77777777" w:rsidR="00F62D2D"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Activity to be Assessed</w:t>
            </w:r>
          </w:p>
        </w:tc>
        <w:tc>
          <w:tcPr>
            <w:tcW w:w="3240" w:type="dxa"/>
            <w:gridSpan w:val="9"/>
            <w:tcBorders>
              <w:top w:val="single" w:sz="18" w:space="0" w:color="000000"/>
              <w:left w:val="single" w:sz="4" w:space="0" w:color="000000"/>
              <w:bottom w:val="single" w:sz="2" w:space="0" w:color="000000"/>
              <w:right w:val="single" w:sz="18" w:space="0" w:color="000000"/>
            </w:tcBorders>
            <w:shd w:val="clear" w:color="auto" w:fill="E0E0E0"/>
            <w:tcMar>
              <w:top w:w="0" w:type="dxa"/>
              <w:left w:w="108" w:type="dxa"/>
              <w:bottom w:w="0" w:type="dxa"/>
              <w:right w:w="108" w:type="dxa"/>
            </w:tcMar>
          </w:tcPr>
          <w:p w14:paraId="1B0C81A3" w14:textId="77777777" w:rsidR="00F62D2D"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Assessment Number</w:t>
            </w:r>
          </w:p>
        </w:tc>
      </w:tr>
      <w:tr w:rsidR="00F62D2D" w14:paraId="2D848509" w14:textId="77777777" w:rsidTr="00CB41FA">
        <w:tblPrEx>
          <w:tblCellMar>
            <w:top w:w="0" w:type="dxa"/>
            <w:bottom w:w="0" w:type="dxa"/>
          </w:tblCellMar>
        </w:tblPrEx>
        <w:trPr>
          <w:cantSplit/>
          <w:trHeight w:val="567"/>
        </w:trPr>
        <w:tc>
          <w:tcPr>
            <w:tcW w:w="6840" w:type="dxa"/>
            <w:gridSpan w:val="17"/>
            <w:tcBorders>
              <w:top w:val="single" w:sz="2"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tcPr>
          <w:p w14:paraId="322A38B2" w14:textId="77777777" w:rsidR="00F62D2D" w:rsidRDefault="00F62D2D" w:rsidP="00CB41FA">
            <w:pPr>
              <w:rPr>
                <w:rFonts w:ascii="Arial" w:eastAsia="Times New Roman" w:hAnsi="Arial"/>
                <w:lang w:eastAsia="en-GB"/>
              </w:rPr>
            </w:pPr>
            <w:r>
              <w:rPr>
                <w:rFonts w:ascii="Arial" w:eastAsia="Times New Roman" w:hAnsi="Arial"/>
                <w:lang w:eastAsia="en-GB"/>
              </w:rPr>
              <w:t xml:space="preserve">Working/moving glass </w:t>
            </w:r>
          </w:p>
        </w:tc>
        <w:tc>
          <w:tcPr>
            <w:tcW w:w="3240" w:type="dxa"/>
            <w:gridSpan w:val="9"/>
            <w:tcBorders>
              <w:top w:val="single" w:sz="2"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18CDE2DA" w14:textId="77777777" w:rsidR="00F62D2D" w:rsidRDefault="00F62D2D" w:rsidP="00CB41FA">
            <w:pPr>
              <w:jc w:val="center"/>
              <w:rPr>
                <w:rFonts w:ascii="Times New Roman" w:eastAsia="Times New Roman" w:hAnsi="Times New Roman" w:cs="Times New Roman"/>
                <w:szCs w:val="20"/>
                <w:lang w:eastAsia="en-GB"/>
              </w:rPr>
            </w:pPr>
          </w:p>
        </w:tc>
      </w:tr>
      <w:tr w:rsidR="00F62D2D" w14:paraId="57A487E1" w14:textId="77777777" w:rsidTr="00CB41FA">
        <w:tblPrEx>
          <w:tblCellMar>
            <w:top w:w="0" w:type="dxa"/>
            <w:bottom w:w="0" w:type="dxa"/>
          </w:tblCellMar>
        </w:tblPrEx>
        <w:trPr>
          <w:cantSplit/>
          <w:trHeight w:val="167"/>
        </w:trPr>
        <w:tc>
          <w:tcPr>
            <w:tcW w:w="10080" w:type="dxa"/>
            <w:gridSpan w:val="26"/>
            <w:tcBorders>
              <w:top w:val="single" w:sz="4" w:space="0" w:color="000000"/>
              <w:left w:val="single" w:sz="18" w:space="0" w:color="000000"/>
              <w:bottom w:val="single" w:sz="2" w:space="0" w:color="000000"/>
              <w:right w:val="single" w:sz="18" w:space="0" w:color="000000"/>
            </w:tcBorders>
            <w:shd w:val="clear" w:color="auto" w:fill="E0E0E0"/>
            <w:tcMar>
              <w:top w:w="0" w:type="dxa"/>
              <w:left w:w="108" w:type="dxa"/>
              <w:bottom w:w="0" w:type="dxa"/>
              <w:right w:w="108" w:type="dxa"/>
            </w:tcMar>
            <w:vAlign w:val="center"/>
          </w:tcPr>
          <w:p w14:paraId="4FF07AD1" w14:textId="77777777" w:rsidR="00F62D2D"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Persons undertaking or affected by the activity</w:t>
            </w:r>
          </w:p>
        </w:tc>
      </w:tr>
      <w:tr w:rsidR="00F62D2D" w14:paraId="6732D700" w14:textId="77777777" w:rsidTr="00CB41FA">
        <w:tblPrEx>
          <w:tblCellMar>
            <w:top w:w="0" w:type="dxa"/>
            <w:bottom w:w="0" w:type="dxa"/>
          </w:tblCellMar>
        </w:tblPrEx>
        <w:trPr>
          <w:cantSplit/>
          <w:trHeight w:val="167"/>
        </w:trPr>
        <w:tc>
          <w:tcPr>
            <w:tcW w:w="10080" w:type="dxa"/>
            <w:gridSpan w:val="26"/>
            <w:tcBorders>
              <w:top w:val="single" w:sz="2" w:space="0" w:color="000000"/>
              <w:left w:val="single" w:sz="18" w:space="0" w:color="000000"/>
              <w:right w:val="single" w:sz="18" w:space="0" w:color="000000"/>
            </w:tcBorders>
            <w:shd w:val="clear" w:color="auto" w:fill="auto"/>
            <w:tcMar>
              <w:top w:w="0" w:type="dxa"/>
              <w:left w:w="108" w:type="dxa"/>
              <w:bottom w:w="0" w:type="dxa"/>
              <w:right w:w="108" w:type="dxa"/>
            </w:tcMar>
          </w:tcPr>
          <w:p w14:paraId="5DFDA86A" w14:textId="77777777" w:rsidR="00F62D2D" w:rsidRDefault="00F62D2D" w:rsidP="00CB41FA">
            <w:pPr>
              <w:rPr>
                <w:rFonts w:ascii="Times New Roman" w:eastAsia="Times New Roman" w:hAnsi="Times New Roman" w:cs="Times New Roman"/>
                <w:sz w:val="16"/>
                <w:szCs w:val="20"/>
                <w:lang w:eastAsia="en-GB"/>
              </w:rPr>
            </w:pPr>
          </w:p>
        </w:tc>
      </w:tr>
      <w:tr w:rsidR="00F62D2D" w14:paraId="51829737" w14:textId="77777777" w:rsidTr="00CB41FA">
        <w:tblPrEx>
          <w:tblCellMar>
            <w:top w:w="0" w:type="dxa"/>
            <w:bottom w:w="0" w:type="dxa"/>
          </w:tblCellMar>
        </w:tblPrEx>
        <w:trPr>
          <w:cantSplit/>
          <w:trHeight w:val="167"/>
        </w:trPr>
        <w:tc>
          <w:tcPr>
            <w:tcW w:w="900" w:type="dxa"/>
            <w:gridSpan w:val="2"/>
            <w:tcBorders>
              <w:left w:val="single" w:sz="18" w:space="0" w:color="000000"/>
              <w:right w:val="single" w:sz="4" w:space="0" w:color="000000"/>
            </w:tcBorders>
            <w:shd w:val="clear" w:color="auto" w:fill="auto"/>
            <w:tcMar>
              <w:top w:w="0" w:type="dxa"/>
              <w:left w:w="108" w:type="dxa"/>
              <w:bottom w:w="0" w:type="dxa"/>
              <w:right w:w="108" w:type="dxa"/>
            </w:tcMar>
          </w:tcPr>
          <w:p w14:paraId="246F1BCE" w14:textId="77777777" w:rsidR="00F62D2D" w:rsidRDefault="00F62D2D" w:rsidP="00CB41FA">
            <w:pPr>
              <w:rPr>
                <w:rFonts w:ascii="Times New Roman" w:eastAsia="Times New Roman" w:hAnsi="Times New Roman" w:cs="Times New Roman"/>
                <w:sz w:val="20"/>
                <w:szCs w:val="20"/>
                <w:lang w:eastAsia="en-GB"/>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A6A87"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left w:val="single" w:sz="4" w:space="0" w:color="000000"/>
              <w:right w:val="single" w:sz="4" w:space="0" w:color="000000"/>
            </w:tcBorders>
            <w:shd w:val="clear" w:color="auto" w:fill="auto"/>
            <w:tcMar>
              <w:top w:w="0" w:type="dxa"/>
              <w:left w:w="108" w:type="dxa"/>
              <w:bottom w:w="0" w:type="dxa"/>
              <w:right w:w="108" w:type="dxa"/>
            </w:tcMar>
          </w:tcPr>
          <w:p w14:paraId="3A259BD4"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Employees</w:t>
            </w: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7E53D"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440" w:type="dxa"/>
            <w:gridSpan w:val="3"/>
            <w:tcBorders>
              <w:left w:val="single" w:sz="4" w:space="0" w:color="000000"/>
              <w:right w:val="single" w:sz="4" w:space="0" w:color="000000"/>
            </w:tcBorders>
            <w:shd w:val="clear" w:color="auto" w:fill="auto"/>
            <w:tcMar>
              <w:top w:w="0" w:type="dxa"/>
              <w:left w:w="108" w:type="dxa"/>
              <w:bottom w:w="0" w:type="dxa"/>
              <w:right w:w="108" w:type="dxa"/>
            </w:tcMar>
          </w:tcPr>
          <w:p w14:paraId="28822B1B"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Contractor</w:t>
            </w: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C6B66" w14:textId="77777777" w:rsidR="00F62D2D" w:rsidRDefault="00F62D2D" w:rsidP="00CB41FA">
            <w:pPr>
              <w:rPr>
                <w:rFonts w:ascii="Times New Roman" w:eastAsia="Times New Roman" w:hAnsi="Times New Roman" w:cs="Times New Roman"/>
                <w:sz w:val="20"/>
                <w:szCs w:val="20"/>
                <w:lang w:eastAsia="en-GB"/>
              </w:rPr>
            </w:pPr>
          </w:p>
        </w:tc>
        <w:tc>
          <w:tcPr>
            <w:tcW w:w="1080" w:type="dxa"/>
            <w:gridSpan w:val="4"/>
            <w:tcBorders>
              <w:left w:val="single" w:sz="4" w:space="0" w:color="000000"/>
              <w:right w:val="single" w:sz="4" w:space="0" w:color="000000"/>
            </w:tcBorders>
            <w:shd w:val="clear" w:color="auto" w:fill="auto"/>
            <w:tcMar>
              <w:top w:w="0" w:type="dxa"/>
              <w:left w:w="108" w:type="dxa"/>
              <w:bottom w:w="0" w:type="dxa"/>
              <w:right w:w="108" w:type="dxa"/>
            </w:tcMar>
          </w:tcPr>
          <w:p w14:paraId="6B70F18F"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Public</w:t>
            </w: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FDC0E" w14:textId="77777777" w:rsidR="00F62D2D" w:rsidRDefault="00F62D2D" w:rsidP="00CB41FA">
            <w:pPr>
              <w:rPr>
                <w:rFonts w:ascii="Times New Roman" w:eastAsia="Times New Roman" w:hAnsi="Times New Roman" w:cs="Times New Roman"/>
                <w:sz w:val="20"/>
                <w:szCs w:val="20"/>
                <w:lang w:eastAsia="en-GB"/>
              </w:rPr>
            </w:pPr>
          </w:p>
        </w:tc>
        <w:tc>
          <w:tcPr>
            <w:tcW w:w="1260" w:type="dxa"/>
            <w:gridSpan w:val="6"/>
            <w:tcBorders>
              <w:left w:val="single" w:sz="4" w:space="0" w:color="000000"/>
            </w:tcBorders>
            <w:shd w:val="clear" w:color="auto" w:fill="auto"/>
            <w:tcMar>
              <w:top w:w="0" w:type="dxa"/>
              <w:left w:w="108" w:type="dxa"/>
              <w:bottom w:w="0" w:type="dxa"/>
              <w:right w:w="108" w:type="dxa"/>
            </w:tcMar>
          </w:tcPr>
          <w:p w14:paraId="1AD9EE83"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5"/>
            <w:tcBorders>
              <w:right w:val="single" w:sz="18" w:space="0" w:color="000000"/>
            </w:tcBorders>
            <w:shd w:val="clear" w:color="auto" w:fill="auto"/>
            <w:tcMar>
              <w:top w:w="0" w:type="dxa"/>
              <w:left w:w="108" w:type="dxa"/>
              <w:bottom w:w="0" w:type="dxa"/>
              <w:right w:w="108" w:type="dxa"/>
            </w:tcMar>
          </w:tcPr>
          <w:p w14:paraId="359FE0DF" w14:textId="77777777" w:rsidR="00F62D2D" w:rsidRDefault="00F62D2D" w:rsidP="00CB41FA">
            <w:pPr>
              <w:rPr>
                <w:rFonts w:ascii="Times New Roman" w:eastAsia="Times New Roman" w:hAnsi="Times New Roman" w:cs="Times New Roman"/>
                <w:sz w:val="20"/>
                <w:szCs w:val="20"/>
                <w:lang w:eastAsia="en-GB"/>
              </w:rPr>
            </w:pPr>
          </w:p>
        </w:tc>
      </w:tr>
      <w:tr w:rsidR="00F62D2D" w14:paraId="23B3A5F0" w14:textId="77777777" w:rsidTr="00CB41FA">
        <w:tblPrEx>
          <w:tblCellMar>
            <w:top w:w="0" w:type="dxa"/>
            <w:bottom w:w="0" w:type="dxa"/>
          </w:tblCellMar>
        </w:tblPrEx>
        <w:trPr>
          <w:cantSplit/>
          <w:trHeight w:val="167"/>
        </w:trPr>
        <w:tc>
          <w:tcPr>
            <w:tcW w:w="10080" w:type="dxa"/>
            <w:gridSpan w:val="26"/>
            <w:tcBorders>
              <w:left w:val="single" w:sz="18" w:space="0" w:color="000000"/>
              <w:right w:val="single" w:sz="18" w:space="0" w:color="000000"/>
            </w:tcBorders>
            <w:shd w:val="clear" w:color="auto" w:fill="auto"/>
            <w:tcMar>
              <w:top w:w="0" w:type="dxa"/>
              <w:left w:w="108" w:type="dxa"/>
              <w:bottom w:w="0" w:type="dxa"/>
              <w:right w:w="108" w:type="dxa"/>
            </w:tcMar>
          </w:tcPr>
          <w:p w14:paraId="19EFE868" w14:textId="77777777" w:rsidR="00F62D2D" w:rsidRDefault="00F62D2D" w:rsidP="00CB41FA">
            <w:pPr>
              <w:rPr>
                <w:rFonts w:ascii="Times New Roman" w:eastAsia="Times New Roman" w:hAnsi="Times New Roman" w:cs="Times New Roman"/>
                <w:sz w:val="16"/>
                <w:szCs w:val="20"/>
                <w:lang w:eastAsia="en-GB"/>
              </w:rPr>
            </w:pPr>
          </w:p>
        </w:tc>
      </w:tr>
      <w:tr w:rsidR="00F62D2D" w14:paraId="2407A56D" w14:textId="77777777" w:rsidTr="00CB41FA">
        <w:tblPrEx>
          <w:tblCellMar>
            <w:top w:w="0" w:type="dxa"/>
            <w:bottom w:w="0" w:type="dxa"/>
          </w:tblCellMar>
        </w:tblPrEx>
        <w:trPr>
          <w:cantSplit/>
          <w:trHeight w:val="167"/>
        </w:trPr>
        <w:tc>
          <w:tcPr>
            <w:tcW w:w="900" w:type="dxa"/>
            <w:gridSpan w:val="2"/>
            <w:tcBorders>
              <w:left w:val="single" w:sz="18" w:space="0" w:color="000000"/>
              <w:right w:val="single" w:sz="4" w:space="0" w:color="000000"/>
            </w:tcBorders>
            <w:shd w:val="clear" w:color="auto" w:fill="auto"/>
            <w:tcMar>
              <w:top w:w="0" w:type="dxa"/>
              <w:left w:w="108" w:type="dxa"/>
              <w:bottom w:w="0" w:type="dxa"/>
              <w:right w:w="108" w:type="dxa"/>
            </w:tcMar>
          </w:tcPr>
          <w:p w14:paraId="3DF1BEF4" w14:textId="77777777" w:rsidR="00F62D2D" w:rsidRDefault="00F62D2D" w:rsidP="00CB41FA">
            <w:pPr>
              <w:rPr>
                <w:rFonts w:ascii="Times New Roman" w:eastAsia="Times New Roman" w:hAnsi="Times New Roman" w:cs="Times New Roman"/>
                <w:sz w:val="20"/>
                <w:szCs w:val="20"/>
                <w:lang w:eastAsia="en-GB"/>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377D84" w14:textId="77777777" w:rsidR="00F62D2D" w:rsidRDefault="00F62D2D" w:rsidP="00CB41FA">
            <w:pPr>
              <w:rPr>
                <w:rFonts w:ascii="Times New Roman" w:eastAsia="Times New Roman" w:hAnsi="Times New Roman" w:cs="Times New Roman"/>
                <w:sz w:val="20"/>
                <w:szCs w:val="20"/>
                <w:lang w:eastAsia="en-GB"/>
              </w:rPr>
            </w:pPr>
          </w:p>
        </w:tc>
        <w:tc>
          <w:tcPr>
            <w:tcW w:w="8820" w:type="dxa"/>
            <w:gridSpan w:val="23"/>
            <w:tcBorders>
              <w:left w:val="single" w:sz="4" w:space="0" w:color="000000"/>
              <w:right w:val="single" w:sz="18" w:space="0" w:color="000000"/>
            </w:tcBorders>
            <w:shd w:val="clear" w:color="auto" w:fill="auto"/>
            <w:tcMar>
              <w:top w:w="0" w:type="dxa"/>
              <w:left w:w="108" w:type="dxa"/>
              <w:bottom w:w="0" w:type="dxa"/>
              <w:right w:w="108" w:type="dxa"/>
            </w:tcMar>
          </w:tcPr>
          <w:p w14:paraId="31D719DB"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Other …………………………………………………………………………………………….</w:t>
            </w:r>
          </w:p>
        </w:tc>
      </w:tr>
      <w:tr w:rsidR="00F62D2D" w14:paraId="4559E51E" w14:textId="77777777" w:rsidTr="00CB41FA">
        <w:tblPrEx>
          <w:tblCellMar>
            <w:top w:w="0" w:type="dxa"/>
            <w:bottom w:w="0" w:type="dxa"/>
          </w:tblCellMar>
        </w:tblPrEx>
        <w:trPr>
          <w:cantSplit/>
          <w:trHeight w:val="271"/>
        </w:trPr>
        <w:tc>
          <w:tcPr>
            <w:tcW w:w="5220" w:type="dxa"/>
            <w:gridSpan w:val="11"/>
            <w:tcBorders>
              <w:top w:val="single" w:sz="18" w:space="0" w:color="000000"/>
              <w:left w:val="single" w:sz="18"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14:paraId="54620948" w14:textId="77777777" w:rsidR="00F62D2D" w:rsidRDefault="00F62D2D" w:rsidP="00CB41FA">
            <w:pPr>
              <w:ind w:left="72"/>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Identified Hazards and Associated Risks</w:t>
            </w:r>
          </w:p>
        </w:tc>
        <w:tc>
          <w:tcPr>
            <w:tcW w:w="1620" w:type="dxa"/>
            <w:gridSpan w:val="6"/>
            <w:tcBorders>
              <w:top w:val="single" w:sz="18"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14:paraId="500B0252"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Likelihood</w:t>
            </w:r>
          </w:p>
        </w:tc>
        <w:tc>
          <w:tcPr>
            <w:tcW w:w="1620" w:type="dxa"/>
            <w:gridSpan w:val="5"/>
            <w:tcBorders>
              <w:top w:val="single" w:sz="18"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14:paraId="5164E498"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Severity</w:t>
            </w:r>
          </w:p>
        </w:tc>
        <w:tc>
          <w:tcPr>
            <w:tcW w:w="1620" w:type="dxa"/>
            <w:gridSpan w:val="4"/>
            <w:tcBorders>
              <w:top w:val="single" w:sz="18" w:space="0" w:color="000000"/>
              <w:left w:val="single" w:sz="4" w:space="0" w:color="000000"/>
              <w:bottom w:val="single" w:sz="4" w:space="0" w:color="000000"/>
              <w:right w:val="single" w:sz="18" w:space="0" w:color="000000"/>
            </w:tcBorders>
            <w:shd w:val="clear" w:color="auto" w:fill="E0E0E0"/>
            <w:tcMar>
              <w:top w:w="0" w:type="dxa"/>
              <w:left w:w="108" w:type="dxa"/>
              <w:bottom w:w="0" w:type="dxa"/>
              <w:right w:w="108" w:type="dxa"/>
            </w:tcMar>
            <w:vAlign w:val="center"/>
          </w:tcPr>
          <w:p w14:paraId="26A28F22"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Risk Level</w:t>
            </w:r>
          </w:p>
        </w:tc>
      </w:tr>
      <w:tr w:rsidR="00F62D2D" w14:paraId="1F3279E1" w14:textId="77777777" w:rsidTr="00CB41FA">
        <w:tblPrEx>
          <w:tblCellMar>
            <w:top w:w="0" w:type="dxa"/>
            <w:bottom w:w="0" w:type="dxa"/>
          </w:tblCellMar>
        </w:tblPrEx>
        <w:trPr>
          <w:cantSplit/>
          <w:trHeight w:val="271"/>
        </w:trPr>
        <w:tc>
          <w:tcPr>
            <w:tcW w:w="540"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B77A9B"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4680"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74375" w14:textId="77777777" w:rsidR="00F62D2D"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Glass smashing when moving </w:t>
            </w:r>
          </w:p>
        </w:tc>
        <w:tc>
          <w:tcPr>
            <w:tcW w:w="162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3AD5B"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E4B55"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05CCDC77"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9</w:t>
            </w:r>
          </w:p>
        </w:tc>
      </w:tr>
      <w:tr w:rsidR="00F62D2D" w14:paraId="47D2A8BA" w14:textId="77777777" w:rsidTr="00CB41FA">
        <w:tblPrEx>
          <w:tblCellMar>
            <w:top w:w="0" w:type="dxa"/>
            <w:bottom w:w="0" w:type="dxa"/>
          </w:tblCellMar>
        </w:tblPrEx>
        <w:trPr>
          <w:cantSplit/>
          <w:trHeight w:val="271"/>
        </w:trPr>
        <w:tc>
          <w:tcPr>
            <w:tcW w:w="540"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7A6C80"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4680"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15A71" w14:textId="77777777" w:rsidR="00F62D2D"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Dropping the glass from height </w:t>
            </w:r>
          </w:p>
        </w:tc>
        <w:tc>
          <w:tcPr>
            <w:tcW w:w="162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78946"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A35AC"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74E9C90B"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8</w:t>
            </w:r>
          </w:p>
        </w:tc>
      </w:tr>
      <w:tr w:rsidR="00F62D2D" w14:paraId="29B6916D" w14:textId="77777777" w:rsidTr="00CB41FA">
        <w:tblPrEx>
          <w:tblCellMar>
            <w:top w:w="0" w:type="dxa"/>
            <w:bottom w:w="0" w:type="dxa"/>
          </w:tblCellMar>
        </w:tblPrEx>
        <w:trPr>
          <w:cantSplit/>
          <w:trHeight w:val="272"/>
        </w:trPr>
        <w:tc>
          <w:tcPr>
            <w:tcW w:w="540"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9FB99D"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4680"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0B844" w14:textId="77777777" w:rsidR="00F62D2D" w:rsidRDefault="00F62D2D" w:rsidP="00CB41FA">
            <w:pPr>
              <w:rPr>
                <w:rFonts w:ascii="Times New Roman" w:eastAsia="Times New Roman" w:hAnsi="Times New Roman" w:cs="Times New Roman"/>
                <w:szCs w:val="20"/>
                <w:lang w:eastAsia="en-GB"/>
              </w:rPr>
            </w:pPr>
          </w:p>
        </w:tc>
        <w:tc>
          <w:tcPr>
            <w:tcW w:w="162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C9E8D6" w14:textId="77777777" w:rsidR="00F62D2D" w:rsidRDefault="00F62D2D" w:rsidP="00CB41FA">
            <w:pPr>
              <w:jc w:val="center"/>
              <w:rPr>
                <w:rFonts w:ascii="Times New Roman" w:eastAsia="Times New Roman" w:hAnsi="Times New Roman" w:cs="Times New Roman"/>
                <w:szCs w:val="20"/>
                <w:lang w:eastAsia="en-GB"/>
              </w:rPr>
            </w:pPr>
          </w:p>
        </w:tc>
        <w:tc>
          <w:tcPr>
            <w:tcW w:w="16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6354D" w14:textId="77777777" w:rsidR="00F62D2D" w:rsidRDefault="00F62D2D" w:rsidP="00CB41FA">
            <w:pPr>
              <w:jc w:val="center"/>
              <w:rPr>
                <w:rFonts w:ascii="Times New Roman" w:eastAsia="Times New Roman" w:hAnsi="Times New Roman" w:cs="Times New Roman"/>
                <w:szCs w:val="20"/>
                <w:lang w:eastAsia="en-GB"/>
              </w:rPr>
            </w:pPr>
          </w:p>
        </w:tc>
        <w:tc>
          <w:tcPr>
            <w:tcW w:w="1620" w:type="dxa"/>
            <w:gridSpan w:val="4"/>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7567C9D3" w14:textId="77777777" w:rsidR="00F62D2D" w:rsidRDefault="00F62D2D" w:rsidP="00CB41FA">
            <w:pPr>
              <w:jc w:val="center"/>
              <w:rPr>
                <w:rFonts w:ascii="Times New Roman" w:eastAsia="Times New Roman" w:hAnsi="Times New Roman" w:cs="Times New Roman"/>
                <w:szCs w:val="20"/>
                <w:lang w:eastAsia="en-GB"/>
              </w:rPr>
            </w:pPr>
          </w:p>
        </w:tc>
      </w:tr>
      <w:tr w:rsidR="00F62D2D" w14:paraId="3950DF4E" w14:textId="77777777" w:rsidTr="00CB41FA">
        <w:tblPrEx>
          <w:tblCellMar>
            <w:top w:w="0" w:type="dxa"/>
            <w:bottom w:w="0" w:type="dxa"/>
          </w:tblCellMar>
        </w:tblPrEx>
        <w:trPr>
          <w:cantSplit/>
          <w:trHeight w:val="271"/>
        </w:trPr>
        <w:tc>
          <w:tcPr>
            <w:tcW w:w="540"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F5BA1E"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4680"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20196" w14:textId="77777777" w:rsidR="00F62D2D" w:rsidRDefault="00F62D2D" w:rsidP="00CB41FA">
            <w:pPr>
              <w:rPr>
                <w:rFonts w:ascii="Times New Roman" w:eastAsia="Times New Roman" w:hAnsi="Times New Roman" w:cs="Times New Roman"/>
                <w:szCs w:val="20"/>
                <w:lang w:eastAsia="en-GB"/>
              </w:rPr>
            </w:pPr>
          </w:p>
        </w:tc>
        <w:tc>
          <w:tcPr>
            <w:tcW w:w="162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33DEE3" w14:textId="77777777" w:rsidR="00F62D2D" w:rsidRDefault="00F62D2D" w:rsidP="00CB41FA">
            <w:pPr>
              <w:jc w:val="center"/>
              <w:rPr>
                <w:rFonts w:ascii="Times New Roman" w:eastAsia="Times New Roman" w:hAnsi="Times New Roman" w:cs="Times New Roman"/>
                <w:szCs w:val="20"/>
                <w:lang w:eastAsia="en-GB"/>
              </w:rPr>
            </w:pPr>
          </w:p>
        </w:tc>
        <w:tc>
          <w:tcPr>
            <w:tcW w:w="16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FA8CFF" w14:textId="77777777" w:rsidR="00F62D2D" w:rsidRDefault="00F62D2D" w:rsidP="00CB41FA">
            <w:pPr>
              <w:jc w:val="center"/>
              <w:rPr>
                <w:rFonts w:ascii="Times New Roman" w:eastAsia="Times New Roman" w:hAnsi="Times New Roman" w:cs="Times New Roman"/>
                <w:szCs w:val="20"/>
                <w:lang w:eastAsia="en-GB"/>
              </w:rPr>
            </w:pPr>
          </w:p>
        </w:tc>
        <w:tc>
          <w:tcPr>
            <w:tcW w:w="1620" w:type="dxa"/>
            <w:gridSpan w:val="4"/>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09FFE716" w14:textId="77777777" w:rsidR="00F62D2D" w:rsidRDefault="00F62D2D" w:rsidP="00CB41FA">
            <w:pPr>
              <w:jc w:val="center"/>
              <w:rPr>
                <w:rFonts w:ascii="Times New Roman" w:eastAsia="Times New Roman" w:hAnsi="Times New Roman" w:cs="Times New Roman"/>
                <w:szCs w:val="20"/>
                <w:lang w:eastAsia="en-GB"/>
              </w:rPr>
            </w:pPr>
          </w:p>
        </w:tc>
      </w:tr>
      <w:tr w:rsidR="00F62D2D" w14:paraId="507F96F3" w14:textId="77777777" w:rsidTr="00CB41FA">
        <w:tblPrEx>
          <w:tblCellMar>
            <w:top w:w="0" w:type="dxa"/>
            <w:bottom w:w="0" w:type="dxa"/>
          </w:tblCellMar>
        </w:tblPrEx>
        <w:trPr>
          <w:cantSplit/>
          <w:trHeight w:val="271"/>
        </w:trPr>
        <w:tc>
          <w:tcPr>
            <w:tcW w:w="540"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938288"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4680"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39B63" w14:textId="77777777" w:rsidR="00F62D2D" w:rsidRDefault="00F62D2D" w:rsidP="00CB41FA">
            <w:pPr>
              <w:rPr>
                <w:rFonts w:ascii="Times New Roman" w:eastAsia="Times New Roman" w:hAnsi="Times New Roman" w:cs="Times New Roman"/>
                <w:szCs w:val="20"/>
                <w:lang w:eastAsia="en-GB"/>
              </w:rPr>
            </w:pPr>
          </w:p>
        </w:tc>
        <w:tc>
          <w:tcPr>
            <w:tcW w:w="162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CE1BC" w14:textId="77777777" w:rsidR="00F62D2D" w:rsidRDefault="00F62D2D" w:rsidP="00CB41FA">
            <w:pPr>
              <w:jc w:val="center"/>
              <w:rPr>
                <w:rFonts w:ascii="Times New Roman" w:eastAsia="Times New Roman" w:hAnsi="Times New Roman" w:cs="Times New Roman"/>
                <w:szCs w:val="20"/>
                <w:lang w:eastAsia="en-GB"/>
              </w:rPr>
            </w:pPr>
          </w:p>
        </w:tc>
        <w:tc>
          <w:tcPr>
            <w:tcW w:w="16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CA8AF" w14:textId="77777777" w:rsidR="00F62D2D" w:rsidRDefault="00F62D2D" w:rsidP="00CB41FA">
            <w:pPr>
              <w:jc w:val="center"/>
              <w:rPr>
                <w:rFonts w:ascii="Times New Roman" w:eastAsia="Times New Roman" w:hAnsi="Times New Roman" w:cs="Times New Roman"/>
                <w:szCs w:val="20"/>
                <w:lang w:eastAsia="en-GB"/>
              </w:rPr>
            </w:pPr>
          </w:p>
        </w:tc>
        <w:tc>
          <w:tcPr>
            <w:tcW w:w="1620" w:type="dxa"/>
            <w:gridSpan w:val="4"/>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0B80350B" w14:textId="77777777" w:rsidR="00F62D2D" w:rsidRDefault="00F62D2D" w:rsidP="00CB41FA">
            <w:pPr>
              <w:jc w:val="center"/>
              <w:rPr>
                <w:rFonts w:ascii="Times New Roman" w:eastAsia="Times New Roman" w:hAnsi="Times New Roman" w:cs="Times New Roman"/>
                <w:szCs w:val="20"/>
                <w:lang w:eastAsia="en-GB"/>
              </w:rPr>
            </w:pPr>
          </w:p>
        </w:tc>
      </w:tr>
      <w:tr w:rsidR="00F62D2D" w14:paraId="49D926CD" w14:textId="77777777" w:rsidTr="00CB41FA">
        <w:tblPrEx>
          <w:tblCellMar>
            <w:top w:w="0" w:type="dxa"/>
            <w:bottom w:w="0" w:type="dxa"/>
          </w:tblCellMar>
        </w:tblPrEx>
        <w:trPr>
          <w:cantSplit/>
          <w:trHeight w:val="272"/>
        </w:trPr>
        <w:tc>
          <w:tcPr>
            <w:tcW w:w="540" w:type="dxa"/>
            <w:tcBorders>
              <w:top w:val="single" w:sz="4" w:space="0" w:color="000000"/>
              <w:left w:val="single" w:sz="18" w:space="0" w:color="000000"/>
              <w:bottom w:val="single" w:sz="18" w:space="0" w:color="000000"/>
              <w:right w:val="single" w:sz="4" w:space="0" w:color="000000"/>
            </w:tcBorders>
            <w:shd w:val="clear" w:color="auto" w:fill="auto"/>
            <w:tcMar>
              <w:top w:w="0" w:type="dxa"/>
              <w:left w:w="108" w:type="dxa"/>
              <w:bottom w:w="0" w:type="dxa"/>
              <w:right w:w="108" w:type="dxa"/>
            </w:tcMar>
            <w:vAlign w:val="center"/>
          </w:tcPr>
          <w:p w14:paraId="49CECBB5"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c>
          <w:tcPr>
            <w:tcW w:w="4680" w:type="dxa"/>
            <w:gridSpan w:val="10"/>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1D69BA05" w14:textId="77777777" w:rsidR="00F62D2D" w:rsidRDefault="00F62D2D" w:rsidP="00CB41FA">
            <w:pPr>
              <w:rPr>
                <w:rFonts w:ascii="Times New Roman" w:eastAsia="Times New Roman" w:hAnsi="Times New Roman" w:cs="Times New Roman"/>
                <w:szCs w:val="20"/>
                <w:lang w:eastAsia="en-GB"/>
              </w:rPr>
            </w:pPr>
          </w:p>
        </w:tc>
        <w:tc>
          <w:tcPr>
            <w:tcW w:w="1620" w:type="dxa"/>
            <w:gridSpan w:val="6"/>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7C120E6E" w14:textId="77777777" w:rsidR="00F62D2D" w:rsidRDefault="00F62D2D" w:rsidP="00CB41FA">
            <w:pPr>
              <w:jc w:val="center"/>
              <w:rPr>
                <w:rFonts w:ascii="Times New Roman" w:eastAsia="Times New Roman" w:hAnsi="Times New Roman" w:cs="Times New Roman"/>
                <w:szCs w:val="20"/>
                <w:lang w:eastAsia="en-GB"/>
              </w:rPr>
            </w:pPr>
          </w:p>
        </w:tc>
        <w:tc>
          <w:tcPr>
            <w:tcW w:w="1620" w:type="dxa"/>
            <w:gridSpan w:val="5"/>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5BC09024" w14:textId="77777777" w:rsidR="00F62D2D" w:rsidRDefault="00F62D2D" w:rsidP="00CB41FA">
            <w:pPr>
              <w:jc w:val="center"/>
              <w:rPr>
                <w:rFonts w:ascii="Times New Roman" w:eastAsia="Times New Roman" w:hAnsi="Times New Roman" w:cs="Times New Roman"/>
                <w:szCs w:val="20"/>
                <w:lang w:eastAsia="en-GB"/>
              </w:rPr>
            </w:pPr>
          </w:p>
        </w:tc>
        <w:tc>
          <w:tcPr>
            <w:tcW w:w="1620" w:type="dxa"/>
            <w:gridSpan w:val="4"/>
            <w:tcBorders>
              <w:top w:val="single" w:sz="4" w:space="0" w:color="000000"/>
              <w:left w:val="single" w:sz="4" w:space="0" w:color="000000"/>
              <w:bottom w:val="single" w:sz="18" w:space="0" w:color="000000"/>
              <w:right w:val="single" w:sz="18" w:space="0" w:color="000000"/>
            </w:tcBorders>
            <w:shd w:val="clear" w:color="auto" w:fill="auto"/>
            <w:tcMar>
              <w:top w:w="0" w:type="dxa"/>
              <w:left w:w="108" w:type="dxa"/>
              <w:bottom w:w="0" w:type="dxa"/>
              <w:right w:w="108" w:type="dxa"/>
            </w:tcMar>
          </w:tcPr>
          <w:p w14:paraId="05668A6D" w14:textId="77777777" w:rsidR="00F62D2D" w:rsidRDefault="00F62D2D" w:rsidP="00CB41FA">
            <w:pPr>
              <w:jc w:val="center"/>
              <w:rPr>
                <w:rFonts w:ascii="Times New Roman" w:eastAsia="Times New Roman" w:hAnsi="Times New Roman" w:cs="Times New Roman"/>
                <w:szCs w:val="20"/>
                <w:lang w:eastAsia="en-GB"/>
              </w:rPr>
            </w:pPr>
          </w:p>
        </w:tc>
      </w:tr>
      <w:tr w:rsidR="00F62D2D" w14:paraId="1AA3D207" w14:textId="77777777" w:rsidTr="00CB41FA">
        <w:tblPrEx>
          <w:tblCellMar>
            <w:top w:w="0" w:type="dxa"/>
            <w:bottom w:w="0" w:type="dxa"/>
          </w:tblCellMar>
        </w:tblPrEx>
        <w:trPr>
          <w:cantSplit/>
          <w:trHeight w:val="271"/>
        </w:trPr>
        <w:tc>
          <w:tcPr>
            <w:tcW w:w="10080" w:type="dxa"/>
            <w:gridSpan w:val="26"/>
            <w:tcBorders>
              <w:top w:val="single" w:sz="18" w:space="0" w:color="000000"/>
              <w:left w:val="single" w:sz="18" w:space="0" w:color="000000"/>
              <w:bottom w:val="single" w:sz="4" w:space="0" w:color="000000"/>
              <w:right w:val="single" w:sz="18" w:space="0" w:color="000000"/>
            </w:tcBorders>
            <w:shd w:val="clear" w:color="auto" w:fill="E0E0E0"/>
            <w:tcMar>
              <w:top w:w="0" w:type="dxa"/>
              <w:left w:w="108" w:type="dxa"/>
              <w:bottom w:w="0" w:type="dxa"/>
              <w:right w:w="108" w:type="dxa"/>
            </w:tcMar>
            <w:vAlign w:val="center"/>
          </w:tcPr>
          <w:p w14:paraId="2AB270F3" w14:textId="77777777" w:rsidR="00F62D2D" w:rsidRDefault="00F62D2D" w:rsidP="00CB41FA">
            <w:pPr>
              <w:ind w:left="72"/>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Existing Control Measures / Additional Control Measures Required</w:t>
            </w:r>
          </w:p>
        </w:tc>
      </w:tr>
      <w:tr w:rsidR="00F62D2D" w14:paraId="322FE3EE" w14:textId="77777777" w:rsidTr="00CB41FA">
        <w:tblPrEx>
          <w:tblCellMar>
            <w:top w:w="0" w:type="dxa"/>
            <w:bottom w:w="0" w:type="dxa"/>
          </w:tblCellMar>
        </w:tblPrEx>
        <w:trPr>
          <w:cantSplit/>
          <w:trHeight w:val="700"/>
        </w:trPr>
        <w:tc>
          <w:tcPr>
            <w:tcW w:w="540"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BD0F6B"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lastRenderedPageBreak/>
              <w:t>1</w:t>
            </w:r>
          </w:p>
        </w:tc>
        <w:tc>
          <w:tcPr>
            <w:tcW w:w="9540" w:type="dxa"/>
            <w:gridSpan w:val="25"/>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05052A2E" w14:textId="77777777" w:rsidR="00F62D2D"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Making sure the correct people are working with the glass. That they have the correct PPE and the correct training for the job </w:t>
            </w:r>
          </w:p>
        </w:tc>
      </w:tr>
      <w:tr w:rsidR="00F62D2D" w14:paraId="75E2B8F8" w14:textId="77777777" w:rsidTr="00CB41FA">
        <w:tblPrEx>
          <w:tblCellMar>
            <w:top w:w="0" w:type="dxa"/>
            <w:bottom w:w="0" w:type="dxa"/>
          </w:tblCellMar>
        </w:tblPrEx>
        <w:trPr>
          <w:cantSplit/>
          <w:trHeight w:val="700"/>
        </w:trPr>
        <w:tc>
          <w:tcPr>
            <w:tcW w:w="540"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47E44B"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9540" w:type="dxa"/>
            <w:gridSpan w:val="25"/>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4B0E1259" w14:textId="77777777" w:rsidR="00F62D2D"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Make sure people who are working below are aware of the job that is going on above them and that they have the correct PPE</w:t>
            </w:r>
          </w:p>
        </w:tc>
      </w:tr>
      <w:tr w:rsidR="00F62D2D" w14:paraId="1291FAF6" w14:textId="77777777" w:rsidTr="00CB41FA">
        <w:tblPrEx>
          <w:tblCellMar>
            <w:top w:w="0" w:type="dxa"/>
            <w:bottom w:w="0" w:type="dxa"/>
          </w:tblCellMar>
        </w:tblPrEx>
        <w:trPr>
          <w:cantSplit/>
          <w:trHeight w:val="700"/>
        </w:trPr>
        <w:tc>
          <w:tcPr>
            <w:tcW w:w="540"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DEFDBA"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9540" w:type="dxa"/>
            <w:gridSpan w:val="25"/>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26B89752" w14:textId="77777777" w:rsidR="00F62D2D"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Make sure netting is around the area that the glass is being installed.</w:t>
            </w:r>
          </w:p>
        </w:tc>
      </w:tr>
      <w:tr w:rsidR="00F62D2D" w14:paraId="0B0CA2D0" w14:textId="77777777" w:rsidTr="00CB41FA">
        <w:tblPrEx>
          <w:tblCellMar>
            <w:top w:w="0" w:type="dxa"/>
            <w:bottom w:w="0" w:type="dxa"/>
          </w:tblCellMar>
        </w:tblPrEx>
        <w:trPr>
          <w:cantSplit/>
          <w:trHeight w:val="700"/>
        </w:trPr>
        <w:tc>
          <w:tcPr>
            <w:tcW w:w="540"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555E80"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4</w:t>
            </w:r>
          </w:p>
        </w:tc>
        <w:tc>
          <w:tcPr>
            <w:tcW w:w="9540" w:type="dxa"/>
            <w:gridSpan w:val="25"/>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371711A4" w14:textId="77777777" w:rsidR="00F62D2D" w:rsidRDefault="00F62D2D" w:rsidP="00CB41FA">
            <w:pPr>
              <w:rPr>
                <w:rFonts w:ascii="Times New Roman" w:eastAsia="Times New Roman" w:hAnsi="Times New Roman" w:cs="Times New Roman"/>
                <w:szCs w:val="20"/>
                <w:lang w:eastAsia="en-GB"/>
              </w:rPr>
            </w:pPr>
          </w:p>
        </w:tc>
      </w:tr>
      <w:tr w:rsidR="00F62D2D" w14:paraId="21A3EE7A" w14:textId="77777777" w:rsidTr="00CB41FA">
        <w:tblPrEx>
          <w:tblCellMar>
            <w:top w:w="0" w:type="dxa"/>
            <w:bottom w:w="0" w:type="dxa"/>
          </w:tblCellMar>
        </w:tblPrEx>
        <w:trPr>
          <w:cantSplit/>
          <w:trHeight w:val="700"/>
        </w:trPr>
        <w:tc>
          <w:tcPr>
            <w:tcW w:w="540"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CEBE0E"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c>
          <w:tcPr>
            <w:tcW w:w="9540" w:type="dxa"/>
            <w:gridSpan w:val="25"/>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5C5E1DA3" w14:textId="77777777" w:rsidR="00F62D2D" w:rsidRDefault="00F62D2D" w:rsidP="00CB41FA">
            <w:pPr>
              <w:rPr>
                <w:rFonts w:ascii="Times New Roman" w:eastAsia="Times New Roman" w:hAnsi="Times New Roman" w:cs="Times New Roman"/>
                <w:szCs w:val="20"/>
                <w:lang w:eastAsia="en-GB"/>
              </w:rPr>
            </w:pPr>
          </w:p>
        </w:tc>
      </w:tr>
      <w:tr w:rsidR="00F62D2D" w14:paraId="577C6E32" w14:textId="77777777" w:rsidTr="00CB41FA">
        <w:tblPrEx>
          <w:tblCellMar>
            <w:top w:w="0" w:type="dxa"/>
            <w:bottom w:w="0" w:type="dxa"/>
          </w:tblCellMar>
        </w:tblPrEx>
        <w:trPr>
          <w:cantSplit/>
          <w:trHeight w:val="700"/>
        </w:trPr>
        <w:tc>
          <w:tcPr>
            <w:tcW w:w="540"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008641"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9540" w:type="dxa"/>
            <w:gridSpan w:val="25"/>
            <w:tcBorders>
              <w:top w:val="single" w:sz="4" w:space="0" w:color="000000"/>
              <w:left w:val="single" w:sz="4" w:space="0" w:color="000000"/>
              <w:bottom w:val="single" w:sz="18" w:space="0" w:color="000000"/>
              <w:right w:val="single" w:sz="18" w:space="0" w:color="000000"/>
            </w:tcBorders>
            <w:shd w:val="clear" w:color="auto" w:fill="auto"/>
            <w:tcMar>
              <w:top w:w="0" w:type="dxa"/>
              <w:left w:w="108" w:type="dxa"/>
              <w:bottom w:w="0" w:type="dxa"/>
              <w:right w:w="108" w:type="dxa"/>
            </w:tcMar>
          </w:tcPr>
          <w:p w14:paraId="142B2D7A" w14:textId="77777777" w:rsidR="00F62D2D" w:rsidRDefault="00F62D2D" w:rsidP="00CB41FA">
            <w:pPr>
              <w:rPr>
                <w:rFonts w:ascii="Times New Roman" w:eastAsia="Times New Roman" w:hAnsi="Times New Roman" w:cs="Times New Roman"/>
                <w:szCs w:val="20"/>
                <w:lang w:eastAsia="en-GB"/>
              </w:rPr>
            </w:pPr>
          </w:p>
        </w:tc>
      </w:tr>
      <w:tr w:rsidR="00F62D2D" w14:paraId="77CEDF25" w14:textId="77777777" w:rsidTr="00CB41FA">
        <w:tblPrEx>
          <w:tblCellMar>
            <w:top w:w="0" w:type="dxa"/>
            <w:bottom w:w="0" w:type="dxa"/>
          </w:tblCellMar>
        </w:tblPrEx>
        <w:trPr>
          <w:cantSplit/>
          <w:trHeight w:val="272"/>
        </w:trPr>
        <w:tc>
          <w:tcPr>
            <w:tcW w:w="5220" w:type="dxa"/>
            <w:gridSpan w:val="11"/>
            <w:tcBorders>
              <w:top w:val="single" w:sz="18" w:space="0" w:color="000000"/>
              <w:left w:val="single" w:sz="18"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14:paraId="5B9C5BF0" w14:textId="77777777" w:rsidR="00F62D2D"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Reassessment of Activity Hazards </w:t>
            </w:r>
          </w:p>
        </w:tc>
        <w:tc>
          <w:tcPr>
            <w:tcW w:w="1620" w:type="dxa"/>
            <w:gridSpan w:val="6"/>
            <w:tcBorders>
              <w:top w:val="single" w:sz="18"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14:paraId="187FF5FC"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Likelihood</w:t>
            </w:r>
          </w:p>
        </w:tc>
        <w:tc>
          <w:tcPr>
            <w:tcW w:w="1620" w:type="dxa"/>
            <w:gridSpan w:val="5"/>
            <w:tcBorders>
              <w:top w:val="single" w:sz="18"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14:paraId="000C7854"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Severity</w:t>
            </w:r>
          </w:p>
        </w:tc>
        <w:tc>
          <w:tcPr>
            <w:tcW w:w="1620" w:type="dxa"/>
            <w:gridSpan w:val="4"/>
            <w:tcBorders>
              <w:top w:val="single" w:sz="18" w:space="0" w:color="000000"/>
              <w:left w:val="single" w:sz="4" w:space="0" w:color="000000"/>
              <w:bottom w:val="single" w:sz="4" w:space="0" w:color="000000"/>
              <w:right w:val="single" w:sz="18" w:space="0" w:color="000000"/>
            </w:tcBorders>
            <w:shd w:val="clear" w:color="auto" w:fill="E0E0E0"/>
            <w:tcMar>
              <w:top w:w="0" w:type="dxa"/>
              <w:left w:w="108" w:type="dxa"/>
              <w:bottom w:w="0" w:type="dxa"/>
              <w:right w:w="108" w:type="dxa"/>
            </w:tcMar>
            <w:vAlign w:val="center"/>
          </w:tcPr>
          <w:p w14:paraId="7970CF55"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Risk Level</w:t>
            </w:r>
          </w:p>
        </w:tc>
      </w:tr>
      <w:tr w:rsidR="00F62D2D" w14:paraId="186B92A4" w14:textId="77777777" w:rsidTr="00CB41FA">
        <w:tblPrEx>
          <w:tblCellMar>
            <w:top w:w="0" w:type="dxa"/>
            <w:bottom w:w="0" w:type="dxa"/>
          </w:tblCellMar>
        </w:tblPrEx>
        <w:trPr>
          <w:cantSplit/>
          <w:trHeight w:val="272"/>
        </w:trPr>
        <w:tc>
          <w:tcPr>
            <w:tcW w:w="540"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53923D"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w:t>
            </w:r>
          </w:p>
        </w:tc>
        <w:tc>
          <w:tcPr>
            <w:tcW w:w="4680"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E1B7B" w14:textId="77777777" w:rsidR="00F62D2D"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Glass smashing when moving </w:t>
            </w:r>
          </w:p>
        </w:tc>
        <w:tc>
          <w:tcPr>
            <w:tcW w:w="162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1180D"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D46073"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1984D852"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F62D2D" w14:paraId="74FF48A2" w14:textId="77777777" w:rsidTr="00CB41FA">
        <w:tblPrEx>
          <w:tblCellMar>
            <w:top w:w="0" w:type="dxa"/>
            <w:bottom w:w="0" w:type="dxa"/>
          </w:tblCellMar>
        </w:tblPrEx>
        <w:trPr>
          <w:cantSplit/>
          <w:trHeight w:val="272"/>
        </w:trPr>
        <w:tc>
          <w:tcPr>
            <w:tcW w:w="540"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E550AD"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4680"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4F869" w14:textId="77777777" w:rsidR="00F62D2D"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Dropping glass from a height.</w:t>
            </w:r>
          </w:p>
        </w:tc>
        <w:tc>
          <w:tcPr>
            <w:tcW w:w="162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CA757D" w14:textId="77777777" w:rsidR="00F62D2D" w:rsidRDefault="00F62D2D" w:rsidP="00CB41FA">
            <w:pPr>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A0FBC"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260A522D"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F62D2D" w14:paraId="0EB44FA9" w14:textId="77777777" w:rsidTr="00CB41FA">
        <w:tblPrEx>
          <w:tblCellMar>
            <w:top w:w="0" w:type="dxa"/>
            <w:bottom w:w="0" w:type="dxa"/>
          </w:tblCellMar>
        </w:tblPrEx>
        <w:trPr>
          <w:cantSplit/>
          <w:trHeight w:val="272"/>
        </w:trPr>
        <w:tc>
          <w:tcPr>
            <w:tcW w:w="540"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926937"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4680"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B07EC" w14:textId="77777777" w:rsidR="00F62D2D" w:rsidRDefault="00F62D2D" w:rsidP="00CB41FA">
            <w:pPr>
              <w:rPr>
                <w:rFonts w:ascii="Times New Roman" w:eastAsia="Times New Roman" w:hAnsi="Times New Roman" w:cs="Times New Roman"/>
                <w:szCs w:val="20"/>
                <w:lang w:eastAsia="en-GB"/>
              </w:rPr>
            </w:pPr>
          </w:p>
        </w:tc>
        <w:tc>
          <w:tcPr>
            <w:tcW w:w="162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BB144" w14:textId="77777777" w:rsidR="00F62D2D" w:rsidRDefault="00F62D2D" w:rsidP="00CB41FA">
            <w:pPr>
              <w:jc w:val="center"/>
              <w:rPr>
                <w:rFonts w:ascii="Times New Roman" w:eastAsia="Times New Roman" w:hAnsi="Times New Roman" w:cs="Times New Roman"/>
                <w:sz w:val="20"/>
                <w:szCs w:val="20"/>
                <w:lang w:eastAsia="en-GB"/>
              </w:rPr>
            </w:pPr>
          </w:p>
        </w:tc>
        <w:tc>
          <w:tcPr>
            <w:tcW w:w="16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C5C73" w14:textId="77777777" w:rsidR="00F62D2D" w:rsidRDefault="00F62D2D" w:rsidP="00CB41FA">
            <w:pPr>
              <w:jc w:val="center"/>
              <w:rPr>
                <w:rFonts w:ascii="Times New Roman" w:eastAsia="Times New Roman" w:hAnsi="Times New Roman" w:cs="Times New Roman"/>
                <w:szCs w:val="20"/>
                <w:lang w:eastAsia="en-GB"/>
              </w:rPr>
            </w:pPr>
          </w:p>
        </w:tc>
        <w:tc>
          <w:tcPr>
            <w:tcW w:w="1620" w:type="dxa"/>
            <w:gridSpan w:val="4"/>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3B5388CF" w14:textId="77777777" w:rsidR="00F62D2D" w:rsidRDefault="00F62D2D" w:rsidP="00CB41FA">
            <w:pPr>
              <w:jc w:val="center"/>
              <w:rPr>
                <w:rFonts w:ascii="Times New Roman" w:eastAsia="Times New Roman" w:hAnsi="Times New Roman" w:cs="Times New Roman"/>
                <w:szCs w:val="20"/>
                <w:lang w:eastAsia="en-GB"/>
              </w:rPr>
            </w:pPr>
          </w:p>
        </w:tc>
      </w:tr>
      <w:tr w:rsidR="00F62D2D" w14:paraId="3FB029CD" w14:textId="77777777" w:rsidTr="00CB41FA">
        <w:tblPrEx>
          <w:tblCellMar>
            <w:top w:w="0" w:type="dxa"/>
            <w:bottom w:w="0" w:type="dxa"/>
          </w:tblCellMar>
        </w:tblPrEx>
        <w:trPr>
          <w:cantSplit/>
          <w:trHeight w:val="272"/>
        </w:trPr>
        <w:tc>
          <w:tcPr>
            <w:tcW w:w="540"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60AD6F"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4680"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A4727" w14:textId="77777777" w:rsidR="00F62D2D" w:rsidRDefault="00F62D2D" w:rsidP="00CB41FA">
            <w:pPr>
              <w:rPr>
                <w:rFonts w:ascii="Times New Roman" w:eastAsia="Times New Roman" w:hAnsi="Times New Roman" w:cs="Times New Roman"/>
                <w:szCs w:val="20"/>
                <w:lang w:eastAsia="en-GB"/>
              </w:rPr>
            </w:pPr>
          </w:p>
        </w:tc>
        <w:tc>
          <w:tcPr>
            <w:tcW w:w="162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8761C" w14:textId="77777777" w:rsidR="00F62D2D" w:rsidRDefault="00F62D2D" w:rsidP="00CB41FA">
            <w:pPr>
              <w:jc w:val="center"/>
              <w:rPr>
                <w:rFonts w:ascii="Times New Roman" w:eastAsia="Times New Roman" w:hAnsi="Times New Roman" w:cs="Times New Roman"/>
                <w:sz w:val="20"/>
                <w:szCs w:val="20"/>
                <w:lang w:eastAsia="en-GB"/>
              </w:rPr>
            </w:pPr>
          </w:p>
        </w:tc>
        <w:tc>
          <w:tcPr>
            <w:tcW w:w="16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8134B" w14:textId="77777777" w:rsidR="00F62D2D" w:rsidRDefault="00F62D2D" w:rsidP="00CB41FA">
            <w:pPr>
              <w:jc w:val="center"/>
              <w:rPr>
                <w:rFonts w:ascii="Times New Roman" w:eastAsia="Times New Roman" w:hAnsi="Times New Roman" w:cs="Times New Roman"/>
                <w:szCs w:val="20"/>
                <w:lang w:eastAsia="en-GB"/>
              </w:rPr>
            </w:pPr>
          </w:p>
        </w:tc>
        <w:tc>
          <w:tcPr>
            <w:tcW w:w="1620" w:type="dxa"/>
            <w:gridSpan w:val="4"/>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37291FA7" w14:textId="77777777" w:rsidR="00F62D2D" w:rsidRDefault="00F62D2D" w:rsidP="00CB41FA">
            <w:pPr>
              <w:jc w:val="center"/>
              <w:rPr>
                <w:rFonts w:ascii="Times New Roman" w:eastAsia="Times New Roman" w:hAnsi="Times New Roman" w:cs="Times New Roman"/>
                <w:szCs w:val="20"/>
                <w:lang w:eastAsia="en-GB"/>
              </w:rPr>
            </w:pPr>
          </w:p>
        </w:tc>
      </w:tr>
      <w:tr w:rsidR="00F62D2D" w14:paraId="6E392CEA" w14:textId="77777777" w:rsidTr="00CB41FA">
        <w:tblPrEx>
          <w:tblCellMar>
            <w:top w:w="0" w:type="dxa"/>
            <w:bottom w:w="0" w:type="dxa"/>
          </w:tblCellMar>
        </w:tblPrEx>
        <w:trPr>
          <w:cantSplit/>
          <w:trHeight w:val="272"/>
        </w:trPr>
        <w:tc>
          <w:tcPr>
            <w:tcW w:w="540"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407908"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5</w:t>
            </w:r>
          </w:p>
        </w:tc>
        <w:tc>
          <w:tcPr>
            <w:tcW w:w="4680"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026C3" w14:textId="77777777" w:rsidR="00F62D2D" w:rsidRDefault="00F62D2D" w:rsidP="00CB41FA">
            <w:pPr>
              <w:rPr>
                <w:rFonts w:ascii="Times New Roman" w:eastAsia="Times New Roman" w:hAnsi="Times New Roman" w:cs="Times New Roman"/>
                <w:szCs w:val="20"/>
                <w:lang w:eastAsia="en-GB"/>
              </w:rPr>
            </w:pPr>
          </w:p>
        </w:tc>
        <w:tc>
          <w:tcPr>
            <w:tcW w:w="1620"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BCE2C" w14:textId="77777777" w:rsidR="00F62D2D" w:rsidRDefault="00F62D2D" w:rsidP="00CB41FA">
            <w:pPr>
              <w:jc w:val="center"/>
              <w:rPr>
                <w:rFonts w:ascii="Times New Roman" w:eastAsia="Times New Roman" w:hAnsi="Times New Roman" w:cs="Times New Roman"/>
                <w:sz w:val="20"/>
                <w:szCs w:val="20"/>
                <w:lang w:eastAsia="en-GB"/>
              </w:rPr>
            </w:pPr>
          </w:p>
        </w:tc>
        <w:tc>
          <w:tcPr>
            <w:tcW w:w="16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144D4" w14:textId="77777777" w:rsidR="00F62D2D" w:rsidRDefault="00F62D2D" w:rsidP="00CB41FA">
            <w:pPr>
              <w:jc w:val="center"/>
              <w:rPr>
                <w:rFonts w:ascii="Times New Roman" w:eastAsia="Times New Roman" w:hAnsi="Times New Roman" w:cs="Times New Roman"/>
                <w:szCs w:val="20"/>
                <w:lang w:eastAsia="en-GB"/>
              </w:rPr>
            </w:pPr>
          </w:p>
        </w:tc>
        <w:tc>
          <w:tcPr>
            <w:tcW w:w="1620" w:type="dxa"/>
            <w:gridSpan w:val="4"/>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136A4080" w14:textId="77777777" w:rsidR="00F62D2D" w:rsidRDefault="00F62D2D" w:rsidP="00CB41FA">
            <w:pPr>
              <w:jc w:val="center"/>
              <w:rPr>
                <w:rFonts w:ascii="Times New Roman" w:eastAsia="Times New Roman" w:hAnsi="Times New Roman" w:cs="Times New Roman"/>
                <w:szCs w:val="20"/>
                <w:lang w:eastAsia="en-GB"/>
              </w:rPr>
            </w:pPr>
          </w:p>
        </w:tc>
      </w:tr>
      <w:tr w:rsidR="00F62D2D" w14:paraId="6BBA1035" w14:textId="77777777" w:rsidTr="00CB41FA">
        <w:tblPrEx>
          <w:tblCellMar>
            <w:top w:w="0" w:type="dxa"/>
            <w:bottom w:w="0" w:type="dxa"/>
          </w:tblCellMar>
        </w:tblPrEx>
        <w:trPr>
          <w:cantSplit/>
          <w:trHeight w:val="272"/>
        </w:trPr>
        <w:tc>
          <w:tcPr>
            <w:tcW w:w="540" w:type="dxa"/>
            <w:tcBorders>
              <w:top w:val="single" w:sz="4" w:space="0" w:color="000000"/>
              <w:left w:val="single" w:sz="18" w:space="0" w:color="000000"/>
              <w:bottom w:val="single" w:sz="18" w:space="0" w:color="000000"/>
              <w:right w:val="single" w:sz="4" w:space="0" w:color="000000"/>
            </w:tcBorders>
            <w:shd w:val="clear" w:color="auto" w:fill="auto"/>
            <w:tcMar>
              <w:top w:w="0" w:type="dxa"/>
              <w:left w:w="108" w:type="dxa"/>
              <w:bottom w:w="0" w:type="dxa"/>
              <w:right w:w="108" w:type="dxa"/>
            </w:tcMar>
            <w:vAlign w:val="center"/>
          </w:tcPr>
          <w:p w14:paraId="227CF29D" w14:textId="77777777" w:rsidR="00F62D2D"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c>
          <w:tcPr>
            <w:tcW w:w="4680" w:type="dxa"/>
            <w:gridSpan w:val="10"/>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2E743033" w14:textId="77777777" w:rsidR="00F62D2D" w:rsidRDefault="00F62D2D" w:rsidP="00CB41FA">
            <w:pPr>
              <w:rPr>
                <w:rFonts w:ascii="Times New Roman" w:eastAsia="Times New Roman" w:hAnsi="Times New Roman" w:cs="Times New Roman"/>
                <w:szCs w:val="20"/>
                <w:lang w:eastAsia="en-GB"/>
              </w:rPr>
            </w:pPr>
          </w:p>
        </w:tc>
        <w:tc>
          <w:tcPr>
            <w:tcW w:w="1620" w:type="dxa"/>
            <w:gridSpan w:val="6"/>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3A69F316" w14:textId="77777777" w:rsidR="00F62D2D" w:rsidRDefault="00F62D2D" w:rsidP="00CB41FA">
            <w:pPr>
              <w:jc w:val="center"/>
              <w:rPr>
                <w:rFonts w:ascii="Times New Roman" w:eastAsia="Times New Roman" w:hAnsi="Times New Roman" w:cs="Times New Roman"/>
                <w:sz w:val="20"/>
                <w:szCs w:val="20"/>
                <w:lang w:eastAsia="en-GB"/>
              </w:rPr>
            </w:pPr>
          </w:p>
        </w:tc>
        <w:tc>
          <w:tcPr>
            <w:tcW w:w="1620" w:type="dxa"/>
            <w:gridSpan w:val="5"/>
            <w:tcBorders>
              <w:top w:val="single" w:sz="4"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0D9F75AD" w14:textId="77777777" w:rsidR="00F62D2D" w:rsidRDefault="00F62D2D" w:rsidP="00CB41FA">
            <w:pPr>
              <w:jc w:val="center"/>
              <w:rPr>
                <w:rFonts w:ascii="Times New Roman" w:eastAsia="Times New Roman" w:hAnsi="Times New Roman" w:cs="Times New Roman"/>
                <w:szCs w:val="20"/>
                <w:lang w:eastAsia="en-GB"/>
              </w:rPr>
            </w:pPr>
          </w:p>
        </w:tc>
        <w:tc>
          <w:tcPr>
            <w:tcW w:w="1620" w:type="dxa"/>
            <w:gridSpan w:val="4"/>
            <w:tcBorders>
              <w:top w:val="single" w:sz="4" w:space="0" w:color="000000"/>
              <w:left w:val="single" w:sz="4" w:space="0" w:color="000000"/>
              <w:bottom w:val="single" w:sz="18" w:space="0" w:color="000000"/>
              <w:right w:val="single" w:sz="18" w:space="0" w:color="000000"/>
            </w:tcBorders>
            <w:shd w:val="clear" w:color="auto" w:fill="auto"/>
            <w:tcMar>
              <w:top w:w="0" w:type="dxa"/>
              <w:left w:w="108" w:type="dxa"/>
              <w:bottom w:w="0" w:type="dxa"/>
              <w:right w:w="108" w:type="dxa"/>
            </w:tcMar>
          </w:tcPr>
          <w:p w14:paraId="397229CB" w14:textId="77777777" w:rsidR="00F62D2D" w:rsidRDefault="00F62D2D" w:rsidP="00CB41FA">
            <w:pPr>
              <w:jc w:val="center"/>
              <w:rPr>
                <w:rFonts w:ascii="Times New Roman" w:eastAsia="Times New Roman" w:hAnsi="Times New Roman" w:cs="Times New Roman"/>
                <w:szCs w:val="20"/>
                <w:lang w:eastAsia="en-GB"/>
              </w:rPr>
            </w:pPr>
          </w:p>
        </w:tc>
      </w:tr>
      <w:tr w:rsidR="00F62D2D" w14:paraId="4477C0E3" w14:textId="77777777" w:rsidTr="00CB41FA">
        <w:tblPrEx>
          <w:tblCellMar>
            <w:top w:w="0" w:type="dxa"/>
            <w:bottom w:w="0" w:type="dxa"/>
          </w:tblCellMar>
        </w:tblPrEx>
        <w:trPr>
          <w:cantSplit/>
          <w:trHeight w:val="618"/>
        </w:trPr>
        <w:tc>
          <w:tcPr>
            <w:tcW w:w="3600" w:type="dxa"/>
            <w:gridSpan w:val="7"/>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C0CBBAF" w14:textId="77777777" w:rsidR="00F62D2D"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Name Oliver Mackintosh</w:t>
            </w:r>
          </w:p>
          <w:p w14:paraId="6F892148" w14:textId="77777777" w:rsidR="00F62D2D" w:rsidRDefault="00F62D2D" w:rsidP="00CB41FA">
            <w:pPr>
              <w:rPr>
                <w:rFonts w:ascii="Times New Roman" w:eastAsia="Times New Roman" w:hAnsi="Times New Roman" w:cs="Times New Roman"/>
                <w:szCs w:val="20"/>
                <w:lang w:eastAsia="en-GB"/>
              </w:rPr>
            </w:pPr>
            <w:proofErr w:type="gramStart"/>
            <w:r>
              <w:rPr>
                <w:rFonts w:ascii="Times New Roman" w:eastAsia="Times New Roman" w:hAnsi="Times New Roman" w:cs="Times New Roman"/>
                <w:szCs w:val="20"/>
                <w:lang w:eastAsia="en-GB"/>
              </w:rPr>
              <w:t>Position  QS</w:t>
            </w:r>
            <w:proofErr w:type="gramEnd"/>
          </w:p>
        </w:tc>
        <w:tc>
          <w:tcPr>
            <w:tcW w:w="3240" w:type="dxa"/>
            <w:gridSpan w:val="10"/>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7ACEB8E5" w14:textId="77777777" w:rsidR="00F62D2D"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Signed O.J MACKINTOSH</w:t>
            </w:r>
          </w:p>
          <w:p w14:paraId="67981F34" w14:textId="77777777" w:rsidR="00F62D2D" w:rsidRDefault="00F62D2D" w:rsidP="00CB41FA">
            <w:pPr>
              <w:rPr>
                <w:rFonts w:ascii="Times New Roman" w:eastAsia="Times New Roman" w:hAnsi="Times New Roman" w:cs="Times New Roman"/>
                <w:szCs w:val="20"/>
                <w:lang w:eastAsia="en-GB"/>
              </w:rPr>
            </w:pPr>
          </w:p>
          <w:p w14:paraId="51F1EB07" w14:textId="77777777" w:rsidR="00F62D2D" w:rsidRDefault="00F62D2D" w:rsidP="00CB41FA">
            <w:pPr>
              <w:rPr>
                <w:rFonts w:ascii="Times New Roman" w:eastAsia="Times New Roman" w:hAnsi="Times New Roman" w:cs="Times New Roman"/>
                <w:szCs w:val="20"/>
                <w:lang w:eastAsia="en-GB"/>
              </w:rPr>
            </w:pPr>
          </w:p>
        </w:tc>
        <w:tc>
          <w:tcPr>
            <w:tcW w:w="3240" w:type="dxa"/>
            <w:gridSpan w:val="9"/>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8D23CEA"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   Date of Completion: 20/11/2020</w:t>
            </w:r>
          </w:p>
        </w:tc>
      </w:tr>
      <w:tr w:rsidR="00F62D2D" w14:paraId="4872A04E" w14:textId="77777777" w:rsidTr="00CB41FA">
        <w:tblPrEx>
          <w:tblCellMar>
            <w:top w:w="0" w:type="dxa"/>
            <w:bottom w:w="0" w:type="dxa"/>
          </w:tblCellMar>
        </w:tblPrEx>
        <w:trPr>
          <w:cantSplit/>
          <w:trHeight w:val="240"/>
        </w:trPr>
        <w:tc>
          <w:tcPr>
            <w:tcW w:w="2340" w:type="dxa"/>
            <w:gridSpan w:val="4"/>
            <w:tcBorders>
              <w:top w:val="single" w:sz="18" w:space="0" w:color="000000"/>
              <w:left w:val="single" w:sz="18" w:space="0" w:color="000000"/>
              <w:bottom w:val="single" w:sz="4" w:space="0" w:color="000000"/>
              <w:right w:val="single" w:sz="6" w:space="0" w:color="000000"/>
            </w:tcBorders>
            <w:shd w:val="clear" w:color="auto" w:fill="E6E6E6"/>
            <w:tcMar>
              <w:top w:w="0" w:type="dxa"/>
              <w:left w:w="108" w:type="dxa"/>
              <w:bottom w:w="0" w:type="dxa"/>
              <w:right w:w="108" w:type="dxa"/>
            </w:tcMar>
          </w:tcPr>
          <w:p w14:paraId="412FA32D"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Reviews</w:t>
            </w:r>
          </w:p>
        </w:tc>
        <w:tc>
          <w:tcPr>
            <w:tcW w:w="2880" w:type="dxa"/>
            <w:gridSpan w:val="7"/>
            <w:tcBorders>
              <w:top w:val="single" w:sz="18" w:space="0" w:color="000000"/>
              <w:left w:val="single" w:sz="4" w:space="0" w:color="000000"/>
              <w:bottom w:val="single" w:sz="4" w:space="0" w:color="000000"/>
              <w:right w:val="single" w:sz="6" w:space="0" w:color="000000"/>
            </w:tcBorders>
            <w:shd w:val="clear" w:color="auto" w:fill="E6E6E6"/>
            <w:tcMar>
              <w:top w:w="0" w:type="dxa"/>
              <w:left w:w="108" w:type="dxa"/>
              <w:bottom w:w="0" w:type="dxa"/>
              <w:right w:w="108" w:type="dxa"/>
            </w:tcMar>
          </w:tcPr>
          <w:p w14:paraId="5B93BF9A"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Key</w:t>
            </w:r>
          </w:p>
        </w:tc>
        <w:tc>
          <w:tcPr>
            <w:tcW w:w="4860" w:type="dxa"/>
            <w:gridSpan w:val="15"/>
            <w:tcBorders>
              <w:top w:val="single" w:sz="18" w:space="0" w:color="000000"/>
              <w:left w:val="single" w:sz="6" w:space="0" w:color="000000"/>
              <w:bottom w:val="single" w:sz="6" w:space="0" w:color="000000"/>
              <w:right w:val="single" w:sz="18" w:space="0" w:color="000000"/>
            </w:tcBorders>
            <w:shd w:val="clear" w:color="auto" w:fill="E6E6E6"/>
            <w:tcMar>
              <w:top w:w="0" w:type="dxa"/>
              <w:left w:w="108" w:type="dxa"/>
              <w:bottom w:w="0" w:type="dxa"/>
              <w:right w:w="108" w:type="dxa"/>
            </w:tcMar>
          </w:tcPr>
          <w:p w14:paraId="4E2A5102" w14:textId="77777777" w:rsidR="00F62D2D" w:rsidRDefault="00F62D2D" w:rsidP="00CB41FA">
            <w:pPr>
              <w:rPr>
                <w:rFonts w:ascii="Times New Roman" w:eastAsia="Times New Roman" w:hAnsi="Times New Roman" w:cs="Times New Roman"/>
                <w:sz w:val="20"/>
                <w:szCs w:val="20"/>
                <w:lang w:eastAsia="en-GB"/>
              </w:rPr>
            </w:pPr>
          </w:p>
        </w:tc>
      </w:tr>
      <w:tr w:rsidR="00F62D2D" w14:paraId="3F25ED0A" w14:textId="77777777" w:rsidTr="00CB41FA">
        <w:tblPrEx>
          <w:tblCellMar>
            <w:top w:w="0" w:type="dxa"/>
            <w:bottom w:w="0" w:type="dxa"/>
          </w:tblCellMar>
        </w:tblPrEx>
        <w:trPr>
          <w:cantSplit/>
          <w:trHeight w:val="235"/>
        </w:trPr>
        <w:tc>
          <w:tcPr>
            <w:tcW w:w="2340" w:type="dxa"/>
            <w:gridSpan w:val="4"/>
            <w:tcBorders>
              <w:top w:val="single" w:sz="4"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tcPr>
          <w:p w14:paraId="707C9D5C"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Review Date: </w:t>
            </w:r>
          </w:p>
        </w:tc>
        <w:tc>
          <w:tcPr>
            <w:tcW w:w="1440" w:type="dxa"/>
            <w:gridSpan w:val="4"/>
            <w:tcBorders>
              <w:top w:val="single" w:sz="4" w:space="0" w:color="000000"/>
              <w:left w:val="single" w:sz="4" w:space="0" w:color="000000"/>
              <w:bottom w:val="single" w:sz="4" w:space="0" w:color="000000"/>
              <w:right w:val="single" w:sz="6" w:space="0" w:color="000000"/>
            </w:tcBorders>
            <w:shd w:val="clear" w:color="auto" w:fill="auto"/>
            <w:tcMar>
              <w:top w:w="0" w:type="dxa"/>
              <w:left w:w="108" w:type="dxa"/>
              <w:bottom w:w="0" w:type="dxa"/>
              <w:right w:w="108" w:type="dxa"/>
            </w:tcMar>
          </w:tcPr>
          <w:p w14:paraId="77ADC822"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Likelihood</w:t>
            </w:r>
          </w:p>
        </w:tc>
        <w:tc>
          <w:tcPr>
            <w:tcW w:w="1440" w:type="dxa"/>
            <w:gridSpan w:val="3"/>
            <w:tcBorders>
              <w:top w:val="single" w:sz="4" w:space="0" w:color="000000"/>
              <w:left w:val="single" w:sz="4" w:space="0" w:color="000000"/>
              <w:bottom w:val="single" w:sz="4" w:space="0" w:color="000000"/>
              <w:right w:val="single" w:sz="6" w:space="0" w:color="000000"/>
            </w:tcBorders>
            <w:shd w:val="clear" w:color="auto" w:fill="auto"/>
            <w:tcMar>
              <w:top w:w="0" w:type="dxa"/>
              <w:left w:w="108" w:type="dxa"/>
              <w:bottom w:w="0" w:type="dxa"/>
              <w:right w:w="108" w:type="dxa"/>
            </w:tcMar>
          </w:tcPr>
          <w:p w14:paraId="60E3A7FA"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18B003C1" w14:textId="77777777" w:rsidR="00F62D2D" w:rsidRDefault="00F62D2D" w:rsidP="00CB41FA">
            <w:pPr>
              <w:ind w:left="113" w:right="113"/>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Severity of Injury</w:t>
            </w:r>
          </w:p>
        </w:tc>
        <w:tc>
          <w:tcPr>
            <w:tcW w:w="360" w:type="dxa"/>
            <w:tcBorders>
              <w:top w:val="single" w:sz="6"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14:paraId="338CC61A"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c>
          <w:tcPr>
            <w:tcW w:w="792" w:type="dxa"/>
            <w:gridSpan w:val="4"/>
            <w:tcBorders>
              <w:top w:val="single" w:sz="6" w:space="0" w:color="000000"/>
              <w:left w:val="single" w:sz="6" w:space="0" w:color="000000"/>
              <w:bottom w:val="single" w:sz="4" w:space="0" w:color="000000"/>
              <w:right w:val="single" w:sz="4" w:space="0" w:color="000000"/>
            </w:tcBorders>
            <w:shd w:val="clear" w:color="auto" w:fill="F79646"/>
            <w:tcMar>
              <w:top w:w="0" w:type="dxa"/>
              <w:left w:w="108" w:type="dxa"/>
              <w:bottom w:w="0" w:type="dxa"/>
              <w:right w:w="108" w:type="dxa"/>
            </w:tcMar>
            <w:vAlign w:val="center"/>
          </w:tcPr>
          <w:p w14:paraId="3A9895C2"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5Y</w:t>
            </w:r>
          </w:p>
        </w:tc>
        <w:tc>
          <w:tcPr>
            <w:tcW w:w="792" w:type="dxa"/>
            <w:gridSpan w:val="2"/>
            <w:tcBorders>
              <w:top w:val="single" w:sz="6" w:space="0" w:color="000000"/>
              <w:left w:val="single" w:sz="6"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0AB603CE"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10R</w:t>
            </w:r>
          </w:p>
        </w:tc>
        <w:tc>
          <w:tcPr>
            <w:tcW w:w="792" w:type="dxa"/>
            <w:gridSpan w:val="3"/>
            <w:tcBorders>
              <w:top w:val="single" w:sz="6" w:space="0" w:color="000000"/>
              <w:left w:val="single" w:sz="6"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03BC9E87"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15</w:t>
            </w:r>
          </w:p>
        </w:tc>
        <w:tc>
          <w:tcPr>
            <w:tcW w:w="792" w:type="dxa"/>
            <w:gridSpan w:val="2"/>
            <w:tcBorders>
              <w:top w:val="single" w:sz="6" w:space="0" w:color="000000"/>
              <w:left w:val="single" w:sz="6"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761A465B"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20</w:t>
            </w:r>
          </w:p>
        </w:tc>
        <w:tc>
          <w:tcPr>
            <w:tcW w:w="792" w:type="dxa"/>
            <w:tcBorders>
              <w:top w:val="single" w:sz="6" w:space="0" w:color="000000"/>
              <w:left w:val="single" w:sz="6" w:space="0" w:color="000000"/>
              <w:bottom w:val="single" w:sz="4" w:space="0" w:color="000000"/>
              <w:right w:val="single" w:sz="18" w:space="0" w:color="000000"/>
            </w:tcBorders>
            <w:shd w:val="clear" w:color="auto" w:fill="FF0000"/>
            <w:tcMar>
              <w:top w:w="0" w:type="dxa"/>
              <w:left w:w="108" w:type="dxa"/>
              <w:bottom w:w="0" w:type="dxa"/>
              <w:right w:w="108" w:type="dxa"/>
            </w:tcMar>
            <w:vAlign w:val="center"/>
          </w:tcPr>
          <w:p w14:paraId="6909FC6E"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25</w:t>
            </w:r>
          </w:p>
        </w:tc>
      </w:tr>
      <w:tr w:rsidR="00F62D2D" w14:paraId="6D063CEC" w14:textId="77777777" w:rsidTr="00CB41FA">
        <w:tblPrEx>
          <w:tblCellMar>
            <w:top w:w="0" w:type="dxa"/>
            <w:bottom w:w="0" w:type="dxa"/>
          </w:tblCellMar>
        </w:tblPrEx>
        <w:trPr>
          <w:cantSplit/>
          <w:trHeight w:val="256"/>
        </w:trPr>
        <w:tc>
          <w:tcPr>
            <w:tcW w:w="2340" w:type="dxa"/>
            <w:gridSpan w:val="4"/>
            <w:tcBorders>
              <w:top w:val="single" w:sz="4"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tcPr>
          <w:p w14:paraId="2D0373BF"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Reviewed by: </w:t>
            </w:r>
          </w:p>
        </w:tc>
        <w:tc>
          <w:tcPr>
            <w:tcW w:w="1440" w:type="dxa"/>
            <w:gridSpan w:val="4"/>
            <w:vMerge w:val="restart"/>
            <w:tcBorders>
              <w:top w:val="single" w:sz="4" w:space="0" w:color="000000"/>
              <w:left w:val="single" w:sz="4"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787C3B6D" w14:textId="77777777" w:rsidR="00F62D2D" w:rsidRDefault="00F62D2D" w:rsidP="00CB41FA">
            <w:pPr>
              <w:spacing w:after="120"/>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   very     unlikely</w:t>
            </w:r>
          </w:p>
          <w:p w14:paraId="5100CB05" w14:textId="77777777" w:rsidR="00F62D2D" w:rsidRDefault="00F62D2D" w:rsidP="00CB41FA">
            <w:pPr>
              <w:ind w:left="252" w:hanging="252"/>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   unlikely</w:t>
            </w:r>
          </w:p>
          <w:p w14:paraId="26795390" w14:textId="77777777" w:rsidR="00F62D2D" w:rsidRDefault="00F62D2D" w:rsidP="00CB41FA">
            <w:pPr>
              <w:ind w:left="252" w:hanging="252"/>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   likely</w:t>
            </w:r>
          </w:p>
          <w:p w14:paraId="17877F80" w14:textId="77777777" w:rsidR="00F62D2D" w:rsidRDefault="00F62D2D" w:rsidP="00CB41FA">
            <w:pPr>
              <w:ind w:left="252" w:hanging="252"/>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4   very likely</w:t>
            </w:r>
          </w:p>
          <w:p w14:paraId="44331037"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   certainty</w:t>
            </w:r>
          </w:p>
        </w:tc>
        <w:tc>
          <w:tcPr>
            <w:tcW w:w="1440" w:type="dxa"/>
            <w:gridSpan w:val="3"/>
            <w:vMerge w:val="restart"/>
            <w:tcBorders>
              <w:top w:val="single" w:sz="4" w:space="0" w:color="000000"/>
              <w:left w:val="single" w:sz="4"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7601E917"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   nuisance</w:t>
            </w:r>
          </w:p>
          <w:p w14:paraId="425812C3" w14:textId="77777777" w:rsidR="00F62D2D" w:rsidRDefault="00F62D2D" w:rsidP="00CB41FA">
            <w:pPr>
              <w:tabs>
                <w:tab w:val="center" w:pos="4153"/>
                <w:tab w:val="right" w:pos="8306"/>
              </w:tabs>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2   </w:t>
            </w:r>
            <w:proofErr w:type="gramStart"/>
            <w:r>
              <w:rPr>
                <w:rFonts w:ascii="Times New Roman" w:eastAsia="Times New Roman" w:hAnsi="Times New Roman" w:cs="Times New Roman"/>
                <w:sz w:val="20"/>
                <w:szCs w:val="20"/>
                <w:lang w:eastAsia="en-GB"/>
              </w:rPr>
              <w:t>minor</w:t>
            </w:r>
            <w:proofErr w:type="gramEnd"/>
          </w:p>
          <w:p w14:paraId="47D4A2F9" w14:textId="77777777" w:rsidR="00F62D2D" w:rsidRDefault="00F62D2D" w:rsidP="00CB41FA">
            <w:pPr>
              <w:ind w:left="252" w:hanging="252"/>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   medical treatment</w:t>
            </w:r>
          </w:p>
          <w:p w14:paraId="437D0605"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4   </w:t>
            </w:r>
            <w:proofErr w:type="gramStart"/>
            <w:r>
              <w:rPr>
                <w:rFonts w:ascii="Times New Roman" w:eastAsia="Times New Roman" w:hAnsi="Times New Roman" w:cs="Times New Roman"/>
                <w:sz w:val="20"/>
                <w:szCs w:val="20"/>
                <w:lang w:eastAsia="en-GB"/>
              </w:rPr>
              <w:t>major</w:t>
            </w:r>
            <w:proofErr w:type="gramEnd"/>
          </w:p>
          <w:p w14:paraId="2E5CC64F" w14:textId="77777777" w:rsidR="00F62D2D" w:rsidRDefault="00F62D2D" w:rsidP="00CB41FA">
            <w:pPr>
              <w:ind w:left="252" w:hanging="252"/>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   fatal</w:t>
            </w:r>
          </w:p>
        </w:tc>
        <w:tc>
          <w:tcPr>
            <w:tcW w:w="540" w:type="dxa"/>
            <w:gridSpan w:val="2"/>
            <w:vMerge/>
            <w:tcBorders>
              <w:top w:val="single" w:sz="6"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38308C08" w14:textId="77777777" w:rsidR="00F62D2D" w:rsidRDefault="00F62D2D" w:rsidP="00CB41FA">
            <w:pPr>
              <w:rPr>
                <w:rFonts w:ascii="Times New Roman" w:eastAsia="Times New Roman" w:hAnsi="Times New Roman" w:cs="Times New Roman"/>
                <w:sz w:val="20"/>
                <w:szCs w:val="20"/>
                <w:lang w:eastAsia="en-GB"/>
              </w:rPr>
            </w:pPr>
          </w:p>
        </w:tc>
        <w:tc>
          <w:tcPr>
            <w:tcW w:w="360"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14:paraId="3978E5C0"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4</w:t>
            </w:r>
          </w:p>
        </w:tc>
        <w:tc>
          <w:tcPr>
            <w:tcW w:w="792" w:type="dxa"/>
            <w:gridSpan w:val="4"/>
            <w:tcBorders>
              <w:top w:val="single" w:sz="4" w:space="0" w:color="000000"/>
              <w:left w:val="single" w:sz="6" w:space="0" w:color="000000"/>
              <w:bottom w:val="single" w:sz="4" w:space="0" w:color="000000"/>
              <w:right w:val="single" w:sz="4" w:space="0" w:color="000000"/>
            </w:tcBorders>
            <w:shd w:val="clear" w:color="auto" w:fill="00B050"/>
            <w:tcMar>
              <w:top w:w="0" w:type="dxa"/>
              <w:left w:w="108" w:type="dxa"/>
              <w:bottom w:w="0" w:type="dxa"/>
              <w:right w:w="108" w:type="dxa"/>
            </w:tcMar>
            <w:vAlign w:val="center"/>
          </w:tcPr>
          <w:p w14:paraId="6E12BE3B"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4</w:t>
            </w:r>
          </w:p>
        </w:tc>
        <w:tc>
          <w:tcPr>
            <w:tcW w:w="792" w:type="dxa"/>
            <w:gridSpan w:val="2"/>
            <w:tcBorders>
              <w:top w:val="single" w:sz="4" w:space="0" w:color="000000"/>
              <w:left w:val="single" w:sz="6" w:space="0" w:color="000000"/>
              <w:bottom w:val="single" w:sz="4" w:space="0" w:color="000000"/>
              <w:right w:val="single" w:sz="4" w:space="0" w:color="000000"/>
            </w:tcBorders>
            <w:shd w:val="clear" w:color="auto" w:fill="F79646"/>
            <w:tcMar>
              <w:top w:w="0" w:type="dxa"/>
              <w:left w:w="108" w:type="dxa"/>
              <w:bottom w:w="0" w:type="dxa"/>
              <w:right w:w="108" w:type="dxa"/>
            </w:tcMar>
            <w:vAlign w:val="center"/>
          </w:tcPr>
          <w:p w14:paraId="6018C236"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8</w:t>
            </w:r>
          </w:p>
        </w:tc>
        <w:tc>
          <w:tcPr>
            <w:tcW w:w="792" w:type="dxa"/>
            <w:gridSpan w:val="3"/>
            <w:tcBorders>
              <w:top w:val="single" w:sz="4" w:space="0" w:color="000000"/>
              <w:left w:val="single" w:sz="6"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30DF774C"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12</w:t>
            </w:r>
          </w:p>
        </w:tc>
        <w:tc>
          <w:tcPr>
            <w:tcW w:w="792" w:type="dxa"/>
            <w:gridSpan w:val="2"/>
            <w:tcBorders>
              <w:top w:val="single" w:sz="4" w:space="0" w:color="000000"/>
              <w:left w:val="single" w:sz="6"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07F064BF"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16</w:t>
            </w:r>
          </w:p>
        </w:tc>
        <w:tc>
          <w:tcPr>
            <w:tcW w:w="792" w:type="dxa"/>
            <w:tcBorders>
              <w:top w:val="single" w:sz="4" w:space="0" w:color="000000"/>
              <w:left w:val="single" w:sz="6" w:space="0" w:color="000000"/>
              <w:bottom w:val="single" w:sz="4" w:space="0" w:color="000000"/>
              <w:right w:val="single" w:sz="18" w:space="0" w:color="000000"/>
            </w:tcBorders>
            <w:shd w:val="clear" w:color="auto" w:fill="FF0000"/>
            <w:tcMar>
              <w:top w:w="0" w:type="dxa"/>
              <w:left w:w="108" w:type="dxa"/>
              <w:bottom w:w="0" w:type="dxa"/>
              <w:right w:w="108" w:type="dxa"/>
            </w:tcMar>
            <w:vAlign w:val="center"/>
          </w:tcPr>
          <w:p w14:paraId="2C55A777"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20</w:t>
            </w:r>
          </w:p>
        </w:tc>
      </w:tr>
      <w:tr w:rsidR="00F62D2D" w14:paraId="233ACA51" w14:textId="77777777" w:rsidTr="00CB41FA">
        <w:tblPrEx>
          <w:tblCellMar>
            <w:top w:w="0" w:type="dxa"/>
            <w:bottom w:w="0" w:type="dxa"/>
          </w:tblCellMar>
        </w:tblPrEx>
        <w:trPr>
          <w:cantSplit/>
          <w:trHeight w:val="254"/>
        </w:trPr>
        <w:tc>
          <w:tcPr>
            <w:tcW w:w="2340" w:type="dxa"/>
            <w:gridSpan w:val="4"/>
            <w:tcBorders>
              <w:top w:val="single" w:sz="4"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tcPr>
          <w:p w14:paraId="235C0885"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Review </w:t>
            </w:r>
            <w:proofErr w:type="gramStart"/>
            <w:r>
              <w:rPr>
                <w:rFonts w:ascii="Times New Roman" w:eastAsia="Times New Roman" w:hAnsi="Times New Roman" w:cs="Times New Roman"/>
                <w:sz w:val="20"/>
                <w:szCs w:val="20"/>
                <w:lang w:eastAsia="en-GB"/>
              </w:rPr>
              <w:t>Date :</w:t>
            </w:r>
            <w:proofErr w:type="gramEnd"/>
          </w:p>
        </w:tc>
        <w:tc>
          <w:tcPr>
            <w:tcW w:w="1440" w:type="dxa"/>
            <w:gridSpan w:val="4"/>
            <w:vMerge/>
            <w:tcBorders>
              <w:top w:val="single" w:sz="4" w:space="0" w:color="000000"/>
              <w:left w:val="single" w:sz="4"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1CBFA79E" w14:textId="77777777" w:rsidR="00F62D2D" w:rsidRDefault="00F62D2D" w:rsidP="00CB41FA">
            <w:pPr>
              <w:rPr>
                <w:rFonts w:ascii="Times New Roman" w:eastAsia="Times New Roman" w:hAnsi="Times New Roman" w:cs="Times New Roman"/>
                <w:sz w:val="20"/>
                <w:szCs w:val="20"/>
                <w:lang w:eastAsia="en-GB"/>
              </w:rPr>
            </w:pPr>
          </w:p>
        </w:tc>
        <w:tc>
          <w:tcPr>
            <w:tcW w:w="1440" w:type="dxa"/>
            <w:gridSpan w:val="3"/>
            <w:vMerge/>
            <w:tcBorders>
              <w:top w:val="single" w:sz="4" w:space="0" w:color="000000"/>
              <w:left w:val="single" w:sz="4"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7F8E0EF1" w14:textId="77777777" w:rsidR="00F62D2D" w:rsidRDefault="00F62D2D" w:rsidP="00CB41FA">
            <w:pPr>
              <w:rPr>
                <w:rFonts w:ascii="Times New Roman" w:eastAsia="Times New Roman" w:hAnsi="Times New Roman" w:cs="Times New Roman"/>
                <w:sz w:val="20"/>
                <w:szCs w:val="20"/>
                <w:lang w:eastAsia="en-GB"/>
              </w:rPr>
            </w:pPr>
          </w:p>
        </w:tc>
        <w:tc>
          <w:tcPr>
            <w:tcW w:w="540" w:type="dxa"/>
            <w:gridSpan w:val="2"/>
            <w:vMerge/>
            <w:tcBorders>
              <w:top w:val="single" w:sz="6"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07E03CC0" w14:textId="77777777" w:rsidR="00F62D2D" w:rsidRDefault="00F62D2D" w:rsidP="00CB41FA">
            <w:pPr>
              <w:rPr>
                <w:rFonts w:ascii="Times New Roman" w:eastAsia="Times New Roman" w:hAnsi="Times New Roman" w:cs="Times New Roman"/>
                <w:sz w:val="20"/>
                <w:szCs w:val="20"/>
                <w:lang w:eastAsia="en-GB"/>
              </w:rPr>
            </w:pPr>
          </w:p>
        </w:tc>
        <w:tc>
          <w:tcPr>
            <w:tcW w:w="360"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14:paraId="40873557"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792" w:type="dxa"/>
            <w:gridSpan w:val="4"/>
            <w:tcBorders>
              <w:top w:val="single" w:sz="4" w:space="0" w:color="000000"/>
              <w:left w:val="single" w:sz="6" w:space="0" w:color="000000"/>
              <w:bottom w:val="single" w:sz="4" w:space="0" w:color="000000"/>
              <w:right w:val="single" w:sz="4" w:space="0" w:color="000000"/>
            </w:tcBorders>
            <w:shd w:val="clear" w:color="auto" w:fill="00B050"/>
            <w:tcMar>
              <w:top w:w="0" w:type="dxa"/>
              <w:left w:w="108" w:type="dxa"/>
              <w:bottom w:w="0" w:type="dxa"/>
              <w:right w:w="108" w:type="dxa"/>
            </w:tcMar>
            <w:vAlign w:val="center"/>
          </w:tcPr>
          <w:p w14:paraId="1E162F29"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792" w:type="dxa"/>
            <w:gridSpan w:val="2"/>
            <w:tcBorders>
              <w:top w:val="single" w:sz="4" w:space="0" w:color="000000"/>
              <w:left w:val="single" w:sz="6" w:space="0" w:color="000000"/>
              <w:bottom w:val="single" w:sz="4" w:space="0" w:color="000000"/>
              <w:right w:val="single" w:sz="4" w:space="0" w:color="000000"/>
            </w:tcBorders>
            <w:shd w:val="clear" w:color="auto" w:fill="F79646"/>
            <w:tcMar>
              <w:top w:w="0" w:type="dxa"/>
              <w:left w:w="108" w:type="dxa"/>
              <w:bottom w:w="0" w:type="dxa"/>
              <w:right w:w="108" w:type="dxa"/>
            </w:tcMar>
            <w:vAlign w:val="center"/>
          </w:tcPr>
          <w:p w14:paraId="541C0897"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6G</w:t>
            </w:r>
          </w:p>
        </w:tc>
        <w:tc>
          <w:tcPr>
            <w:tcW w:w="792" w:type="dxa"/>
            <w:gridSpan w:val="3"/>
            <w:tcBorders>
              <w:top w:val="single" w:sz="4" w:space="0" w:color="000000"/>
              <w:left w:val="single" w:sz="6" w:space="0" w:color="000000"/>
              <w:bottom w:val="single" w:sz="4" w:space="0" w:color="000000"/>
              <w:right w:val="single" w:sz="4" w:space="0" w:color="000000"/>
            </w:tcBorders>
            <w:shd w:val="clear" w:color="auto" w:fill="F79646"/>
            <w:tcMar>
              <w:top w:w="0" w:type="dxa"/>
              <w:left w:w="108" w:type="dxa"/>
              <w:bottom w:w="0" w:type="dxa"/>
              <w:right w:w="108" w:type="dxa"/>
            </w:tcMar>
            <w:vAlign w:val="center"/>
          </w:tcPr>
          <w:p w14:paraId="52827ABF"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9</w:t>
            </w:r>
          </w:p>
        </w:tc>
        <w:tc>
          <w:tcPr>
            <w:tcW w:w="792" w:type="dxa"/>
            <w:gridSpan w:val="2"/>
            <w:tcBorders>
              <w:top w:val="single" w:sz="4" w:space="0" w:color="000000"/>
              <w:left w:val="single" w:sz="6" w:space="0" w:color="000000"/>
              <w:bottom w:val="single" w:sz="4" w:space="0" w:color="000000"/>
              <w:right w:val="single" w:sz="4" w:space="0" w:color="000000"/>
            </w:tcBorders>
            <w:shd w:val="clear" w:color="auto" w:fill="FF0000"/>
            <w:tcMar>
              <w:top w:w="0" w:type="dxa"/>
              <w:left w:w="108" w:type="dxa"/>
              <w:bottom w:w="0" w:type="dxa"/>
              <w:right w:w="108" w:type="dxa"/>
            </w:tcMar>
            <w:vAlign w:val="center"/>
          </w:tcPr>
          <w:p w14:paraId="72ABCED2"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12</w:t>
            </w:r>
          </w:p>
        </w:tc>
        <w:tc>
          <w:tcPr>
            <w:tcW w:w="792" w:type="dxa"/>
            <w:tcBorders>
              <w:top w:val="single" w:sz="4" w:space="0" w:color="000000"/>
              <w:left w:val="single" w:sz="6" w:space="0" w:color="000000"/>
              <w:bottom w:val="single" w:sz="4" w:space="0" w:color="000000"/>
              <w:right w:val="single" w:sz="18" w:space="0" w:color="000000"/>
            </w:tcBorders>
            <w:shd w:val="clear" w:color="auto" w:fill="FF0000"/>
            <w:tcMar>
              <w:top w:w="0" w:type="dxa"/>
              <w:left w:w="108" w:type="dxa"/>
              <w:bottom w:w="0" w:type="dxa"/>
              <w:right w:w="108" w:type="dxa"/>
            </w:tcMar>
            <w:vAlign w:val="center"/>
          </w:tcPr>
          <w:p w14:paraId="442A3B89"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15</w:t>
            </w:r>
          </w:p>
        </w:tc>
      </w:tr>
      <w:tr w:rsidR="00F62D2D" w14:paraId="03311F40" w14:textId="77777777" w:rsidTr="00CB41FA">
        <w:tblPrEx>
          <w:tblCellMar>
            <w:top w:w="0" w:type="dxa"/>
            <w:bottom w:w="0" w:type="dxa"/>
          </w:tblCellMar>
        </w:tblPrEx>
        <w:trPr>
          <w:cantSplit/>
          <w:trHeight w:val="254"/>
        </w:trPr>
        <w:tc>
          <w:tcPr>
            <w:tcW w:w="2340" w:type="dxa"/>
            <w:gridSpan w:val="4"/>
            <w:tcBorders>
              <w:top w:val="single" w:sz="4"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tcPr>
          <w:p w14:paraId="21704D36"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Reviewed by:</w:t>
            </w:r>
          </w:p>
        </w:tc>
        <w:tc>
          <w:tcPr>
            <w:tcW w:w="1440" w:type="dxa"/>
            <w:gridSpan w:val="4"/>
            <w:vMerge/>
            <w:tcBorders>
              <w:top w:val="single" w:sz="4" w:space="0" w:color="000000"/>
              <w:left w:val="single" w:sz="4"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6C4EC48A" w14:textId="77777777" w:rsidR="00F62D2D" w:rsidRDefault="00F62D2D" w:rsidP="00CB41FA">
            <w:pPr>
              <w:rPr>
                <w:rFonts w:ascii="Times New Roman" w:eastAsia="Times New Roman" w:hAnsi="Times New Roman" w:cs="Times New Roman"/>
                <w:sz w:val="20"/>
                <w:szCs w:val="20"/>
                <w:lang w:eastAsia="en-GB"/>
              </w:rPr>
            </w:pPr>
          </w:p>
        </w:tc>
        <w:tc>
          <w:tcPr>
            <w:tcW w:w="1440" w:type="dxa"/>
            <w:gridSpan w:val="3"/>
            <w:vMerge/>
            <w:tcBorders>
              <w:top w:val="single" w:sz="4" w:space="0" w:color="000000"/>
              <w:left w:val="single" w:sz="4"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24D6DD9E" w14:textId="77777777" w:rsidR="00F62D2D" w:rsidRDefault="00F62D2D" w:rsidP="00CB41FA">
            <w:pPr>
              <w:rPr>
                <w:rFonts w:ascii="Times New Roman" w:eastAsia="Times New Roman" w:hAnsi="Times New Roman" w:cs="Times New Roman"/>
                <w:sz w:val="20"/>
                <w:szCs w:val="20"/>
                <w:lang w:eastAsia="en-GB"/>
              </w:rPr>
            </w:pPr>
          </w:p>
        </w:tc>
        <w:tc>
          <w:tcPr>
            <w:tcW w:w="540" w:type="dxa"/>
            <w:gridSpan w:val="2"/>
            <w:vMerge/>
            <w:tcBorders>
              <w:top w:val="single" w:sz="6"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6200B70F" w14:textId="77777777" w:rsidR="00F62D2D" w:rsidRDefault="00F62D2D" w:rsidP="00CB41FA">
            <w:pPr>
              <w:rPr>
                <w:rFonts w:ascii="Times New Roman" w:eastAsia="Times New Roman" w:hAnsi="Times New Roman" w:cs="Times New Roman"/>
                <w:sz w:val="20"/>
                <w:szCs w:val="20"/>
                <w:lang w:eastAsia="en-GB"/>
              </w:rPr>
            </w:pPr>
          </w:p>
        </w:tc>
        <w:tc>
          <w:tcPr>
            <w:tcW w:w="360"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14:paraId="507BB149"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792" w:type="dxa"/>
            <w:gridSpan w:val="4"/>
            <w:tcBorders>
              <w:top w:val="single" w:sz="4" w:space="0" w:color="000000"/>
              <w:left w:val="single" w:sz="6" w:space="0" w:color="000000"/>
              <w:bottom w:val="single" w:sz="4" w:space="0" w:color="000000"/>
              <w:right w:val="single" w:sz="4" w:space="0" w:color="000000"/>
            </w:tcBorders>
            <w:shd w:val="clear" w:color="auto" w:fill="00B050"/>
            <w:tcMar>
              <w:top w:w="0" w:type="dxa"/>
              <w:left w:w="108" w:type="dxa"/>
              <w:bottom w:w="0" w:type="dxa"/>
              <w:right w:w="108" w:type="dxa"/>
            </w:tcMar>
            <w:vAlign w:val="center"/>
          </w:tcPr>
          <w:p w14:paraId="344D1A82"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792" w:type="dxa"/>
            <w:gridSpan w:val="2"/>
            <w:tcBorders>
              <w:top w:val="single" w:sz="4" w:space="0" w:color="000000"/>
              <w:left w:val="single" w:sz="6" w:space="0" w:color="000000"/>
              <w:bottom w:val="single" w:sz="4" w:space="0" w:color="000000"/>
              <w:right w:val="single" w:sz="4" w:space="0" w:color="000000"/>
            </w:tcBorders>
            <w:shd w:val="clear" w:color="auto" w:fill="00B050"/>
            <w:tcMar>
              <w:top w:w="0" w:type="dxa"/>
              <w:left w:w="108" w:type="dxa"/>
              <w:bottom w:w="0" w:type="dxa"/>
              <w:right w:w="108" w:type="dxa"/>
            </w:tcMar>
            <w:vAlign w:val="center"/>
          </w:tcPr>
          <w:p w14:paraId="0CFEB0AA"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4</w:t>
            </w:r>
          </w:p>
        </w:tc>
        <w:tc>
          <w:tcPr>
            <w:tcW w:w="792" w:type="dxa"/>
            <w:gridSpan w:val="3"/>
            <w:tcBorders>
              <w:top w:val="single" w:sz="4" w:space="0" w:color="000000"/>
              <w:left w:val="single" w:sz="6" w:space="0" w:color="000000"/>
              <w:bottom w:val="single" w:sz="4" w:space="0" w:color="000000"/>
              <w:right w:val="single" w:sz="4" w:space="0" w:color="000000"/>
            </w:tcBorders>
            <w:shd w:val="clear" w:color="auto" w:fill="F79646"/>
            <w:tcMar>
              <w:top w:w="0" w:type="dxa"/>
              <w:left w:w="108" w:type="dxa"/>
              <w:bottom w:w="0" w:type="dxa"/>
              <w:right w:w="108" w:type="dxa"/>
            </w:tcMar>
            <w:vAlign w:val="center"/>
          </w:tcPr>
          <w:p w14:paraId="21CC2F85"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6Y</w:t>
            </w:r>
          </w:p>
        </w:tc>
        <w:tc>
          <w:tcPr>
            <w:tcW w:w="792" w:type="dxa"/>
            <w:gridSpan w:val="2"/>
            <w:tcBorders>
              <w:top w:val="single" w:sz="4" w:space="0" w:color="000000"/>
              <w:left w:val="single" w:sz="6" w:space="0" w:color="000000"/>
              <w:bottom w:val="single" w:sz="4" w:space="0" w:color="000000"/>
              <w:right w:val="single" w:sz="4" w:space="0" w:color="000000"/>
            </w:tcBorders>
            <w:shd w:val="clear" w:color="auto" w:fill="F79646"/>
            <w:tcMar>
              <w:top w:w="0" w:type="dxa"/>
              <w:left w:w="108" w:type="dxa"/>
              <w:bottom w:w="0" w:type="dxa"/>
              <w:right w:w="108" w:type="dxa"/>
            </w:tcMar>
            <w:vAlign w:val="center"/>
          </w:tcPr>
          <w:p w14:paraId="3147B8EA"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8</w:t>
            </w:r>
          </w:p>
        </w:tc>
        <w:tc>
          <w:tcPr>
            <w:tcW w:w="792" w:type="dxa"/>
            <w:tcBorders>
              <w:top w:val="single" w:sz="4" w:space="0" w:color="000000"/>
              <w:left w:val="single" w:sz="6" w:space="0" w:color="000000"/>
              <w:bottom w:val="single" w:sz="4" w:space="0" w:color="000000"/>
              <w:right w:val="single" w:sz="18" w:space="0" w:color="000000"/>
            </w:tcBorders>
            <w:shd w:val="clear" w:color="auto" w:fill="F79646"/>
            <w:tcMar>
              <w:top w:w="0" w:type="dxa"/>
              <w:left w:w="108" w:type="dxa"/>
              <w:bottom w:w="0" w:type="dxa"/>
              <w:right w:w="108" w:type="dxa"/>
            </w:tcMar>
            <w:vAlign w:val="center"/>
          </w:tcPr>
          <w:p w14:paraId="278DBA4F"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10Y</w:t>
            </w:r>
          </w:p>
        </w:tc>
      </w:tr>
      <w:tr w:rsidR="00F62D2D" w14:paraId="251646CC" w14:textId="77777777" w:rsidTr="00CB41FA">
        <w:tblPrEx>
          <w:tblCellMar>
            <w:top w:w="0" w:type="dxa"/>
            <w:bottom w:w="0" w:type="dxa"/>
          </w:tblCellMar>
        </w:tblPrEx>
        <w:trPr>
          <w:cantSplit/>
          <w:trHeight w:val="254"/>
        </w:trPr>
        <w:tc>
          <w:tcPr>
            <w:tcW w:w="2340" w:type="dxa"/>
            <w:gridSpan w:val="4"/>
            <w:tcBorders>
              <w:top w:val="single" w:sz="4"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tcPr>
          <w:p w14:paraId="0E8896B8"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Review </w:t>
            </w:r>
            <w:proofErr w:type="gramStart"/>
            <w:r>
              <w:rPr>
                <w:rFonts w:ascii="Times New Roman" w:eastAsia="Times New Roman" w:hAnsi="Times New Roman" w:cs="Times New Roman"/>
                <w:sz w:val="20"/>
                <w:szCs w:val="20"/>
                <w:lang w:eastAsia="en-GB"/>
              </w:rPr>
              <w:t>Date :</w:t>
            </w:r>
            <w:proofErr w:type="gramEnd"/>
          </w:p>
        </w:tc>
        <w:tc>
          <w:tcPr>
            <w:tcW w:w="1440" w:type="dxa"/>
            <w:gridSpan w:val="4"/>
            <w:vMerge/>
            <w:tcBorders>
              <w:top w:val="single" w:sz="4" w:space="0" w:color="000000"/>
              <w:left w:val="single" w:sz="4"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290ADABA" w14:textId="77777777" w:rsidR="00F62D2D" w:rsidRDefault="00F62D2D" w:rsidP="00CB41FA">
            <w:pPr>
              <w:rPr>
                <w:rFonts w:ascii="Times New Roman" w:eastAsia="Times New Roman" w:hAnsi="Times New Roman" w:cs="Times New Roman"/>
                <w:sz w:val="20"/>
                <w:szCs w:val="20"/>
                <w:lang w:eastAsia="en-GB"/>
              </w:rPr>
            </w:pPr>
          </w:p>
        </w:tc>
        <w:tc>
          <w:tcPr>
            <w:tcW w:w="1440" w:type="dxa"/>
            <w:gridSpan w:val="3"/>
            <w:vMerge/>
            <w:tcBorders>
              <w:top w:val="single" w:sz="4" w:space="0" w:color="000000"/>
              <w:left w:val="single" w:sz="4"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2075DFCC" w14:textId="77777777" w:rsidR="00F62D2D" w:rsidRDefault="00F62D2D" w:rsidP="00CB41FA">
            <w:pPr>
              <w:rPr>
                <w:rFonts w:ascii="Times New Roman" w:eastAsia="Times New Roman" w:hAnsi="Times New Roman" w:cs="Times New Roman"/>
                <w:sz w:val="20"/>
                <w:szCs w:val="20"/>
                <w:lang w:eastAsia="en-GB"/>
              </w:rPr>
            </w:pPr>
          </w:p>
        </w:tc>
        <w:tc>
          <w:tcPr>
            <w:tcW w:w="540" w:type="dxa"/>
            <w:gridSpan w:val="2"/>
            <w:vMerge/>
            <w:tcBorders>
              <w:top w:val="single" w:sz="6"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651760DC" w14:textId="77777777" w:rsidR="00F62D2D" w:rsidRDefault="00F62D2D" w:rsidP="00CB41FA">
            <w:pPr>
              <w:rPr>
                <w:rFonts w:ascii="Times New Roman" w:eastAsia="Times New Roman" w:hAnsi="Times New Roman" w:cs="Times New Roman"/>
                <w:sz w:val="20"/>
                <w:szCs w:val="20"/>
                <w:lang w:eastAsia="en-GB"/>
              </w:rPr>
            </w:pPr>
          </w:p>
        </w:tc>
        <w:tc>
          <w:tcPr>
            <w:tcW w:w="360"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14:paraId="4CEBCA43"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792" w:type="dxa"/>
            <w:gridSpan w:val="4"/>
            <w:tcBorders>
              <w:top w:val="single" w:sz="4" w:space="0" w:color="000000"/>
              <w:left w:val="single" w:sz="6" w:space="0" w:color="000000"/>
              <w:bottom w:val="single" w:sz="4" w:space="0" w:color="000000"/>
              <w:right w:val="single" w:sz="4" w:space="0" w:color="000000"/>
            </w:tcBorders>
            <w:shd w:val="clear" w:color="auto" w:fill="00B050"/>
            <w:tcMar>
              <w:top w:w="0" w:type="dxa"/>
              <w:left w:w="108" w:type="dxa"/>
              <w:bottom w:w="0" w:type="dxa"/>
              <w:right w:w="108" w:type="dxa"/>
            </w:tcMar>
            <w:vAlign w:val="center"/>
          </w:tcPr>
          <w:p w14:paraId="0CBB4D3A"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792" w:type="dxa"/>
            <w:gridSpan w:val="2"/>
            <w:tcBorders>
              <w:top w:val="single" w:sz="4" w:space="0" w:color="000000"/>
              <w:left w:val="single" w:sz="6" w:space="0" w:color="000000"/>
              <w:bottom w:val="single" w:sz="4" w:space="0" w:color="000000"/>
              <w:right w:val="single" w:sz="4" w:space="0" w:color="000000"/>
            </w:tcBorders>
            <w:shd w:val="clear" w:color="auto" w:fill="00B050"/>
            <w:tcMar>
              <w:top w:w="0" w:type="dxa"/>
              <w:left w:w="108" w:type="dxa"/>
              <w:bottom w:w="0" w:type="dxa"/>
              <w:right w:w="108" w:type="dxa"/>
            </w:tcMar>
            <w:vAlign w:val="center"/>
          </w:tcPr>
          <w:p w14:paraId="088E583B"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792" w:type="dxa"/>
            <w:gridSpan w:val="3"/>
            <w:tcBorders>
              <w:top w:val="single" w:sz="4" w:space="0" w:color="000000"/>
              <w:left w:val="single" w:sz="6" w:space="0" w:color="000000"/>
              <w:bottom w:val="single" w:sz="4" w:space="0" w:color="000000"/>
              <w:right w:val="single" w:sz="4" w:space="0" w:color="000000"/>
            </w:tcBorders>
            <w:shd w:val="clear" w:color="auto" w:fill="00B050"/>
            <w:tcMar>
              <w:top w:w="0" w:type="dxa"/>
              <w:left w:w="108" w:type="dxa"/>
              <w:bottom w:w="0" w:type="dxa"/>
              <w:right w:w="108" w:type="dxa"/>
            </w:tcMar>
            <w:vAlign w:val="center"/>
          </w:tcPr>
          <w:p w14:paraId="57DB7EB6"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792" w:type="dxa"/>
            <w:gridSpan w:val="2"/>
            <w:tcBorders>
              <w:top w:val="single" w:sz="4" w:space="0" w:color="000000"/>
              <w:left w:val="single" w:sz="6" w:space="0" w:color="000000"/>
              <w:bottom w:val="single" w:sz="4" w:space="0" w:color="000000"/>
              <w:right w:val="single" w:sz="4" w:space="0" w:color="000000"/>
            </w:tcBorders>
            <w:shd w:val="clear" w:color="auto" w:fill="00B050"/>
            <w:tcMar>
              <w:top w:w="0" w:type="dxa"/>
              <w:left w:w="108" w:type="dxa"/>
              <w:bottom w:w="0" w:type="dxa"/>
              <w:right w:w="108" w:type="dxa"/>
            </w:tcMar>
            <w:vAlign w:val="center"/>
          </w:tcPr>
          <w:p w14:paraId="1A98FD90"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4</w:t>
            </w:r>
          </w:p>
        </w:tc>
        <w:tc>
          <w:tcPr>
            <w:tcW w:w="792" w:type="dxa"/>
            <w:tcBorders>
              <w:top w:val="single" w:sz="4" w:space="0" w:color="000000"/>
              <w:left w:val="single" w:sz="6" w:space="0" w:color="000000"/>
              <w:bottom w:val="single" w:sz="4" w:space="0" w:color="000000"/>
              <w:right w:val="single" w:sz="18" w:space="0" w:color="000000"/>
            </w:tcBorders>
            <w:shd w:val="clear" w:color="auto" w:fill="F79646"/>
            <w:tcMar>
              <w:top w:w="0" w:type="dxa"/>
              <w:left w:w="108" w:type="dxa"/>
              <w:bottom w:w="0" w:type="dxa"/>
              <w:right w:w="108" w:type="dxa"/>
            </w:tcMar>
            <w:vAlign w:val="center"/>
          </w:tcPr>
          <w:p w14:paraId="7A4430EF"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5G</w:t>
            </w:r>
          </w:p>
        </w:tc>
      </w:tr>
      <w:tr w:rsidR="00F62D2D" w14:paraId="0DF803CC" w14:textId="77777777" w:rsidTr="00CB41FA">
        <w:tblPrEx>
          <w:tblCellMar>
            <w:top w:w="0" w:type="dxa"/>
            <w:bottom w:w="0" w:type="dxa"/>
          </w:tblCellMar>
        </w:tblPrEx>
        <w:trPr>
          <w:cantSplit/>
          <w:trHeight w:val="254"/>
        </w:trPr>
        <w:tc>
          <w:tcPr>
            <w:tcW w:w="2340" w:type="dxa"/>
            <w:gridSpan w:val="4"/>
            <w:tcBorders>
              <w:top w:val="single" w:sz="4"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tcPr>
          <w:p w14:paraId="62A6D141"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Reviewed by:</w:t>
            </w:r>
          </w:p>
        </w:tc>
        <w:tc>
          <w:tcPr>
            <w:tcW w:w="1440" w:type="dxa"/>
            <w:gridSpan w:val="4"/>
            <w:vMerge/>
            <w:tcBorders>
              <w:top w:val="single" w:sz="4" w:space="0" w:color="000000"/>
              <w:left w:val="single" w:sz="4"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34B69FF4" w14:textId="77777777" w:rsidR="00F62D2D" w:rsidRDefault="00F62D2D" w:rsidP="00CB41FA">
            <w:pPr>
              <w:rPr>
                <w:rFonts w:ascii="Times New Roman" w:eastAsia="Times New Roman" w:hAnsi="Times New Roman" w:cs="Times New Roman"/>
                <w:sz w:val="20"/>
                <w:szCs w:val="20"/>
                <w:lang w:eastAsia="en-GB"/>
              </w:rPr>
            </w:pPr>
          </w:p>
        </w:tc>
        <w:tc>
          <w:tcPr>
            <w:tcW w:w="1440" w:type="dxa"/>
            <w:gridSpan w:val="3"/>
            <w:vMerge/>
            <w:tcBorders>
              <w:top w:val="single" w:sz="4" w:space="0" w:color="000000"/>
              <w:left w:val="single" w:sz="4"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5D231859" w14:textId="77777777" w:rsidR="00F62D2D" w:rsidRDefault="00F62D2D" w:rsidP="00CB41FA">
            <w:pPr>
              <w:rPr>
                <w:rFonts w:ascii="Times New Roman" w:eastAsia="Times New Roman" w:hAnsi="Times New Roman" w:cs="Times New Roman"/>
                <w:sz w:val="20"/>
                <w:szCs w:val="20"/>
                <w:lang w:eastAsia="en-GB"/>
              </w:rPr>
            </w:pPr>
          </w:p>
        </w:tc>
        <w:tc>
          <w:tcPr>
            <w:tcW w:w="540" w:type="dxa"/>
            <w:gridSpan w:val="2"/>
            <w:vMerge/>
            <w:tcBorders>
              <w:top w:val="single" w:sz="6"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2669FDD4" w14:textId="77777777" w:rsidR="00F62D2D" w:rsidRDefault="00F62D2D" w:rsidP="00CB41FA">
            <w:pPr>
              <w:rPr>
                <w:rFonts w:ascii="Times New Roman" w:eastAsia="Times New Roman" w:hAnsi="Times New Roman" w:cs="Times New Roman"/>
                <w:sz w:val="20"/>
                <w:szCs w:val="20"/>
                <w:lang w:eastAsia="en-GB"/>
              </w:rPr>
            </w:pPr>
          </w:p>
        </w:tc>
        <w:tc>
          <w:tcPr>
            <w:tcW w:w="360" w:type="dxa"/>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14:paraId="4B3B6C48"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0</w:t>
            </w:r>
          </w:p>
        </w:tc>
        <w:tc>
          <w:tcPr>
            <w:tcW w:w="792" w:type="dxa"/>
            <w:gridSpan w:val="4"/>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B5DDD3"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792" w:type="dxa"/>
            <w:gridSpan w:val="2"/>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0BAF0E"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792" w:type="dxa"/>
            <w:gridSpan w:val="3"/>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47B042"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792" w:type="dxa"/>
            <w:gridSpan w:val="2"/>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41BDB3"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4</w:t>
            </w:r>
          </w:p>
        </w:tc>
        <w:tc>
          <w:tcPr>
            <w:tcW w:w="792" w:type="dxa"/>
            <w:tcBorders>
              <w:top w:val="single" w:sz="4" w:space="0" w:color="000000"/>
              <w:left w:val="single" w:sz="6"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1A17612F"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r>
      <w:tr w:rsidR="00F62D2D" w14:paraId="77E50A34" w14:textId="77777777" w:rsidTr="00CB41FA">
        <w:tblPrEx>
          <w:tblCellMar>
            <w:top w:w="0" w:type="dxa"/>
            <w:bottom w:w="0" w:type="dxa"/>
          </w:tblCellMar>
        </w:tblPrEx>
        <w:trPr>
          <w:cantSplit/>
          <w:trHeight w:val="254"/>
        </w:trPr>
        <w:tc>
          <w:tcPr>
            <w:tcW w:w="2340" w:type="dxa"/>
            <w:gridSpan w:val="4"/>
            <w:tcBorders>
              <w:top w:val="single" w:sz="4"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tcPr>
          <w:p w14:paraId="7EB653AA"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Review </w:t>
            </w:r>
            <w:proofErr w:type="gramStart"/>
            <w:r>
              <w:rPr>
                <w:rFonts w:ascii="Times New Roman" w:eastAsia="Times New Roman" w:hAnsi="Times New Roman" w:cs="Times New Roman"/>
                <w:sz w:val="20"/>
                <w:szCs w:val="20"/>
                <w:lang w:eastAsia="en-GB"/>
              </w:rPr>
              <w:t>Date :</w:t>
            </w:r>
            <w:proofErr w:type="gramEnd"/>
          </w:p>
        </w:tc>
        <w:tc>
          <w:tcPr>
            <w:tcW w:w="1440" w:type="dxa"/>
            <w:gridSpan w:val="4"/>
            <w:vMerge/>
            <w:tcBorders>
              <w:top w:val="single" w:sz="4" w:space="0" w:color="000000"/>
              <w:left w:val="single" w:sz="4"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33B4A78E" w14:textId="77777777" w:rsidR="00F62D2D" w:rsidRDefault="00F62D2D" w:rsidP="00CB41FA">
            <w:pPr>
              <w:rPr>
                <w:rFonts w:ascii="Times New Roman" w:eastAsia="Times New Roman" w:hAnsi="Times New Roman" w:cs="Times New Roman"/>
                <w:sz w:val="20"/>
                <w:szCs w:val="20"/>
                <w:lang w:eastAsia="en-GB"/>
              </w:rPr>
            </w:pPr>
          </w:p>
        </w:tc>
        <w:tc>
          <w:tcPr>
            <w:tcW w:w="1440" w:type="dxa"/>
            <w:gridSpan w:val="3"/>
            <w:vMerge/>
            <w:tcBorders>
              <w:top w:val="single" w:sz="4" w:space="0" w:color="000000"/>
              <w:left w:val="single" w:sz="4"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348CC3BC" w14:textId="77777777" w:rsidR="00F62D2D" w:rsidRDefault="00F62D2D" w:rsidP="00CB41FA">
            <w:pPr>
              <w:rPr>
                <w:rFonts w:ascii="Times New Roman" w:eastAsia="Times New Roman" w:hAnsi="Times New Roman" w:cs="Times New Roman"/>
                <w:sz w:val="20"/>
                <w:szCs w:val="20"/>
                <w:lang w:eastAsia="en-GB"/>
              </w:rPr>
            </w:pPr>
          </w:p>
        </w:tc>
        <w:tc>
          <w:tcPr>
            <w:tcW w:w="900" w:type="dxa"/>
            <w:gridSpan w:val="3"/>
            <w:tcBorders>
              <w:top w:val="single" w:sz="4"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tcPr>
          <w:p w14:paraId="173DD246" w14:textId="77777777" w:rsidR="00F62D2D" w:rsidRDefault="00F62D2D" w:rsidP="00CB41FA">
            <w:pPr>
              <w:rPr>
                <w:rFonts w:ascii="Times New Roman" w:eastAsia="Times New Roman" w:hAnsi="Times New Roman" w:cs="Times New Roman"/>
                <w:sz w:val="20"/>
                <w:szCs w:val="20"/>
                <w:lang w:eastAsia="en-GB"/>
              </w:rPr>
            </w:pPr>
          </w:p>
        </w:tc>
        <w:tc>
          <w:tcPr>
            <w:tcW w:w="3960" w:type="dxa"/>
            <w:gridSpan w:val="12"/>
            <w:tcBorders>
              <w:top w:val="single" w:sz="4"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39B88C24" w14:textId="77777777" w:rsidR="00F62D2D"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Likelihood of Injury</w:t>
            </w:r>
          </w:p>
        </w:tc>
      </w:tr>
      <w:tr w:rsidR="00F62D2D" w14:paraId="35B9068F" w14:textId="77777777" w:rsidTr="00CB41FA">
        <w:tblPrEx>
          <w:tblCellMar>
            <w:top w:w="0" w:type="dxa"/>
            <w:bottom w:w="0" w:type="dxa"/>
          </w:tblCellMar>
        </w:tblPrEx>
        <w:trPr>
          <w:cantSplit/>
          <w:trHeight w:val="254"/>
        </w:trPr>
        <w:tc>
          <w:tcPr>
            <w:tcW w:w="2340" w:type="dxa"/>
            <w:gridSpan w:val="4"/>
            <w:tcBorders>
              <w:top w:val="single" w:sz="4" w:space="0" w:color="000000"/>
              <w:left w:val="single" w:sz="18" w:space="0" w:color="000000"/>
              <w:bottom w:val="single" w:sz="18" w:space="0" w:color="000000"/>
              <w:right w:val="single" w:sz="6" w:space="0" w:color="000000"/>
            </w:tcBorders>
            <w:shd w:val="clear" w:color="auto" w:fill="auto"/>
            <w:tcMar>
              <w:top w:w="0" w:type="dxa"/>
              <w:left w:w="108" w:type="dxa"/>
              <w:bottom w:w="0" w:type="dxa"/>
              <w:right w:w="108" w:type="dxa"/>
            </w:tcMar>
          </w:tcPr>
          <w:p w14:paraId="28C577E2"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Reviewed by:</w:t>
            </w:r>
          </w:p>
        </w:tc>
        <w:tc>
          <w:tcPr>
            <w:tcW w:w="1440" w:type="dxa"/>
            <w:gridSpan w:val="4"/>
            <w:vMerge/>
            <w:tcBorders>
              <w:top w:val="single" w:sz="4" w:space="0" w:color="000000"/>
              <w:left w:val="single" w:sz="4"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3A94F0D8" w14:textId="77777777" w:rsidR="00F62D2D" w:rsidRDefault="00F62D2D" w:rsidP="00CB41FA">
            <w:pPr>
              <w:rPr>
                <w:rFonts w:ascii="Times New Roman" w:eastAsia="Times New Roman" w:hAnsi="Times New Roman" w:cs="Times New Roman"/>
                <w:sz w:val="20"/>
                <w:szCs w:val="20"/>
                <w:lang w:eastAsia="en-GB"/>
              </w:rPr>
            </w:pPr>
          </w:p>
        </w:tc>
        <w:tc>
          <w:tcPr>
            <w:tcW w:w="1440" w:type="dxa"/>
            <w:gridSpan w:val="3"/>
            <w:vMerge/>
            <w:tcBorders>
              <w:top w:val="single" w:sz="4" w:space="0" w:color="000000"/>
              <w:left w:val="single" w:sz="4"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14:paraId="7EE85CD7" w14:textId="77777777" w:rsidR="00F62D2D" w:rsidRDefault="00F62D2D" w:rsidP="00CB41FA">
            <w:pPr>
              <w:rPr>
                <w:rFonts w:ascii="Times New Roman" w:eastAsia="Times New Roman" w:hAnsi="Times New Roman" w:cs="Times New Roman"/>
                <w:sz w:val="20"/>
                <w:szCs w:val="20"/>
                <w:lang w:eastAsia="en-GB"/>
              </w:rPr>
            </w:pPr>
          </w:p>
        </w:tc>
        <w:tc>
          <w:tcPr>
            <w:tcW w:w="360" w:type="dxa"/>
            <w:tcBorders>
              <w:top w:val="single" w:sz="4" w:space="0" w:color="000000"/>
              <w:left w:val="single" w:sz="6" w:space="0" w:color="000000"/>
              <w:bottom w:val="single" w:sz="18" w:space="0" w:color="000000"/>
              <w:right w:val="single" w:sz="4" w:space="0" w:color="000000"/>
            </w:tcBorders>
            <w:shd w:val="clear" w:color="auto" w:fill="00B050"/>
            <w:tcMar>
              <w:top w:w="0" w:type="dxa"/>
              <w:left w:w="108" w:type="dxa"/>
              <w:bottom w:w="0" w:type="dxa"/>
              <w:right w:w="108" w:type="dxa"/>
            </w:tcMar>
          </w:tcPr>
          <w:p w14:paraId="333EA429" w14:textId="77777777" w:rsidR="00F62D2D" w:rsidRDefault="00F62D2D" w:rsidP="00CB41FA">
            <w:pPr>
              <w:rPr>
                <w:rFonts w:ascii="Times New Roman" w:eastAsia="Times New Roman" w:hAnsi="Times New Roman" w:cs="Times New Roman"/>
                <w:sz w:val="20"/>
                <w:szCs w:val="20"/>
                <w:lang w:eastAsia="en-GB"/>
              </w:rPr>
            </w:pPr>
          </w:p>
        </w:tc>
        <w:tc>
          <w:tcPr>
            <w:tcW w:w="1080" w:type="dxa"/>
            <w:gridSpan w:val="4"/>
            <w:tcBorders>
              <w:top w:val="single" w:sz="4" w:space="0" w:color="000000"/>
              <w:left w:val="single" w:sz="6" w:space="0" w:color="000000"/>
              <w:bottom w:val="single" w:sz="18" w:space="0" w:color="000000"/>
              <w:right w:val="single" w:sz="4" w:space="0" w:color="000000"/>
            </w:tcBorders>
            <w:shd w:val="clear" w:color="auto" w:fill="auto"/>
            <w:tcMar>
              <w:top w:w="0" w:type="dxa"/>
              <w:left w:w="108" w:type="dxa"/>
              <w:bottom w:w="0" w:type="dxa"/>
              <w:right w:w="108" w:type="dxa"/>
            </w:tcMar>
          </w:tcPr>
          <w:p w14:paraId="052C7CB5"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Low Risk</w:t>
            </w:r>
          </w:p>
        </w:tc>
        <w:tc>
          <w:tcPr>
            <w:tcW w:w="360" w:type="dxa"/>
            <w:gridSpan w:val="3"/>
            <w:tcBorders>
              <w:top w:val="single" w:sz="6" w:space="0" w:color="000000"/>
              <w:left w:val="single" w:sz="4" w:space="0" w:color="000000"/>
              <w:bottom w:val="single" w:sz="18" w:space="0" w:color="000000"/>
              <w:right w:val="single" w:sz="4" w:space="0" w:color="000000"/>
            </w:tcBorders>
            <w:shd w:val="clear" w:color="auto" w:fill="F79646"/>
            <w:tcMar>
              <w:top w:w="0" w:type="dxa"/>
              <w:left w:w="108" w:type="dxa"/>
              <w:bottom w:w="0" w:type="dxa"/>
              <w:right w:w="108" w:type="dxa"/>
            </w:tcMar>
          </w:tcPr>
          <w:p w14:paraId="16B8EDFE" w14:textId="77777777" w:rsidR="00F62D2D" w:rsidRDefault="00F62D2D" w:rsidP="00CB41FA">
            <w:pPr>
              <w:rPr>
                <w:rFonts w:ascii="Times New Roman" w:eastAsia="Times New Roman" w:hAnsi="Times New Roman" w:cs="Times New Roman"/>
                <w:sz w:val="20"/>
                <w:szCs w:val="20"/>
                <w:lang w:eastAsia="en-GB"/>
              </w:rPr>
            </w:pPr>
          </w:p>
        </w:tc>
        <w:tc>
          <w:tcPr>
            <w:tcW w:w="1440" w:type="dxa"/>
            <w:gridSpan w:val="3"/>
            <w:tcBorders>
              <w:top w:val="single" w:sz="6"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4F8EF2A1"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Medium Risk</w:t>
            </w:r>
          </w:p>
        </w:tc>
        <w:tc>
          <w:tcPr>
            <w:tcW w:w="360" w:type="dxa"/>
            <w:gridSpan w:val="2"/>
            <w:tcBorders>
              <w:top w:val="single" w:sz="6" w:space="0" w:color="000000"/>
              <w:left w:val="single" w:sz="4" w:space="0" w:color="000000"/>
              <w:bottom w:val="single" w:sz="18" w:space="0" w:color="000000"/>
              <w:right w:val="single" w:sz="4" w:space="0" w:color="000000"/>
            </w:tcBorders>
            <w:shd w:val="clear" w:color="auto" w:fill="FF0000"/>
            <w:tcMar>
              <w:top w:w="0" w:type="dxa"/>
              <w:left w:w="108" w:type="dxa"/>
              <w:bottom w:w="0" w:type="dxa"/>
              <w:right w:w="108" w:type="dxa"/>
            </w:tcMar>
          </w:tcPr>
          <w:p w14:paraId="39FEDDA9" w14:textId="77777777" w:rsidR="00F62D2D" w:rsidRDefault="00F62D2D" w:rsidP="00CB41FA">
            <w:pPr>
              <w:rPr>
                <w:rFonts w:ascii="Times New Roman" w:eastAsia="Times New Roman" w:hAnsi="Times New Roman" w:cs="Times New Roman"/>
                <w:sz w:val="20"/>
                <w:szCs w:val="20"/>
                <w:lang w:eastAsia="en-GB"/>
              </w:rPr>
            </w:pPr>
          </w:p>
        </w:tc>
        <w:tc>
          <w:tcPr>
            <w:tcW w:w="1260" w:type="dxa"/>
            <w:gridSpan w:val="2"/>
            <w:tcBorders>
              <w:top w:val="single" w:sz="6" w:space="0" w:color="000000"/>
              <w:left w:val="single" w:sz="4" w:space="0" w:color="000000"/>
              <w:bottom w:val="single" w:sz="18" w:space="0" w:color="000000"/>
              <w:right w:val="single" w:sz="18" w:space="0" w:color="000000"/>
            </w:tcBorders>
            <w:shd w:val="clear" w:color="auto" w:fill="auto"/>
            <w:tcMar>
              <w:top w:w="0" w:type="dxa"/>
              <w:left w:w="108" w:type="dxa"/>
              <w:bottom w:w="0" w:type="dxa"/>
              <w:right w:w="108" w:type="dxa"/>
            </w:tcMar>
          </w:tcPr>
          <w:p w14:paraId="018A67B4" w14:textId="77777777" w:rsidR="00F62D2D"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High Risk</w:t>
            </w:r>
          </w:p>
        </w:tc>
      </w:tr>
    </w:tbl>
    <w:p w14:paraId="230910C0" w14:textId="4DDFAEE6" w:rsidR="00F62D2D" w:rsidRDefault="00F62D2D" w:rsidP="00F62D2D"/>
    <w:p w14:paraId="19459050" w14:textId="1CBE0FFA" w:rsidR="00F62D2D" w:rsidRDefault="00F62D2D" w:rsidP="00F62D2D"/>
    <w:p w14:paraId="4277A52A" w14:textId="19FCB06E" w:rsidR="00F62D2D" w:rsidRDefault="00F62D2D" w:rsidP="00F62D2D">
      <w:pPr>
        <w:rPr>
          <w:u w:val="single"/>
        </w:rPr>
      </w:pPr>
      <w:r w:rsidRPr="00F62D2D">
        <w:rPr>
          <w:u w:val="single"/>
        </w:rPr>
        <w:t xml:space="preserve">Risk assessment with noise </w:t>
      </w: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57"/>
        <w:gridCol w:w="183"/>
        <w:gridCol w:w="360"/>
        <w:gridCol w:w="180"/>
        <w:gridCol w:w="360"/>
        <w:gridCol w:w="360"/>
        <w:gridCol w:w="180"/>
        <w:gridCol w:w="180"/>
        <w:gridCol w:w="72"/>
        <w:gridCol w:w="108"/>
        <w:gridCol w:w="684"/>
        <w:gridCol w:w="36"/>
        <w:gridCol w:w="720"/>
        <w:gridCol w:w="36"/>
        <w:gridCol w:w="324"/>
        <w:gridCol w:w="468"/>
        <w:gridCol w:w="792"/>
      </w:tblGrid>
      <w:tr w:rsidR="00F62D2D" w:rsidRPr="004E68B1" w14:paraId="2418DC12" w14:textId="77777777" w:rsidTr="00CB41FA">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10FC06DC" w14:textId="77777777" w:rsidR="00F62D2D" w:rsidRPr="004E68B1" w:rsidRDefault="00F62D2D" w:rsidP="00CB41FA">
            <w:pP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14:paraId="2F9FE4CA" w14:textId="77777777" w:rsidR="00F62D2D" w:rsidRPr="004E68B1" w:rsidRDefault="00F62D2D" w:rsidP="00CB41FA">
            <w:pP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Assessment Number</w:t>
            </w:r>
          </w:p>
        </w:tc>
      </w:tr>
      <w:tr w:rsidR="00F62D2D" w:rsidRPr="004E68B1" w14:paraId="318CB50F" w14:textId="77777777" w:rsidTr="00CB41FA">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68BF6B57" w14:textId="77777777" w:rsidR="00F62D2D" w:rsidRPr="004E68B1" w:rsidRDefault="00F62D2D" w:rsidP="00CB41FA">
            <w:pPr>
              <w:rPr>
                <w:rFonts w:ascii="Arial" w:eastAsia="Times New Roman" w:hAnsi="Arial" w:cs="Arial"/>
                <w:lang w:eastAsia="en-GB"/>
              </w:rPr>
            </w:pPr>
            <w:r>
              <w:rPr>
                <w:rFonts w:ascii="Arial" w:eastAsia="Times New Roman" w:hAnsi="Arial" w:cs="Arial"/>
                <w:lang w:eastAsia="en-GB"/>
              </w:rPr>
              <w:t xml:space="preserve">Working with noise </w:t>
            </w:r>
          </w:p>
        </w:tc>
        <w:tc>
          <w:tcPr>
            <w:tcW w:w="3240" w:type="dxa"/>
            <w:gridSpan w:val="9"/>
            <w:tcBorders>
              <w:top w:val="single" w:sz="2" w:space="0" w:color="auto"/>
              <w:left w:val="single" w:sz="4" w:space="0" w:color="auto"/>
              <w:bottom w:val="single" w:sz="4" w:space="0" w:color="auto"/>
              <w:right w:val="single" w:sz="18" w:space="0" w:color="auto"/>
            </w:tcBorders>
          </w:tcPr>
          <w:p w14:paraId="1285C96A"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222222</w:t>
            </w:r>
          </w:p>
        </w:tc>
      </w:tr>
      <w:tr w:rsidR="00F62D2D" w:rsidRPr="004E68B1" w14:paraId="01623AB0" w14:textId="77777777" w:rsidTr="00CB41FA">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14:paraId="7E0ADA36" w14:textId="77777777" w:rsidR="00F62D2D" w:rsidRPr="004E68B1" w:rsidRDefault="00F62D2D" w:rsidP="00CB41FA">
            <w:pP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Persons undertaking or affected by the activity</w:t>
            </w:r>
          </w:p>
        </w:tc>
      </w:tr>
      <w:tr w:rsidR="00F62D2D" w:rsidRPr="004E68B1" w14:paraId="26A1DEB7" w14:textId="77777777" w:rsidTr="00CB41FA">
        <w:trPr>
          <w:cantSplit/>
          <w:trHeight w:val="167"/>
        </w:trPr>
        <w:tc>
          <w:tcPr>
            <w:tcW w:w="10080" w:type="dxa"/>
            <w:gridSpan w:val="26"/>
            <w:tcBorders>
              <w:top w:val="single" w:sz="2" w:space="0" w:color="auto"/>
              <w:left w:val="single" w:sz="18" w:space="0" w:color="auto"/>
              <w:bottom w:val="nil"/>
              <w:right w:val="single" w:sz="18" w:space="0" w:color="auto"/>
            </w:tcBorders>
          </w:tcPr>
          <w:p w14:paraId="30722929" w14:textId="77777777" w:rsidR="00F62D2D" w:rsidRPr="004E68B1" w:rsidRDefault="00F62D2D" w:rsidP="00CB41FA">
            <w:pPr>
              <w:rPr>
                <w:rFonts w:ascii="Times New Roman" w:eastAsia="Times New Roman" w:hAnsi="Times New Roman" w:cs="Times New Roman"/>
                <w:sz w:val="16"/>
                <w:szCs w:val="20"/>
                <w:lang w:eastAsia="en-GB"/>
              </w:rPr>
            </w:pPr>
          </w:p>
        </w:tc>
      </w:tr>
      <w:tr w:rsidR="00F62D2D" w:rsidRPr="004E68B1" w14:paraId="54189E52" w14:textId="77777777" w:rsidTr="00CB41FA">
        <w:trPr>
          <w:cantSplit/>
          <w:trHeight w:val="167"/>
        </w:trPr>
        <w:tc>
          <w:tcPr>
            <w:tcW w:w="900" w:type="dxa"/>
            <w:gridSpan w:val="2"/>
            <w:tcBorders>
              <w:top w:val="nil"/>
              <w:left w:val="single" w:sz="18" w:space="0" w:color="auto"/>
              <w:bottom w:val="nil"/>
              <w:right w:val="single" w:sz="4" w:space="0" w:color="auto"/>
            </w:tcBorders>
          </w:tcPr>
          <w:p w14:paraId="2AE9E923" w14:textId="77777777" w:rsidR="00F62D2D" w:rsidRPr="004E68B1" w:rsidRDefault="00F62D2D" w:rsidP="00CB41FA">
            <w:pPr>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6AA1ACF4" w14:textId="77777777" w:rsidR="00F62D2D" w:rsidRPr="004E68B1"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620" w:type="dxa"/>
            <w:gridSpan w:val="2"/>
            <w:tcBorders>
              <w:top w:val="nil"/>
              <w:left w:val="single" w:sz="4" w:space="0" w:color="auto"/>
              <w:bottom w:val="nil"/>
              <w:right w:val="single" w:sz="4" w:space="0" w:color="auto"/>
            </w:tcBorders>
          </w:tcPr>
          <w:p w14:paraId="57750EE7"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40C9989F" w14:textId="77777777" w:rsidR="00F62D2D" w:rsidRPr="004E68B1" w:rsidRDefault="00F62D2D" w:rsidP="00CB41FA">
            <w:pPr>
              <w:rPr>
                <w:rFonts w:ascii="Times New Roman" w:eastAsia="Times New Roman" w:hAnsi="Times New Roman" w:cs="Times New Roman"/>
                <w:sz w:val="20"/>
                <w:szCs w:val="20"/>
                <w:lang w:eastAsia="en-GB"/>
              </w:rPr>
            </w:pPr>
          </w:p>
        </w:tc>
        <w:tc>
          <w:tcPr>
            <w:tcW w:w="1440" w:type="dxa"/>
            <w:gridSpan w:val="3"/>
            <w:tcBorders>
              <w:top w:val="nil"/>
              <w:left w:val="single" w:sz="4" w:space="0" w:color="auto"/>
              <w:bottom w:val="nil"/>
              <w:right w:val="single" w:sz="4" w:space="0" w:color="auto"/>
            </w:tcBorders>
          </w:tcPr>
          <w:p w14:paraId="10F0EA66"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57" w:type="dxa"/>
            <w:tcBorders>
              <w:top w:val="single" w:sz="4" w:space="0" w:color="auto"/>
              <w:left w:val="single" w:sz="4" w:space="0" w:color="auto"/>
              <w:bottom w:val="single" w:sz="4" w:space="0" w:color="auto"/>
              <w:right w:val="single" w:sz="4" w:space="0" w:color="auto"/>
            </w:tcBorders>
          </w:tcPr>
          <w:p w14:paraId="055D0E58" w14:textId="77777777" w:rsidR="00F62D2D" w:rsidRPr="004E68B1"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X</w:t>
            </w:r>
          </w:p>
        </w:tc>
        <w:tc>
          <w:tcPr>
            <w:tcW w:w="1083" w:type="dxa"/>
            <w:gridSpan w:val="4"/>
            <w:tcBorders>
              <w:top w:val="nil"/>
              <w:left w:val="single" w:sz="4" w:space="0" w:color="auto"/>
              <w:bottom w:val="nil"/>
              <w:right w:val="single" w:sz="4" w:space="0" w:color="auto"/>
            </w:tcBorders>
          </w:tcPr>
          <w:p w14:paraId="5DFBFDCA"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27441496" w14:textId="77777777" w:rsidR="00F62D2D" w:rsidRPr="004E68B1" w:rsidRDefault="00F62D2D" w:rsidP="00CB41FA">
            <w:pPr>
              <w:rPr>
                <w:rFonts w:ascii="Times New Roman" w:eastAsia="Times New Roman" w:hAnsi="Times New Roman" w:cs="Times New Roman"/>
                <w:sz w:val="20"/>
                <w:szCs w:val="20"/>
                <w:lang w:eastAsia="en-GB"/>
              </w:rPr>
            </w:pPr>
          </w:p>
        </w:tc>
        <w:tc>
          <w:tcPr>
            <w:tcW w:w="1260" w:type="dxa"/>
            <w:gridSpan w:val="6"/>
            <w:tcBorders>
              <w:top w:val="nil"/>
              <w:left w:val="single" w:sz="4" w:space="0" w:color="auto"/>
              <w:bottom w:val="nil"/>
              <w:right w:val="nil"/>
            </w:tcBorders>
          </w:tcPr>
          <w:p w14:paraId="79D68F09" w14:textId="77777777" w:rsidR="00F62D2D" w:rsidRPr="004E68B1" w:rsidRDefault="00F62D2D" w:rsidP="00CB41FA">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Service User</w:t>
            </w:r>
          </w:p>
        </w:tc>
        <w:tc>
          <w:tcPr>
            <w:tcW w:w="2340" w:type="dxa"/>
            <w:gridSpan w:val="5"/>
            <w:tcBorders>
              <w:top w:val="nil"/>
              <w:left w:val="nil"/>
              <w:bottom w:val="nil"/>
              <w:right w:val="single" w:sz="18" w:space="0" w:color="auto"/>
            </w:tcBorders>
          </w:tcPr>
          <w:p w14:paraId="373A5697" w14:textId="77777777" w:rsidR="00F62D2D" w:rsidRPr="004E68B1" w:rsidRDefault="00F62D2D" w:rsidP="00CB41FA">
            <w:pPr>
              <w:rPr>
                <w:rFonts w:ascii="Times New Roman" w:eastAsia="Times New Roman" w:hAnsi="Times New Roman" w:cs="Times New Roman"/>
                <w:sz w:val="20"/>
                <w:szCs w:val="20"/>
                <w:lang w:eastAsia="en-GB"/>
              </w:rPr>
            </w:pPr>
          </w:p>
        </w:tc>
      </w:tr>
      <w:tr w:rsidR="00F62D2D" w:rsidRPr="004E68B1" w14:paraId="4395611E" w14:textId="77777777" w:rsidTr="00CB41FA">
        <w:trPr>
          <w:cantSplit/>
          <w:trHeight w:val="167"/>
        </w:trPr>
        <w:tc>
          <w:tcPr>
            <w:tcW w:w="10080" w:type="dxa"/>
            <w:gridSpan w:val="26"/>
            <w:tcBorders>
              <w:top w:val="nil"/>
              <w:left w:val="single" w:sz="18" w:space="0" w:color="auto"/>
              <w:bottom w:val="nil"/>
              <w:right w:val="single" w:sz="18" w:space="0" w:color="auto"/>
            </w:tcBorders>
          </w:tcPr>
          <w:p w14:paraId="4F7E83DC" w14:textId="77777777" w:rsidR="00F62D2D" w:rsidRPr="004E68B1" w:rsidRDefault="00F62D2D" w:rsidP="00CB41FA">
            <w:pPr>
              <w:rPr>
                <w:rFonts w:ascii="Times New Roman" w:eastAsia="Times New Roman" w:hAnsi="Times New Roman" w:cs="Times New Roman"/>
                <w:sz w:val="16"/>
                <w:szCs w:val="20"/>
                <w:lang w:eastAsia="en-GB"/>
              </w:rPr>
            </w:pPr>
          </w:p>
        </w:tc>
      </w:tr>
      <w:tr w:rsidR="00F62D2D" w:rsidRPr="004E68B1" w14:paraId="083F7B43" w14:textId="77777777" w:rsidTr="00CB41FA">
        <w:trPr>
          <w:cantSplit/>
          <w:trHeight w:val="167"/>
        </w:trPr>
        <w:tc>
          <w:tcPr>
            <w:tcW w:w="900" w:type="dxa"/>
            <w:gridSpan w:val="2"/>
            <w:tcBorders>
              <w:top w:val="nil"/>
              <w:left w:val="single" w:sz="18" w:space="0" w:color="auto"/>
              <w:bottom w:val="nil"/>
              <w:right w:val="single" w:sz="4" w:space="0" w:color="auto"/>
            </w:tcBorders>
          </w:tcPr>
          <w:p w14:paraId="54BB9FB4" w14:textId="77777777" w:rsidR="00F62D2D" w:rsidRPr="004E68B1" w:rsidRDefault="00F62D2D" w:rsidP="00CB41FA">
            <w:pPr>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3CEA9422" w14:textId="77777777" w:rsidR="00F62D2D" w:rsidRPr="004E68B1" w:rsidRDefault="00F62D2D" w:rsidP="00CB41FA">
            <w:pPr>
              <w:rPr>
                <w:rFonts w:ascii="Times New Roman" w:eastAsia="Times New Roman" w:hAnsi="Times New Roman" w:cs="Times New Roman"/>
                <w:sz w:val="20"/>
                <w:szCs w:val="20"/>
                <w:lang w:eastAsia="en-GB"/>
              </w:rPr>
            </w:pPr>
          </w:p>
        </w:tc>
        <w:tc>
          <w:tcPr>
            <w:tcW w:w="8820" w:type="dxa"/>
            <w:gridSpan w:val="23"/>
            <w:tcBorders>
              <w:top w:val="nil"/>
              <w:left w:val="single" w:sz="4" w:space="0" w:color="auto"/>
              <w:bottom w:val="nil"/>
              <w:right w:val="single" w:sz="18" w:space="0" w:color="auto"/>
            </w:tcBorders>
          </w:tcPr>
          <w:p w14:paraId="0E41AABB"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F62D2D" w:rsidRPr="004E68B1" w14:paraId="18598B25" w14:textId="77777777" w:rsidTr="00CB41FA">
        <w:trPr>
          <w:cantSplit/>
          <w:trHeight w:val="310"/>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06687D14" w14:textId="77777777" w:rsidR="00F62D2D" w:rsidRPr="004E68B1" w:rsidRDefault="00F62D2D" w:rsidP="00CB41FA">
            <w:pPr>
              <w:ind w:left="72"/>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71932388"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34C70C3F"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532D9FD5"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Risk Level</w:t>
            </w:r>
          </w:p>
        </w:tc>
      </w:tr>
      <w:tr w:rsidR="00F62D2D" w:rsidRPr="004E68B1" w14:paraId="70801BCF" w14:textId="77777777" w:rsidTr="00CB41F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E3BB8F9"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1433FA95" w14:textId="77777777" w:rsidR="00F62D2D" w:rsidRPr="004E68B1"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Loss of hearing permanent/temporary </w:t>
            </w:r>
          </w:p>
        </w:tc>
        <w:tc>
          <w:tcPr>
            <w:tcW w:w="1620" w:type="dxa"/>
            <w:gridSpan w:val="6"/>
            <w:tcBorders>
              <w:top w:val="single" w:sz="4" w:space="0" w:color="auto"/>
              <w:left w:val="single" w:sz="4" w:space="0" w:color="auto"/>
              <w:bottom w:val="single" w:sz="4" w:space="0" w:color="auto"/>
              <w:right w:val="single" w:sz="4" w:space="0" w:color="auto"/>
            </w:tcBorders>
          </w:tcPr>
          <w:p w14:paraId="2920DC9A"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14:paraId="6CBBDBCE"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7DEC6232"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12</w:t>
            </w:r>
          </w:p>
        </w:tc>
      </w:tr>
      <w:tr w:rsidR="00F62D2D" w:rsidRPr="004E68B1" w14:paraId="3D05BB02" w14:textId="77777777" w:rsidTr="00CB41F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7DB7D9F1"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1130FB99" w14:textId="77777777" w:rsidR="00F62D2D" w:rsidRPr="00EB1D31" w:rsidRDefault="00F62D2D" w:rsidP="00CB41FA">
            <w:r>
              <w:rPr>
                <w:rFonts w:ascii="Times New Roman" w:eastAsia="Times New Roman" w:hAnsi="Times New Roman" w:cs="Times New Roman"/>
                <w:szCs w:val="20"/>
                <w:lang w:eastAsia="en-GB"/>
              </w:rPr>
              <w:t xml:space="preserve">Phycological effect </w:t>
            </w:r>
          </w:p>
        </w:tc>
        <w:tc>
          <w:tcPr>
            <w:tcW w:w="1620" w:type="dxa"/>
            <w:gridSpan w:val="6"/>
            <w:tcBorders>
              <w:top w:val="single" w:sz="4" w:space="0" w:color="auto"/>
              <w:left w:val="single" w:sz="4" w:space="0" w:color="auto"/>
              <w:bottom w:val="single" w:sz="4" w:space="0" w:color="auto"/>
              <w:right w:val="single" w:sz="4" w:space="0" w:color="auto"/>
            </w:tcBorders>
          </w:tcPr>
          <w:p w14:paraId="1F30D89A"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2FF25261"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7E4F232F"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F62D2D" w:rsidRPr="004E68B1" w14:paraId="400F6803" w14:textId="77777777" w:rsidTr="00CB41F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FE41C29"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lastRenderedPageBreak/>
              <w:t>3</w:t>
            </w:r>
          </w:p>
        </w:tc>
        <w:tc>
          <w:tcPr>
            <w:tcW w:w="4680" w:type="dxa"/>
            <w:gridSpan w:val="10"/>
            <w:tcBorders>
              <w:top w:val="single" w:sz="4" w:space="0" w:color="auto"/>
              <w:left w:val="single" w:sz="4" w:space="0" w:color="auto"/>
              <w:bottom w:val="single" w:sz="4" w:space="0" w:color="auto"/>
              <w:right w:val="single" w:sz="4" w:space="0" w:color="auto"/>
            </w:tcBorders>
          </w:tcPr>
          <w:p w14:paraId="0D1921F8" w14:textId="77777777" w:rsidR="00F62D2D" w:rsidRPr="004E68B1"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Tinnitus</w:t>
            </w:r>
          </w:p>
        </w:tc>
        <w:tc>
          <w:tcPr>
            <w:tcW w:w="1620" w:type="dxa"/>
            <w:gridSpan w:val="6"/>
            <w:tcBorders>
              <w:top w:val="single" w:sz="4" w:space="0" w:color="auto"/>
              <w:left w:val="single" w:sz="4" w:space="0" w:color="auto"/>
              <w:bottom w:val="single" w:sz="4" w:space="0" w:color="auto"/>
              <w:right w:val="single" w:sz="4" w:space="0" w:color="auto"/>
            </w:tcBorders>
          </w:tcPr>
          <w:p w14:paraId="1838EF1A"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14:paraId="5B398146"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4821498C"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6</w:t>
            </w:r>
          </w:p>
        </w:tc>
      </w:tr>
      <w:tr w:rsidR="00F62D2D" w:rsidRPr="004E68B1" w14:paraId="78AE9839" w14:textId="77777777" w:rsidTr="00CB41F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A160100"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29312289" w14:textId="77777777" w:rsidR="00F62D2D" w:rsidRPr="004E68B1" w:rsidRDefault="00F62D2D" w:rsidP="00CB41FA">
            <w:pPr>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4" w:space="0" w:color="auto"/>
              <w:right w:val="single" w:sz="4" w:space="0" w:color="auto"/>
            </w:tcBorders>
          </w:tcPr>
          <w:p w14:paraId="5D06AAD3" w14:textId="77777777" w:rsidR="00F62D2D" w:rsidRPr="004E68B1" w:rsidRDefault="00F62D2D" w:rsidP="00CB41FA">
            <w:pPr>
              <w:jc w:val="center"/>
              <w:rPr>
                <w:rFonts w:ascii="Times New Roman" w:eastAsia="Times New Roman" w:hAnsi="Times New Roman" w:cs="Times New Roman"/>
                <w:szCs w:val="20"/>
                <w:lang w:eastAsia="en-GB"/>
              </w:rPr>
            </w:pPr>
          </w:p>
        </w:tc>
        <w:tc>
          <w:tcPr>
            <w:tcW w:w="1620" w:type="dxa"/>
            <w:gridSpan w:val="5"/>
            <w:tcBorders>
              <w:top w:val="single" w:sz="4" w:space="0" w:color="auto"/>
              <w:left w:val="single" w:sz="4" w:space="0" w:color="auto"/>
              <w:bottom w:val="single" w:sz="4" w:space="0" w:color="auto"/>
              <w:right w:val="single" w:sz="4" w:space="0" w:color="auto"/>
            </w:tcBorders>
          </w:tcPr>
          <w:p w14:paraId="63D43E50" w14:textId="77777777" w:rsidR="00F62D2D" w:rsidRPr="004E68B1" w:rsidRDefault="00F62D2D" w:rsidP="00CB41FA">
            <w:pPr>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bottom w:val="single" w:sz="4" w:space="0" w:color="auto"/>
              <w:right w:val="single" w:sz="18" w:space="0" w:color="auto"/>
            </w:tcBorders>
          </w:tcPr>
          <w:p w14:paraId="60675ED9" w14:textId="77777777" w:rsidR="00F62D2D" w:rsidRPr="004E68B1" w:rsidRDefault="00F62D2D" w:rsidP="00CB41FA">
            <w:pPr>
              <w:jc w:val="center"/>
              <w:rPr>
                <w:rFonts w:ascii="Times New Roman" w:eastAsia="Times New Roman" w:hAnsi="Times New Roman" w:cs="Times New Roman"/>
                <w:szCs w:val="20"/>
                <w:lang w:eastAsia="en-GB"/>
              </w:rPr>
            </w:pPr>
          </w:p>
        </w:tc>
      </w:tr>
      <w:tr w:rsidR="00F62D2D" w:rsidRPr="004E68B1" w14:paraId="40CE7CBA" w14:textId="77777777" w:rsidTr="00CB41F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D12CA67"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34EBA976" w14:textId="77777777" w:rsidR="00F62D2D" w:rsidRPr="004E68B1" w:rsidRDefault="00F62D2D" w:rsidP="00CB41FA">
            <w:pPr>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4" w:space="0" w:color="auto"/>
              <w:right w:val="single" w:sz="4" w:space="0" w:color="auto"/>
            </w:tcBorders>
          </w:tcPr>
          <w:p w14:paraId="4FD0D7C0" w14:textId="77777777" w:rsidR="00F62D2D" w:rsidRPr="004E68B1" w:rsidRDefault="00F62D2D" w:rsidP="00CB41FA">
            <w:pPr>
              <w:jc w:val="center"/>
              <w:rPr>
                <w:rFonts w:ascii="Times New Roman" w:eastAsia="Times New Roman" w:hAnsi="Times New Roman" w:cs="Times New Roman"/>
                <w:szCs w:val="20"/>
                <w:lang w:eastAsia="en-GB"/>
              </w:rPr>
            </w:pPr>
          </w:p>
        </w:tc>
        <w:tc>
          <w:tcPr>
            <w:tcW w:w="1620" w:type="dxa"/>
            <w:gridSpan w:val="5"/>
            <w:tcBorders>
              <w:top w:val="single" w:sz="4" w:space="0" w:color="auto"/>
              <w:left w:val="single" w:sz="4" w:space="0" w:color="auto"/>
              <w:bottom w:val="single" w:sz="4" w:space="0" w:color="auto"/>
              <w:right w:val="single" w:sz="4" w:space="0" w:color="auto"/>
            </w:tcBorders>
          </w:tcPr>
          <w:p w14:paraId="19F1D052" w14:textId="77777777" w:rsidR="00F62D2D" w:rsidRPr="004E68B1" w:rsidRDefault="00F62D2D" w:rsidP="00CB41FA">
            <w:pPr>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bottom w:val="single" w:sz="4" w:space="0" w:color="auto"/>
              <w:right w:val="single" w:sz="18" w:space="0" w:color="auto"/>
            </w:tcBorders>
          </w:tcPr>
          <w:p w14:paraId="6CD19F05" w14:textId="77777777" w:rsidR="00F62D2D" w:rsidRPr="004E68B1" w:rsidRDefault="00F62D2D" w:rsidP="00CB41FA">
            <w:pPr>
              <w:jc w:val="center"/>
              <w:rPr>
                <w:rFonts w:ascii="Times New Roman" w:eastAsia="Times New Roman" w:hAnsi="Times New Roman" w:cs="Times New Roman"/>
                <w:szCs w:val="20"/>
                <w:lang w:eastAsia="en-GB"/>
              </w:rPr>
            </w:pPr>
          </w:p>
        </w:tc>
      </w:tr>
      <w:tr w:rsidR="00F62D2D" w:rsidRPr="004E68B1" w14:paraId="3DA230AB" w14:textId="77777777" w:rsidTr="00CB41FA">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4C93B36D"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top w:val="single" w:sz="4" w:space="0" w:color="auto"/>
              <w:left w:val="single" w:sz="4" w:space="0" w:color="auto"/>
              <w:bottom w:val="single" w:sz="18" w:space="0" w:color="auto"/>
              <w:right w:val="single" w:sz="4" w:space="0" w:color="auto"/>
            </w:tcBorders>
          </w:tcPr>
          <w:p w14:paraId="59573DDA" w14:textId="77777777" w:rsidR="00F62D2D" w:rsidRPr="004E68B1" w:rsidRDefault="00F62D2D" w:rsidP="00CB41FA">
            <w:pPr>
              <w:rPr>
                <w:rFonts w:ascii="Times New Roman" w:eastAsia="Times New Roman" w:hAnsi="Times New Roman" w:cs="Times New Roman"/>
                <w:szCs w:val="20"/>
                <w:lang w:eastAsia="en-GB"/>
              </w:rPr>
            </w:pPr>
          </w:p>
        </w:tc>
        <w:tc>
          <w:tcPr>
            <w:tcW w:w="1620" w:type="dxa"/>
            <w:gridSpan w:val="6"/>
            <w:tcBorders>
              <w:top w:val="single" w:sz="4" w:space="0" w:color="auto"/>
              <w:left w:val="single" w:sz="4" w:space="0" w:color="auto"/>
              <w:bottom w:val="single" w:sz="18" w:space="0" w:color="auto"/>
              <w:right w:val="single" w:sz="4" w:space="0" w:color="auto"/>
            </w:tcBorders>
          </w:tcPr>
          <w:p w14:paraId="02ECCB8F" w14:textId="77777777" w:rsidR="00F62D2D" w:rsidRPr="004E68B1" w:rsidRDefault="00F62D2D" w:rsidP="00CB41FA">
            <w:pPr>
              <w:jc w:val="center"/>
              <w:rPr>
                <w:rFonts w:ascii="Times New Roman" w:eastAsia="Times New Roman" w:hAnsi="Times New Roman" w:cs="Times New Roman"/>
                <w:szCs w:val="20"/>
                <w:lang w:eastAsia="en-GB"/>
              </w:rPr>
            </w:pPr>
          </w:p>
        </w:tc>
        <w:tc>
          <w:tcPr>
            <w:tcW w:w="1620" w:type="dxa"/>
            <w:gridSpan w:val="5"/>
            <w:tcBorders>
              <w:top w:val="single" w:sz="4" w:space="0" w:color="auto"/>
              <w:left w:val="single" w:sz="4" w:space="0" w:color="auto"/>
              <w:bottom w:val="single" w:sz="18" w:space="0" w:color="auto"/>
              <w:right w:val="single" w:sz="4" w:space="0" w:color="auto"/>
            </w:tcBorders>
          </w:tcPr>
          <w:p w14:paraId="5149EDFC" w14:textId="77777777" w:rsidR="00F62D2D" w:rsidRPr="004E68B1" w:rsidRDefault="00F62D2D" w:rsidP="00CB41FA">
            <w:pPr>
              <w:jc w:val="center"/>
              <w:rPr>
                <w:rFonts w:ascii="Times New Roman" w:eastAsia="Times New Roman" w:hAnsi="Times New Roman" w:cs="Times New Roman"/>
                <w:szCs w:val="20"/>
                <w:lang w:eastAsia="en-GB"/>
              </w:rPr>
            </w:pPr>
          </w:p>
        </w:tc>
        <w:tc>
          <w:tcPr>
            <w:tcW w:w="1620" w:type="dxa"/>
            <w:gridSpan w:val="4"/>
            <w:tcBorders>
              <w:top w:val="single" w:sz="4" w:space="0" w:color="auto"/>
              <w:left w:val="single" w:sz="4" w:space="0" w:color="auto"/>
              <w:bottom w:val="single" w:sz="18" w:space="0" w:color="auto"/>
              <w:right w:val="single" w:sz="18" w:space="0" w:color="auto"/>
            </w:tcBorders>
          </w:tcPr>
          <w:p w14:paraId="1C3BCFDE" w14:textId="77777777" w:rsidR="00F62D2D" w:rsidRPr="004E68B1" w:rsidRDefault="00F62D2D" w:rsidP="00CB41FA">
            <w:pPr>
              <w:jc w:val="center"/>
              <w:rPr>
                <w:rFonts w:ascii="Times New Roman" w:eastAsia="Times New Roman" w:hAnsi="Times New Roman" w:cs="Times New Roman"/>
                <w:szCs w:val="20"/>
                <w:lang w:eastAsia="en-GB"/>
              </w:rPr>
            </w:pPr>
          </w:p>
        </w:tc>
      </w:tr>
      <w:tr w:rsidR="00F62D2D" w:rsidRPr="004E68B1" w14:paraId="2139A4E9" w14:textId="77777777" w:rsidTr="00CB41FA">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14:paraId="1231F2BB" w14:textId="77777777" w:rsidR="00F62D2D" w:rsidRPr="004E68B1" w:rsidRDefault="00F62D2D" w:rsidP="00CB41FA">
            <w:pPr>
              <w:ind w:left="72"/>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Existing Control Measures / Additional Control Measures Required</w:t>
            </w:r>
          </w:p>
        </w:tc>
      </w:tr>
      <w:tr w:rsidR="00F62D2D" w:rsidRPr="004E68B1" w14:paraId="6178B8B4" w14:textId="77777777" w:rsidTr="00CB41FA">
        <w:trPr>
          <w:cantSplit/>
          <w:trHeight w:val="700"/>
        </w:trPr>
        <w:tc>
          <w:tcPr>
            <w:tcW w:w="540" w:type="dxa"/>
            <w:tcBorders>
              <w:top w:val="single" w:sz="4" w:space="0" w:color="auto"/>
              <w:left w:val="single" w:sz="18" w:space="0" w:color="auto"/>
              <w:right w:val="single" w:sz="4" w:space="0" w:color="auto"/>
            </w:tcBorders>
            <w:vAlign w:val="center"/>
          </w:tcPr>
          <w:p w14:paraId="3B78423B"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14:paraId="0F91A522" w14:textId="77777777" w:rsidR="00F62D2D" w:rsidRPr="004E68B1"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Provide the right suitable training and information.  Try to minimise the length of time spent on a power Tools </w:t>
            </w:r>
          </w:p>
        </w:tc>
      </w:tr>
      <w:tr w:rsidR="00F62D2D" w:rsidRPr="004E68B1" w14:paraId="3FD73E39" w14:textId="77777777" w:rsidTr="00CB41FA">
        <w:trPr>
          <w:cantSplit/>
          <w:trHeight w:val="700"/>
        </w:trPr>
        <w:tc>
          <w:tcPr>
            <w:tcW w:w="540" w:type="dxa"/>
            <w:tcBorders>
              <w:left w:val="single" w:sz="18" w:space="0" w:color="auto"/>
              <w:right w:val="single" w:sz="4" w:space="0" w:color="auto"/>
            </w:tcBorders>
            <w:vAlign w:val="center"/>
          </w:tcPr>
          <w:p w14:paraId="6F52C9CC"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14:paraId="56149357" w14:textId="77777777" w:rsidR="00F62D2D"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Create zones wear PPE has to be worn due to noise levels. Safety officers have to ensure everyone is wearing correct PPE at all times. Create quite areas of the workspace.</w:t>
            </w:r>
          </w:p>
          <w:p w14:paraId="6E6550BC" w14:textId="77777777" w:rsidR="00F62D2D" w:rsidRPr="004E68B1" w:rsidRDefault="00F62D2D" w:rsidP="00CB41FA">
            <w:pPr>
              <w:rPr>
                <w:rFonts w:ascii="Times New Roman" w:eastAsia="Times New Roman" w:hAnsi="Times New Roman" w:cs="Times New Roman"/>
                <w:szCs w:val="20"/>
                <w:lang w:eastAsia="en-GB"/>
              </w:rPr>
            </w:pPr>
          </w:p>
        </w:tc>
      </w:tr>
      <w:tr w:rsidR="00F62D2D" w:rsidRPr="004E68B1" w14:paraId="428D728C" w14:textId="77777777" w:rsidTr="00CB41FA">
        <w:trPr>
          <w:cantSplit/>
          <w:trHeight w:val="700"/>
        </w:trPr>
        <w:tc>
          <w:tcPr>
            <w:tcW w:w="540" w:type="dxa"/>
            <w:tcBorders>
              <w:left w:val="single" w:sz="18" w:space="0" w:color="auto"/>
              <w:right w:val="single" w:sz="4" w:space="0" w:color="auto"/>
            </w:tcBorders>
            <w:vAlign w:val="center"/>
          </w:tcPr>
          <w:p w14:paraId="3F7AE959"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14:paraId="6956D099" w14:textId="77777777" w:rsidR="00F62D2D" w:rsidRPr="004E68B1"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Limit times spent on loud machinery and in noisy areas. All PPE should be worn when using the machinery or when in a noisy area.</w:t>
            </w:r>
          </w:p>
        </w:tc>
      </w:tr>
      <w:tr w:rsidR="00F62D2D" w:rsidRPr="004E68B1" w14:paraId="5729BA1C" w14:textId="77777777" w:rsidTr="00CB41FA">
        <w:trPr>
          <w:cantSplit/>
          <w:trHeight w:val="700"/>
        </w:trPr>
        <w:tc>
          <w:tcPr>
            <w:tcW w:w="540" w:type="dxa"/>
            <w:tcBorders>
              <w:left w:val="single" w:sz="18" w:space="0" w:color="auto"/>
              <w:right w:val="single" w:sz="4" w:space="0" w:color="auto"/>
            </w:tcBorders>
            <w:vAlign w:val="center"/>
          </w:tcPr>
          <w:p w14:paraId="47702D17"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14:paraId="357EA917" w14:textId="77777777" w:rsidR="00F62D2D" w:rsidRPr="004E68B1" w:rsidRDefault="00F62D2D" w:rsidP="00CB41FA">
            <w:pPr>
              <w:rPr>
                <w:rFonts w:ascii="Times New Roman" w:eastAsia="Times New Roman" w:hAnsi="Times New Roman" w:cs="Times New Roman"/>
                <w:szCs w:val="20"/>
                <w:lang w:eastAsia="en-GB"/>
              </w:rPr>
            </w:pPr>
          </w:p>
        </w:tc>
      </w:tr>
      <w:tr w:rsidR="00F62D2D" w:rsidRPr="004E68B1" w14:paraId="091C09B6" w14:textId="77777777" w:rsidTr="00CB41FA">
        <w:trPr>
          <w:cantSplit/>
          <w:trHeight w:val="700"/>
        </w:trPr>
        <w:tc>
          <w:tcPr>
            <w:tcW w:w="540" w:type="dxa"/>
            <w:tcBorders>
              <w:left w:val="single" w:sz="18" w:space="0" w:color="auto"/>
              <w:right w:val="single" w:sz="4" w:space="0" w:color="auto"/>
            </w:tcBorders>
            <w:vAlign w:val="center"/>
          </w:tcPr>
          <w:p w14:paraId="76D5AD71"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25"/>
            <w:tcBorders>
              <w:top w:val="single" w:sz="4" w:space="0" w:color="auto"/>
              <w:left w:val="single" w:sz="4" w:space="0" w:color="auto"/>
              <w:bottom w:val="single" w:sz="4" w:space="0" w:color="auto"/>
              <w:right w:val="single" w:sz="18" w:space="0" w:color="auto"/>
            </w:tcBorders>
          </w:tcPr>
          <w:p w14:paraId="7E6BD01E" w14:textId="77777777" w:rsidR="00F62D2D" w:rsidRPr="004E68B1" w:rsidRDefault="00F62D2D" w:rsidP="00CB41FA">
            <w:pPr>
              <w:rPr>
                <w:rFonts w:ascii="Times New Roman" w:eastAsia="Times New Roman" w:hAnsi="Times New Roman" w:cs="Times New Roman"/>
                <w:szCs w:val="20"/>
                <w:lang w:eastAsia="en-GB"/>
              </w:rPr>
            </w:pPr>
          </w:p>
        </w:tc>
      </w:tr>
      <w:tr w:rsidR="00F62D2D" w:rsidRPr="004E68B1" w14:paraId="1AC3B267" w14:textId="77777777" w:rsidTr="00CB41FA">
        <w:trPr>
          <w:cantSplit/>
          <w:trHeight w:val="700"/>
        </w:trPr>
        <w:tc>
          <w:tcPr>
            <w:tcW w:w="540" w:type="dxa"/>
            <w:tcBorders>
              <w:left w:val="single" w:sz="18" w:space="0" w:color="auto"/>
              <w:bottom w:val="single" w:sz="4" w:space="0" w:color="auto"/>
              <w:right w:val="single" w:sz="4" w:space="0" w:color="auto"/>
            </w:tcBorders>
            <w:vAlign w:val="center"/>
          </w:tcPr>
          <w:p w14:paraId="13AD3382"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25"/>
            <w:tcBorders>
              <w:top w:val="single" w:sz="4" w:space="0" w:color="auto"/>
              <w:left w:val="single" w:sz="4" w:space="0" w:color="auto"/>
              <w:bottom w:val="single" w:sz="18" w:space="0" w:color="auto"/>
              <w:right w:val="single" w:sz="18" w:space="0" w:color="auto"/>
            </w:tcBorders>
          </w:tcPr>
          <w:p w14:paraId="769DB207" w14:textId="77777777" w:rsidR="00F62D2D" w:rsidRPr="004E68B1" w:rsidRDefault="00F62D2D" w:rsidP="00CB41FA">
            <w:pPr>
              <w:rPr>
                <w:rFonts w:ascii="Times New Roman" w:eastAsia="Times New Roman" w:hAnsi="Times New Roman" w:cs="Times New Roman"/>
                <w:szCs w:val="20"/>
                <w:lang w:eastAsia="en-GB"/>
              </w:rPr>
            </w:pPr>
          </w:p>
        </w:tc>
      </w:tr>
      <w:tr w:rsidR="00F62D2D" w:rsidRPr="004E68B1" w14:paraId="330AF67F" w14:textId="77777777" w:rsidTr="00CB41FA">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609FD6A2" w14:textId="77777777" w:rsidR="00F62D2D" w:rsidRPr="004E68B1" w:rsidRDefault="00F62D2D" w:rsidP="00CB41FA">
            <w:pP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6EF9EE0C"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14:paraId="052E4377"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5ADEDE82"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Risk Level</w:t>
            </w:r>
          </w:p>
        </w:tc>
      </w:tr>
      <w:tr w:rsidR="00F62D2D" w:rsidRPr="004E68B1" w14:paraId="3BC6937C" w14:textId="77777777" w:rsidTr="00CB41F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69F34BD"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64B6FEE4" w14:textId="77777777" w:rsidR="00F62D2D" w:rsidRPr="004E68B1"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Loss of hearing permanent/ temporary </w:t>
            </w:r>
          </w:p>
        </w:tc>
        <w:tc>
          <w:tcPr>
            <w:tcW w:w="1620" w:type="dxa"/>
            <w:gridSpan w:val="6"/>
            <w:tcBorders>
              <w:top w:val="single" w:sz="4" w:space="0" w:color="auto"/>
              <w:left w:val="single" w:sz="4" w:space="0" w:color="auto"/>
              <w:right w:val="single" w:sz="4" w:space="0" w:color="auto"/>
            </w:tcBorders>
          </w:tcPr>
          <w:p w14:paraId="5B5D4E90" w14:textId="77777777" w:rsidR="00F62D2D" w:rsidRPr="004E68B1"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w:t>
            </w:r>
          </w:p>
        </w:tc>
        <w:tc>
          <w:tcPr>
            <w:tcW w:w="1620" w:type="dxa"/>
            <w:gridSpan w:val="5"/>
            <w:tcBorders>
              <w:top w:val="single" w:sz="4" w:space="0" w:color="auto"/>
              <w:left w:val="single" w:sz="4" w:space="0" w:color="auto"/>
              <w:right w:val="single" w:sz="4" w:space="0" w:color="auto"/>
            </w:tcBorders>
          </w:tcPr>
          <w:p w14:paraId="259BCD12"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right w:val="single" w:sz="18" w:space="0" w:color="auto"/>
            </w:tcBorders>
          </w:tcPr>
          <w:p w14:paraId="6516EE73"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8</w:t>
            </w:r>
          </w:p>
        </w:tc>
      </w:tr>
      <w:tr w:rsidR="00F62D2D" w:rsidRPr="004E68B1" w14:paraId="403FDAE5" w14:textId="77777777" w:rsidTr="00CB41F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C14D07E"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558F4072" w14:textId="77777777" w:rsidR="00F62D2D" w:rsidRPr="004E68B1"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 xml:space="preserve">Phycological effect </w:t>
            </w:r>
          </w:p>
        </w:tc>
        <w:tc>
          <w:tcPr>
            <w:tcW w:w="1620" w:type="dxa"/>
            <w:gridSpan w:val="6"/>
            <w:tcBorders>
              <w:left w:val="single" w:sz="4" w:space="0" w:color="auto"/>
              <w:right w:val="single" w:sz="4" w:space="0" w:color="auto"/>
            </w:tcBorders>
            <w:vAlign w:val="center"/>
          </w:tcPr>
          <w:p w14:paraId="73A84AF9" w14:textId="77777777" w:rsidR="00F62D2D" w:rsidRPr="004E68B1" w:rsidRDefault="00F62D2D" w:rsidP="00CB41FA">
            <w:pPr>
              <w:ind w:left="252" w:hanging="252"/>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1A513270"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left w:val="single" w:sz="4" w:space="0" w:color="auto"/>
              <w:right w:val="single" w:sz="18" w:space="0" w:color="auto"/>
            </w:tcBorders>
          </w:tcPr>
          <w:p w14:paraId="3808AF75"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F62D2D" w:rsidRPr="004E68B1" w14:paraId="48848751" w14:textId="77777777" w:rsidTr="00CB41F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CBD504A"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35BE2390" w14:textId="77777777" w:rsidR="00F62D2D" w:rsidRPr="004E68B1" w:rsidRDefault="00F62D2D" w:rsidP="00CB41FA">
            <w:pP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Tinnitus</w:t>
            </w:r>
          </w:p>
        </w:tc>
        <w:tc>
          <w:tcPr>
            <w:tcW w:w="1620" w:type="dxa"/>
            <w:gridSpan w:val="6"/>
            <w:tcBorders>
              <w:left w:val="single" w:sz="4" w:space="0" w:color="auto"/>
              <w:right w:val="single" w:sz="4" w:space="0" w:color="auto"/>
            </w:tcBorders>
          </w:tcPr>
          <w:p w14:paraId="5A672EBE" w14:textId="77777777" w:rsidR="00F62D2D" w:rsidRPr="004E68B1" w:rsidRDefault="00F62D2D" w:rsidP="00CB41FA">
            <w:pPr>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5"/>
            <w:tcBorders>
              <w:left w:val="single" w:sz="4" w:space="0" w:color="auto"/>
              <w:right w:val="single" w:sz="4" w:space="0" w:color="auto"/>
            </w:tcBorders>
          </w:tcPr>
          <w:p w14:paraId="43790A49"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c>
          <w:tcPr>
            <w:tcW w:w="1620" w:type="dxa"/>
            <w:gridSpan w:val="4"/>
            <w:tcBorders>
              <w:left w:val="single" w:sz="4" w:space="0" w:color="auto"/>
              <w:right w:val="single" w:sz="18" w:space="0" w:color="auto"/>
            </w:tcBorders>
          </w:tcPr>
          <w:p w14:paraId="158C7581" w14:textId="77777777" w:rsidR="00F62D2D" w:rsidRPr="004E68B1" w:rsidRDefault="00F62D2D" w:rsidP="00CB41FA">
            <w:pPr>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3</w:t>
            </w:r>
          </w:p>
        </w:tc>
      </w:tr>
      <w:tr w:rsidR="00F62D2D" w:rsidRPr="004E68B1" w14:paraId="235DDDA6" w14:textId="77777777" w:rsidTr="00CB41F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F4803C5"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28C57223" w14:textId="77777777" w:rsidR="00F62D2D" w:rsidRPr="004E68B1" w:rsidRDefault="00F62D2D" w:rsidP="00CB41FA">
            <w:pPr>
              <w:rPr>
                <w:rFonts w:ascii="Times New Roman" w:eastAsia="Times New Roman" w:hAnsi="Times New Roman" w:cs="Times New Roman"/>
                <w:szCs w:val="20"/>
                <w:lang w:eastAsia="en-GB"/>
              </w:rPr>
            </w:pPr>
          </w:p>
        </w:tc>
        <w:tc>
          <w:tcPr>
            <w:tcW w:w="1620" w:type="dxa"/>
            <w:gridSpan w:val="6"/>
            <w:tcBorders>
              <w:left w:val="single" w:sz="4" w:space="0" w:color="auto"/>
              <w:right w:val="single" w:sz="4" w:space="0" w:color="auto"/>
            </w:tcBorders>
          </w:tcPr>
          <w:p w14:paraId="39B86CD3" w14:textId="77777777" w:rsidR="00F62D2D" w:rsidRPr="004E68B1" w:rsidRDefault="00F62D2D" w:rsidP="00CB41FA">
            <w:pPr>
              <w:jc w:val="center"/>
              <w:rPr>
                <w:rFonts w:ascii="Times New Roman" w:eastAsia="Times New Roman" w:hAnsi="Times New Roman" w:cs="Times New Roman"/>
                <w:sz w:val="20"/>
                <w:szCs w:val="20"/>
                <w:lang w:eastAsia="en-GB"/>
              </w:rPr>
            </w:pPr>
          </w:p>
        </w:tc>
        <w:tc>
          <w:tcPr>
            <w:tcW w:w="1620" w:type="dxa"/>
            <w:gridSpan w:val="5"/>
            <w:tcBorders>
              <w:left w:val="single" w:sz="4" w:space="0" w:color="auto"/>
              <w:right w:val="single" w:sz="4" w:space="0" w:color="auto"/>
            </w:tcBorders>
          </w:tcPr>
          <w:p w14:paraId="7333B8C2" w14:textId="77777777" w:rsidR="00F62D2D" w:rsidRPr="004E68B1" w:rsidRDefault="00F62D2D" w:rsidP="00CB41FA">
            <w:pPr>
              <w:jc w:val="center"/>
              <w:rPr>
                <w:rFonts w:ascii="Times New Roman" w:eastAsia="Times New Roman" w:hAnsi="Times New Roman" w:cs="Times New Roman"/>
                <w:szCs w:val="20"/>
                <w:lang w:eastAsia="en-GB"/>
              </w:rPr>
            </w:pPr>
          </w:p>
        </w:tc>
        <w:tc>
          <w:tcPr>
            <w:tcW w:w="1620" w:type="dxa"/>
            <w:gridSpan w:val="4"/>
            <w:tcBorders>
              <w:left w:val="single" w:sz="4" w:space="0" w:color="auto"/>
              <w:right w:val="single" w:sz="18" w:space="0" w:color="auto"/>
            </w:tcBorders>
          </w:tcPr>
          <w:p w14:paraId="2243F013" w14:textId="77777777" w:rsidR="00F62D2D" w:rsidRPr="004E68B1" w:rsidRDefault="00F62D2D" w:rsidP="00CB41FA">
            <w:pPr>
              <w:jc w:val="center"/>
              <w:rPr>
                <w:rFonts w:ascii="Times New Roman" w:eastAsia="Times New Roman" w:hAnsi="Times New Roman" w:cs="Times New Roman"/>
                <w:szCs w:val="20"/>
                <w:lang w:eastAsia="en-GB"/>
              </w:rPr>
            </w:pPr>
          </w:p>
        </w:tc>
      </w:tr>
      <w:tr w:rsidR="00F62D2D" w:rsidRPr="004E68B1" w14:paraId="6EDDFA97" w14:textId="77777777" w:rsidTr="00CB41F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30CED7D"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01FFB97E" w14:textId="77777777" w:rsidR="00F62D2D" w:rsidRPr="004E68B1" w:rsidRDefault="00F62D2D" w:rsidP="00CB41FA">
            <w:pPr>
              <w:rPr>
                <w:rFonts w:ascii="Times New Roman" w:eastAsia="Times New Roman" w:hAnsi="Times New Roman" w:cs="Times New Roman"/>
                <w:szCs w:val="20"/>
                <w:lang w:eastAsia="en-GB"/>
              </w:rPr>
            </w:pPr>
          </w:p>
        </w:tc>
        <w:tc>
          <w:tcPr>
            <w:tcW w:w="1620" w:type="dxa"/>
            <w:gridSpan w:val="6"/>
            <w:tcBorders>
              <w:left w:val="single" w:sz="4" w:space="0" w:color="auto"/>
              <w:right w:val="single" w:sz="4" w:space="0" w:color="auto"/>
            </w:tcBorders>
          </w:tcPr>
          <w:p w14:paraId="4A7BCB86" w14:textId="77777777" w:rsidR="00F62D2D" w:rsidRPr="004E68B1" w:rsidRDefault="00F62D2D" w:rsidP="00CB41FA">
            <w:pPr>
              <w:jc w:val="center"/>
              <w:rPr>
                <w:rFonts w:ascii="Times New Roman" w:eastAsia="Times New Roman" w:hAnsi="Times New Roman" w:cs="Times New Roman"/>
                <w:sz w:val="20"/>
                <w:szCs w:val="20"/>
                <w:lang w:eastAsia="en-GB"/>
              </w:rPr>
            </w:pPr>
          </w:p>
        </w:tc>
        <w:tc>
          <w:tcPr>
            <w:tcW w:w="1620" w:type="dxa"/>
            <w:gridSpan w:val="5"/>
            <w:tcBorders>
              <w:left w:val="single" w:sz="4" w:space="0" w:color="auto"/>
              <w:right w:val="single" w:sz="4" w:space="0" w:color="auto"/>
            </w:tcBorders>
          </w:tcPr>
          <w:p w14:paraId="0A3BA8BB" w14:textId="77777777" w:rsidR="00F62D2D" w:rsidRPr="004E68B1" w:rsidRDefault="00F62D2D" w:rsidP="00CB41FA">
            <w:pPr>
              <w:jc w:val="center"/>
              <w:rPr>
                <w:rFonts w:ascii="Times New Roman" w:eastAsia="Times New Roman" w:hAnsi="Times New Roman" w:cs="Times New Roman"/>
                <w:szCs w:val="20"/>
                <w:lang w:eastAsia="en-GB"/>
              </w:rPr>
            </w:pPr>
          </w:p>
        </w:tc>
        <w:tc>
          <w:tcPr>
            <w:tcW w:w="1620" w:type="dxa"/>
            <w:gridSpan w:val="4"/>
            <w:tcBorders>
              <w:left w:val="single" w:sz="4" w:space="0" w:color="auto"/>
              <w:right w:val="single" w:sz="18" w:space="0" w:color="auto"/>
            </w:tcBorders>
          </w:tcPr>
          <w:p w14:paraId="2DC4B845" w14:textId="77777777" w:rsidR="00F62D2D" w:rsidRPr="004E68B1" w:rsidRDefault="00F62D2D" w:rsidP="00CB41FA">
            <w:pPr>
              <w:jc w:val="center"/>
              <w:rPr>
                <w:rFonts w:ascii="Times New Roman" w:eastAsia="Times New Roman" w:hAnsi="Times New Roman" w:cs="Times New Roman"/>
                <w:szCs w:val="20"/>
                <w:lang w:eastAsia="en-GB"/>
              </w:rPr>
            </w:pPr>
          </w:p>
        </w:tc>
      </w:tr>
      <w:tr w:rsidR="00F62D2D" w:rsidRPr="004E68B1" w14:paraId="196BE0C6" w14:textId="77777777" w:rsidTr="00CB41FA">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54E376A7" w14:textId="77777777" w:rsidR="00F62D2D" w:rsidRPr="004E68B1" w:rsidRDefault="00F62D2D" w:rsidP="00CB41FA">
            <w:pPr>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left w:val="single" w:sz="4" w:space="0" w:color="auto"/>
              <w:bottom w:val="single" w:sz="18" w:space="0" w:color="auto"/>
              <w:right w:val="single" w:sz="4" w:space="0" w:color="auto"/>
            </w:tcBorders>
          </w:tcPr>
          <w:p w14:paraId="354BD1FD" w14:textId="77777777" w:rsidR="00F62D2D" w:rsidRPr="004E68B1" w:rsidRDefault="00F62D2D" w:rsidP="00CB41FA">
            <w:pPr>
              <w:rPr>
                <w:rFonts w:ascii="Times New Roman" w:eastAsia="Times New Roman" w:hAnsi="Times New Roman" w:cs="Times New Roman"/>
                <w:szCs w:val="20"/>
                <w:lang w:eastAsia="en-GB"/>
              </w:rPr>
            </w:pPr>
          </w:p>
        </w:tc>
        <w:tc>
          <w:tcPr>
            <w:tcW w:w="1620" w:type="dxa"/>
            <w:gridSpan w:val="6"/>
            <w:tcBorders>
              <w:left w:val="single" w:sz="4" w:space="0" w:color="auto"/>
              <w:bottom w:val="single" w:sz="18" w:space="0" w:color="auto"/>
              <w:right w:val="single" w:sz="4" w:space="0" w:color="auto"/>
            </w:tcBorders>
          </w:tcPr>
          <w:p w14:paraId="38C3B146" w14:textId="77777777" w:rsidR="00F62D2D" w:rsidRPr="004E68B1" w:rsidRDefault="00F62D2D" w:rsidP="00CB41FA">
            <w:pPr>
              <w:jc w:val="center"/>
              <w:rPr>
                <w:rFonts w:ascii="Times New Roman" w:eastAsia="Times New Roman" w:hAnsi="Times New Roman" w:cs="Times New Roman"/>
                <w:sz w:val="20"/>
                <w:szCs w:val="20"/>
                <w:lang w:eastAsia="en-GB"/>
              </w:rPr>
            </w:pPr>
          </w:p>
        </w:tc>
        <w:tc>
          <w:tcPr>
            <w:tcW w:w="1620" w:type="dxa"/>
            <w:gridSpan w:val="5"/>
            <w:tcBorders>
              <w:left w:val="single" w:sz="4" w:space="0" w:color="auto"/>
              <w:bottom w:val="single" w:sz="18" w:space="0" w:color="auto"/>
              <w:right w:val="single" w:sz="4" w:space="0" w:color="auto"/>
            </w:tcBorders>
          </w:tcPr>
          <w:p w14:paraId="4674A684" w14:textId="77777777" w:rsidR="00F62D2D" w:rsidRPr="004E68B1" w:rsidRDefault="00F62D2D" w:rsidP="00CB41FA">
            <w:pPr>
              <w:jc w:val="center"/>
              <w:rPr>
                <w:rFonts w:ascii="Times New Roman" w:eastAsia="Times New Roman" w:hAnsi="Times New Roman" w:cs="Times New Roman"/>
                <w:szCs w:val="20"/>
                <w:lang w:eastAsia="en-GB"/>
              </w:rPr>
            </w:pPr>
          </w:p>
        </w:tc>
        <w:tc>
          <w:tcPr>
            <w:tcW w:w="1620" w:type="dxa"/>
            <w:gridSpan w:val="4"/>
            <w:tcBorders>
              <w:left w:val="single" w:sz="4" w:space="0" w:color="auto"/>
              <w:bottom w:val="single" w:sz="18" w:space="0" w:color="auto"/>
              <w:right w:val="single" w:sz="18" w:space="0" w:color="auto"/>
            </w:tcBorders>
          </w:tcPr>
          <w:p w14:paraId="0424F8DD" w14:textId="77777777" w:rsidR="00F62D2D" w:rsidRPr="004E68B1" w:rsidRDefault="00F62D2D" w:rsidP="00CB41FA">
            <w:pPr>
              <w:jc w:val="center"/>
              <w:rPr>
                <w:rFonts w:ascii="Times New Roman" w:eastAsia="Times New Roman" w:hAnsi="Times New Roman" w:cs="Times New Roman"/>
                <w:szCs w:val="20"/>
                <w:lang w:eastAsia="en-GB"/>
              </w:rPr>
            </w:pPr>
          </w:p>
        </w:tc>
      </w:tr>
      <w:tr w:rsidR="00F62D2D" w:rsidRPr="004E68B1" w14:paraId="2A1478A2" w14:textId="77777777" w:rsidTr="00CB41FA">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5A9ABF08" w14:textId="77777777" w:rsidR="00F62D2D" w:rsidRPr="004E68B1" w:rsidRDefault="00F62D2D" w:rsidP="00CB41FA">
            <w:pPr>
              <w:rPr>
                <w:rFonts w:ascii="Times New Roman" w:eastAsia="Times New Roman" w:hAnsi="Times New Roman" w:cs="Times New Roman"/>
                <w:szCs w:val="20"/>
                <w:lang w:eastAsia="en-GB"/>
              </w:rPr>
            </w:pPr>
            <w:proofErr w:type="gramStart"/>
            <w:r w:rsidRPr="004E68B1">
              <w:rPr>
                <w:rFonts w:ascii="Times New Roman" w:eastAsia="Times New Roman" w:hAnsi="Times New Roman" w:cs="Times New Roman"/>
                <w:szCs w:val="20"/>
                <w:lang w:eastAsia="en-GB"/>
              </w:rPr>
              <w:t xml:space="preserve">Name  </w:t>
            </w:r>
            <w:r>
              <w:rPr>
                <w:rFonts w:ascii="Times New Roman" w:eastAsia="Times New Roman" w:hAnsi="Times New Roman" w:cs="Times New Roman"/>
                <w:szCs w:val="20"/>
                <w:lang w:eastAsia="en-GB"/>
              </w:rPr>
              <w:t>Oliver</w:t>
            </w:r>
            <w:proofErr w:type="gramEnd"/>
            <w:r>
              <w:rPr>
                <w:rFonts w:ascii="Times New Roman" w:eastAsia="Times New Roman" w:hAnsi="Times New Roman" w:cs="Times New Roman"/>
                <w:szCs w:val="20"/>
                <w:lang w:eastAsia="en-GB"/>
              </w:rPr>
              <w:t xml:space="preserve"> mackintosh</w:t>
            </w:r>
          </w:p>
          <w:p w14:paraId="7D9F6B19" w14:textId="77777777" w:rsidR="00F62D2D" w:rsidRPr="004E68B1" w:rsidRDefault="00F62D2D" w:rsidP="00CB41FA">
            <w:pPr>
              <w:rPr>
                <w:rFonts w:ascii="Times New Roman" w:eastAsia="Times New Roman" w:hAnsi="Times New Roman" w:cs="Times New Roman"/>
                <w:szCs w:val="20"/>
                <w:lang w:eastAsia="en-GB"/>
              </w:rPr>
            </w:pPr>
            <w:proofErr w:type="gramStart"/>
            <w:r w:rsidRPr="004E68B1">
              <w:rPr>
                <w:rFonts w:ascii="Times New Roman" w:eastAsia="Times New Roman" w:hAnsi="Times New Roman" w:cs="Times New Roman"/>
                <w:szCs w:val="20"/>
                <w:lang w:eastAsia="en-GB"/>
              </w:rPr>
              <w:t xml:space="preserve">Position  </w:t>
            </w:r>
            <w:r>
              <w:rPr>
                <w:rFonts w:ascii="Times New Roman" w:eastAsia="Times New Roman" w:hAnsi="Times New Roman" w:cs="Times New Roman"/>
                <w:szCs w:val="20"/>
                <w:lang w:eastAsia="en-GB"/>
              </w:rPr>
              <w:t>QS</w:t>
            </w:r>
            <w:proofErr w:type="gramEnd"/>
          </w:p>
        </w:tc>
        <w:tc>
          <w:tcPr>
            <w:tcW w:w="3240" w:type="dxa"/>
            <w:gridSpan w:val="10"/>
            <w:tcBorders>
              <w:top w:val="single" w:sz="18" w:space="0" w:color="auto"/>
              <w:left w:val="single" w:sz="18" w:space="0" w:color="auto"/>
              <w:bottom w:val="single" w:sz="18" w:space="0" w:color="auto"/>
              <w:right w:val="single" w:sz="18" w:space="0" w:color="auto"/>
            </w:tcBorders>
          </w:tcPr>
          <w:p w14:paraId="67DC8C13" w14:textId="77777777" w:rsidR="00F62D2D" w:rsidRPr="004E68B1" w:rsidRDefault="00F62D2D" w:rsidP="00CB41FA">
            <w:pPr>
              <w:rPr>
                <w:rFonts w:ascii="Times New Roman" w:eastAsia="Times New Roman" w:hAnsi="Times New Roman" w:cs="Times New Roman"/>
                <w:szCs w:val="20"/>
                <w:lang w:eastAsia="en-GB"/>
              </w:rPr>
            </w:pPr>
            <w:proofErr w:type="spellStart"/>
            <w:proofErr w:type="gramStart"/>
            <w:r w:rsidRPr="004E68B1">
              <w:rPr>
                <w:rFonts w:ascii="Times New Roman" w:eastAsia="Times New Roman" w:hAnsi="Times New Roman" w:cs="Times New Roman"/>
                <w:szCs w:val="20"/>
                <w:lang w:eastAsia="en-GB"/>
              </w:rPr>
              <w:t>Signed</w:t>
            </w:r>
            <w:r>
              <w:rPr>
                <w:rFonts w:ascii="Times New Roman" w:eastAsia="Times New Roman" w:hAnsi="Times New Roman" w:cs="Times New Roman"/>
                <w:szCs w:val="20"/>
                <w:lang w:eastAsia="en-GB"/>
              </w:rPr>
              <w:t>O.J.MACKINTOSH</w:t>
            </w:r>
            <w:proofErr w:type="spellEnd"/>
            <w:proofErr w:type="gramEnd"/>
          </w:p>
          <w:p w14:paraId="12F6A79F" w14:textId="77777777" w:rsidR="00F62D2D" w:rsidRPr="004E68B1" w:rsidRDefault="00F62D2D" w:rsidP="00CB41FA">
            <w:pPr>
              <w:rPr>
                <w:rFonts w:ascii="Times New Roman" w:eastAsia="Times New Roman" w:hAnsi="Times New Roman" w:cs="Times New Roman"/>
                <w:szCs w:val="20"/>
                <w:lang w:eastAsia="en-GB"/>
              </w:rPr>
            </w:pPr>
          </w:p>
          <w:p w14:paraId="1B8935C3" w14:textId="77777777" w:rsidR="00F62D2D" w:rsidRPr="004E68B1" w:rsidRDefault="00F62D2D" w:rsidP="00CB41FA">
            <w:pPr>
              <w:rPr>
                <w:rFonts w:ascii="Times New Roman" w:eastAsia="Times New Roman" w:hAnsi="Times New Roman" w:cs="Times New Roman"/>
                <w:szCs w:val="20"/>
                <w:lang w:eastAsia="en-GB"/>
              </w:rPr>
            </w:pPr>
          </w:p>
        </w:tc>
        <w:tc>
          <w:tcPr>
            <w:tcW w:w="3240" w:type="dxa"/>
            <w:gridSpan w:val="9"/>
            <w:tcBorders>
              <w:top w:val="single" w:sz="18" w:space="0" w:color="auto"/>
              <w:left w:val="single" w:sz="18" w:space="0" w:color="auto"/>
              <w:bottom w:val="single" w:sz="18" w:space="0" w:color="auto"/>
              <w:right w:val="single" w:sz="18" w:space="0" w:color="auto"/>
            </w:tcBorders>
          </w:tcPr>
          <w:p w14:paraId="79E039C0"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r>
              <w:rPr>
                <w:rFonts w:ascii="Times New Roman" w:eastAsia="Times New Roman" w:hAnsi="Times New Roman" w:cs="Times New Roman"/>
                <w:sz w:val="20"/>
                <w:szCs w:val="20"/>
                <w:lang w:eastAsia="en-GB"/>
              </w:rPr>
              <w:t>28/10/20</w:t>
            </w:r>
          </w:p>
        </w:tc>
      </w:tr>
      <w:tr w:rsidR="00F62D2D" w:rsidRPr="004E68B1" w14:paraId="23908735" w14:textId="77777777" w:rsidTr="00CB41FA">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14:paraId="6E649852"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2880" w:type="dxa"/>
            <w:gridSpan w:val="7"/>
            <w:tcBorders>
              <w:top w:val="single" w:sz="18" w:space="0" w:color="auto"/>
              <w:left w:val="single" w:sz="4" w:space="0" w:color="auto"/>
              <w:right w:val="single" w:sz="6" w:space="0" w:color="auto"/>
            </w:tcBorders>
            <w:shd w:val="clear" w:color="auto" w:fill="E6E6E6"/>
          </w:tcPr>
          <w:p w14:paraId="243467D8"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14:paraId="09808C3C" w14:textId="77777777" w:rsidR="00F62D2D" w:rsidRPr="004E68B1" w:rsidRDefault="00F62D2D" w:rsidP="00CB41FA">
            <w:pPr>
              <w:rPr>
                <w:rFonts w:ascii="Times New Roman" w:eastAsia="Times New Roman" w:hAnsi="Times New Roman" w:cs="Times New Roman"/>
                <w:sz w:val="20"/>
                <w:szCs w:val="20"/>
                <w:lang w:eastAsia="en-GB"/>
              </w:rPr>
            </w:pPr>
          </w:p>
        </w:tc>
      </w:tr>
      <w:tr w:rsidR="00F62D2D" w:rsidRPr="004E68B1" w14:paraId="6E24E98C" w14:textId="77777777" w:rsidTr="00CB41FA">
        <w:trPr>
          <w:cantSplit/>
          <w:trHeight w:val="235"/>
        </w:trPr>
        <w:tc>
          <w:tcPr>
            <w:tcW w:w="2340" w:type="dxa"/>
            <w:gridSpan w:val="4"/>
            <w:tcBorders>
              <w:left w:val="single" w:sz="18" w:space="0" w:color="auto"/>
              <w:right w:val="single" w:sz="6" w:space="0" w:color="auto"/>
            </w:tcBorders>
          </w:tcPr>
          <w:p w14:paraId="7A9FB293"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440" w:type="dxa"/>
            <w:gridSpan w:val="4"/>
            <w:tcBorders>
              <w:left w:val="single" w:sz="4" w:space="0" w:color="auto"/>
              <w:right w:val="single" w:sz="6" w:space="0" w:color="auto"/>
            </w:tcBorders>
          </w:tcPr>
          <w:p w14:paraId="5B92A5B1"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23EB4D8C"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150AA9F6" w14:textId="77777777" w:rsidR="00F62D2D" w:rsidRPr="004E68B1" w:rsidRDefault="00F62D2D" w:rsidP="00CB41FA">
            <w:pPr>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5526FB63"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70AD47" w:themeFill="accent6"/>
            <w:vAlign w:val="center"/>
          </w:tcPr>
          <w:p w14:paraId="5386E792"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14:paraId="796EA760"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14:paraId="2517F7D3"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238B2D80"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2D5D44CB"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F62D2D" w:rsidRPr="004E68B1" w14:paraId="678DB86A" w14:textId="77777777" w:rsidTr="00CB41FA">
        <w:trPr>
          <w:cantSplit/>
          <w:trHeight w:val="256"/>
        </w:trPr>
        <w:tc>
          <w:tcPr>
            <w:tcW w:w="2340" w:type="dxa"/>
            <w:gridSpan w:val="4"/>
            <w:tcBorders>
              <w:left w:val="single" w:sz="18" w:space="0" w:color="auto"/>
              <w:right w:val="single" w:sz="6" w:space="0" w:color="auto"/>
            </w:tcBorders>
          </w:tcPr>
          <w:p w14:paraId="19209CD8"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440" w:type="dxa"/>
            <w:gridSpan w:val="4"/>
            <w:vMerge w:val="restart"/>
            <w:tcBorders>
              <w:left w:val="single" w:sz="4" w:space="0" w:color="auto"/>
              <w:right w:val="single" w:sz="6" w:space="0" w:color="auto"/>
            </w:tcBorders>
            <w:vAlign w:val="center"/>
          </w:tcPr>
          <w:p w14:paraId="132DBD0C" w14:textId="77777777" w:rsidR="00F62D2D" w:rsidRPr="004E68B1" w:rsidRDefault="00F62D2D" w:rsidP="00CB41FA">
            <w:pPr>
              <w:spacing w:after="120"/>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1   very </w:t>
            </w:r>
            <w:r>
              <w:rPr>
                <w:rFonts w:ascii="Times New Roman" w:eastAsia="Times New Roman" w:hAnsi="Times New Roman" w:cs="Times New Roman"/>
                <w:sz w:val="20"/>
                <w:szCs w:val="20"/>
                <w:lang w:eastAsia="en-GB"/>
              </w:rPr>
              <w:t xml:space="preserve">    </w:t>
            </w:r>
            <w:r w:rsidRPr="004E68B1">
              <w:rPr>
                <w:rFonts w:ascii="Times New Roman" w:eastAsia="Times New Roman" w:hAnsi="Times New Roman" w:cs="Times New Roman"/>
                <w:sz w:val="20"/>
                <w:szCs w:val="20"/>
                <w:lang w:eastAsia="en-GB"/>
              </w:rPr>
              <w:t>unlikely</w:t>
            </w:r>
          </w:p>
          <w:p w14:paraId="5CBA4023" w14:textId="77777777" w:rsidR="00F62D2D" w:rsidRPr="004E68B1" w:rsidRDefault="00F62D2D" w:rsidP="00CB41FA">
            <w:pPr>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703B6331" w14:textId="77777777" w:rsidR="00F62D2D" w:rsidRPr="004E68B1" w:rsidRDefault="00F62D2D" w:rsidP="00CB41FA">
            <w:pPr>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31593EE5" w14:textId="77777777" w:rsidR="00F62D2D" w:rsidRPr="004E68B1" w:rsidRDefault="00F62D2D" w:rsidP="00CB41FA">
            <w:pPr>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47CEA6D7"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440" w:type="dxa"/>
            <w:gridSpan w:val="3"/>
            <w:vMerge w:val="restart"/>
            <w:tcBorders>
              <w:left w:val="single" w:sz="4" w:space="0" w:color="auto"/>
              <w:right w:val="single" w:sz="6" w:space="0" w:color="auto"/>
            </w:tcBorders>
            <w:vAlign w:val="center"/>
          </w:tcPr>
          <w:p w14:paraId="5DE3632A"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77603306" w14:textId="77777777" w:rsidR="00F62D2D" w:rsidRPr="004E68B1" w:rsidRDefault="00F62D2D" w:rsidP="00CB41FA">
            <w:pPr>
              <w:tabs>
                <w:tab w:val="center" w:pos="4153"/>
                <w:tab w:val="right" w:pos="8306"/>
              </w:tabs>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2   </w:t>
            </w:r>
            <w:proofErr w:type="gramStart"/>
            <w:r w:rsidRPr="004E68B1">
              <w:rPr>
                <w:rFonts w:ascii="Times New Roman" w:eastAsia="Times New Roman" w:hAnsi="Times New Roman" w:cs="Times New Roman"/>
                <w:sz w:val="20"/>
                <w:szCs w:val="20"/>
                <w:lang w:eastAsia="en-GB"/>
              </w:rPr>
              <w:t>minor</w:t>
            </w:r>
            <w:proofErr w:type="gramEnd"/>
          </w:p>
          <w:p w14:paraId="4092552E" w14:textId="77777777" w:rsidR="00F62D2D" w:rsidRPr="004E68B1" w:rsidRDefault="00F62D2D" w:rsidP="00CB41FA">
            <w:pPr>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48DAA40C"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4   </w:t>
            </w:r>
            <w:proofErr w:type="gramStart"/>
            <w:r w:rsidRPr="004E68B1">
              <w:rPr>
                <w:rFonts w:ascii="Times New Roman" w:eastAsia="Times New Roman" w:hAnsi="Times New Roman" w:cs="Times New Roman"/>
                <w:sz w:val="20"/>
                <w:szCs w:val="20"/>
                <w:lang w:eastAsia="en-GB"/>
              </w:rPr>
              <w:t>major</w:t>
            </w:r>
            <w:proofErr w:type="gramEnd"/>
          </w:p>
          <w:p w14:paraId="06D42E24" w14:textId="77777777" w:rsidR="00F62D2D" w:rsidRPr="004E68B1" w:rsidRDefault="00F62D2D" w:rsidP="00CB41FA">
            <w:pPr>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Borders>
              <w:left w:val="single" w:sz="6" w:space="0" w:color="auto"/>
              <w:right w:val="single" w:sz="4" w:space="0" w:color="auto"/>
            </w:tcBorders>
          </w:tcPr>
          <w:p w14:paraId="14FABD06" w14:textId="77777777" w:rsidR="00F62D2D" w:rsidRPr="004E68B1" w:rsidRDefault="00F62D2D" w:rsidP="00CB41FA">
            <w:pPr>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72324D84"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0ED4C5F4"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2"/>
            <w:tcBorders>
              <w:left w:val="single" w:sz="6" w:space="0" w:color="auto"/>
              <w:right w:val="single" w:sz="4" w:space="0" w:color="auto"/>
            </w:tcBorders>
            <w:shd w:val="clear" w:color="auto" w:fill="70AD47" w:themeFill="accent6"/>
            <w:vAlign w:val="center"/>
          </w:tcPr>
          <w:p w14:paraId="13BAE501"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03F01628"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2C8EB840"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7A3F402B"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F62D2D" w:rsidRPr="004E68B1" w14:paraId="3BC69A1A" w14:textId="77777777" w:rsidTr="00CB41FA">
        <w:trPr>
          <w:cantSplit/>
          <w:trHeight w:val="254"/>
        </w:trPr>
        <w:tc>
          <w:tcPr>
            <w:tcW w:w="2340" w:type="dxa"/>
            <w:gridSpan w:val="4"/>
            <w:tcBorders>
              <w:left w:val="single" w:sz="18" w:space="0" w:color="auto"/>
              <w:right w:val="single" w:sz="6" w:space="0" w:color="auto"/>
            </w:tcBorders>
          </w:tcPr>
          <w:p w14:paraId="42E8B205"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740238CA" w14:textId="77777777" w:rsidR="00F62D2D" w:rsidRPr="004E68B1" w:rsidRDefault="00F62D2D" w:rsidP="00CB41FA">
            <w:pPr>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14498875" w14:textId="77777777" w:rsidR="00F62D2D" w:rsidRPr="004E68B1" w:rsidRDefault="00F62D2D" w:rsidP="00CB41FA">
            <w:pPr>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6404B9B5" w14:textId="77777777" w:rsidR="00F62D2D" w:rsidRPr="004E68B1" w:rsidRDefault="00F62D2D" w:rsidP="00CB41FA">
            <w:pPr>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2455405A"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7592903D"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70AD47" w:themeFill="accent6"/>
            <w:vAlign w:val="center"/>
          </w:tcPr>
          <w:p w14:paraId="12B4624F"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6G</w:t>
            </w:r>
          </w:p>
        </w:tc>
        <w:tc>
          <w:tcPr>
            <w:tcW w:w="792" w:type="dxa"/>
            <w:gridSpan w:val="3"/>
            <w:tcBorders>
              <w:left w:val="single" w:sz="6" w:space="0" w:color="auto"/>
              <w:right w:val="single" w:sz="4" w:space="0" w:color="auto"/>
            </w:tcBorders>
            <w:shd w:val="clear" w:color="auto" w:fill="70AD47" w:themeFill="accent6"/>
            <w:vAlign w:val="center"/>
          </w:tcPr>
          <w:p w14:paraId="2D2C24C7"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118BA2FD"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34F87C55"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F62D2D" w:rsidRPr="004E68B1" w14:paraId="33803876" w14:textId="77777777" w:rsidTr="00CB41FA">
        <w:trPr>
          <w:cantSplit/>
          <w:trHeight w:val="254"/>
        </w:trPr>
        <w:tc>
          <w:tcPr>
            <w:tcW w:w="2340" w:type="dxa"/>
            <w:gridSpan w:val="4"/>
            <w:tcBorders>
              <w:left w:val="single" w:sz="18" w:space="0" w:color="auto"/>
              <w:right w:val="single" w:sz="6" w:space="0" w:color="auto"/>
            </w:tcBorders>
          </w:tcPr>
          <w:p w14:paraId="4D12AD63"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609295EA" w14:textId="77777777" w:rsidR="00F62D2D" w:rsidRPr="004E68B1" w:rsidRDefault="00F62D2D" w:rsidP="00CB41FA">
            <w:pPr>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28E21DF" w14:textId="77777777" w:rsidR="00F62D2D" w:rsidRPr="004E68B1" w:rsidRDefault="00F62D2D" w:rsidP="00CB41FA">
            <w:pPr>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51B66F7B" w14:textId="77777777" w:rsidR="00F62D2D" w:rsidRPr="004E68B1" w:rsidRDefault="00F62D2D" w:rsidP="00CB41FA">
            <w:pPr>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5EDFAB1B"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45B41A74"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2"/>
            <w:tcBorders>
              <w:left w:val="single" w:sz="6" w:space="0" w:color="auto"/>
              <w:right w:val="single" w:sz="4" w:space="0" w:color="auto"/>
            </w:tcBorders>
            <w:shd w:val="clear" w:color="auto" w:fill="00B050"/>
            <w:vAlign w:val="center"/>
          </w:tcPr>
          <w:p w14:paraId="2967A058"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70AD47" w:themeFill="accent6"/>
            <w:vAlign w:val="center"/>
          </w:tcPr>
          <w:p w14:paraId="077F1F66"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6Y</w:t>
            </w:r>
          </w:p>
        </w:tc>
        <w:tc>
          <w:tcPr>
            <w:tcW w:w="792" w:type="dxa"/>
            <w:gridSpan w:val="2"/>
            <w:tcBorders>
              <w:left w:val="single" w:sz="6" w:space="0" w:color="auto"/>
              <w:right w:val="single" w:sz="4" w:space="0" w:color="auto"/>
            </w:tcBorders>
            <w:shd w:val="clear" w:color="auto" w:fill="70AD47" w:themeFill="accent6"/>
            <w:vAlign w:val="center"/>
          </w:tcPr>
          <w:p w14:paraId="32E42DD9"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70AD47" w:themeFill="accent6"/>
            <w:vAlign w:val="center"/>
          </w:tcPr>
          <w:p w14:paraId="76BFB499"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10Y</w:t>
            </w:r>
          </w:p>
        </w:tc>
      </w:tr>
      <w:tr w:rsidR="00F62D2D" w:rsidRPr="004E68B1" w14:paraId="6690FCA1" w14:textId="77777777" w:rsidTr="00CB41FA">
        <w:trPr>
          <w:cantSplit/>
          <w:trHeight w:val="254"/>
        </w:trPr>
        <w:tc>
          <w:tcPr>
            <w:tcW w:w="2340" w:type="dxa"/>
            <w:gridSpan w:val="4"/>
            <w:tcBorders>
              <w:left w:val="single" w:sz="18" w:space="0" w:color="auto"/>
              <w:right w:val="single" w:sz="6" w:space="0" w:color="auto"/>
            </w:tcBorders>
          </w:tcPr>
          <w:p w14:paraId="5902C97A"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5AF83984" w14:textId="77777777" w:rsidR="00F62D2D" w:rsidRPr="004E68B1" w:rsidRDefault="00F62D2D" w:rsidP="00CB41FA">
            <w:pPr>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7FC361E1" w14:textId="77777777" w:rsidR="00F62D2D" w:rsidRPr="004E68B1" w:rsidRDefault="00F62D2D" w:rsidP="00CB41FA">
            <w:pPr>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058EE848" w14:textId="77777777" w:rsidR="00F62D2D" w:rsidRPr="004E68B1" w:rsidRDefault="00F62D2D" w:rsidP="00CB41FA">
            <w:pPr>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5671C93A"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6641A350"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shd w:val="clear" w:color="auto" w:fill="00B050"/>
            <w:vAlign w:val="center"/>
          </w:tcPr>
          <w:p w14:paraId="7F232DD1"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03A1B180"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6D2337AA"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70AD47" w:themeFill="accent6"/>
            <w:vAlign w:val="center"/>
          </w:tcPr>
          <w:p w14:paraId="7B1B6F7D"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5G</w:t>
            </w:r>
          </w:p>
        </w:tc>
      </w:tr>
      <w:tr w:rsidR="00F62D2D" w:rsidRPr="004E68B1" w14:paraId="5442E3E7" w14:textId="77777777" w:rsidTr="00CB41FA">
        <w:trPr>
          <w:cantSplit/>
          <w:trHeight w:val="254"/>
        </w:trPr>
        <w:tc>
          <w:tcPr>
            <w:tcW w:w="2340" w:type="dxa"/>
            <w:gridSpan w:val="4"/>
            <w:tcBorders>
              <w:left w:val="single" w:sz="18" w:space="0" w:color="auto"/>
              <w:right w:val="single" w:sz="6" w:space="0" w:color="auto"/>
            </w:tcBorders>
          </w:tcPr>
          <w:p w14:paraId="63388DD1"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right w:val="single" w:sz="6" w:space="0" w:color="auto"/>
            </w:tcBorders>
          </w:tcPr>
          <w:p w14:paraId="0BA58942" w14:textId="77777777" w:rsidR="00F62D2D" w:rsidRPr="004E68B1" w:rsidRDefault="00F62D2D" w:rsidP="00CB41FA">
            <w:pPr>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688F65E4" w14:textId="77777777" w:rsidR="00F62D2D" w:rsidRPr="004E68B1" w:rsidRDefault="00F62D2D" w:rsidP="00CB41FA">
            <w:pPr>
              <w:rPr>
                <w:rFonts w:ascii="Times New Roman" w:eastAsia="Times New Roman" w:hAnsi="Times New Roman" w:cs="Times New Roman"/>
                <w:sz w:val="20"/>
                <w:szCs w:val="20"/>
                <w:lang w:eastAsia="en-GB"/>
              </w:rPr>
            </w:pPr>
          </w:p>
        </w:tc>
        <w:tc>
          <w:tcPr>
            <w:tcW w:w="540" w:type="dxa"/>
            <w:gridSpan w:val="2"/>
            <w:vMerge/>
            <w:tcBorders>
              <w:left w:val="single" w:sz="6" w:space="0" w:color="auto"/>
              <w:right w:val="single" w:sz="4" w:space="0" w:color="auto"/>
            </w:tcBorders>
          </w:tcPr>
          <w:p w14:paraId="6044CF84" w14:textId="77777777" w:rsidR="00F62D2D" w:rsidRPr="004E68B1" w:rsidRDefault="00F62D2D" w:rsidP="00CB41FA">
            <w:pPr>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4AD9E62D"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2460236B"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2"/>
            <w:tcBorders>
              <w:left w:val="single" w:sz="6" w:space="0" w:color="auto"/>
              <w:right w:val="single" w:sz="4" w:space="0" w:color="auto"/>
            </w:tcBorders>
            <w:vAlign w:val="center"/>
          </w:tcPr>
          <w:p w14:paraId="173B75E6"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5F26AA9B"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696BE308"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6AF1AB3B"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F62D2D" w:rsidRPr="004E68B1" w14:paraId="59DC7437" w14:textId="77777777" w:rsidTr="00CB41FA">
        <w:trPr>
          <w:cantSplit/>
          <w:trHeight w:val="254"/>
        </w:trPr>
        <w:tc>
          <w:tcPr>
            <w:tcW w:w="2340" w:type="dxa"/>
            <w:gridSpan w:val="4"/>
            <w:tcBorders>
              <w:left w:val="single" w:sz="18" w:space="0" w:color="auto"/>
              <w:right w:val="single" w:sz="6" w:space="0" w:color="auto"/>
            </w:tcBorders>
          </w:tcPr>
          <w:p w14:paraId="252DFD4C"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w:t>
            </w:r>
            <w:proofErr w:type="gramStart"/>
            <w:r w:rsidRPr="004E68B1">
              <w:rPr>
                <w:rFonts w:ascii="Times New Roman" w:eastAsia="Times New Roman" w:hAnsi="Times New Roman" w:cs="Times New Roman"/>
                <w:sz w:val="20"/>
                <w:szCs w:val="20"/>
                <w:lang w:eastAsia="en-GB"/>
              </w:rPr>
              <w:t>Date :</w:t>
            </w:r>
            <w:proofErr w:type="gramEnd"/>
          </w:p>
        </w:tc>
        <w:tc>
          <w:tcPr>
            <w:tcW w:w="1440" w:type="dxa"/>
            <w:gridSpan w:val="4"/>
            <w:vMerge/>
            <w:tcBorders>
              <w:left w:val="single" w:sz="4" w:space="0" w:color="auto"/>
              <w:right w:val="single" w:sz="6" w:space="0" w:color="auto"/>
            </w:tcBorders>
          </w:tcPr>
          <w:p w14:paraId="705B010E" w14:textId="77777777" w:rsidR="00F62D2D" w:rsidRPr="004E68B1" w:rsidRDefault="00F62D2D" w:rsidP="00CB41FA">
            <w:pPr>
              <w:rPr>
                <w:rFonts w:ascii="Times New Roman" w:eastAsia="Times New Roman" w:hAnsi="Times New Roman" w:cs="Times New Roman"/>
                <w:sz w:val="20"/>
                <w:szCs w:val="20"/>
                <w:lang w:eastAsia="en-GB"/>
              </w:rPr>
            </w:pPr>
          </w:p>
        </w:tc>
        <w:tc>
          <w:tcPr>
            <w:tcW w:w="1440" w:type="dxa"/>
            <w:gridSpan w:val="3"/>
            <w:vMerge/>
            <w:tcBorders>
              <w:left w:val="single" w:sz="4" w:space="0" w:color="auto"/>
              <w:right w:val="single" w:sz="6" w:space="0" w:color="auto"/>
            </w:tcBorders>
          </w:tcPr>
          <w:p w14:paraId="6E447BFB" w14:textId="77777777" w:rsidR="00F62D2D" w:rsidRPr="004E68B1" w:rsidRDefault="00F62D2D" w:rsidP="00CB41FA">
            <w:pPr>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54553CCD" w14:textId="77777777" w:rsidR="00F62D2D" w:rsidRPr="004E68B1" w:rsidRDefault="00F62D2D" w:rsidP="00CB41FA">
            <w:pPr>
              <w:rPr>
                <w:rFonts w:ascii="Times New Roman" w:eastAsia="Times New Roman" w:hAnsi="Times New Roman" w:cs="Times New Roman"/>
                <w:sz w:val="20"/>
                <w:szCs w:val="20"/>
                <w:lang w:eastAsia="en-GB"/>
              </w:rPr>
            </w:pPr>
          </w:p>
        </w:tc>
        <w:tc>
          <w:tcPr>
            <w:tcW w:w="3960" w:type="dxa"/>
            <w:gridSpan w:val="12"/>
            <w:tcBorders>
              <w:left w:val="single" w:sz="6" w:space="0" w:color="auto"/>
              <w:bottom w:val="single" w:sz="6" w:space="0" w:color="auto"/>
              <w:right w:val="single" w:sz="18" w:space="0" w:color="auto"/>
            </w:tcBorders>
            <w:vAlign w:val="center"/>
          </w:tcPr>
          <w:p w14:paraId="650A5E9C" w14:textId="77777777" w:rsidR="00F62D2D" w:rsidRPr="004E68B1" w:rsidRDefault="00F62D2D" w:rsidP="00CB41FA">
            <w:pPr>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F62D2D" w:rsidRPr="004E68B1" w14:paraId="1B406A57" w14:textId="77777777" w:rsidTr="00CB41FA">
        <w:trPr>
          <w:cantSplit/>
          <w:trHeight w:val="254"/>
        </w:trPr>
        <w:tc>
          <w:tcPr>
            <w:tcW w:w="2340" w:type="dxa"/>
            <w:gridSpan w:val="4"/>
            <w:tcBorders>
              <w:left w:val="single" w:sz="18" w:space="0" w:color="auto"/>
              <w:bottom w:val="single" w:sz="18" w:space="0" w:color="auto"/>
              <w:right w:val="single" w:sz="6" w:space="0" w:color="auto"/>
            </w:tcBorders>
          </w:tcPr>
          <w:p w14:paraId="7963513F"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440" w:type="dxa"/>
            <w:gridSpan w:val="4"/>
            <w:vMerge/>
            <w:tcBorders>
              <w:left w:val="single" w:sz="4" w:space="0" w:color="auto"/>
              <w:bottom w:val="single" w:sz="18" w:space="0" w:color="auto"/>
              <w:right w:val="single" w:sz="6" w:space="0" w:color="auto"/>
            </w:tcBorders>
          </w:tcPr>
          <w:p w14:paraId="7230D3F9" w14:textId="77777777" w:rsidR="00F62D2D" w:rsidRPr="004E68B1" w:rsidRDefault="00F62D2D" w:rsidP="00CB41FA">
            <w:pPr>
              <w:rPr>
                <w:rFonts w:ascii="Times New Roman" w:eastAsia="Times New Roman" w:hAnsi="Times New Roman" w:cs="Times New Roman"/>
                <w:sz w:val="20"/>
                <w:szCs w:val="20"/>
                <w:lang w:eastAsia="en-GB"/>
              </w:rPr>
            </w:pPr>
          </w:p>
        </w:tc>
        <w:tc>
          <w:tcPr>
            <w:tcW w:w="1440" w:type="dxa"/>
            <w:gridSpan w:val="3"/>
            <w:vMerge/>
            <w:tcBorders>
              <w:left w:val="single" w:sz="4" w:space="0" w:color="auto"/>
              <w:bottom w:val="single" w:sz="18" w:space="0" w:color="auto"/>
              <w:right w:val="single" w:sz="6" w:space="0" w:color="auto"/>
            </w:tcBorders>
          </w:tcPr>
          <w:p w14:paraId="5640DB7C" w14:textId="77777777" w:rsidR="00F62D2D" w:rsidRPr="004E68B1" w:rsidRDefault="00F62D2D" w:rsidP="00CB41FA">
            <w:pPr>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113110C5" w14:textId="77777777" w:rsidR="00F62D2D" w:rsidRPr="004E68B1" w:rsidRDefault="00F62D2D" w:rsidP="00CB41FA">
            <w:pPr>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225D1E8C"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70AD47" w:themeFill="accent6"/>
          </w:tcPr>
          <w:p w14:paraId="6969B78D" w14:textId="77777777" w:rsidR="00F62D2D" w:rsidRPr="004E68B1" w:rsidRDefault="00F62D2D" w:rsidP="00CB41FA">
            <w:pPr>
              <w:rPr>
                <w:rFonts w:ascii="Times New Roman" w:eastAsia="Times New Roman" w:hAnsi="Times New Roman" w:cs="Times New Roman"/>
                <w:sz w:val="20"/>
                <w:szCs w:val="20"/>
                <w:lang w:eastAsia="en-GB"/>
              </w:rPr>
            </w:pPr>
          </w:p>
        </w:tc>
        <w:tc>
          <w:tcPr>
            <w:tcW w:w="1440" w:type="dxa"/>
            <w:gridSpan w:val="3"/>
            <w:tcBorders>
              <w:top w:val="single" w:sz="6" w:space="0" w:color="auto"/>
              <w:left w:val="single" w:sz="4" w:space="0" w:color="auto"/>
              <w:bottom w:val="single" w:sz="18" w:space="0" w:color="auto"/>
              <w:right w:val="single" w:sz="4" w:space="0" w:color="auto"/>
            </w:tcBorders>
          </w:tcPr>
          <w:p w14:paraId="17B37C22"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5BADEB02" w14:textId="77777777" w:rsidR="00F62D2D" w:rsidRPr="004E68B1" w:rsidRDefault="00F62D2D" w:rsidP="00CB41FA">
            <w:pPr>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3A1D9095" w14:textId="77777777" w:rsidR="00F62D2D" w:rsidRPr="004E68B1" w:rsidRDefault="00F62D2D" w:rsidP="00CB41FA">
            <w:pP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bl>
    <w:p w14:paraId="113C46A7" w14:textId="77777777" w:rsidR="00F62D2D" w:rsidRDefault="00F62D2D" w:rsidP="00F62D2D"/>
    <w:p w14:paraId="0E092C7A" w14:textId="5857C856" w:rsidR="00F62D2D" w:rsidRDefault="00F62D2D" w:rsidP="00F62D2D">
      <w:pPr>
        <w:rPr>
          <w:u w:val="single"/>
        </w:rPr>
      </w:pPr>
      <w:r>
        <w:rPr>
          <w:u w:val="single"/>
        </w:rPr>
        <w:t>Task 4</w:t>
      </w:r>
    </w:p>
    <w:p w14:paraId="3AAD696D" w14:textId="29B260CD" w:rsidR="00F62D2D" w:rsidRDefault="00F62D2D" w:rsidP="00F62D2D">
      <w:pPr>
        <w:rPr>
          <w:u w:val="single"/>
        </w:rPr>
      </w:pPr>
    </w:p>
    <w:p w14:paraId="7E21C8C4" w14:textId="77777777" w:rsidR="00F62D2D" w:rsidRDefault="00F62D2D" w:rsidP="00F62D2D">
      <w:pPr>
        <w:pStyle w:val="ListParagraph"/>
        <w:numPr>
          <w:ilvl w:val="0"/>
          <w:numId w:val="13"/>
        </w:numPr>
        <w:jc w:val="both"/>
        <w:rPr>
          <w:sz w:val="24"/>
          <w:szCs w:val="24"/>
        </w:rPr>
      </w:pPr>
      <w:r>
        <w:rPr>
          <w:sz w:val="24"/>
          <w:szCs w:val="24"/>
        </w:rPr>
        <w:t>Identify which Health &amp; Safety legislation, based upon this construction project, is relevant and identify who is the responsible person/duty holder under those separate regulations. (25%)</w:t>
      </w:r>
    </w:p>
    <w:p w14:paraId="7120133E" w14:textId="77777777" w:rsidR="00F62D2D" w:rsidRDefault="00F62D2D" w:rsidP="00F62D2D">
      <w:pPr>
        <w:jc w:val="both"/>
      </w:pPr>
    </w:p>
    <w:p w14:paraId="3B386905" w14:textId="77777777" w:rsidR="00F62D2D" w:rsidRPr="00F62D2D" w:rsidRDefault="00F62D2D" w:rsidP="00F62D2D">
      <w:pPr>
        <w:rPr>
          <w:u w:val="single"/>
        </w:rPr>
      </w:pPr>
    </w:p>
    <w:p w14:paraId="24E302D0" w14:textId="77777777" w:rsidR="00F62D2D" w:rsidRPr="003A21F9" w:rsidRDefault="00F62D2D" w:rsidP="00F62D2D">
      <w:pPr>
        <w:rPr>
          <w:rFonts w:ascii="Arial" w:hAnsi="Arial" w:cs="Arial"/>
          <w:color w:val="000000" w:themeColor="text1"/>
          <w:sz w:val="20"/>
          <w:szCs w:val="20"/>
          <w:u w:val="single"/>
          <w:shd w:val="clear" w:color="auto" w:fill="FFFFFF"/>
        </w:rPr>
      </w:pPr>
      <w:r w:rsidRPr="003A21F9">
        <w:rPr>
          <w:rFonts w:ascii="Arial" w:hAnsi="Arial" w:cs="Arial"/>
          <w:color w:val="000000" w:themeColor="text1"/>
          <w:sz w:val="20"/>
          <w:szCs w:val="20"/>
          <w:u w:val="single"/>
          <w:shd w:val="clear" w:color="auto" w:fill="FFFFFF"/>
        </w:rPr>
        <w:t>The health and safety work act 1974</w:t>
      </w:r>
    </w:p>
    <w:p w14:paraId="33EF9E0F" w14:textId="77777777" w:rsidR="00F62D2D" w:rsidRPr="003A21F9" w:rsidRDefault="00F62D2D" w:rsidP="00F62D2D">
      <w:pPr>
        <w:rPr>
          <w:rFonts w:ascii="Arial" w:hAnsi="Arial" w:cs="Arial"/>
          <w:color w:val="000000" w:themeColor="text1"/>
          <w:sz w:val="20"/>
          <w:szCs w:val="20"/>
          <w:shd w:val="clear" w:color="auto" w:fill="FFFFFF"/>
        </w:rPr>
      </w:pPr>
      <w:r w:rsidRPr="003A21F9">
        <w:rPr>
          <w:rFonts w:ascii="Arial" w:hAnsi="Arial" w:cs="Arial"/>
          <w:color w:val="000000" w:themeColor="text1"/>
          <w:sz w:val="20"/>
          <w:szCs w:val="20"/>
          <w:shd w:val="clear" w:color="auto" w:fill="FFFFFF"/>
        </w:rPr>
        <w:t xml:space="preserve"> </w:t>
      </w:r>
    </w:p>
    <w:p w14:paraId="0A8F7DA5" w14:textId="77777777" w:rsidR="00F62D2D" w:rsidRPr="003A21F9" w:rsidRDefault="00F62D2D" w:rsidP="00F62D2D">
      <w:pPr>
        <w:rPr>
          <w:rFonts w:ascii="Arial" w:hAnsi="Arial" w:cs="Arial"/>
          <w:color w:val="000000" w:themeColor="text1"/>
          <w:sz w:val="20"/>
          <w:szCs w:val="20"/>
          <w:shd w:val="clear" w:color="auto" w:fill="FFFFFF"/>
        </w:rPr>
      </w:pPr>
      <w:r w:rsidRPr="003A21F9">
        <w:rPr>
          <w:rFonts w:ascii="Arial" w:hAnsi="Arial" w:cs="Arial"/>
          <w:color w:val="000000" w:themeColor="text1"/>
          <w:sz w:val="20"/>
          <w:szCs w:val="20"/>
          <w:shd w:val="clear" w:color="auto" w:fill="FFFFFF"/>
        </w:rPr>
        <w:lastRenderedPageBreak/>
        <w:t>The employer must fore fill the role and make sure all employees are working in safe environment. Their duty is to look after the welfare of staff and to ensure significant training goes ahead for any tasks they may have. The people in charge of the act are the HSE and will often make checks to ensure people are following the correct legislations and regulations.</w:t>
      </w:r>
    </w:p>
    <w:p w14:paraId="3DD3CE66" w14:textId="77777777" w:rsidR="00F62D2D" w:rsidRPr="003A21F9" w:rsidRDefault="00F62D2D" w:rsidP="00F62D2D">
      <w:pPr>
        <w:rPr>
          <w:rFonts w:ascii="Arial" w:hAnsi="Arial" w:cs="Arial"/>
          <w:color w:val="000000" w:themeColor="text1"/>
          <w:sz w:val="20"/>
          <w:szCs w:val="20"/>
        </w:rPr>
      </w:pPr>
    </w:p>
    <w:p w14:paraId="01A20663" w14:textId="77777777" w:rsidR="00F62D2D" w:rsidRPr="003A21F9" w:rsidRDefault="00F62D2D" w:rsidP="00F62D2D">
      <w:pPr>
        <w:rPr>
          <w:rFonts w:ascii="Arial" w:hAnsi="Arial" w:cs="Arial"/>
          <w:color w:val="000000" w:themeColor="text1"/>
          <w:sz w:val="20"/>
          <w:szCs w:val="20"/>
        </w:rPr>
      </w:pPr>
      <w:r w:rsidRPr="003A21F9">
        <w:rPr>
          <w:rFonts w:ascii="Arial" w:hAnsi="Arial" w:cs="Arial"/>
          <w:color w:val="000000" w:themeColor="text1"/>
          <w:sz w:val="20"/>
          <w:szCs w:val="20"/>
        </w:rPr>
        <w:t>The</w:t>
      </w:r>
      <w:r w:rsidRPr="003A21F9">
        <w:rPr>
          <w:rStyle w:val="apple-converted-space"/>
          <w:rFonts w:ascii="Arial" w:hAnsi="Arial" w:cs="Arial"/>
          <w:color w:val="000000" w:themeColor="text1"/>
          <w:sz w:val="20"/>
          <w:szCs w:val="20"/>
        </w:rPr>
        <w:t> </w:t>
      </w:r>
      <w:r w:rsidRPr="003A21F9">
        <w:rPr>
          <w:rFonts w:ascii="Arial" w:hAnsi="Arial" w:cs="Arial"/>
          <w:color w:val="000000" w:themeColor="text1"/>
          <w:sz w:val="20"/>
          <w:szCs w:val="20"/>
        </w:rPr>
        <w:t>Health and Safety at Work Act 1974</w:t>
      </w:r>
    </w:p>
    <w:p w14:paraId="3FDBA396" w14:textId="77777777" w:rsidR="00F62D2D" w:rsidRPr="003A21F9" w:rsidRDefault="00F62D2D" w:rsidP="00F62D2D">
      <w:pPr>
        <w:pStyle w:val="trt0xe"/>
        <w:spacing w:before="0" w:beforeAutospacing="0" w:after="60" w:afterAutospacing="0"/>
        <w:rPr>
          <w:rFonts w:ascii="Arial" w:hAnsi="Arial" w:cs="Arial"/>
          <w:color w:val="000000" w:themeColor="text1"/>
          <w:sz w:val="20"/>
          <w:szCs w:val="20"/>
        </w:rPr>
      </w:pPr>
    </w:p>
    <w:p w14:paraId="681F7DFE" w14:textId="77777777" w:rsidR="00F62D2D" w:rsidRPr="003A21F9" w:rsidRDefault="00F62D2D" w:rsidP="00F62D2D">
      <w:pPr>
        <w:pStyle w:val="trt0xe"/>
        <w:numPr>
          <w:ilvl w:val="0"/>
          <w:numId w:val="14"/>
        </w:numPr>
        <w:spacing w:before="0" w:beforeAutospacing="0" w:after="60" w:afterAutospacing="0"/>
        <w:rPr>
          <w:rFonts w:ascii="Arial" w:hAnsi="Arial" w:cs="Arial"/>
          <w:color w:val="000000" w:themeColor="text1"/>
          <w:sz w:val="20"/>
          <w:szCs w:val="20"/>
        </w:rPr>
      </w:pPr>
      <w:r w:rsidRPr="003A21F9">
        <w:rPr>
          <w:rFonts w:ascii="Arial" w:hAnsi="Arial" w:cs="Arial"/>
          <w:color w:val="000000" w:themeColor="text1"/>
          <w:sz w:val="20"/>
          <w:szCs w:val="20"/>
        </w:rPr>
        <w:t>Adequate training of staff to ensure</w:t>
      </w:r>
      <w:r w:rsidRPr="003A21F9">
        <w:rPr>
          <w:rStyle w:val="apple-converted-space"/>
          <w:rFonts w:ascii="Arial" w:hAnsi="Arial" w:cs="Arial"/>
          <w:color w:val="000000" w:themeColor="text1"/>
          <w:sz w:val="20"/>
          <w:szCs w:val="20"/>
        </w:rPr>
        <w:t> </w:t>
      </w:r>
      <w:r w:rsidRPr="003A21F9">
        <w:rPr>
          <w:rFonts w:ascii="Arial" w:hAnsi="Arial" w:cs="Arial"/>
          <w:color w:val="000000" w:themeColor="text1"/>
          <w:sz w:val="20"/>
          <w:szCs w:val="20"/>
        </w:rPr>
        <w:t>health and safety</w:t>
      </w:r>
      <w:r w:rsidRPr="003A21F9">
        <w:rPr>
          <w:rStyle w:val="apple-converted-space"/>
          <w:rFonts w:ascii="Arial" w:hAnsi="Arial" w:cs="Arial"/>
          <w:color w:val="000000" w:themeColor="text1"/>
          <w:sz w:val="20"/>
          <w:szCs w:val="20"/>
        </w:rPr>
        <w:t> </w:t>
      </w:r>
      <w:r w:rsidRPr="003A21F9">
        <w:rPr>
          <w:rFonts w:ascii="Arial" w:hAnsi="Arial" w:cs="Arial"/>
          <w:color w:val="000000" w:themeColor="text1"/>
          <w:sz w:val="20"/>
          <w:szCs w:val="20"/>
        </w:rPr>
        <w:t>procedures are understood and adhered to.</w:t>
      </w:r>
    </w:p>
    <w:p w14:paraId="1B31700A" w14:textId="77777777" w:rsidR="00F62D2D" w:rsidRPr="003A21F9" w:rsidRDefault="00F62D2D" w:rsidP="00F62D2D">
      <w:pPr>
        <w:pStyle w:val="trt0xe"/>
        <w:numPr>
          <w:ilvl w:val="0"/>
          <w:numId w:val="14"/>
        </w:numPr>
        <w:spacing w:before="0" w:beforeAutospacing="0" w:after="60" w:afterAutospacing="0"/>
        <w:rPr>
          <w:rFonts w:ascii="Arial" w:hAnsi="Arial" w:cs="Arial"/>
          <w:color w:val="000000" w:themeColor="text1"/>
          <w:sz w:val="20"/>
          <w:szCs w:val="20"/>
        </w:rPr>
      </w:pPr>
      <w:r w:rsidRPr="003A21F9">
        <w:rPr>
          <w:rFonts w:ascii="Arial" w:hAnsi="Arial" w:cs="Arial"/>
          <w:color w:val="000000" w:themeColor="text1"/>
          <w:sz w:val="20"/>
          <w:szCs w:val="20"/>
        </w:rPr>
        <w:t>Adequate welfare provisions for staff at</w:t>
      </w:r>
      <w:r w:rsidRPr="003A21F9">
        <w:rPr>
          <w:rStyle w:val="apple-converted-space"/>
          <w:rFonts w:ascii="Arial" w:hAnsi="Arial" w:cs="Arial"/>
          <w:color w:val="000000" w:themeColor="text1"/>
          <w:sz w:val="20"/>
          <w:szCs w:val="20"/>
        </w:rPr>
        <w:t> </w:t>
      </w:r>
      <w:r w:rsidRPr="003A21F9">
        <w:rPr>
          <w:rFonts w:ascii="Arial" w:hAnsi="Arial" w:cs="Arial"/>
          <w:color w:val="000000" w:themeColor="text1"/>
          <w:sz w:val="20"/>
          <w:szCs w:val="20"/>
        </w:rPr>
        <w:t>work.</w:t>
      </w:r>
    </w:p>
    <w:p w14:paraId="52A3DF49" w14:textId="77777777" w:rsidR="00F62D2D" w:rsidRPr="003A21F9" w:rsidRDefault="00F62D2D" w:rsidP="00F62D2D">
      <w:pPr>
        <w:pStyle w:val="trt0xe"/>
        <w:numPr>
          <w:ilvl w:val="0"/>
          <w:numId w:val="14"/>
        </w:numPr>
        <w:spacing w:before="0" w:beforeAutospacing="0" w:after="60" w:afterAutospacing="0"/>
        <w:rPr>
          <w:rFonts w:ascii="Arial" w:hAnsi="Arial" w:cs="Arial"/>
          <w:color w:val="000000" w:themeColor="text1"/>
          <w:sz w:val="20"/>
          <w:szCs w:val="20"/>
        </w:rPr>
      </w:pPr>
      <w:r w:rsidRPr="003A21F9">
        <w:rPr>
          <w:rFonts w:ascii="Arial" w:hAnsi="Arial" w:cs="Arial"/>
          <w:color w:val="000000" w:themeColor="text1"/>
          <w:sz w:val="20"/>
          <w:szCs w:val="20"/>
        </w:rPr>
        <w:t>A</w:t>
      </w:r>
      <w:r w:rsidRPr="003A21F9">
        <w:rPr>
          <w:rStyle w:val="apple-converted-space"/>
          <w:rFonts w:ascii="Arial" w:hAnsi="Arial" w:cs="Arial"/>
          <w:color w:val="000000" w:themeColor="text1"/>
          <w:sz w:val="20"/>
          <w:szCs w:val="20"/>
        </w:rPr>
        <w:t> </w:t>
      </w:r>
      <w:r w:rsidRPr="003A21F9">
        <w:rPr>
          <w:rFonts w:ascii="Arial" w:hAnsi="Arial" w:cs="Arial"/>
          <w:color w:val="000000" w:themeColor="text1"/>
          <w:sz w:val="20"/>
          <w:szCs w:val="20"/>
        </w:rPr>
        <w:t>safe working</w:t>
      </w:r>
      <w:r w:rsidRPr="003A21F9">
        <w:rPr>
          <w:rStyle w:val="apple-converted-space"/>
          <w:rFonts w:ascii="Arial" w:hAnsi="Arial" w:cs="Arial"/>
          <w:color w:val="000000" w:themeColor="text1"/>
          <w:sz w:val="20"/>
          <w:szCs w:val="20"/>
        </w:rPr>
        <w:t> </w:t>
      </w:r>
      <w:r w:rsidRPr="003A21F9">
        <w:rPr>
          <w:rFonts w:ascii="Arial" w:hAnsi="Arial" w:cs="Arial"/>
          <w:color w:val="000000" w:themeColor="text1"/>
          <w:sz w:val="20"/>
          <w:szCs w:val="20"/>
        </w:rPr>
        <w:t>environment that is properly maintained and where operations within it are conducted safely.</w:t>
      </w:r>
    </w:p>
    <w:p w14:paraId="73B9E170" w14:textId="77777777" w:rsidR="00F62D2D" w:rsidRPr="003A21F9" w:rsidRDefault="00F62D2D" w:rsidP="00F62D2D">
      <w:pPr>
        <w:pStyle w:val="trt0xe"/>
        <w:numPr>
          <w:ilvl w:val="0"/>
          <w:numId w:val="14"/>
        </w:numPr>
        <w:spacing w:before="0" w:beforeAutospacing="0" w:after="60" w:afterAutospacing="0"/>
        <w:rPr>
          <w:rFonts w:ascii="Arial" w:hAnsi="Arial" w:cs="Arial"/>
          <w:color w:val="000000" w:themeColor="text1"/>
          <w:sz w:val="20"/>
          <w:szCs w:val="20"/>
        </w:rPr>
      </w:pPr>
      <w:r w:rsidRPr="003A21F9">
        <w:rPr>
          <w:rFonts w:ascii="Arial" w:hAnsi="Arial" w:cs="Arial"/>
          <w:color w:val="000000" w:themeColor="text1"/>
          <w:sz w:val="20"/>
          <w:szCs w:val="20"/>
        </w:rPr>
        <w:t>Suitable provision of relevant information, instruction and supervision</w:t>
      </w:r>
    </w:p>
    <w:p w14:paraId="3D0A716F" w14:textId="77777777" w:rsidR="00F62D2D" w:rsidRPr="003A21F9" w:rsidRDefault="00F62D2D" w:rsidP="00F62D2D">
      <w:pPr>
        <w:rPr>
          <w:rFonts w:ascii="Arial" w:hAnsi="Arial" w:cs="Arial"/>
          <w:color w:val="000000" w:themeColor="text1"/>
          <w:sz w:val="20"/>
          <w:szCs w:val="20"/>
          <w:shd w:val="clear" w:color="auto" w:fill="FFFFFF"/>
        </w:rPr>
      </w:pPr>
    </w:p>
    <w:p w14:paraId="54AE90F4" w14:textId="77777777" w:rsidR="00F62D2D" w:rsidRPr="003A21F9" w:rsidRDefault="00F62D2D" w:rsidP="00F62D2D">
      <w:pPr>
        <w:pStyle w:val="ListParagraph"/>
        <w:numPr>
          <w:ilvl w:val="0"/>
          <w:numId w:val="15"/>
        </w:numPr>
        <w:suppressAutoHyphens w:val="0"/>
        <w:autoSpaceDN/>
        <w:textAlignment w:val="auto"/>
        <w:rPr>
          <w:rFonts w:ascii="Arial" w:hAnsi="Arial" w:cs="Arial"/>
          <w:color w:val="000000" w:themeColor="text1"/>
          <w:shd w:val="clear" w:color="auto" w:fill="FFFFFF"/>
        </w:rPr>
      </w:pPr>
      <w:r w:rsidRPr="003A21F9">
        <w:rPr>
          <w:rFonts w:ascii="Arial" w:hAnsi="Arial" w:cs="Arial"/>
          <w:color w:val="000000" w:themeColor="text1"/>
          <w:shd w:val="clear" w:color="auto" w:fill="FFFFFF"/>
        </w:rPr>
        <w:t>Training off staff means not anyone can do 1 job straight away that they have to have the correct training for specific roles within the jobs that they do.</w:t>
      </w:r>
    </w:p>
    <w:p w14:paraId="47FBD47B" w14:textId="77777777" w:rsidR="00F62D2D" w:rsidRPr="003A21F9" w:rsidRDefault="00F62D2D" w:rsidP="00F62D2D">
      <w:pPr>
        <w:pStyle w:val="ListParagraph"/>
        <w:numPr>
          <w:ilvl w:val="0"/>
          <w:numId w:val="15"/>
        </w:numPr>
        <w:suppressAutoHyphens w:val="0"/>
        <w:autoSpaceDN/>
        <w:textAlignment w:val="auto"/>
        <w:rPr>
          <w:rFonts w:ascii="Arial" w:hAnsi="Arial" w:cs="Arial"/>
          <w:color w:val="000000" w:themeColor="text1"/>
          <w:shd w:val="clear" w:color="auto" w:fill="FFFFFF"/>
        </w:rPr>
      </w:pPr>
      <w:r w:rsidRPr="003A21F9">
        <w:rPr>
          <w:rFonts w:ascii="Arial" w:hAnsi="Arial" w:cs="Arial"/>
          <w:color w:val="000000" w:themeColor="text1"/>
          <w:shd w:val="clear" w:color="auto" w:fill="FFFFFF"/>
        </w:rPr>
        <w:t>That the correct welfare is in place for instance toilets and different facilities are available to use during the time at work. The basic needs for anyone’s day to day needs</w:t>
      </w:r>
    </w:p>
    <w:p w14:paraId="2313457B" w14:textId="77777777" w:rsidR="00F62D2D" w:rsidRPr="003A21F9" w:rsidRDefault="00F62D2D" w:rsidP="00F62D2D">
      <w:pPr>
        <w:pStyle w:val="ListParagraph"/>
        <w:numPr>
          <w:ilvl w:val="0"/>
          <w:numId w:val="15"/>
        </w:numPr>
        <w:suppressAutoHyphens w:val="0"/>
        <w:autoSpaceDN/>
        <w:textAlignment w:val="auto"/>
        <w:rPr>
          <w:rFonts w:ascii="Arial" w:hAnsi="Arial" w:cs="Arial"/>
          <w:color w:val="000000" w:themeColor="text1"/>
          <w:shd w:val="clear" w:color="auto" w:fill="FFFFFF"/>
        </w:rPr>
      </w:pPr>
      <w:r w:rsidRPr="003A21F9">
        <w:rPr>
          <w:rFonts w:ascii="Arial" w:hAnsi="Arial" w:cs="Arial"/>
          <w:color w:val="000000" w:themeColor="text1"/>
          <w:shd w:val="clear" w:color="auto" w:fill="FFFFFF"/>
        </w:rPr>
        <w:t xml:space="preserve">Checks will be made within the working environment to make sure that it is safe and suitable for people to work in. “office work” the office would be checked for the correct lighting, heating was right, water was safe to drink and fire safety doors </w:t>
      </w:r>
      <w:proofErr w:type="spellStart"/>
      <w:r w:rsidRPr="003A21F9">
        <w:rPr>
          <w:rFonts w:ascii="Arial" w:hAnsi="Arial" w:cs="Arial"/>
          <w:color w:val="000000" w:themeColor="text1"/>
          <w:shd w:val="clear" w:color="auto" w:fill="FFFFFF"/>
        </w:rPr>
        <w:t>where</w:t>
      </w:r>
      <w:proofErr w:type="spellEnd"/>
      <w:r w:rsidRPr="003A21F9">
        <w:rPr>
          <w:rFonts w:ascii="Arial" w:hAnsi="Arial" w:cs="Arial"/>
          <w:color w:val="000000" w:themeColor="text1"/>
          <w:shd w:val="clear" w:color="auto" w:fill="FFFFFF"/>
        </w:rPr>
        <w:t xml:space="preserve"> in place. These are all part of the conditions for a safe working place.</w:t>
      </w:r>
    </w:p>
    <w:p w14:paraId="355D4E82" w14:textId="77777777" w:rsidR="00F62D2D" w:rsidRPr="003A21F9" w:rsidRDefault="00F62D2D" w:rsidP="00F62D2D">
      <w:pPr>
        <w:pStyle w:val="ListParagraph"/>
        <w:numPr>
          <w:ilvl w:val="0"/>
          <w:numId w:val="15"/>
        </w:numPr>
        <w:suppressAutoHyphens w:val="0"/>
        <w:autoSpaceDN/>
        <w:textAlignment w:val="auto"/>
        <w:rPr>
          <w:rFonts w:ascii="Arial" w:hAnsi="Arial" w:cs="Arial"/>
          <w:color w:val="000000" w:themeColor="text1"/>
          <w:shd w:val="clear" w:color="auto" w:fill="FFFFFF"/>
        </w:rPr>
      </w:pPr>
      <w:r w:rsidRPr="003A21F9">
        <w:rPr>
          <w:rFonts w:ascii="Arial" w:hAnsi="Arial" w:cs="Arial"/>
          <w:color w:val="000000" w:themeColor="text1"/>
          <w:shd w:val="clear" w:color="auto" w:fill="FFFFFF"/>
        </w:rPr>
        <w:t>The correct supervision must be in place for some parts of the site for instance when working at a height or when digging a trench for the foundation. Someone with a knowledge of that area should be supervising to make sure that it is all being done correctly. And that no crucial mistakes are being made that could affect the work or someone’s life</w:t>
      </w:r>
    </w:p>
    <w:p w14:paraId="5799AE5C" w14:textId="77777777" w:rsidR="00F62D2D" w:rsidRPr="003A21F9" w:rsidRDefault="00F62D2D" w:rsidP="00F62D2D">
      <w:pPr>
        <w:pStyle w:val="ListParagraph"/>
        <w:rPr>
          <w:rFonts w:ascii="Arial" w:hAnsi="Arial" w:cs="Arial"/>
          <w:color w:val="000000" w:themeColor="text1"/>
          <w:shd w:val="clear" w:color="auto" w:fill="FFFFFF"/>
        </w:rPr>
      </w:pPr>
    </w:p>
    <w:p w14:paraId="3DC2F728" w14:textId="77777777" w:rsidR="00F62D2D" w:rsidRPr="003A21F9" w:rsidRDefault="00F62D2D" w:rsidP="00F62D2D">
      <w:pPr>
        <w:rPr>
          <w:rFonts w:ascii="Arial" w:hAnsi="Arial" w:cs="Arial"/>
          <w:color w:val="000000" w:themeColor="text1"/>
          <w:sz w:val="20"/>
          <w:szCs w:val="20"/>
          <w:shd w:val="clear" w:color="auto" w:fill="FFFFFF"/>
        </w:rPr>
      </w:pPr>
    </w:p>
    <w:p w14:paraId="7B909D68" w14:textId="77777777" w:rsidR="00F62D2D" w:rsidRPr="003A21F9" w:rsidRDefault="00F62D2D" w:rsidP="00F62D2D">
      <w:pPr>
        <w:rPr>
          <w:rFonts w:ascii="Arial" w:hAnsi="Arial" w:cs="Arial"/>
          <w:color w:val="000000" w:themeColor="text1"/>
          <w:sz w:val="20"/>
          <w:szCs w:val="20"/>
          <w:shd w:val="clear" w:color="auto" w:fill="FFFFFF"/>
        </w:rPr>
      </w:pPr>
      <w:hyperlink r:id="rId7" w:history="1">
        <w:r w:rsidRPr="003A21F9">
          <w:rPr>
            <w:rStyle w:val="Hyperlink"/>
            <w:rFonts w:ascii="Arial" w:hAnsi="Arial" w:cs="Arial"/>
            <w:color w:val="000000" w:themeColor="text1"/>
            <w:sz w:val="20"/>
            <w:szCs w:val="20"/>
            <w:shd w:val="clear" w:color="auto" w:fill="FFFFFF"/>
          </w:rPr>
          <w:t>https://www.britsafe.org/training-and-learning/find-the-right-course-for-you/informational-resources/health-and-safety-legislation-what-you-need-to-know</w:t>
        </w:r>
      </w:hyperlink>
    </w:p>
    <w:p w14:paraId="75F3A3DA" w14:textId="77777777" w:rsidR="00F62D2D" w:rsidRPr="003A21F9" w:rsidRDefault="00F62D2D" w:rsidP="00F62D2D">
      <w:pPr>
        <w:rPr>
          <w:rFonts w:ascii="Arial" w:hAnsi="Arial" w:cs="Arial"/>
          <w:color w:val="000000" w:themeColor="text1"/>
          <w:sz w:val="20"/>
          <w:szCs w:val="20"/>
          <w:shd w:val="clear" w:color="auto" w:fill="FFFFFF"/>
        </w:rPr>
      </w:pPr>
    </w:p>
    <w:p w14:paraId="1EE1D2D1" w14:textId="77777777" w:rsidR="00F62D2D" w:rsidRPr="003A21F9" w:rsidRDefault="00F62D2D" w:rsidP="00F62D2D">
      <w:pPr>
        <w:rPr>
          <w:rFonts w:ascii="Arial" w:hAnsi="Arial" w:cs="Arial"/>
          <w:color w:val="000000" w:themeColor="text1"/>
          <w:sz w:val="20"/>
          <w:szCs w:val="20"/>
          <w:shd w:val="clear" w:color="auto" w:fill="FFFFFF"/>
        </w:rPr>
      </w:pPr>
    </w:p>
    <w:p w14:paraId="58614FB3" w14:textId="77777777" w:rsidR="00F62D2D" w:rsidRPr="003A21F9" w:rsidRDefault="00F62D2D" w:rsidP="00F62D2D">
      <w:pPr>
        <w:pStyle w:val="Heading1"/>
        <w:spacing w:line="240" w:lineRule="atLeast"/>
        <w:textAlignment w:val="baseline"/>
        <w:rPr>
          <w:rFonts w:ascii="Arial" w:hAnsi="Arial" w:cs="Arial"/>
          <w:b w:val="0"/>
          <w:bCs w:val="0"/>
          <w:color w:val="000000" w:themeColor="text1"/>
          <w:sz w:val="20"/>
          <w:szCs w:val="20"/>
        </w:rPr>
      </w:pPr>
      <w:r w:rsidRPr="003A21F9">
        <w:rPr>
          <w:rFonts w:ascii="Arial" w:hAnsi="Arial" w:cs="Arial"/>
          <w:b w:val="0"/>
          <w:bCs w:val="0"/>
          <w:color w:val="000000" w:themeColor="text1"/>
          <w:sz w:val="20"/>
          <w:szCs w:val="20"/>
          <w:shd w:val="clear" w:color="auto" w:fill="FFFFFF"/>
        </w:rPr>
        <w:t>CDM-</w:t>
      </w:r>
      <w:r w:rsidRPr="003A21F9">
        <w:rPr>
          <w:rFonts w:ascii="Arial" w:hAnsi="Arial" w:cs="Arial"/>
          <w:b w:val="0"/>
          <w:bCs w:val="0"/>
          <w:color w:val="000000" w:themeColor="text1"/>
          <w:sz w:val="20"/>
          <w:szCs w:val="20"/>
        </w:rPr>
        <w:t xml:space="preserve"> The Construction (Design and Management) Regulations 2015</w:t>
      </w:r>
    </w:p>
    <w:p w14:paraId="283B7393" w14:textId="77777777" w:rsidR="00F62D2D" w:rsidRPr="003A21F9" w:rsidRDefault="00F62D2D" w:rsidP="00F62D2D">
      <w:pPr>
        <w:numPr>
          <w:ilvl w:val="0"/>
          <w:numId w:val="16"/>
        </w:numPr>
        <w:ind w:left="870"/>
        <w:textAlignment w:val="baseline"/>
        <w:rPr>
          <w:rFonts w:ascii="Arial" w:hAnsi="Arial" w:cs="Arial"/>
          <w:color w:val="000000" w:themeColor="text1"/>
          <w:sz w:val="20"/>
          <w:szCs w:val="20"/>
        </w:rPr>
      </w:pPr>
      <w:r w:rsidRPr="003A21F9">
        <w:rPr>
          <w:rFonts w:ascii="Arial" w:hAnsi="Arial" w:cs="Arial"/>
          <w:color w:val="000000" w:themeColor="text1"/>
          <w:sz w:val="20"/>
          <w:szCs w:val="20"/>
        </w:rPr>
        <w:t>sensibly plan the work so the risks involved are managed from start to finish</w:t>
      </w:r>
    </w:p>
    <w:p w14:paraId="0BCD9750" w14:textId="77777777" w:rsidR="00F62D2D" w:rsidRPr="003A21F9" w:rsidRDefault="00F62D2D" w:rsidP="00F62D2D">
      <w:pPr>
        <w:numPr>
          <w:ilvl w:val="0"/>
          <w:numId w:val="16"/>
        </w:numPr>
        <w:ind w:left="870"/>
        <w:textAlignment w:val="baseline"/>
        <w:rPr>
          <w:rFonts w:ascii="Arial" w:hAnsi="Arial" w:cs="Arial"/>
          <w:color w:val="000000" w:themeColor="text1"/>
          <w:sz w:val="20"/>
          <w:szCs w:val="20"/>
        </w:rPr>
      </w:pPr>
      <w:r w:rsidRPr="003A21F9">
        <w:rPr>
          <w:rFonts w:ascii="Arial" w:hAnsi="Arial" w:cs="Arial"/>
          <w:color w:val="000000" w:themeColor="text1"/>
          <w:sz w:val="20"/>
          <w:szCs w:val="20"/>
        </w:rPr>
        <w:t>have the right people for the right job at the right time</w:t>
      </w:r>
    </w:p>
    <w:p w14:paraId="6932816C" w14:textId="77777777" w:rsidR="00F62D2D" w:rsidRPr="003A21F9" w:rsidRDefault="00F62D2D" w:rsidP="00F62D2D">
      <w:pPr>
        <w:numPr>
          <w:ilvl w:val="0"/>
          <w:numId w:val="16"/>
        </w:numPr>
        <w:ind w:left="870"/>
        <w:textAlignment w:val="baseline"/>
        <w:rPr>
          <w:rFonts w:ascii="Arial" w:hAnsi="Arial" w:cs="Arial"/>
          <w:color w:val="000000" w:themeColor="text1"/>
          <w:sz w:val="20"/>
          <w:szCs w:val="20"/>
        </w:rPr>
      </w:pPr>
      <w:r w:rsidRPr="003A21F9">
        <w:rPr>
          <w:rFonts w:ascii="Arial" w:hAnsi="Arial" w:cs="Arial"/>
          <w:color w:val="000000" w:themeColor="text1"/>
          <w:sz w:val="20"/>
          <w:szCs w:val="20"/>
        </w:rPr>
        <w:t>cooperate and coordinate your work with others</w:t>
      </w:r>
    </w:p>
    <w:p w14:paraId="519BF043" w14:textId="77777777" w:rsidR="00F62D2D" w:rsidRPr="003A21F9" w:rsidRDefault="00F62D2D" w:rsidP="00F62D2D">
      <w:pPr>
        <w:numPr>
          <w:ilvl w:val="0"/>
          <w:numId w:val="16"/>
        </w:numPr>
        <w:ind w:left="870"/>
        <w:textAlignment w:val="baseline"/>
        <w:rPr>
          <w:rFonts w:ascii="Arial" w:hAnsi="Arial" w:cs="Arial"/>
          <w:color w:val="000000" w:themeColor="text1"/>
          <w:sz w:val="20"/>
          <w:szCs w:val="20"/>
        </w:rPr>
      </w:pPr>
      <w:r w:rsidRPr="003A21F9">
        <w:rPr>
          <w:rFonts w:ascii="Arial" w:hAnsi="Arial" w:cs="Arial"/>
          <w:color w:val="000000" w:themeColor="text1"/>
          <w:sz w:val="20"/>
          <w:szCs w:val="20"/>
        </w:rPr>
        <w:t>have the right information about the risks and how they are being managed</w:t>
      </w:r>
    </w:p>
    <w:p w14:paraId="665D26FC" w14:textId="77777777" w:rsidR="00F62D2D" w:rsidRPr="003A21F9" w:rsidRDefault="00F62D2D" w:rsidP="00F62D2D">
      <w:pPr>
        <w:numPr>
          <w:ilvl w:val="0"/>
          <w:numId w:val="16"/>
        </w:numPr>
        <w:ind w:left="870"/>
        <w:textAlignment w:val="baseline"/>
        <w:rPr>
          <w:rFonts w:ascii="Arial" w:hAnsi="Arial" w:cs="Arial"/>
          <w:color w:val="000000" w:themeColor="text1"/>
          <w:sz w:val="20"/>
          <w:szCs w:val="20"/>
        </w:rPr>
      </w:pPr>
      <w:r w:rsidRPr="003A21F9">
        <w:rPr>
          <w:rFonts w:ascii="Arial" w:hAnsi="Arial" w:cs="Arial"/>
          <w:color w:val="000000" w:themeColor="text1"/>
          <w:sz w:val="20"/>
          <w:szCs w:val="20"/>
        </w:rPr>
        <w:t>communicate this information effectively to those who need to know</w:t>
      </w:r>
    </w:p>
    <w:p w14:paraId="1EAD79ED" w14:textId="77777777" w:rsidR="00F62D2D" w:rsidRPr="003A21F9" w:rsidRDefault="00F62D2D" w:rsidP="00F62D2D">
      <w:pPr>
        <w:numPr>
          <w:ilvl w:val="0"/>
          <w:numId w:val="16"/>
        </w:numPr>
        <w:ind w:left="870"/>
        <w:textAlignment w:val="baseline"/>
        <w:rPr>
          <w:rFonts w:ascii="Arial" w:hAnsi="Arial" w:cs="Arial"/>
          <w:color w:val="000000" w:themeColor="text1"/>
          <w:sz w:val="20"/>
          <w:szCs w:val="20"/>
        </w:rPr>
      </w:pPr>
      <w:r w:rsidRPr="003A21F9">
        <w:rPr>
          <w:rFonts w:ascii="Arial" w:hAnsi="Arial" w:cs="Arial"/>
          <w:color w:val="000000" w:themeColor="text1"/>
          <w:sz w:val="20"/>
          <w:szCs w:val="20"/>
        </w:rPr>
        <w:t>consult and engage with workers about the risks and how they are being managed</w:t>
      </w:r>
    </w:p>
    <w:p w14:paraId="002B2D8D" w14:textId="77777777" w:rsidR="00F62D2D" w:rsidRPr="003A21F9" w:rsidRDefault="00F62D2D" w:rsidP="00F62D2D">
      <w:pPr>
        <w:textAlignment w:val="baseline"/>
        <w:rPr>
          <w:rFonts w:ascii="Arial" w:hAnsi="Arial" w:cs="Arial"/>
          <w:color w:val="000000" w:themeColor="text1"/>
          <w:sz w:val="20"/>
          <w:szCs w:val="20"/>
        </w:rPr>
      </w:pPr>
      <w:hyperlink r:id="rId8" w:history="1">
        <w:r w:rsidRPr="003A21F9">
          <w:rPr>
            <w:rStyle w:val="Hyperlink"/>
            <w:rFonts w:ascii="Arial" w:hAnsi="Arial" w:cs="Arial"/>
            <w:color w:val="000000" w:themeColor="text1"/>
            <w:sz w:val="20"/>
            <w:szCs w:val="20"/>
          </w:rPr>
          <w:t>https://www.hse.gov.uk/construction/cdm/2015/index.htm</w:t>
        </w:r>
      </w:hyperlink>
    </w:p>
    <w:p w14:paraId="137F3365" w14:textId="77777777" w:rsidR="00F62D2D" w:rsidRPr="003A21F9" w:rsidRDefault="00F62D2D" w:rsidP="00F62D2D">
      <w:pPr>
        <w:textAlignment w:val="baseline"/>
        <w:rPr>
          <w:rFonts w:ascii="Arial" w:hAnsi="Arial" w:cs="Arial"/>
          <w:color w:val="000000" w:themeColor="text1"/>
          <w:sz w:val="20"/>
          <w:szCs w:val="20"/>
        </w:rPr>
      </w:pPr>
    </w:p>
    <w:p w14:paraId="11E373E0" w14:textId="77777777" w:rsidR="00F62D2D" w:rsidRPr="003A21F9" w:rsidRDefault="00F62D2D" w:rsidP="00F62D2D">
      <w:pPr>
        <w:pStyle w:val="ListParagraph"/>
        <w:numPr>
          <w:ilvl w:val="0"/>
          <w:numId w:val="17"/>
        </w:numPr>
        <w:suppressAutoHyphens w:val="0"/>
        <w:autoSpaceDN/>
        <w:rPr>
          <w:rFonts w:ascii="Arial" w:hAnsi="Arial" w:cs="Arial"/>
          <w:color w:val="000000" w:themeColor="text1"/>
        </w:rPr>
      </w:pPr>
      <w:r w:rsidRPr="003A21F9">
        <w:rPr>
          <w:rFonts w:ascii="Arial" w:hAnsi="Arial" w:cs="Arial"/>
          <w:color w:val="000000" w:themeColor="text1"/>
        </w:rPr>
        <w:t xml:space="preserve">Must have the correct plan of action one that has specific target dates that everyone can follow and are realistic for everyone. They must be set so that the job is not </w:t>
      </w:r>
      <w:proofErr w:type="gramStart"/>
      <w:r w:rsidRPr="003A21F9">
        <w:rPr>
          <w:rFonts w:ascii="Arial" w:hAnsi="Arial" w:cs="Arial"/>
          <w:color w:val="000000" w:themeColor="text1"/>
        </w:rPr>
        <w:t>rushed</w:t>
      </w:r>
      <w:proofErr w:type="gramEnd"/>
      <w:r w:rsidRPr="003A21F9">
        <w:rPr>
          <w:rFonts w:ascii="Arial" w:hAnsi="Arial" w:cs="Arial"/>
          <w:color w:val="000000" w:themeColor="text1"/>
        </w:rPr>
        <w:t xml:space="preserve"> and standards meet the right level and correct.</w:t>
      </w:r>
    </w:p>
    <w:p w14:paraId="5DE11379" w14:textId="77777777" w:rsidR="00F62D2D" w:rsidRPr="003A21F9" w:rsidRDefault="00F62D2D" w:rsidP="00F62D2D">
      <w:pPr>
        <w:pStyle w:val="ListParagraph"/>
        <w:numPr>
          <w:ilvl w:val="0"/>
          <w:numId w:val="17"/>
        </w:numPr>
        <w:suppressAutoHyphens w:val="0"/>
        <w:autoSpaceDN/>
        <w:rPr>
          <w:rFonts w:ascii="Arial" w:hAnsi="Arial" w:cs="Arial"/>
          <w:color w:val="000000" w:themeColor="text1"/>
        </w:rPr>
      </w:pPr>
      <w:r w:rsidRPr="003A21F9">
        <w:rPr>
          <w:rFonts w:ascii="Arial" w:hAnsi="Arial" w:cs="Arial"/>
          <w:color w:val="000000" w:themeColor="text1"/>
        </w:rPr>
        <w:t>The correct people must be doing the correct jobs for instance quantity surveyors looking after the cost of the project, carpenters working with the woodwork on the building. Any special type of work that needs doing you must get them to work on it for you. They must also come at the right time you can’t have someone doing work at the start of the job when really it should be done at the end. It should all line up with the plan that has been set</w:t>
      </w:r>
    </w:p>
    <w:p w14:paraId="1EB4F6B6" w14:textId="77777777" w:rsidR="00F62D2D" w:rsidRPr="003A21F9" w:rsidRDefault="00F62D2D" w:rsidP="00F62D2D">
      <w:pPr>
        <w:pStyle w:val="ListParagraph"/>
        <w:numPr>
          <w:ilvl w:val="0"/>
          <w:numId w:val="17"/>
        </w:numPr>
        <w:suppressAutoHyphens w:val="0"/>
        <w:autoSpaceDN/>
        <w:rPr>
          <w:rFonts w:ascii="Arial" w:hAnsi="Arial" w:cs="Arial"/>
          <w:color w:val="000000" w:themeColor="text1"/>
        </w:rPr>
      </w:pPr>
      <w:r w:rsidRPr="003A21F9">
        <w:rPr>
          <w:rFonts w:ascii="Arial" w:hAnsi="Arial" w:cs="Arial"/>
          <w:color w:val="000000" w:themeColor="text1"/>
        </w:rPr>
        <w:t xml:space="preserve">Make sure there is communication within the site, so people understand what is going on. If one job is going to get delayed it means that other people can hold up on </w:t>
      </w:r>
      <w:proofErr w:type="spellStart"/>
      <w:r w:rsidRPr="003A21F9">
        <w:rPr>
          <w:rFonts w:ascii="Arial" w:hAnsi="Arial" w:cs="Arial"/>
          <w:color w:val="000000" w:themeColor="text1"/>
        </w:rPr>
        <w:t>there</w:t>
      </w:r>
      <w:proofErr w:type="spellEnd"/>
      <w:r w:rsidRPr="003A21F9">
        <w:rPr>
          <w:rFonts w:ascii="Arial" w:hAnsi="Arial" w:cs="Arial"/>
          <w:color w:val="000000" w:themeColor="text1"/>
        </w:rPr>
        <w:t xml:space="preserve"> job. It makes the whole project run a lot easier and safer otherwise you will have to many people on site at once.</w:t>
      </w:r>
    </w:p>
    <w:p w14:paraId="1F69636F" w14:textId="77777777" w:rsidR="00F62D2D" w:rsidRPr="003A21F9" w:rsidRDefault="00F62D2D" w:rsidP="00F62D2D">
      <w:pPr>
        <w:pStyle w:val="ListParagraph"/>
        <w:numPr>
          <w:ilvl w:val="0"/>
          <w:numId w:val="17"/>
        </w:numPr>
        <w:suppressAutoHyphens w:val="0"/>
        <w:autoSpaceDN/>
        <w:rPr>
          <w:rFonts w:ascii="Arial" w:hAnsi="Arial" w:cs="Arial"/>
          <w:color w:val="000000" w:themeColor="text1"/>
        </w:rPr>
      </w:pPr>
      <w:r w:rsidRPr="003A21F9">
        <w:rPr>
          <w:rFonts w:ascii="Arial" w:hAnsi="Arial" w:cs="Arial"/>
          <w:color w:val="000000" w:themeColor="text1"/>
        </w:rPr>
        <w:t xml:space="preserve">If anything has been brought up on site for instance a </w:t>
      </w:r>
      <w:proofErr w:type="gramStart"/>
      <w:r w:rsidRPr="003A21F9">
        <w:rPr>
          <w:rFonts w:ascii="Arial" w:hAnsi="Arial" w:cs="Arial"/>
          <w:color w:val="000000" w:themeColor="text1"/>
        </w:rPr>
        <w:t>risk</w:t>
      </w:r>
      <w:proofErr w:type="gramEnd"/>
      <w:r w:rsidRPr="003A21F9">
        <w:rPr>
          <w:rFonts w:ascii="Arial" w:hAnsi="Arial" w:cs="Arial"/>
          <w:color w:val="000000" w:themeColor="text1"/>
        </w:rPr>
        <w:t xml:space="preserve"> make sure everyone on site is aware of that risk. This allows everyone on site to be free from danger.</w:t>
      </w:r>
    </w:p>
    <w:p w14:paraId="29185F75" w14:textId="77777777" w:rsidR="00F62D2D" w:rsidRPr="003A21F9" w:rsidRDefault="00F62D2D" w:rsidP="00F62D2D">
      <w:pPr>
        <w:pStyle w:val="Heading1"/>
        <w:spacing w:line="240" w:lineRule="atLeast"/>
        <w:textAlignment w:val="baseline"/>
        <w:rPr>
          <w:rFonts w:ascii="Arial" w:hAnsi="Arial" w:cs="Arial"/>
          <w:b w:val="0"/>
          <w:bCs w:val="0"/>
          <w:color w:val="000000" w:themeColor="text1"/>
          <w:sz w:val="20"/>
          <w:szCs w:val="20"/>
          <w:u w:val="single"/>
        </w:rPr>
      </w:pPr>
      <w:r w:rsidRPr="003A21F9">
        <w:rPr>
          <w:rFonts w:ascii="Arial" w:hAnsi="Arial" w:cs="Arial"/>
          <w:b w:val="0"/>
          <w:bCs w:val="0"/>
          <w:color w:val="000000" w:themeColor="text1"/>
          <w:sz w:val="20"/>
          <w:szCs w:val="20"/>
          <w:u w:val="single"/>
        </w:rPr>
        <w:lastRenderedPageBreak/>
        <w:t>The principle designer</w:t>
      </w:r>
    </w:p>
    <w:p w14:paraId="2712E5F2" w14:textId="77777777" w:rsidR="00F62D2D" w:rsidRPr="003A21F9" w:rsidRDefault="00F62D2D" w:rsidP="00F62D2D">
      <w:pPr>
        <w:pStyle w:val="Heading1"/>
        <w:spacing w:line="240" w:lineRule="atLeast"/>
        <w:textAlignment w:val="baseline"/>
        <w:rPr>
          <w:rFonts w:ascii="Arial" w:hAnsi="Arial" w:cs="Arial"/>
          <w:b w:val="0"/>
          <w:bCs w:val="0"/>
          <w:color w:val="000000" w:themeColor="text1"/>
          <w:sz w:val="20"/>
          <w:szCs w:val="20"/>
        </w:rPr>
      </w:pPr>
      <w:r w:rsidRPr="003A21F9">
        <w:rPr>
          <w:rFonts w:ascii="Arial" w:hAnsi="Arial" w:cs="Arial"/>
          <w:b w:val="0"/>
          <w:bCs w:val="0"/>
          <w:color w:val="000000" w:themeColor="text1"/>
          <w:sz w:val="20"/>
          <w:szCs w:val="20"/>
        </w:rPr>
        <w:t>The principle designer is in charge creating a design that is safe for the site/project. He/she must follow the correct building regulations/legislations to ensure everyone who Is following the design is safe when following the plan that is created</w:t>
      </w:r>
      <w:r>
        <w:rPr>
          <w:rFonts w:ascii="Arial" w:hAnsi="Arial" w:cs="Arial"/>
          <w:b w:val="0"/>
          <w:bCs w:val="0"/>
          <w:color w:val="000000" w:themeColor="text1"/>
          <w:sz w:val="20"/>
          <w:szCs w:val="20"/>
        </w:rPr>
        <w:t xml:space="preserve">. Must follow the CDM rules and regulations </w:t>
      </w:r>
    </w:p>
    <w:p w14:paraId="1B0C319C" w14:textId="77777777" w:rsidR="00F62D2D" w:rsidRPr="003A21F9" w:rsidRDefault="00F62D2D" w:rsidP="00F62D2D">
      <w:pPr>
        <w:pStyle w:val="Heading1"/>
        <w:spacing w:line="240" w:lineRule="atLeast"/>
        <w:textAlignment w:val="baseline"/>
        <w:rPr>
          <w:rFonts w:ascii="Arial" w:hAnsi="Arial" w:cs="Arial"/>
          <w:b w:val="0"/>
          <w:bCs w:val="0"/>
          <w:color w:val="000000" w:themeColor="text1"/>
          <w:sz w:val="20"/>
          <w:szCs w:val="20"/>
          <w:u w:val="single"/>
        </w:rPr>
      </w:pPr>
      <w:r w:rsidRPr="003A21F9">
        <w:rPr>
          <w:rFonts w:ascii="Arial" w:hAnsi="Arial" w:cs="Arial"/>
          <w:b w:val="0"/>
          <w:bCs w:val="0"/>
          <w:color w:val="000000" w:themeColor="text1"/>
          <w:sz w:val="20"/>
          <w:szCs w:val="20"/>
          <w:u w:val="single"/>
        </w:rPr>
        <w:t xml:space="preserve">Principle constructor </w:t>
      </w:r>
    </w:p>
    <w:p w14:paraId="3DD7E618" w14:textId="77777777" w:rsidR="00F62D2D" w:rsidRPr="003A21F9" w:rsidRDefault="00F62D2D" w:rsidP="00F62D2D">
      <w:pPr>
        <w:pStyle w:val="Heading1"/>
        <w:spacing w:line="240" w:lineRule="atLeast"/>
        <w:textAlignment w:val="baseline"/>
        <w:rPr>
          <w:rFonts w:ascii="Arial" w:hAnsi="Arial" w:cs="Arial"/>
          <w:b w:val="0"/>
          <w:bCs w:val="0"/>
          <w:color w:val="000000" w:themeColor="text1"/>
          <w:sz w:val="20"/>
          <w:szCs w:val="20"/>
        </w:rPr>
      </w:pPr>
      <w:r w:rsidRPr="003A21F9">
        <w:rPr>
          <w:rFonts w:ascii="Arial" w:hAnsi="Arial" w:cs="Arial"/>
          <w:b w:val="0"/>
          <w:bCs w:val="0"/>
          <w:color w:val="000000" w:themeColor="text1"/>
          <w:sz w:val="20"/>
          <w:szCs w:val="20"/>
        </w:rPr>
        <w:t xml:space="preserve">when on site the principle constructor is in charge to make sure everyone is safe and is following the correct guidelines. </w:t>
      </w:r>
      <w:r>
        <w:rPr>
          <w:rFonts w:ascii="Arial" w:hAnsi="Arial" w:cs="Arial"/>
          <w:b w:val="0"/>
          <w:bCs w:val="0"/>
          <w:color w:val="000000" w:themeColor="text1"/>
          <w:sz w:val="20"/>
          <w:szCs w:val="20"/>
        </w:rPr>
        <w:t>they</w:t>
      </w:r>
      <w:r w:rsidRPr="003A21F9">
        <w:rPr>
          <w:rFonts w:ascii="Arial" w:hAnsi="Arial" w:cs="Arial"/>
          <w:b w:val="0"/>
          <w:bCs w:val="0"/>
          <w:color w:val="000000" w:themeColor="text1"/>
          <w:sz w:val="20"/>
          <w:szCs w:val="20"/>
        </w:rPr>
        <w:t xml:space="preserve"> must supervise and ensure the design is working and will be created safely</w:t>
      </w:r>
      <w:r>
        <w:rPr>
          <w:rFonts w:ascii="Arial" w:hAnsi="Arial" w:cs="Arial"/>
          <w:b w:val="0"/>
          <w:bCs w:val="0"/>
          <w:color w:val="000000" w:themeColor="text1"/>
          <w:sz w:val="20"/>
          <w:szCs w:val="20"/>
        </w:rPr>
        <w:t xml:space="preserve"> by the people working on site. They must also make sure that the design of the project actual keeps people safe and if anything needs to go back to the designer in order to be changed for any reasons. They must follow the CDM rules and regulations </w:t>
      </w:r>
    </w:p>
    <w:p w14:paraId="1EA2F7F2" w14:textId="77777777" w:rsidR="00F62D2D" w:rsidRPr="003A21F9" w:rsidRDefault="00F62D2D" w:rsidP="00F62D2D">
      <w:pPr>
        <w:rPr>
          <w:rFonts w:ascii="Arial" w:hAnsi="Arial" w:cs="Arial"/>
          <w:color w:val="000000" w:themeColor="text1"/>
          <w:sz w:val="20"/>
          <w:szCs w:val="20"/>
          <w:shd w:val="clear" w:color="auto" w:fill="FFFFFF"/>
        </w:rPr>
      </w:pPr>
    </w:p>
    <w:p w14:paraId="6D0EAE7E" w14:textId="6AA8324D" w:rsidR="00F62D2D" w:rsidRPr="003A21F9" w:rsidRDefault="00BD7527" w:rsidP="00F62D2D">
      <w:pPr>
        <w:rPr>
          <w:rFonts w:ascii="Arial" w:hAnsi="Arial" w:cs="Arial"/>
          <w:color w:val="000000" w:themeColor="text1"/>
          <w:sz w:val="20"/>
          <w:szCs w:val="20"/>
          <w:u w:val="single"/>
        </w:rPr>
      </w:pPr>
      <w:r w:rsidRPr="00BD7527">
        <w:rPr>
          <w:rFonts w:ascii="Arial" w:hAnsi="Arial" w:cs="Arial"/>
          <w:color w:val="000000" w:themeColor="text1"/>
          <w:sz w:val="20"/>
          <w:szCs w:val="20"/>
          <w:u w:val="single"/>
        </w:rPr>
        <w:t>https://www.hse.gov.uk/construction/cdm/2015/principal-contractors.htm</w:t>
      </w:r>
    </w:p>
    <w:p w14:paraId="6748FEB9" w14:textId="77777777" w:rsidR="00F62D2D" w:rsidRPr="003A21F9" w:rsidRDefault="00F62D2D" w:rsidP="00F62D2D">
      <w:pPr>
        <w:rPr>
          <w:rFonts w:ascii="Arial" w:hAnsi="Arial" w:cs="Arial"/>
          <w:color w:val="000000" w:themeColor="text1"/>
          <w:sz w:val="20"/>
          <w:szCs w:val="20"/>
          <w:u w:val="single"/>
        </w:rPr>
      </w:pPr>
    </w:p>
    <w:p w14:paraId="7660EF39" w14:textId="77777777" w:rsidR="00F62D2D" w:rsidRPr="003A21F9" w:rsidRDefault="00F62D2D" w:rsidP="00F62D2D">
      <w:pPr>
        <w:rPr>
          <w:rFonts w:ascii="Arial" w:hAnsi="Arial" w:cs="Arial"/>
          <w:color w:val="000000" w:themeColor="text1"/>
          <w:sz w:val="20"/>
          <w:szCs w:val="20"/>
          <w:u w:val="single"/>
        </w:rPr>
      </w:pPr>
      <w:r w:rsidRPr="003A21F9">
        <w:rPr>
          <w:rFonts w:ascii="Arial" w:hAnsi="Arial" w:cs="Arial"/>
          <w:color w:val="000000" w:themeColor="text1"/>
          <w:sz w:val="20"/>
          <w:szCs w:val="20"/>
          <w:u w:val="single"/>
        </w:rPr>
        <w:t>Manual handling operations regulations 1992</w:t>
      </w:r>
    </w:p>
    <w:p w14:paraId="7FC64CBF" w14:textId="77777777" w:rsidR="00F62D2D" w:rsidRPr="003A21F9" w:rsidRDefault="00F62D2D" w:rsidP="00F62D2D">
      <w:pPr>
        <w:rPr>
          <w:rFonts w:ascii="Arial" w:hAnsi="Arial" w:cs="Arial"/>
          <w:color w:val="000000" w:themeColor="text1"/>
          <w:sz w:val="20"/>
          <w:szCs w:val="20"/>
        </w:rPr>
      </w:pPr>
    </w:p>
    <w:p w14:paraId="757B4314" w14:textId="77777777" w:rsidR="00F62D2D" w:rsidRPr="003A21F9" w:rsidRDefault="00F62D2D" w:rsidP="00F62D2D">
      <w:pPr>
        <w:rPr>
          <w:rFonts w:ascii="Arial" w:hAnsi="Arial" w:cs="Arial"/>
          <w:color w:val="000000" w:themeColor="text1"/>
          <w:sz w:val="20"/>
          <w:szCs w:val="20"/>
        </w:rPr>
      </w:pPr>
      <w:r w:rsidRPr="003A21F9">
        <w:rPr>
          <w:rFonts w:ascii="Arial" w:hAnsi="Arial" w:cs="Arial"/>
          <w:color w:val="000000" w:themeColor="text1"/>
          <w:sz w:val="20"/>
          <w:szCs w:val="20"/>
        </w:rPr>
        <w:t xml:space="preserve">As an employer it is there duty to make sure that the correct level of training is performed before the employees start the job. The employees must complete a certain level of training before starting. If they do not complete the training and something happens it is not the Employers fault and the actions lie in the </w:t>
      </w:r>
      <w:proofErr w:type="gramStart"/>
      <w:r w:rsidRPr="003A21F9">
        <w:rPr>
          <w:rFonts w:ascii="Arial" w:hAnsi="Arial" w:cs="Arial"/>
          <w:color w:val="000000" w:themeColor="text1"/>
          <w:sz w:val="20"/>
          <w:szCs w:val="20"/>
        </w:rPr>
        <w:t>employees</w:t>
      </w:r>
      <w:proofErr w:type="gramEnd"/>
      <w:r w:rsidRPr="003A21F9">
        <w:rPr>
          <w:rFonts w:ascii="Arial" w:hAnsi="Arial" w:cs="Arial"/>
          <w:color w:val="000000" w:themeColor="text1"/>
          <w:sz w:val="20"/>
          <w:szCs w:val="20"/>
        </w:rPr>
        <w:t xml:space="preserve"> hands</w:t>
      </w:r>
    </w:p>
    <w:p w14:paraId="14C954AC" w14:textId="77777777" w:rsidR="00F62D2D" w:rsidRPr="003A21F9" w:rsidRDefault="00F62D2D" w:rsidP="00F62D2D">
      <w:pPr>
        <w:rPr>
          <w:rFonts w:ascii="Arial" w:hAnsi="Arial" w:cs="Arial"/>
          <w:color w:val="000000" w:themeColor="text1"/>
          <w:sz w:val="20"/>
          <w:szCs w:val="20"/>
        </w:rPr>
      </w:pPr>
    </w:p>
    <w:p w14:paraId="0AC20E73" w14:textId="77777777" w:rsidR="00F62D2D" w:rsidRPr="003A21F9" w:rsidRDefault="00F62D2D" w:rsidP="00F62D2D">
      <w:pPr>
        <w:rPr>
          <w:rFonts w:ascii="Arial" w:hAnsi="Arial" w:cs="Arial"/>
          <w:color w:val="000000" w:themeColor="text1"/>
          <w:sz w:val="20"/>
          <w:szCs w:val="20"/>
          <w:u w:val="single"/>
        </w:rPr>
      </w:pPr>
      <w:r w:rsidRPr="003A21F9">
        <w:rPr>
          <w:rFonts w:ascii="Arial" w:hAnsi="Arial" w:cs="Arial"/>
          <w:color w:val="000000" w:themeColor="text1"/>
          <w:sz w:val="20"/>
          <w:szCs w:val="20"/>
          <w:u w:val="single"/>
        </w:rPr>
        <w:t>Personal protective equipment at regulations 1992</w:t>
      </w:r>
    </w:p>
    <w:p w14:paraId="51B0FB96" w14:textId="77777777" w:rsidR="00F62D2D" w:rsidRPr="003A21F9" w:rsidRDefault="00F62D2D" w:rsidP="00F62D2D">
      <w:pPr>
        <w:rPr>
          <w:rFonts w:ascii="Arial" w:hAnsi="Arial" w:cs="Arial"/>
          <w:color w:val="000000" w:themeColor="text1"/>
          <w:sz w:val="20"/>
          <w:szCs w:val="20"/>
          <w:u w:val="single"/>
        </w:rPr>
      </w:pPr>
      <w:r w:rsidRPr="003A21F9">
        <w:rPr>
          <w:rFonts w:ascii="Arial" w:hAnsi="Arial" w:cs="Arial"/>
          <w:color w:val="000000" w:themeColor="text1"/>
          <w:sz w:val="20"/>
          <w:szCs w:val="20"/>
          <w:u w:val="single"/>
        </w:rPr>
        <w:t xml:space="preserve"> </w:t>
      </w:r>
    </w:p>
    <w:p w14:paraId="0DB090F9" w14:textId="77777777" w:rsidR="00F62D2D" w:rsidRPr="003A21F9" w:rsidRDefault="00F62D2D" w:rsidP="00F62D2D">
      <w:pPr>
        <w:rPr>
          <w:rFonts w:ascii="Arial" w:hAnsi="Arial" w:cs="Arial"/>
          <w:color w:val="000000" w:themeColor="text1"/>
          <w:sz w:val="20"/>
          <w:szCs w:val="20"/>
          <w:shd w:val="clear" w:color="auto" w:fill="FFFFFF"/>
        </w:rPr>
      </w:pPr>
      <w:r w:rsidRPr="003A21F9">
        <w:rPr>
          <w:rFonts w:ascii="Arial" w:hAnsi="Arial" w:cs="Arial"/>
          <w:color w:val="000000" w:themeColor="text1"/>
          <w:sz w:val="20"/>
          <w:szCs w:val="20"/>
        </w:rPr>
        <w:t>Employers must provide the employee with the correct level of PPE for the job that they have ahead of them.” Failure</w:t>
      </w:r>
      <w:r w:rsidRPr="003A21F9">
        <w:rPr>
          <w:rFonts w:ascii="Arial" w:hAnsi="Arial" w:cs="Arial"/>
          <w:color w:val="000000" w:themeColor="text1"/>
          <w:sz w:val="20"/>
          <w:szCs w:val="20"/>
          <w:shd w:val="clear" w:color="auto" w:fill="FFFFFF"/>
        </w:rPr>
        <w:t> to use </w:t>
      </w:r>
      <w:r w:rsidRPr="003A21F9">
        <w:rPr>
          <w:rFonts w:ascii="Arial" w:hAnsi="Arial" w:cs="Arial"/>
          <w:color w:val="000000" w:themeColor="text1"/>
          <w:sz w:val="20"/>
          <w:szCs w:val="20"/>
        </w:rPr>
        <w:t>PPE</w:t>
      </w:r>
      <w:r w:rsidRPr="003A21F9">
        <w:rPr>
          <w:rFonts w:ascii="Arial" w:hAnsi="Arial" w:cs="Arial"/>
          <w:color w:val="000000" w:themeColor="text1"/>
          <w:sz w:val="20"/>
          <w:szCs w:val="20"/>
          <w:shd w:val="clear" w:color="auto" w:fill="FFFFFF"/>
        </w:rPr>
        <w:t>, the use of the </w:t>
      </w:r>
      <w:r w:rsidRPr="003A21F9">
        <w:rPr>
          <w:rFonts w:ascii="Arial" w:hAnsi="Arial" w:cs="Arial"/>
          <w:color w:val="000000" w:themeColor="text1"/>
          <w:sz w:val="20"/>
          <w:szCs w:val="20"/>
        </w:rPr>
        <w:t>wrong</w:t>
      </w:r>
      <w:r w:rsidRPr="003A21F9">
        <w:rPr>
          <w:rFonts w:ascii="Arial" w:hAnsi="Arial" w:cs="Arial"/>
          <w:color w:val="000000" w:themeColor="text1"/>
          <w:sz w:val="20"/>
          <w:szCs w:val="20"/>
          <w:shd w:val="clear" w:color="auto" w:fill="FFFFFF"/>
        </w:rPr>
        <w:t> equipment or faulty equipment may result in significant injuries or damage to health. ... If </w:t>
      </w:r>
      <w:r w:rsidRPr="003A21F9">
        <w:rPr>
          <w:rFonts w:ascii="Arial" w:hAnsi="Arial" w:cs="Arial"/>
          <w:color w:val="000000" w:themeColor="text1"/>
          <w:sz w:val="20"/>
          <w:szCs w:val="20"/>
        </w:rPr>
        <w:t>PPE</w:t>
      </w:r>
      <w:r w:rsidRPr="003A21F9">
        <w:rPr>
          <w:rFonts w:ascii="Arial" w:hAnsi="Arial" w:cs="Arial"/>
          <w:color w:val="000000" w:themeColor="text1"/>
          <w:sz w:val="20"/>
          <w:szCs w:val="20"/>
          <w:shd w:val="clear" w:color="auto" w:fill="FFFFFF"/>
        </w:rPr>
        <w:t> has been effective in a hazardous work situation then, generally, an accident will have been averted or a worker protected from harm”</w:t>
      </w:r>
      <w:r w:rsidRPr="003A21F9">
        <w:rPr>
          <w:rFonts w:ascii="Arial" w:hAnsi="Arial" w:cs="Arial"/>
          <w:color w:val="000000" w:themeColor="text1"/>
          <w:sz w:val="20"/>
          <w:szCs w:val="20"/>
        </w:rPr>
        <w:t xml:space="preserve"> </w:t>
      </w:r>
      <w:hyperlink r:id="rId9" w:history="1">
        <w:r w:rsidRPr="003A21F9">
          <w:rPr>
            <w:rStyle w:val="Hyperlink"/>
            <w:rFonts w:ascii="Arial" w:hAnsi="Arial" w:cs="Arial"/>
            <w:color w:val="000000" w:themeColor="text1"/>
            <w:sz w:val="20"/>
            <w:szCs w:val="20"/>
            <w:shd w:val="clear" w:color="auto" w:fill="FFFFFF"/>
          </w:rPr>
          <w:t>https://www.hse.gov.uk/research/rrpdf/rr419.pdf</w:t>
        </w:r>
      </w:hyperlink>
    </w:p>
    <w:p w14:paraId="49B64E03" w14:textId="77777777" w:rsidR="00F62D2D" w:rsidRPr="003A21F9" w:rsidRDefault="00F62D2D" w:rsidP="00F62D2D">
      <w:pPr>
        <w:rPr>
          <w:rFonts w:ascii="Arial" w:hAnsi="Arial" w:cs="Arial"/>
          <w:color w:val="000000" w:themeColor="text1"/>
          <w:sz w:val="20"/>
          <w:szCs w:val="20"/>
          <w:shd w:val="clear" w:color="auto" w:fill="FFFFFF"/>
        </w:rPr>
      </w:pPr>
      <w:r w:rsidRPr="003A21F9">
        <w:rPr>
          <w:rFonts w:ascii="Arial" w:hAnsi="Arial" w:cs="Arial"/>
          <w:color w:val="000000" w:themeColor="text1"/>
          <w:sz w:val="20"/>
          <w:szCs w:val="20"/>
          <w:shd w:val="clear" w:color="auto" w:fill="FFFFFF"/>
        </w:rPr>
        <w:t xml:space="preserve"> If anything was to happen to the employee because no PPE was provided the employer could be facing a fine, worst case the business to shut down if there is enough evidence.</w:t>
      </w:r>
    </w:p>
    <w:p w14:paraId="71DBB3B6" w14:textId="77777777" w:rsidR="00F62D2D" w:rsidRPr="003A21F9" w:rsidRDefault="00F62D2D" w:rsidP="00F62D2D">
      <w:pPr>
        <w:rPr>
          <w:rFonts w:ascii="Arial" w:hAnsi="Arial" w:cs="Arial"/>
          <w:color w:val="000000" w:themeColor="text1"/>
          <w:sz w:val="20"/>
          <w:szCs w:val="20"/>
          <w:shd w:val="clear" w:color="auto" w:fill="FFFFFF"/>
        </w:rPr>
      </w:pPr>
    </w:p>
    <w:p w14:paraId="148A392B" w14:textId="77777777" w:rsidR="00F62D2D" w:rsidRPr="003A21F9" w:rsidRDefault="00F62D2D" w:rsidP="00F62D2D">
      <w:pPr>
        <w:rPr>
          <w:rFonts w:ascii="Arial" w:hAnsi="Arial" w:cs="Arial"/>
          <w:color w:val="000000" w:themeColor="text1"/>
          <w:sz w:val="20"/>
          <w:szCs w:val="20"/>
          <w:u w:val="single"/>
          <w:shd w:val="clear" w:color="auto" w:fill="FFFFFF"/>
        </w:rPr>
      </w:pPr>
      <w:r w:rsidRPr="003A21F9">
        <w:rPr>
          <w:rFonts w:ascii="Arial" w:hAnsi="Arial" w:cs="Arial"/>
          <w:color w:val="000000" w:themeColor="text1"/>
          <w:sz w:val="20"/>
          <w:szCs w:val="20"/>
          <w:u w:val="single"/>
          <w:shd w:val="clear" w:color="auto" w:fill="FFFFFF"/>
        </w:rPr>
        <w:t>The health and safety work act 1974</w:t>
      </w:r>
    </w:p>
    <w:p w14:paraId="15BFD767" w14:textId="77777777" w:rsidR="00F62D2D" w:rsidRPr="003A21F9" w:rsidRDefault="00F62D2D" w:rsidP="00F62D2D">
      <w:pPr>
        <w:rPr>
          <w:rFonts w:ascii="Arial" w:hAnsi="Arial" w:cs="Arial"/>
          <w:color w:val="000000" w:themeColor="text1"/>
          <w:sz w:val="20"/>
          <w:szCs w:val="20"/>
          <w:shd w:val="clear" w:color="auto" w:fill="FFFFFF"/>
        </w:rPr>
      </w:pPr>
      <w:r w:rsidRPr="003A21F9">
        <w:rPr>
          <w:rFonts w:ascii="Arial" w:hAnsi="Arial" w:cs="Arial"/>
          <w:color w:val="000000" w:themeColor="text1"/>
          <w:sz w:val="20"/>
          <w:szCs w:val="20"/>
          <w:shd w:val="clear" w:color="auto" w:fill="FFFFFF"/>
        </w:rPr>
        <w:t xml:space="preserve"> </w:t>
      </w:r>
    </w:p>
    <w:p w14:paraId="7BB74768" w14:textId="77777777" w:rsidR="00F62D2D" w:rsidRPr="003A21F9" w:rsidRDefault="00F62D2D" w:rsidP="00F62D2D">
      <w:pPr>
        <w:rPr>
          <w:rFonts w:ascii="Arial" w:hAnsi="Arial" w:cs="Arial"/>
          <w:color w:val="000000" w:themeColor="text1"/>
          <w:sz w:val="20"/>
          <w:szCs w:val="20"/>
          <w:shd w:val="clear" w:color="auto" w:fill="FFFFFF"/>
        </w:rPr>
      </w:pPr>
      <w:r w:rsidRPr="003A21F9">
        <w:rPr>
          <w:rFonts w:ascii="Arial" w:hAnsi="Arial" w:cs="Arial"/>
          <w:color w:val="000000" w:themeColor="text1"/>
          <w:sz w:val="20"/>
          <w:szCs w:val="20"/>
          <w:shd w:val="clear" w:color="auto" w:fill="FFFFFF"/>
        </w:rPr>
        <w:t xml:space="preserve">The employer must fore fill the role and make sure all employees are working in safe environment. </w:t>
      </w:r>
      <w:proofErr w:type="spellStart"/>
      <w:r w:rsidRPr="003A21F9">
        <w:rPr>
          <w:rFonts w:ascii="Arial" w:hAnsi="Arial" w:cs="Arial"/>
          <w:color w:val="000000" w:themeColor="text1"/>
          <w:sz w:val="20"/>
          <w:szCs w:val="20"/>
          <w:shd w:val="clear" w:color="auto" w:fill="FFFFFF"/>
        </w:rPr>
        <w:t>There</w:t>
      </w:r>
      <w:proofErr w:type="spellEnd"/>
      <w:r w:rsidRPr="003A21F9">
        <w:rPr>
          <w:rFonts w:ascii="Arial" w:hAnsi="Arial" w:cs="Arial"/>
          <w:color w:val="000000" w:themeColor="text1"/>
          <w:sz w:val="20"/>
          <w:szCs w:val="20"/>
          <w:shd w:val="clear" w:color="auto" w:fill="FFFFFF"/>
        </w:rPr>
        <w:t xml:space="preserve"> duty is to look after the welfare of staff and to </w:t>
      </w:r>
      <w:proofErr w:type="gramStart"/>
      <w:r w:rsidRPr="003A21F9">
        <w:rPr>
          <w:rFonts w:ascii="Arial" w:hAnsi="Arial" w:cs="Arial"/>
          <w:color w:val="000000" w:themeColor="text1"/>
          <w:sz w:val="20"/>
          <w:szCs w:val="20"/>
          <w:shd w:val="clear" w:color="auto" w:fill="FFFFFF"/>
        </w:rPr>
        <w:t>insure</w:t>
      </w:r>
      <w:proofErr w:type="gramEnd"/>
      <w:r w:rsidRPr="003A21F9">
        <w:rPr>
          <w:rFonts w:ascii="Arial" w:hAnsi="Arial" w:cs="Arial"/>
          <w:color w:val="000000" w:themeColor="text1"/>
          <w:sz w:val="20"/>
          <w:szCs w:val="20"/>
          <w:shd w:val="clear" w:color="auto" w:fill="FFFFFF"/>
        </w:rPr>
        <w:t xml:space="preserve"> significant training goes ahead for any tasks they may have.</w:t>
      </w:r>
    </w:p>
    <w:p w14:paraId="413B5B70" w14:textId="77777777" w:rsidR="00F62D2D" w:rsidRPr="003A21F9" w:rsidRDefault="00F62D2D" w:rsidP="00F62D2D">
      <w:pPr>
        <w:rPr>
          <w:rFonts w:ascii="Arial" w:hAnsi="Arial" w:cs="Arial"/>
          <w:color w:val="000000" w:themeColor="text1"/>
          <w:sz w:val="20"/>
          <w:szCs w:val="20"/>
        </w:rPr>
      </w:pPr>
      <w:r w:rsidRPr="003A21F9">
        <w:rPr>
          <w:rFonts w:ascii="Arial" w:hAnsi="Arial" w:cs="Arial"/>
          <w:color w:val="000000" w:themeColor="text1"/>
          <w:sz w:val="20"/>
          <w:szCs w:val="20"/>
        </w:rPr>
        <w:t>The</w:t>
      </w:r>
      <w:r w:rsidRPr="003A21F9">
        <w:rPr>
          <w:rStyle w:val="apple-converted-space"/>
          <w:rFonts w:ascii="Arial" w:hAnsi="Arial" w:cs="Arial"/>
          <w:color w:val="000000" w:themeColor="text1"/>
          <w:sz w:val="20"/>
          <w:szCs w:val="20"/>
        </w:rPr>
        <w:t> </w:t>
      </w:r>
      <w:r w:rsidRPr="003A21F9">
        <w:rPr>
          <w:rFonts w:ascii="Arial" w:hAnsi="Arial" w:cs="Arial"/>
          <w:color w:val="000000" w:themeColor="text1"/>
          <w:sz w:val="20"/>
          <w:szCs w:val="20"/>
        </w:rPr>
        <w:t>Health and Safety at Work Act 1974</w:t>
      </w:r>
    </w:p>
    <w:p w14:paraId="1D2FBEDE" w14:textId="77777777" w:rsidR="00F62D2D" w:rsidRPr="003A21F9" w:rsidRDefault="00F62D2D" w:rsidP="00F62D2D">
      <w:pPr>
        <w:pStyle w:val="trt0xe"/>
        <w:numPr>
          <w:ilvl w:val="0"/>
          <w:numId w:val="14"/>
        </w:numPr>
        <w:spacing w:before="0" w:beforeAutospacing="0" w:after="60" w:afterAutospacing="0"/>
        <w:rPr>
          <w:rFonts w:ascii="Arial" w:hAnsi="Arial" w:cs="Arial"/>
          <w:color w:val="000000" w:themeColor="text1"/>
          <w:sz w:val="20"/>
          <w:szCs w:val="20"/>
        </w:rPr>
      </w:pPr>
      <w:r w:rsidRPr="003A21F9">
        <w:rPr>
          <w:rFonts w:ascii="Arial" w:hAnsi="Arial" w:cs="Arial"/>
          <w:color w:val="000000" w:themeColor="text1"/>
          <w:sz w:val="20"/>
          <w:szCs w:val="20"/>
        </w:rPr>
        <w:t>Adequate training of staff to ensure</w:t>
      </w:r>
      <w:r w:rsidRPr="003A21F9">
        <w:rPr>
          <w:rStyle w:val="apple-converted-space"/>
          <w:rFonts w:ascii="Arial" w:hAnsi="Arial" w:cs="Arial"/>
          <w:color w:val="000000" w:themeColor="text1"/>
          <w:sz w:val="20"/>
          <w:szCs w:val="20"/>
        </w:rPr>
        <w:t> </w:t>
      </w:r>
      <w:r w:rsidRPr="003A21F9">
        <w:rPr>
          <w:rFonts w:ascii="Arial" w:hAnsi="Arial" w:cs="Arial"/>
          <w:color w:val="000000" w:themeColor="text1"/>
          <w:sz w:val="20"/>
          <w:szCs w:val="20"/>
        </w:rPr>
        <w:t>health and safety</w:t>
      </w:r>
      <w:r w:rsidRPr="003A21F9">
        <w:rPr>
          <w:rStyle w:val="apple-converted-space"/>
          <w:rFonts w:ascii="Arial" w:hAnsi="Arial" w:cs="Arial"/>
          <w:color w:val="000000" w:themeColor="text1"/>
          <w:sz w:val="20"/>
          <w:szCs w:val="20"/>
        </w:rPr>
        <w:t> </w:t>
      </w:r>
      <w:r w:rsidRPr="003A21F9">
        <w:rPr>
          <w:rFonts w:ascii="Arial" w:hAnsi="Arial" w:cs="Arial"/>
          <w:color w:val="000000" w:themeColor="text1"/>
          <w:sz w:val="20"/>
          <w:szCs w:val="20"/>
        </w:rPr>
        <w:t>procedures are understood and adhered to.</w:t>
      </w:r>
    </w:p>
    <w:p w14:paraId="4BBA02B2" w14:textId="77777777" w:rsidR="00F62D2D" w:rsidRPr="003A21F9" w:rsidRDefault="00F62D2D" w:rsidP="00F62D2D">
      <w:pPr>
        <w:pStyle w:val="trt0xe"/>
        <w:numPr>
          <w:ilvl w:val="0"/>
          <w:numId w:val="14"/>
        </w:numPr>
        <w:spacing w:before="0" w:beforeAutospacing="0" w:after="60" w:afterAutospacing="0"/>
        <w:rPr>
          <w:rFonts w:ascii="Arial" w:hAnsi="Arial" w:cs="Arial"/>
          <w:color w:val="000000" w:themeColor="text1"/>
          <w:sz w:val="20"/>
          <w:szCs w:val="20"/>
        </w:rPr>
      </w:pPr>
      <w:r w:rsidRPr="003A21F9">
        <w:rPr>
          <w:rFonts w:ascii="Arial" w:hAnsi="Arial" w:cs="Arial"/>
          <w:color w:val="000000" w:themeColor="text1"/>
          <w:sz w:val="20"/>
          <w:szCs w:val="20"/>
        </w:rPr>
        <w:t>Adequate welfare provisions for staff at</w:t>
      </w:r>
      <w:r w:rsidRPr="003A21F9">
        <w:rPr>
          <w:rStyle w:val="apple-converted-space"/>
          <w:rFonts w:ascii="Arial" w:hAnsi="Arial" w:cs="Arial"/>
          <w:color w:val="000000" w:themeColor="text1"/>
          <w:sz w:val="20"/>
          <w:szCs w:val="20"/>
        </w:rPr>
        <w:t> </w:t>
      </w:r>
      <w:r w:rsidRPr="003A21F9">
        <w:rPr>
          <w:rFonts w:ascii="Arial" w:hAnsi="Arial" w:cs="Arial"/>
          <w:color w:val="000000" w:themeColor="text1"/>
          <w:sz w:val="20"/>
          <w:szCs w:val="20"/>
        </w:rPr>
        <w:t>work.</w:t>
      </w:r>
    </w:p>
    <w:p w14:paraId="3A063B69" w14:textId="77777777" w:rsidR="00F62D2D" w:rsidRPr="003A21F9" w:rsidRDefault="00F62D2D" w:rsidP="00F62D2D">
      <w:pPr>
        <w:pStyle w:val="trt0xe"/>
        <w:numPr>
          <w:ilvl w:val="0"/>
          <w:numId w:val="14"/>
        </w:numPr>
        <w:spacing w:before="0" w:beforeAutospacing="0" w:after="60" w:afterAutospacing="0"/>
        <w:rPr>
          <w:rFonts w:ascii="Arial" w:hAnsi="Arial" w:cs="Arial"/>
          <w:color w:val="000000" w:themeColor="text1"/>
          <w:sz w:val="20"/>
          <w:szCs w:val="20"/>
        </w:rPr>
      </w:pPr>
      <w:r w:rsidRPr="003A21F9">
        <w:rPr>
          <w:rFonts w:ascii="Arial" w:hAnsi="Arial" w:cs="Arial"/>
          <w:color w:val="000000" w:themeColor="text1"/>
          <w:sz w:val="20"/>
          <w:szCs w:val="20"/>
        </w:rPr>
        <w:t>A</w:t>
      </w:r>
      <w:r w:rsidRPr="003A21F9">
        <w:rPr>
          <w:rStyle w:val="apple-converted-space"/>
          <w:rFonts w:ascii="Arial" w:hAnsi="Arial" w:cs="Arial"/>
          <w:color w:val="000000" w:themeColor="text1"/>
          <w:sz w:val="20"/>
          <w:szCs w:val="20"/>
        </w:rPr>
        <w:t> </w:t>
      </w:r>
      <w:r w:rsidRPr="003A21F9">
        <w:rPr>
          <w:rFonts w:ascii="Arial" w:hAnsi="Arial" w:cs="Arial"/>
          <w:color w:val="000000" w:themeColor="text1"/>
          <w:sz w:val="20"/>
          <w:szCs w:val="20"/>
        </w:rPr>
        <w:t>safe working</w:t>
      </w:r>
      <w:r w:rsidRPr="003A21F9">
        <w:rPr>
          <w:rStyle w:val="apple-converted-space"/>
          <w:rFonts w:ascii="Arial" w:hAnsi="Arial" w:cs="Arial"/>
          <w:color w:val="000000" w:themeColor="text1"/>
          <w:sz w:val="20"/>
          <w:szCs w:val="20"/>
        </w:rPr>
        <w:t> </w:t>
      </w:r>
      <w:r w:rsidRPr="003A21F9">
        <w:rPr>
          <w:rFonts w:ascii="Arial" w:hAnsi="Arial" w:cs="Arial"/>
          <w:color w:val="000000" w:themeColor="text1"/>
          <w:sz w:val="20"/>
          <w:szCs w:val="20"/>
        </w:rPr>
        <w:t>environment that is properly maintained and where operations within it are conducted safely.</w:t>
      </w:r>
    </w:p>
    <w:p w14:paraId="1C21EF55" w14:textId="77777777" w:rsidR="00F62D2D" w:rsidRPr="003A21F9" w:rsidRDefault="00F62D2D" w:rsidP="00F62D2D">
      <w:pPr>
        <w:pStyle w:val="trt0xe"/>
        <w:numPr>
          <w:ilvl w:val="0"/>
          <w:numId w:val="14"/>
        </w:numPr>
        <w:spacing w:before="0" w:beforeAutospacing="0" w:after="60" w:afterAutospacing="0"/>
        <w:rPr>
          <w:rFonts w:ascii="Arial" w:hAnsi="Arial" w:cs="Arial"/>
          <w:color w:val="000000" w:themeColor="text1"/>
          <w:sz w:val="20"/>
          <w:szCs w:val="20"/>
        </w:rPr>
      </w:pPr>
      <w:r w:rsidRPr="003A21F9">
        <w:rPr>
          <w:rFonts w:ascii="Arial" w:hAnsi="Arial" w:cs="Arial"/>
          <w:color w:val="000000" w:themeColor="text1"/>
          <w:sz w:val="20"/>
          <w:szCs w:val="20"/>
        </w:rPr>
        <w:t>Suitable provision of relevant information, instruction and supervision</w:t>
      </w:r>
    </w:p>
    <w:p w14:paraId="5CE74E98" w14:textId="77777777" w:rsidR="00F62D2D" w:rsidRPr="003A21F9" w:rsidRDefault="00F62D2D" w:rsidP="00F62D2D">
      <w:pPr>
        <w:rPr>
          <w:rFonts w:ascii="Arial" w:hAnsi="Arial" w:cs="Arial"/>
          <w:color w:val="000000" w:themeColor="text1"/>
          <w:sz w:val="20"/>
          <w:szCs w:val="20"/>
          <w:shd w:val="clear" w:color="auto" w:fill="FFFFFF"/>
        </w:rPr>
      </w:pPr>
    </w:p>
    <w:p w14:paraId="30BEF855" w14:textId="77777777" w:rsidR="00F62D2D" w:rsidRPr="003A21F9" w:rsidRDefault="00F62D2D" w:rsidP="00F62D2D">
      <w:pPr>
        <w:rPr>
          <w:rFonts w:ascii="Arial" w:hAnsi="Arial" w:cs="Arial"/>
          <w:color w:val="000000" w:themeColor="text1"/>
          <w:sz w:val="20"/>
          <w:szCs w:val="20"/>
          <w:shd w:val="clear" w:color="auto" w:fill="FFFFFF"/>
        </w:rPr>
      </w:pPr>
      <w:r w:rsidRPr="003A21F9">
        <w:rPr>
          <w:rFonts w:ascii="Arial" w:hAnsi="Arial" w:cs="Arial"/>
          <w:color w:val="000000" w:themeColor="text1"/>
          <w:sz w:val="20"/>
          <w:szCs w:val="20"/>
          <w:shd w:val="clear" w:color="auto" w:fill="FFFFFF"/>
        </w:rPr>
        <w:t>https://www.britsafe.org/training-and-learning/find-the-right-course-for-you/informational-resources/health-and-safety-legislation-what-you-need-to-know/</w:t>
      </w:r>
    </w:p>
    <w:p w14:paraId="2949A9ED" w14:textId="77777777" w:rsidR="00F62D2D" w:rsidRPr="003A21F9" w:rsidRDefault="00F62D2D" w:rsidP="00F62D2D">
      <w:pPr>
        <w:rPr>
          <w:rFonts w:ascii="Arial" w:hAnsi="Arial" w:cs="Arial"/>
          <w:color w:val="000000" w:themeColor="text1"/>
          <w:sz w:val="20"/>
          <w:szCs w:val="20"/>
        </w:rPr>
      </w:pPr>
      <w:r w:rsidRPr="003A21F9">
        <w:rPr>
          <w:rFonts w:ascii="Arial" w:hAnsi="Arial" w:cs="Arial"/>
          <w:color w:val="000000" w:themeColor="text1"/>
          <w:sz w:val="20"/>
          <w:szCs w:val="20"/>
        </w:rPr>
        <w:t xml:space="preserve">               </w:t>
      </w:r>
    </w:p>
    <w:p w14:paraId="0A08A2CC" w14:textId="77777777" w:rsidR="00F62D2D" w:rsidRPr="003A21F9" w:rsidRDefault="00F62D2D" w:rsidP="00F62D2D">
      <w:pPr>
        <w:rPr>
          <w:rFonts w:ascii="Arial" w:hAnsi="Arial" w:cs="Arial"/>
          <w:color w:val="000000" w:themeColor="text1"/>
          <w:sz w:val="20"/>
          <w:szCs w:val="20"/>
        </w:rPr>
      </w:pPr>
    </w:p>
    <w:p w14:paraId="085A1A58" w14:textId="77777777" w:rsidR="00F62D2D" w:rsidRPr="003A21F9" w:rsidRDefault="00F62D2D" w:rsidP="00F62D2D">
      <w:pPr>
        <w:rPr>
          <w:rFonts w:ascii="Arial" w:hAnsi="Arial" w:cs="Arial"/>
          <w:color w:val="000000" w:themeColor="text1"/>
          <w:sz w:val="20"/>
          <w:szCs w:val="20"/>
        </w:rPr>
      </w:pPr>
    </w:p>
    <w:p w14:paraId="03B15839" w14:textId="77777777" w:rsidR="00F62D2D" w:rsidRPr="003A21F9" w:rsidRDefault="00F62D2D" w:rsidP="00F62D2D">
      <w:pPr>
        <w:rPr>
          <w:rFonts w:ascii="Arial" w:hAnsi="Arial" w:cs="Arial"/>
          <w:color w:val="000000" w:themeColor="text1"/>
          <w:sz w:val="20"/>
          <w:szCs w:val="20"/>
          <w:u w:val="single"/>
        </w:rPr>
      </w:pPr>
      <w:r w:rsidRPr="003A21F9">
        <w:rPr>
          <w:rFonts w:ascii="Arial" w:hAnsi="Arial" w:cs="Arial"/>
          <w:color w:val="000000" w:themeColor="text1"/>
          <w:sz w:val="20"/>
          <w:szCs w:val="20"/>
          <w:u w:val="single"/>
        </w:rPr>
        <w:t>Management of health and safety at work regulations 1999</w:t>
      </w:r>
    </w:p>
    <w:p w14:paraId="4592234D" w14:textId="77777777" w:rsidR="00F62D2D" w:rsidRPr="003A21F9" w:rsidRDefault="00F62D2D" w:rsidP="00F62D2D">
      <w:pPr>
        <w:rPr>
          <w:rFonts w:ascii="Arial" w:hAnsi="Arial" w:cs="Arial"/>
          <w:color w:val="000000" w:themeColor="text1"/>
          <w:sz w:val="20"/>
          <w:szCs w:val="20"/>
          <w:u w:val="single"/>
        </w:rPr>
      </w:pPr>
    </w:p>
    <w:p w14:paraId="12611B57" w14:textId="77777777" w:rsidR="00F62D2D" w:rsidRPr="003A21F9" w:rsidRDefault="00F62D2D" w:rsidP="00F62D2D">
      <w:pPr>
        <w:rPr>
          <w:rFonts w:ascii="Arial" w:hAnsi="Arial" w:cs="Arial"/>
          <w:color w:val="000000" w:themeColor="text1"/>
          <w:sz w:val="20"/>
          <w:szCs w:val="20"/>
        </w:rPr>
      </w:pPr>
      <w:r w:rsidRPr="003A21F9">
        <w:rPr>
          <w:rFonts w:ascii="Arial" w:hAnsi="Arial" w:cs="Arial"/>
          <w:color w:val="000000" w:themeColor="text1"/>
          <w:sz w:val="20"/>
          <w:szCs w:val="20"/>
        </w:rPr>
        <w:t xml:space="preserve">The Employers duty is to take care of the </w:t>
      </w:r>
      <w:proofErr w:type="spellStart"/>
      <w:r w:rsidRPr="003A21F9">
        <w:rPr>
          <w:rFonts w:ascii="Arial" w:hAnsi="Arial" w:cs="Arial"/>
          <w:color w:val="000000" w:themeColor="text1"/>
          <w:sz w:val="20"/>
          <w:szCs w:val="20"/>
        </w:rPr>
        <w:t>heath</w:t>
      </w:r>
      <w:proofErr w:type="spellEnd"/>
      <w:r w:rsidRPr="003A21F9">
        <w:rPr>
          <w:rFonts w:ascii="Arial" w:hAnsi="Arial" w:cs="Arial"/>
          <w:color w:val="000000" w:themeColor="text1"/>
          <w:sz w:val="20"/>
          <w:szCs w:val="20"/>
        </w:rPr>
        <w:t xml:space="preserve"> and safety management for the employee they must carry out different measures in order to keep them safe at all times. A crucial way is by completing risk assessments on different tasks they do.</w:t>
      </w:r>
    </w:p>
    <w:p w14:paraId="32628E55" w14:textId="77777777" w:rsidR="00F62D2D" w:rsidRPr="003A21F9" w:rsidRDefault="00F62D2D" w:rsidP="00F62D2D">
      <w:pPr>
        <w:rPr>
          <w:rFonts w:ascii="Arial" w:hAnsi="Arial" w:cs="Arial"/>
          <w:color w:val="000000" w:themeColor="text1"/>
          <w:sz w:val="20"/>
          <w:szCs w:val="20"/>
          <w:u w:val="single"/>
        </w:rPr>
      </w:pPr>
    </w:p>
    <w:p w14:paraId="09FB0F6D" w14:textId="77777777" w:rsidR="00F62D2D" w:rsidRPr="003A21F9" w:rsidRDefault="00F62D2D" w:rsidP="00F62D2D">
      <w:pPr>
        <w:rPr>
          <w:rFonts w:ascii="Arial" w:hAnsi="Arial" w:cs="Arial"/>
          <w:color w:val="000000" w:themeColor="text1"/>
          <w:sz w:val="20"/>
          <w:szCs w:val="20"/>
          <w:shd w:val="clear" w:color="auto" w:fill="FFFFFF"/>
        </w:rPr>
      </w:pPr>
      <w:r w:rsidRPr="003A21F9">
        <w:rPr>
          <w:rFonts w:ascii="Arial" w:hAnsi="Arial" w:cs="Arial"/>
          <w:color w:val="000000" w:themeColor="text1"/>
          <w:sz w:val="20"/>
          <w:szCs w:val="20"/>
        </w:rPr>
        <w:lastRenderedPageBreak/>
        <w:t>Management of Health and Safety at Work Regulations 1999</w:t>
      </w:r>
      <w:r w:rsidRPr="003A21F9">
        <w:rPr>
          <w:rFonts w:ascii="Arial" w:hAnsi="Arial" w:cs="Arial"/>
          <w:color w:val="000000" w:themeColor="text1"/>
          <w:sz w:val="20"/>
          <w:szCs w:val="20"/>
          <w:shd w:val="clear" w:color="auto" w:fill="FFFFFF"/>
        </w:rPr>
        <w:t>: require employers to carry out risk assessments, make arrangements to implement necessary measures, appoint competent people and arrange for appropriate information and training</w:t>
      </w:r>
    </w:p>
    <w:p w14:paraId="7F8B7314" w14:textId="77777777" w:rsidR="00F62D2D" w:rsidRPr="003A21F9" w:rsidRDefault="00F62D2D" w:rsidP="00F62D2D">
      <w:pPr>
        <w:rPr>
          <w:rFonts w:ascii="Arial" w:hAnsi="Arial" w:cs="Arial"/>
          <w:color w:val="000000" w:themeColor="text1"/>
          <w:sz w:val="20"/>
          <w:szCs w:val="20"/>
        </w:rPr>
      </w:pPr>
      <w:r w:rsidRPr="003A21F9">
        <w:rPr>
          <w:rFonts w:ascii="Arial" w:hAnsi="Arial" w:cs="Arial"/>
          <w:color w:val="000000" w:themeColor="text1"/>
          <w:sz w:val="20"/>
          <w:szCs w:val="20"/>
        </w:rPr>
        <w:t>https://www.hse.gov.uk/pubns/hsc13.pdf</w:t>
      </w:r>
    </w:p>
    <w:p w14:paraId="22FB33BD" w14:textId="77777777" w:rsidR="00F62D2D" w:rsidRPr="00F62D2D" w:rsidRDefault="00F62D2D" w:rsidP="00F62D2D">
      <w:pPr>
        <w:rPr>
          <w:sz w:val="16"/>
          <w:szCs w:val="16"/>
          <w:u w:val="single"/>
        </w:rPr>
      </w:pPr>
    </w:p>
    <w:sectPr w:rsidR="00F62D2D" w:rsidRPr="00F62D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54EC5"/>
    <w:multiLevelType w:val="hybridMultilevel"/>
    <w:tmpl w:val="24E00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B031D7"/>
    <w:multiLevelType w:val="multilevel"/>
    <w:tmpl w:val="989620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15381B"/>
    <w:multiLevelType w:val="hybridMultilevel"/>
    <w:tmpl w:val="004A6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3D7D3B"/>
    <w:multiLevelType w:val="multilevel"/>
    <w:tmpl w:val="989620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9271AB3"/>
    <w:multiLevelType w:val="multilevel"/>
    <w:tmpl w:val="1416C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C0CC7"/>
    <w:multiLevelType w:val="multilevel"/>
    <w:tmpl w:val="B2D89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300B17"/>
    <w:multiLevelType w:val="hybridMultilevel"/>
    <w:tmpl w:val="E5E4EB0E"/>
    <w:lvl w:ilvl="0" w:tplc="D004A288">
      <w:start w:val="1"/>
      <w:numFmt w:val="decimal"/>
      <w:lvlText w:val="%1."/>
      <w:lvlJc w:val="left"/>
      <w:pPr>
        <w:ind w:left="416" w:hanging="360"/>
      </w:pPr>
      <w:rPr>
        <w:rFonts w:hint="default"/>
      </w:rPr>
    </w:lvl>
    <w:lvl w:ilvl="1" w:tplc="08090019" w:tentative="1">
      <w:start w:val="1"/>
      <w:numFmt w:val="lowerLetter"/>
      <w:lvlText w:val="%2."/>
      <w:lvlJc w:val="left"/>
      <w:pPr>
        <w:ind w:left="1136" w:hanging="360"/>
      </w:pPr>
    </w:lvl>
    <w:lvl w:ilvl="2" w:tplc="0809001B" w:tentative="1">
      <w:start w:val="1"/>
      <w:numFmt w:val="lowerRoman"/>
      <w:lvlText w:val="%3."/>
      <w:lvlJc w:val="right"/>
      <w:pPr>
        <w:ind w:left="1856" w:hanging="180"/>
      </w:pPr>
    </w:lvl>
    <w:lvl w:ilvl="3" w:tplc="0809000F" w:tentative="1">
      <w:start w:val="1"/>
      <w:numFmt w:val="decimal"/>
      <w:lvlText w:val="%4."/>
      <w:lvlJc w:val="left"/>
      <w:pPr>
        <w:ind w:left="2576" w:hanging="360"/>
      </w:pPr>
    </w:lvl>
    <w:lvl w:ilvl="4" w:tplc="08090019" w:tentative="1">
      <w:start w:val="1"/>
      <w:numFmt w:val="lowerLetter"/>
      <w:lvlText w:val="%5."/>
      <w:lvlJc w:val="left"/>
      <w:pPr>
        <w:ind w:left="3296" w:hanging="360"/>
      </w:pPr>
    </w:lvl>
    <w:lvl w:ilvl="5" w:tplc="0809001B" w:tentative="1">
      <w:start w:val="1"/>
      <w:numFmt w:val="lowerRoman"/>
      <w:lvlText w:val="%6."/>
      <w:lvlJc w:val="right"/>
      <w:pPr>
        <w:ind w:left="4016" w:hanging="180"/>
      </w:pPr>
    </w:lvl>
    <w:lvl w:ilvl="6" w:tplc="0809000F" w:tentative="1">
      <w:start w:val="1"/>
      <w:numFmt w:val="decimal"/>
      <w:lvlText w:val="%7."/>
      <w:lvlJc w:val="left"/>
      <w:pPr>
        <w:ind w:left="4736" w:hanging="360"/>
      </w:pPr>
    </w:lvl>
    <w:lvl w:ilvl="7" w:tplc="08090019" w:tentative="1">
      <w:start w:val="1"/>
      <w:numFmt w:val="lowerLetter"/>
      <w:lvlText w:val="%8."/>
      <w:lvlJc w:val="left"/>
      <w:pPr>
        <w:ind w:left="5456" w:hanging="360"/>
      </w:pPr>
    </w:lvl>
    <w:lvl w:ilvl="8" w:tplc="0809001B" w:tentative="1">
      <w:start w:val="1"/>
      <w:numFmt w:val="lowerRoman"/>
      <w:lvlText w:val="%9."/>
      <w:lvlJc w:val="right"/>
      <w:pPr>
        <w:ind w:left="6176" w:hanging="180"/>
      </w:pPr>
    </w:lvl>
  </w:abstractNum>
  <w:abstractNum w:abstractNumId="7" w15:restartNumberingAfterBreak="0">
    <w:nsid w:val="615D0B36"/>
    <w:multiLevelType w:val="hybridMultilevel"/>
    <w:tmpl w:val="21DC5A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D53C96"/>
    <w:multiLevelType w:val="hybridMultilevel"/>
    <w:tmpl w:val="7A08E6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E005B3"/>
    <w:multiLevelType w:val="hybridMultilevel"/>
    <w:tmpl w:val="4E72E458"/>
    <w:lvl w:ilvl="0" w:tplc="EC1C78B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B25361F"/>
    <w:multiLevelType w:val="hybridMultilevel"/>
    <w:tmpl w:val="A8404B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04B4CFF"/>
    <w:multiLevelType w:val="hybridMultilevel"/>
    <w:tmpl w:val="733AD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D069A2"/>
    <w:multiLevelType w:val="multilevel"/>
    <w:tmpl w:val="989620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68E6B81"/>
    <w:multiLevelType w:val="multilevel"/>
    <w:tmpl w:val="989620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A607CAC"/>
    <w:multiLevelType w:val="hybridMultilevel"/>
    <w:tmpl w:val="76E6F6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C26201F"/>
    <w:multiLevelType w:val="hybridMultilevel"/>
    <w:tmpl w:val="94CE50E8"/>
    <w:lvl w:ilvl="0" w:tplc="788271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403494"/>
    <w:multiLevelType w:val="hybridMultilevel"/>
    <w:tmpl w:val="C472D5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6"/>
  </w:num>
  <w:num w:numId="3">
    <w:abstractNumId w:val="0"/>
  </w:num>
  <w:num w:numId="4">
    <w:abstractNumId w:val="3"/>
  </w:num>
  <w:num w:numId="5">
    <w:abstractNumId w:val="10"/>
  </w:num>
  <w:num w:numId="6">
    <w:abstractNumId w:val="2"/>
  </w:num>
  <w:num w:numId="7">
    <w:abstractNumId w:val="8"/>
  </w:num>
  <w:num w:numId="8">
    <w:abstractNumId w:val="7"/>
  </w:num>
  <w:num w:numId="9">
    <w:abstractNumId w:val="14"/>
  </w:num>
  <w:num w:numId="10">
    <w:abstractNumId w:val="11"/>
  </w:num>
  <w:num w:numId="11">
    <w:abstractNumId w:val="9"/>
  </w:num>
  <w:num w:numId="12">
    <w:abstractNumId w:val="1"/>
  </w:num>
  <w:num w:numId="13">
    <w:abstractNumId w:val="13"/>
  </w:num>
  <w:num w:numId="14">
    <w:abstractNumId w:val="5"/>
  </w:num>
  <w:num w:numId="15">
    <w:abstractNumId w:val="15"/>
  </w:num>
  <w:num w:numId="16">
    <w:abstractNumId w:val="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D2D"/>
    <w:rsid w:val="00BD7527"/>
    <w:rsid w:val="00CB285F"/>
    <w:rsid w:val="00D4478C"/>
    <w:rsid w:val="00F62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50362D"/>
  <w15:chartTrackingRefBased/>
  <w15:docId w15:val="{BABFFC04-F306-6F41-B841-50A57200E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62D2D"/>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2D2D"/>
    <w:rPr>
      <w:color w:val="0563C1" w:themeColor="hyperlink"/>
      <w:u w:val="single"/>
    </w:rPr>
  </w:style>
  <w:style w:type="character" w:styleId="UnresolvedMention">
    <w:name w:val="Unresolved Mention"/>
    <w:basedOn w:val="DefaultParagraphFont"/>
    <w:uiPriority w:val="99"/>
    <w:semiHidden/>
    <w:unhideWhenUsed/>
    <w:rsid w:val="00F62D2D"/>
    <w:rPr>
      <w:color w:val="605E5C"/>
      <w:shd w:val="clear" w:color="auto" w:fill="E1DFDD"/>
    </w:rPr>
  </w:style>
  <w:style w:type="paragraph" w:styleId="ListParagraph">
    <w:name w:val="List Paragraph"/>
    <w:basedOn w:val="Normal"/>
    <w:qFormat/>
    <w:rsid w:val="00F62D2D"/>
    <w:pPr>
      <w:suppressAutoHyphens/>
      <w:autoSpaceDN w:val="0"/>
      <w:ind w:left="720"/>
      <w:textAlignment w:val="baseline"/>
    </w:pPr>
    <w:rPr>
      <w:rFonts w:ascii="Times New Roman" w:eastAsia="Times New Roman" w:hAnsi="Times New Roman" w:cs="Times New Roman"/>
      <w:sz w:val="20"/>
      <w:szCs w:val="20"/>
    </w:rPr>
  </w:style>
  <w:style w:type="paragraph" w:styleId="BodyText">
    <w:name w:val="Body Text"/>
    <w:basedOn w:val="Normal"/>
    <w:link w:val="BodyTextChar"/>
    <w:uiPriority w:val="1"/>
    <w:qFormat/>
    <w:rsid w:val="00F62D2D"/>
    <w:pPr>
      <w:widowControl w:val="0"/>
      <w:autoSpaceDE w:val="0"/>
      <w:autoSpaceDN w:val="0"/>
    </w:pPr>
    <w:rPr>
      <w:rFonts w:ascii="Arial" w:eastAsia="Arial" w:hAnsi="Arial" w:cs="Arial"/>
      <w:sz w:val="20"/>
      <w:szCs w:val="20"/>
      <w:lang w:val="en-US"/>
    </w:rPr>
  </w:style>
  <w:style w:type="character" w:customStyle="1" w:styleId="BodyTextChar">
    <w:name w:val="Body Text Char"/>
    <w:basedOn w:val="DefaultParagraphFont"/>
    <w:link w:val="BodyText"/>
    <w:uiPriority w:val="1"/>
    <w:rsid w:val="00F62D2D"/>
    <w:rPr>
      <w:rFonts w:ascii="Arial" w:eastAsia="Arial" w:hAnsi="Arial" w:cs="Arial"/>
      <w:sz w:val="20"/>
      <w:szCs w:val="20"/>
      <w:lang w:val="en-US"/>
    </w:rPr>
  </w:style>
  <w:style w:type="paragraph" w:customStyle="1" w:styleId="TableParagraph">
    <w:name w:val="Table Paragraph"/>
    <w:basedOn w:val="Normal"/>
    <w:uiPriority w:val="1"/>
    <w:qFormat/>
    <w:rsid w:val="00F62D2D"/>
    <w:pPr>
      <w:widowControl w:val="0"/>
      <w:autoSpaceDE w:val="0"/>
      <w:autoSpaceDN w:val="0"/>
    </w:pPr>
    <w:rPr>
      <w:rFonts w:ascii="Arial" w:eastAsia="Arial" w:hAnsi="Arial" w:cs="Arial"/>
      <w:sz w:val="22"/>
      <w:szCs w:val="22"/>
      <w:lang w:val="en-US"/>
    </w:rPr>
  </w:style>
  <w:style w:type="table" w:styleId="TableGrid">
    <w:name w:val="Table Grid"/>
    <w:basedOn w:val="TableNormal"/>
    <w:uiPriority w:val="39"/>
    <w:rsid w:val="00F62D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62D2D"/>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F62D2D"/>
  </w:style>
  <w:style w:type="paragraph" w:customStyle="1" w:styleId="trt0xe">
    <w:name w:val="trt0xe"/>
    <w:basedOn w:val="Normal"/>
    <w:rsid w:val="00F62D2D"/>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construction/cdm/2015/index.htm" TargetMode="External"/><Relationship Id="rId3" Type="http://schemas.openxmlformats.org/officeDocument/2006/relationships/settings" Target="settings.xml"/><Relationship Id="rId7" Type="http://schemas.openxmlformats.org/officeDocument/2006/relationships/hyperlink" Target="https://www.britsafe.org/training-and-learning/find-the-right-course-for-you/informational-resources/health-and-safety-legislation-what-you-need-to-kno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1stformations.co.uk/blog/5-top-tips-to-ensure-your-company-meets-health-and-safety-requirements"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se.gov.uk/research/rrpdf/rr4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13</Pages>
  <Words>3403</Words>
  <Characters>19403</Characters>
  <Application>Microsoft Office Word</Application>
  <DocSecurity>0</DocSecurity>
  <Lines>161</Lines>
  <Paragraphs>45</Paragraphs>
  <ScaleCrop>false</ScaleCrop>
  <Company/>
  <LinksUpToDate>false</LinksUpToDate>
  <CharactersWithSpaces>22761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James Mackintosh (2011954)</dc:creator>
  <cp:keywords/>
  <dc:description/>
  <cp:lastModifiedBy>Oliver James Mackintosh (2011954)</cp:lastModifiedBy>
  <cp:revision>2</cp:revision>
  <dcterms:created xsi:type="dcterms:W3CDTF">2020-11-24T19:15:00Z</dcterms:created>
  <dcterms:modified xsi:type="dcterms:W3CDTF">2020-11-24T19:54:00Z</dcterms:modified>
</cp:coreProperties>
</file>