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42F4D6" w14:textId="52C1305A" w:rsidR="003236C4" w:rsidRDefault="00C85A1F">
      <w:pPr>
        <w:rPr>
          <w:lang w:val="en-US"/>
        </w:rPr>
      </w:pPr>
      <w:r>
        <w:rPr>
          <w:lang w:val="en-US"/>
        </w:rPr>
        <w:t>“</w:t>
      </w:r>
      <w:r w:rsidRPr="0010254A">
        <w:rPr>
          <w:b/>
          <w:bCs/>
          <w:lang w:val="en-US"/>
        </w:rPr>
        <w:t xml:space="preserve">Personal Opinions are </w:t>
      </w:r>
      <w:r w:rsidR="0010254A">
        <w:rPr>
          <w:b/>
          <w:bCs/>
          <w:lang w:val="en-US"/>
        </w:rPr>
        <w:t xml:space="preserve">frequently </w:t>
      </w:r>
      <w:r w:rsidRPr="0010254A">
        <w:rPr>
          <w:b/>
          <w:bCs/>
          <w:lang w:val="en-US"/>
        </w:rPr>
        <w:t>also political”  In response to this view, explore connections between the ways in which Heaney and Sheers comment on society.  Choose two of Heaney’s poems and two of Sheers Poems.</w:t>
      </w:r>
    </w:p>
    <w:p w14:paraId="75091487" w14:textId="786582B0" w:rsidR="00C85A1F" w:rsidRDefault="00C85A1F">
      <w:pPr>
        <w:rPr>
          <w:lang w:val="en-US"/>
        </w:rPr>
      </w:pPr>
    </w:p>
    <w:p w14:paraId="69539FAF" w14:textId="7D603CA2" w:rsidR="00C85A1F" w:rsidRDefault="003C64E3">
      <w:pPr>
        <w:rPr>
          <w:lang w:val="en-US"/>
        </w:rPr>
      </w:pPr>
      <w:r>
        <w:rPr>
          <w:lang w:val="en-US"/>
        </w:rPr>
        <w:t xml:space="preserve">The Steel Works by Owen Sheers has the opening line “except it doesn’t anymore”.  The lives of the men depicted in the poem are set against the huge changes to society that have affected everyone in the Welsh Valleys.  A place that remain proud of an industrial heritage that existed on a monumental scale, but that has almost entirely disappeared.  The poem deals with the aftermath of the closing of the </w:t>
      </w:r>
      <w:proofErr w:type="spellStart"/>
      <w:r>
        <w:rPr>
          <w:lang w:val="en-US"/>
        </w:rPr>
        <w:t>E</w:t>
      </w:r>
      <w:r w:rsidR="00877C15">
        <w:rPr>
          <w:lang w:val="en-US"/>
        </w:rPr>
        <w:t>bb</w:t>
      </w:r>
      <w:r>
        <w:rPr>
          <w:lang w:val="en-US"/>
        </w:rPr>
        <w:t>w</w:t>
      </w:r>
      <w:proofErr w:type="spellEnd"/>
      <w:r>
        <w:rPr>
          <w:lang w:val="en-US"/>
        </w:rPr>
        <w:t xml:space="preserve"> Vale steelworks, once the largest in Europe and points out th</w:t>
      </w:r>
      <w:r w:rsidR="002101E6">
        <w:rPr>
          <w:lang w:val="en-US"/>
        </w:rPr>
        <w:t>at</w:t>
      </w:r>
      <w:r>
        <w:rPr>
          <w:lang w:val="en-US"/>
        </w:rPr>
        <w:t xml:space="preserve"> “The work happens elsewhere now”.  The imagery used is stark “A deserted mothership” and effectively infers a society that is now marooned.  The lines “men pressing and dipping in the lifting bays, locking out elbows” portrays a very masculine attempt at preserving their identity and the parallels between their old physical world and the way that they have tried to recreate this in the gym</w:t>
      </w:r>
      <w:r w:rsidR="007D64B2">
        <w:rPr>
          <w:lang w:val="en-US"/>
        </w:rPr>
        <w:t xml:space="preserve"> through their workouts.  Their efforts to recreate their </w:t>
      </w:r>
      <w:r w:rsidR="005D6B22">
        <w:rPr>
          <w:lang w:val="en-US"/>
        </w:rPr>
        <w:t xml:space="preserve">old </w:t>
      </w:r>
      <w:r w:rsidR="007D64B2">
        <w:rPr>
          <w:lang w:val="en-US"/>
        </w:rPr>
        <w:t>work environment and maintain their camaraderie is portrayed</w:t>
      </w:r>
      <w:r w:rsidR="005D6B22">
        <w:rPr>
          <w:lang w:val="en-US"/>
        </w:rPr>
        <w:t xml:space="preserve"> as</w:t>
      </w:r>
      <w:r w:rsidR="007D64B2">
        <w:rPr>
          <w:lang w:val="en-US"/>
        </w:rPr>
        <w:t xml:space="preserve"> having an air of desperation through lack of alternatives.  </w:t>
      </w:r>
      <w:proofErr w:type="spellStart"/>
      <w:r w:rsidR="007D64B2">
        <w:rPr>
          <w:lang w:val="en-US"/>
        </w:rPr>
        <w:t>Its</w:t>
      </w:r>
      <w:proofErr w:type="spellEnd"/>
      <w:r w:rsidR="007D64B2">
        <w:rPr>
          <w:lang w:val="en-US"/>
        </w:rPr>
        <w:t xml:space="preserve"> as though wider society has moved on and left them “while at the window – still the rain, rolling off the clouds in sheets across a brushed metal sky” which quite movingly brings the poem to an end.  Although this poem suggest throughout</w:t>
      </w:r>
      <w:r w:rsidR="00877C15">
        <w:rPr>
          <w:lang w:val="en-US"/>
        </w:rPr>
        <w:t>,</w:t>
      </w:r>
      <w:r w:rsidR="007D64B2">
        <w:rPr>
          <w:lang w:val="en-US"/>
        </w:rPr>
        <w:t xml:space="preserve"> the lot of the abandoned </w:t>
      </w:r>
      <w:r w:rsidR="002101E6">
        <w:rPr>
          <w:lang w:val="en-US"/>
        </w:rPr>
        <w:t xml:space="preserve">and neglected </w:t>
      </w:r>
      <w:r w:rsidR="007D64B2">
        <w:rPr>
          <w:lang w:val="en-US"/>
        </w:rPr>
        <w:t>society</w:t>
      </w:r>
      <w:r w:rsidR="002101E6">
        <w:rPr>
          <w:lang w:val="en-US"/>
        </w:rPr>
        <w:t xml:space="preserve"> </w:t>
      </w:r>
      <w:r w:rsidR="007D64B2">
        <w:rPr>
          <w:lang w:val="en-US"/>
        </w:rPr>
        <w:t xml:space="preserve">, there is little within it that suggests Owen Sheers sees this as a political issue.  This part of Wales remains a </w:t>
      </w:r>
      <w:proofErr w:type="spellStart"/>
      <w:r w:rsidR="007D64B2">
        <w:rPr>
          <w:lang w:val="en-US"/>
        </w:rPr>
        <w:t>Labour</w:t>
      </w:r>
      <w:proofErr w:type="spellEnd"/>
      <w:r w:rsidR="007D64B2">
        <w:rPr>
          <w:lang w:val="en-US"/>
        </w:rPr>
        <w:t xml:space="preserve"> Party strong-hold with mostly strong views about the conservative party but Sheers </w:t>
      </w:r>
      <w:proofErr w:type="spellStart"/>
      <w:r w:rsidR="007D64B2">
        <w:rPr>
          <w:lang w:val="en-US"/>
        </w:rPr>
        <w:t>choses</w:t>
      </w:r>
      <w:proofErr w:type="spellEnd"/>
      <w:r w:rsidR="007D64B2">
        <w:rPr>
          <w:lang w:val="en-US"/>
        </w:rPr>
        <w:t xml:space="preserve"> not to mention the history of political rivalry.  It is almost as though Sheers feels that there are more fundamental powers at play and that politics is nothing more than a human</w:t>
      </w:r>
      <w:r w:rsidR="00877C15">
        <w:rPr>
          <w:lang w:val="en-US"/>
        </w:rPr>
        <w:t xml:space="preserve"> deceit which </w:t>
      </w:r>
      <w:r w:rsidR="00B9556F">
        <w:rPr>
          <w:lang w:val="en-US"/>
        </w:rPr>
        <w:t xml:space="preserve">is </w:t>
      </w:r>
      <w:r w:rsidR="00877C15">
        <w:rPr>
          <w:lang w:val="en-US"/>
        </w:rPr>
        <w:t>not worthy of mention.</w:t>
      </w:r>
    </w:p>
    <w:p w14:paraId="3827AA5C" w14:textId="2F296F03" w:rsidR="00B9556F" w:rsidRDefault="00877C15">
      <w:pPr>
        <w:rPr>
          <w:lang w:val="en-US"/>
        </w:rPr>
      </w:pPr>
      <w:r>
        <w:rPr>
          <w:lang w:val="en-US"/>
        </w:rPr>
        <w:t xml:space="preserve">Seamus </w:t>
      </w:r>
      <w:proofErr w:type="spellStart"/>
      <w:r>
        <w:rPr>
          <w:lang w:val="en-US"/>
        </w:rPr>
        <w:t>Heany</w:t>
      </w:r>
      <w:proofErr w:type="spellEnd"/>
      <w:r>
        <w:rPr>
          <w:lang w:val="en-US"/>
        </w:rPr>
        <w:t xml:space="preserve"> is an </w:t>
      </w:r>
      <w:proofErr w:type="spellStart"/>
      <w:r>
        <w:rPr>
          <w:lang w:val="en-US"/>
        </w:rPr>
        <w:t>nobel</w:t>
      </w:r>
      <w:proofErr w:type="spellEnd"/>
      <w:r>
        <w:rPr>
          <w:lang w:val="en-US"/>
        </w:rPr>
        <w:t xml:space="preserve"> prize winning poet fro</w:t>
      </w:r>
      <w:r w:rsidR="00B9556F">
        <w:rPr>
          <w:lang w:val="en-US"/>
        </w:rPr>
        <w:t>m</w:t>
      </w:r>
      <w:r>
        <w:rPr>
          <w:lang w:val="en-US"/>
        </w:rPr>
        <w:t xml:space="preserve"> Northern Ireland.  Throughout his distinguished career the sense of place is strong through is work, as it is with Owen Sheers, though with Seamus </w:t>
      </w:r>
      <w:proofErr w:type="spellStart"/>
      <w:r>
        <w:rPr>
          <w:lang w:val="en-US"/>
        </w:rPr>
        <w:t>Heany</w:t>
      </w:r>
      <w:proofErr w:type="spellEnd"/>
      <w:r>
        <w:rPr>
          <w:lang w:val="en-US"/>
        </w:rPr>
        <w:t xml:space="preserve"> the “troubles” between Protestant and Catholic as well as between Loyalists and Irish Republicans </w:t>
      </w:r>
      <w:r w:rsidR="002101E6">
        <w:rPr>
          <w:lang w:val="en-US"/>
        </w:rPr>
        <w:t xml:space="preserve">are </w:t>
      </w:r>
      <w:r>
        <w:rPr>
          <w:lang w:val="en-US"/>
        </w:rPr>
        <w:t>also present.</w:t>
      </w:r>
      <w:r w:rsidR="00B9556F">
        <w:rPr>
          <w:lang w:val="en-US"/>
        </w:rPr>
        <w:t xml:space="preserve">  The poem Casualty starts with an amusing and warm evocation of a casual acquaintance of the poets.  This is achieved by the </w:t>
      </w:r>
      <w:proofErr w:type="spellStart"/>
      <w:r w:rsidR="00B9556F">
        <w:rPr>
          <w:lang w:val="en-US"/>
        </w:rPr>
        <w:t>metre</w:t>
      </w:r>
      <w:proofErr w:type="spellEnd"/>
      <w:r w:rsidR="00B9556F">
        <w:rPr>
          <w:lang w:val="en-US"/>
        </w:rPr>
        <w:t xml:space="preserve"> adopted and effortless rhyming of “Weathered thumb” and “another rum”.  This is clearly someone who Seamus Heaney enjoyed spending time with.  The sense of time</w:t>
      </w:r>
      <w:r w:rsidR="005D6B22">
        <w:rPr>
          <w:lang w:val="en-US"/>
        </w:rPr>
        <w:t>,</w:t>
      </w:r>
      <w:r w:rsidR="00B9556F">
        <w:rPr>
          <w:lang w:val="en-US"/>
        </w:rPr>
        <w:t xml:space="preserve"> place </w:t>
      </w:r>
      <w:r w:rsidR="005D6B22">
        <w:rPr>
          <w:lang w:val="en-US"/>
        </w:rPr>
        <w:t xml:space="preserve">and convivial company </w:t>
      </w:r>
      <w:r w:rsidR="00B9556F">
        <w:rPr>
          <w:lang w:val="en-US"/>
        </w:rPr>
        <w:t xml:space="preserve">is </w:t>
      </w:r>
      <w:r w:rsidR="005D6B22">
        <w:rPr>
          <w:lang w:val="en-US"/>
        </w:rPr>
        <w:t>clear and</w:t>
      </w:r>
      <w:r w:rsidR="00B9556F">
        <w:rPr>
          <w:lang w:val="en-US"/>
        </w:rPr>
        <w:t xml:space="preserve"> the character is </w:t>
      </w:r>
      <w:r w:rsidR="005D6B22">
        <w:rPr>
          <w:lang w:val="en-US"/>
        </w:rPr>
        <w:t>described</w:t>
      </w:r>
      <w:r w:rsidR="00B9556F">
        <w:rPr>
          <w:lang w:val="en-US"/>
        </w:rPr>
        <w:t xml:space="preserve"> “in waders and peaked cap” and as a “dole-kept breadwinner” with a “turned observant back”.  These observatio</w:t>
      </w:r>
      <w:r w:rsidR="002101E6">
        <w:rPr>
          <w:lang w:val="en-US"/>
        </w:rPr>
        <w:t>ns</w:t>
      </w:r>
      <w:r w:rsidR="00B9556F">
        <w:rPr>
          <w:lang w:val="en-US"/>
        </w:rPr>
        <w:t xml:space="preserve"> of everyday society and the “loved” personalities that </w:t>
      </w:r>
      <w:r w:rsidR="002101E6">
        <w:rPr>
          <w:lang w:val="en-US"/>
        </w:rPr>
        <w:t xml:space="preserve">thrive within it are an allegory for </w:t>
      </w:r>
      <w:r w:rsidR="0085168E">
        <w:rPr>
          <w:lang w:val="en-US"/>
        </w:rPr>
        <w:t>the prevailing humanity that would thrive if given the chance</w:t>
      </w:r>
      <w:r w:rsidR="002101E6">
        <w:rPr>
          <w:lang w:val="en-US"/>
        </w:rPr>
        <w:t xml:space="preserve">.   Whilst Owen Sheers seems to </w:t>
      </w:r>
      <w:r w:rsidR="005D6B22">
        <w:rPr>
          <w:lang w:val="en-US"/>
        </w:rPr>
        <w:t xml:space="preserve">refuse </w:t>
      </w:r>
      <w:proofErr w:type="spellStart"/>
      <w:r w:rsidR="005D6B22">
        <w:rPr>
          <w:lang w:val="en-US"/>
        </w:rPr>
        <w:t>recognise</w:t>
      </w:r>
      <w:proofErr w:type="spellEnd"/>
      <w:r w:rsidR="005D6B22">
        <w:rPr>
          <w:lang w:val="en-US"/>
        </w:rPr>
        <w:t xml:space="preserve"> politics</w:t>
      </w:r>
      <w:r w:rsidR="002101E6">
        <w:rPr>
          <w:lang w:val="en-US"/>
        </w:rPr>
        <w:t xml:space="preserve">, Seamus Heaney’s expresses his frustration and bewilderment at the nature of the intense rivalries </w:t>
      </w:r>
      <w:r w:rsidR="005D6B22">
        <w:rPr>
          <w:lang w:val="en-US"/>
        </w:rPr>
        <w:t xml:space="preserve">and bloodshed </w:t>
      </w:r>
      <w:r w:rsidR="002101E6">
        <w:rPr>
          <w:lang w:val="en-US"/>
        </w:rPr>
        <w:t xml:space="preserve">within Northern Ireland.  He expresses this as he portrays society and its human factors warmly, he also looks and claims to find the same neutrality that he personally </w:t>
      </w:r>
      <w:r w:rsidR="005D6B22">
        <w:rPr>
          <w:lang w:val="en-US"/>
        </w:rPr>
        <w:t>strives</w:t>
      </w:r>
      <w:r w:rsidR="002101E6">
        <w:rPr>
          <w:lang w:val="en-US"/>
        </w:rPr>
        <w:t xml:space="preserve"> to maintain</w:t>
      </w:r>
      <w:r w:rsidR="005D6B22">
        <w:rPr>
          <w:lang w:val="en-US"/>
        </w:rPr>
        <w:t>,</w:t>
      </w:r>
      <w:r w:rsidR="002101E6">
        <w:rPr>
          <w:lang w:val="en-US"/>
        </w:rPr>
        <w:t xml:space="preserve"> within society.  </w:t>
      </w:r>
      <w:r w:rsidR="0085168E">
        <w:rPr>
          <w:lang w:val="en-US"/>
        </w:rPr>
        <w:t xml:space="preserve">It’s political rivalry that </w:t>
      </w:r>
      <w:r w:rsidR="005D6B22">
        <w:rPr>
          <w:lang w:val="en-US"/>
        </w:rPr>
        <w:t xml:space="preserve">ultimately </w:t>
      </w:r>
      <w:r w:rsidR="0085168E">
        <w:rPr>
          <w:lang w:val="en-US"/>
        </w:rPr>
        <w:t>is shown to dominate in Casualty as the fate of the poets drinking friend is revealed  “He was blown to bits” this marks a sharp Volte in the poem “three nights after they shot dead The thirteen men in Derry.  PARAS THIRTEEN, the walls said, BOGSIDE NIL.”</w:t>
      </w:r>
      <w:r w:rsidR="005D6B22">
        <w:rPr>
          <w:lang w:val="en-US"/>
        </w:rPr>
        <w:t xml:space="preserve">  The contrast with Sheers writing is stark</w:t>
      </w:r>
      <w:r w:rsidR="003D7DFF">
        <w:rPr>
          <w:lang w:val="en-US"/>
        </w:rPr>
        <w:t xml:space="preserve">.  Seamus Heaney wrote about the troubles he lived through indirectly, as can be seen through his describing one </w:t>
      </w:r>
      <w:proofErr w:type="spellStart"/>
      <w:r w:rsidR="003D7DFF">
        <w:rPr>
          <w:lang w:val="en-US"/>
        </w:rPr>
        <w:t>mans</w:t>
      </w:r>
      <w:proofErr w:type="spellEnd"/>
      <w:r w:rsidR="003D7DFF">
        <w:rPr>
          <w:lang w:val="en-US"/>
        </w:rPr>
        <w:t xml:space="preserve"> fate in this case, his insistence on a neutral stance brought him much criticism from catholic society.</w:t>
      </w:r>
    </w:p>
    <w:p w14:paraId="3EA11812" w14:textId="7E0938B8" w:rsidR="0085168E" w:rsidRDefault="0085168E">
      <w:pPr>
        <w:rPr>
          <w:lang w:val="en-US"/>
        </w:rPr>
      </w:pPr>
      <w:r>
        <w:rPr>
          <w:lang w:val="en-US"/>
        </w:rPr>
        <w:t>Within the poetry of Owen Sheers further insight as to his views can be found in “Night Window”</w:t>
      </w:r>
      <w:r w:rsidR="00D23E4F">
        <w:rPr>
          <w:lang w:val="en-US"/>
        </w:rPr>
        <w:t xml:space="preserve"> as what at first might be considered a romantic evening between two lovers is given a slightly sinister </w:t>
      </w:r>
      <w:r w:rsidR="003D7DFF">
        <w:rPr>
          <w:lang w:val="en-US"/>
        </w:rPr>
        <w:t>under-current</w:t>
      </w:r>
      <w:r w:rsidR="00D23E4F">
        <w:rPr>
          <w:lang w:val="en-US"/>
        </w:rPr>
        <w:t xml:space="preserve">.  The first verse uses both assonance and alliteration to describe what almost sounds </w:t>
      </w:r>
      <w:r w:rsidR="00D23E4F">
        <w:rPr>
          <w:lang w:val="en-US"/>
        </w:rPr>
        <w:lastRenderedPageBreak/>
        <w:t>like the carrying out of clandestine plot of some kind “That night we turned some of them off, but left the hall bulb bright”.  Then the line at the start of the second stanza “Which of course meant they could too”, there is a rather sinister us and them theme being developed early on in the poem.  There is no warmth portrayed in the relationship between the two lovers.  The poet draws our atten</w:t>
      </w:r>
      <w:r w:rsidR="005678E7">
        <w:rPr>
          <w:lang w:val="en-US"/>
        </w:rPr>
        <w:t>t</w:t>
      </w:r>
      <w:r w:rsidR="00D23E4F">
        <w:rPr>
          <w:lang w:val="en-US"/>
        </w:rPr>
        <w:t xml:space="preserve">ion to “The night windows opposite performed their morse codes” again the suggestion that someone is spying on them.  </w:t>
      </w:r>
      <w:r w:rsidR="00AF0E11">
        <w:rPr>
          <w:lang w:val="en-US"/>
        </w:rPr>
        <w:t>Owen Sheers is depicting his feeling that society is a cold and silent observer, this is a theme that can be found in many literary works particularly science fictions depictions of dystopian societies.  This is further depicted by use of the vivid imagery “the only light left was a siren’s, sending its blue strobe across the rooftops”.  It is suggested that such doubts about society and the poets place within it can dominate his mood even during intimate romantic moments, to the extent the poem ends suggesting the rift that has now been created between the two lovers “as with a sign you rose from me and walked into the let hallway, trailing the dress of your shadow behind you”.  The bleak backdrop to the evenings events is provided by a sinister evocation of the outside world, though again it is difficult to find any clue to what political circumstances may have caused this.</w:t>
      </w:r>
      <w:r w:rsidR="005D6B22">
        <w:rPr>
          <w:lang w:val="en-US"/>
        </w:rPr>
        <w:t xml:space="preserve">  As with the poem Steelworks, it seems that political forces are not the concern for Owen Sheers.  In the way that Pathetic Fallacy is used in many of his works, the cold backdrop of society and the feeling of being observed is used by Sheers to give insight to problems that may be occurring within the relationship.</w:t>
      </w:r>
    </w:p>
    <w:p w14:paraId="1D7B4AEE" w14:textId="6B40A9F6" w:rsidR="003D7DFF" w:rsidRDefault="003D7DFF">
      <w:pPr>
        <w:rPr>
          <w:lang w:val="en-US"/>
        </w:rPr>
      </w:pPr>
      <w:r>
        <w:rPr>
          <w:lang w:val="en-US"/>
        </w:rPr>
        <w:t>In Northern Ireland during the 1970s and 1980s in particular</w:t>
      </w:r>
      <w:r w:rsidR="0099314B">
        <w:rPr>
          <w:lang w:val="en-US"/>
        </w:rPr>
        <w:t>,</w:t>
      </w:r>
      <w:r>
        <w:rPr>
          <w:lang w:val="en-US"/>
        </w:rPr>
        <w:t xml:space="preserve"> newsreel footage of patrols of </w:t>
      </w:r>
      <w:proofErr w:type="spellStart"/>
      <w:r>
        <w:rPr>
          <w:lang w:val="en-US"/>
        </w:rPr>
        <w:t>armoured</w:t>
      </w:r>
      <w:proofErr w:type="spellEnd"/>
      <w:r>
        <w:rPr>
          <w:lang w:val="en-US"/>
        </w:rPr>
        <w:t xml:space="preserve"> cars was </w:t>
      </w:r>
      <w:r w:rsidR="0099314B">
        <w:rPr>
          <w:lang w:val="en-US"/>
        </w:rPr>
        <w:t xml:space="preserve">frequently broadcast into homes </w:t>
      </w:r>
      <w:r>
        <w:rPr>
          <w:lang w:val="en-US"/>
        </w:rPr>
        <w:t xml:space="preserve">throughout the </w:t>
      </w:r>
      <w:r w:rsidR="000E30EE">
        <w:rPr>
          <w:lang w:val="en-US"/>
        </w:rPr>
        <w:t>U</w:t>
      </w:r>
      <w:r>
        <w:rPr>
          <w:lang w:val="en-US"/>
        </w:rPr>
        <w:t xml:space="preserve">nited </w:t>
      </w:r>
      <w:r w:rsidR="000E30EE">
        <w:rPr>
          <w:lang w:val="en-US"/>
        </w:rPr>
        <w:t>K</w:t>
      </w:r>
      <w:r>
        <w:rPr>
          <w:lang w:val="en-US"/>
        </w:rPr>
        <w:t xml:space="preserve">ingdom, perhaps to the point that it became normalized.  </w:t>
      </w:r>
      <w:r w:rsidR="000E30EE">
        <w:rPr>
          <w:lang w:val="en-US"/>
        </w:rPr>
        <w:t xml:space="preserve">In his poem “The </w:t>
      </w:r>
      <w:proofErr w:type="spellStart"/>
      <w:r w:rsidR="000E30EE">
        <w:rPr>
          <w:lang w:val="en-US"/>
        </w:rPr>
        <w:t>Toome</w:t>
      </w:r>
      <w:proofErr w:type="spellEnd"/>
      <w:r w:rsidR="000E30EE">
        <w:rPr>
          <w:lang w:val="en-US"/>
        </w:rPr>
        <w:t xml:space="preserve"> Road” Seamus Heaney seems to understand this and there is a sense of incredulity as he writes “One morning early I met </w:t>
      </w:r>
      <w:proofErr w:type="spellStart"/>
      <w:r w:rsidR="000E30EE">
        <w:rPr>
          <w:lang w:val="en-US"/>
        </w:rPr>
        <w:t>armoured</w:t>
      </w:r>
      <w:proofErr w:type="spellEnd"/>
      <w:r w:rsidR="000E30EE">
        <w:rPr>
          <w:lang w:val="en-US"/>
        </w:rPr>
        <w:t xml:space="preserve"> cars In convoy, warbling along on powerful </w:t>
      </w:r>
      <w:proofErr w:type="spellStart"/>
      <w:r w:rsidR="000E30EE">
        <w:rPr>
          <w:lang w:val="en-US"/>
        </w:rPr>
        <w:t>tyres</w:t>
      </w:r>
      <w:proofErr w:type="spellEnd"/>
      <w:r w:rsidR="000E30EE">
        <w:rPr>
          <w:lang w:val="en-US"/>
        </w:rPr>
        <w:t xml:space="preserve">”.  </w:t>
      </w:r>
      <w:proofErr w:type="spellStart"/>
      <w:r w:rsidR="000E30EE">
        <w:rPr>
          <w:lang w:val="en-US"/>
        </w:rPr>
        <w:t>Its</w:t>
      </w:r>
      <w:proofErr w:type="spellEnd"/>
      <w:r w:rsidR="000E30EE">
        <w:rPr>
          <w:lang w:val="en-US"/>
        </w:rPr>
        <w:t xml:space="preserve"> an extraordinary image</w:t>
      </w:r>
      <w:r w:rsidR="0099314B">
        <w:rPr>
          <w:lang w:val="en-US"/>
        </w:rPr>
        <w:t xml:space="preserve"> of grotesque war machinery where birds and wildlife should be.  It is a very</w:t>
      </w:r>
      <w:r w:rsidR="000E30EE">
        <w:rPr>
          <w:lang w:val="en-US"/>
        </w:rPr>
        <w:t xml:space="preserve"> impactful way to start a poem and it seems to be provoking the question to the reader of is this </w:t>
      </w:r>
      <w:r w:rsidR="0099314B">
        <w:rPr>
          <w:lang w:val="en-US"/>
        </w:rPr>
        <w:t xml:space="preserve">in any way </w:t>
      </w:r>
      <w:r w:rsidR="000E30EE">
        <w:rPr>
          <w:lang w:val="en-US"/>
        </w:rPr>
        <w:t>normality, would you accept this where you live?  The cars are further describe</w:t>
      </w:r>
      <w:r w:rsidR="0099314B">
        <w:rPr>
          <w:lang w:val="en-US"/>
        </w:rPr>
        <w:t>d</w:t>
      </w:r>
      <w:r w:rsidR="000E30EE">
        <w:rPr>
          <w:lang w:val="en-US"/>
        </w:rPr>
        <w:t xml:space="preserve"> as “approaching down my roads As if they owned them”.  Then with the line “The whole of the country was sleeping”, the </w:t>
      </w:r>
      <w:proofErr w:type="spellStart"/>
      <w:r w:rsidR="000E30EE">
        <w:rPr>
          <w:lang w:val="en-US"/>
        </w:rPr>
        <w:t>inferance</w:t>
      </w:r>
      <w:proofErr w:type="spellEnd"/>
      <w:r w:rsidR="000E30EE">
        <w:rPr>
          <w:lang w:val="en-US"/>
        </w:rPr>
        <w:t xml:space="preserve"> being not just that most were asleep because it was early, but perhaps more a case of questioning what could have possibly happened for the issues faced within the country to escalate to this.  This is a question to society as to how this happened and perhaps that </w:t>
      </w:r>
      <w:r w:rsidR="000876F7">
        <w:rPr>
          <w:lang w:val="en-US"/>
        </w:rPr>
        <w:t xml:space="preserve">all should </w:t>
      </w:r>
      <w:proofErr w:type="spellStart"/>
      <w:r w:rsidR="000876F7">
        <w:rPr>
          <w:lang w:val="en-US"/>
        </w:rPr>
        <w:t>recognise</w:t>
      </w:r>
      <w:proofErr w:type="spellEnd"/>
      <w:r w:rsidR="000876F7">
        <w:rPr>
          <w:lang w:val="en-US"/>
        </w:rPr>
        <w:t xml:space="preserve"> their culpability.  He asks “Whom should I run and tell” as so many families are living “with their doors on the latch for the bringer of bad news” this intimates the way in which the worry of bad news from the political situation is an ever present throughout society and </w:t>
      </w:r>
      <w:proofErr w:type="spellStart"/>
      <w:r w:rsidR="000876F7">
        <w:rPr>
          <w:lang w:val="en-US"/>
        </w:rPr>
        <w:t>peoples</w:t>
      </w:r>
      <w:proofErr w:type="spellEnd"/>
      <w:r w:rsidR="000876F7">
        <w:rPr>
          <w:lang w:val="en-US"/>
        </w:rPr>
        <w:t xml:space="preserve"> lives.  It’s a very understated but powerful message and perhaps hints at the struggle that the poet himself encounters in his determination to remain neutral.  The concluding lines however, allow some of that buried anger to show itself “O charioteers, above your dormant guns, It stands here still, strands vibrant as you pass, The invisible, </w:t>
      </w:r>
      <w:proofErr w:type="spellStart"/>
      <w:r w:rsidR="000876F7">
        <w:rPr>
          <w:lang w:val="en-US"/>
        </w:rPr>
        <w:t>untoppled</w:t>
      </w:r>
      <w:proofErr w:type="spellEnd"/>
      <w:r w:rsidR="000876F7">
        <w:rPr>
          <w:lang w:val="en-US"/>
        </w:rPr>
        <w:t xml:space="preserve"> omphalos,”.  </w:t>
      </w:r>
      <w:r w:rsidR="009D3726">
        <w:rPr>
          <w:lang w:val="en-US"/>
        </w:rPr>
        <w:t xml:space="preserve">That the </w:t>
      </w:r>
      <w:proofErr w:type="spellStart"/>
      <w:r w:rsidR="009D3726">
        <w:rPr>
          <w:lang w:val="en-US"/>
        </w:rPr>
        <w:t>armoured</w:t>
      </w:r>
      <w:proofErr w:type="spellEnd"/>
      <w:r w:rsidR="009D3726">
        <w:rPr>
          <w:lang w:val="en-US"/>
        </w:rPr>
        <w:t xml:space="preserve"> cars are peace keeping forces is alluded to in the reference to “Dormant Guns”, though the plea as to what is being solved by all of this show of force.  The omphalos is a religious stone and it is used to signify that the same believes prevail in the land and nothing is changing, so there must be another way to resolve things.  The views that Seamus Heaney has of Northern Irish society are present within this poem and emerge through his use of poetic techniques and language.  It can be seen that cumulative reality of political issues remains </w:t>
      </w:r>
      <w:r w:rsidR="000276AA">
        <w:rPr>
          <w:lang w:val="en-US"/>
        </w:rPr>
        <w:t>almost as a central theme, though once again there is no obvious apportioning of blame.  Even at the closing three lines the anger expressed is as much to do with frustration, the history and failings that brought such a situation about.</w:t>
      </w:r>
    </w:p>
    <w:p w14:paraId="2AC5438C" w14:textId="42D1E08F" w:rsidR="000908F3" w:rsidRPr="00C85A1F" w:rsidRDefault="000908F3">
      <w:pPr>
        <w:rPr>
          <w:lang w:val="en-US"/>
        </w:rPr>
      </w:pPr>
      <w:r>
        <w:rPr>
          <w:lang w:val="en-US"/>
        </w:rPr>
        <w:t xml:space="preserve">Political views expressed through their poetry differ markedly.  Seamus Heaney not only lived through some of the most violent and politically hostile environment in British history but couples </w:t>
      </w:r>
      <w:r>
        <w:rPr>
          <w:lang w:val="en-US"/>
        </w:rPr>
        <w:lastRenderedPageBreak/>
        <w:t>that with his profound love of landscape, friends and family.  Although he was a Catholic he maintained a determination to keep politically neutral though his work.  What we end up with is a direct record of his profound frustrations and feelings of powerlessness in the face of such deep rooted societal bitterness and political rivalry.  These are clear to see within his writing.  Owen Sheers has a markedly different view of society expressed through his work.  Society is often depicted as inhumane, communities struggle in vain to regain dignity against it and</w:t>
      </w:r>
      <w:r w:rsidR="00372236">
        <w:rPr>
          <w:lang w:val="en-US"/>
        </w:rPr>
        <w:t xml:space="preserve"> lovers cannot stop its sinister intrusion spoiling a romantic moment.  Though there Sheers willfully seems to ignore the influence of politics and politicians.  The inference from this perhaps is that political will is a vain human device to control destiny which must ultimately be fruitless as there are greater, unknown and un-</w:t>
      </w:r>
      <w:proofErr w:type="spellStart"/>
      <w:r w:rsidR="00372236">
        <w:rPr>
          <w:lang w:val="en-US"/>
        </w:rPr>
        <w:t>influen</w:t>
      </w:r>
      <w:r w:rsidR="005678E7">
        <w:rPr>
          <w:lang w:val="en-US"/>
        </w:rPr>
        <w:t>c</w:t>
      </w:r>
      <w:r w:rsidR="00372236">
        <w:rPr>
          <w:lang w:val="en-US"/>
        </w:rPr>
        <w:t>able</w:t>
      </w:r>
      <w:proofErr w:type="spellEnd"/>
      <w:r w:rsidR="00372236">
        <w:rPr>
          <w:lang w:val="en-US"/>
        </w:rPr>
        <w:t xml:space="preserve"> powers at work.</w:t>
      </w:r>
    </w:p>
    <w:sectPr w:rsidR="000908F3" w:rsidRPr="00C85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A1F"/>
    <w:rsid w:val="000276AA"/>
    <w:rsid w:val="00045677"/>
    <w:rsid w:val="000876F7"/>
    <w:rsid w:val="000908F3"/>
    <w:rsid w:val="000E30EE"/>
    <w:rsid w:val="0010254A"/>
    <w:rsid w:val="002101E6"/>
    <w:rsid w:val="00273156"/>
    <w:rsid w:val="00372236"/>
    <w:rsid w:val="003C64E3"/>
    <w:rsid w:val="003D7DFF"/>
    <w:rsid w:val="005010F9"/>
    <w:rsid w:val="005678E7"/>
    <w:rsid w:val="005D6B22"/>
    <w:rsid w:val="007D64B2"/>
    <w:rsid w:val="0085168E"/>
    <w:rsid w:val="00877C15"/>
    <w:rsid w:val="0099314B"/>
    <w:rsid w:val="009D3726"/>
    <w:rsid w:val="00AF0E11"/>
    <w:rsid w:val="00B9556F"/>
    <w:rsid w:val="00C85A1F"/>
    <w:rsid w:val="00D23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68B2"/>
  <w15:chartTrackingRefBased/>
  <w15:docId w15:val="{1E0F6E47-D4B0-4285-9A97-D746A6AAA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3</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Best</dc:creator>
  <cp:keywords/>
  <dc:description/>
  <cp:lastModifiedBy>Stephen Best</cp:lastModifiedBy>
  <cp:revision>6</cp:revision>
  <dcterms:created xsi:type="dcterms:W3CDTF">2020-10-11T18:22:00Z</dcterms:created>
  <dcterms:modified xsi:type="dcterms:W3CDTF">2020-10-12T07:33:00Z</dcterms:modified>
</cp:coreProperties>
</file>