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891" w:rsidRDefault="001D0891" w:rsidP="001D0891">
      <w:pPr>
        <w:spacing w:after="0" w:line="240" w:lineRule="auto"/>
        <w:outlineLvl w:val="0"/>
        <w:rPr>
          <w:rFonts w:ascii="Georgia" w:eastAsia="Times New Roman" w:hAnsi="Georgia" w:cs="Times New Roman"/>
          <w:kern w:val="36"/>
          <w:sz w:val="48"/>
          <w:szCs w:val="48"/>
          <w:lang w:eastAsia="en-GB"/>
        </w:rPr>
      </w:pPr>
      <w:r>
        <w:fldChar w:fldCharType="begin"/>
      </w:r>
      <w:r>
        <w:instrText xml:space="preserve"> HYPERLINK "https://www.theguardian.com/commentisfree/2016/jun/08/inhumane-sports-direct-mike-ashley-workforce" </w:instrText>
      </w:r>
      <w:r>
        <w:fldChar w:fldCharType="separate"/>
      </w:r>
      <w:r>
        <w:rPr>
          <w:rStyle w:val="Hyperlink"/>
        </w:rPr>
        <w:t>https://www.theguardian.com/commentisfree/2016/jun/08/inhumane-sports-direct-mike-ashley-workforce</w:t>
      </w:r>
      <w:r>
        <w:fldChar w:fldCharType="end"/>
      </w:r>
      <w:bookmarkStart w:id="0" w:name="_GoBack"/>
      <w:bookmarkEnd w:id="0"/>
    </w:p>
    <w:p w:rsidR="001D0891" w:rsidRDefault="001D0891" w:rsidP="001D0891">
      <w:pPr>
        <w:spacing w:after="0" w:line="240" w:lineRule="auto"/>
        <w:outlineLvl w:val="0"/>
        <w:rPr>
          <w:rFonts w:ascii="Georgia" w:eastAsia="Times New Roman" w:hAnsi="Georgia" w:cs="Times New Roman"/>
          <w:kern w:val="36"/>
          <w:sz w:val="48"/>
          <w:szCs w:val="48"/>
          <w:lang w:eastAsia="en-GB"/>
        </w:rPr>
      </w:pPr>
    </w:p>
    <w:p w:rsidR="001D0891" w:rsidRPr="001D0891" w:rsidRDefault="001D0891" w:rsidP="001D0891">
      <w:pPr>
        <w:spacing w:after="0" w:line="240" w:lineRule="auto"/>
        <w:outlineLvl w:val="0"/>
        <w:rPr>
          <w:rFonts w:ascii="Georgia" w:eastAsia="Times New Roman" w:hAnsi="Georgia" w:cs="Times New Roman"/>
          <w:kern w:val="36"/>
          <w:sz w:val="48"/>
          <w:szCs w:val="48"/>
          <w:lang w:eastAsia="en-GB"/>
        </w:rPr>
      </w:pPr>
      <w:r w:rsidRPr="001D0891">
        <w:rPr>
          <w:rFonts w:ascii="Georgia" w:eastAsia="Times New Roman" w:hAnsi="Georgia" w:cs="Times New Roman"/>
          <w:kern w:val="36"/>
          <w:sz w:val="48"/>
          <w:szCs w:val="48"/>
          <w:lang w:eastAsia="en-GB"/>
        </w:rPr>
        <w:t>This is a brutal and inhumane way to treat staff – and Sports Direct is not alone</w:t>
      </w:r>
    </w:p>
    <w:p w:rsidR="001D0891" w:rsidRPr="001D0891" w:rsidRDefault="001D0891" w:rsidP="001D0891">
      <w:pPr>
        <w:spacing w:after="0" w:line="240" w:lineRule="auto"/>
        <w:rPr>
          <w:rFonts w:ascii="Times New Roman" w:eastAsia="Times New Roman" w:hAnsi="Times New Roman" w:cs="Times New Roman"/>
          <w:sz w:val="24"/>
          <w:szCs w:val="24"/>
          <w:lang w:eastAsia="en-GB"/>
        </w:rPr>
      </w:pPr>
      <w:hyperlink r:id="rId5" w:history="1">
        <w:r w:rsidRPr="001D0891">
          <w:rPr>
            <w:rFonts w:ascii="Georgia" w:eastAsia="Times New Roman" w:hAnsi="Georgia" w:cs="Times New Roman"/>
            <w:i/>
            <w:iCs/>
            <w:color w:val="E05E00"/>
            <w:sz w:val="24"/>
            <w:szCs w:val="24"/>
            <w:lang w:eastAsia="en-GB"/>
          </w:rPr>
          <w:t>Felicity Lawrence</w:t>
        </w:r>
      </w:hyperlink>
    </w:p>
    <w:p w:rsidR="001D0891" w:rsidRPr="001D0891" w:rsidRDefault="001D0891" w:rsidP="001D0891">
      <w:pPr>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xml:space="preserve">Power relations are so skewed that Mike Ashley and others like him can do almost anything to a </w:t>
      </w:r>
      <w:proofErr w:type="spellStart"/>
      <w:r w:rsidRPr="001D0891">
        <w:rPr>
          <w:rFonts w:ascii="Georgia" w:eastAsia="Times New Roman" w:hAnsi="Georgia" w:cs="Times New Roman"/>
          <w:color w:val="121212"/>
          <w:sz w:val="24"/>
          <w:szCs w:val="24"/>
          <w:lang w:eastAsia="en-GB"/>
        </w:rPr>
        <w:t>casualised</w:t>
      </w:r>
      <w:proofErr w:type="spellEnd"/>
      <w:r w:rsidRPr="001D0891">
        <w:rPr>
          <w:rFonts w:ascii="Georgia" w:eastAsia="Times New Roman" w:hAnsi="Georgia" w:cs="Times New Roman"/>
          <w:color w:val="121212"/>
          <w:sz w:val="24"/>
          <w:szCs w:val="24"/>
          <w:lang w:eastAsia="en-GB"/>
        </w:rPr>
        <w:t xml:space="preserve"> workforce</w:t>
      </w:r>
    </w:p>
    <w:p w:rsidR="001D0891" w:rsidRPr="001D0891" w:rsidRDefault="001D0891" w:rsidP="001D0891">
      <w:pPr>
        <w:spacing w:after="100" w:afterAutospacing="1" w:line="240" w:lineRule="auto"/>
        <w:rPr>
          <w:rFonts w:ascii="Helvetica" w:eastAsia="Times New Roman" w:hAnsi="Helvetica" w:cs="Helvetica"/>
          <w:color w:val="767676"/>
          <w:sz w:val="24"/>
          <w:szCs w:val="24"/>
          <w:lang w:eastAsia="en-GB"/>
        </w:rPr>
      </w:pPr>
      <w:r w:rsidRPr="001D0891">
        <w:rPr>
          <w:rFonts w:ascii="Helvetica" w:eastAsia="Times New Roman" w:hAnsi="Helvetica" w:cs="Helvetica"/>
          <w:color w:val="767676"/>
          <w:sz w:val="24"/>
          <w:szCs w:val="24"/>
          <w:lang w:eastAsia="en-GB"/>
        </w:rPr>
        <w:t>Wed 8 Jun 2016 06.00 </w:t>
      </w:r>
      <w:proofErr w:type="spellStart"/>
      <w:r w:rsidRPr="001D0891">
        <w:rPr>
          <w:rFonts w:ascii="Helvetica" w:eastAsia="Times New Roman" w:hAnsi="Helvetica" w:cs="Helvetica"/>
          <w:color w:val="767676"/>
          <w:sz w:val="24"/>
          <w:szCs w:val="24"/>
          <w:lang w:eastAsia="en-GB"/>
        </w:rPr>
        <w:t>BSTLast</w:t>
      </w:r>
      <w:proofErr w:type="spellEnd"/>
      <w:r w:rsidRPr="001D0891">
        <w:rPr>
          <w:rFonts w:ascii="Helvetica" w:eastAsia="Times New Roman" w:hAnsi="Helvetica" w:cs="Helvetica"/>
          <w:color w:val="767676"/>
          <w:sz w:val="24"/>
          <w:szCs w:val="24"/>
          <w:lang w:eastAsia="en-GB"/>
        </w:rPr>
        <w:t xml:space="preserve"> modified on Tue 28 Nov 2017 20.02 GMT</w:t>
      </w:r>
    </w:p>
    <w:p w:rsidR="001D0891" w:rsidRPr="001D0891" w:rsidRDefault="001D0891" w:rsidP="001D0891">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en-GB"/>
        </w:rPr>
      </w:pPr>
    </w:p>
    <w:p w:rsidR="001D0891" w:rsidRPr="001D0891" w:rsidRDefault="001D0891" w:rsidP="001D0891">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en-GB"/>
        </w:rPr>
      </w:pPr>
    </w:p>
    <w:p w:rsidR="001D0891" w:rsidRPr="001D0891" w:rsidRDefault="001D0891" w:rsidP="001D0891">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en-GB"/>
        </w:rPr>
      </w:pPr>
    </w:p>
    <w:p w:rsidR="001D0891" w:rsidRPr="001D0891" w:rsidRDefault="001D0891" w:rsidP="001D0891">
      <w:pPr>
        <w:spacing w:after="0" w:line="240" w:lineRule="auto"/>
        <w:jc w:val="right"/>
        <w:rPr>
          <w:rFonts w:ascii="Times New Roman" w:eastAsia="Times New Roman" w:hAnsi="Times New Roman" w:cs="Times New Roman"/>
          <w:color w:val="767676"/>
          <w:sz w:val="24"/>
          <w:szCs w:val="24"/>
          <w:lang w:eastAsia="en-GB"/>
        </w:rPr>
      </w:pPr>
      <w:r w:rsidRPr="001D0891">
        <w:rPr>
          <w:rFonts w:ascii="Times New Roman" w:eastAsia="Times New Roman" w:hAnsi="Times New Roman" w:cs="Times New Roman"/>
          <w:color w:val="767676"/>
          <w:sz w:val="24"/>
          <w:szCs w:val="24"/>
          <w:lang w:eastAsia="en-GB"/>
        </w:rPr>
        <w:t>Shares</w:t>
      </w:r>
    </w:p>
    <w:p w:rsidR="001D0891" w:rsidRPr="001D0891" w:rsidRDefault="001D0891" w:rsidP="001D0891">
      <w:pPr>
        <w:spacing w:after="0" w:line="240" w:lineRule="auto"/>
        <w:jc w:val="right"/>
        <w:rPr>
          <w:rFonts w:ascii="Helvetica" w:eastAsia="Times New Roman" w:hAnsi="Helvetica" w:cs="Helvetica"/>
          <w:b/>
          <w:bCs/>
          <w:color w:val="767676"/>
          <w:sz w:val="24"/>
          <w:szCs w:val="24"/>
          <w:lang w:eastAsia="en-GB"/>
        </w:rPr>
      </w:pPr>
      <w:r w:rsidRPr="001D0891">
        <w:rPr>
          <w:rFonts w:ascii="Helvetica" w:eastAsia="Times New Roman" w:hAnsi="Helvetica" w:cs="Helvetica"/>
          <w:b/>
          <w:bCs/>
          <w:color w:val="767676"/>
          <w:sz w:val="24"/>
          <w:szCs w:val="24"/>
          <w:lang w:eastAsia="en-GB"/>
        </w:rPr>
        <w:t>727</w:t>
      </w:r>
    </w:p>
    <w:p w:rsidR="001D0891" w:rsidRPr="001D0891" w:rsidRDefault="001D0891" w:rsidP="001D0891">
      <w:pPr>
        <w:spacing w:after="0" w:line="240" w:lineRule="auto"/>
        <w:rPr>
          <w:rFonts w:ascii="Times New Roman" w:eastAsia="Times New Roman" w:hAnsi="Times New Roman" w:cs="Times New Roman"/>
          <w:color w:val="E05E00"/>
          <w:sz w:val="24"/>
          <w:szCs w:val="24"/>
          <w:lang w:eastAsia="en-GB"/>
        </w:rPr>
      </w:pPr>
      <w:r w:rsidRPr="001D0891">
        <w:rPr>
          <w:rFonts w:ascii="Times New Roman" w:eastAsia="Times New Roman" w:hAnsi="Times New Roman" w:cs="Times New Roman"/>
          <w:sz w:val="24"/>
          <w:szCs w:val="24"/>
          <w:lang w:eastAsia="en-GB"/>
        </w:rPr>
        <w:fldChar w:fldCharType="begin"/>
      </w:r>
      <w:r w:rsidRPr="001D0891">
        <w:rPr>
          <w:rFonts w:ascii="Times New Roman" w:eastAsia="Times New Roman" w:hAnsi="Times New Roman" w:cs="Times New Roman"/>
          <w:sz w:val="24"/>
          <w:szCs w:val="24"/>
          <w:lang w:eastAsia="en-GB"/>
        </w:rPr>
        <w:instrText xml:space="preserve"> HYPERLINK "https://www.theguardian.com/commentisfree/2016/jun/08/inhumane-sports-direct-mike-ashley-workforce" \l "img-1" </w:instrText>
      </w:r>
      <w:r w:rsidRPr="001D0891">
        <w:rPr>
          <w:rFonts w:ascii="Times New Roman" w:eastAsia="Times New Roman" w:hAnsi="Times New Roman" w:cs="Times New Roman"/>
          <w:sz w:val="24"/>
          <w:szCs w:val="24"/>
          <w:lang w:eastAsia="en-GB"/>
        </w:rPr>
        <w:fldChar w:fldCharType="separate"/>
      </w:r>
    </w:p>
    <w:p w:rsidR="001D0891" w:rsidRPr="001D0891" w:rsidRDefault="001D0891" w:rsidP="001D0891">
      <w:pPr>
        <w:spacing w:after="0" w:line="240" w:lineRule="auto"/>
        <w:rPr>
          <w:rFonts w:ascii="Times New Roman" w:eastAsia="Times New Roman" w:hAnsi="Times New Roman" w:cs="Times New Roman"/>
          <w:sz w:val="24"/>
          <w:szCs w:val="24"/>
          <w:lang w:eastAsia="en-GB"/>
        </w:rPr>
      </w:pPr>
      <w:r w:rsidRPr="001D0891">
        <w:rPr>
          <w:rFonts w:ascii="Times New Roman" w:eastAsia="Times New Roman" w:hAnsi="Times New Roman" w:cs="Times New Roman"/>
          <w:noProof/>
          <w:color w:val="E05E00"/>
          <w:sz w:val="24"/>
          <w:szCs w:val="24"/>
          <w:lang w:eastAsia="en-GB"/>
        </w:rPr>
        <w:drawing>
          <wp:inline distT="0" distB="0" distL="0" distR="0" wp14:anchorId="42F09A15" wp14:editId="2E978D55">
            <wp:extent cx="2857500" cy="1714500"/>
            <wp:effectExtent l="0" t="0" r="0" b="0"/>
            <wp:docPr id="1" name="Picture 1" descr="Illustration by Andrzej Krauz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by Andrzej Krauze">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rsidR="001D0891" w:rsidRPr="001D0891" w:rsidRDefault="001D0891" w:rsidP="001D0891">
      <w:pPr>
        <w:spacing w:after="0" w:line="240" w:lineRule="auto"/>
        <w:rPr>
          <w:rFonts w:ascii="Times New Roman" w:eastAsia="Times New Roman" w:hAnsi="Times New Roman" w:cs="Times New Roman"/>
          <w:sz w:val="24"/>
          <w:szCs w:val="24"/>
          <w:lang w:eastAsia="en-GB"/>
        </w:rPr>
      </w:pPr>
      <w:r w:rsidRPr="001D0891">
        <w:rPr>
          <w:rFonts w:ascii="Times New Roman" w:eastAsia="Times New Roman" w:hAnsi="Times New Roman" w:cs="Times New Roman"/>
          <w:sz w:val="24"/>
          <w:szCs w:val="24"/>
          <w:lang w:eastAsia="en-GB"/>
        </w:rPr>
        <w:fldChar w:fldCharType="end"/>
      </w:r>
      <w:r w:rsidRPr="001D0891">
        <w:rPr>
          <w:rFonts w:ascii="Times New Roman" w:eastAsia="Times New Roman" w:hAnsi="Times New Roman" w:cs="Times New Roman"/>
          <w:sz w:val="24"/>
          <w:szCs w:val="24"/>
          <w:lang w:eastAsia="en-GB"/>
        </w:rPr>
        <w:t xml:space="preserve"> Illustration by Andrzej </w:t>
      </w:r>
      <w:proofErr w:type="spellStart"/>
      <w:r w:rsidRPr="001D0891">
        <w:rPr>
          <w:rFonts w:ascii="Times New Roman" w:eastAsia="Times New Roman" w:hAnsi="Times New Roman" w:cs="Times New Roman"/>
          <w:sz w:val="24"/>
          <w:szCs w:val="24"/>
          <w:lang w:eastAsia="en-GB"/>
        </w:rPr>
        <w:t>Krauze</w:t>
      </w:r>
      <w:proofErr w:type="spellEnd"/>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aps/>
          <w:color w:val="E05E00"/>
          <w:sz w:val="24"/>
          <w:szCs w:val="24"/>
          <w:lang w:eastAsia="en-GB"/>
        </w:rPr>
        <w:t>S</w:t>
      </w:r>
      <w:r w:rsidRPr="001D0891">
        <w:rPr>
          <w:rFonts w:ascii="Georgia" w:eastAsia="Times New Roman" w:hAnsi="Georgia" w:cs="Times New Roman"/>
          <w:color w:val="121212"/>
          <w:sz w:val="24"/>
          <w:szCs w:val="24"/>
          <w:lang w:eastAsia="en-GB"/>
        </w:rPr>
        <w:t xml:space="preserve">ports </w:t>
      </w:r>
      <w:proofErr w:type="spellStart"/>
      <w:r w:rsidRPr="001D0891">
        <w:rPr>
          <w:rFonts w:ascii="Georgia" w:eastAsia="Times New Roman" w:hAnsi="Georgia" w:cs="Times New Roman"/>
          <w:color w:val="121212"/>
          <w:sz w:val="24"/>
          <w:szCs w:val="24"/>
          <w:lang w:eastAsia="en-GB"/>
        </w:rPr>
        <w:t>Direct’s</w:t>
      </w:r>
      <w:proofErr w:type="spellEnd"/>
      <w:r w:rsidRPr="001D0891">
        <w:rPr>
          <w:rFonts w:ascii="Georgia" w:eastAsia="Times New Roman" w:hAnsi="Georgia" w:cs="Times New Roman"/>
          <w:color w:val="121212"/>
          <w:sz w:val="24"/>
          <w:szCs w:val="24"/>
          <w:lang w:eastAsia="en-GB"/>
        </w:rPr>
        <w:t xml:space="preserve"> owner, Mike Ashley, chose a blustering man-of-the-people line when </w:t>
      </w:r>
      <w:hyperlink r:id="rId8" w:history="1">
        <w:r w:rsidRPr="001D0891">
          <w:rPr>
            <w:rFonts w:ascii="Georgia" w:eastAsia="Times New Roman" w:hAnsi="Georgia" w:cs="Times New Roman"/>
            <w:color w:val="E05E00"/>
            <w:sz w:val="24"/>
            <w:szCs w:val="24"/>
            <w:u w:val="single"/>
            <w:lang w:eastAsia="en-GB"/>
          </w:rPr>
          <w:t>defending his company’s working practices</w:t>
        </w:r>
      </w:hyperlink>
      <w:r w:rsidRPr="001D0891">
        <w:rPr>
          <w:rFonts w:ascii="Georgia" w:eastAsia="Times New Roman" w:hAnsi="Georgia" w:cs="Times New Roman"/>
          <w:color w:val="121212"/>
          <w:sz w:val="24"/>
          <w:szCs w:val="24"/>
          <w:lang w:eastAsia="en-GB"/>
        </w:rPr>
        <w:t> before MPs on the business, innovation and skills select committee yesterday.</w:t>
      </w:r>
    </w:p>
    <w:p w:rsidR="001D0891" w:rsidRPr="001D0891" w:rsidRDefault="001D0891" w:rsidP="001D0891">
      <w:pPr>
        <w:shd w:val="clear" w:color="auto" w:fill="FFFFFF"/>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noProof/>
          <w:color w:val="121212"/>
          <w:sz w:val="24"/>
          <w:szCs w:val="24"/>
          <w:lang w:eastAsia="en-GB"/>
        </w:rPr>
        <w:lastRenderedPageBreak/>
        <w:drawing>
          <wp:inline distT="0" distB="0" distL="0" distR="0" wp14:anchorId="2353F54B" wp14:editId="492BE359">
            <wp:extent cx="4381500" cy="2628900"/>
            <wp:effectExtent l="0" t="0" r="0" b="0"/>
            <wp:docPr id="2" name="Picture 2" descr="https://i.guim.co.uk/img/media/8e802f0b2efe96e8bb9b05afc3c1e5e1f5ee216f/0_281_4788_2872/4788.jpg?width=460&amp;quality=85&amp;auto=format&amp;fit=max&amp;s=cdf9052edd63337180f29ddd3e3e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guim.co.uk/img/media/8e802f0b2efe96e8bb9b05afc3c1e5e1f5ee216f/0_281_4788_2872/4788.jpg?width=460&amp;quality=85&amp;auto=format&amp;fit=max&amp;s=cdf9052edd63337180f29ddd3e3e35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rsidR="001D0891" w:rsidRPr="001D0891" w:rsidRDefault="001D0891" w:rsidP="001D0891">
      <w:pPr>
        <w:shd w:val="clear" w:color="auto" w:fill="FFFFFF"/>
        <w:spacing w:after="0" w:line="240" w:lineRule="auto"/>
        <w:outlineLvl w:val="1"/>
        <w:rPr>
          <w:rFonts w:ascii="Georgia" w:eastAsia="Times New Roman" w:hAnsi="Georgia" w:cs="Times New Roman"/>
          <w:b/>
          <w:bCs/>
          <w:color w:val="121212"/>
          <w:sz w:val="36"/>
          <w:szCs w:val="36"/>
          <w:lang w:eastAsia="en-GB"/>
        </w:rPr>
      </w:pPr>
      <w:r w:rsidRPr="001D0891">
        <w:rPr>
          <w:rFonts w:ascii="Georgia" w:eastAsia="Times New Roman" w:hAnsi="Georgia" w:cs="Times New Roman"/>
          <w:b/>
          <w:bCs/>
          <w:color w:val="121212"/>
          <w:sz w:val="36"/>
          <w:szCs w:val="36"/>
          <w:lang w:eastAsia="en-GB"/>
        </w:rPr>
        <w:t xml:space="preserve">Sports </w:t>
      </w:r>
      <w:proofErr w:type="spellStart"/>
      <w:r w:rsidRPr="001D0891">
        <w:rPr>
          <w:rFonts w:ascii="Georgia" w:eastAsia="Times New Roman" w:hAnsi="Georgia" w:cs="Times New Roman"/>
          <w:b/>
          <w:bCs/>
          <w:color w:val="121212"/>
          <w:sz w:val="36"/>
          <w:szCs w:val="36"/>
          <w:lang w:eastAsia="en-GB"/>
        </w:rPr>
        <w:t>Direct's</w:t>
      </w:r>
      <w:proofErr w:type="spellEnd"/>
      <w:r w:rsidRPr="001D0891">
        <w:rPr>
          <w:rFonts w:ascii="Georgia" w:eastAsia="Times New Roman" w:hAnsi="Georgia" w:cs="Times New Roman"/>
          <w:b/>
          <w:bCs/>
          <w:color w:val="121212"/>
          <w:sz w:val="36"/>
          <w:szCs w:val="36"/>
          <w:lang w:eastAsia="en-GB"/>
        </w:rPr>
        <w:t xml:space="preserve"> Mike Ashley admits paying staff less than minimum wage</w:t>
      </w:r>
    </w:p>
    <w:p w:rsidR="001D0891" w:rsidRPr="001D0891" w:rsidRDefault="001D0891" w:rsidP="001D0891">
      <w:pPr>
        <w:shd w:val="clear" w:color="auto" w:fill="FFFFFF"/>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w:t>
      </w:r>
    </w:p>
    <w:p w:rsidR="001D0891" w:rsidRPr="001D0891" w:rsidRDefault="001D0891" w:rsidP="001D0891">
      <w:pPr>
        <w:shd w:val="clear" w:color="auto" w:fill="FFFFFF"/>
        <w:spacing w:after="0" w:line="240" w:lineRule="auto"/>
        <w:textAlignment w:val="top"/>
        <w:rPr>
          <w:rFonts w:ascii="Georgia" w:eastAsia="Times New Roman" w:hAnsi="Georgia" w:cs="Times New Roman"/>
          <w:color w:val="C70000"/>
          <w:sz w:val="24"/>
          <w:szCs w:val="24"/>
          <w:lang w:eastAsia="en-GB"/>
        </w:rPr>
      </w:pPr>
      <w:r w:rsidRPr="001D0891">
        <w:rPr>
          <w:rFonts w:ascii="Georgia" w:eastAsia="Times New Roman" w:hAnsi="Georgia" w:cs="Times New Roman"/>
          <w:color w:val="C70000"/>
          <w:sz w:val="24"/>
          <w:szCs w:val="24"/>
          <w:lang w:eastAsia="en-GB"/>
        </w:rPr>
        <w:t>Read more</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Here was a man who frequently eats in the staff canteen. He walks the shop floor every week to keep in touch with the workforce, flying in by personal helicopter. He looked wounded when challenged on the Dickensian conditions he has presided over, exposed in devastating detail by the Guardian </w:t>
      </w:r>
      <w:hyperlink r:id="rId10" w:history="1">
        <w:r w:rsidRPr="001D0891">
          <w:rPr>
            <w:rFonts w:ascii="Georgia" w:eastAsia="Times New Roman" w:hAnsi="Georgia" w:cs="Times New Roman"/>
            <w:color w:val="E05E00"/>
            <w:sz w:val="24"/>
            <w:szCs w:val="24"/>
            <w:u w:val="single"/>
            <w:lang w:eastAsia="en-GB"/>
          </w:rPr>
          <w:t>last year</w:t>
        </w:r>
      </w:hyperlink>
      <w:r w:rsidRPr="001D0891">
        <w:rPr>
          <w:rFonts w:ascii="Georgia" w:eastAsia="Times New Roman" w:hAnsi="Georgia" w:cs="Times New Roman"/>
          <w:color w:val="121212"/>
          <w:sz w:val="24"/>
          <w:szCs w:val="24"/>
          <w:lang w:eastAsia="en-GB"/>
        </w:rPr>
        <w:t> and further </w:t>
      </w:r>
      <w:hyperlink r:id="rId11" w:history="1">
        <w:r w:rsidRPr="001D0891">
          <w:rPr>
            <w:rFonts w:ascii="Georgia" w:eastAsia="Times New Roman" w:hAnsi="Georgia" w:cs="Times New Roman"/>
            <w:color w:val="E05E00"/>
            <w:sz w:val="24"/>
            <w:szCs w:val="24"/>
            <w:u w:val="single"/>
            <w:lang w:eastAsia="en-GB"/>
          </w:rPr>
          <w:t>catalogued to the committee by the union Unite</w:t>
        </w:r>
      </w:hyperlink>
      <w:r w:rsidRPr="001D0891">
        <w:rPr>
          <w:rFonts w:ascii="Georgia" w:eastAsia="Times New Roman" w:hAnsi="Georgia" w:cs="Times New Roman"/>
          <w:color w:val="121212"/>
          <w:sz w:val="24"/>
          <w:szCs w:val="24"/>
          <w:lang w:eastAsia="en-GB"/>
        </w:rPr>
        <w:t>.</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“I like to think I am kind to the right people,” Ashley told the MPs. Yet there had been 110 ambulance call-outs to his main warehouse site in just over three years as workers suffered chest pains, stroke, injury, and five births or miscarriages – including one woman delivering her baby in the toilet – such was the fear, according to the union, of losing your job if you took time off under Ashley’s six-strikes-and-you’re-out regime.</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xml:space="preserve">One of the two labour agencies Sports Direct uses for a permanent supply of 3,000 temporary workers, employed effectively on zero-hours contracts, had already been prevented from operating in the food sector by the </w:t>
      </w:r>
      <w:proofErr w:type="spellStart"/>
      <w:r w:rsidRPr="001D0891">
        <w:rPr>
          <w:rFonts w:ascii="Georgia" w:eastAsia="Times New Roman" w:hAnsi="Georgia" w:cs="Times New Roman"/>
          <w:color w:val="121212"/>
          <w:sz w:val="24"/>
          <w:szCs w:val="24"/>
          <w:lang w:eastAsia="en-GB"/>
        </w:rPr>
        <w:t>Gangmaster</w:t>
      </w:r>
      <w:proofErr w:type="spellEnd"/>
      <w:r w:rsidRPr="001D0891">
        <w:rPr>
          <w:rFonts w:ascii="Georgia" w:eastAsia="Times New Roman" w:hAnsi="Georgia" w:cs="Times New Roman"/>
          <w:color w:val="121212"/>
          <w:sz w:val="24"/>
          <w:szCs w:val="24"/>
          <w:lang w:eastAsia="en-GB"/>
        </w:rPr>
        <w:t xml:space="preserve"> Licensing Authority. Yet Ashley was shocked by the allegations made that the time staff spent queuing to be partly strip-searched by security guards before leaving the factory had driven wages below the legal national minimum wage per hour, or that female workers were sometimes asked for sexual favours in return for longer hours.</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That’s repugnant, he said, thumping the table. If Sports Direct was abusing workers in chasing named individuals over the public address system, it deserved the cane. Thump again. I’m just one human being; I’m not Father Christmas; the business has grown so big I can’t be all over the oil tanker; I’m not an expert in employment; be reasonable, he pleaded.</w:t>
      </w:r>
    </w:p>
    <w:p w:rsidR="001D0891" w:rsidRPr="001D0891" w:rsidRDefault="001D0891" w:rsidP="001D0891">
      <w:pPr>
        <w:shd w:val="clear" w:color="auto" w:fill="FEF9F5"/>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w:t>
      </w:r>
    </w:p>
    <w:p w:rsidR="001D0891" w:rsidRPr="001D0891" w:rsidRDefault="001D0891" w:rsidP="001D0891">
      <w:pPr>
        <w:shd w:val="clear" w:color="auto" w:fill="FEF9F5"/>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lastRenderedPageBreak/>
        <w:t>The agencies talked of the weekly ‘average attrition' in worker numbers, and the need for up to ‘four thousand heads'</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Any sense that Ashley, the executive deputy chairman, accepted responsibility for the effects of his business model on those who worked for him appeared lacking. Absent too was any notion that they were people with rights; he had not met the union because he thought he could do a better job for employees than their own representatives.</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xml:space="preserve">It was a colourful performance. MPs gave him enough rope, and he hanged himself. But in a way, the language used by the directors of Sports </w:t>
      </w:r>
      <w:proofErr w:type="spellStart"/>
      <w:r w:rsidRPr="001D0891">
        <w:rPr>
          <w:rFonts w:ascii="Georgia" w:eastAsia="Times New Roman" w:hAnsi="Georgia" w:cs="Times New Roman"/>
          <w:color w:val="121212"/>
          <w:sz w:val="24"/>
          <w:szCs w:val="24"/>
          <w:lang w:eastAsia="en-GB"/>
        </w:rPr>
        <w:t>Direct’s</w:t>
      </w:r>
      <w:proofErr w:type="spellEnd"/>
      <w:r w:rsidRPr="001D0891">
        <w:rPr>
          <w:rFonts w:ascii="Georgia" w:eastAsia="Times New Roman" w:hAnsi="Georgia" w:cs="Times New Roman"/>
          <w:color w:val="121212"/>
          <w:sz w:val="24"/>
          <w:szCs w:val="24"/>
          <w:lang w:eastAsia="en-GB"/>
        </w:rPr>
        <w:t xml:space="preserve"> labour agencies, who appeared just before him, cut more chillingly to the core. They talked of the weekly “average attrition” in worker numbers, and the constant need for up to “four thousand heads”. Because in this brave new world of </w:t>
      </w:r>
      <w:proofErr w:type="spellStart"/>
      <w:r w:rsidRPr="001D0891">
        <w:rPr>
          <w:rFonts w:ascii="Georgia" w:eastAsia="Times New Roman" w:hAnsi="Georgia" w:cs="Times New Roman"/>
          <w:color w:val="121212"/>
          <w:sz w:val="24"/>
          <w:szCs w:val="24"/>
          <w:lang w:eastAsia="en-GB"/>
        </w:rPr>
        <w:t>casualised</w:t>
      </w:r>
      <w:proofErr w:type="spellEnd"/>
      <w:r w:rsidRPr="001D0891">
        <w:rPr>
          <w:rFonts w:ascii="Georgia" w:eastAsia="Times New Roman" w:hAnsi="Georgia" w:cs="Times New Roman"/>
          <w:color w:val="121212"/>
          <w:sz w:val="24"/>
          <w:szCs w:val="24"/>
          <w:lang w:eastAsia="en-GB"/>
        </w:rPr>
        <w:t xml:space="preserve"> work, ordinary people are dehumanised, reduced to disposable units of production.</w:t>
      </w:r>
    </w:p>
    <w:p w:rsidR="001D0891" w:rsidRPr="001D0891" w:rsidRDefault="001D0891" w:rsidP="001D0891">
      <w:pPr>
        <w:shd w:val="clear" w:color="auto" w:fill="FFFFFF"/>
        <w:spacing w:after="0" w:line="240" w:lineRule="auto"/>
        <w:rPr>
          <w:rFonts w:ascii="Georgia" w:eastAsia="Times New Roman" w:hAnsi="Georgia" w:cs="Times New Roman"/>
          <w:color w:val="121212"/>
          <w:sz w:val="24"/>
          <w:szCs w:val="24"/>
          <w:lang w:eastAsia="en-GB"/>
        </w:rPr>
      </w:pPr>
    </w:p>
    <w:p w:rsidR="001D0891" w:rsidRPr="001D0891" w:rsidRDefault="001D0891" w:rsidP="001D0891">
      <w:pPr>
        <w:shd w:val="clear" w:color="auto" w:fill="FFFFFF"/>
        <w:spacing w:after="0" w:line="240" w:lineRule="auto"/>
        <w:outlineLvl w:val="1"/>
        <w:rPr>
          <w:rFonts w:ascii="Georgia" w:eastAsia="Times New Roman" w:hAnsi="Georgia" w:cs="Times New Roman"/>
          <w:b/>
          <w:bCs/>
          <w:color w:val="121212"/>
          <w:sz w:val="36"/>
          <w:szCs w:val="36"/>
          <w:lang w:eastAsia="en-GB"/>
        </w:rPr>
      </w:pPr>
      <w:r w:rsidRPr="001D0891">
        <w:rPr>
          <w:rFonts w:ascii="Georgia" w:eastAsia="Times New Roman" w:hAnsi="Georgia" w:cs="Times New Roman"/>
          <w:b/>
          <w:bCs/>
          <w:color w:val="121212"/>
          <w:sz w:val="36"/>
          <w:szCs w:val="36"/>
          <w:lang w:eastAsia="en-GB"/>
        </w:rPr>
        <w:t>Guardian Today: the headlines, the analysis, the debate - sent direct to you</w:t>
      </w:r>
    </w:p>
    <w:p w:rsidR="001D0891" w:rsidRPr="001D0891" w:rsidRDefault="001D0891" w:rsidP="001D0891">
      <w:pPr>
        <w:shd w:val="clear" w:color="auto" w:fill="FFFFFF"/>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w:t>
      </w:r>
    </w:p>
    <w:p w:rsidR="001D0891" w:rsidRPr="001D0891" w:rsidRDefault="001D0891" w:rsidP="001D0891">
      <w:pPr>
        <w:shd w:val="clear" w:color="auto" w:fill="FFFFFF"/>
        <w:spacing w:after="0" w:line="240" w:lineRule="auto"/>
        <w:textAlignment w:val="top"/>
        <w:rPr>
          <w:rFonts w:ascii="Georgia" w:eastAsia="Times New Roman" w:hAnsi="Georgia" w:cs="Times New Roman"/>
          <w:color w:val="C70000"/>
          <w:sz w:val="24"/>
          <w:szCs w:val="24"/>
          <w:lang w:eastAsia="en-GB"/>
        </w:rPr>
      </w:pPr>
      <w:r w:rsidRPr="001D0891">
        <w:rPr>
          <w:rFonts w:ascii="Georgia" w:eastAsia="Times New Roman" w:hAnsi="Georgia" w:cs="Times New Roman"/>
          <w:color w:val="C70000"/>
          <w:sz w:val="24"/>
          <w:szCs w:val="24"/>
          <w:lang w:eastAsia="en-GB"/>
        </w:rPr>
        <w:t>Read more</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Sports Direct could, like many other businesses with a need for a 365-day-a-year, 24-7 workforce, employ most of its workers directly. But Ashley told MPs he would not do that. Outsourcing employment to agencies diffuses responsibility. Zero- or short-hours contracts guaranteeing only 336 hours a year keep workers under control. If you complain, there’s no need for disciplinary procedures: there may just be no more hours for you.</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Competitive tendering in privatised public services has all too often had the same effect – a relentless driving down of costs that translates into fewer people doing more work for the same pay, in more precarious employment.</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The model has spread, and unions warn that a similar deterioration in conditions can be seen across sectors from hospitality and catering to retail, transport, logistics and manufacturing.</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It is possible to treat workers like this only if you stop seeing them as people and regard them as “other”.</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At the same time, chief executives are now paid on average nearly £5m a year in the UK, or 183 times </w:t>
      </w:r>
      <w:hyperlink r:id="rId12" w:history="1">
        <w:r w:rsidRPr="001D0891">
          <w:rPr>
            <w:rFonts w:ascii="Georgia" w:eastAsia="Times New Roman" w:hAnsi="Georgia" w:cs="Times New Roman"/>
            <w:color w:val="E05E00"/>
            <w:sz w:val="24"/>
            <w:szCs w:val="24"/>
            <w:u w:val="single"/>
            <w:lang w:eastAsia="en-GB"/>
          </w:rPr>
          <w:t>what the average British worker receives</w:t>
        </w:r>
      </w:hyperlink>
      <w:r w:rsidRPr="001D0891">
        <w:rPr>
          <w:rFonts w:ascii="Georgia" w:eastAsia="Times New Roman" w:hAnsi="Georgia" w:cs="Times New Roman"/>
          <w:color w:val="121212"/>
          <w:sz w:val="24"/>
          <w:szCs w:val="24"/>
          <w:lang w:eastAsia="en-GB"/>
        </w:rPr>
        <w:t>.</w:t>
      </w:r>
    </w:p>
    <w:p w:rsidR="001D0891" w:rsidRPr="001D0891" w:rsidRDefault="001D0891" w:rsidP="001D0891">
      <w:pPr>
        <w:shd w:val="clear" w:color="auto" w:fill="000000"/>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shd w:val="clear" w:color="auto" w:fill="FF7F0F"/>
          <w:lang w:eastAsia="en-GB"/>
        </w:rPr>
        <w:t>Play Video</w:t>
      </w:r>
    </w:p>
    <w:p w:rsidR="001D0891" w:rsidRPr="001D0891" w:rsidRDefault="001D0891" w:rsidP="001D0891">
      <w:pPr>
        <w:shd w:val="clear" w:color="auto" w:fill="000000"/>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t>Play</w:t>
      </w:r>
    </w:p>
    <w:p w:rsidR="001D0891" w:rsidRPr="001D0891" w:rsidRDefault="001D0891" w:rsidP="001D0891">
      <w:pPr>
        <w:shd w:val="clear" w:color="auto" w:fill="000000"/>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t>Current Time0:00</w:t>
      </w:r>
    </w:p>
    <w:p w:rsidR="001D0891" w:rsidRPr="001D0891" w:rsidRDefault="001D0891" w:rsidP="001D0891">
      <w:pPr>
        <w:shd w:val="clear" w:color="auto" w:fill="000000"/>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t>/</w:t>
      </w:r>
    </w:p>
    <w:p w:rsidR="001D0891" w:rsidRPr="001D0891" w:rsidRDefault="001D0891" w:rsidP="001D0891">
      <w:pPr>
        <w:shd w:val="clear" w:color="auto" w:fill="000000"/>
        <w:spacing w:after="0" w:line="240" w:lineRule="auto"/>
        <w:rPr>
          <w:rFonts w:ascii="Helvetica" w:eastAsia="Times New Roman" w:hAnsi="Helvetica" w:cs="Helvetica"/>
          <w:b/>
          <w:bCs/>
          <w:color w:val="DCDCDC"/>
          <w:sz w:val="24"/>
          <w:szCs w:val="24"/>
          <w:lang w:eastAsia="en-GB"/>
        </w:rPr>
      </w:pPr>
      <w:r w:rsidRPr="001D0891">
        <w:rPr>
          <w:rFonts w:ascii="Helvetica" w:eastAsia="Times New Roman" w:hAnsi="Helvetica" w:cs="Helvetica"/>
          <w:b/>
          <w:bCs/>
          <w:color w:val="DCDCDC"/>
          <w:sz w:val="24"/>
          <w:szCs w:val="24"/>
          <w:lang w:eastAsia="en-GB"/>
        </w:rPr>
        <w:t>Duration Time0:00</w:t>
      </w:r>
    </w:p>
    <w:p w:rsidR="001D0891" w:rsidRPr="001D0891" w:rsidRDefault="001D0891" w:rsidP="001D0891">
      <w:pPr>
        <w:shd w:val="clear" w:color="auto" w:fill="999999"/>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t>Loaded: 0%</w:t>
      </w:r>
    </w:p>
    <w:p w:rsidR="001D0891" w:rsidRPr="001D0891" w:rsidRDefault="001D0891" w:rsidP="001D0891">
      <w:pPr>
        <w:shd w:val="clear" w:color="auto" w:fill="FFE500"/>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lastRenderedPageBreak/>
        <w:t>Progress: 0%</w:t>
      </w:r>
    </w:p>
    <w:p w:rsidR="001D0891" w:rsidRPr="001D0891" w:rsidRDefault="001D0891" w:rsidP="001D0891">
      <w:pPr>
        <w:shd w:val="clear" w:color="auto" w:fill="000000"/>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t>Fullscreen</w:t>
      </w:r>
    </w:p>
    <w:p w:rsidR="001D0891" w:rsidRPr="001D0891" w:rsidRDefault="001D0891" w:rsidP="001D0891">
      <w:pPr>
        <w:shd w:val="clear" w:color="auto" w:fill="000000"/>
        <w:spacing w:after="0" w:line="240" w:lineRule="auto"/>
        <w:rPr>
          <w:rFonts w:ascii="Helvetica" w:eastAsia="Times New Roman" w:hAnsi="Helvetica" w:cs="Helvetica"/>
          <w:b/>
          <w:bCs/>
          <w:color w:val="FFFFFF"/>
          <w:sz w:val="24"/>
          <w:szCs w:val="24"/>
          <w:lang w:eastAsia="en-GB"/>
        </w:rPr>
      </w:pPr>
      <w:r w:rsidRPr="001D0891">
        <w:rPr>
          <w:rFonts w:ascii="Helvetica" w:eastAsia="Times New Roman" w:hAnsi="Helvetica" w:cs="Helvetica"/>
          <w:b/>
          <w:bCs/>
          <w:color w:val="FFFFFF"/>
          <w:sz w:val="24"/>
          <w:szCs w:val="24"/>
          <w:lang w:eastAsia="en-GB"/>
        </w:rPr>
        <w:t>Mute</w:t>
      </w:r>
    </w:p>
    <w:p w:rsidR="001D0891" w:rsidRPr="001D0891" w:rsidRDefault="001D0891" w:rsidP="001D0891">
      <w:pPr>
        <w:shd w:val="clear" w:color="auto" w:fill="FEF9F5"/>
        <w:spacing w:after="0" w:line="240" w:lineRule="auto"/>
        <w:rPr>
          <w:rFonts w:ascii="Georgia" w:eastAsia="Times New Roman" w:hAnsi="Georgia" w:cs="Times New Roman"/>
          <w:color w:val="121212"/>
          <w:sz w:val="24"/>
          <w:szCs w:val="24"/>
          <w:lang w:eastAsia="en-GB"/>
        </w:rPr>
      </w:pPr>
      <w:hyperlink r:id="rId13" w:tgtFrame="_blank" w:history="1">
        <w:proofErr w:type="spellStart"/>
        <w:r w:rsidRPr="001D0891">
          <w:rPr>
            <w:rFonts w:ascii="Georgia" w:eastAsia="Times New Roman" w:hAnsi="Georgia" w:cs="Times New Roman"/>
            <w:color w:val="E05E00"/>
            <w:sz w:val="24"/>
            <w:szCs w:val="24"/>
            <w:lang w:eastAsia="en-GB"/>
          </w:rPr>
          <w:t>Facebook</w:t>
        </w:r>
      </w:hyperlink>
      <w:hyperlink r:id="rId14" w:tgtFrame="_blank" w:history="1">
        <w:r w:rsidRPr="001D0891">
          <w:rPr>
            <w:rFonts w:ascii="Georgia" w:eastAsia="Times New Roman" w:hAnsi="Georgia" w:cs="Times New Roman"/>
            <w:color w:val="E05E00"/>
            <w:sz w:val="24"/>
            <w:szCs w:val="24"/>
            <w:lang w:eastAsia="en-GB"/>
          </w:rPr>
          <w:t>Twitter</w:t>
        </w:r>
      </w:hyperlink>
      <w:hyperlink r:id="rId15" w:tgtFrame="_blank" w:history="1">
        <w:r w:rsidRPr="001D0891">
          <w:rPr>
            <w:rFonts w:ascii="Georgia" w:eastAsia="Times New Roman" w:hAnsi="Georgia" w:cs="Times New Roman"/>
            <w:color w:val="E05E00"/>
            <w:sz w:val="24"/>
            <w:szCs w:val="24"/>
            <w:lang w:eastAsia="en-GB"/>
          </w:rPr>
          <w:t>Pinterest</w:t>
        </w:r>
        <w:proofErr w:type="spellEnd"/>
      </w:hyperlink>
    </w:p>
    <w:p w:rsidR="001D0891" w:rsidRPr="001D0891" w:rsidRDefault="001D0891" w:rsidP="001D0891">
      <w:pPr>
        <w:shd w:val="clear" w:color="auto" w:fill="FEF9F5"/>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w:t>
      </w:r>
      <w:hyperlink r:id="rId16" w:history="1">
        <w:r w:rsidRPr="001D0891">
          <w:rPr>
            <w:rFonts w:ascii="Georgia" w:eastAsia="Times New Roman" w:hAnsi="Georgia" w:cs="Times New Roman"/>
            <w:color w:val="E05E00"/>
            <w:sz w:val="24"/>
            <w:szCs w:val="24"/>
            <w:u w:val="single"/>
            <w:lang w:eastAsia="en-GB"/>
          </w:rPr>
          <w:t>Sports Direct workers unfairly penalised, Mike Ashley tells MPs – video</w:t>
        </w:r>
      </w:hyperlink>
    </w:p>
    <w:p w:rsidR="001D0891" w:rsidRPr="001D0891" w:rsidRDefault="001D0891" w:rsidP="001D0891">
      <w:pPr>
        <w:shd w:val="clear" w:color="auto" w:fill="F6F6F6"/>
        <w:spacing w:after="0" w:line="240" w:lineRule="auto"/>
        <w:rPr>
          <w:rFonts w:ascii="Helvetica" w:eastAsia="Times New Roman" w:hAnsi="Helvetica" w:cs="Helvetica"/>
          <w:color w:val="767676"/>
          <w:sz w:val="24"/>
          <w:szCs w:val="24"/>
          <w:lang w:eastAsia="en-GB"/>
        </w:rPr>
      </w:pPr>
      <w:r w:rsidRPr="001D0891">
        <w:rPr>
          <w:rFonts w:ascii="Helvetica" w:eastAsia="Times New Roman" w:hAnsi="Helvetica" w:cs="Helvetica"/>
          <w:color w:val="767676"/>
          <w:sz w:val="24"/>
          <w:szCs w:val="24"/>
          <w:lang w:eastAsia="en-GB"/>
        </w:rPr>
        <w:t>Advertisement</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xml:space="preserve">They expect to join the class of the super-rich – because they’re worth it – taking out of companies the sort of money that enables them to inhabit a </w:t>
      </w:r>
      <w:proofErr w:type="spellStart"/>
      <w:r w:rsidRPr="001D0891">
        <w:rPr>
          <w:rFonts w:ascii="Georgia" w:eastAsia="Times New Roman" w:hAnsi="Georgia" w:cs="Times New Roman"/>
          <w:color w:val="121212"/>
          <w:sz w:val="24"/>
          <w:szCs w:val="24"/>
          <w:lang w:eastAsia="en-GB"/>
        </w:rPr>
        <w:t>chauffer</w:t>
      </w:r>
      <w:proofErr w:type="spellEnd"/>
      <w:r w:rsidRPr="001D0891">
        <w:rPr>
          <w:rFonts w:ascii="Georgia" w:eastAsia="Times New Roman" w:hAnsi="Georgia" w:cs="Times New Roman"/>
          <w:color w:val="121212"/>
          <w:sz w:val="24"/>
          <w:szCs w:val="24"/>
          <w:lang w:eastAsia="en-GB"/>
        </w:rPr>
        <w:t xml:space="preserve">-driven or helicopter-piloted bubble, insulated from the deprivations of those on the factory floor. In </w:t>
      </w:r>
      <w:proofErr w:type="gramStart"/>
      <w:r w:rsidRPr="001D0891">
        <w:rPr>
          <w:rFonts w:ascii="Georgia" w:eastAsia="Times New Roman" w:hAnsi="Georgia" w:cs="Times New Roman"/>
          <w:color w:val="121212"/>
          <w:sz w:val="24"/>
          <w:szCs w:val="24"/>
          <w:lang w:eastAsia="en-GB"/>
        </w:rPr>
        <w:t>this narrative profits</w:t>
      </w:r>
      <w:proofErr w:type="gramEnd"/>
      <w:r w:rsidRPr="001D0891">
        <w:rPr>
          <w:rFonts w:ascii="Georgia" w:eastAsia="Times New Roman" w:hAnsi="Georgia" w:cs="Times New Roman"/>
          <w:color w:val="121212"/>
          <w:sz w:val="24"/>
          <w:szCs w:val="24"/>
          <w:lang w:eastAsia="en-GB"/>
        </w:rPr>
        <w:t xml:space="preserve"> are the fruit of executive genius, to be offshored, rather than of a collective effort, to be equitably shared.</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xml:space="preserve">Sports Direct may be on one extreme – and by Ashley’s own admission inefficient, because it’s not yet fully automated – but it is not alone. The brutalisation of labour has been a defining characteristic of neoliberal economics. Workers in another retailer distribution centre have described to me being required to wear computerised wristbands that measure how many arm movements they make while picking goods for dispatch. Like electronic tags, these can detect when their strike rate falls below </w:t>
      </w:r>
      <w:proofErr w:type="gramStart"/>
      <w:r w:rsidRPr="001D0891">
        <w:rPr>
          <w:rFonts w:ascii="Georgia" w:eastAsia="Times New Roman" w:hAnsi="Georgia" w:cs="Times New Roman"/>
          <w:color w:val="121212"/>
          <w:sz w:val="24"/>
          <w:szCs w:val="24"/>
          <w:lang w:eastAsia="en-GB"/>
        </w:rPr>
        <w:t>target, and</w:t>
      </w:r>
      <w:proofErr w:type="gramEnd"/>
      <w:r w:rsidRPr="001D0891">
        <w:rPr>
          <w:rFonts w:ascii="Georgia" w:eastAsia="Times New Roman" w:hAnsi="Georgia" w:cs="Times New Roman"/>
          <w:color w:val="121212"/>
          <w:sz w:val="24"/>
          <w:szCs w:val="24"/>
          <w:lang w:eastAsia="en-GB"/>
        </w:rPr>
        <w:t xml:space="preserve"> send them an instant warning text.</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In the US, Oxfam has recorded further indignities now being imposed in mainstream meat factories, where assembly lines run so fast that even a short toilet break disrupts production. Staff are meant to signal for a “floater” or relief worker to take their place before leaving to go to the toilet, but they told researchers they are often denied a break, so that some have taken to wearing Pampers in case they </w:t>
      </w:r>
      <w:hyperlink r:id="rId17" w:history="1">
        <w:r w:rsidRPr="001D0891">
          <w:rPr>
            <w:rFonts w:ascii="Georgia" w:eastAsia="Times New Roman" w:hAnsi="Georgia" w:cs="Times New Roman"/>
            <w:color w:val="E05E00"/>
            <w:sz w:val="24"/>
            <w:szCs w:val="24"/>
            <w:u w:val="single"/>
            <w:lang w:eastAsia="en-GB"/>
          </w:rPr>
          <w:t>need to urinate or defecate</w:t>
        </w:r>
      </w:hyperlink>
      <w:r w:rsidRPr="001D0891">
        <w:rPr>
          <w:rFonts w:ascii="Georgia" w:eastAsia="Times New Roman" w:hAnsi="Georgia" w:cs="Times New Roman"/>
          <w:color w:val="121212"/>
          <w:sz w:val="24"/>
          <w:szCs w:val="24"/>
          <w:lang w:eastAsia="en-GB"/>
        </w:rPr>
        <w:t> while on the line.</w:t>
      </w:r>
    </w:p>
    <w:p w:rsidR="001D0891" w:rsidRPr="001D0891" w:rsidRDefault="001D0891" w:rsidP="001D0891">
      <w:pPr>
        <w:shd w:val="clear" w:color="auto" w:fill="FFFFFF"/>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noProof/>
          <w:color w:val="121212"/>
          <w:sz w:val="24"/>
          <w:szCs w:val="24"/>
          <w:lang w:eastAsia="en-GB"/>
        </w:rPr>
        <w:drawing>
          <wp:inline distT="0" distB="0" distL="0" distR="0" wp14:anchorId="0491D485" wp14:editId="15FFBCA0">
            <wp:extent cx="4381500" cy="2628900"/>
            <wp:effectExtent l="0" t="0" r="0" b="0"/>
            <wp:docPr id="4" name="Picture 4" descr="https://i.guim.co.uk/img/media/fc6983096095b469654dbca96900e7271c754cd9/55_251_3751_2253/master/3751.jpg?width=460&amp;quality=85&amp;auto=format&amp;fit=max&amp;s=d88e003127347440cb8756ab0984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guim.co.uk/img/media/fc6983096095b469654dbca96900e7271c754cd9/55_251_3751_2253/master/3751.jpg?width=460&amp;quality=85&amp;auto=format&amp;fit=max&amp;s=d88e003127347440cb8756ab098469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rsidR="001D0891" w:rsidRPr="001D0891" w:rsidRDefault="001D0891" w:rsidP="001D0891">
      <w:pPr>
        <w:shd w:val="clear" w:color="auto" w:fill="FFFFFF"/>
        <w:spacing w:after="0" w:line="240" w:lineRule="auto"/>
        <w:outlineLvl w:val="1"/>
        <w:rPr>
          <w:rFonts w:ascii="Georgia" w:eastAsia="Times New Roman" w:hAnsi="Georgia" w:cs="Times New Roman"/>
          <w:b/>
          <w:bCs/>
          <w:color w:val="121212"/>
          <w:sz w:val="36"/>
          <w:szCs w:val="36"/>
          <w:lang w:eastAsia="en-GB"/>
        </w:rPr>
      </w:pPr>
      <w:r w:rsidRPr="001D0891">
        <w:rPr>
          <w:rFonts w:ascii="Georgia" w:eastAsia="Times New Roman" w:hAnsi="Georgia" w:cs="Times New Roman"/>
          <w:b/>
          <w:bCs/>
          <w:color w:val="121212"/>
          <w:sz w:val="36"/>
          <w:szCs w:val="36"/>
          <w:lang w:eastAsia="en-GB"/>
        </w:rPr>
        <w:t>Revealed: how Sports Direct effectively pays below minimum wage</w:t>
      </w:r>
    </w:p>
    <w:p w:rsidR="001D0891" w:rsidRPr="001D0891" w:rsidRDefault="001D0891" w:rsidP="001D0891">
      <w:pPr>
        <w:shd w:val="clear" w:color="auto" w:fill="FFFFFF"/>
        <w:spacing w:after="0"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 </w:t>
      </w:r>
    </w:p>
    <w:p w:rsidR="001D0891" w:rsidRPr="001D0891" w:rsidRDefault="001D0891" w:rsidP="001D0891">
      <w:pPr>
        <w:shd w:val="clear" w:color="auto" w:fill="FFFFFF"/>
        <w:spacing w:after="0" w:line="240" w:lineRule="auto"/>
        <w:textAlignment w:val="top"/>
        <w:rPr>
          <w:rFonts w:ascii="Georgia" w:eastAsia="Times New Roman" w:hAnsi="Georgia" w:cs="Times New Roman"/>
          <w:color w:val="C70000"/>
          <w:sz w:val="24"/>
          <w:szCs w:val="24"/>
          <w:lang w:eastAsia="en-GB"/>
        </w:rPr>
      </w:pPr>
      <w:r w:rsidRPr="001D0891">
        <w:rPr>
          <w:rFonts w:ascii="Georgia" w:eastAsia="Times New Roman" w:hAnsi="Georgia" w:cs="Times New Roman"/>
          <w:color w:val="C70000"/>
          <w:sz w:val="24"/>
          <w:szCs w:val="24"/>
          <w:lang w:eastAsia="en-GB"/>
        </w:rPr>
        <w:t>Read more</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lastRenderedPageBreak/>
        <w:t>This growing degradation of the workforce has not occurred in a vacuum. It is the flip side of the same coin that has flight of capital, tax-dodging and excessive executive pay stamped on its other side.</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MPs wanted to know whether the law had been broken – and if so, why it wasn’t being enforced. The magnate promised to solve the problem of searching workers pushing them below the legal minimum wage by speeding up security, and perhaps even conceding people one free extra minute at the end of their day as if being paid to endure the indignity made it less intolerable.</w:t>
      </w:r>
    </w:p>
    <w:p w:rsidR="001D0891" w:rsidRPr="001D0891" w:rsidRDefault="001D0891" w:rsidP="001D0891">
      <w:pPr>
        <w:shd w:val="clear" w:color="auto" w:fill="FEF9F5"/>
        <w:spacing w:before="100" w:beforeAutospacing="1" w:after="100" w:afterAutospacing="1" w:line="240" w:lineRule="auto"/>
        <w:rPr>
          <w:rFonts w:ascii="Georgia" w:eastAsia="Times New Roman" w:hAnsi="Georgia" w:cs="Times New Roman"/>
          <w:color w:val="121212"/>
          <w:sz w:val="24"/>
          <w:szCs w:val="24"/>
          <w:lang w:eastAsia="en-GB"/>
        </w:rPr>
      </w:pPr>
      <w:r w:rsidRPr="001D0891">
        <w:rPr>
          <w:rFonts w:ascii="Georgia" w:eastAsia="Times New Roman" w:hAnsi="Georgia" w:cs="Times New Roman"/>
          <w:color w:val="121212"/>
          <w:sz w:val="24"/>
          <w:szCs w:val="24"/>
          <w:lang w:eastAsia="en-GB"/>
        </w:rPr>
        <w:t>But of course, important though employment law is, it has little to do with solving the real problem, which is about power relations that have become so skewed towards those at the top that almost anything goes for those at the bottom of the pile. The only way for workers to change that is to exercise collective muscle – which is perhaps why Ashley has declined to meet the union Unite, except at his company’s annual general meeting.</w:t>
      </w:r>
    </w:p>
    <w:p w:rsidR="001D0891" w:rsidRPr="001D0891" w:rsidRDefault="001D0891" w:rsidP="001D0891">
      <w:pPr>
        <w:shd w:val="clear" w:color="auto" w:fill="FEF9F5"/>
        <w:spacing w:after="0" w:line="240" w:lineRule="auto"/>
        <w:rPr>
          <w:rFonts w:ascii="Georgia" w:eastAsia="Times New Roman" w:hAnsi="Georgia" w:cs="Times New Roman"/>
          <w:color w:val="121212"/>
          <w:sz w:val="24"/>
          <w:szCs w:val="24"/>
          <w:lang w:eastAsia="en-GB"/>
        </w:rPr>
      </w:pPr>
      <w:r w:rsidRPr="001D0891">
        <w:rPr>
          <w:rFonts w:ascii="Helvetica" w:eastAsia="Times New Roman" w:hAnsi="Helvetica" w:cs="Helvetica"/>
          <w:color w:val="999999"/>
          <w:sz w:val="24"/>
          <w:szCs w:val="24"/>
          <w:lang w:eastAsia="en-GB"/>
        </w:rPr>
        <w:t>Topics</w:t>
      </w:r>
    </w:p>
    <w:p w:rsidR="001D0891" w:rsidRPr="001D0891" w:rsidRDefault="001D0891" w:rsidP="001D0891">
      <w:pPr>
        <w:numPr>
          <w:ilvl w:val="0"/>
          <w:numId w:val="2"/>
        </w:numPr>
        <w:shd w:val="clear" w:color="auto" w:fill="FEF9F5"/>
        <w:spacing w:before="100" w:beforeAutospacing="1" w:after="100" w:afterAutospacing="1" w:line="240" w:lineRule="auto"/>
        <w:rPr>
          <w:rFonts w:ascii="Georgia" w:eastAsia="Times New Roman" w:hAnsi="Georgia" w:cs="Times New Roman"/>
          <w:color w:val="121212"/>
          <w:sz w:val="2"/>
          <w:szCs w:val="2"/>
          <w:lang w:eastAsia="en-GB"/>
        </w:rPr>
      </w:pPr>
      <w:hyperlink r:id="rId19" w:history="1">
        <w:r w:rsidRPr="001D0891">
          <w:rPr>
            <w:rFonts w:ascii="Georgia" w:eastAsia="Times New Roman" w:hAnsi="Georgia" w:cs="Times New Roman"/>
            <w:color w:val="E05E00"/>
            <w:sz w:val="2"/>
            <w:szCs w:val="2"/>
            <w:lang w:eastAsia="en-GB"/>
          </w:rPr>
          <w:t>Zero-hours contracts</w:t>
        </w:r>
      </w:hyperlink>
    </w:p>
    <w:p w:rsidR="001D0891" w:rsidRPr="001D0891" w:rsidRDefault="001D0891" w:rsidP="001D0891">
      <w:pPr>
        <w:shd w:val="clear" w:color="auto" w:fill="FEF9F5"/>
        <w:spacing w:after="0" w:line="240" w:lineRule="auto"/>
        <w:ind w:left="720"/>
        <w:rPr>
          <w:rFonts w:ascii="Georgia" w:eastAsia="Times New Roman" w:hAnsi="Georgia" w:cs="Times New Roman"/>
          <w:color w:val="121212"/>
          <w:sz w:val="2"/>
          <w:szCs w:val="2"/>
          <w:lang w:eastAsia="en-GB"/>
        </w:rPr>
      </w:pPr>
      <w:r w:rsidRPr="001D0891">
        <w:rPr>
          <w:rFonts w:ascii="Georgia" w:eastAsia="Times New Roman" w:hAnsi="Georgia" w:cs="Times New Roman"/>
          <w:color w:val="121212"/>
          <w:sz w:val="2"/>
          <w:szCs w:val="2"/>
          <w:lang w:eastAsia="en-GB"/>
        </w:rPr>
        <w:t> </w:t>
      </w:r>
    </w:p>
    <w:p w:rsidR="001D0891" w:rsidRPr="001D0891" w:rsidRDefault="001D0891" w:rsidP="001D0891">
      <w:pPr>
        <w:numPr>
          <w:ilvl w:val="0"/>
          <w:numId w:val="2"/>
        </w:numPr>
        <w:shd w:val="clear" w:color="auto" w:fill="FEF9F5"/>
        <w:spacing w:before="100" w:beforeAutospacing="1" w:after="100" w:afterAutospacing="1" w:line="240" w:lineRule="auto"/>
        <w:rPr>
          <w:rFonts w:ascii="Georgia" w:eastAsia="Times New Roman" w:hAnsi="Georgia" w:cs="Times New Roman"/>
          <w:color w:val="121212"/>
          <w:sz w:val="2"/>
          <w:szCs w:val="2"/>
          <w:lang w:eastAsia="en-GB"/>
        </w:rPr>
      </w:pPr>
      <w:hyperlink r:id="rId20" w:history="1">
        <w:r w:rsidRPr="001D0891">
          <w:rPr>
            <w:rFonts w:ascii="Georgia" w:eastAsia="Times New Roman" w:hAnsi="Georgia" w:cs="Times New Roman"/>
            <w:color w:val="E05E00"/>
            <w:sz w:val="2"/>
            <w:szCs w:val="2"/>
            <w:lang w:eastAsia="en-GB"/>
          </w:rPr>
          <w:t>Opinion</w:t>
        </w:r>
      </w:hyperlink>
    </w:p>
    <w:p w:rsidR="001D0891" w:rsidRPr="001D0891" w:rsidRDefault="001D0891" w:rsidP="001D0891">
      <w:pPr>
        <w:numPr>
          <w:ilvl w:val="0"/>
          <w:numId w:val="3"/>
        </w:numPr>
        <w:shd w:val="clear" w:color="auto" w:fill="FEF9F5"/>
        <w:spacing w:before="100" w:beforeAutospacing="1" w:after="100" w:afterAutospacing="1" w:line="240" w:lineRule="auto"/>
        <w:rPr>
          <w:rFonts w:ascii="Georgia" w:eastAsia="Times New Roman" w:hAnsi="Georgia" w:cs="Times New Roman"/>
          <w:color w:val="121212"/>
          <w:sz w:val="2"/>
          <w:szCs w:val="2"/>
          <w:lang w:eastAsia="en-GB"/>
        </w:rPr>
      </w:pPr>
      <w:hyperlink r:id="rId21" w:history="1">
        <w:r w:rsidRPr="001D0891">
          <w:rPr>
            <w:rFonts w:ascii="Helvetica" w:eastAsia="Times New Roman" w:hAnsi="Helvetica" w:cs="Helvetica"/>
            <w:color w:val="E05E00"/>
            <w:sz w:val="2"/>
            <w:szCs w:val="2"/>
            <w:lang w:eastAsia="en-GB"/>
          </w:rPr>
          <w:t>Sports Direct International</w:t>
        </w:r>
      </w:hyperlink>
    </w:p>
    <w:p w:rsidR="001D0891" w:rsidRPr="001D0891" w:rsidRDefault="001D0891" w:rsidP="001D0891">
      <w:pPr>
        <w:shd w:val="clear" w:color="auto" w:fill="FEF9F5"/>
        <w:spacing w:after="0" w:line="240" w:lineRule="auto"/>
        <w:ind w:left="720"/>
        <w:rPr>
          <w:rFonts w:ascii="Georgia" w:eastAsia="Times New Roman" w:hAnsi="Georgia" w:cs="Times New Roman"/>
          <w:color w:val="121212"/>
          <w:sz w:val="2"/>
          <w:szCs w:val="2"/>
          <w:lang w:eastAsia="en-GB"/>
        </w:rPr>
      </w:pPr>
      <w:r w:rsidRPr="001D0891">
        <w:rPr>
          <w:rFonts w:ascii="Georgia" w:eastAsia="Times New Roman" w:hAnsi="Georgia" w:cs="Times New Roman"/>
          <w:color w:val="121212"/>
          <w:sz w:val="2"/>
          <w:szCs w:val="2"/>
          <w:lang w:eastAsia="en-GB"/>
        </w:rPr>
        <w:t> </w:t>
      </w:r>
    </w:p>
    <w:p w:rsidR="001D0891" w:rsidRPr="001D0891" w:rsidRDefault="001D0891" w:rsidP="001D0891">
      <w:pPr>
        <w:numPr>
          <w:ilvl w:val="0"/>
          <w:numId w:val="3"/>
        </w:numPr>
        <w:shd w:val="clear" w:color="auto" w:fill="FEF9F5"/>
        <w:spacing w:before="100" w:beforeAutospacing="1" w:after="100" w:afterAutospacing="1" w:line="240" w:lineRule="auto"/>
        <w:rPr>
          <w:rFonts w:ascii="Georgia" w:eastAsia="Times New Roman" w:hAnsi="Georgia" w:cs="Times New Roman"/>
          <w:color w:val="121212"/>
          <w:sz w:val="2"/>
          <w:szCs w:val="2"/>
          <w:lang w:eastAsia="en-GB"/>
        </w:rPr>
      </w:pPr>
      <w:hyperlink r:id="rId22" w:history="1">
        <w:r w:rsidRPr="001D0891">
          <w:rPr>
            <w:rFonts w:ascii="Helvetica" w:eastAsia="Times New Roman" w:hAnsi="Helvetica" w:cs="Helvetica"/>
            <w:color w:val="E05E00"/>
            <w:sz w:val="2"/>
            <w:szCs w:val="2"/>
            <w:lang w:eastAsia="en-GB"/>
          </w:rPr>
          <w:t>House of Commons</w:t>
        </w:r>
      </w:hyperlink>
    </w:p>
    <w:p w:rsidR="001D0891" w:rsidRPr="001D0891" w:rsidRDefault="001D0891" w:rsidP="001D0891">
      <w:pPr>
        <w:shd w:val="clear" w:color="auto" w:fill="FEF9F5"/>
        <w:spacing w:after="0" w:line="240" w:lineRule="auto"/>
        <w:ind w:left="720"/>
        <w:rPr>
          <w:rFonts w:ascii="Georgia" w:eastAsia="Times New Roman" w:hAnsi="Georgia" w:cs="Times New Roman"/>
          <w:color w:val="121212"/>
          <w:sz w:val="2"/>
          <w:szCs w:val="2"/>
          <w:lang w:eastAsia="en-GB"/>
        </w:rPr>
      </w:pPr>
      <w:r w:rsidRPr="001D0891">
        <w:rPr>
          <w:rFonts w:ascii="Georgia" w:eastAsia="Times New Roman" w:hAnsi="Georgia" w:cs="Times New Roman"/>
          <w:color w:val="121212"/>
          <w:sz w:val="2"/>
          <w:szCs w:val="2"/>
          <w:lang w:eastAsia="en-GB"/>
        </w:rPr>
        <w:t> </w:t>
      </w:r>
    </w:p>
    <w:p w:rsidR="001D0891" w:rsidRPr="001D0891" w:rsidRDefault="001D0891" w:rsidP="001D0891">
      <w:pPr>
        <w:numPr>
          <w:ilvl w:val="0"/>
          <w:numId w:val="3"/>
        </w:numPr>
        <w:shd w:val="clear" w:color="auto" w:fill="FEF9F5"/>
        <w:spacing w:before="100" w:beforeAutospacing="1" w:after="100" w:afterAutospacing="1" w:line="240" w:lineRule="auto"/>
        <w:rPr>
          <w:rFonts w:ascii="Georgia" w:eastAsia="Times New Roman" w:hAnsi="Georgia" w:cs="Times New Roman"/>
          <w:color w:val="121212"/>
          <w:sz w:val="2"/>
          <w:szCs w:val="2"/>
          <w:lang w:eastAsia="en-GB"/>
        </w:rPr>
      </w:pPr>
      <w:hyperlink r:id="rId23" w:history="1">
        <w:r w:rsidRPr="001D0891">
          <w:rPr>
            <w:rFonts w:ascii="Helvetica" w:eastAsia="Times New Roman" w:hAnsi="Helvetica" w:cs="Helvetica"/>
            <w:color w:val="E05E00"/>
            <w:sz w:val="2"/>
            <w:szCs w:val="2"/>
            <w:lang w:eastAsia="en-GB"/>
          </w:rPr>
          <w:t>comment</w:t>
        </w:r>
      </w:hyperlink>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7D30C7"/>
    <w:multiLevelType w:val="multilevel"/>
    <w:tmpl w:val="ED74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465286"/>
    <w:multiLevelType w:val="multilevel"/>
    <w:tmpl w:val="28FE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280E04"/>
    <w:multiLevelType w:val="multilevel"/>
    <w:tmpl w:val="D67A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D0891"/>
    <w:rsid w:val="001D0891"/>
    <w:rsid w:val="002B0FF5"/>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3C612"/>
  <w15:chartTrackingRefBased/>
  <w15:docId w15:val="{F8AFABC4-D3EC-4883-8F14-9C2938A1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08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891"/>
    <w:rPr>
      <w:rFonts w:ascii="Segoe UI" w:hAnsi="Segoe UI" w:cs="Segoe UI"/>
      <w:sz w:val="18"/>
      <w:szCs w:val="18"/>
    </w:rPr>
  </w:style>
  <w:style w:type="character" w:styleId="Hyperlink">
    <w:name w:val="Hyperlink"/>
    <w:basedOn w:val="DefaultParagraphFont"/>
    <w:uiPriority w:val="99"/>
    <w:semiHidden/>
    <w:unhideWhenUsed/>
    <w:rsid w:val="001D08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5669921">
      <w:bodyDiv w:val="1"/>
      <w:marLeft w:val="0"/>
      <w:marRight w:val="0"/>
      <w:marTop w:val="0"/>
      <w:marBottom w:val="0"/>
      <w:divBdr>
        <w:top w:val="none" w:sz="0" w:space="0" w:color="auto"/>
        <w:left w:val="none" w:sz="0" w:space="0" w:color="auto"/>
        <w:bottom w:val="none" w:sz="0" w:space="0" w:color="auto"/>
        <w:right w:val="none" w:sz="0" w:space="0" w:color="auto"/>
      </w:divBdr>
      <w:divsChild>
        <w:div w:id="832912299">
          <w:marLeft w:val="0"/>
          <w:marRight w:val="0"/>
          <w:marTop w:val="0"/>
          <w:marBottom w:val="0"/>
          <w:divBdr>
            <w:top w:val="none" w:sz="0" w:space="0" w:color="auto"/>
            <w:left w:val="none" w:sz="0" w:space="0" w:color="auto"/>
            <w:bottom w:val="none" w:sz="0" w:space="0" w:color="auto"/>
            <w:right w:val="none" w:sz="0" w:space="0" w:color="auto"/>
          </w:divBdr>
          <w:divsChild>
            <w:div w:id="1817799886">
              <w:marLeft w:val="0"/>
              <w:marRight w:val="0"/>
              <w:marTop w:val="0"/>
              <w:marBottom w:val="0"/>
              <w:divBdr>
                <w:top w:val="none" w:sz="0" w:space="0" w:color="auto"/>
                <w:left w:val="none" w:sz="0" w:space="0" w:color="auto"/>
                <w:bottom w:val="none" w:sz="0" w:space="0" w:color="auto"/>
                <w:right w:val="none" w:sz="0" w:space="0" w:color="auto"/>
              </w:divBdr>
            </w:div>
          </w:divsChild>
        </w:div>
        <w:div w:id="663826771">
          <w:marLeft w:val="0"/>
          <w:marRight w:val="0"/>
          <w:marTop w:val="0"/>
          <w:marBottom w:val="0"/>
          <w:divBdr>
            <w:top w:val="none" w:sz="0" w:space="0" w:color="auto"/>
            <w:left w:val="none" w:sz="0" w:space="0" w:color="auto"/>
            <w:bottom w:val="none" w:sz="0" w:space="0" w:color="auto"/>
            <w:right w:val="none" w:sz="0" w:space="0" w:color="auto"/>
          </w:divBdr>
          <w:divsChild>
            <w:div w:id="636027812">
              <w:marLeft w:val="0"/>
              <w:marRight w:val="0"/>
              <w:marTop w:val="0"/>
              <w:marBottom w:val="0"/>
              <w:divBdr>
                <w:top w:val="none" w:sz="0" w:space="0" w:color="auto"/>
                <w:left w:val="none" w:sz="0" w:space="0" w:color="auto"/>
                <w:bottom w:val="none" w:sz="0" w:space="0" w:color="auto"/>
                <w:right w:val="none" w:sz="0" w:space="0" w:color="auto"/>
              </w:divBdr>
            </w:div>
          </w:divsChild>
        </w:div>
        <w:div w:id="1979913964">
          <w:marLeft w:val="0"/>
          <w:marRight w:val="0"/>
          <w:marTop w:val="0"/>
          <w:marBottom w:val="0"/>
          <w:divBdr>
            <w:top w:val="none" w:sz="0" w:space="0" w:color="auto"/>
            <w:left w:val="none" w:sz="0" w:space="0" w:color="auto"/>
            <w:bottom w:val="none" w:sz="0" w:space="0" w:color="auto"/>
            <w:right w:val="none" w:sz="0" w:space="0" w:color="auto"/>
          </w:divBdr>
          <w:divsChild>
            <w:div w:id="1197504855">
              <w:marLeft w:val="0"/>
              <w:marRight w:val="0"/>
              <w:marTop w:val="0"/>
              <w:marBottom w:val="0"/>
              <w:divBdr>
                <w:top w:val="none" w:sz="0" w:space="0" w:color="auto"/>
                <w:left w:val="none" w:sz="0" w:space="0" w:color="auto"/>
                <w:bottom w:val="none" w:sz="0" w:space="0" w:color="auto"/>
                <w:right w:val="none" w:sz="0" w:space="0" w:color="auto"/>
              </w:divBdr>
            </w:div>
            <w:div w:id="4522731">
              <w:marLeft w:val="0"/>
              <w:marRight w:val="0"/>
              <w:marTop w:val="0"/>
              <w:marBottom w:val="0"/>
              <w:divBdr>
                <w:top w:val="none" w:sz="0" w:space="0" w:color="auto"/>
                <w:left w:val="none" w:sz="0" w:space="0" w:color="auto"/>
                <w:bottom w:val="none" w:sz="0" w:space="0" w:color="auto"/>
                <w:right w:val="none" w:sz="0" w:space="0" w:color="auto"/>
              </w:divBdr>
              <w:divsChild>
                <w:div w:id="1256666041">
                  <w:marLeft w:val="0"/>
                  <w:marRight w:val="0"/>
                  <w:marTop w:val="0"/>
                  <w:marBottom w:val="0"/>
                  <w:divBdr>
                    <w:top w:val="none" w:sz="0" w:space="0" w:color="auto"/>
                    <w:left w:val="none" w:sz="0" w:space="0" w:color="auto"/>
                    <w:bottom w:val="none" w:sz="0" w:space="0" w:color="auto"/>
                    <w:right w:val="none" w:sz="0" w:space="0" w:color="auto"/>
                  </w:divBdr>
                </w:div>
                <w:div w:id="1163160270">
                  <w:marLeft w:val="0"/>
                  <w:marRight w:val="0"/>
                  <w:marTop w:val="0"/>
                  <w:marBottom w:val="0"/>
                  <w:divBdr>
                    <w:top w:val="none" w:sz="0" w:space="0" w:color="auto"/>
                    <w:left w:val="none" w:sz="0" w:space="0" w:color="auto"/>
                    <w:bottom w:val="none" w:sz="0" w:space="0" w:color="auto"/>
                    <w:right w:val="none" w:sz="0" w:space="0" w:color="auto"/>
                  </w:divBdr>
                  <w:divsChild>
                    <w:div w:id="1524054495">
                      <w:marLeft w:val="0"/>
                      <w:marRight w:val="0"/>
                      <w:marTop w:val="0"/>
                      <w:marBottom w:val="0"/>
                      <w:divBdr>
                        <w:top w:val="none" w:sz="0" w:space="0" w:color="auto"/>
                        <w:left w:val="none" w:sz="0" w:space="0" w:color="auto"/>
                        <w:bottom w:val="none" w:sz="0" w:space="0" w:color="auto"/>
                        <w:right w:val="none" w:sz="0" w:space="0" w:color="auto"/>
                      </w:divBdr>
                    </w:div>
                    <w:div w:id="126290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926725">
          <w:marLeft w:val="0"/>
          <w:marRight w:val="0"/>
          <w:marTop w:val="0"/>
          <w:marBottom w:val="0"/>
          <w:divBdr>
            <w:top w:val="none" w:sz="0" w:space="0" w:color="auto"/>
            <w:left w:val="none" w:sz="0" w:space="0" w:color="auto"/>
            <w:bottom w:val="none" w:sz="0" w:space="0" w:color="auto"/>
            <w:right w:val="none" w:sz="0" w:space="0" w:color="auto"/>
          </w:divBdr>
        </w:div>
        <w:div w:id="1618171633">
          <w:marLeft w:val="0"/>
          <w:marRight w:val="0"/>
          <w:marTop w:val="0"/>
          <w:marBottom w:val="0"/>
          <w:divBdr>
            <w:top w:val="none" w:sz="0" w:space="0" w:color="auto"/>
            <w:left w:val="none" w:sz="0" w:space="0" w:color="auto"/>
            <w:bottom w:val="none" w:sz="0" w:space="0" w:color="auto"/>
            <w:right w:val="none" w:sz="0" w:space="0" w:color="auto"/>
          </w:divBdr>
          <w:divsChild>
            <w:div w:id="1012531596">
              <w:marLeft w:val="0"/>
              <w:marRight w:val="0"/>
              <w:marTop w:val="0"/>
              <w:marBottom w:val="0"/>
              <w:divBdr>
                <w:top w:val="none" w:sz="0" w:space="0" w:color="auto"/>
                <w:left w:val="none" w:sz="0" w:space="0" w:color="auto"/>
                <w:bottom w:val="none" w:sz="0" w:space="0" w:color="auto"/>
                <w:right w:val="none" w:sz="0" w:space="0" w:color="auto"/>
              </w:divBdr>
              <w:divsChild>
                <w:div w:id="997614904">
                  <w:marLeft w:val="0"/>
                  <w:marRight w:val="0"/>
                  <w:marTop w:val="0"/>
                  <w:marBottom w:val="0"/>
                  <w:divBdr>
                    <w:top w:val="none" w:sz="0" w:space="0" w:color="auto"/>
                    <w:left w:val="none" w:sz="0" w:space="0" w:color="auto"/>
                    <w:bottom w:val="none" w:sz="0" w:space="0" w:color="auto"/>
                    <w:right w:val="none" w:sz="0" w:space="0" w:color="auto"/>
                  </w:divBdr>
                  <w:divsChild>
                    <w:div w:id="480199865">
                      <w:marLeft w:val="0"/>
                      <w:marRight w:val="0"/>
                      <w:marTop w:val="0"/>
                      <w:marBottom w:val="0"/>
                      <w:divBdr>
                        <w:top w:val="none" w:sz="0" w:space="0" w:color="auto"/>
                        <w:left w:val="none" w:sz="0" w:space="0" w:color="auto"/>
                        <w:bottom w:val="none" w:sz="0" w:space="0" w:color="auto"/>
                        <w:right w:val="none" w:sz="0" w:space="0" w:color="auto"/>
                      </w:divBdr>
                    </w:div>
                    <w:div w:id="370693309">
                      <w:marLeft w:val="0"/>
                      <w:marRight w:val="0"/>
                      <w:marTop w:val="0"/>
                      <w:marBottom w:val="0"/>
                      <w:divBdr>
                        <w:top w:val="none" w:sz="0" w:space="0" w:color="auto"/>
                        <w:left w:val="none" w:sz="0" w:space="0" w:color="auto"/>
                        <w:bottom w:val="none" w:sz="0" w:space="0" w:color="auto"/>
                        <w:right w:val="none" w:sz="0" w:space="0" w:color="auto"/>
                      </w:divBdr>
                    </w:div>
                    <w:div w:id="2011365935">
                      <w:marLeft w:val="0"/>
                      <w:marRight w:val="0"/>
                      <w:marTop w:val="0"/>
                      <w:marBottom w:val="0"/>
                      <w:divBdr>
                        <w:top w:val="none" w:sz="0" w:space="0" w:color="auto"/>
                        <w:left w:val="none" w:sz="0" w:space="0" w:color="auto"/>
                        <w:bottom w:val="none" w:sz="0" w:space="0" w:color="auto"/>
                        <w:right w:val="none" w:sz="0" w:space="0" w:color="auto"/>
                      </w:divBdr>
                      <w:divsChild>
                        <w:div w:id="178808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9105">
              <w:blockQuote w:val="1"/>
              <w:marLeft w:val="0"/>
              <w:marRight w:val="0"/>
              <w:marTop w:val="0"/>
              <w:marBottom w:val="0"/>
              <w:divBdr>
                <w:top w:val="none" w:sz="0" w:space="0" w:color="auto"/>
                <w:left w:val="none" w:sz="0" w:space="0" w:color="auto"/>
                <w:bottom w:val="none" w:sz="0" w:space="0" w:color="auto"/>
                <w:right w:val="none" w:sz="0" w:space="0" w:color="auto"/>
              </w:divBdr>
            </w:div>
            <w:div w:id="1965379554">
              <w:marLeft w:val="0"/>
              <w:marRight w:val="0"/>
              <w:marTop w:val="0"/>
              <w:marBottom w:val="0"/>
              <w:divBdr>
                <w:top w:val="none" w:sz="0" w:space="0" w:color="auto"/>
                <w:left w:val="none" w:sz="0" w:space="0" w:color="auto"/>
                <w:bottom w:val="none" w:sz="0" w:space="0" w:color="auto"/>
                <w:right w:val="none" w:sz="0" w:space="0" w:color="auto"/>
              </w:divBdr>
              <w:divsChild>
                <w:div w:id="571626865">
                  <w:marLeft w:val="0"/>
                  <w:marRight w:val="0"/>
                  <w:marTop w:val="0"/>
                  <w:marBottom w:val="0"/>
                  <w:divBdr>
                    <w:top w:val="none" w:sz="0" w:space="0" w:color="auto"/>
                    <w:left w:val="none" w:sz="0" w:space="0" w:color="auto"/>
                    <w:bottom w:val="none" w:sz="0" w:space="0" w:color="auto"/>
                    <w:right w:val="none" w:sz="0" w:space="0" w:color="auto"/>
                  </w:divBdr>
                  <w:divsChild>
                    <w:div w:id="1312321692">
                      <w:marLeft w:val="0"/>
                      <w:marRight w:val="0"/>
                      <w:marTop w:val="0"/>
                      <w:marBottom w:val="0"/>
                      <w:divBdr>
                        <w:top w:val="none" w:sz="0" w:space="0" w:color="auto"/>
                        <w:left w:val="none" w:sz="0" w:space="0" w:color="auto"/>
                        <w:bottom w:val="none" w:sz="0" w:space="0" w:color="auto"/>
                        <w:right w:val="none" w:sz="0" w:space="0" w:color="auto"/>
                      </w:divBdr>
                    </w:div>
                    <w:div w:id="927732943">
                      <w:marLeft w:val="0"/>
                      <w:marRight w:val="0"/>
                      <w:marTop w:val="0"/>
                      <w:marBottom w:val="0"/>
                      <w:divBdr>
                        <w:top w:val="none" w:sz="0" w:space="0" w:color="auto"/>
                        <w:left w:val="none" w:sz="0" w:space="0" w:color="auto"/>
                        <w:bottom w:val="none" w:sz="0" w:space="0" w:color="auto"/>
                        <w:right w:val="none" w:sz="0" w:space="0" w:color="auto"/>
                      </w:divBdr>
                    </w:div>
                    <w:div w:id="1872496264">
                      <w:marLeft w:val="0"/>
                      <w:marRight w:val="0"/>
                      <w:marTop w:val="0"/>
                      <w:marBottom w:val="0"/>
                      <w:divBdr>
                        <w:top w:val="none" w:sz="0" w:space="0" w:color="auto"/>
                        <w:left w:val="none" w:sz="0" w:space="0" w:color="auto"/>
                        <w:bottom w:val="none" w:sz="0" w:space="0" w:color="auto"/>
                        <w:right w:val="none" w:sz="0" w:space="0" w:color="auto"/>
                      </w:divBdr>
                      <w:divsChild>
                        <w:div w:id="169321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257940">
              <w:marLeft w:val="0"/>
              <w:marRight w:val="0"/>
              <w:marTop w:val="0"/>
              <w:marBottom w:val="0"/>
              <w:divBdr>
                <w:top w:val="none" w:sz="0" w:space="0" w:color="auto"/>
                <w:left w:val="none" w:sz="0" w:space="0" w:color="auto"/>
                <w:bottom w:val="none" w:sz="0" w:space="0" w:color="auto"/>
                <w:right w:val="none" w:sz="0" w:space="0" w:color="auto"/>
              </w:divBdr>
              <w:divsChild>
                <w:div w:id="2064215485">
                  <w:marLeft w:val="0"/>
                  <w:marRight w:val="0"/>
                  <w:marTop w:val="0"/>
                  <w:marBottom w:val="0"/>
                  <w:divBdr>
                    <w:top w:val="none" w:sz="0" w:space="0" w:color="auto"/>
                    <w:left w:val="none" w:sz="0" w:space="0" w:color="auto"/>
                    <w:bottom w:val="none" w:sz="0" w:space="0" w:color="auto"/>
                    <w:right w:val="none" w:sz="0" w:space="0" w:color="auto"/>
                  </w:divBdr>
                  <w:divsChild>
                    <w:div w:id="1229416602">
                      <w:marLeft w:val="0"/>
                      <w:marRight w:val="0"/>
                      <w:marTop w:val="0"/>
                      <w:marBottom w:val="0"/>
                      <w:divBdr>
                        <w:top w:val="none" w:sz="0" w:space="0" w:color="auto"/>
                        <w:left w:val="none" w:sz="0" w:space="0" w:color="auto"/>
                        <w:bottom w:val="none" w:sz="0" w:space="0" w:color="auto"/>
                        <w:right w:val="none" w:sz="0" w:space="0" w:color="auto"/>
                      </w:divBdr>
                      <w:divsChild>
                        <w:div w:id="974023223">
                          <w:marLeft w:val="0"/>
                          <w:marRight w:val="0"/>
                          <w:marTop w:val="0"/>
                          <w:marBottom w:val="0"/>
                          <w:divBdr>
                            <w:top w:val="none" w:sz="0" w:space="0" w:color="auto"/>
                            <w:left w:val="none" w:sz="0" w:space="0" w:color="auto"/>
                            <w:bottom w:val="none" w:sz="0" w:space="0" w:color="auto"/>
                            <w:right w:val="none" w:sz="0" w:space="0" w:color="auto"/>
                          </w:divBdr>
                          <w:divsChild>
                            <w:div w:id="748237248">
                              <w:marLeft w:val="0"/>
                              <w:marRight w:val="0"/>
                              <w:marTop w:val="0"/>
                              <w:marBottom w:val="0"/>
                              <w:divBdr>
                                <w:top w:val="none" w:sz="0" w:space="0" w:color="auto"/>
                                <w:left w:val="none" w:sz="0" w:space="0" w:color="auto"/>
                                <w:bottom w:val="none" w:sz="0" w:space="0" w:color="auto"/>
                                <w:right w:val="none" w:sz="0" w:space="0" w:color="auto"/>
                              </w:divBdr>
                            </w:div>
                          </w:divsChild>
                        </w:div>
                        <w:div w:id="459807652">
                          <w:marLeft w:val="0"/>
                          <w:marRight w:val="0"/>
                          <w:marTop w:val="0"/>
                          <w:marBottom w:val="0"/>
                          <w:divBdr>
                            <w:top w:val="none" w:sz="0" w:space="0" w:color="auto"/>
                            <w:left w:val="none" w:sz="0" w:space="0" w:color="auto"/>
                            <w:bottom w:val="none" w:sz="0" w:space="0" w:color="auto"/>
                            <w:right w:val="none" w:sz="0" w:space="0" w:color="auto"/>
                          </w:divBdr>
                          <w:divsChild>
                            <w:div w:id="2037079818">
                              <w:marLeft w:val="0"/>
                              <w:marRight w:val="0"/>
                              <w:marTop w:val="0"/>
                              <w:marBottom w:val="0"/>
                              <w:divBdr>
                                <w:top w:val="none" w:sz="0" w:space="0" w:color="auto"/>
                                <w:left w:val="none" w:sz="0" w:space="0" w:color="auto"/>
                                <w:bottom w:val="none" w:sz="0" w:space="0" w:color="auto"/>
                                <w:right w:val="none" w:sz="0" w:space="0" w:color="auto"/>
                              </w:divBdr>
                            </w:div>
                          </w:divsChild>
                        </w:div>
                        <w:div w:id="579868596">
                          <w:marLeft w:val="0"/>
                          <w:marRight w:val="0"/>
                          <w:marTop w:val="0"/>
                          <w:marBottom w:val="0"/>
                          <w:divBdr>
                            <w:top w:val="none" w:sz="0" w:space="0" w:color="auto"/>
                            <w:left w:val="none" w:sz="0" w:space="0" w:color="auto"/>
                            <w:bottom w:val="none" w:sz="0" w:space="0" w:color="auto"/>
                            <w:right w:val="none" w:sz="0" w:space="0" w:color="auto"/>
                          </w:divBdr>
                          <w:divsChild>
                            <w:div w:id="35543724">
                              <w:marLeft w:val="0"/>
                              <w:marRight w:val="0"/>
                              <w:marTop w:val="0"/>
                              <w:marBottom w:val="0"/>
                              <w:divBdr>
                                <w:top w:val="none" w:sz="0" w:space="0" w:color="auto"/>
                                <w:left w:val="none" w:sz="0" w:space="0" w:color="auto"/>
                                <w:bottom w:val="none" w:sz="0" w:space="0" w:color="auto"/>
                                <w:right w:val="none" w:sz="0" w:space="0" w:color="auto"/>
                              </w:divBdr>
                            </w:div>
                          </w:divsChild>
                        </w:div>
                        <w:div w:id="1857379811">
                          <w:marLeft w:val="0"/>
                          <w:marRight w:val="0"/>
                          <w:marTop w:val="0"/>
                          <w:marBottom w:val="0"/>
                          <w:divBdr>
                            <w:top w:val="none" w:sz="0" w:space="0" w:color="auto"/>
                            <w:left w:val="none" w:sz="0" w:space="0" w:color="auto"/>
                            <w:bottom w:val="none" w:sz="0" w:space="0" w:color="auto"/>
                            <w:right w:val="none" w:sz="0" w:space="0" w:color="auto"/>
                          </w:divBdr>
                          <w:divsChild>
                            <w:div w:id="972442622">
                              <w:marLeft w:val="0"/>
                              <w:marRight w:val="0"/>
                              <w:marTop w:val="0"/>
                              <w:marBottom w:val="0"/>
                              <w:divBdr>
                                <w:top w:val="none" w:sz="0" w:space="0" w:color="auto"/>
                                <w:left w:val="none" w:sz="0" w:space="0" w:color="auto"/>
                                <w:bottom w:val="none" w:sz="0" w:space="0" w:color="auto"/>
                                <w:right w:val="none" w:sz="0" w:space="0" w:color="auto"/>
                              </w:divBdr>
                              <w:divsChild>
                                <w:div w:id="1968466668">
                                  <w:marLeft w:val="0"/>
                                  <w:marRight w:val="0"/>
                                  <w:marTop w:val="0"/>
                                  <w:marBottom w:val="0"/>
                                  <w:divBdr>
                                    <w:top w:val="none" w:sz="0" w:space="0" w:color="auto"/>
                                    <w:left w:val="none" w:sz="0" w:space="0" w:color="auto"/>
                                    <w:bottom w:val="none" w:sz="0" w:space="0" w:color="auto"/>
                                    <w:right w:val="none" w:sz="0" w:space="0" w:color="auto"/>
                                  </w:divBdr>
                                </w:div>
                                <w:div w:id="19810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9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033231">
              <w:marLeft w:val="0"/>
              <w:marRight w:val="0"/>
              <w:marTop w:val="0"/>
              <w:marBottom w:val="0"/>
              <w:divBdr>
                <w:top w:val="none" w:sz="0" w:space="0" w:color="auto"/>
                <w:left w:val="none" w:sz="0" w:space="0" w:color="auto"/>
                <w:bottom w:val="none" w:sz="0" w:space="0" w:color="auto"/>
                <w:right w:val="none" w:sz="0" w:space="0" w:color="auto"/>
              </w:divBdr>
            </w:div>
            <w:div w:id="277880066">
              <w:marLeft w:val="0"/>
              <w:marRight w:val="0"/>
              <w:marTop w:val="0"/>
              <w:marBottom w:val="0"/>
              <w:divBdr>
                <w:top w:val="none" w:sz="0" w:space="0" w:color="auto"/>
                <w:left w:val="none" w:sz="0" w:space="0" w:color="auto"/>
                <w:bottom w:val="none" w:sz="0" w:space="0" w:color="auto"/>
                <w:right w:val="none" w:sz="0" w:space="0" w:color="auto"/>
              </w:divBdr>
              <w:divsChild>
                <w:div w:id="1726031291">
                  <w:marLeft w:val="0"/>
                  <w:marRight w:val="0"/>
                  <w:marTop w:val="0"/>
                  <w:marBottom w:val="0"/>
                  <w:divBdr>
                    <w:top w:val="none" w:sz="0" w:space="0" w:color="auto"/>
                    <w:left w:val="none" w:sz="0" w:space="0" w:color="auto"/>
                    <w:bottom w:val="none" w:sz="0" w:space="0" w:color="auto"/>
                    <w:right w:val="none" w:sz="0" w:space="0" w:color="auto"/>
                  </w:divBdr>
                  <w:divsChild>
                    <w:div w:id="2142306741">
                      <w:marLeft w:val="0"/>
                      <w:marRight w:val="0"/>
                      <w:marTop w:val="0"/>
                      <w:marBottom w:val="0"/>
                      <w:divBdr>
                        <w:top w:val="none" w:sz="0" w:space="0" w:color="auto"/>
                        <w:left w:val="none" w:sz="0" w:space="0" w:color="auto"/>
                        <w:bottom w:val="none" w:sz="0" w:space="0" w:color="auto"/>
                        <w:right w:val="none" w:sz="0" w:space="0" w:color="auto"/>
                      </w:divBdr>
                    </w:div>
                    <w:div w:id="2113668015">
                      <w:marLeft w:val="0"/>
                      <w:marRight w:val="0"/>
                      <w:marTop w:val="0"/>
                      <w:marBottom w:val="0"/>
                      <w:divBdr>
                        <w:top w:val="none" w:sz="0" w:space="0" w:color="auto"/>
                        <w:left w:val="none" w:sz="0" w:space="0" w:color="auto"/>
                        <w:bottom w:val="none" w:sz="0" w:space="0" w:color="auto"/>
                        <w:right w:val="none" w:sz="0" w:space="0" w:color="auto"/>
                      </w:divBdr>
                    </w:div>
                    <w:div w:id="10955411">
                      <w:marLeft w:val="0"/>
                      <w:marRight w:val="0"/>
                      <w:marTop w:val="0"/>
                      <w:marBottom w:val="0"/>
                      <w:divBdr>
                        <w:top w:val="none" w:sz="0" w:space="0" w:color="auto"/>
                        <w:left w:val="none" w:sz="0" w:space="0" w:color="auto"/>
                        <w:bottom w:val="none" w:sz="0" w:space="0" w:color="auto"/>
                        <w:right w:val="none" w:sz="0" w:space="0" w:color="auto"/>
                      </w:divBdr>
                      <w:divsChild>
                        <w:div w:id="131564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338598">
              <w:marLeft w:val="0"/>
              <w:marRight w:val="0"/>
              <w:marTop w:val="0"/>
              <w:marBottom w:val="0"/>
              <w:divBdr>
                <w:top w:val="none" w:sz="0" w:space="0" w:color="auto"/>
                <w:left w:val="none" w:sz="0" w:space="0" w:color="auto"/>
                <w:bottom w:val="none" w:sz="0" w:space="0" w:color="auto"/>
                <w:right w:val="none" w:sz="0" w:space="0" w:color="auto"/>
              </w:divBdr>
              <w:divsChild>
                <w:div w:id="397476953">
                  <w:marLeft w:val="0"/>
                  <w:marRight w:val="0"/>
                  <w:marTop w:val="0"/>
                  <w:marBottom w:val="0"/>
                  <w:divBdr>
                    <w:top w:val="none" w:sz="0" w:space="0" w:color="auto"/>
                    <w:left w:val="none" w:sz="0" w:space="0" w:color="auto"/>
                    <w:bottom w:val="none" w:sz="0" w:space="0" w:color="auto"/>
                    <w:right w:val="none" w:sz="0" w:space="0" w:color="auto"/>
                  </w:divBdr>
                </w:div>
                <w:div w:id="177111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jun/07/sports-direct-agrees-back-pay-deal-with-hmrc-minimum-wage" TargetMode="External"/><Relationship Id="rId13" Type="http://schemas.openxmlformats.org/officeDocument/2006/relationships/hyperlink" Target="https://www.facebook.com/dialog/share?app_id=180444840287&amp;href=https%3A%2F%2Fwww.theguardian.com%2Fbusiness%2Fvideo%2F2016%2Fjun%2F07%2Fsports-direct-workers-unfairly-penalised-mike-ashley-tells-mps-video&amp;picture="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hyperlink" Target="https://www.theguardian.com/business/sports-direct-international" TargetMode="External"/><Relationship Id="rId7" Type="http://schemas.openxmlformats.org/officeDocument/2006/relationships/image" Target="media/image1.jpeg"/><Relationship Id="rId12" Type="http://schemas.openxmlformats.org/officeDocument/2006/relationships/hyperlink" Target="http://highpaycentre.org/pubs/new-high-pay-centre-report-executive-pay-continues-to-climb-at-expense-of-o" TargetMode="External"/><Relationship Id="rId17" Type="http://schemas.openxmlformats.org/officeDocument/2006/relationships/hyperlink" Target="https://www.oxfamamerica.org/explore/research-publications/no-relie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uardian.com/business/video/2016/jun/07/sports-direct-workers-unfairly-penalised-mike-ashley-tells-mps-video" TargetMode="External"/><Relationship Id="rId20" Type="http://schemas.openxmlformats.org/officeDocument/2006/relationships/hyperlink" Target="https://www.theguardian.com/uk/commentisfree" TargetMode="External"/><Relationship Id="rId1" Type="http://schemas.openxmlformats.org/officeDocument/2006/relationships/numbering" Target="numbering.xml"/><Relationship Id="rId6" Type="http://schemas.openxmlformats.org/officeDocument/2006/relationships/hyperlink" Target="https://www.theguardian.com/commentisfree/2016/jun/08/inhumane-sports-direct-mike-ashley-workforce#img-1" TargetMode="External"/><Relationship Id="rId11" Type="http://schemas.openxmlformats.org/officeDocument/2006/relationships/hyperlink" Target="https://www.theguardian.com/business/2015/dec/09/how-sports-direct-effectively-pays-below-minimum-wage-pay" TargetMode="External"/><Relationship Id="rId24" Type="http://schemas.openxmlformats.org/officeDocument/2006/relationships/fontTable" Target="fontTable.xml"/><Relationship Id="rId5" Type="http://schemas.openxmlformats.org/officeDocument/2006/relationships/hyperlink" Target="https://www.theguardian.com/profile/felicitylawrence" TargetMode="External"/><Relationship Id="rId15" Type="http://schemas.openxmlformats.org/officeDocument/2006/relationships/hyperlink" Target="http://www.pinterest.com/pin/create/button/?description=Sports%20Direct%20workers%20unfairly%20penalised%2C%20Mike%20Ashley%20tells%20MPs%20%E2%80%93%C2%A0video&amp;url=https%3A%2F%2Fwww.theguardian.com%2Fbusiness%2Fvideo%2F2016%2Fjun%2F07%2Fsports-direct-workers-unfairly-penalised-mike-ashley-tells-mps-video&amp;media=" TargetMode="External"/><Relationship Id="rId23" Type="http://schemas.openxmlformats.org/officeDocument/2006/relationships/hyperlink" Target="https://www.theguardian.com/tone/comment" TargetMode="External"/><Relationship Id="rId10" Type="http://schemas.openxmlformats.org/officeDocument/2006/relationships/hyperlink" Target="https://www.theguardian.com/business/2015/dec/09/how-sports-direct-effectively-pays-below-minimum-wage-pay" TargetMode="External"/><Relationship Id="rId19" Type="http://schemas.openxmlformats.org/officeDocument/2006/relationships/hyperlink" Target="https://www.theguardian.com/uk-news/zero-hours-contract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twitter.com/intent/tweet?text=Sports%20Direct%20workers%20unfairly%20penalised%2C%20Mike%20Ashley%20tells%20MPs%20%E2%80%93%C2%A0video&amp;url=https%3A%2F%2Fwww.theguardian.com%2Fbusiness%2Fvideo%2F2016%2Fjun%2F07%2Fsports-direct-workers-unfairly-penalised-mike-ashley-tells-mps-video" TargetMode="External"/><Relationship Id="rId22" Type="http://schemas.openxmlformats.org/officeDocument/2006/relationships/hyperlink" Target="https://www.theguardian.com/politics/houseofcomm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1436</Words>
  <Characters>8187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2019-07-28T15:44:00Z</dcterms:created>
  <dcterms:modified xsi:type="dcterms:W3CDTF">2019-07-28T15:46:00Z</dcterms:modified>
</cp:coreProperties>
</file>