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4501" w:rsidRDefault="00354501">
      <w:pPr>
        <w:rPr>
          <w:noProof/>
          <w:lang w:eastAsia="bg-BG"/>
        </w:rPr>
      </w:pPr>
    </w:p>
    <w:p w:rsidR="00354501" w:rsidRDefault="00354501">
      <w:r>
        <w:rPr>
          <w:noProof/>
          <w:lang w:eastAsia="bg-BG"/>
        </w:rPr>
        <w:drawing>
          <wp:inline distT="0" distB="0" distL="0" distR="0">
            <wp:extent cx="5810381" cy="3268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pim7iy33odhbr7bmkpl.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17223" cy="3272829"/>
                    </a:xfrm>
                    <a:prstGeom prst="rect">
                      <a:avLst/>
                    </a:prstGeom>
                  </pic:spPr>
                </pic:pic>
              </a:graphicData>
            </a:graphic>
          </wp:inline>
        </w:drawing>
      </w:r>
    </w:p>
    <w:p w:rsidR="00354501" w:rsidRPr="00354501" w:rsidRDefault="00354501" w:rsidP="00354501"/>
    <w:p w:rsidR="00E56FCD" w:rsidRPr="00354501" w:rsidRDefault="00354501" w:rsidP="00354501">
      <w:pPr>
        <w:tabs>
          <w:tab w:val="left" w:pos="1704"/>
        </w:tabs>
        <w:jc w:val="center"/>
        <w:rPr>
          <w:b/>
          <w:color w:val="A5A5A5" w:themeColor="accent3"/>
          <w:sz w:val="48"/>
          <w:szCs w:val="48"/>
          <w14:textOutline w14:w="9525" w14:cap="flat" w14:cmpd="sng" w14:algn="ctr">
            <w14:solidFill>
              <w14:schemeClr w14:val="bg2">
                <w14:lumMod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54501">
        <w:rPr>
          <w:b/>
          <w:color w:val="A5A5A5" w:themeColor="accent3"/>
          <w:sz w:val="48"/>
          <w:szCs w:val="48"/>
          <w14:textOutline w14:w="9525" w14:cap="flat" w14:cmpd="sng" w14:algn="ctr">
            <w14:solidFill>
              <w14:schemeClr w14:val="bg2">
                <w14:lumMod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Global Business Environment</w:t>
      </w:r>
    </w:p>
    <w:p w:rsidR="00354501" w:rsidRPr="00354501" w:rsidRDefault="00354501" w:rsidP="00354501">
      <w:pPr>
        <w:tabs>
          <w:tab w:val="left" w:pos="1704"/>
        </w:tabs>
        <w:jc w:val="center"/>
        <w:rPr>
          <w:b/>
          <w:color w:val="A5A5A5" w:themeColor="accent3"/>
          <w:sz w:val="48"/>
          <w:szCs w:val="48"/>
          <w:lang w:val="en-GB"/>
          <w14:textOutline w14:w="9525" w14:cap="flat" w14:cmpd="sng" w14:algn="ctr">
            <w14:solidFill>
              <w14:schemeClr w14:val="bg2">
                <w14:lumMod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54501">
        <w:rPr>
          <w:b/>
          <w:color w:val="A5A5A5" w:themeColor="accent3"/>
          <w:sz w:val="48"/>
          <w:szCs w:val="48"/>
          <w:lang w:val="en-GB"/>
          <w14:textOutline w14:w="9525" w14:cap="flat" w14:cmpd="sng" w14:algn="ctr">
            <w14:solidFill>
              <w14:schemeClr w14:val="bg2">
                <w14:lumMod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Electric Cars</w:t>
      </w:r>
    </w:p>
    <w:p w:rsidR="00354501" w:rsidRDefault="00354501" w:rsidP="00354501">
      <w:pPr>
        <w:tabs>
          <w:tab w:val="left" w:pos="1704"/>
        </w:tabs>
        <w:jc w:val="center"/>
        <w:rPr>
          <w:b/>
          <w:color w:val="A5A5A5" w:themeColor="accent3"/>
          <w:sz w:val="48"/>
          <w:szCs w:val="48"/>
          <w:lang w:val="en-GB"/>
          <w14:textOutline w14:w="9525" w14:cap="flat" w14:cmpd="sng" w14:algn="ctr">
            <w14:solidFill>
              <w14:schemeClr w14:val="bg2">
                <w14:lumMod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54501">
        <w:rPr>
          <w:b/>
          <w:color w:val="A5A5A5" w:themeColor="accent3"/>
          <w:sz w:val="48"/>
          <w:szCs w:val="48"/>
          <w:lang w:val="en-GB"/>
          <w14:textOutline w14:w="9525" w14:cap="flat" w14:cmpd="sng" w14:algn="ctr">
            <w14:solidFill>
              <w14:schemeClr w14:val="bg2">
                <w14:lumMod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Assessment 2</w:t>
      </w:r>
    </w:p>
    <w:p w:rsidR="00354501" w:rsidRDefault="00354501" w:rsidP="00354501">
      <w:pPr>
        <w:jc w:val="center"/>
        <w:rPr>
          <w:sz w:val="28"/>
          <w:szCs w:val="28"/>
          <w:lang w:val="en-GB"/>
        </w:rPr>
      </w:pPr>
    </w:p>
    <w:p w:rsidR="00354501" w:rsidRDefault="00354501" w:rsidP="00354501">
      <w:pPr>
        <w:jc w:val="center"/>
        <w:rPr>
          <w:sz w:val="28"/>
          <w:szCs w:val="28"/>
          <w:lang w:val="en-GB"/>
        </w:rPr>
      </w:pPr>
    </w:p>
    <w:p w:rsidR="00354501" w:rsidRDefault="00354501" w:rsidP="00354501">
      <w:pPr>
        <w:jc w:val="center"/>
        <w:rPr>
          <w:sz w:val="28"/>
          <w:szCs w:val="28"/>
          <w:lang w:val="en-GB"/>
        </w:rPr>
      </w:pPr>
    </w:p>
    <w:p w:rsidR="00354501" w:rsidRDefault="00354501" w:rsidP="00354501">
      <w:pPr>
        <w:jc w:val="center"/>
        <w:rPr>
          <w:sz w:val="28"/>
          <w:szCs w:val="28"/>
          <w:lang w:val="en-GB"/>
        </w:rPr>
      </w:pPr>
    </w:p>
    <w:p w:rsidR="00354501" w:rsidRPr="00354501" w:rsidRDefault="00354501" w:rsidP="00354501">
      <w:pPr>
        <w:jc w:val="center"/>
        <w:rPr>
          <w:sz w:val="28"/>
          <w:szCs w:val="28"/>
          <w:lang w:val="en-GB"/>
        </w:rPr>
      </w:pPr>
      <w:r w:rsidRPr="00354501">
        <w:rPr>
          <w:sz w:val="28"/>
          <w:szCs w:val="28"/>
          <w:lang w:val="en-GB"/>
        </w:rPr>
        <w:t>Student: Dimitar Gadov</w:t>
      </w:r>
    </w:p>
    <w:p w:rsidR="00354501" w:rsidRPr="00354501" w:rsidRDefault="00354501" w:rsidP="00354501">
      <w:pPr>
        <w:jc w:val="center"/>
        <w:rPr>
          <w:sz w:val="28"/>
          <w:szCs w:val="28"/>
          <w:lang w:val="en-GB"/>
        </w:rPr>
      </w:pPr>
      <w:r w:rsidRPr="00354501">
        <w:rPr>
          <w:sz w:val="28"/>
          <w:szCs w:val="28"/>
          <w:lang w:val="en-GB"/>
        </w:rPr>
        <w:t>Student Number: 1913486</w:t>
      </w:r>
    </w:p>
    <w:p w:rsidR="00354501" w:rsidRPr="00354501" w:rsidRDefault="00354501" w:rsidP="00354501">
      <w:pPr>
        <w:jc w:val="center"/>
        <w:rPr>
          <w:sz w:val="28"/>
          <w:szCs w:val="28"/>
          <w:lang w:val="en-GB"/>
        </w:rPr>
      </w:pPr>
      <w:r w:rsidRPr="00354501">
        <w:rPr>
          <w:sz w:val="28"/>
          <w:szCs w:val="28"/>
          <w:lang w:val="en-GB"/>
        </w:rPr>
        <w:t>Tutor’s name: Dr. Rexon Nting</w:t>
      </w:r>
    </w:p>
    <w:p w:rsidR="00354501" w:rsidRPr="00354501" w:rsidRDefault="00354501" w:rsidP="00354501">
      <w:pPr>
        <w:jc w:val="center"/>
        <w:rPr>
          <w:sz w:val="28"/>
          <w:szCs w:val="28"/>
          <w:lang w:val="en-GB"/>
        </w:rPr>
      </w:pPr>
      <w:r w:rsidRPr="00354501">
        <w:rPr>
          <w:sz w:val="28"/>
          <w:szCs w:val="28"/>
          <w:lang w:val="en-GB"/>
        </w:rPr>
        <w:t>Module: The Global Business Environment</w:t>
      </w:r>
    </w:p>
    <w:p w:rsidR="00354501" w:rsidRPr="00354501" w:rsidRDefault="00354501" w:rsidP="00354501">
      <w:pPr>
        <w:jc w:val="center"/>
        <w:rPr>
          <w:sz w:val="28"/>
          <w:szCs w:val="28"/>
          <w:lang w:val="en-GB"/>
        </w:rPr>
      </w:pPr>
      <w:r w:rsidRPr="00354501">
        <w:rPr>
          <w:sz w:val="28"/>
          <w:szCs w:val="28"/>
          <w:lang w:val="en-GB"/>
        </w:rPr>
        <w:t>Module No: LCBB4005</w:t>
      </w:r>
    </w:p>
    <w:p w:rsidR="00354501" w:rsidRPr="00354501" w:rsidRDefault="00354501" w:rsidP="00354501">
      <w:pPr>
        <w:jc w:val="center"/>
        <w:rPr>
          <w:sz w:val="28"/>
          <w:szCs w:val="28"/>
          <w:lang w:val="en-GB"/>
        </w:rPr>
      </w:pPr>
      <w:r w:rsidRPr="00354501">
        <w:rPr>
          <w:sz w:val="28"/>
          <w:szCs w:val="28"/>
          <w:lang w:val="en-GB"/>
        </w:rPr>
        <w:t>2020</w:t>
      </w:r>
    </w:p>
    <w:p w:rsidR="00354501" w:rsidRDefault="00761188" w:rsidP="00354501">
      <w:pPr>
        <w:rPr>
          <w:b/>
          <w:sz w:val="28"/>
          <w:szCs w:val="28"/>
          <w:lang w:val="en-GB"/>
        </w:rPr>
      </w:pPr>
      <w:r w:rsidRPr="00761188">
        <w:rPr>
          <w:b/>
          <w:sz w:val="28"/>
          <w:szCs w:val="28"/>
          <w:lang w:val="en-GB"/>
        </w:rPr>
        <w:lastRenderedPageBreak/>
        <w:t>Introduction</w:t>
      </w:r>
    </w:p>
    <w:p w:rsidR="0027592E" w:rsidRDefault="00761188" w:rsidP="0027592E">
      <w:pPr>
        <w:rPr>
          <w:sz w:val="24"/>
          <w:szCs w:val="24"/>
          <w:lang w:val="en-GB"/>
        </w:rPr>
      </w:pPr>
      <w:r>
        <w:rPr>
          <w:sz w:val="24"/>
          <w:szCs w:val="24"/>
          <w:lang w:val="en-GB"/>
        </w:rPr>
        <w:t>Over the last few years, the higher consumption of oils, transportation and rising the middle class, sharply increased the demand of automobiles. The essential petrol and other fuels are limited source, that’s why an alternative resource –electricity is becoming unavoidable. The switch to electric vehicles will create new jobs</w:t>
      </w:r>
      <w:r w:rsidR="0027592E">
        <w:rPr>
          <w:sz w:val="24"/>
          <w:szCs w:val="24"/>
          <w:lang w:val="en-GB"/>
        </w:rPr>
        <w:t>, rise the local and global economy</w:t>
      </w:r>
      <w:r>
        <w:rPr>
          <w:sz w:val="24"/>
          <w:szCs w:val="24"/>
          <w:lang w:val="en-GB"/>
        </w:rPr>
        <w:t xml:space="preserve"> and it will reduce </w:t>
      </w:r>
      <w:r w:rsidR="0027592E">
        <w:rPr>
          <w:sz w:val="24"/>
          <w:szCs w:val="24"/>
          <w:lang w:val="en-GB"/>
        </w:rPr>
        <w:t xml:space="preserve">pollution of the earth as a whole. (Analysis of the Electric Vehicle </w:t>
      </w:r>
      <w:r w:rsidR="0027592E" w:rsidRPr="0027592E">
        <w:rPr>
          <w:sz w:val="24"/>
          <w:szCs w:val="24"/>
          <w:lang w:val="en-GB"/>
        </w:rPr>
        <w:t>Industry</w:t>
      </w:r>
      <w:r w:rsidR="0027592E">
        <w:rPr>
          <w:sz w:val="24"/>
          <w:szCs w:val="24"/>
          <w:lang w:val="en-GB"/>
        </w:rPr>
        <w:t xml:space="preserve">, </w:t>
      </w:r>
      <w:r w:rsidR="0027592E" w:rsidRPr="0027592E">
        <w:rPr>
          <w:sz w:val="24"/>
          <w:szCs w:val="24"/>
          <w:lang w:val="en-GB"/>
        </w:rPr>
        <w:t>C</w:t>
      </w:r>
      <w:r w:rsidR="0027592E">
        <w:rPr>
          <w:sz w:val="24"/>
          <w:szCs w:val="24"/>
          <w:lang w:val="en-GB"/>
        </w:rPr>
        <w:t xml:space="preserve">reating the Clean Energy </w:t>
      </w:r>
      <w:r w:rsidR="0027592E" w:rsidRPr="0027592E">
        <w:rPr>
          <w:sz w:val="24"/>
          <w:szCs w:val="24"/>
          <w:lang w:val="en-GB"/>
        </w:rPr>
        <w:t>Economy</w:t>
      </w:r>
      <w:r w:rsidR="0027592E">
        <w:rPr>
          <w:sz w:val="24"/>
          <w:szCs w:val="24"/>
          <w:lang w:val="en-GB"/>
        </w:rPr>
        <w:t xml:space="preserve">, by </w:t>
      </w:r>
      <w:r w:rsidR="0027592E" w:rsidRPr="0027592E">
        <w:rPr>
          <w:sz w:val="24"/>
          <w:szCs w:val="24"/>
          <w:lang w:val="en-GB"/>
        </w:rPr>
        <w:t>Jennifer Todd</w:t>
      </w:r>
      <w:r w:rsidR="0027592E">
        <w:rPr>
          <w:sz w:val="24"/>
          <w:szCs w:val="24"/>
          <w:lang w:val="en-GB"/>
        </w:rPr>
        <w:t xml:space="preserve">, </w:t>
      </w:r>
      <w:r w:rsidR="0027592E" w:rsidRPr="0027592E">
        <w:rPr>
          <w:sz w:val="24"/>
          <w:szCs w:val="24"/>
          <w:lang w:val="en-GB"/>
        </w:rPr>
        <w:t>Frankie Clogston</w:t>
      </w:r>
      <w:r w:rsidR="0027592E">
        <w:rPr>
          <w:sz w:val="24"/>
          <w:szCs w:val="24"/>
          <w:lang w:val="en-GB"/>
        </w:rPr>
        <w:t>, 2013)</w:t>
      </w:r>
    </w:p>
    <w:p w:rsidR="0027592E" w:rsidRDefault="00D80ABF" w:rsidP="00D80ABF">
      <w:pPr>
        <w:rPr>
          <w:sz w:val="24"/>
          <w:szCs w:val="24"/>
          <w:lang w:val="en-GB"/>
        </w:rPr>
      </w:pPr>
      <w:r>
        <w:rPr>
          <w:sz w:val="24"/>
          <w:szCs w:val="24"/>
          <w:lang w:val="en-GB"/>
        </w:rPr>
        <w:t>In 2014-2015 t</w:t>
      </w:r>
      <w:r w:rsidR="0027592E" w:rsidRPr="0027592E">
        <w:rPr>
          <w:sz w:val="24"/>
          <w:szCs w:val="24"/>
          <w:lang w:val="en-GB"/>
        </w:rPr>
        <w:t>h</w:t>
      </w:r>
      <w:r>
        <w:rPr>
          <w:sz w:val="24"/>
          <w:szCs w:val="24"/>
          <w:lang w:val="en-GB"/>
        </w:rPr>
        <w:t>e</w:t>
      </w:r>
      <w:r w:rsidR="0027592E" w:rsidRPr="0027592E">
        <w:rPr>
          <w:sz w:val="24"/>
          <w:szCs w:val="24"/>
          <w:lang w:val="en-GB"/>
        </w:rPr>
        <w:t xml:space="preserve"> global and European sales </w:t>
      </w:r>
      <w:r>
        <w:rPr>
          <w:sz w:val="24"/>
          <w:szCs w:val="24"/>
          <w:lang w:val="en-GB"/>
        </w:rPr>
        <w:t>remained small – around 1 percentage, but with improving of the veh</w:t>
      </w:r>
      <w:r w:rsidR="00C04A2A">
        <w:rPr>
          <w:sz w:val="24"/>
          <w:szCs w:val="24"/>
          <w:lang w:val="en-GB"/>
        </w:rPr>
        <w:t>icles each year, the sales had begun</w:t>
      </w:r>
      <w:r>
        <w:rPr>
          <w:sz w:val="24"/>
          <w:szCs w:val="24"/>
          <w:lang w:val="en-GB"/>
        </w:rPr>
        <w:t xml:space="preserve"> to grow. Benefits such as: reduction of carbon, preferenti</w:t>
      </w:r>
      <w:r w:rsidR="00C04A2A">
        <w:rPr>
          <w:sz w:val="24"/>
          <w:szCs w:val="24"/>
          <w:lang w:val="en-GB"/>
        </w:rPr>
        <w:t xml:space="preserve">al parking permit in big cities (as London and Amsterdam), </w:t>
      </w:r>
      <w:r>
        <w:rPr>
          <w:sz w:val="24"/>
          <w:szCs w:val="24"/>
          <w:lang w:val="en-GB"/>
        </w:rPr>
        <w:t xml:space="preserve">cost saving and smart driving are attracting more and more clients. (Electric vehicles in Europe: </w:t>
      </w:r>
      <w:r w:rsidRPr="00D80ABF">
        <w:rPr>
          <w:sz w:val="24"/>
          <w:szCs w:val="24"/>
          <w:lang w:val="en-GB"/>
        </w:rPr>
        <w:t>gearing up for a new phase</w:t>
      </w:r>
      <w:r w:rsidR="001141F2">
        <w:rPr>
          <w:sz w:val="24"/>
          <w:szCs w:val="24"/>
          <w:lang w:val="en-GB"/>
        </w:rPr>
        <w:t>, 2014)</w:t>
      </w:r>
    </w:p>
    <w:p w:rsidR="001141F2" w:rsidRDefault="00F8114B" w:rsidP="00F8114B">
      <w:pPr>
        <w:rPr>
          <w:sz w:val="24"/>
          <w:szCs w:val="24"/>
          <w:lang w:val="en-GB"/>
        </w:rPr>
      </w:pPr>
      <w:r w:rsidRPr="00F8114B">
        <w:rPr>
          <w:sz w:val="24"/>
          <w:szCs w:val="24"/>
          <w:lang w:val="en-GB"/>
        </w:rPr>
        <w:t xml:space="preserve">The first Volvo car </w:t>
      </w:r>
      <w:r>
        <w:rPr>
          <w:sz w:val="24"/>
          <w:szCs w:val="24"/>
          <w:lang w:val="en-GB"/>
        </w:rPr>
        <w:t xml:space="preserve">has been created in Gothenburg, </w:t>
      </w:r>
      <w:r w:rsidRPr="00F8114B">
        <w:rPr>
          <w:sz w:val="24"/>
          <w:szCs w:val="24"/>
          <w:lang w:val="en-GB"/>
        </w:rPr>
        <w:t xml:space="preserve">Sweden in 1927. Since then, </w:t>
      </w:r>
      <w:r>
        <w:rPr>
          <w:sz w:val="24"/>
          <w:szCs w:val="24"/>
          <w:lang w:val="en-GB"/>
        </w:rPr>
        <w:t>Volvo Car Group has become a global</w:t>
      </w:r>
      <w:r w:rsidRPr="00F8114B">
        <w:rPr>
          <w:sz w:val="24"/>
          <w:szCs w:val="24"/>
          <w:lang w:val="en-GB"/>
        </w:rPr>
        <w:t xml:space="preserve">-leader in </w:t>
      </w:r>
      <w:r>
        <w:rPr>
          <w:sz w:val="24"/>
          <w:szCs w:val="24"/>
          <w:lang w:val="en-GB"/>
        </w:rPr>
        <w:t>revolution and security mechanization. Nowadays</w:t>
      </w:r>
      <w:r w:rsidRPr="00F8114B">
        <w:rPr>
          <w:sz w:val="24"/>
          <w:szCs w:val="24"/>
          <w:lang w:val="en-GB"/>
        </w:rPr>
        <w:t xml:space="preserve">, Volvo is </w:t>
      </w:r>
      <w:r>
        <w:rPr>
          <w:sz w:val="24"/>
          <w:szCs w:val="24"/>
          <w:lang w:val="en-GB"/>
        </w:rPr>
        <w:t>among the popular car brands, with sales in more than a hundred countries around the world</w:t>
      </w:r>
      <w:r w:rsidRPr="00F8114B">
        <w:rPr>
          <w:sz w:val="24"/>
          <w:szCs w:val="24"/>
          <w:lang w:val="en-GB"/>
        </w:rPr>
        <w:t>.</w:t>
      </w:r>
      <w:r>
        <w:rPr>
          <w:sz w:val="24"/>
          <w:szCs w:val="24"/>
          <w:lang w:val="en-GB"/>
        </w:rPr>
        <w:t xml:space="preserve"> (</w:t>
      </w:r>
      <w:r w:rsidRPr="00F8114B">
        <w:rPr>
          <w:sz w:val="24"/>
          <w:szCs w:val="24"/>
          <w:lang w:val="en-GB"/>
        </w:rPr>
        <w:t>This is Volvo</w:t>
      </w:r>
      <w:r>
        <w:rPr>
          <w:sz w:val="24"/>
          <w:szCs w:val="24"/>
          <w:lang w:val="en-GB"/>
        </w:rPr>
        <w:t xml:space="preserve">, Volvo Cars </w:t>
      </w:r>
      <w:r w:rsidRPr="00F8114B">
        <w:rPr>
          <w:sz w:val="24"/>
          <w:szCs w:val="24"/>
          <w:lang w:val="en-GB"/>
        </w:rPr>
        <w:t>Global Newsroom</w:t>
      </w:r>
      <w:r>
        <w:rPr>
          <w:sz w:val="24"/>
          <w:szCs w:val="24"/>
          <w:lang w:val="en-GB"/>
        </w:rPr>
        <w:t>,2020)</w:t>
      </w:r>
    </w:p>
    <w:p w:rsidR="001141F2" w:rsidRDefault="005D1DC5" w:rsidP="00D80ABF">
      <w:pPr>
        <w:rPr>
          <w:b/>
          <w:sz w:val="28"/>
          <w:szCs w:val="28"/>
          <w:lang w:val="en-GB"/>
        </w:rPr>
      </w:pPr>
      <w:r w:rsidRPr="005D1DC5">
        <w:rPr>
          <w:b/>
          <w:sz w:val="28"/>
          <w:szCs w:val="28"/>
          <w:lang w:val="en-GB"/>
        </w:rPr>
        <w:t>Porter’</w:t>
      </w:r>
      <w:r w:rsidR="008E560F">
        <w:rPr>
          <w:b/>
          <w:sz w:val="28"/>
          <w:szCs w:val="28"/>
          <w:lang w:val="en-GB"/>
        </w:rPr>
        <w:t xml:space="preserve">s </w:t>
      </w:r>
      <w:r w:rsidR="00D90BA9">
        <w:rPr>
          <w:b/>
          <w:sz w:val="28"/>
          <w:szCs w:val="28"/>
          <w:lang w:val="en-GB"/>
        </w:rPr>
        <w:t>Value Chain</w:t>
      </w:r>
    </w:p>
    <w:p w:rsidR="00DE6D7A" w:rsidRDefault="00DE6D7A" w:rsidP="00D80ABF">
      <w:pPr>
        <w:rPr>
          <w:sz w:val="24"/>
          <w:szCs w:val="24"/>
          <w:lang w:val="en-GB"/>
        </w:rPr>
      </w:pPr>
      <w:r w:rsidRPr="00DE6D7A">
        <w:rPr>
          <w:sz w:val="24"/>
          <w:szCs w:val="24"/>
          <w:lang w:val="en-GB"/>
        </w:rPr>
        <w:t>A value chain is a gr</w:t>
      </w:r>
      <w:r w:rsidR="00B70039">
        <w:rPr>
          <w:sz w:val="24"/>
          <w:szCs w:val="24"/>
          <w:lang w:val="en-GB"/>
        </w:rPr>
        <w:t>oup of activities that a firm is</w:t>
      </w:r>
      <w:r w:rsidRPr="00DE6D7A">
        <w:rPr>
          <w:sz w:val="24"/>
          <w:szCs w:val="24"/>
          <w:lang w:val="en-GB"/>
        </w:rPr>
        <w:t xml:space="preserve"> running in a particular industry</w:t>
      </w:r>
      <w:r w:rsidR="00B70039">
        <w:rPr>
          <w:sz w:val="24"/>
          <w:szCs w:val="24"/>
          <w:lang w:val="en-GB"/>
        </w:rPr>
        <w:t>,</w:t>
      </w:r>
      <w:r w:rsidRPr="00DE6D7A">
        <w:rPr>
          <w:sz w:val="24"/>
          <w:szCs w:val="24"/>
          <w:lang w:val="en-GB"/>
        </w:rPr>
        <w:t xml:space="preserve"> conduct in order to deliver a valuable product for the market. The idea comes through business man</w:t>
      </w:r>
      <w:r w:rsidR="00B70039">
        <w:rPr>
          <w:sz w:val="24"/>
          <w:szCs w:val="24"/>
          <w:lang w:val="en-GB"/>
        </w:rPr>
        <w:t>agement and was categorized</w:t>
      </w:r>
      <w:r w:rsidRPr="00DE6D7A">
        <w:rPr>
          <w:sz w:val="24"/>
          <w:szCs w:val="24"/>
          <w:lang w:val="en-GB"/>
        </w:rPr>
        <w:t xml:space="preserve"> by Michael Porter in 1985. (Porter, Michael - 1985, Competitive Advantage: Creating and Sustaining S</w:t>
      </w:r>
      <w:r>
        <w:rPr>
          <w:sz w:val="24"/>
          <w:szCs w:val="24"/>
          <w:lang w:val="en-GB"/>
        </w:rPr>
        <w:t xml:space="preserve">uperior Performance, by </w:t>
      </w:r>
      <w:r w:rsidRPr="00DE6D7A">
        <w:rPr>
          <w:sz w:val="24"/>
          <w:szCs w:val="24"/>
          <w:lang w:val="en-GB"/>
        </w:rPr>
        <w:t xml:space="preserve">Simon and </w:t>
      </w:r>
      <w:r>
        <w:rPr>
          <w:sz w:val="24"/>
          <w:szCs w:val="24"/>
          <w:lang w:val="en-GB"/>
        </w:rPr>
        <w:t xml:space="preserve">Schuster, </w:t>
      </w:r>
      <w:r w:rsidRPr="00DE6D7A">
        <w:rPr>
          <w:sz w:val="24"/>
          <w:szCs w:val="24"/>
          <w:lang w:val="en-GB"/>
        </w:rPr>
        <w:t>2013)</w:t>
      </w:r>
    </w:p>
    <w:p w:rsidR="00E03A83" w:rsidRDefault="002D3CAC" w:rsidP="002D3CAC">
      <w:pPr>
        <w:jc w:val="center"/>
        <w:rPr>
          <w:sz w:val="24"/>
          <w:szCs w:val="24"/>
          <w:lang w:val="en-GB"/>
        </w:rPr>
      </w:pPr>
      <w:r>
        <w:rPr>
          <w:noProof/>
          <w:sz w:val="24"/>
          <w:szCs w:val="24"/>
          <w:lang w:eastAsia="bg-BG"/>
        </w:rPr>
        <w:drawing>
          <wp:inline distT="0" distB="0" distL="0" distR="0">
            <wp:extent cx="6107656" cy="31242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alue_chain.png"/>
                    <pic:cNvPicPr/>
                  </pic:nvPicPr>
                  <pic:blipFill>
                    <a:blip r:embed="rId8">
                      <a:extLst>
                        <a:ext uri="{28A0092B-C50C-407E-A947-70E740481C1C}">
                          <a14:useLocalDpi xmlns:a14="http://schemas.microsoft.com/office/drawing/2010/main" val="0"/>
                        </a:ext>
                      </a:extLst>
                    </a:blip>
                    <a:stretch>
                      <a:fillRect/>
                    </a:stretch>
                  </pic:blipFill>
                  <pic:spPr>
                    <a:xfrm>
                      <a:off x="0" y="0"/>
                      <a:ext cx="6191299" cy="3166985"/>
                    </a:xfrm>
                    <a:prstGeom prst="rect">
                      <a:avLst/>
                    </a:prstGeom>
                  </pic:spPr>
                </pic:pic>
              </a:graphicData>
            </a:graphic>
          </wp:inline>
        </w:drawing>
      </w:r>
    </w:p>
    <w:p w:rsidR="002D3CAC" w:rsidRDefault="002D3CAC" w:rsidP="002D3CAC">
      <w:pPr>
        <w:jc w:val="center"/>
        <w:rPr>
          <w:sz w:val="24"/>
          <w:szCs w:val="24"/>
          <w:lang w:val="en-GB"/>
        </w:rPr>
      </w:pPr>
      <w:r>
        <w:rPr>
          <w:sz w:val="24"/>
          <w:szCs w:val="24"/>
          <w:lang w:val="en-GB"/>
        </w:rPr>
        <w:t xml:space="preserve">Source: What is Value Chain Analysis, Posted by SMstudy </w:t>
      </w:r>
      <w:r w:rsidRPr="002D3CAC">
        <w:rPr>
          <w:sz w:val="24"/>
          <w:szCs w:val="24"/>
          <w:lang w:val="en-GB"/>
        </w:rPr>
        <w:t>on September 10, 2015</w:t>
      </w:r>
    </w:p>
    <w:p w:rsidR="00E11D93" w:rsidRDefault="00E11D93" w:rsidP="009C4D19">
      <w:pPr>
        <w:rPr>
          <w:sz w:val="24"/>
          <w:szCs w:val="24"/>
          <w:lang w:val="en-GB"/>
        </w:rPr>
      </w:pPr>
    </w:p>
    <w:p w:rsidR="000651C8" w:rsidRDefault="00E11D93" w:rsidP="009C4D19">
      <w:pPr>
        <w:rPr>
          <w:sz w:val="24"/>
          <w:szCs w:val="24"/>
          <w:lang w:val="en-GB"/>
        </w:rPr>
      </w:pPr>
      <w:r w:rsidRPr="00E11D93">
        <w:rPr>
          <w:sz w:val="24"/>
          <w:szCs w:val="24"/>
          <w:lang w:val="en-GB"/>
        </w:rPr>
        <w:lastRenderedPageBreak/>
        <w:t xml:space="preserve">Whether hybrid or electric, the company was between the first decides to manufacture eco-friendly automotive. In 2017 Volvo stated that every new car from 2019 will have electric motor. The announcement became among the most remarkable act in automobile history nowadays, and opened a new chapter for </w:t>
      </w:r>
      <w:r w:rsidR="00A53990">
        <w:rPr>
          <w:sz w:val="24"/>
          <w:szCs w:val="24"/>
          <w:lang w:val="en-GB"/>
        </w:rPr>
        <w:t xml:space="preserve">the </w:t>
      </w:r>
      <w:r w:rsidRPr="00E11D93">
        <w:rPr>
          <w:sz w:val="24"/>
          <w:szCs w:val="24"/>
          <w:lang w:val="en-GB"/>
        </w:rPr>
        <w:t>electrification. The plan of the corporation is fully electrifying robotization until 2025. (Volvo Cars to go all electric, 2017)</w:t>
      </w:r>
    </w:p>
    <w:p w:rsidR="002D3CAC" w:rsidRDefault="002D3CAC" w:rsidP="009C4D19">
      <w:pPr>
        <w:rPr>
          <w:sz w:val="24"/>
          <w:szCs w:val="24"/>
          <w:lang w:val="en-GB"/>
        </w:rPr>
      </w:pPr>
      <w:r>
        <w:rPr>
          <w:sz w:val="24"/>
          <w:szCs w:val="24"/>
          <w:lang w:val="en-GB"/>
        </w:rPr>
        <w:t>Volvo is creating stable value and growth is reached</w:t>
      </w:r>
      <w:r w:rsidRPr="002D3CAC">
        <w:rPr>
          <w:sz w:val="24"/>
          <w:szCs w:val="24"/>
          <w:lang w:val="en-GB"/>
        </w:rPr>
        <w:t xml:space="preserve"> by investing,</w:t>
      </w:r>
      <w:r>
        <w:rPr>
          <w:sz w:val="24"/>
          <w:szCs w:val="24"/>
          <w:lang w:val="en-GB"/>
        </w:rPr>
        <w:t xml:space="preserve"> make use of all available resources in tenable way,</w:t>
      </w:r>
      <w:r w:rsidR="009C4D19">
        <w:rPr>
          <w:sz w:val="24"/>
          <w:szCs w:val="24"/>
          <w:lang w:val="en-GB"/>
        </w:rPr>
        <w:t xml:space="preserve"> focusing on people and society. (</w:t>
      </w:r>
      <w:r w:rsidR="00E11D93">
        <w:rPr>
          <w:sz w:val="24"/>
          <w:szCs w:val="24"/>
          <w:lang w:val="en-GB"/>
        </w:rPr>
        <w:t xml:space="preserve">Product Creation, </w:t>
      </w:r>
      <w:r w:rsidR="009C4D19">
        <w:rPr>
          <w:sz w:val="24"/>
          <w:szCs w:val="24"/>
          <w:lang w:val="en-GB"/>
        </w:rPr>
        <w:t>VOLVO car group, annual report 2018)</w:t>
      </w:r>
      <w:r w:rsidR="009C4D19" w:rsidRPr="009C4D19">
        <w:rPr>
          <w:sz w:val="24"/>
          <w:szCs w:val="24"/>
          <w:lang w:val="en-GB"/>
        </w:rPr>
        <w:t xml:space="preserve"> </w:t>
      </w:r>
    </w:p>
    <w:p w:rsidR="009C4D19" w:rsidRPr="002D3CAC" w:rsidRDefault="00E231CF" w:rsidP="009C4D19">
      <w:pPr>
        <w:rPr>
          <w:sz w:val="24"/>
          <w:szCs w:val="24"/>
          <w:lang w:val="en-GB"/>
        </w:rPr>
      </w:pPr>
      <w:r>
        <w:rPr>
          <w:noProof/>
          <w:sz w:val="24"/>
          <w:szCs w:val="24"/>
          <w:lang w:eastAsia="bg-BG"/>
        </w:rPr>
        <w:drawing>
          <wp:inline distT="0" distB="0" distL="0" distR="0">
            <wp:extent cx="5486400" cy="3200400"/>
            <wp:effectExtent l="38100" t="57150" r="3810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1718D" w:rsidRPr="001C739D" w:rsidRDefault="00E231CF" w:rsidP="0081718D">
      <w:pPr>
        <w:rPr>
          <w:sz w:val="24"/>
          <w:szCs w:val="24"/>
          <w:lang w:val="en-GB"/>
        </w:rPr>
      </w:pPr>
      <w:r>
        <w:rPr>
          <w:sz w:val="24"/>
          <w:szCs w:val="24"/>
          <w:lang w:val="en-GB"/>
        </w:rPr>
        <w:t xml:space="preserve">The corporation’s strength </w:t>
      </w:r>
      <w:r w:rsidR="00B37392">
        <w:rPr>
          <w:sz w:val="24"/>
          <w:szCs w:val="24"/>
          <w:lang w:val="en-GB"/>
        </w:rPr>
        <w:t>core comes from the people and society as a whole.</w:t>
      </w:r>
      <w:r>
        <w:rPr>
          <w:sz w:val="24"/>
          <w:szCs w:val="24"/>
          <w:lang w:val="en-GB"/>
        </w:rPr>
        <w:t xml:space="preserve"> They set on open-minded </w:t>
      </w:r>
      <w:r w:rsidR="0009389B">
        <w:rPr>
          <w:sz w:val="24"/>
          <w:szCs w:val="24"/>
          <w:lang w:val="en-GB"/>
        </w:rPr>
        <w:t xml:space="preserve">cultural cooperation, which generate great results. </w:t>
      </w:r>
      <w:r w:rsidR="006E7897" w:rsidRPr="006E7897">
        <w:rPr>
          <w:sz w:val="24"/>
          <w:szCs w:val="24"/>
          <w:lang w:val="en-GB"/>
        </w:rPr>
        <w:t>Volvo Cars was</w:t>
      </w:r>
      <w:r w:rsidR="006E7897">
        <w:rPr>
          <w:sz w:val="24"/>
          <w:szCs w:val="24"/>
          <w:lang w:val="en-GB"/>
        </w:rPr>
        <w:t xml:space="preserve"> acknowledged as a top global ethical company by Ethisphere Institute for 2017 and 2018.</w:t>
      </w:r>
      <w:r w:rsidR="001C739D">
        <w:rPr>
          <w:sz w:val="24"/>
          <w:szCs w:val="24"/>
          <w:lang w:val="en-GB"/>
        </w:rPr>
        <w:t xml:space="preserve"> The Volvo Group is pledged to respect human rights. That involve co-workers and colleagues, also people </w:t>
      </w:r>
      <w:r w:rsidR="0081718D">
        <w:rPr>
          <w:sz w:val="24"/>
          <w:szCs w:val="24"/>
          <w:lang w:val="en-GB"/>
        </w:rPr>
        <w:t xml:space="preserve">in </w:t>
      </w:r>
      <w:r w:rsidR="001C739D">
        <w:rPr>
          <w:sz w:val="24"/>
          <w:szCs w:val="24"/>
          <w:lang w:val="en-GB"/>
        </w:rPr>
        <w:t xml:space="preserve">neighbourhoods, traders and </w:t>
      </w:r>
      <w:r w:rsidR="0081718D">
        <w:rPr>
          <w:sz w:val="24"/>
          <w:szCs w:val="24"/>
          <w:lang w:val="en-GB"/>
        </w:rPr>
        <w:t>other related with the corporation.</w:t>
      </w:r>
      <w:r w:rsidR="001C739D" w:rsidRPr="001C739D">
        <w:rPr>
          <w:sz w:val="24"/>
          <w:szCs w:val="24"/>
          <w:lang w:val="en-GB"/>
        </w:rPr>
        <w:t xml:space="preserve"> </w:t>
      </w:r>
      <w:r w:rsidR="0081718D">
        <w:rPr>
          <w:sz w:val="24"/>
          <w:szCs w:val="24"/>
          <w:lang w:val="en-GB"/>
        </w:rPr>
        <w:t>(Volvo annual and sustainability report 2019)</w:t>
      </w:r>
    </w:p>
    <w:p w:rsidR="0009389B" w:rsidRPr="00A81582" w:rsidRDefault="0009389B" w:rsidP="00A81582">
      <w:pPr>
        <w:rPr>
          <w:sz w:val="24"/>
          <w:szCs w:val="24"/>
          <w:lang w:val="en-GB"/>
        </w:rPr>
      </w:pPr>
      <w:r>
        <w:rPr>
          <w:sz w:val="24"/>
          <w:szCs w:val="24"/>
          <w:lang w:val="en-GB"/>
        </w:rPr>
        <w:t xml:space="preserve">Volvo’s Scandinavian products are developed on quite flexible platforms and </w:t>
      </w:r>
      <w:r w:rsidRPr="0009389B">
        <w:rPr>
          <w:sz w:val="24"/>
          <w:szCs w:val="24"/>
          <w:lang w:val="en-GB"/>
        </w:rPr>
        <w:t xml:space="preserve">compete </w:t>
      </w:r>
      <w:r>
        <w:rPr>
          <w:sz w:val="24"/>
          <w:szCs w:val="24"/>
          <w:lang w:val="en-GB"/>
        </w:rPr>
        <w:t xml:space="preserve">with confidence </w:t>
      </w:r>
      <w:r w:rsidRPr="0009389B">
        <w:rPr>
          <w:sz w:val="24"/>
          <w:szCs w:val="24"/>
          <w:lang w:val="en-GB"/>
        </w:rPr>
        <w:t xml:space="preserve">in </w:t>
      </w:r>
      <w:r>
        <w:rPr>
          <w:sz w:val="24"/>
          <w:szCs w:val="24"/>
          <w:lang w:val="en-GB"/>
        </w:rPr>
        <w:t>modernization, interior and exterior design and engine creativity. Their advanced autonomous driving and safety futures makes them among global car-leaders. Also the engine project and electrifying mission presents direct devotion to the environment.</w:t>
      </w:r>
      <w:r w:rsidR="00A81582">
        <w:rPr>
          <w:sz w:val="24"/>
          <w:szCs w:val="24"/>
          <w:lang w:val="en-GB"/>
        </w:rPr>
        <w:t xml:space="preserve"> </w:t>
      </w:r>
      <w:r w:rsidR="00A81582" w:rsidRPr="00A81582">
        <w:rPr>
          <w:sz w:val="24"/>
          <w:szCs w:val="24"/>
          <w:lang w:val="en-GB"/>
        </w:rPr>
        <w:t>(</w:t>
      </w:r>
      <w:r w:rsidR="005F4DC8">
        <w:rPr>
          <w:sz w:val="24"/>
          <w:szCs w:val="24"/>
          <w:lang w:val="en-GB"/>
        </w:rPr>
        <w:t>Product creation,</w:t>
      </w:r>
      <w:r w:rsidR="00A81582" w:rsidRPr="00A81582">
        <w:rPr>
          <w:sz w:val="24"/>
          <w:szCs w:val="24"/>
          <w:lang w:val="en-GB"/>
        </w:rPr>
        <w:t>VOLVO car group, annual report 2018)</w:t>
      </w:r>
    </w:p>
    <w:p w:rsidR="009C4D19" w:rsidRDefault="00E50608" w:rsidP="0066139F">
      <w:pPr>
        <w:rPr>
          <w:sz w:val="24"/>
          <w:szCs w:val="24"/>
          <w:lang w:val="en-GB"/>
        </w:rPr>
      </w:pPr>
      <w:r>
        <w:rPr>
          <w:sz w:val="24"/>
          <w:szCs w:val="24"/>
          <w:lang w:val="en-GB"/>
        </w:rPr>
        <w:t>Their lifesaving</w:t>
      </w:r>
      <w:r w:rsidR="0066139F">
        <w:rPr>
          <w:sz w:val="24"/>
          <w:szCs w:val="24"/>
          <w:lang w:val="en-GB"/>
        </w:rPr>
        <w:t xml:space="preserve"> safety technology aims to remove seriously injuries and death, caused by Volvo automobiles. </w:t>
      </w:r>
      <w:r w:rsidR="0066139F" w:rsidRPr="0066139F">
        <w:rPr>
          <w:sz w:val="24"/>
          <w:szCs w:val="24"/>
          <w:lang w:val="en-GB"/>
        </w:rPr>
        <w:t>The</w:t>
      </w:r>
      <w:r w:rsidR="0066139F">
        <w:rPr>
          <w:sz w:val="24"/>
          <w:szCs w:val="24"/>
          <w:lang w:val="en-GB"/>
        </w:rPr>
        <w:t xml:space="preserve"> safety process mechanism is called “</w:t>
      </w:r>
      <w:r w:rsidR="0066139F" w:rsidRPr="0066139F">
        <w:rPr>
          <w:sz w:val="24"/>
          <w:szCs w:val="24"/>
          <w:lang w:val="en-GB"/>
        </w:rPr>
        <w:t>Circle of Life</w:t>
      </w:r>
      <w:r w:rsidR="0066139F">
        <w:rPr>
          <w:sz w:val="24"/>
          <w:szCs w:val="24"/>
          <w:lang w:val="en-GB"/>
        </w:rPr>
        <w:t>”</w:t>
      </w:r>
      <w:r w:rsidR="0066139F" w:rsidRPr="0066139F">
        <w:rPr>
          <w:sz w:val="24"/>
          <w:szCs w:val="24"/>
          <w:lang w:val="en-GB"/>
        </w:rPr>
        <w:t xml:space="preserve"> and it </w:t>
      </w:r>
      <w:r w:rsidR="0066139F">
        <w:rPr>
          <w:sz w:val="24"/>
          <w:szCs w:val="24"/>
          <w:lang w:val="en-GB"/>
        </w:rPr>
        <w:t xml:space="preserve">shows real-life data from all gathered and exanimated incidents. </w:t>
      </w:r>
      <w:r w:rsidR="0066139F" w:rsidRPr="0066139F">
        <w:rPr>
          <w:sz w:val="24"/>
          <w:szCs w:val="24"/>
          <w:lang w:val="en-GB"/>
        </w:rPr>
        <w:t>(VOLVO car group, annual report 2018)</w:t>
      </w:r>
    </w:p>
    <w:p w:rsidR="00EE3E25" w:rsidRDefault="00E50608" w:rsidP="00744BDA">
      <w:pPr>
        <w:rPr>
          <w:sz w:val="24"/>
          <w:szCs w:val="24"/>
          <w:lang w:val="en-GB"/>
        </w:rPr>
      </w:pPr>
      <w:r>
        <w:rPr>
          <w:sz w:val="24"/>
          <w:szCs w:val="24"/>
          <w:lang w:val="en-GB"/>
        </w:rPr>
        <w:t>“</w:t>
      </w:r>
      <w:r w:rsidR="00744BDA" w:rsidRPr="00744BDA">
        <w:rPr>
          <w:sz w:val="24"/>
          <w:szCs w:val="24"/>
          <w:lang w:val="en-GB"/>
        </w:rPr>
        <w:t>City Safety</w:t>
      </w:r>
      <w:r>
        <w:rPr>
          <w:sz w:val="24"/>
          <w:szCs w:val="24"/>
          <w:lang w:val="en-GB"/>
        </w:rPr>
        <w:t>”</w:t>
      </w:r>
      <w:r w:rsidR="00744BDA" w:rsidRPr="00744BDA">
        <w:rPr>
          <w:sz w:val="24"/>
          <w:szCs w:val="24"/>
          <w:lang w:val="en-GB"/>
        </w:rPr>
        <w:t xml:space="preserve"> helps to </w:t>
      </w:r>
      <w:r w:rsidR="00744BDA">
        <w:rPr>
          <w:sz w:val="24"/>
          <w:szCs w:val="24"/>
          <w:lang w:val="en-GB"/>
        </w:rPr>
        <w:t>defend</w:t>
      </w:r>
      <w:r w:rsidR="00744BDA" w:rsidRPr="00744BDA">
        <w:rPr>
          <w:sz w:val="24"/>
          <w:szCs w:val="24"/>
          <w:lang w:val="en-GB"/>
        </w:rPr>
        <w:t xml:space="preserve"> people </w:t>
      </w:r>
      <w:r w:rsidR="00744BDA">
        <w:rPr>
          <w:sz w:val="24"/>
          <w:szCs w:val="24"/>
          <w:lang w:val="en-GB"/>
        </w:rPr>
        <w:t xml:space="preserve">from injury </w:t>
      </w:r>
      <w:r w:rsidR="00744BDA" w:rsidRPr="00744BDA">
        <w:rPr>
          <w:sz w:val="24"/>
          <w:szCs w:val="24"/>
          <w:lang w:val="en-GB"/>
        </w:rPr>
        <w:t xml:space="preserve">inside and outside the car by </w:t>
      </w:r>
      <w:r w:rsidR="00744BDA">
        <w:rPr>
          <w:sz w:val="24"/>
          <w:szCs w:val="24"/>
          <w:lang w:val="en-GB"/>
        </w:rPr>
        <w:t xml:space="preserve">detecting possible dangers and keep away from them. Volvo was the first manufacturer announced </w:t>
      </w:r>
      <w:r w:rsidR="00744BDA">
        <w:rPr>
          <w:sz w:val="24"/>
          <w:szCs w:val="24"/>
          <w:lang w:val="en-GB"/>
        </w:rPr>
        <w:lastRenderedPageBreak/>
        <w:t xml:space="preserve">that sort of safety intelligent system and put it in their cars. (Intellisafe standard, </w:t>
      </w:r>
      <w:r w:rsidR="00744BDA" w:rsidRPr="00744BDA">
        <w:rPr>
          <w:sz w:val="24"/>
          <w:szCs w:val="24"/>
          <w:lang w:val="en-GB"/>
        </w:rPr>
        <w:t>Safety by Volvo Cars</w:t>
      </w:r>
      <w:r w:rsidR="00744BDA">
        <w:rPr>
          <w:sz w:val="24"/>
          <w:szCs w:val="24"/>
          <w:lang w:val="en-GB"/>
        </w:rPr>
        <w:t>, Volvo</w:t>
      </w:r>
      <w:r>
        <w:rPr>
          <w:sz w:val="24"/>
          <w:szCs w:val="24"/>
          <w:lang w:val="en-GB"/>
        </w:rPr>
        <w:t xml:space="preserve"> </w:t>
      </w:r>
      <w:r w:rsidR="00744BDA">
        <w:rPr>
          <w:sz w:val="24"/>
          <w:szCs w:val="24"/>
          <w:lang w:val="en-GB"/>
        </w:rPr>
        <w:t>cars website)</w:t>
      </w:r>
    </w:p>
    <w:p w:rsidR="003C2D51" w:rsidRDefault="003C2D51" w:rsidP="003C2D51">
      <w:pPr>
        <w:jc w:val="center"/>
        <w:rPr>
          <w:sz w:val="24"/>
          <w:szCs w:val="24"/>
          <w:lang w:val="en-GB"/>
        </w:rPr>
      </w:pPr>
      <w:r>
        <w:rPr>
          <w:noProof/>
          <w:sz w:val="24"/>
          <w:szCs w:val="24"/>
          <w:lang w:eastAsia="bg-BG"/>
        </w:rPr>
        <w:drawing>
          <wp:inline distT="0" distB="0" distL="0" distR="0">
            <wp:extent cx="4594860" cy="34461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named.jpg"/>
                    <pic:cNvPicPr/>
                  </pic:nvPicPr>
                  <pic:blipFill>
                    <a:blip r:embed="rId14">
                      <a:extLst>
                        <a:ext uri="{28A0092B-C50C-407E-A947-70E740481C1C}">
                          <a14:useLocalDpi xmlns:a14="http://schemas.microsoft.com/office/drawing/2010/main" val="0"/>
                        </a:ext>
                      </a:extLst>
                    </a:blip>
                    <a:stretch>
                      <a:fillRect/>
                    </a:stretch>
                  </pic:blipFill>
                  <pic:spPr>
                    <a:xfrm>
                      <a:off x="0" y="0"/>
                      <a:ext cx="4594860" cy="3446145"/>
                    </a:xfrm>
                    <a:prstGeom prst="rect">
                      <a:avLst/>
                    </a:prstGeom>
                  </pic:spPr>
                </pic:pic>
              </a:graphicData>
            </a:graphic>
          </wp:inline>
        </w:drawing>
      </w:r>
    </w:p>
    <w:p w:rsidR="00E11D93" w:rsidRDefault="003C2D51" w:rsidP="003C2D51">
      <w:pPr>
        <w:jc w:val="center"/>
        <w:rPr>
          <w:sz w:val="24"/>
          <w:szCs w:val="24"/>
          <w:lang w:val="en-GB"/>
        </w:rPr>
      </w:pPr>
      <w:r>
        <w:rPr>
          <w:sz w:val="24"/>
          <w:szCs w:val="24"/>
          <w:lang w:val="en-GB"/>
        </w:rPr>
        <w:t xml:space="preserve">Source: </w:t>
      </w:r>
      <w:r w:rsidRPr="003C2D51">
        <w:rPr>
          <w:sz w:val="24"/>
          <w:szCs w:val="24"/>
          <w:lang w:val="en-GB"/>
        </w:rPr>
        <w:t>Safety First: Volvo Vision 2020</w:t>
      </w:r>
      <w:r>
        <w:rPr>
          <w:sz w:val="24"/>
          <w:szCs w:val="24"/>
          <w:lang w:val="en-GB"/>
        </w:rPr>
        <w:t xml:space="preserve">, </w:t>
      </w:r>
      <w:r w:rsidRPr="003C2D51">
        <w:rPr>
          <w:sz w:val="24"/>
          <w:szCs w:val="24"/>
          <w:lang w:val="en-GB"/>
        </w:rPr>
        <w:t>March 18, 2015 by Jim Gorde</w:t>
      </w:r>
    </w:p>
    <w:p w:rsidR="003C2D51" w:rsidRDefault="003C2D51" w:rsidP="003C2D51">
      <w:pPr>
        <w:rPr>
          <w:sz w:val="24"/>
          <w:szCs w:val="24"/>
          <w:lang w:val="en-GB"/>
        </w:rPr>
      </w:pPr>
      <w:r>
        <w:rPr>
          <w:sz w:val="24"/>
          <w:szCs w:val="24"/>
          <w:lang w:val="en-GB"/>
        </w:rPr>
        <w:t xml:space="preserve">Other protective features are: </w:t>
      </w:r>
    </w:p>
    <w:p w:rsidR="003C2D51" w:rsidRDefault="003C2D51" w:rsidP="003C2D51">
      <w:pPr>
        <w:pStyle w:val="ListParagraph"/>
        <w:numPr>
          <w:ilvl w:val="0"/>
          <w:numId w:val="1"/>
        </w:numPr>
        <w:rPr>
          <w:sz w:val="24"/>
          <w:szCs w:val="24"/>
          <w:lang w:val="en-GB"/>
        </w:rPr>
      </w:pPr>
      <w:r>
        <w:rPr>
          <w:sz w:val="24"/>
          <w:szCs w:val="24"/>
          <w:lang w:val="en-GB"/>
        </w:rPr>
        <w:t>Wide variety of airbags</w:t>
      </w:r>
    </w:p>
    <w:p w:rsidR="003C2D51" w:rsidRDefault="003C2D51" w:rsidP="003C2D51">
      <w:pPr>
        <w:pStyle w:val="ListParagraph"/>
        <w:numPr>
          <w:ilvl w:val="0"/>
          <w:numId w:val="1"/>
        </w:numPr>
        <w:rPr>
          <w:sz w:val="24"/>
          <w:szCs w:val="24"/>
          <w:lang w:val="en-GB"/>
        </w:rPr>
      </w:pPr>
      <w:r>
        <w:rPr>
          <w:sz w:val="24"/>
          <w:szCs w:val="24"/>
          <w:lang w:val="en-GB"/>
        </w:rPr>
        <w:t>3-point safety belts and seats</w:t>
      </w:r>
    </w:p>
    <w:p w:rsidR="003C2D51" w:rsidRDefault="003C2D51" w:rsidP="003C2D51">
      <w:pPr>
        <w:pStyle w:val="ListParagraph"/>
        <w:numPr>
          <w:ilvl w:val="0"/>
          <w:numId w:val="1"/>
        </w:numPr>
        <w:rPr>
          <w:sz w:val="24"/>
          <w:szCs w:val="24"/>
          <w:lang w:val="en-GB"/>
        </w:rPr>
      </w:pPr>
      <w:r>
        <w:rPr>
          <w:sz w:val="24"/>
          <w:szCs w:val="24"/>
          <w:lang w:val="en-GB"/>
        </w:rPr>
        <w:t xml:space="preserve">Run-off road security </w:t>
      </w:r>
    </w:p>
    <w:p w:rsidR="003C2D51" w:rsidRDefault="003C2D51" w:rsidP="0049565D">
      <w:pPr>
        <w:pStyle w:val="ListParagraph"/>
        <w:numPr>
          <w:ilvl w:val="0"/>
          <w:numId w:val="1"/>
        </w:numPr>
        <w:rPr>
          <w:sz w:val="24"/>
          <w:szCs w:val="24"/>
          <w:lang w:val="en-GB"/>
        </w:rPr>
      </w:pPr>
      <w:r>
        <w:rPr>
          <w:sz w:val="24"/>
          <w:szCs w:val="24"/>
          <w:lang w:val="en-GB"/>
        </w:rPr>
        <w:t>Strong full safety compartment</w:t>
      </w:r>
      <w:r w:rsidR="0049565D">
        <w:rPr>
          <w:sz w:val="24"/>
          <w:szCs w:val="24"/>
          <w:lang w:val="en-GB"/>
        </w:rPr>
        <w:t xml:space="preserve"> </w:t>
      </w:r>
      <w:r w:rsidR="0049565D" w:rsidRPr="0049565D">
        <w:rPr>
          <w:sz w:val="24"/>
          <w:szCs w:val="24"/>
          <w:lang w:val="en-GB"/>
        </w:rPr>
        <w:t>(Intellisafe standard, Safety by Volvo Cars, Volvo cars website)</w:t>
      </w:r>
    </w:p>
    <w:p w:rsidR="00E50608" w:rsidRDefault="003C2D51" w:rsidP="00E50608">
      <w:pPr>
        <w:jc w:val="center"/>
        <w:rPr>
          <w:sz w:val="24"/>
          <w:szCs w:val="24"/>
          <w:lang w:val="en-GB"/>
        </w:rPr>
      </w:pPr>
      <w:r>
        <w:rPr>
          <w:noProof/>
          <w:sz w:val="24"/>
          <w:szCs w:val="24"/>
          <w:lang w:eastAsia="bg-BG"/>
        </w:rPr>
        <w:drawing>
          <wp:inline distT="0" distB="0" distL="0" distR="0">
            <wp:extent cx="5849620" cy="30022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olvo xc40 BIW--5967a7cc242d0b19715caa25d4ee9e6e.png"/>
                    <pic:cNvPicPr/>
                  </pic:nvPicPr>
                  <pic:blipFill>
                    <a:blip r:embed="rId15">
                      <a:extLst>
                        <a:ext uri="{28A0092B-C50C-407E-A947-70E740481C1C}">
                          <a14:useLocalDpi xmlns:a14="http://schemas.microsoft.com/office/drawing/2010/main" val="0"/>
                        </a:ext>
                      </a:extLst>
                    </a:blip>
                    <a:stretch>
                      <a:fillRect/>
                    </a:stretch>
                  </pic:blipFill>
                  <pic:spPr>
                    <a:xfrm>
                      <a:off x="0" y="0"/>
                      <a:ext cx="5913656" cy="3035146"/>
                    </a:xfrm>
                    <a:prstGeom prst="rect">
                      <a:avLst/>
                    </a:prstGeom>
                  </pic:spPr>
                </pic:pic>
              </a:graphicData>
            </a:graphic>
          </wp:inline>
        </w:drawing>
      </w:r>
    </w:p>
    <w:p w:rsidR="003C2D51" w:rsidRPr="003C2D51" w:rsidRDefault="003C2D51" w:rsidP="00E50608">
      <w:pPr>
        <w:jc w:val="center"/>
        <w:rPr>
          <w:sz w:val="24"/>
          <w:szCs w:val="24"/>
          <w:lang w:val="en-GB"/>
        </w:rPr>
      </w:pPr>
      <w:r>
        <w:rPr>
          <w:sz w:val="24"/>
          <w:szCs w:val="24"/>
          <w:lang w:val="en-GB"/>
        </w:rPr>
        <w:lastRenderedPageBreak/>
        <w:t>Source :</w:t>
      </w:r>
      <w:r w:rsidR="00B85B6E">
        <w:rPr>
          <w:sz w:val="24"/>
          <w:szCs w:val="24"/>
          <w:lang w:val="en-GB"/>
        </w:rPr>
        <w:t xml:space="preserve"> </w:t>
      </w:r>
      <w:r w:rsidR="00B85B6E" w:rsidRPr="00B85B6E">
        <w:rPr>
          <w:sz w:val="24"/>
          <w:szCs w:val="24"/>
          <w:lang w:val="en-GB"/>
        </w:rPr>
        <w:t>Intellisafe standard, Safety by Volvo Cars</w:t>
      </w:r>
      <w:r w:rsidR="00B85B6E">
        <w:rPr>
          <w:sz w:val="24"/>
          <w:szCs w:val="24"/>
          <w:lang w:val="en-GB"/>
        </w:rPr>
        <w:t xml:space="preserve">, </w:t>
      </w:r>
      <w:r w:rsidR="00B85B6E" w:rsidRPr="00B85B6E">
        <w:rPr>
          <w:sz w:val="24"/>
          <w:szCs w:val="24"/>
          <w:lang w:val="en-GB"/>
        </w:rPr>
        <w:t>https://www.volvocars.com/my/why-volvo/human-innovation/future-of-driving/safety/intellisafe-standard</w:t>
      </w:r>
    </w:p>
    <w:p w:rsidR="008A62E9" w:rsidRDefault="00E80B67" w:rsidP="005F4DC8">
      <w:pPr>
        <w:rPr>
          <w:sz w:val="24"/>
          <w:szCs w:val="24"/>
          <w:lang w:val="en-GB"/>
        </w:rPr>
      </w:pPr>
      <w:r>
        <w:rPr>
          <w:sz w:val="24"/>
          <w:szCs w:val="24"/>
          <w:lang w:val="en-GB"/>
        </w:rPr>
        <w:t>Volvo corporation continued to enlarge the world manufacturing plants, as built primary one in United States</w:t>
      </w:r>
      <w:r w:rsidR="005F4DC8">
        <w:rPr>
          <w:sz w:val="24"/>
          <w:szCs w:val="24"/>
          <w:lang w:val="en-GB"/>
        </w:rPr>
        <w:t xml:space="preserve">- in Charleston, South Carolina. The company manages two engine factories in Europe and three in China, and also constructing ones in Malaysian and India. They are keep improving production footmark and logistics, because aiming to be climate neutral in every single fabrication process by 2025. (Manufacturing and logistics, </w:t>
      </w:r>
      <w:r w:rsidR="005F4DC8" w:rsidRPr="005F4DC8">
        <w:rPr>
          <w:sz w:val="24"/>
          <w:szCs w:val="24"/>
          <w:lang w:val="en-GB"/>
        </w:rPr>
        <w:t>VOLVO car group, annual report 2018</w:t>
      </w:r>
      <w:r w:rsidR="005F4DC8">
        <w:rPr>
          <w:sz w:val="24"/>
          <w:szCs w:val="24"/>
          <w:lang w:val="en-GB"/>
        </w:rPr>
        <w:t>)</w:t>
      </w:r>
    </w:p>
    <w:p w:rsidR="007E5201" w:rsidRDefault="007E5201" w:rsidP="007E5201">
      <w:pPr>
        <w:jc w:val="center"/>
        <w:rPr>
          <w:sz w:val="24"/>
          <w:szCs w:val="24"/>
          <w:lang w:val="en-GB"/>
        </w:rPr>
      </w:pPr>
      <w:r>
        <w:rPr>
          <w:noProof/>
          <w:sz w:val="24"/>
          <w:szCs w:val="24"/>
          <w:lang w:eastAsia="bg-BG"/>
        </w:rPr>
        <w:drawing>
          <wp:inline distT="0" distB="0" distL="0" distR="0">
            <wp:extent cx="4907280" cy="3283961"/>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427739037-Volvo-S60L-production-Chengdu-China-small.jpg"/>
                    <pic:cNvPicPr/>
                  </pic:nvPicPr>
                  <pic:blipFill>
                    <a:blip r:embed="rId16">
                      <a:extLst>
                        <a:ext uri="{28A0092B-C50C-407E-A947-70E740481C1C}">
                          <a14:useLocalDpi xmlns:a14="http://schemas.microsoft.com/office/drawing/2010/main" val="0"/>
                        </a:ext>
                      </a:extLst>
                    </a:blip>
                    <a:stretch>
                      <a:fillRect/>
                    </a:stretch>
                  </pic:blipFill>
                  <pic:spPr>
                    <a:xfrm>
                      <a:off x="0" y="0"/>
                      <a:ext cx="4921032" cy="3293164"/>
                    </a:xfrm>
                    <a:prstGeom prst="rect">
                      <a:avLst/>
                    </a:prstGeom>
                  </pic:spPr>
                </pic:pic>
              </a:graphicData>
            </a:graphic>
          </wp:inline>
        </w:drawing>
      </w:r>
    </w:p>
    <w:p w:rsidR="008A62E9" w:rsidRDefault="007E5201" w:rsidP="007E5201">
      <w:pPr>
        <w:jc w:val="center"/>
        <w:rPr>
          <w:sz w:val="24"/>
          <w:szCs w:val="24"/>
          <w:lang w:val="en-GB"/>
        </w:rPr>
      </w:pPr>
      <w:r>
        <w:rPr>
          <w:sz w:val="24"/>
          <w:szCs w:val="24"/>
          <w:lang w:val="en-GB"/>
        </w:rPr>
        <w:t xml:space="preserve">Source: </w:t>
      </w:r>
      <w:r w:rsidRPr="007E5201">
        <w:rPr>
          <w:sz w:val="24"/>
          <w:szCs w:val="24"/>
          <w:lang w:val="en-GB"/>
        </w:rPr>
        <w:t>Volvo confirms plans to build U.S. manufacturing plant</w:t>
      </w:r>
      <w:r>
        <w:rPr>
          <w:sz w:val="24"/>
          <w:szCs w:val="24"/>
          <w:lang w:val="en-GB"/>
        </w:rPr>
        <w:t xml:space="preserve">, </w:t>
      </w:r>
      <w:r w:rsidRPr="007E5201">
        <w:rPr>
          <w:sz w:val="24"/>
          <w:szCs w:val="24"/>
          <w:lang w:val="en-GB"/>
        </w:rPr>
        <w:t>March 30, 2015</w:t>
      </w:r>
    </w:p>
    <w:p w:rsidR="00FD75A4" w:rsidRDefault="00FD75A4" w:rsidP="00FD75A4">
      <w:pPr>
        <w:rPr>
          <w:sz w:val="24"/>
          <w:szCs w:val="24"/>
          <w:lang w:val="en-GB"/>
        </w:rPr>
      </w:pPr>
      <w:r>
        <w:rPr>
          <w:sz w:val="24"/>
          <w:szCs w:val="24"/>
          <w:lang w:val="en-GB"/>
        </w:rPr>
        <w:t>In order to minimise CO2 emanation, Volvo Cars concentrate to find alternative transp</w:t>
      </w:r>
      <w:r w:rsidR="007F0402">
        <w:rPr>
          <w:sz w:val="24"/>
          <w:szCs w:val="24"/>
          <w:lang w:val="en-GB"/>
        </w:rPr>
        <w:t xml:space="preserve">ortation. In 2018, they began </w:t>
      </w:r>
      <w:r>
        <w:rPr>
          <w:sz w:val="24"/>
          <w:szCs w:val="24"/>
          <w:lang w:val="en-GB"/>
        </w:rPr>
        <w:t xml:space="preserve">to transfer automobiles from </w:t>
      </w:r>
      <w:r w:rsidR="007E5201" w:rsidRPr="007E5201">
        <w:rPr>
          <w:sz w:val="24"/>
          <w:szCs w:val="24"/>
          <w:lang w:val="en-GB"/>
        </w:rPr>
        <w:t>Europe to</w:t>
      </w:r>
      <w:r>
        <w:rPr>
          <w:sz w:val="24"/>
          <w:szCs w:val="24"/>
          <w:lang w:val="en-GB"/>
        </w:rPr>
        <w:t xml:space="preserve"> China via train with </w:t>
      </w:r>
      <w:r w:rsidR="007F0402">
        <w:rPr>
          <w:sz w:val="24"/>
          <w:szCs w:val="24"/>
          <w:lang w:val="en-GB"/>
        </w:rPr>
        <w:t>a</w:t>
      </w:r>
      <w:r>
        <w:rPr>
          <w:sz w:val="24"/>
          <w:szCs w:val="24"/>
          <w:lang w:val="en-GB"/>
        </w:rPr>
        <w:t xml:space="preserve"> usual </w:t>
      </w:r>
      <w:r w:rsidR="007E5201" w:rsidRPr="007E5201">
        <w:rPr>
          <w:sz w:val="24"/>
          <w:szCs w:val="24"/>
          <w:lang w:val="en-GB"/>
        </w:rPr>
        <w:t xml:space="preserve">service </w:t>
      </w:r>
      <w:r>
        <w:rPr>
          <w:sz w:val="24"/>
          <w:szCs w:val="24"/>
          <w:lang w:val="en-GB"/>
        </w:rPr>
        <w:t xml:space="preserve">at </w:t>
      </w:r>
      <w:r w:rsidR="007E5201" w:rsidRPr="007E5201">
        <w:rPr>
          <w:sz w:val="24"/>
          <w:szCs w:val="24"/>
          <w:lang w:val="en-GB"/>
        </w:rPr>
        <w:t>International</w:t>
      </w:r>
      <w:r>
        <w:rPr>
          <w:sz w:val="24"/>
          <w:szCs w:val="24"/>
          <w:lang w:val="en-GB"/>
        </w:rPr>
        <w:t xml:space="preserve"> Inland Port of Xi’an as the core</w:t>
      </w:r>
      <w:r w:rsidR="007E5201" w:rsidRPr="007E5201">
        <w:rPr>
          <w:sz w:val="24"/>
          <w:szCs w:val="24"/>
          <w:lang w:val="en-GB"/>
        </w:rPr>
        <w:t xml:space="preserve"> for </w:t>
      </w:r>
      <w:r>
        <w:rPr>
          <w:sz w:val="24"/>
          <w:szCs w:val="24"/>
          <w:lang w:val="en-GB"/>
        </w:rPr>
        <w:t xml:space="preserve">dispensation of cars in all regions in China. That strategy </w:t>
      </w:r>
      <w:r w:rsidR="007F0402">
        <w:rPr>
          <w:sz w:val="24"/>
          <w:szCs w:val="24"/>
          <w:lang w:val="en-GB"/>
        </w:rPr>
        <w:t xml:space="preserve">decrease time and </w:t>
      </w:r>
      <w:r>
        <w:rPr>
          <w:sz w:val="24"/>
          <w:szCs w:val="24"/>
          <w:lang w:val="en-GB"/>
        </w:rPr>
        <w:t>minimize</w:t>
      </w:r>
      <w:r w:rsidR="007F0402">
        <w:rPr>
          <w:sz w:val="24"/>
          <w:szCs w:val="24"/>
          <w:lang w:val="en-GB"/>
        </w:rPr>
        <w:t xml:space="preserve"> the distance for truck deliveries. Furthermore, a new rail line for distribution has begun from the warehouse in Gent, Belgium to Italy. Trains has capability of carrying up to 200 vehicles each, running two times a week and covering roughly sixty trucks on weekly basis. All that new links decreased emissions by around 190kg per car. </w:t>
      </w:r>
      <w:r w:rsidR="007F0402" w:rsidRPr="007F0402">
        <w:rPr>
          <w:sz w:val="24"/>
          <w:szCs w:val="24"/>
          <w:lang w:val="en-GB"/>
        </w:rPr>
        <w:t>(Manufacturing and logistics, VOLVO car group, annual report 2018)</w:t>
      </w:r>
    </w:p>
    <w:p w:rsidR="006227B5" w:rsidRDefault="006227B5" w:rsidP="00FD75A4">
      <w:pPr>
        <w:rPr>
          <w:sz w:val="24"/>
          <w:szCs w:val="24"/>
          <w:lang w:val="en-GB"/>
        </w:rPr>
      </w:pPr>
      <w:r w:rsidRPr="006227B5">
        <w:rPr>
          <w:sz w:val="24"/>
          <w:szCs w:val="24"/>
          <w:lang w:val="en-GB"/>
        </w:rPr>
        <w:t>The Volvo Group’s Environmental Policy gives general direction on environmental organization over the value chain. They operate a variety of green substantial features and reveal specific management perspective in line with GRI Standards.</w:t>
      </w:r>
      <w:r>
        <w:rPr>
          <w:sz w:val="24"/>
          <w:szCs w:val="24"/>
          <w:lang w:val="en-GB"/>
        </w:rPr>
        <w:t xml:space="preserve"> </w:t>
      </w:r>
      <w:r w:rsidRPr="006227B5">
        <w:rPr>
          <w:sz w:val="24"/>
          <w:szCs w:val="24"/>
          <w:lang w:val="en-GB"/>
        </w:rPr>
        <w:t>(Volvo annual and sustainability report 2019)</w:t>
      </w:r>
    </w:p>
    <w:p w:rsidR="007F0402" w:rsidRDefault="007F0402" w:rsidP="00A25CD6">
      <w:pPr>
        <w:rPr>
          <w:sz w:val="24"/>
          <w:szCs w:val="24"/>
          <w:lang w:val="en-GB"/>
        </w:rPr>
      </w:pPr>
      <w:r w:rsidRPr="007F0402">
        <w:rPr>
          <w:sz w:val="24"/>
          <w:szCs w:val="24"/>
          <w:lang w:val="en-GB"/>
        </w:rPr>
        <w:t xml:space="preserve">Volvo Cars is </w:t>
      </w:r>
      <w:r>
        <w:rPr>
          <w:sz w:val="24"/>
          <w:szCs w:val="24"/>
          <w:lang w:val="en-GB"/>
        </w:rPr>
        <w:t xml:space="preserve">pledged to reduce to minimum the impact on the </w:t>
      </w:r>
      <w:r w:rsidR="00B106F5">
        <w:rPr>
          <w:sz w:val="24"/>
          <w:szCs w:val="24"/>
          <w:lang w:val="en-GB"/>
        </w:rPr>
        <w:t xml:space="preserve">nature as lessen fabric’s energy and water consumption and boost waste management procedures. When production </w:t>
      </w:r>
      <w:r w:rsidR="00B106F5">
        <w:rPr>
          <w:sz w:val="24"/>
          <w:szCs w:val="24"/>
          <w:lang w:val="en-GB"/>
        </w:rPr>
        <w:lastRenderedPageBreak/>
        <w:t xml:space="preserve">volume is going high, the usage is increasing as well. That lead to incessantly modernization and efficiency of manufacturing process. For example, the company switch to renewable energy sources in the beginning of 2018 </w:t>
      </w:r>
      <w:r w:rsidR="00A25CD6">
        <w:rPr>
          <w:sz w:val="24"/>
          <w:szCs w:val="24"/>
          <w:lang w:val="en-GB"/>
        </w:rPr>
        <w:t>by positioning of fifteen thousand</w:t>
      </w:r>
      <w:r w:rsidR="00B106F5" w:rsidRPr="00B106F5">
        <w:t xml:space="preserve"> </w:t>
      </w:r>
      <w:r w:rsidR="00A25CD6">
        <w:rPr>
          <w:sz w:val="24"/>
          <w:szCs w:val="24"/>
          <w:lang w:val="en-GB"/>
        </w:rPr>
        <w:t xml:space="preserve">solar panels on the roof of </w:t>
      </w:r>
      <w:r w:rsidR="00B106F5" w:rsidRPr="00B106F5">
        <w:rPr>
          <w:sz w:val="24"/>
          <w:szCs w:val="24"/>
          <w:lang w:val="en-GB"/>
        </w:rPr>
        <w:t>Ghent production plant. The</w:t>
      </w:r>
      <w:r w:rsidR="00A25CD6">
        <w:rPr>
          <w:sz w:val="24"/>
          <w:szCs w:val="24"/>
          <w:lang w:val="en-GB"/>
        </w:rPr>
        <w:t xml:space="preserve">y covered roughly 5 percent of the total usage. The manufacturing warehouse has already utilized wind power and modern heating network for energy efficiency and totally reducing the carbon contamination. </w:t>
      </w:r>
      <w:r w:rsidR="00B106F5" w:rsidRPr="00A25CD6">
        <w:rPr>
          <w:sz w:val="24"/>
          <w:szCs w:val="24"/>
          <w:lang w:val="en-GB"/>
        </w:rPr>
        <w:t>(</w:t>
      </w:r>
      <w:r w:rsidR="00B106F5" w:rsidRPr="00B106F5">
        <w:rPr>
          <w:sz w:val="24"/>
          <w:szCs w:val="24"/>
          <w:lang w:val="en-GB"/>
        </w:rPr>
        <w:t>Manufacturing and logistics, VOLVO car group, annual report 2018)</w:t>
      </w:r>
    </w:p>
    <w:p w:rsidR="006E7897" w:rsidRDefault="00A25CD6" w:rsidP="00B37392">
      <w:pPr>
        <w:rPr>
          <w:sz w:val="24"/>
          <w:szCs w:val="24"/>
          <w:lang w:val="en-GB"/>
        </w:rPr>
      </w:pPr>
      <w:r>
        <w:rPr>
          <w:sz w:val="24"/>
          <w:szCs w:val="24"/>
          <w:lang w:val="en-GB"/>
        </w:rPr>
        <w:t>At last, but not at least, the corporation</w:t>
      </w:r>
      <w:r w:rsidR="003934C3">
        <w:rPr>
          <w:sz w:val="24"/>
          <w:szCs w:val="24"/>
          <w:lang w:val="en-GB"/>
        </w:rPr>
        <w:t xml:space="preserve"> is aiming to upgrade client</w:t>
      </w:r>
      <w:r w:rsidR="00C7367C">
        <w:rPr>
          <w:sz w:val="24"/>
          <w:szCs w:val="24"/>
          <w:lang w:val="en-GB"/>
        </w:rPr>
        <w:t xml:space="preserve"> experience by </w:t>
      </w:r>
      <w:r w:rsidR="00BB6C0B">
        <w:rPr>
          <w:sz w:val="24"/>
          <w:szCs w:val="24"/>
          <w:lang w:val="en-GB"/>
        </w:rPr>
        <w:t>thrive digital representation and boost participation in retail stores as providing free coffee and personalize some technical services. They offer high standard luxury, aftercare service, shared motility and world-wide car software. All that makes the customer to feel special and beneficial by buying Volvo.</w:t>
      </w:r>
      <w:r w:rsidR="00B37392">
        <w:rPr>
          <w:sz w:val="24"/>
          <w:szCs w:val="24"/>
          <w:lang w:val="en-GB"/>
        </w:rPr>
        <w:t xml:space="preserve"> The sales hit a record of 12 percentage</w:t>
      </w:r>
      <w:r w:rsidR="00B37392">
        <w:t xml:space="preserve">s </w:t>
      </w:r>
      <w:r w:rsidR="00B37392">
        <w:rPr>
          <w:sz w:val="24"/>
          <w:szCs w:val="24"/>
          <w:lang w:val="en-GB"/>
        </w:rPr>
        <w:t>in 2018 w</w:t>
      </w:r>
      <w:r w:rsidR="00B37392" w:rsidRPr="00B37392">
        <w:rPr>
          <w:sz w:val="24"/>
          <w:szCs w:val="24"/>
          <w:lang w:val="en-GB"/>
        </w:rPr>
        <w:t xml:space="preserve">ith </w:t>
      </w:r>
      <w:r w:rsidR="00B37392">
        <w:rPr>
          <w:sz w:val="24"/>
          <w:szCs w:val="24"/>
          <w:lang w:val="en-GB"/>
        </w:rPr>
        <w:t xml:space="preserve">642,253 vehicles. </w:t>
      </w:r>
      <w:r w:rsidR="00BB6C0B">
        <w:rPr>
          <w:sz w:val="24"/>
          <w:szCs w:val="24"/>
          <w:lang w:val="en-GB"/>
        </w:rPr>
        <w:t xml:space="preserve">By </w:t>
      </w:r>
      <w:r w:rsidR="006E7897">
        <w:rPr>
          <w:sz w:val="24"/>
          <w:szCs w:val="24"/>
          <w:lang w:val="en-GB"/>
        </w:rPr>
        <w:t xml:space="preserve">creating simple ownership, strong relationship with traders and modern digitalization, they deliver exceptional value for their consumers. (Customers experience, </w:t>
      </w:r>
      <w:r w:rsidR="006E7897" w:rsidRPr="006E7897">
        <w:rPr>
          <w:sz w:val="24"/>
          <w:szCs w:val="24"/>
          <w:lang w:val="en-GB"/>
        </w:rPr>
        <w:t>VOLVO car group, annual report 2018</w:t>
      </w:r>
      <w:r w:rsidR="006E7897">
        <w:rPr>
          <w:sz w:val="24"/>
          <w:szCs w:val="24"/>
          <w:lang w:val="en-GB"/>
        </w:rPr>
        <w:t>)</w:t>
      </w:r>
    </w:p>
    <w:p w:rsidR="00F231B2" w:rsidRPr="00D90BA9" w:rsidRDefault="00D90BA9" w:rsidP="0046680A">
      <w:pPr>
        <w:rPr>
          <w:b/>
          <w:sz w:val="28"/>
          <w:szCs w:val="28"/>
          <w:lang w:val="en-GB"/>
        </w:rPr>
      </w:pPr>
      <w:r w:rsidRPr="00D90BA9">
        <w:rPr>
          <w:b/>
          <w:sz w:val="28"/>
          <w:szCs w:val="28"/>
          <w:lang w:val="en-GB"/>
        </w:rPr>
        <w:t>Product Creation</w:t>
      </w:r>
    </w:p>
    <w:p w:rsidR="00F231B2" w:rsidRDefault="00ED30A1" w:rsidP="0046680A">
      <w:pPr>
        <w:rPr>
          <w:sz w:val="24"/>
          <w:szCs w:val="24"/>
          <w:lang w:val="en-GB"/>
        </w:rPr>
      </w:pPr>
      <w:r>
        <w:rPr>
          <w:sz w:val="24"/>
          <w:szCs w:val="24"/>
          <w:lang w:val="en-GB"/>
        </w:rPr>
        <w:t xml:space="preserve">Volvo Car Group with collaboration with </w:t>
      </w:r>
      <w:r w:rsidRPr="00ED30A1">
        <w:rPr>
          <w:sz w:val="24"/>
          <w:szCs w:val="24"/>
          <w:lang w:val="en-GB"/>
        </w:rPr>
        <w:t>Zhejiang Geely Holding Group</w:t>
      </w:r>
      <w:r>
        <w:rPr>
          <w:sz w:val="24"/>
          <w:szCs w:val="24"/>
          <w:lang w:val="en-GB"/>
        </w:rPr>
        <w:t>,</w:t>
      </w:r>
      <w:r w:rsidR="0046680A">
        <w:rPr>
          <w:sz w:val="24"/>
          <w:szCs w:val="24"/>
          <w:lang w:val="en-GB"/>
        </w:rPr>
        <w:t xml:space="preserve"> announc</w:t>
      </w:r>
      <w:r w:rsidR="00630A6A">
        <w:rPr>
          <w:sz w:val="24"/>
          <w:szCs w:val="24"/>
          <w:lang w:val="en-GB"/>
        </w:rPr>
        <w:t>ed Polestar Performance</w:t>
      </w:r>
      <w:r w:rsidR="00BC17C4">
        <w:rPr>
          <w:sz w:val="24"/>
          <w:szCs w:val="24"/>
          <w:lang w:val="en-GB"/>
        </w:rPr>
        <w:t xml:space="preserve"> in 2015</w:t>
      </w:r>
      <w:r w:rsidR="00630A6A">
        <w:rPr>
          <w:sz w:val="24"/>
          <w:szCs w:val="24"/>
          <w:lang w:val="en-GB"/>
        </w:rPr>
        <w:t xml:space="preserve">. </w:t>
      </w:r>
      <w:r w:rsidR="0046680A">
        <w:rPr>
          <w:sz w:val="24"/>
          <w:szCs w:val="24"/>
          <w:lang w:val="en-GB"/>
        </w:rPr>
        <w:t>Polestar 2 is t</w:t>
      </w:r>
      <w:r w:rsidR="000243C3">
        <w:rPr>
          <w:sz w:val="24"/>
          <w:szCs w:val="24"/>
          <w:lang w:val="en-GB"/>
        </w:rPr>
        <w:t>he</w:t>
      </w:r>
      <w:r w:rsidR="00BC17C4">
        <w:rPr>
          <w:sz w:val="24"/>
          <w:szCs w:val="24"/>
          <w:lang w:val="en-GB"/>
        </w:rPr>
        <w:t>ir</w:t>
      </w:r>
      <w:r w:rsidR="000243C3">
        <w:rPr>
          <w:sz w:val="24"/>
          <w:szCs w:val="24"/>
          <w:lang w:val="en-GB"/>
        </w:rPr>
        <w:t xml:space="preserve"> primary completely e-vehicle</w:t>
      </w:r>
      <w:r w:rsidR="0046680A">
        <w:rPr>
          <w:sz w:val="24"/>
          <w:szCs w:val="24"/>
          <w:lang w:val="en-GB"/>
        </w:rPr>
        <w:t>. It provides futuristic design and distinctive user’s</w:t>
      </w:r>
      <w:r w:rsidR="00F231B2">
        <w:rPr>
          <w:sz w:val="24"/>
          <w:szCs w:val="24"/>
          <w:lang w:val="en-GB"/>
        </w:rPr>
        <w:t xml:space="preserve"> journey w</w:t>
      </w:r>
      <w:r w:rsidR="00630A6A">
        <w:rPr>
          <w:sz w:val="24"/>
          <w:szCs w:val="24"/>
          <w:lang w:val="en-GB"/>
        </w:rPr>
        <w:t xml:space="preserve">ith connected digital solution, strengthened by Android and with an option for purchasing online from their website. </w:t>
      </w:r>
      <w:r w:rsidR="00F231B2">
        <w:rPr>
          <w:sz w:val="24"/>
          <w:szCs w:val="24"/>
          <w:lang w:val="en-GB"/>
        </w:rPr>
        <w:t xml:space="preserve">This is the first model who can </w:t>
      </w:r>
      <w:r w:rsidR="00F231B2" w:rsidRPr="00F231B2">
        <w:rPr>
          <w:sz w:val="24"/>
          <w:szCs w:val="24"/>
          <w:lang w:val="en-GB"/>
        </w:rPr>
        <w:t>be a contestant</w:t>
      </w:r>
      <w:r w:rsidR="00F231B2">
        <w:rPr>
          <w:sz w:val="24"/>
          <w:szCs w:val="24"/>
          <w:lang w:val="en-GB"/>
        </w:rPr>
        <w:t xml:space="preserve"> of Tesla 3. </w:t>
      </w:r>
      <w:r w:rsidR="00397220">
        <w:rPr>
          <w:sz w:val="24"/>
          <w:szCs w:val="24"/>
          <w:lang w:val="en-GB"/>
        </w:rPr>
        <w:t>(</w:t>
      </w:r>
      <w:r w:rsidR="00397220" w:rsidRPr="00397220">
        <w:rPr>
          <w:sz w:val="24"/>
          <w:szCs w:val="24"/>
          <w:lang w:val="en-GB"/>
        </w:rPr>
        <w:t>Polestar reveals new Polestar 2</w:t>
      </w:r>
      <w:r w:rsidR="00397220">
        <w:rPr>
          <w:sz w:val="24"/>
          <w:szCs w:val="24"/>
          <w:lang w:val="en-GB"/>
        </w:rPr>
        <w:t xml:space="preserve">, </w:t>
      </w:r>
      <w:r w:rsidR="00397220" w:rsidRPr="00397220">
        <w:rPr>
          <w:sz w:val="24"/>
          <w:szCs w:val="24"/>
          <w:lang w:val="en-GB"/>
        </w:rPr>
        <w:t>Press releases</w:t>
      </w:r>
      <w:r w:rsidR="00397220">
        <w:rPr>
          <w:sz w:val="24"/>
          <w:szCs w:val="24"/>
          <w:lang w:val="en-GB"/>
        </w:rPr>
        <w:t>, Polestar official website)</w:t>
      </w:r>
    </w:p>
    <w:p w:rsidR="000651C8" w:rsidRDefault="00BC17C4" w:rsidP="000651C8">
      <w:pPr>
        <w:rPr>
          <w:sz w:val="24"/>
          <w:szCs w:val="24"/>
          <w:lang w:val="en-GB"/>
        </w:rPr>
      </w:pPr>
      <w:r>
        <w:rPr>
          <w:sz w:val="24"/>
          <w:szCs w:val="24"/>
          <w:lang w:val="en-GB"/>
        </w:rPr>
        <w:t xml:space="preserve">Volvo itself, introduced XC40 Recharge - </w:t>
      </w:r>
      <w:r w:rsidR="00BE2AD6">
        <w:rPr>
          <w:sz w:val="24"/>
          <w:szCs w:val="24"/>
          <w:lang w:val="en-GB"/>
        </w:rPr>
        <w:t>the first fully elect</w:t>
      </w:r>
      <w:r w:rsidR="000243C3">
        <w:rPr>
          <w:sz w:val="24"/>
          <w:szCs w:val="24"/>
          <w:lang w:val="en-GB"/>
        </w:rPr>
        <w:t xml:space="preserve">ric vehicle from </w:t>
      </w:r>
      <w:r>
        <w:rPr>
          <w:sz w:val="24"/>
          <w:szCs w:val="24"/>
          <w:lang w:val="en-GB"/>
        </w:rPr>
        <w:t xml:space="preserve">the company. </w:t>
      </w:r>
      <w:r w:rsidR="00BE2AD6">
        <w:rPr>
          <w:sz w:val="24"/>
          <w:szCs w:val="24"/>
          <w:lang w:val="en-GB"/>
        </w:rPr>
        <w:t>It was launched in October 2019. It is based on the standard model with no visually difference with it. Most changes are inside and includes</w:t>
      </w:r>
      <w:r w:rsidR="00040E45">
        <w:rPr>
          <w:sz w:val="24"/>
          <w:szCs w:val="24"/>
          <w:lang w:val="en-GB"/>
        </w:rPr>
        <w:t xml:space="preserve"> amazing characteristics, such as</w:t>
      </w:r>
      <w:r w:rsidR="00BE2AD6">
        <w:rPr>
          <w:sz w:val="24"/>
          <w:szCs w:val="24"/>
          <w:lang w:val="en-GB"/>
        </w:rPr>
        <w:t xml:space="preserve">: brand new wheel design, a closed off grille, recharge letters on c-pillar and badges. </w:t>
      </w:r>
      <w:r w:rsidR="00040E45">
        <w:rPr>
          <w:sz w:val="24"/>
          <w:szCs w:val="24"/>
          <w:lang w:val="en-GB"/>
        </w:rPr>
        <w:t xml:space="preserve">The car is </w:t>
      </w:r>
      <w:r w:rsidR="00441FEC">
        <w:rPr>
          <w:sz w:val="24"/>
          <w:szCs w:val="24"/>
          <w:lang w:val="en-GB"/>
        </w:rPr>
        <w:t>all-wheel-drive e-power speed</w:t>
      </w:r>
      <w:r w:rsidR="00441FEC" w:rsidRPr="00441FEC">
        <w:rPr>
          <w:sz w:val="24"/>
          <w:szCs w:val="24"/>
          <w:lang w:val="en-GB"/>
        </w:rPr>
        <w:t>s 408 horsepowe</w:t>
      </w:r>
      <w:r w:rsidR="00441FEC">
        <w:rPr>
          <w:sz w:val="24"/>
          <w:szCs w:val="24"/>
          <w:lang w:val="en-GB"/>
        </w:rPr>
        <w:t xml:space="preserve">r, </w:t>
      </w:r>
      <w:r w:rsidR="00040E45">
        <w:rPr>
          <w:sz w:val="24"/>
          <w:szCs w:val="24"/>
          <w:lang w:val="en-GB"/>
        </w:rPr>
        <w:t>capable to accelerate 0-100km/h for 4.9 seconds</w:t>
      </w:r>
      <w:r w:rsidR="00441FEC">
        <w:rPr>
          <w:sz w:val="24"/>
          <w:szCs w:val="24"/>
          <w:lang w:val="en-GB"/>
        </w:rPr>
        <w:t xml:space="preserve"> </w:t>
      </w:r>
      <w:r w:rsidR="00040E45">
        <w:rPr>
          <w:sz w:val="24"/>
          <w:szCs w:val="24"/>
          <w:lang w:val="en-GB"/>
        </w:rPr>
        <w:t xml:space="preserve">and battery life for up to 400km with recharge for only 40 minutes. </w:t>
      </w:r>
      <w:r w:rsidR="001C38EF" w:rsidRPr="001C38EF">
        <w:rPr>
          <w:sz w:val="24"/>
          <w:szCs w:val="24"/>
          <w:lang w:val="en-GB"/>
        </w:rPr>
        <w:t>Because of the underfloor batteries, the XC40 Recharge</w:t>
      </w:r>
      <w:r w:rsidR="00FD5713">
        <w:rPr>
          <w:sz w:val="24"/>
          <w:szCs w:val="24"/>
          <w:lang w:val="en-GB"/>
        </w:rPr>
        <w:t xml:space="preserve"> has lessened ground space, contrasting the formal one</w:t>
      </w:r>
      <w:r w:rsidR="001C38EF" w:rsidRPr="001C38EF">
        <w:rPr>
          <w:sz w:val="24"/>
          <w:szCs w:val="24"/>
          <w:lang w:val="en-GB"/>
        </w:rPr>
        <w:t xml:space="preserve">. </w:t>
      </w:r>
      <w:r w:rsidR="00040E45">
        <w:rPr>
          <w:sz w:val="24"/>
          <w:szCs w:val="24"/>
          <w:lang w:val="en-GB"/>
        </w:rPr>
        <w:t>(</w:t>
      </w:r>
      <w:r w:rsidR="00040E45" w:rsidRPr="00040E45">
        <w:rPr>
          <w:sz w:val="24"/>
          <w:szCs w:val="24"/>
          <w:lang w:val="en-GB"/>
        </w:rPr>
        <w:t>2021 Volvo XC40 Recharge: Brand's first electric vehicle here 2021</w:t>
      </w:r>
      <w:r w:rsidR="00040E45">
        <w:rPr>
          <w:sz w:val="24"/>
          <w:szCs w:val="24"/>
          <w:lang w:val="en-GB"/>
        </w:rPr>
        <w:t xml:space="preserve">, by </w:t>
      </w:r>
      <w:r w:rsidR="00040E45" w:rsidRPr="00040E45">
        <w:rPr>
          <w:sz w:val="24"/>
          <w:szCs w:val="24"/>
          <w:lang w:val="en-GB"/>
        </w:rPr>
        <w:t>Derek Fung</w:t>
      </w:r>
      <w:r w:rsidR="00040E45">
        <w:rPr>
          <w:sz w:val="24"/>
          <w:szCs w:val="24"/>
          <w:lang w:val="en-GB"/>
        </w:rPr>
        <w:t xml:space="preserve">, </w:t>
      </w:r>
      <w:r w:rsidR="00040E45" w:rsidRPr="00040E45">
        <w:rPr>
          <w:sz w:val="24"/>
          <w:szCs w:val="24"/>
          <w:lang w:val="en-GB"/>
        </w:rPr>
        <w:t>2019</w:t>
      </w:r>
      <w:r w:rsidR="00040E45">
        <w:rPr>
          <w:sz w:val="24"/>
          <w:szCs w:val="24"/>
          <w:lang w:val="en-GB"/>
        </w:rPr>
        <w:t>)</w:t>
      </w:r>
    </w:p>
    <w:p w:rsidR="000C19D7" w:rsidRDefault="00441FEC" w:rsidP="00441FEC">
      <w:pPr>
        <w:rPr>
          <w:sz w:val="24"/>
          <w:szCs w:val="24"/>
          <w:lang w:val="en-GB"/>
        </w:rPr>
      </w:pPr>
      <w:r w:rsidRPr="00441FEC">
        <w:rPr>
          <w:sz w:val="24"/>
          <w:szCs w:val="24"/>
          <w:lang w:val="en-GB"/>
        </w:rPr>
        <w:t xml:space="preserve">The Recharge </w:t>
      </w:r>
      <w:r w:rsidR="000C19D7">
        <w:rPr>
          <w:sz w:val="24"/>
          <w:szCs w:val="24"/>
          <w:lang w:val="en-GB"/>
        </w:rPr>
        <w:t xml:space="preserve">is constructed </w:t>
      </w:r>
      <w:r w:rsidRPr="00441FEC">
        <w:rPr>
          <w:sz w:val="24"/>
          <w:szCs w:val="24"/>
          <w:lang w:val="en-GB"/>
        </w:rPr>
        <w:t>in Ghent, Belgiu</w:t>
      </w:r>
      <w:r w:rsidR="000C19D7">
        <w:rPr>
          <w:sz w:val="24"/>
          <w:szCs w:val="24"/>
          <w:lang w:val="en-GB"/>
        </w:rPr>
        <w:t>m, but it is quite similar</w:t>
      </w:r>
      <w:r w:rsidRPr="00441FEC">
        <w:rPr>
          <w:sz w:val="24"/>
          <w:szCs w:val="24"/>
          <w:lang w:val="en-GB"/>
        </w:rPr>
        <w:t xml:space="preserve"> to the Chinese-made Polestar 2, which </w:t>
      </w:r>
      <w:r w:rsidR="000C19D7">
        <w:rPr>
          <w:sz w:val="24"/>
          <w:szCs w:val="24"/>
          <w:lang w:val="en-GB"/>
        </w:rPr>
        <w:t>is available for purchases in June, 2020 in United States.</w:t>
      </w:r>
      <w:r w:rsidR="007A52CD">
        <w:rPr>
          <w:sz w:val="24"/>
          <w:szCs w:val="24"/>
          <w:lang w:val="en-GB"/>
        </w:rPr>
        <w:t xml:space="preserve"> The autos </w:t>
      </w:r>
      <w:r w:rsidR="000C19D7">
        <w:rPr>
          <w:sz w:val="24"/>
          <w:szCs w:val="24"/>
          <w:lang w:val="en-GB"/>
        </w:rPr>
        <w:t xml:space="preserve">share their body composition, </w:t>
      </w:r>
      <w:r w:rsidR="000C19D7" w:rsidRPr="000C19D7">
        <w:rPr>
          <w:sz w:val="24"/>
          <w:szCs w:val="24"/>
          <w:lang w:val="en-GB"/>
        </w:rPr>
        <w:t>storage compartment</w:t>
      </w:r>
      <w:r w:rsidR="000C19D7">
        <w:rPr>
          <w:sz w:val="24"/>
          <w:szCs w:val="24"/>
          <w:lang w:val="en-GB"/>
        </w:rPr>
        <w:t xml:space="preserve">, battery and a new-based Android interface. However, they are </w:t>
      </w:r>
      <w:r w:rsidR="00D90BA9">
        <w:rPr>
          <w:sz w:val="24"/>
          <w:szCs w:val="24"/>
          <w:lang w:val="en-GB"/>
        </w:rPr>
        <w:t>modulating</w:t>
      </w:r>
      <w:r w:rsidR="000C19D7">
        <w:rPr>
          <w:sz w:val="24"/>
          <w:szCs w:val="24"/>
          <w:lang w:val="en-GB"/>
        </w:rPr>
        <w:t xml:space="preserve"> to drive completely in a different way. (Volvo opens orders for XC40 Recharge electric car, by </w:t>
      </w:r>
      <w:r w:rsidR="006D6B32">
        <w:rPr>
          <w:sz w:val="24"/>
          <w:szCs w:val="24"/>
          <w:lang w:val="en-GB"/>
        </w:rPr>
        <w:t xml:space="preserve">Bengt Halvorson, </w:t>
      </w:r>
      <w:r w:rsidR="00D90BA9">
        <w:rPr>
          <w:sz w:val="24"/>
          <w:szCs w:val="24"/>
          <w:lang w:val="en-GB"/>
        </w:rPr>
        <w:t>2020)</w:t>
      </w:r>
    </w:p>
    <w:p w:rsidR="00F80083" w:rsidRDefault="00D90BA9" w:rsidP="00F80083">
      <w:pPr>
        <w:rPr>
          <w:sz w:val="24"/>
          <w:szCs w:val="24"/>
          <w:lang w:val="en-GB"/>
        </w:rPr>
      </w:pPr>
      <w:r>
        <w:rPr>
          <w:sz w:val="24"/>
          <w:szCs w:val="24"/>
          <w:lang w:val="en-GB"/>
        </w:rPr>
        <w:t xml:space="preserve">In the beginning of March 2020, the company established their very new EV battery, set up in fabrication plant in Ghent. </w:t>
      </w:r>
      <w:r w:rsidR="00D33425">
        <w:rPr>
          <w:sz w:val="24"/>
          <w:szCs w:val="24"/>
          <w:lang w:val="en-GB"/>
        </w:rPr>
        <w:t>The line will use 9 stopping places for producing the Recharge’s EV’s 78kw/</w:t>
      </w:r>
      <w:r w:rsidR="00441FEC" w:rsidRPr="00441FEC">
        <w:rPr>
          <w:sz w:val="24"/>
          <w:szCs w:val="24"/>
          <w:lang w:val="en-GB"/>
        </w:rPr>
        <w:t xml:space="preserve">hour battery pack. </w:t>
      </w:r>
      <w:r w:rsidR="00D33425">
        <w:rPr>
          <w:sz w:val="24"/>
          <w:szCs w:val="24"/>
          <w:lang w:val="en-GB"/>
        </w:rPr>
        <w:t>The provision of battery cells will be from South Korea, but</w:t>
      </w:r>
      <w:r w:rsidR="00F80083">
        <w:rPr>
          <w:sz w:val="24"/>
          <w:szCs w:val="24"/>
          <w:lang w:val="en-GB"/>
        </w:rPr>
        <w:t xml:space="preserve"> </w:t>
      </w:r>
      <w:r w:rsidR="00D33425">
        <w:rPr>
          <w:sz w:val="24"/>
          <w:szCs w:val="24"/>
          <w:lang w:val="en-GB"/>
        </w:rPr>
        <w:t>Volvo themselves will control gather</w:t>
      </w:r>
      <w:r w:rsidR="001C38EF">
        <w:rPr>
          <w:sz w:val="24"/>
          <w:szCs w:val="24"/>
          <w:lang w:val="en-GB"/>
        </w:rPr>
        <w:t>ing</w:t>
      </w:r>
      <w:r w:rsidR="00D33425">
        <w:rPr>
          <w:sz w:val="24"/>
          <w:szCs w:val="24"/>
          <w:lang w:val="en-GB"/>
        </w:rPr>
        <w:t xml:space="preserve"> them together</w:t>
      </w:r>
      <w:r w:rsidR="00D33425" w:rsidRPr="00D33425">
        <w:rPr>
          <w:sz w:val="24"/>
          <w:szCs w:val="24"/>
          <w:lang w:val="en-GB"/>
        </w:rPr>
        <w:t>.</w:t>
      </w:r>
      <w:r w:rsidR="001C38EF">
        <w:rPr>
          <w:sz w:val="24"/>
          <w:szCs w:val="24"/>
          <w:lang w:val="en-GB"/>
        </w:rPr>
        <w:t xml:space="preserve"> </w:t>
      </w:r>
      <w:r w:rsidR="00F80083">
        <w:rPr>
          <w:sz w:val="24"/>
          <w:szCs w:val="24"/>
          <w:lang w:val="en-GB"/>
        </w:rPr>
        <w:t>(</w:t>
      </w:r>
      <w:r w:rsidR="00F80083" w:rsidRPr="00F80083">
        <w:rPr>
          <w:sz w:val="24"/>
          <w:szCs w:val="24"/>
          <w:lang w:val="en-GB"/>
        </w:rPr>
        <w:t>Volvo launches Belgium battery assembly line for all-electric XC40 crossover</w:t>
      </w:r>
      <w:r w:rsidR="00F80083">
        <w:rPr>
          <w:sz w:val="24"/>
          <w:szCs w:val="24"/>
          <w:lang w:val="en-GB"/>
        </w:rPr>
        <w:t xml:space="preserve">, by </w:t>
      </w:r>
      <w:r w:rsidR="00F80083" w:rsidRPr="00F80083">
        <w:rPr>
          <w:sz w:val="24"/>
          <w:szCs w:val="24"/>
          <w:lang w:val="en-GB"/>
        </w:rPr>
        <w:t>Brad</w:t>
      </w:r>
      <w:r w:rsidR="006D6B32">
        <w:rPr>
          <w:sz w:val="24"/>
          <w:szCs w:val="24"/>
          <w:lang w:val="en-GB"/>
        </w:rPr>
        <w:t xml:space="preserve">ley Berman, </w:t>
      </w:r>
      <w:r w:rsidR="00F80083" w:rsidRPr="00F80083">
        <w:rPr>
          <w:sz w:val="24"/>
          <w:szCs w:val="24"/>
          <w:lang w:val="en-GB"/>
        </w:rPr>
        <w:t>2020</w:t>
      </w:r>
      <w:r w:rsidR="00F80083">
        <w:rPr>
          <w:sz w:val="24"/>
          <w:szCs w:val="24"/>
          <w:lang w:val="en-GB"/>
        </w:rPr>
        <w:t>)</w:t>
      </w:r>
    </w:p>
    <w:p w:rsidR="001C38EF" w:rsidRDefault="001C38EF" w:rsidP="00441FEC">
      <w:pPr>
        <w:rPr>
          <w:sz w:val="24"/>
          <w:szCs w:val="24"/>
          <w:lang w:val="en-GB"/>
        </w:rPr>
      </w:pPr>
      <w:r>
        <w:rPr>
          <w:noProof/>
          <w:sz w:val="24"/>
          <w:szCs w:val="24"/>
          <w:lang w:eastAsia="bg-BG"/>
        </w:rPr>
        <w:lastRenderedPageBreak/>
        <w:drawing>
          <wp:inline distT="0" distB="0" distL="0" distR="0">
            <wp:extent cx="5760720" cy="287464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XC40_Recharge_powertrain.jpg"/>
                    <pic:cNvPicPr/>
                  </pic:nvPicPr>
                  <pic:blipFill>
                    <a:blip r:embed="rId17">
                      <a:extLst>
                        <a:ext uri="{28A0092B-C50C-407E-A947-70E740481C1C}">
                          <a14:useLocalDpi xmlns:a14="http://schemas.microsoft.com/office/drawing/2010/main" val="0"/>
                        </a:ext>
                      </a:extLst>
                    </a:blip>
                    <a:stretch>
                      <a:fillRect/>
                    </a:stretch>
                  </pic:blipFill>
                  <pic:spPr>
                    <a:xfrm>
                      <a:off x="0" y="0"/>
                      <a:ext cx="5760720" cy="2874645"/>
                    </a:xfrm>
                    <a:prstGeom prst="rect">
                      <a:avLst/>
                    </a:prstGeom>
                  </pic:spPr>
                </pic:pic>
              </a:graphicData>
            </a:graphic>
          </wp:inline>
        </w:drawing>
      </w:r>
    </w:p>
    <w:p w:rsidR="00441FEC" w:rsidRDefault="00F80083" w:rsidP="00F80083">
      <w:pPr>
        <w:jc w:val="center"/>
        <w:rPr>
          <w:sz w:val="24"/>
          <w:szCs w:val="24"/>
          <w:lang w:val="en-GB"/>
        </w:rPr>
      </w:pPr>
      <w:r>
        <w:rPr>
          <w:sz w:val="24"/>
          <w:szCs w:val="24"/>
          <w:lang w:val="en-GB"/>
        </w:rPr>
        <w:t xml:space="preserve">Source: </w:t>
      </w:r>
      <w:r w:rsidRPr="00F80083">
        <w:rPr>
          <w:sz w:val="24"/>
          <w:szCs w:val="24"/>
          <w:lang w:val="en-GB"/>
        </w:rPr>
        <w:t>Volvo launches Belgium battery assembly line for all-electric XC40 crossover, by Bradley Berman, March 9th 2020</w:t>
      </w:r>
    </w:p>
    <w:p w:rsidR="00D13984" w:rsidRDefault="00D13984" w:rsidP="006D6B32">
      <w:pPr>
        <w:rPr>
          <w:sz w:val="24"/>
          <w:szCs w:val="24"/>
          <w:lang w:val="en-GB"/>
        </w:rPr>
      </w:pPr>
      <w:r w:rsidRPr="00D13984">
        <w:rPr>
          <w:sz w:val="24"/>
          <w:szCs w:val="24"/>
          <w:lang w:val="en-GB"/>
        </w:rPr>
        <w:t xml:space="preserve">Prices </w:t>
      </w:r>
      <w:r>
        <w:rPr>
          <w:sz w:val="24"/>
          <w:szCs w:val="24"/>
          <w:lang w:val="en-GB"/>
        </w:rPr>
        <w:t>in United Kingdom, begin</w:t>
      </w:r>
      <w:r w:rsidRPr="00D13984">
        <w:rPr>
          <w:sz w:val="24"/>
          <w:szCs w:val="24"/>
          <w:lang w:val="en-GB"/>
        </w:rPr>
        <w:t xml:space="preserve"> from £53,155, </w:t>
      </w:r>
      <w:r w:rsidR="006D6B32">
        <w:rPr>
          <w:sz w:val="24"/>
          <w:szCs w:val="24"/>
          <w:lang w:val="en-GB"/>
        </w:rPr>
        <w:t xml:space="preserve">that means there won’t be entitled for grant, because of the changed government policy. It except vehicles more than 50 thousand, but there is no premium rate tax, which will save the drivers around </w:t>
      </w:r>
      <w:r w:rsidRPr="00D13984">
        <w:rPr>
          <w:sz w:val="24"/>
          <w:szCs w:val="24"/>
          <w:lang w:val="en-GB"/>
        </w:rPr>
        <w:t xml:space="preserve">£320 per year </w:t>
      </w:r>
      <w:r w:rsidR="006D6B32">
        <w:rPr>
          <w:sz w:val="24"/>
          <w:szCs w:val="24"/>
          <w:lang w:val="en-GB"/>
        </w:rPr>
        <w:t>for the leasing time. (</w:t>
      </w:r>
      <w:r w:rsidR="006D6B32" w:rsidRPr="006D6B32">
        <w:rPr>
          <w:sz w:val="24"/>
          <w:szCs w:val="24"/>
          <w:lang w:val="en-GB"/>
        </w:rPr>
        <w:t>Volvo XC40 Recharge P8: orders open for electric SUV</w:t>
      </w:r>
      <w:r w:rsidR="006D6B32">
        <w:rPr>
          <w:sz w:val="24"/>
          <w:szCs w:val="24"/>
          <w:lang w:val="en-GB"/>
        </w:rPr>
        <w:t xml:space="preserve">, by James Attwood, </w:t>
      </w:r>
      <w:r w:rsidR="006D6B32" w:rsidRPr="006D6B32">
        <w:rPr>
          <w:sz w:val="24"/>
          <w:szCs w:val="24"/>
          <w:lang w:val="en-GB"/>
        </w:rPr>
        <w:t>2020</w:t>
      </w:r>
      <w:r w:rsidR="006D6B32">
        <w:rPr>
          <w:sz w:val="24"/>
          <w:szCs w:val="24"/>
          <w:lang w:val="en-GB"/>
        </w:rPr>
        <w:t>)</w:t>
      </w:r>
    </w:p>
    <w:p w:rsidR="00BE2AD6" w:rsidRDefault="00040E45" w:rsidP="000651C8">
      <w:pPr>
        <w:rPr>
          <w:sz w:val="24"/>
          <w:szCs w:val="24"/>
          <w:lang w:val="en-GB"/>
        </w:rPr>
      </w:pPr>
      <w:r>
        <w:rPr>
          <w:sz w:val="24"/>
          <w:szCs w:val="24"/>
          <w:lang w:val="en-GB"/>
        </w:rPr>
        <w:t>The company</w:t>
      </w:r>
      <w:r w:rsidR="000651C8">
        <w:rPr>
          <w:sz w:val="24"/>
          <w:szCs w:val="24"/>
          <w:lang w:val="en-GB"/>
        </w:rPr>
        <w:t xml:space="preserve"> </w:t>
      </w:r>
      <w:r>
        <w:rPr>
          <w:sz w:val="24"/>
          <w:szCs w:val="24"/>
          <w:lang w:val="en-GB"/>
        </w:rPr>
        <w:t xml:space="preserve">aims to make 50 percent more sales of electric automobiles by 2025, which will reduce global carbon emissions. </w:t>
      </w:r>
      <w:r w:rsidR="000651C8">
        <w:rPr>
          <w:sz w:val="24"/>
          <w:szCs w:val="24"/>
          <w:lang w:val="en-GB"/>
        </w:rPr>
        <w:t>Also a</w:t>
      </w:r>
      <w:r>
        <w:rPr>
          <w:sz w:val="24"/>
          <w:szCs w:val="24"/>
          <w:lang w:val="en-GB"/>
        </w:rPr>
        <w:t>s part of their future plan</w:t>
      </w:r>
      <w:r w:rsidR="000651C8">
        <w:rPr>
          <w:sz w:val="24"/>
          <w:szCs w:val="24"/>
          <w:lang w:val="en-GB"/>
        </w:rPr>
        <w:t xml:space="preserve"> to become totally green by 2040</w:t>
      </w:r>
      <w:r>
        <w:rPr>
          <w:sz w:val="24"/>
          <w:szCs w:val="24"/>
          <w:lang w:val="en-GB"/>
        </w:rPr>
        <w:t xml:space="preserve">, Volvo </w:t>
      </w:r>
      <w:r w:rsidR="000651C8">
        <w:rPr>
          <w:sz w:val="24"/>
          <w:szCs w:val="24"/>
          <w:lang w:val="en-GB"/>
        </w:rPr>
        <w:t>will announce fresh e-cars every year in the next 5 years.</w:t>
      </w:r>
      <w:r>
        <w:rPr>
          <w:sz w:val="24"/>
          <w:szCs w:val="24"/>
          <w:lang w:val="en-GB"/>
        </w:rPr>
        <w:t xml:space="preserve"> </w:t>
      </w:r>
      <w:r w:rsidR="000651C8">
        <w:rPr>
          <w:sz w:val="24"/>
          <w:szCs w:val="24"/>
          <w:lang w:val="en-GB"/>
        </w:rPr>
        <w:t>(</w:t>
      </w:r>
      <w:r w:rsidR="000651C8" w:rsidRPr="000651C8">
        <w:rPr>
          <w:sz w:val="24"/>
          <w:szCs w:val="24"/>
          <w:lang w:val="en-GB"/>
        </w:rPr>
        <w:t>All the things carmakers say they'll accomplish with their future electric vehicles between now and 2030</w:t>
      </w:r>
      <w:r w:rsidR="000651C8">
        <w:rPr>
          <w:sz w:val="24"/>
          <w:szCs w:val="24"/>
          <w:lang w:val="en-GB"/>
        </w:rPr>
        <w:t xml:space="preserve">, by </w:t>
      </w:r>
      <w:r w:rsidR="000651C8" w:rsidRPr="000651C8">
        <w:rPr>
          <w:sz w:val="24"/>
          <w:szCs w:val="24"/>
          <w:lang w:val="en-GB"/>
        </w:rPr>
        <w:t>Tim Levin</w:t>
      </w:r>
      <w:r w:rsidR="000651C8">
        <w:rPr>
          <w:sz w:val="24"/>
          <w:szCs w:val="24"/>
          <w:lang w:val="en-GB"/>
        </w:rPr>
        <w:t>, 2020)</w:t>
      </w:r>
    </w:p>
    <w:p w:rsidR="007A52CD" w:rsidRDefault="007A52CD" w:rsidP="000651C8">
      <w:pPr>
        <w:rPr>
          <w:b/>
          <w:sz w:val="28"/>
          <w:szCs w:val="28"/>
          <w:lang w:val="en-GB"/>
        </w:rPr>
      </w:pPr>
      <w:r w:rsidRPr="007A52CD">
        <w:rPr>
          <w:b/>
          <w:sz w:val="28"/>
          <w:szCs w:val="28"/>
          <w:lang w:val="en-GB"/>
        </w:rPr>
        <w:t>Conclusion</w:t>
      </w:r>
    </w:p>
    <w:p w:rsidR="007A52CD" w:rsidRDefault="007368C6" w:rsidP="004C742D">
      <w:pPr>
        <w:rPr>
          <w:sz w:val="24"/>
          <w:szCs w:val="24"/>
          <w:lang w:val="en-GB"/>
        </w:rPr>
      </w:pPr>
      <w:r>
        <w:rPr>
          <w:sz w:val="24"/>
          <w:szCs w:val="24"/>
          <w:lang w:val="en-GB"/>
        </w:rPr>
        <w:t>E-</w:t>
      </w:r>
      <w:r w:rsidR="007A52CD" w:rsidRPr="007A52CD">
        <w:rPr>
          <w:sz w:val="24"/>
          <w:szCs w:val="24"/>
          <w:lang w:val="en-GB"/>
        </w:rPr>
        <w:t xml:space="preserve">vehicles have made </w:t>
      </w:r>
      <w:r>
        <w:rPr>
          <w:sz w:val="24"/>
          <w:szCs w:val="24"/>
          <w:lang w:val="en-GB"/>
        </w:rPr>
        <w:t xml:space="preserve">outstanding </w:t>
      </w:r>
      <w:r w:rsidR="007A52CD" w:rsidRPr="007A52CD">
        <w:rPr>
          <w:sz w:val="24"/>
          <w:szCs w:val="24"/>
          <w:lang w:val="en-GB"/>
        </w:rPr>
        <w:t>progress</w:t>
      </w:r>
      <w:r>
        <w:rPr>
          <w:sz w:val="24"/>
          <w:szCs w:val="24"/>
          <w:lang w:val="en-GB"/>
        </w:rPr>
        <w:t xml:space="preserve">ion world-wide in the past few years. </w:t>
      </w:r>
      <w:r w:rsidR="00152515">
        <w:rPr>
          <w:sz w:val="24"/>
          <w:szCs w:val="24"/>
          <w:lang w:val="en-GB"/>
        </w:rPr>
        <w:t>With demand increasing</w:t>
      </w:r>
      <w:r w:rsidR="007A52CD" w:rsidRPr="007A52CD">
        <w:rPr>
          <w:sz w:val="24"/>
          <w:szCs w:val="24"/>
          <w:lang w:val="en-GB"/>
        </w:rPr>
        <w:t xml:space="preserve"> and</w:t>
      </w:r>
      <w:r w:rsidR="00152515">
        <w:rPr>
          <w:sz w:val="24"/>
          <w:szCs w:val="24"/>
          <w:lang w:val="en-GB"/>
        </w:rPr>
        <w:t xml:space="preserve"> constructers building up production capabilities</w:t>
      </w:r>
      <w:r w:rsidR="007A52CD" w:rsidRPr="007A52CD">
        <w:rPr>
          <w:sz w:val="24"/>
          <w:szCs w:val="24"/>
          <w:lang w:val="en-GB"/>
        </w:rPr>
        <w:t>, the market will c</w:t>
      </w:r>
      <w:r w:rsidR="00152515">
        <w:rPr>
          <w:sz w:val="24"/>
          <w:szCs w:val="24"/>
          <w:lang w:val="en-GB"/>
        </w:rPr>
        <w:t>ontinue to grow. Looking in the future</w:t>
      </w:r>
      <w:r w:rsidR="009B388A">
        <w:rPr>
          <w:sz w:val="24"/>
          <w:szCs w:val="24"/>
          <w:lang w:val="en-GB"/>
        </w:rPr>
        <w:t>, the convergence</w:t>
      </w:r>
      <w:r w:rsidR="007A52CD" w:rsidRPr="007A52CD">
        <w:rPr>
          <w:sz w:val="24"/>
          <w:szCs w:val="24"/>
          <w:lang w:val="en-GB"/>
        </w:rPr>
        <w:t xml:space="preserve"> of government a</w:t>
      </w:r>
      <w:r w:rsidR="009B388A">
        <w:rPr>
          <w:sz w:val="24"/>
          <w:szCs w:val="24"/>
          <w:lang w:val="en-GB"/>
        </w:rPr>
        <w:t>ction, intensifying consumer acceptance, and inventive</w:t>
      </w:r>
      <w:r w:rsidR="007A52CD" w:rsidRPr="007A52CD">
        <w:rPr>
          <w:sz w:val="24"/>
          <w:szCs w:val="24"/>
          <w:lang w:val="en-GB"/>
        </w:rPr>
        <w:t xml:space="preserve"> suppliers could </w:t>
      </w:r>
      <w:r w:rsidR="004C742D">
        <w:rPr>
          <w:sz w:val="24"/>
          <w:szCs w:val="24"/>
          <w:lang w:val="en-GB"/>
        </w:rPr>
        <w:t>grow dividend ability</w:t>
      </w:r>
      <w:r w:rsidR="009B388A">
        <w:rPr>
          <w:sz w:val="24"/>
          <w:szCs w:val="24"/>
          <w:lang w:val="en-GB"/>
        </w:rPr>
        <w:t xml:space="preserve"> </w:t>
      </w:r>
      <w:r w:rsidR="004C742D">
        <w:rPr>
          <w:sz w:val="24"/>
          <w:szCs w:val="24"/>
          <w:lang w:val="en-GB"/>
        </w:rPr>
        <w:t>up to end of 2020. (</w:t>
      </w:r>
      <w:r w:rsidR="004C742D" w:rsidRPr="004C742D">
        <w:rPr>
          <w:sz w:val="24"/>
          <w:szCs w:val="24"/>
          <w:lang w:val="en-GB"/>
        </w:rPr>
        <w:t>The global electric-vehicle market is amped up and on the rise</w:t>
      </w:r>
      <w:r w:rsidR="004C742D">
        <w:rPr>
          <w:sz w:val="24"/>
          <w:szCs w:val="24"/>
          <w:lang w:val="en-GB"/>
        </w:rPr>
        <w:t>, b</w:t>
      </w:r>
      <w:r w:rsidR="004C742D" w:rsidRPr="004C742D">
        <w:rPr>
          <w:sz w:val="24"/>
          <w:szCs w:val="24"/>
          <w:lang w:val="en-GB"/>
        </w:rPr>
        <w:t>y Patrick Hertzke, Nicolai Müller, Stephanie Schenk, and Ting Wu</w:t>
      </w:r>
      <w:r w:rsidR="004C742D">
        <w:rPr>
          <w:sz w:val="24"/>
          <w:szCs w:val="24"/>
          <w:lang w:val="en-GB"/>
        </w:rPr>
        <w:t xml:space="preserve">, </w:t>
      </w:r>
      <w:r w:rsidR="004C742D" w:rsidRPr="004C742D">
        <w:rPr>
          <w:sz w:val="24"/>
          <w:szCs w:val="24"/>
          <w:lang w:val="en-GB"/>
        </w:rPr>
        <w:t>May 4, 2018</w:t>
      </w:r>
      <w:r w:rsidR="004C742D">
        <w:rPr>
          <w:sz w:val="24"/>
          <w:szCs w:val="24"/>
          <w:lang w:val="en-GB"/>
        </w:rPr>
        <w:t>)</w:t>
      </w:r>
    </w:p>
    <w:p w:rsidR="007A52CD" w:rsidRDefault="007A739E" w:rsidP="007A739E">
      <w:pPr>
        <w:rPr>
          <w:sz w:val="24"/>
          <w:szCs w:val="24"/>
          <w:lang w:val="en-GB"/>
        </w:rPr>
      </w:pPr>
      <w:r>
        <w:rPr>
          <w:sz w:val="24"/>
          <w:szCs w:val="24"/>
          <w:lang w:val="en-GB"/>
        </w:rPr>
        <w:t xml:space="preserve">The Volvo Group´s idea is to drive successfully </w:t>
      </w:r>
      <w:r w:rsidRPr="007A739E">
        <w:rPr>
          <w:sz w:val="24"/>
          <w:szCs w:val="24"/>
          <w:lang w:val="en-GB"/>
        </w:rPr>
        <w:t>through transport s</w:t>
      </w:r>
      <w:r>
        <w:rPr>
          <w:sz w:val="24"/>
          <w:szCs w:val="24"/>
          <w:lang w:val="en-GB"/>
        </w:rPr>
        <w:t xml:space="preserve">olutions. Environmental, social </w:t>
      </w:r>
      <w:r w:rsidRPr="007A739E">
        <w:rPr>
          <w:sz w:val="24"/>
          <w:szCs w:val="24"/>
          <w:lang w:val="en-GB"/>
        </w:rPr>
        <w:t>and financial</w:t>
      </w:r>
      <w:r>
        <w:rPr>
          <w:sz w:val="24"/>
          <w:szCs w:val="24"/>
          <w:lang w:val="en-GB"/>
        </w:rPr>
        <w:t xml:space="preserve"> sustainability moments are incorporated in their business model and tactic</w:t>
      </w:r>
      <w:r w:rsidRPr="007A739E">
        <w:rPr>
          <w:sz w:val="24"/>
          <w:szCs w:val="24"/>
          <w:lang w:val="en-GB"/>
        </w:rPr>
        <w:t xml:space="preserve">. </w:t>
      </w:r>
      <w:r w:rsidR="007368C6">
        <w:rPr>
          <w:sz w:val="24"/>
          <w:szCs w:val="24"/>
          <w:lang w:val="en-GB"/>
        </w:rPr>
        <w:t>Volvo has strong position globally, which leads to solid profitability and opportuni</w:t>
      </w:r>
      <w:r w:rsidR="00152515">
        <w:rPr>
          <w:sz w:val="24"/>
          <w:szCs w:val="24"/>
          <w:lang w:val="en-GB"/>
        </w:rPr>
        <w:t xml:space="preserve">ty to invest in innovations, digitalisation and creating of futuristic e-cars. </w:t>
      </w:r>
      <w:r>
        <w:rPr>
          <w:sz w:val="24"/>
          <w:szCs w:val="24"/>
          <w:lang w:val="en-GB"/>
        </w:rPr>
        <w:t>(</w:t>
      </w:r>
      <w:r w:rsidRPr="007A739E">
        <w:rPr>
          <w:sz w:val="24"/>
          <w:szCs w:val="24"/>
          <w:lang w:val="en-GB"/>
        </w:rPr>
        <w:t>Volvo annual and sustainability report 2019</w:t>
      </w:r>
      <w:r>
        <w:rPr>
          <w:sz w:val="24"/>
          <w:szCs w:val="24"/>
          <w:lang w:val="en-GB"/>
        </w:rPr>
        <w:t>)</w:t>
      </w:r>
    </w:p>
    <w:p w:rsidR="00454D1F" w:rsidRDefault="00454D1F" w:rsidP="0027592E">
      <w:pPr>
        <w:rPr>
          <w:sz w:val="24"/>
          <w:szCs w:val="24"/>
          <w:lang w:val="en-GB"/>
        </w:rPr>
      </w:pPr>
    </w:p>
    <w:p w:rsidR="007A739E" w:rsidRDefault="007A739E" w:rsidP="0027592E">
      <w:pPr>
        <w:rPr>
          <w:b/>
          <w:sz w:val="28"/>
          <w:szCs w:val="28"/>
          <w:lang w:val="en-GB"/>
        </w:rPr>
      </w:pPr>
    </w:p>
    <w:p w:rsidR="00354501" w:rsidRDefault="0027592E" w:rsidP="0027592E">
      <w:pPr>
        <w:rPr>
          <w:b/>
          <w:sz w:val="28"/>
          <w:szCs w:val="28"/>
          <w:lang w:val="en-GB"/>
        </w:rPr>
      </w:pPr>
      <w:r w:rsidRPr="0027592E">
        <w:rPr>
          <w:b/>
          <w:sz w:val="28"/>
          <w:szCs w:val="28"/>
          <w:lang w:val="en-GB"/>
        </w:rPr>
        <w:t xml:space="preserve">References: </w:t>
      </w:r>
    </w:p>
    <w:p w:rsidR="0027592E" w:rsidRDefault="0027592E" w:rsidP="0027592E">
      <w:pPr>
        <w:rPr>
          <w:sz w:val="24"/>
          <w:szCs w:val="24"/>
          <w:lang w:val="en-GB"/>
        </w:rPr>
      </w:pPr>
      <w:r w:rsidRPr="0027592E">
        <w:rPr>
          <w:sz w:val="24"/>
          <w:szCs w:val="24"/>
          <w:lang w:val="en-GB"/>
        </w:rPr>
        <w:t>Analysis of the Electric Vehicle Industry, Creating the Clean Energy Economy, by Jennif</w:t>
      </w:r>
      <w:r>
        <w:rPr>
          <w:sz w:val="24"/>
          <w:szCs w:val="24"/>
          <w:lang w:val="en-GB"/>
        </w:rPr>
        <w:t>er Todd, Frankie Clogston, 2013</w:t>
      </w:r>
    </w:p>
    <w:p w:rsidR="001141F2" w:rsidRDefault="001141F2" w:rsidP="0027592E">
      <w:pPr>
        <w:rPr>
          <w:sz w:val="24"/>
          <w:szCs w:val="24"/>
          <w:lang w:val="en-GB"/>
        </w:rPr>
      </w:pPr>
      <w:r w:rsidRPr="001141F2">
        <w:rPr>
          <w:sz w:val="24"/>
          <w:szCs w:val="24"/>
          <w:lang w:val="en-GB"/>
        </w:rPr>
        <w:t>Electric vehicles in Europe: gearing up for a new phase, Amsterdam Roundtables Foundation and McKinsey &amp; Company, 2014</w:t>
      </w:r>
    </w:p>
    <w:p w:rsidR="00F8114B" w:rsidRDefault="00F8114B" w:rsidP="0027592E">
      <w:pPr>
        <w:rPr>
          <w:sz w:val="24"/>
          <w:szCs w:val="24"/>
          <w:lang w:val="en-GB"/>
        </w:rPr>
      </w:pPr>
      <w:r w:rsidRPr="00F8114B">
        <w:rPr>
          <w:sz w:val="24"/>
          <w:szCs w:val="24"/>
          <w:lang w:val="en-GB"/>
        </w:rPr>
        <w:t>This is Volvo, Volvo Cars Global Newsroom,2020</w:t>
      </w:r>
      <w:r>
        <w:rPr>
          <w:sz w:val="24"/>
          <w:szCs w:val="24"/>
          <w:lang w:val="en-GB"/>
        </w:rPr>
        <w:t xml:space="preserve">, </w:t>
      </w:r>
      <w:r w:rsidR="006A053A">
        <w:rPr>
          <w:sz w:val="24"/>
          <w:szCs w:val="24"/>
          <w:lang w:val="en-GB"/>
        </w:rPr>
        <w:t xml:space="preserve"> Media Volvo Cars </w:t>
      </w:r>
    </w:p>
    <w:p w:rsidR="00DE6D7A" w:rsidRDefault="00DE6D7A" w:rsidP="0027592E">
      <w:pPr>
        <w:rPr>
          <w:sz w:val="24"/>
          <w:szCs w:val="24"/>
          <w:lang w:val="en-GB"/>
        </w:rPr>
      </w:pPr>
      <w:r w:rsidRPr="00DE6D7A">
        <w:rPr>
          <w:sz w:val="24"/>
          <w:szCs w:val="24"/>
          <w:lang w:val="en-GB"/>
        </w:rPr>
        <w:t>Porter, Michael - 1985, Competitive Advantage: Creating and Sustaining S</w:t>
      </w:r>
      <w:r>
        <w:rPr>
          <w:sz w:val="24"/>
          <w:szCs w:val="24"/>
          <w:lang w:val="en-GB"/>
        </w:rPr>
        <w:t xml:space="preserve">uperior Performance, by </w:t>
      </w:r>
      <w:r w:rsidRPr="00DE6D7A">
        <w:rPr>
          <w:sz w:val="24"/>
          <w:szCs w:val="24"/>
          <w:lang w:val="en-GB"/>
        </w:rPr>
        <w:t>Simon and Schuster, Retrieved 9 September 2013</w:t>
      </w:r>
    </w:p>
    <w:p w:rsidR="00FB6CF7" w:rsidRDefault="00FB6CF7" w:rsidP="0027592E">
      <w:pPr>
        <w:rPr>
          <w:sz w:val="24"/>
          <w:szCs w:val="24"/>
          <w:lang w:val="en-GB"/>
        </w:rPr>
      </w:pPr>
      <w:r w:rsidRPr="00FB6CF7">
        <w:rPr>
          <w:sz w:val="24"/>
          <w:szCs w:val="24"/>
          <w:lang w:val="en-GB"/>
        </w:rPr>
        <w:t>Source</w:t>
      </w:r>
      <w:r>
        <w:rPr>
          <w:sz w:val="24"/>
          <w:szCs w:val="24"/>
          <w:lang w:val="en-GB"/>
        </w:rPr>
        <w:t xml:space="preserve"> diagram</w:t>
      </w:r>
      <w:r w:rsidRPr="00FB6CF7">
        <w:rPr>
          <w:sz w:val="24"/>
          <w:szCs w:val="24"/>
          <w:lang w:val="en-GB"/>
        </w:rPr>
        <w:t>: What is Value Chain Analysis, Posted by SMstudy on September 10, 2015</w:t>
      </w:r>
    </w:p>
    <w:p w:rsidR="0049565D" w:rsidRDefault="0049565D" w:rsidP="0027592E">
      <w:pPr>
        <w:rPr>
          <w:sz w:val="24"/>
          <w:szCs w:val="24"/>
          <w:lang w:val="en-GB"/>
        </w:rPr>
      </w:pPr>
      <w:r w:rsidRPr="0049565D">
        <w:rPr>
          <w:sz w:val="24"/>
          <w:szCs w:val="24"/>
          <w:lang w:val="en-GB"/>
        </w:rPr>
        <w:t>Volvo Cars to go all electric, Jul 05, 2017 ID: 210058, Media Volvo cars</w:t>
      </w:r>
    </w:p>
    <w:p w:rsidR="0081718D" w:rsidRDefault="0081718D" w:rsidP="0027592E">
      <w:pPr>
        <w:rPr>
          <w:sz w:val="24"/>
          <w:szCs w:val="24"/>
          <w:lang w:val="en-GB"/>
        </w:rPr>
      </w:pPr>
      <w:r>
        <w:rPr>
          <w:sz w:val="24"/>
          <w:szCs w:val="24"/>
          <w:lang w:val="en-GB"/>
        </w:rPr>
        <w:t xml:space="preserve">Perform and transform, </w:t>
      </w:r>
      <w:r w:rsidRPr="0081718D">
        <w:rPr>
          <w:sz w:val="24"/>
          <w:szCs w:val="24"/>
          <w:lang w:val="en-GB"/>
        </w:rPr>
        <w:t>Volvo annual and sustainability report 2019</w:t>
      </w:r>
    </w:p>
    <w:p w:rsidR="009C4D19" w:rsidRDefault="009C4D19" w:rsidP="009C4D19">
      <w:pPr>
        <w:rPr>
          <w:sz w:val="24"/>
          <w:szCs w:val="24"/>
          <w:lang w:val="en-GB"/>
        </w:rPr>
      </w:pPr>
      <w:r w:rsidRPr="009C4D19">
        <w:rPr>
          <w:sz w:val="24"/>
          <w:szCs w:val="24"/>
          <w:lang w:val="en-GB"/>
        </w:rPr>
        <w:t>VOLV</w:t>
      </w:r>
      <w:r>
        <w:rPr>
          <w:sz w:val="24"/>
          <w:szCs w:val="24"/>
          <w:lang w:val="en-GB"/>
        </w:rPr>
        <w:t>O car group, annual report 2018</w:t>
      </w:r>
    </w:p>
    <w:p w:rsidR="00744BDA" w:rsidRDefault="00744BDA" w:rsidP="009C4D19">
      <w:pPr>
        <w:rPr>
          <w:sz w:val="24"/>
          <w:szCs w:val="24"/>
          <w:lang w:val="en-GB"/>
        </w:rPr>
      </w:pPr>
      <w:r w:rsidRPr="00744BDA">
        <w:rPr>
          <w:sz w:val="24"/>
          <w:szCs w:val="24"/>
          <w:lang w:val="en-GB"/>
        </w:rPr>
        <w:t>Intellisafe standard, Safety b</w:t>
      </w:r>
      <w:r>
        <w:rPr>
          <w:sz w:val="24"/>
          <w:szCs w:val="24"/>
          <w:lang w:val="en-GB"/>
        </w:rPr>
        <w:t>y Volvo Cars, Volvocars website</w:t>
      </w:r>
    </w:p>
    <w:p w:rsidR="0049565D" w:rsidRDefault="0049565D" w:rsidP="009C4D19">
      <w:pPr>
        <w:rPr>
          <w:sz w:val="24"/>
          <w:szCs w:val="24"/>
          <w:lang w:val="en-GB"/>
        </w:rPr>
      </w:pPr>
      <w:r w:rsidRPr="0049565D">
        <w:rPr>
          <w:sz w:val="24"/>
          <w:szCs w:val="24"/>
          <w:lang w:val="en-GB"/>
        </w:rPr>
        <w:t>Source</w:t>
      </w:r>
      <w:r>
        <w:rPr>
          <w:sz w:val="24"/>
          <w:szCs w:val="24"/>
          <w:lang w:val="en-GB"/>
        </w:rPr>
        <w:t xml:space="preserve"> pic</w:t>
      </w:r>
      <w:r w:rsidRPr="0049565D">
        <w:rPr>
          <w:sz w:val="24"/>
          <w:szCs w:val="24"/>
          <w:lang w:val="en-GB"/>
        </w:rPr>
        <w:t>: Safety First: Volvo Vision 2020, March 18, 2015 by Jim Gorde</w:t>
      </w:r>
    </w:p>
    <w:p w:rsidR="0049565D" w:rsidRDefault="0049565D" w:rsidP="009C4D19">
      <w:pPr>
        <w:rPr>
          <w:sz w:val="24"/>
          <w:szCs w:val="24"/>
          <w:lang w:val="en-GB"/>
        </w:rPr>
      </w:pPr>
      <w:r w:rsidRPr="0049565D">
        <w:rPr>
          <w:sz w:val="24"/>
          <w:szCs w:val="24"/>
          <w:lang w:val="en-GB"/>
        </w:rPr>
        <w:t>Source</w:t>
      </w:r>
      <w:r>
        <w:rPr>
          <w:sz w:val="24"/>
          <w:szCs w:val="24"/>
          <w:lang w:val="en-GB"/>
        </w:rPr>
        <w:t xml:space="preserve"> pic</w:t>
      </w:r>
      <w:r w:rsidRPr="0049565D">
        <w:rPr>
          <w:sz w:val="24"/>
          <w:szCs w:val="24"/>
          <w:lang w:val="en-GB"/>
        </w:rPr>
        <w:t xml:space="preserve">: Intellisafe standard, Safety by Volvo Cars, </w:t>
      </w:r>
      <w:hyperlink r:id="rId18" w:history="1">
        <w:r w:rsidR="0080304C" w:rsidRPr="008C18DE">
          <w:rPr>
            <w:rStyle w:val="Hyperlink"/>
            <w:sz w:val="24"/>
            <w:szCs w:val="24"/>
            <w:lang w:val="en-GB"/>
          </w:rPr>
          <w:t>https://www.volvocars.com/my/why-volvo/human-innovation/future-of-driving/safety/intellisafe-standard</w:t>
        </w:r>
      </w:hyperlink>
    </w:p>
    <w:p w:rsidR="0080304C" w:rsidRDefault="0080304C" w:rsidP="009C4D19">
      <w:pPr>
        <w:rPr>
          <w:sz w:val="24"/>
          <w:szCs w:val="24"/>
          <w:lang w:val="en-GB"/>
        </w:rPr>
      </w:pPr>
      <w:r w:rsidRPr="0080304C">
        <w:rPr>
          <w:sz w:val="24"/>
          <w:szCs w:val="24"/>
          <w:lang w:val="en-GB"/>
        </w:rPr>
        <w:t>Source</w:t>
      </w:r>
      <w:r>
        <w:rPr>
          <w:sz w:val="24"/>
          <w:szCs w:val="24"/>
          <w:lang w:val="en-GB"/>
        </w:rPr>
        <w:t xml:space="preserve"> pic</w:t>
      </w:r>
      <w:r w:rsidRPr="0080304C">
        <w:rPr>
          <w:sz w:val="24"/>
          <w:szCs w:val="24"/>
          <w:lang w:val="en-GB"/>
        </w:rPr>
        <w:t>: Volvo confirms plans to build U.S. manufacturing plant, March 30, 2015</w:t>
      </w:r>
    </w:p>
    <w:p w:rsidR="00397220" w:rsidRDefault="00397220" w:rsidP="009C4D19">
      <w:pPr>
        <w:rPr>
          <w:sz w:val="24"/>
          <w:szCs w:val="24"/>
          <w:lang w:val="en-GB"/>
        </w:rPr>
      </w:pPr>
      <w:r w:rsidRPr="00397220">
        <w:rPr>
          <w:sz w:val="24"/>
          <w:szCs w:val="24"/>
          <w:lang w:val="en-GB"/>
        </w:rPr>
        <w:t>Polestar reveals new Polestar 2, Press rele</w:t>
      </w:r>
      <w:r>
        <w:rPr>
          <w:sz w:val="24"/>
          <w:szCs w:val="24"/>
          <w:lang w:val="en-GB"/>
        </w:rPr>
        <w:t>ases, Polestar official website</w:t>
      </w:r>
    </w:p>
    <w:p w:rsidR="00040E45" w:rsidRDefault="00040E45" w:rsidP="009C4D19">
      <w:pPr>
        <w:rPr>
          <w:sz w:val="24"/>
          <w:szCs w:val="24"/>
          <w:lang w:val="en-GB"/>
        </w:rPr>
      </w:pPr>
      <w:r w:rsidRPr="00040E45">
        <w:rPr>
          <w:sz w:val="24"/>
          <w:szCs w:val="24"/>
          <w:lang w:val="en-GB"/>
        </w:rPr>
        <w:t>2021 Volvo XC40 Recharge: Brand's first electric vehicle here 2021, by Derek Fung, 17 October 2019</w:t>
      </w:r>
    </w:p>
    <w:p w:rsidR="00D90BA9" w:rsidRDefault="00D90BA9" w:rsidP="009C4D19">
      <w:pPr>
        <w:rPr>
          <w:sz w:val="24"/>
          <w:szCs w:val="24"/>
          <w:lang w:val="en-GB"/>
        </w:rPr>
      </w:pPr>
      <w:r w:rsidRPr="00D90BA9">
        <w:rPr>
          <w:sz w:val="24"/>
          <w:szCs w:val="24"/>
          <w:lang w:val="en-GB"/>
        </w:rPr>
        <w:t>Volvo opens orders for XC40 Recharge electric car, by Bengt Halvorson, Jan 27, 2020</w:t>
      </w:r>
    </w:p>
    <w:p w:rsidR="00F80083" w:rsidRDefault="00F80083" w:rsidP="009C4D19">
      <w:pPr>
        <w:rPr>
          <w:sz w:val="24"/>
          <w:szCs w:val="24"/>
          <w:lang w:val="en-GB"/>
        </w:rPr>
      </w:pPr>
      <w:r w:rsidRPr="00F80083">
        <w:rPr>
          <w:sz w:val="24"/>
          <w:szCs w:val="24"/>
          <w:lang w:val="en-GB"/>
        </w:rPr>
        <w:t>Volvo launches Belgium battery assembly line for all-electric XC40 crossover, by Bradley Berman, March 9th 2020</w:t>
      </w:r>
    </w:p>
    <w:p w:rsidR="006D6B32" w:rsidRDefault="006D6B32" w:rsidP="009C4D19">
      <w:pPr>
        <w:rPr>
          <w:sz w:val="24"/>
          <w:szCs w:val="24"/>
          <w:lang w:val="en-GB"/>
        </w:rPr>
      </w:pPr>
      <w:r w:rsidRPr="006D6B32">
        <w:rPr>
          <w:sz w:val="24"/>
          <w:szCs w:val="24"/>
          <w:lang w:val="en-GB"/>
        </w:rPr>
        <w:t>Volvo XC40 Recharge P8: orders open for electric SUV</w:t>
      </w:r>
      <w:r w:rsidR="0080304C">
        <w:rPr>
          <w:sz w:val="24"/>
          <w:szCs w:val="24"/>
          <w:lang w:val="en-GB"/>
        </w:rPr>
        <w:t>, by James Attwood, 27 May 2020</w:t>
      </w:r>
      <w:bookmarkStart w:id="0" w:name="_GoBack"/>
      <w:bookmarkEnd w:id="0"/>
    </w:p>
    <w:p w:rsidR="000651C8" w:rsidRPr="009C4D19" w:rsidRDefault="000651C8" w:rsidP="009C4D19">
      <w:pPr>
        <w:rPr>
          <w:sz w:val="24"/>
          <w:szCs w:val="24"/>
          <w:lang w:val="en-GB"/>
        </w:rPr>
      </w:pPr>
      <w:r w:rsidRPr="000651C8">
        <w:rPr>
          <w:sz w:val="24"/>
          <w:szCs w:val="24"/>
          <w:lang w:val="en-GB"/>
        </w:rPr>
        <w:t>All the things carmakers say they'll accomplish with their future electric vehicl</w:t>
      </w:r>
      <w:r w:rsidR="00397220">
        <w:rPr>
          <w:sz w:val="24"/>
          <w:szCs w:val="24"/>
          <w:lang w:val="en-GB"/>
        </w:rPr>
        <w:t xml:space="preserve">es between now and 2030, by Tim </w:t>
      </w:r>
      <w:r w:rsidRPr="000651C8">
        <w:rPr>
          <w:sz w:val="24"/>
          <w:szCs w:val="24"/>
          <w:lang w:val="en-GB"/>
        </w:rPr>
        <w:t>Levin, Jan 28, 2020, 4:30 PM</w:t>
      </w:r>
    </w:p>
    <w:p w:rsidR="00DE6D7A" w:rsidRDefault="004C742D" w:rsidP="0027592E">
      <w:pPr>
        <w:rPr>
          <w:sz w:val="24"/>
          <w:szCs w:val="24"/>
          <w:lang w:val="en-GB"/>
        </w:rPr>
      </w:pPr>
      <w:r w:rsidRPr="004C742D">
        <w:rPr>
          <w:sz w:val="24"/>
          <w:szCs w:val="24"/>
          <w:lang w:val="en-GB"/>
        </w:rPr>
        <w:t>The global electric-vehicle market is amped up and on the rise, by Patrick Hertzke, Nicolai Müller, Stephanie S</w:t>
      </w:r>
      <w:r>
        <w:rPr>
          <w:sz w:val="24"/>
          <w:szCs w:val="24"/>
          <w:lang w:val="en-GB"/>
        </w:rPr>
        <w:t>chenk, and Ting Wu, May 4, 2018</w:t>
      </w:r>
    </w:p>
    <w:p w:rsidR="00F8114B" w:rsidRDefault="00F8114B" w:rsidP="0027592E">
      <w:pPr>
        <w:rPr>
          <w:sz w:val="24"/>
          <w:szCs w:val="24"/>
          <w:lang w:val="en-GB"/>
        </w:rPr>
      </w:pPr>
    </w:p>
    <w:p w:rsidR="0027592E" w:rsidRPr="0027592E" w:rsidRDefault="0027592E" w:rsidP="0027592E">
      <w:pPr>
        <w:rPr>
          <w:sz w:val="24"/>
          <w:szCs w:val="24"/>
          <w:lang w:val="en-GB"/>
        </w:rPr>
      </w:pPr>
    </w:p>
    <w:p w:rsidR="00354501" w:rsidRPr="00354501" w:rsidRDefault="00354501" w:rsidP="0080304C">
      <w:pPr>
        <w:tabs>
          <w:tab w:val="left" w:pos="1704"/>
        </w:tabs>
        <w:rPr>
          <w:b/>
          <w:color w:val="A5A5A5" w:themeColor="accent3"/>
          <w:sz w:val="24"/>
          <w:szCs w:val="24"/>
          <w:lang w:val="en-GB"/>
          <w14:textOutline w14:w="9525" w14:cap="flat" w14:cmpd="sng" w14:algn="ctr">
            <w14:solidFill>
              <w14:schemeClr w14:val="bg2">
                <w14:lumMod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p>
    <w:sectPr w:rsidR="00354501" w:rsidRPr="0035450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5F6E" w:rsidRDefault="00B25F6E" w:rsidP="00354501">
      <w:pPr>
        <w:spacing w:after="0" w:line="240" w:lineRule="auto"/>
      </w:pPr>
      <w:r>
        <w:separator/>
      </w:r>
    </w:p>
  </w:endnote>
  <w:endnote w:type="continuationSeparator" w:id="0">
    <w:p w:rsidR="00B25F6E" w:rsidRDefault="00B25F6E" w:rsidP="00354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5F6E" w:rsidRDefault="00B25F6E" w:rsidP="00354501">
      <w:pPr>
        <w:spacing w:after="0" w:line="240" w:lineRule="auto"/>
      </w:pPr>
      <w:r>
        <w:separator/>
      </w:r>
    </w:p>
  </w:footnote>
  <w:footnote w:type="continuationSeparator" w:id="0">
    <w:p w:rsidR="00B25F6E" w:rsidRDefault="00B25F6E" w:rsidP="003545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2705E"/>
    <w:multiLevelType w:val="hybridMultilevel"/>
    <w:tmpl w:val="079C48B6"/>
    <w:lvl w:ilvl="0" w:tplc="04020001">
      <w:start w:val="1"/>
      <w:numFmt w:val="bullet"/>
      <w:lvlText w:val=""/>
      <w:lvlJc w:val="left"/>
      <w:pPr>
        <w:ind w:left="780" w:hanging="360"/>
      </w:pPr>
      <w:rPr>
        <w:rFonts w:ascii="Symbol" w:hAnsi="Symbol" w:hint="default"/>
      </w:rPr>
    </w:lvl>
    <w:lvl w:ilvl="1" w:tplc="04020003" w:tentative="1">
      <w:start w:val="1"/>
      <w:numFmt w:val="bullet"/>
      <w:lvlText w:val="o"/>
      <w:lvlJc w:val="left"/>
      <w:pPr>
        <w:ind w:left="1500" w:hanging="360"/>
      </w:pPr>
      <w:rPr>
        <w:rFonts w:ascii="Courier New" w:hAnsi="Courier New" w:cs="Courier New" w:hint="default"/>
      </w:rPr>
    </w:lvl>
    <w:lvl w:ilvl="2" w:tplc="04020005" w:tentative="1">
      <w:start w:val="1"/>
      <w:numFmt w:val="bullet"/>
      <w:lvlText w:val=""/>
      <w:lvlJc w:val="left"/>
      <w:pPr>
        <w:ind w:left="2220" w:hanging="360"/>
      </w:pPr>
      <w:rPr>
        <w:rFonts w:ascii="Wingdings" w:hAnsi="Wingdings" w:hint="default"/>
      </w:rPr>
    </w:lvl>
    <w:lvl w:ilvl="3" w:tplc="04020001" w:tentative="1">
      <w:start w:val="1"/>
      <w:numFmt w:val="bullet"/>
      <w:lvlText w:val=""/>
      <w:lvlJc w:val="left"/>
      <w:pPr>
        <w:ind w:left="2940" w:hanging="360"/>
      </w:pPr>
      <w:rPr>
        <w:rFonts w:ascii="Symbol" w:hAnsi="Symbol" w:hint="default"/>
      </w:rPr>
    </w:lvl>
    <w:lvl w:ilvl="4" w:tplc="04020003" w:tentative="1">
      <w:start w:val="1"/>
      <w:numFmt w:val="bullet"/>
      <w:lvlText w:val="o"/>
      <w:lvlJc w:val="left"/>
      <w:pPr>
        <w:ind w:left="3660" w:hanging="360"/>
      </w:pPr>
      <w:rPr>
        <w:rFonts w:ascii="Courier New" w:hAnsi="Courier New" w:cs="Courier New" w:hint="default"/>
      </w:rPr>
    </w:lvl>
    <w:lvl w:ilvl="5" w:tplc="04020005" w:tentative="1">
      <w:start w:val="1"/>
      <w:numFmt w:val="bullet"/>
      <w:lvlText w:val=""/>
      <w:lvlJc w:val="left"/>
      <w:pPr>
        <w:ind w:left="4380" w:hanging="360"/>
      </w:pPr>
      <w:rPr>
        <w:rFonts w:ascii="Wingdings" w:hAnsi="Wingdings" w:hint="default"/>
      </w:rPr>
    </w:lvl>
    <w:lvl w:ilvl="6" w:tplc="04020001" w:tentative="1">
      <w:start w:val="1"/>
      <w:numFmt w:val="bullet"/>
      <w:lvlText w:val=""/>
      <w:lvlJc w:val="left"/>
      <w:pPr>
        <w:ind w:left="5100" w:hanging="360"/>
      </w:pPr>
      <w:rPr>
        <w:rFonts w:ascii="Symbol" w:hAnsi="Symbol" w:hint="default"/>
      </w:rPr>
    </w:lvl>
    <w:lvl w:ilvl="7" w:tplc="04020003" w:tentative="1">
      <w:start w:val="1"/>
      <w:numFmt w:val="bullet"/>
      <w:lvlText w:val="o"/>
      <w:lvlJc w:val="left"/>
      <w:pPr>
        <w:ind w:left="5820" w:hanging="360"/>
      </w:pPr>
      <w:rPr>
        <w:rFonts w:ascii="Courier New" w:hAnsi="Courier New" w:cs="Courier New" w:hint="default"/>
      </w:rPr>
    </w:lvl>
    <w:lvl w:ilvl="8" w:tplc="0402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501"/>
    <w:rsid w:val="000243C3"/>
    <w:rsid w:val="00040E45"/>
    <w:rsid w:val="000651C8"/>
    <w:rsid w:val="0009389B"/>
    <w:rsid w:val="000C19D7"/>
    <w:rsid w:val="001141F2"/>
    <w:rsid w:val="00152515"/>
    <w:rsid w:val="001C38EF"/>
    <w:rsid w:val="001C739D"/>
    <w:rsid w:val="0027592E"/>
    <w:rsid w:val="002D3CAC"/>
    <w:rsid w:val="00354501"/>
    <w:rsid w:val="003934C3"/>
    <w:rsid w:val="00397220"/>
    <w:rsid w:val="003C2D51"/>
    <w:rsid w:val="00441FEC"/>
    <w:rsid w:val="00454D1F"/>
    <w:rsid w:val="0046680A"/>
    <w:rsid w:val="0049565D"/>
    <w:rsid w:val="004C742D"/>
    <w:rsid w:val="005D1DC5"/>
    <w:rsid w:val="005F4DC8"/>
    <w:rsid w:val="006227B5"/>
    <w:rsid w:val="00630A6A"/>
    <w:rsid w:val="0066139F"/>
    <w:rsid w:val="006A053A"/>
    <w:rsid w:val="006D6B32"/>
    <w:rsid w:val="006E7897"/>
    <w:rsid w:val="00734EE3"/>
    <w:rsid w:val="007368C6"/>
    <w:rsid w:val="00744BDA"/>
    <w:rsid w:val="00761188"/>
    <w:rsid w:val="007A52CD"/>
    <w:rsid w:val="007A739E"/>
    <w:rsid w:val="007E5201"/>
    <w:rsid w:val="007F0402"/>
    <w:rsid w:val="0080304C"/>
    <w:rsid w:val="0081718D"/>
    <w:rsid w:val="008A62E9"/>
    <w:rsid w:val="008E560F"/>
    <w:rsid w:val="009B388A"/>
    <w:rsid w:val="009C4D19"/>
    <w:rsid w:val="00A25CD6"/>
    <w:rsid w:val="00A53990"/>
    <w:rsid w:val="00A81582"/>
    <w:rsid w:val="00B106F5"/>
    <w:rsid w:val="00B25F6E"/>
    <w:rsid w:val="00B37392"/>
    <w:rsid w:val="00B70039"/>
    <w:rsid w:val="00B85B6E"/>
    <w:rsid w:val="00BB6C0B"/>
    <w:rsid w:val="00BC17C4"/>
    <w:rsid w:val="00BC3754"/>
    <w:rsid w:val="00BE2AD6"/>
    <w:rsid w:val="00BF0E0F"/>
    <w:rsid w:val="00C04A2A"/>
    <w:rsid w:val="00C7367C"/>
    <w:rsid w:val="00D13984"/>
    <w:rsid w:val="00D14789"/>
    <w:rsid w:val="00D33425"/>
    <w:rsid w:val="00D80ABF"/>
    <w:rsid w:val="00D90BA9"/>
    <w:rsid w:val="00DE6D7A"/>
    <w:rsid w:val="00E03A83"/>
    <w:rsid w:val="00E11D93"/>
    <w:rsid w:val="00E231CF"/>
    <w:rsid w:val="00E50608"/>
    <w:rsid w:val="00E56FCD"/>
    <w:rsid w:val="00E80B67"/>
    <w:rsid w:val="00ED30A1"/>
    <w:rsid w:val="00EE3E25"/>
    <w:rsid w:val="00F231B2"/>
    <w:rsid w:val="00F80083"/>
    <w:rsid w:val="00F8114B"/>
    <w:rsid w:val="00FB6CF7"/>
    <w:rsid w:val="00FD5713"/>
    <w:rsid w:val="00FD75A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EE90A"/>
  <w15:chartTrackingRefBased/>
  <w15:docId w15:val="{78D0F1F7-BD4B-41A7-BF76-00B84A2BD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501"/>
    <w:pPr>
      <w:tabs>
        <w:tab w:val="center" w:pos="4536"/>
        <w:tab w:val="right" w:pos="9072"/>
      </w:tabs>
      <w:spacing w:after="0" w:line="240" w:lineRule="auto"/>
    </w:pPr>
  </w:style>
  <w:style w:type="character" w:customStyle="1" w:styleId="HeaderChar">
    <w:name w:val="Header Char"/>
    <w:basedOn w:val="DefaultParagraphFont"/>
    <w:link w:val="Header"/>
    <w:uiPriority w:val="99"/>
    <w:rsid w:val="00354501"/>
  </w:style>
  <w:style w:type="paragraph" w:styleId="Footer">
    <w:name w:val="footer"/>
    <w:basedOn w:val="Normal"/>
    <w:link w:val="FooterChar"/>
    <w:uiPriority w:val="99"/>
    <w:unhideWhenUsed/>
    <w:rsid w:val="00354501"/>
    <w:pPr>
      <w:tabs>
        <w:tab w:val="center" w:pos="4536"/>
        <w:tab w:val="right" w:pos="9072"/>
      </w:tabs>
      <w:spacing w:after="0" w:line="240" w:lineRule="auto"/>
    </w:pPr>
  </w:style>
  <w:style w:type="character" w:customStyle="1" w:styleId="FooterChar">
    <w:name w:val="Footer Char"/>
    <w:basedOn w:val="DefaultParagraphFont"/>
    <w:link w:val="Footer"/>
    <w:uiPriority w:val="99"/>
    <w:rsid w:val="00354501"/>
  </w:style>
  <w:style w:type="character" w:styleId="Hyperlink">
    <w:name w:val="Hyperlink"/>
    <w:basedOn w:val="DefaultParagraphFont"/>
    <w:uiPriority w:val="99"/>
    <w:unhideWhenUsed/>
    <w:rsid w:val="00F8114B"/>
    <w:rPr>
      <w:color w:val="0563C1" w:themeColor="hyperlink"/>
      <w:u w:val="single"/>
    </w:rPr>
  </w:style>
  <w:style w:type="paragraph" w:styleId="ListParagraph">
    <w:name w:val="List Paragraph"/>
    <w:basedOn w:val="Normal"/>
    <w:uiPriority w:val="34"/>
    <w:qFormat/>
    <w:rsid w:val="003C2D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hyperlink" Target="https://www.volvocars.com/my/why-volvo/human-innovation/future-of-driving/safety/intellisafe-standard"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diagramColors" Target="diagrams/colors1.xml"/><Relationship Id="rId17" Type="http://schemas.openxmlformats.org/officeDocument/2006/relationships/image" Target="media/image6.jpg"/><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jp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AC4FEB0-86A3-4055-B4E6-C87C8ED1D097}" type="doc">
      <dgm:prSet loTypeId="urn:microsoft.com/office/officeart/2005/8/layout/hProcess9" loCatId="process" qsTypeId="urn:microsoft.com/office/officeart/2005/8/quickstyle/3d1" qsCatId="3D" csTypeId="urn:microsoft.com/office/officeart/2005/8/colors/colorful3" csCatId="colorful" phldr="1"/>
      <dgm:spPr/>
    </dgm:pt>
    <dgm:pt modelId="{17E9903F-3060-4607-B206-75605BA63DFC}">
      <dgm:prSet phldrT="[Text]"/>
      <dgm:spPr/>
      <dgm:t>
        <a:bodyPr/>
        <a:lstStyle/>
        <a:p>
          <a:r>
            <a:rPr lang="en-US"/>
            <a:t>People</a:t>
          </a:r>
        </a:p>
      </dgm:t>
    </dgm:pt>
    <dgm:pt modelId="{193FD404-F63F-4143-A189-65E812E64902}" type="parTrans" cxnId="{DD7A0C82-F92B-41E6-990E-C1D90D0C7CA3}">
      <dgm:prSet/>
      <dgm:spPr/>
    </dgm:pt>
    <dgm:pt modelId="{055296BE-6180-41C6-8612-C2E99FCE13A7}" type="sibTrans" cxnId="{DD7A0C82-F92B-41E6-990E-C1D90D0C7CA3}">
      <dgm:prSet/>
      <dgm:spPr/>
    </dgm:pt>
    <dgm:pt modelId="{2B5E14E4-0D37-4D46-84F3-AB1178CFA687}">
      <dgm:prSet phldrT="[Text]"/>
      <dgm:spPr/>
      <dgm:t>
        <a:bodyPr/>
        <a:lstStyle/>
        <a:p>
          <a:r>
            <a:rPr lang="en-US"/>
            <a:t>Product Creation</a:t>
          </a:r>
        </a:p>
      </dgm:t>
    </dgm:pt>
    <dgm:pt modelId="{7D1810FC-C1D1-4AAB-AFF4-4485AFB9141C}" type="parTrans" cxnId="{B002DD69-9934-4963-A1F9-63DDA350979E}">
      <dgm:prSet/>
      <dgm:spPr/>
    </dgm:pt>
    <dgm:pt modelId="{2690EFE4-4C08-483B-9136-8A7495E2038D}" type="sibTrans" cxnId="{B002DD69-9934-4963-A1F9-63DDA350979E}">
      <dgm:prSet/>
      <dgm:spPr/>
    </dgm:pt>
    <dgm:pt modelId="{E9DD48F3-71F3-43AF-9658-5E4B9472F74C}">
      <dgm:prSet phldrT="[Text]"/>
      <dgm:spPr/>
      <dgm:t>
        <a:bodyPr/>
        <a:lstStyle/>
        <a:p>
          <a:r>
            <a:rPr lang="en-US"/>
            <a:t>Manufacturing and Logistics</a:t>
          </a:r>
        </a:p>
      </dgm:t>
    </dgm:pt>
    <dgm:pt modelId="{11F5BAA7-548F-4E57-90AE-5E0CF45D63A8}" type="parTrans" cxnId="{896C4585-8CFA-4306-891E-5FF4B6D977E6}">
      <dgm:prSet/>
      <dgm:spPr/>
    </dgm:pt>
    <dgm:pt modelId="{040F9D23-05C6-44E9-B36A-465872CC248F}" type="sibTrans" cxnId="{896C4585-8CFA-4306-891E-5FF4B6D977E6}">
      <dgm:prSet/>
      <dgm:spPr/>
    </dgm:pt>
    <dgm:pt modelId="{66053C6A-C15C-4E67-842C-0D321180C503}">
      <dgm:prSet phldrT="[Text]"/>
      <dgm:spPr/>
      <dgm:t>
        <a:bodyPr/>
        <a:lstStyle/>
        <a:p>
          <a:r>
            <a:rPr lang="en-US"/>
            <a:t>Consumer experience</a:t>
          </a:r>
        </a:p>
      </dgm:t>
    </dgm:pt>
    <dgm:pt modelId="{6712D03B-538A-4D73-97D2-26AFF9DC7550}" type="parTrans" cxnId="{90C08A30-0E3C-45BF-B522-916F74EFF271}">
      <dgm:prSet/>
      <dgm:spPr/>
    </dgm:pt>
    <dgm:pt modelId="{24BE19DB-C105-4144-ADC7-7C7C9B3BC3F6}" type="sibTrans" cxnId="{90C08A30-0E3C-45BF-B522-916F74EFF271}">
      <dgm:prSet/>
      <dgm:spPr/>
    </dgm:pt>
    <dgm:pt modelId="{9BEF423F-0A4F-4635-9812-3B0F41EEDD3F}">
      <dgm:prSet phldrT="[Text]"/>
      <dgm:spPr/>
      <dgm:t>
        <a:bodyPr/>
        <a:lstStyle/>
        <a:p>
          <a:r>
            <a:rPr lang="en-US"/>
            <a:t>Society</a:t>
          </a:r>
        </a:p>
      </dgm:t>
    </dgm:pt>
    <dgm:pt modelId="{5658FD43-616C-42EC-B36C-A9685212F12B}" type="parTrans" cxnId="{F6847A0E-A100-4734-AA05-9468E5DF0EE4}">
      <dgm:prSet/>
      <dgm:spPr/>
    </dgm:pt>
    <dgm:pt modelId="{05D19EF5-C3D3-4911-952E-58E836BB806B}" type="sibTrans" cxnId="{F6847A0E-A100-4734-AA05-9468E5DF0EE4}">
      <dgm:prSet/>
      <dgm:spPr/>
    </dgm:pt>
    <dgm:pt modelId="{924D3A5F-C23D-4D88-9731-FD559F52754E}" type="pres">
      <dgm:prSet presAssocID="{1AC4FEB0-86A3-4055-B4E6-C87C8ED1D097}" presName="CompostProcess" presStyleCnt="0">
        <dgm:presLayoutVars>
          <dgm:dir/>
          <dgm:resizeHandles val="exact"/>
        </dgm:presLayoutVars>
      </dgm:prSet>
      <dgm:spPr/>
    </dgm:pt>
    <dgm:pt modelId="{84E11DDD-E4BD-49E1-951F-64825B1D5040}" type="pres">
      <dgm:prSet presAssocID="{1AC4FEB0-86A3-4055-B4E6-C87C8ED1D097}" presName="arrow" presStyleLbl="bgShp" presStyleIdx="0" presStyleCnt="1"/>
      <dgm:spPr/>
    </dgm:pt>
    <dgm:pt modelId="{0729F7BD-9788-4B3A-81B8-455527AB7F4E}" type="pres">
      <dgm:prSet presAssocID="{1AC4FEB0-86A3-4055-B4E6-C87C8ED1D097}" presName="linearProcess" presStyleCnt="0"/>
      <dgm:spPr/>
    </dgm:pt>
    <dgm:pt modelId="{E933B29D-781D-4AB4-8FDD-A8D89A11A55F}" type="pres">
      <dgm:prSet presAssocID="{17E9903F-3060-4607-B206-75605BA63DFC}" presName="textNode" presStyleLbl="node1" presStyleIdx="0" presStyleCnt="5">
        <dgm:presLayoutVars>
          <dgm:bulletEnabled val="1"/>
        </dgm:presLayoutVars>
      </dgm:prSet>
      <dgm:spPr/>
    </dgm:pt>
    <dgm:pt modelId="{3D24BCF9-7268-42CE-BDCF-9F0B7B5759C7}" type="pres">
      <dgm:prSet presAssocID="{055296BE-6180-41C6-8612-C2E99FCE13A7}" presName="sibTrans" presStyleCnt="0"/>
      <dgm:spPr/>
    </dgm:pt>
    <dgm:pt modelId="{28292B54-26C3-4D11-8779-A3BCE3411398}" type="pres">
      <dgm:prSet presAssocID="{2B5E14E4-0D37-4D46-84F3-AB1178CFA687}" presName="textNode" presStyleLbl="node1" presStyleIdx="1" presStyleCnt="5">
        <dgm:presLayoutVars>
          <dgm:bulletEnabled val="1"/>
        </dgm:presLayoutVars>
      </dgm:prSet>
      <dgm:spPr/>
    </dgm:pt>
    <dgm:pt modelId="{F53CFAB8-3924-40AD-B6F0-932F4CBC34F7}" type="pres">
      <dgm:prSet presAssocID="{2690EFE4-4C08-483B-9136-8A7495E2038D}" presName="sibTrans" presStyleCnt="0"/>
      <dgm:spPr/>
    </dgm:pt>
    <dgm:pt modelId="{5A1B23EE-ECCA-4E20-BA02-72ACD2D0627B}" type="pres">
      <dgm:prSet presAssocID="{E9DD48F3-71F3-43AF-9658-5E4B9472F74C}" presName="textNode" presStyleLbl="node1" presStyleIdx="2" presStyleCnt="5">
        <dgm:presLayoutVars>
          <dgm:bulletEnabled val="1"/>
        </dgm:presLayoutVars>
      </dgm:prSet>
      <dgm:spPr/>
    </dgm:pt>
    <dgm:pt modelId="{0A508B1F-7672-4FAA-B542-613691DB624A}" type="pres">
      <dgm:prSet presAssocID="{040F9D23-05C6-44E9-B36A-465872CC248F}" presName="sibTrans" presStyleCnt="0"/>
      <dgm:spPr/>
    </dgm:pt>
    <dgm:pt modelId="{D46B52D1-0A9F-4014-A739-C9C10DB25707}" type="pres">
      <dgm:prSet presAssocID="{66053C6A-C15C-4E67-842C-0D321180C503}" presName="textNode" presStyleLbl="node1" presStyleIdx="3" presStyleCnt="5">
        <dgm:presLayoutVars>
          <dgm:bulletEnabled val="1"/>
        </dgm:presLayoutVars>
      </dgm:prSet>
      <dgm:spPr/>
    </dgm:pt>
    <dgm:pt modelId="{5AE68499-E831-4514-BB54-551562BCD4D1}" type="pres">
      <dgm:prSet presAssocID="{24BE19DB-C105-4144-ADC7-7C7C9B3BC3F6}" presName="sibTrans" presStyleCnt="0"/>
      <dgm:spPr/>
    </dgm:pt>
    <dgm:pt modelId="{DE164246-0D6D-4FAE-8B51-EC09F0D45318}" type="pres">
      <dgm:prSet presAssocID="{9BEF423F-0A4F-4635-9812-3B0F41EEDD3F}" presName="textNode" presStyleLbl="node1" presStyleIdx="4" presStyleCnt="5">
        <dgm:presLayoutVars>
          <dgm:bulletEnabled val="1"/>
        </dgm:presLayoutVars>
      </dgm:prSet>
      <dgm:spPr/>
    </dgm:pt>
  </dgm:ptLst>
  <dgm:cxnLst>
    <dgm:cxn modelId="{22B4D66D-F15E-4A97-B95C-E9E9A2FE1C05}" type="presOf" srcId="{1AC4FEB0-86A3-4055-B4E6-C87C8ED1D097}" destId="{924D3A5F-C23D-4D88-9731-FD559F52754E}" srcOrd="0" destOrd="0" presId="urn:microsoft.com/office/officeart/2005/8/layout/hProcess9"/>
    <dgm:cxn modelId="{FE7DDD28-E055-4460-803D-FECCA1A2B473}" type="presOf" srcId="{66053C6A-C15C-4E67-842C-0D321180C503}" destId="{D46B52D1-0A9F-4014-A739-C9C10DB25707}" srcOrd="0" destOrd="0" presId="urn:microsoft.com/office/officeart/2005/8/layout/hProcess9"/>
    <dgm:cxn modelId="{F6847A0E-A100-4734-AA05-9468E5DF0EE4}" srcId="{1AC4FEB0-86A3-4055-B4E6-C87C8ED1D097}" destId="{9BEF423F-0A4F-4635-9812-3B0F41EEDD3F}" srcOrd="4" destOrd="0" parTransId="{5658FD43-616C-42EC-B36C-A9685212F12B}" sibTransId="{05D19EF5-C3D3-4911-952E-58E836BB806B}"/>
    <dgm:cxn modelId="{896C4585-8CFA-4306-891E-5FF4B6D977E6}" srcId="{1AC4FEB0-86A3-4055-B4E6-C87C8ED1D097}" destId="{E9DD48F3-71F3-43AF-9658-5E4B9472F74C}" srcOrd="2" destOrd="0" parTransId="{11F5BAA7-548F-4E57-90AE-5E0CF45D63A8}" sibTransId="{040F9D23-05C6-44E9-B36A-465872CC248F}"/>
    <dgm:cxn modelId="{2FC2C35F-BAC2-4931-A2C6-C95566FA4428}" type="presOf" srcId="{17E9903F-3060-4607-B206-75605BA63DFC}" destId="{E933B29D-781D-4AB4-8FDD-A8D89A11A55F}" srcOrd="0" destOrd="0" presId="urn:microsoft.com/office/officeart/2005/8/layout/hProcess9"/>
    <dgm:cxn modelId="{9CF32011-7D75-4EF6-84C2-1E3FFF9377A1}" type="presOf" srcId="{2B5E14E4-0D37-4D46-84F3-AB1178CFA687}" destId="{28292B54-26C3-4D11-8779-A3BCE3411398}" srcOrd="0" destOrd="0" presId="urn:microsoft.com/office/officeart/2005/8/layout/hProcess9"/>
    <dgm:cxn modelId="{1DD8ABA2-ADF7-4C76-9484-9EDB08884073}" type="presOf" srcId="{E9DD48F3-71F3-43AF-9658-5E4B9472F74C}" destId="{5A1B23EE-ECCA-4E20-BA02-72ACD2D0627B}" srcOrd="0" destOrd="0" presId="urn:microsoft.com/office/officeart/2005/8/layout/hProcess9"/>
    <dgm:cxn modelId="{B002DD69-9934-4963-A1F9-63DDA350979E}" srcId="{1AC4FEB0-86A3-4055-B4E6-C87C8ED1D097}" destId="{2B5E14E4-0D37-4D46-84F3-AB1178CFA687}" srcOrd="1" destOrd="0" parTransId="{7D1810FC-C1D1-4AAB-AFF4-4485AFB9141C}" sibTransId="{2690EFE4-4C08-483B-9136-8A7495E2038D}"/>
    <dgm:cxn modelId="{DD7A0C82-F92B-41E6-990E-C1D90D0C7CA3}" srcId="{1AC4FEB0-86A3-4055-B4E6-C87C8ED1D097}" destId="{17E9903F-3060-4607-B206-75605BA63DFC}" srcOrd="0" destOrd="0" parTransId="{193FD404-F63F-4143-A189-65E812E64902}" sibTransId="{055296BE-6180-41C6-8612-C2E99FCE13A7}"/>
    <dgm:cxn modelId="{5B10779F-4278-408C-8A80-A10495C34C65}" type="presOf" srcId="{9BEF423F-0A4F-4635-9812-3B0F41EEDD3F}" destId="{DE164246-0D6D-4FAE-8B51-EC09F0D45318}" srcOrd="0" destOrd="0" presId="urn:microsoft.com/office/officeart/2005/8/layout/hProcess9"/>
    <dgm:cxn modelId="{90C08A30-0E3C-45BF-B522-916F74EFF271}" srcId="{1AC4FEB0-86A3-4055-B4E6-C87C8ED1D097}" destId="{66053C6A-C15C-4E67-842C-0D321180C503}" srcOrd="3" destOrd="0" parTransId="{6712D03B-538A-4D73-97D2-26AFF9DC7550}" sibTransId="{24BE19DB-C105-4144-ADC7-7C7C9B3BC3F6}"/>
    <dgm:cxn modelId="{D9CA6739-1340-4BE3-8D6E-062E910F4319}" type="presParOf" srcId="{924D3A5F-C23D-4D88-9731-FD559F52754E}" destId="{84E11DDD-E4BD-49E1-951F-64825B1D5040}" srcOrd="0" destOrd="0" presId="urn:microsoft.com/office/officeart/2005/8/layout/hProcess9"/>
    <dgm:cxn modelId="{FA81E644-A14D-4CAB-A2B4-897549BD2EDE}" type="presParOf" srcId="{924D3A5F-C23D-4D88-9731-FD559F52754E}" destId="{0729F7BD-9788-4B3A-81B8-455527AB7F4E}" srcOrd="1" destOrd="0" presId="urn:microsoft.com/office/officeart/2005/8/layout/hProcess9"/>
    <dgm:cxn modelId="{3A2A5467-A21F-493D-9165-601F7CFB0D6E}" type="presParOf" srcId="{0729F7BD-9788-4B3A-81B8-455527AB7F4E}" destId="{E933B29D-781D-4AB4-8FDD-A8D89A11A55F}" srcOrd="0" destOrd="0" presId="urn:microsoft.com/office/officeart/2005/8/layout/hProcess9"/>
    <dgm:cxn modelId="{AF6BD995-D453-431F-B0AC-AC3785FA625D}" type="presParOf" srcId="{0729F7BD-9788-4B3A-81B8-455527AB7F4E}" destId="{3D24BCF9-7268-42CE-BDCF-9F0B7B5759C7}" srcOrd="1" destOrd="0" presId="urn:microsoft.com/office/officeart/2005/8/layout/hProcess9"/>
    <dgm:cxn modelId="{46542213-543B-4EAF-99BD-FD06A2BB3805}" type="presParOf" srcId="{0729F7BD-9788-4B3A-81B8-455527AB7F4E}" destId="{28292B54-26C3-4D11-8779-A3BCE3411398}" srcOrd="2" destOrd="0" presId="urn:microsoft.com/office/officeart/2005/8/layout/hProcess9"/>
    <dgm:cxn modelId="{D5BB3F64-9B33-4E8E-B380-E24552313C02}" type="presParOf" srcId="{0729F7BD-9788-4B3A-81B8-455527AB7F4E}" destId="{F53CFAB8-3924-40AD-B6F0-932F4CBC34F7}" srcOrd="3" destOrd="0" presId="urn:microsoft.com/office/officeart/2005/8/layout/hProcess9"/>
    <dgm:cxn modelId="{5DE20DB6-7EDE-477E-9147-C0660FC75661}" type="presParOf" srcId="{0729F7BD-9788-4B3A-81B8-455527AB7F4E}" destId="{5A1B23EE-ECCA-4E20-BA02-72ACD2D0627B}" srcOrd="4" destOrd="0" presId="urn:microsoft.com/office/officeart/2005/8/layout/hProcess9"/>
    <dgm:cxn modelId="{547EDB00-0A3B-4866-B487-1945CB74F249}" type="presParOf" srcId="{0729F7BD-9788-4B3A-81B8-455527AB7F4E}" destId="{0A508B1F-7672-4FAA-B542-613691DB624A}" srcOrd="5" destOrd="0" presId="urn:microsoft.com/office/officeart/2005/8/layout/hProcess9"/>
    <dgm:cxn modelId="{B067C059-DDAE-4383-80E1-BD93082CECC0}" type="presParOf" srcId="{0729F7BD-9788-4B3A-81B8-455527AB7F4E}" destId="{D46B52D1-0A9F-4014-A739-C9C10DB25707}" srcOrd="6" destOrd="0" presId="urn:microsoft.com/office/officeart/2005/8/layout/hProcess9"/>
    <dgm:cxn modelId="{A05767E8-D099-4465-B1B2-510AE0042920}" type="presParOf" srcId="{0729F7BD-9788-4B3A-81B8-455527AB7F4E}" destId="{5AE68499-E831-4514-BB54-551562BCD4D1}" srcOrd="7" destOrd="0" presId="urn:microsoft.com/office/officeart/2005/8/layout/hProcess9"/>
    <dgm:cxn modelId="{874347BF-2FD7-4C17-A5CE-9398B27A3887}" type="presParOf" srcId="{0729F7BD-9788-4B3A-81B8-455527AB7F4E}" destId="{DE164246-0D6D-4FAE-8B51-EC09F0D45318}" srcOrd="8" destOrd="0" presId="urn:microsoft.com/office/officeart/2005/8/layout/hProcess9"/>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E11DDD-E4BD-49E1-951F-64825B1D5040}">
      <dsp:nvSpPr>
        <dsp:cNvPr id="0" name=""/>
        <dsp:cNvSpPr/>
      </dsp:nvSpPr>
      <dsp:spPr>
        <a:xfrm>
          <a:off x="411479" y="0"/>
          <a:ext cx="4663440" cy="3200400"/>
        </a:xfrm>
        <a:prstGeom prst="rightArrow">
          <a:avLst/>
        </a:prstGeom>
        <a:gradFill rotWithShape="0">
          <a:gsLst>
            <a:gs pos="0">
              <a:schemeClr val="accent3">
                <a:tint val="40000"/>
                <a:hueOff val="0"/>
                <a:satOff val="0"/>
                <a:lumOff val="0"/>
                <a:alphaOff val="0"/>
                <a:satMod val="103000"/>
                <a:lumMod val="102000"/>
                <a:tint val="94000"/>
              </a:schemeClr>
            </a:gs>
            <a:gs pos="50000">
              <a:schemeClr val="accent3">
                <a:tint val="40000"/>
                <a:hueOff val="0"/>
                <a:satOff val="0"/>
                <a:lumOff val="0"/>
                <a:alphaOff val="0"/>
                <a:satMod val="110000"/>
                <a:lumMod val="100000"/>
                <a:shade val="100000"/>
              </a:schemeClr>
            </a:gs>
            <a:gs pos="100000">
              <a:schemeClr val="accent3">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E933B29D-781D-4AB4-8FDD-A8D89A11A55F}">
      <dsp:nvSpPr>
        <dsp:cNvPr id="0" name=""/>
        <dsp:cNvSpPr/>
      </dsp:nvSpPr>
      <dsp:spPr>
        <a:xfrm>
          <a:off x="2411" y="960120"/>
          <a:ext cx="1054149" cy="128016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People</a:t>
          </a:r>
        </a:p>
      </dsp:txBody>
      <dsp:txXfrm>
        <a:off x="53870" y="1011579"/>
        <a:ext cx="951231" cy="1177242"/>
      </dsp:txXfrm>
    </dsp:sp>
    <dsp:sp modelId="{28292B54-26C3-4D11-8779-A3BCE3411398}">
      <dsp:nvSpPr>
        <dsp:cNvPr id="0" name=""/>
        <dsp:cNvSpPr/>
      </dsp:nvSpPr>
      <dsp:spPr>
        <a:xfrm>
          <a:off x="1109268" y="960120"/>
          <a:ext cx="1054149" cy="1280160"/>
        </a:xfrm>
        <a:prstGeom prst="roundRect">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Product Creation</a:t>
          </a:r>
        </a:p>
      </dsp:txBody>
      <dsp:txXfrm>
        <a:off x="1160727" y="1011579"/>
        <a:ext cx="951231" cy="1177242"/>
      </dsp:txXfrm>
    </dsp:sp>
    <dsp:sp modelId="{5A1B23EE-ECCA-4E20-BA02-72ACD2D0627B}">
      <dsp:nvSpPr>
        <dsp:cNvPr id="0" name=""/>
        <dsp:cNvSpPr/>
      </dsp:nvSpPr>
      <dsp:spPr>
        <a:xfrm>
          <a:off x="2216125" y="960120"/>
          <a:ext cx="1054149" cy="1280160"/>
        </a:xfrm>
        <a:prstGeom prst="round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Manufacturing and Logistics</a:t>
          </a:r>
        </a:p>
      </dsp:txBody>
      <dsp:txXfrm>
        <a:off x="2267584" y="1011579"/>
        <a:ext cx="951231" cy="1177242"/>
      </dsp:txXfrm>
    </dsp:sp>
    <dsp:sp modelId="{D46B52D1-0A9F-4014-A739-C9C10DB25707}">
      <dsp:nvSpPr>
        <dsp:cNvPr id="0" name=""/>
        <dsp:cNvSpPr/>
      </dsp:nvSpPr>
      <dsp:spPr>
        <a:xfrm>
          <a:off x="3322982" y="960120"/>
          <a:ext cx="1054149" cy="1280160"/>
        </a:xfrm>
        <a:prstGeom prst="roundRect">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Consumer experience</a:t>
          </a:r>
        </a:p>
      </dsp:txBody>
      <dsp:txXfrm>
        <a:off x="3374441" y="1011579"/>
        <a:ext cx="951231" cy="1177242"/>
      </dsp:txXfrm>
    </dsp:sp>
    <dsp:sp modelId="{DE164246-0D6D-4FAE-8B51-EC09F0D45318}">
      <dsp:nvSpPr>
        <dsp:cNvPr id="0" name=""/>
        <dsp:cNvSpPr/>
      </dsp:nvSpPr>
      <dsp:spPr>
        <a:xfrm>
          <a:off x="4429839" y="960120"/>
          <a:ext cx="1054149" cy="128016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Society</a:t>
          </a:r>
        </a:p>
      </dsp:txBody>
      <dsp:txXfrm>
        <a:off x="4481298" y="1011579"/>
        <a:ext cx="951231" cy="11772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2812</TotalTime>
  <Pages>8</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33</cp:revision>
  <dcterms:created xsi:type="dcterms:W3CDTF">2020-09-04T14:20:00Z</dcterms:created>
  <dcterms:modified xsi:type="dcterms:W3CDTF">2020-09-06T13:13:00Z</dcterms:modified>
</cp:coreProperties>
</file>