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246E80" w14:textId="63BC2397" w:rsidR="00E003DB" w:rsidRDefault="00E003DB" w:rsidP="00E003DB">
      <w:pPr>
        <w:pStyle w:val="Title"/>
        <w:jc w:val="center"/>
        <w:rPr>
          <w:sz w:val="52"/>
          <w:szCs w:val="52"/>
        </w:rPr>
      </w:pPr>
      <w:r w:rsidRPr="00E003DB">
        <w:rPr>
          <w:sz w:val="72"/>
          <w:szCs w:val="72"/>
        </w:rPr>
        <w:t>Adventure</w:t>
      </w:r>
      <w:r w:rsidR="00335F29">
        <w:rPr>
          <w:sz w:val="72"/>
          <w:szCs w:val="72"/>
        </w:rPr>
        <w:t xml:space="preserve"> </w:t>
      </w:r>
      <w:r w:rsidRPr="00E003DB">
        <w:rPr>
          <w:sz w:val="72"/>
          <w:szCs w:val="72"/>
        </w:rPr>
        <w:t xml:space="preserve">Works Cycles’ Database Design &amp; Implementation </w:t>
      </w:r>
    </w:p>
    <w:p w14:paraId="7B2AAFE5" w14:textId="49EA8E65" w:rsidR="008E5734" w:rsidRDefault="008E5734" w:rsidP="00E003DB"/>
    <w:p w14:paraId="47B01A78" w14:textId="46659215" w:rsidR="008E5734" w:rsidRDefault="008E5734" w:rsidP="00E003DB">
      <w:r>
        <w:rPr>
          <w:noProof/>
          <w14:ligatures w14:val="standardContextual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AC018C7" wp14:editId="41A1FDDB">
                <wp:simplePos x="0" y="0"/>
                <wp:positionH relativeFrom="margin">
                  <wp:align>center</wp:align>
                </wp:positionH>
                <wp:positionV relativeFrom="paragraph">
                  <wp:posOffset>167005</wp:posOffset>
                </wp:positionV>
                <wp:extent cx="3940810" cy="3843020"/>
                <wp:effectExtent l="0" t="0" r="2540" b="5080"/>
                <wp:wrapTopAndBottom/>
                <wp:docPr id="1591157299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40810" cy="3843020"/>
                          <a:chOff x="0" y="0"/>
                          <a:chExt cx="5731510" cy="5399470"/>
                        </a:xfrm>
                      </wpg:grpSpPr>
                      <pic:pic xmlns:pic="http://schemas.openxmlformats.org/drawingml/2006/picture">
                        <pic:nvPicPr>
                          <pic:cNvPr id="108225139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0082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7750176" name="Text Box 2"/>
                        <wps:cNvSpPr txBox="1"/>
                        <wps:spPr>
                          <a:xfrm>
                            <a:off x="0" y="5007675"/>
                            <a:ext cx="5731510" cy="39179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CF2F11" w14:textId="66EF7532" w:rsidR="008E5734" w:rsidRPr="008E5734" w:rsidRDefault="008E5734" w:rsidP="008E5734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hyperlink r:id="rId8" w:history="1">
                                <w:r w:rsidRPr="008E5734">
                                  <w:rPr>
                                    <w:rStyle w:val="Hyperlink"/>
                                    <w:sz w:val="16"/>
                                    <w:szCs w:val="16"/>
                                  </w:rPr>
                                  <w:t>This Photo</w:t>
                                </w:r>
                              </w:hyperlink>
                              <w:r w:rsidRPr="008E5734">
                                <w:rPr>
                                  <w:sz w:val="16"/>
                                  <w:szCs w:val="16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8E5734">
                                  <w:rPr>
                                    <w:rStyle w:val="Hyperlink"/>
                                    <w:sz w:val="16"/>
                                    <w:szCs w:val="16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AC018C7" id="Group 3" o:spid="_x0000_s1026" style="position:absolute;left:0;text-align:left;margin-left:0;margin-top:13.15pt;width:310.3pt;height:302.6pt;z-index:251658240;mso-position-horizontal:center;mso-position-horizontal-relative:margin;mso-width-relative:margin;mso-height-relative:margin" coordsize="57315,539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500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0076;width:57315;height:39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" stroked="f">
                  <v:textbox>
                    <w:txbxContent>
                      <w:p w14:paraId="1ACF2F11" w14:textId="66EF7532" w:rsidR="008E5734" w:rsidRPr="008E5734" w:rsidRDefault="008E5734" w:rsidP="008E5734">
                        <w:pPr>
                          <w:rPr>
                            <w:sz w:val="16"/>
                            <w:szCs w:val="16"/>
                          </w:rPr>
                        </w:pPr>
                        <w:hyperlink r:id="rId11" w:history="1">
                          <w:r w:rsidRPr="008E5734">
                            <w:rPr>
                              <w:rStyle w:val="Hyperlink"/>
                              <w:sz w:val="16"/>
                              <w:szCs w:val="16"/>
                            </w:rPr>
                            <w:t>This Photo</w:t>
                          </w:r>
                        </w:hyperlink>
                        <w:r w:rsidRPr="008E5734">
                          <w:rPr>
                            <w:sz w:val="16"/>
                            <w:szCs w:val="16"/>
                          </w:rPr>
                          <w:t xml:space="preserve"> by Unknown Author is licensed under </w:t>
                        </w:r>
                        <w:hyperlink r:id="rId12" w:history="1">
                          <w:r w:rsidRPr="008E5734">
                            <w:rPr>
                              <w:rStyle w:val="Hyperlink"/>
                              <w:sz w:val="16"/>
                              <w:szCs w:val="16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4BEAF7E8" w14:textId="77777777" w:rsidR="008E5734" w:rsidRDefault="008E5734" w:rsidP="00E003DB">
      <w:pPr>
        <w:jc w:val="center"/>
        <w:rPr>
          <w:rFonts w:ascii="Rockwell Nova Light" w:hAnsi="Rockwell Nova Light"/>
          <w:b/>
          <w:bCs/>
          <w:color w:val="5066DB"/>
          <w:sz w:val="32"/>
          <w:szCs w:val="32"/>
        </w:rPr>
      </w:pPr>
    </w:p>
    <w:p w14:paraId="01C9679E" w14:textId="48B7BD6E" w:rsidR="00E003DB" w:rsidRPr="00DE5807" w:rsidRDefault="00E003DB" w:rsidP="00E003DB">
      <w:pPr>
        <w:jc w:val="center"/>
        <w:rPr>
          <w:rFonts w:ascii="Rockwell Nova" w:hAnsi="Rockwell Nova"/>
          <w:color w:val="5066DB"/>
          <w:sz w:val="32"/>
          <w:szCs w:val="32"/>
        </w:rPr>
      </w:pPr>
      <w:r w:rsidRPr="00DE5807">
        <w:rPr>
          <w:rFonts w:ascii="Rockwell Nova" w:hAnsi="Rockwell Nova"/>
          <w:color w:val="5066DB"/>
          <w:sz w:val="32"/>
          <w:szCs w:val="32"/>
        </w:rPr>
        <w:t xml:space="preserve">Software Engineering </w:t>
      </w:r>
    </w:p>
    <w:p w14:paraId="2698C38F" w14:textId="10355C0C" w:rsidR="00E003DB" w:rsidRPr="00DE5807" w:rsidRDefault="00FC778D" w:rsidP="008E5734">
      <w:pPr>
        <w:jc w:val="center"/>
        <w:rPr>
          <w:rFonts w:ascii="Rockwell Nova" w:hAnsi="Rockwell Nova"/>
          <w:color w:val="000000" w:themeColor="text1"/>
          <w:sz w:val="28"/>
          <w:szCs w:val="28"/>
        </w:rPr>
      </w:pPr>
      <w:r w:rsidRPr="00DE5807">
        <w:rPr>
          <w:rFonts w:ascii="Rockwell Nova" w:hAnsi="Rockwell Nova"/>
          <w:color w:val="000000" w:themeColor="text1"/>
          <w:sz w:val="28"/>
          <w:szCs w:val="28"/>
        </w:rPr>
        <w:t>Databases and Application Development</w:t>
      </w:r>
    </w:p>
    <w:p w14:paraId="1DEB7014" w14:textId="77777777" w:rsidR="00FC778D" w:rsidRDefault="00FC778D" w:rsidP="00E003DB">
      <w:pPr>
        <w:rPr>
          <w:rFonts w:ascii="Rockwell Nova Light" w:hAnsi="Rockwell Nova Light"/>
          <w:b/>
          <w:bCs/>
          <w:color w:val="000000" w:themeColor="text1"/>
          <w:sz w:val="24"/>
          <w:szCs w:val="24"/>
        </w:rPr>
      </w:pPr>
    </w:p>
    <w:p w14:paraId="7EBD24F4" w14:textId="77777777" w:rsidR="00FC778D" w:rsidRPr="00603110" w:rsidRDefault="00FC778D" w:rsidP="00E003DB">
      <w:pPr>
        <w:rPr>
          <w:rFonts w:ascii="Rockwell Nova Light" w:hAnsi="Rockwell Nova Light"/>
          <w:b/>
          <w:bCs/>
          <w:color w:val="000000" w:themeColor="text1"/>
          <w:sz w:val="24"/>
          <w:szCs w:val="24"/>
        </w:rPr>
      </w:pPr>
    </w:p>
    <w:p w14:paraId="4D931067" w14:textId="77777777" w:rsidR="00E003DB" w:rsidRPr="00DE5807" w:rsidRDefault="00E003DB" w:rsidP="00E003DB">
      <w:pPr>
        <w:rPr>
          <w:rFonts w:ascii="Rockwell Nova" w:hAnsi="Rockwell Nova"/>
          <w:color w:val="000000" w:themeColor="text1"/>
          <w:sz w:val="24"/>
          <w:szCs w:val="24"/>
        </w:rPr>
      </w:pPr>
      <w:r w:rsidRPr="00DE5807">
        <w:rPr>
          <w:rFonts w:ascii="Rockwell Nova" w:hAnsi="Rockwell Nova"/>
          <w:color w:val="000000" w:themeColor="text1"/>
          <w:sz w:val="24"/>
          <w:szCs w:val="24"/>
        </w:rPr>
        <w:t>Kayleigh Davies</w:t>
      </w:r>
    </w:p>
    <w:p w14:paraId="1DE92CE4" w14:textId="77777777" w:rsidR="00E003DB" w:rsidRPr="00DE5807" w:rsidRDefault="00E003DB" w:rsidP="00E003DB">
      <w:pPr>
        <w:rPr>
          <w:rFonts w:ascii="Rockwell Nova" w:hAnsi="Rockwell Nova"/>
          <w:color w:val="000000" w:themeColor="text1"/>
          <w:sz w:val="24"/>
          <w:szCs w:val="24"/>
        </w:rPr>
      </w:pPr>
      <w:r w:rsidRPr="00DE5807">
        <w:rPr>
          <w:rFonts w:ascii="Rockwell Nova" w:hAnsi="Rockwell Nova"/>
          <w:color w:val="000000" w:themeColor="text1"/>
          <w:sz w:val="24"/>
          <w:szCs w:val="24"/>
        </w:rPr>
        <w:t xml:space="preserve">Student Number: 2316137 </w:t>
      </w:r>
    </w:p>
    <w:sdt>
      <w:sdtPr>
        <w:rPr>
          <w:rFonts w:ascii="News Gothic MT" w:eastAsiaTheme="minorHAnsi" w:hAnsiTheme="minorHAnsi" w:cstheme="minorBidi"/>
          <w:color w:val="auto"/>
          <w:sz w:val="20"/>
          <w:szCs w:val="20"/>
        </w:rPr>
        <w:id w:val="15646865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8DC7F61" w14:textId="75A13399" w:rsidR="004D06E0" w:rsidRDefault="004D06E0">
          <w:pPr>
            <w:pStyle w:val="TOCHeading"/>
            <w:rPr>
              <w:rFonts w:ascii="Rockwell Nova" w:hAnsi="Rockwell Nova"/>
              <w:color w:val="auto"/>
              <w:sz w:val="28"/>
              <w:szCs w:val="28"/>
            </w:rPr>
          </w:pPr>
          <w:r w:rsidRPr="004D06E0">
            <w:rPr>
              <w:rFonts w:ascii="Rockwell Nova" w:hAnsi="Rockwell Nova"/>
              <w:color w:val="auto"/>
              <w:sz w:val="28"/>
              <w:szCs w:val="28"/>
            </w:rPr>
            <w:t>Table of Contents</w:t>
          </w:r>
        </w:p>
        <w:p w14:paraId="75CC34C4" w14:textId="77777777" w:rsidR="006225FA" w:rsidRDefault="006225FA">
          <w:pPr>
            <w:pStyle w:val="TOC1"/>
            <w:tabs>
              <w:tab w:val="right" w:leader="dot" w:pos="9016"/>
            </w:tabs>
          </w:pPr>
        </w:p>
        <w:p w14:paraId="2F1CF230" w14:textId="1E05029C" w:rsidR="005439FC" w:rsidRDefault="004D06E0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319780" w:history="1">
            <w:r w:rsidR="005439FC" w:rsidRPr="0057310B">
              <w:rPr>
                <w:rStyle w:val="Hyperlink"/>
                <w:rFonts w:ascii="Rockwell Nova" w:eastAsia="Calibri" w:hAnsi="Rockwell Nova"/>
                <w:noProof/>
              </w:rPr>
              <w:t>Introduction</w:t>
            </w:r>
            <w:r w:rsidR="005439FC">
              <w:rPr>
                <w:noProof/>
                <w:webHidden/>
              </w:rPr>
              <w:tab/>
            </w:r>
            <w:r w:rsidR="005439FC">
              <w:rPr>
                <w:noProof/>
                <w:webHidden/>
              </w:rPr>
              <w:fldChar w:fldCharType="begin"/>
            </w:r>
            <w:r w:rsidR="005439FC">
              <w:rPr>
                <w:noProof/>
                <w:webHidden/>
              </w:rPr>
              <w:instrText xml:space="preserve"> PAGEREF _Toc187319780 \h </w:instrText>
            </w:r>
            <w:r w:rsidR="005439FC">
              <w:rPr>
                <w:noProof/>
                <w:webHidden/>
              </w:rPr>
            </w:r>
            <w:r w:rsidR="005439FC">
              <w:rPr>
                <w:noProof/>
                <w:webHidden/>
              </w:rPr>
              <w:fldChar w:fldCharType="separate"/>
            </w:r>
            <w:r w:rsidR="005439FC">
              <w:rPr>
                <w:noProof/>
                <w:webHidden/>
              </w:rPr>
              <w:t>3</w:t>
            </w:r>
            <w:r w:rsidR="005439FC">
              <w:rPr>
                <w:noProof/>
                <w:webHidden/>
              </w:rPr>
              <w:fldChar w:fldCharType="end"/>
            </w:r>
          </w:hyperlink>
        </w:p>
        <w:p w14:paraId="0483E3F9" w14:textId="6084A2D2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1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CD7457" w14:textId="3D762F35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2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4FFE1" w14:textId="7284A5EB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3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Relational Database Schema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91F27" w14:textId="178911F5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4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Database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CC86C" w14:textId="0C05650C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5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Generating Table Structures Using SQL Statements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1CC59" w14:textId="461CC412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6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Check 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94880" w14:textId="41B1D692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7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Adding Data to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F2BFE" w14:textId="43EFD027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8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Testing Database Functionality (Checking Constraints)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792C6" w14:textId="4B006171" w:rsidR="005439FC" w:rsidRDefault="005439FC">
          <w:pPr>
            <w:pStyle w:val="TOC3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89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Checking Unique Constraint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6BE86" w14:textId="199ACED9" w:rsidR="005439FC" w:rsidRDefault="005439FC">
          <w:pPr>
            <w:pStyle w:val="TOC3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0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Checking Not Null Constraint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7F99C" w14:textId="209C5868" w:rsidR="005439FC" w:rsidRDefault="005439FC">
          <w:pPr>
            <w:pStyle w:val="TOC3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1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Data Length (Phone Number)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FDB32" w14:textId="6A8B9525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2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Altering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8DB04" w14:textId="21F825A4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3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Query – Example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6F7BB" w14:textId="50FDFBEC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4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Transactional Scenarios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A7B26" w14:textId="5057DE7A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5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Example 1 – Rollback and Commit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3662E" w14:textId="76A0B72A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6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Example 2 –   Rollback and Commit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3B27A" w14:textId="2F135F0E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7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Performance Tuning Enhancements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2BBE7" w14:textId="742DB8EB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8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Creating an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F4EA1" w14:textId="1576C4D2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799" w:history="1">
            <w:r w:rsidRPr="0057310B">
              <w:rPr>
                <w:rStyle w:val="Hyperlink"/>
                <w:rFonts w:ascii="Rockwell Nova" w:hAnsi="Rockwell Nova"/>
                <w:noProof/>
              </w:rPr>
              <w:t>Index Example 1 – Customer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85BCB" w14:textId="30F286BB" w:rsidR="005439FC" w:rsidRDefault="005439FC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800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Index Example 2 – Employee Departments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64466" w14:textId="33B41F21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801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AEC1A" w14:textId="5A7FC344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802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05C6A" w14:textId="62246ABC" w:rsidR="005439FC" w:rsidRDefault="005439FC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19803" w:history="1">
            <w:r w:rsidRPr="0057310B">
              <w:rPr>
                <w:rStyle w:val="Hyperlink"/>
                <w:rFonts w:ascii="Rockwell Nova" w:eastAsia="Calibri" w:hAnsi="Rockwell Nova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_Toc187319803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FA29F" w14:textId="5F162679" w:rsidR="004D06E0" w:rsidRDefault="004D06E0">
          <w:r>
            <w:rPr>
              <w:b/>
              <w:bCs/>
              <w:noProof/>
            </w:rPr>
            <w:fldChar w:fldCharType="end"/>
          </w:r>
        </w:p>
      </w:sdtContent>
    </w:sdt>
    <w:p w14:paraId="2A1A6E35" w14:textId="06D7E74F" w:rsidR="00D5251B" w:rsidRPr="003556C2" w:rsidRDefault="00972C02" w:rsidP="003556C2">
      <w:pPr>
        <w:spacing w:line="360" w:lineRule="auto"/>
        <w:rPr>
          <w:rFonts w:ascii="Rockwell Nova" w:hAnsi="Rockwell Nova"/>
          <w:sz w:val="24"/>
          <w:szCs w:val="24"/>
        </w:rPr>
      </w:pPr>
      <w:r w:rsidRPr="003556C2">
        <w:rPr>
          <w:rFonts w:ascii="Rockwell Nova" w:hAnsi="Rockwell Nova"/>
          <w:sz w:val="24"/>
          <w:szCs w:val="24"/>
        </w:rPr>
        <w:t xml:space="preserve"> </w:t>
      </w:r>
    </w:p>
    <w:p w14:paraId="282A3042" w14:textId="77777777" w:rsidR="00D5251B" w:rsidRPr="003556C2" w:rsidRDefault="00D5251B" w:rsidP="003556C2">
      <w:pPr>
        <w:spacing w:line="360" w:lineRule="auto"/>
        <w:rPr>
          <w:rFonts w:ascii="Rockwell Nova" w:hAnsi="Rockwell Nova"/>
          <w:sz w:val="24"/>
          <w:szCs w:val="24"/>
        </w:rPr>
      </w:pPr>
    </w:p>
    <w:p w14:paraId="50AAC0FE" w14:textId="77777777" w:rsidR="00D5251B" w:rsidRPr="003556C2" w:rsidRDefault="00D5251B" w:rsidP="003556C2">
      <w:pPr>
        <w:spacing w:line="360" w:lineRule="auto"/>
        <w:rPr>
          <w:rFonts w:ascii="Rockwell Nova" w:hAnsi="Rockwell Nova"/>
          <w:sz w:val="24"/>
          <w:szCs w:val="24"/>
        </w:rPr>
      </w:pPr>
    </w:p>
    <w:p w14:paraId="6DEF4B69" w14:textId="12C80671" w:rsidR="00D5251B" w:rsidRPr="003556C2" w:rsidRDefault="00872909" w:rsidP="003556C2">
      <w:pPr>
        <w:spacing w:line="360" w:lineRule="auto"/>
        <w:rPr>
          <w:rFonts w:ascii="Rockwell Nova" w:hAnsi="Rockwell Nova"/>
          <w:sz w:val="24"/>
          <w:szCs w:val="24"/>
        </w:rPr>
      </w:pPr>
      <w:r w:rsidRPr="003556C2">
        <w:rPr>
          <w:rFonts w:ascii="Rockwell Nova" w:hAnsi="Rockwell Nova"/>
          <w:sz w:val="24"/>
          <w:szCs w:val="24"/>
        </w:rPr>
        <w:t xml:space="preserve"> </w:t>
      </w:r>
    </w:p>
    <w:p w14:paraId="34FABE75" w14:textId="68C7031B" w:rsidR="00D5251B" w:rsidRPr="006A4577" w:rsidRDefault="00D5251B" w:rsidP="00D91B8F">
      <w:pPr>
        <w:pStyle w:val="Heading1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0" w:name="_Toc155615132"/>
      <w:bookmarkStart w:id="1" w:name="_Toc187319780"/>
      <w:r w:rsidRPr="006A4577">
        <w:rPr>
          <w:rFonts w:ascii="Rockwell Nova" w:eastAsia="Calibri" w:hAnsi="Rockwell Nova"/>
          <w:color w:val="000000" w:themeColor="text1"/>
          <w:sz w:val="32"/>
          <w:szCs w:val="32"/>
        </w:rPr>
        <w:t>Introduction</w:t>
      </w:r>
      <w:bookmarkEnd w:id="0"/>
      <w:bookmarkEnd w:id="1"/>
      <w:r w:rsidRPr="006A4577">
        <w:rPr>
          <w:rFonts w:ascii="Rockwell Nova" w:eastAsia="Calibri" w:hAnsi="Rockwell Nova"/>
          <w:color w:val="000000" w:themeColor="text1"/>
        </w:rPr>
        <w:t xml:space="preserve"> </w:t>
      </w:r>
    </w:p>
    <w:p w14:paraId="112BA673" w14:textId="3B9FB953" w:rsidR="006B0D58" w:rsidRDefault="00FF3EA2" w:rsidP="00D91B8F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>Adventure Works Cycles approached me to design and develop a database management system using MySQL for an online marketplace.</w:t>
      </w:r>
      <w:r w:rsidR="003219CE">
        <w:rPr>
          <w:rFonts w:ascii="Rockwell Nova" w:hAnsi="Rockwell Nova"/>
          <w:sz w:val="24"/>
          <w:szCs w:val="24"/>
        </w:rPr>
        <w:t xml:space="preserve"> </w:t>
      </w:r>
      <w:r w:rsidR="00226879">
        <w:rPr>
          <w:rFonts w:ascii="Rockwell Nova" w:hAnsi="Rockwell Nova"/>
          <w:sz w:val="24"/>
          <w:szCs w:val="24"/>
        </w:rPr>
        <w:t xml:space="preserve">The </w:t>
      </w:r>
      <w:r w:rsidR="00315EC4">
        <w:rPr>
          <w:rFonts w:ascii="Rockwell Nova" w:hAnsi="Rockwell Nova"/>
          <w:sz w:val="24"/>
          <w:szCs w:val="24"/>
        </w:rPr>
        <w:t>requirement</w:t>
      </w:r>
      <w:r w:rsidR="00E344FA">
        <w:rPr>
          <w:rFonts w:ascii="Rockwell Nova" w:hAnsi="Rockwell Nova"/>
          <w:sz w:val="24"/>
          <w:szCs w:val="24"/>
        </w:rPr>
        <w:t xml:space="preserve"> of the</w:t>
      </w:r>
      <w:r w:rsidR="00226879">
        <w:rPr>
          <w:rFonts w:ascii="Rockwell Nova" w:hAnsi="Rockwell Nova"/>
          <w:sz w:val="24"/>
          <w:szCs w:val="24"/>
        </w:rPr>
        <w:t xml:space="preserve"> </w:t>
      </w:r>
      <w:r w:rsidR="00404D8A">
        <w:rPr>
          <w:rFonts w:ascii="Rockwell Nova" w:hAnsi="Rockwell Nova"/>
          <w:sz w:val="24"/>
          <w:szCs w:val="24"/>
        </w:rPr>
        <w:t>database</w:t>
      </w:r>
      <w:r w:rsidR="00E344FA">
        <w:rPr>
          <w:rFonts w:ascii="Rockwell Nova" w:hAnsi="Rockwell Nova"/>
          <w:sz w:val="24"/>
          <w:szCs w:val="24"/>
        </w:rPr>
        <w:t xml:space="preserve"> is</w:t>
      </w:r>
      <w:r w:rsidR="00404D8A">
        <w:rPr>
          <w:rFonts w:ascii="Rockwell Nova" w:hAnsi="Rockwell Nova"/>
          <w:sz w:val="24"/>
          <w:szCs w:val="24"/>
        </w:rPr>
        <w:t xml:space="preserve"> to store,</w:t>
      </w:r>
      <w:r w:rsidR="001659DC">
        <w:rPr>
          <w:rFonts w:ascii="Rockwell Nova" w:hAnsi="Rockwell Nova"/>
          <w:sz w:val="24"/>
          <w:szCs w:val="24"/>
        </w:rPr>
        <w:t xml:space="preserve"> edit</w:t>
      </w:r>
      <w:r w:rsidR="00315EC4">
        <w:rPr>
          <w:rFonts w:ascii="Rockwell Nova" w:hAnsi="Rockwell Nova"/>
          <w:sz w:val="24"/>
          <w:szCs w:val="24"/>
        </w:rPr>
        <w:t xml:space="preserve">, </w:t>
      </w:r>
      <w:r w:rsidR="001659DC">
        <w:rPr>
          <w:rFonts w:ascii="Rockwell Nova" w:hAnsi="Rockwell Nova"/>
          <w:sz w:val="24"/>
          <w:szCs w:val="24"/>
        </w:rPr>
        <w:t>remove</w:t>
      </w:r>
      <w:r w:rsidR="00315EC4">
        <w:rPr>
          <w:rFonts w:ascii="Rockwell Nova" w:hAnsi="Rockwell Nova"/>
          <w:sz w:val="24"/>
          <w:szCs w:val="24"/>
        </w:rPr>
        <w:t xml:space="preserve">, or update </w:t>
      </w:r>
      <w:r w:rsidR="001659DC">
        <w:rPr>
          <w:rFonts w:ascii="Rockwell Nova" w:hAnsi="Rockwell Nova"/>
          <w:sz w:val="24"/>
          <w:szCs w:val="24"/>
        </w:rPr>
        <w:t>data</w:t>
      </w:r>
      <w:r w:rsidR="00E344FA">
        <w:rPr>
          <w:rFonts w:ascii="Rockwell Nova" w:hAnsi="Rockwell Nova"/>
          <w:sz w:val="24"/>
          <w:szCs w:val="24"/>
        </w:rPr>
        <w:t xml:space="preserve"> for</w:t>
      </w:r>
      <w:r w:rsidR="001659DC">
        <w:rPr>
          <w:rFonts w:ascii="Rockwell Nova" w:hAnsi="Rockwell Nova"/>
          <w:sz w:val="24"/>
          <w:szCs w:val="24"/>
        </w:rPr>
        <w:t xml:space="preserve"> customers, products, </w:t>
      </w:r>
      <w:r w:rsidR="00E344FA">
        <w:rPr>
          <w:rFonts w:ascii="Rockwell Nova" w:hAnsi="Rockwell Nova"/>
          <w:sz w:val="24"/>
          <w:szCs w:val="24"/>
        </w:rPr>
        <w:t>manufacturers, and order</w:t>
      </w:r>
      <w:r w:rsidR="004C315C">
        <w:rPr>
          <w:rFonts w:ascii="Rockwell Nova" w:hAnsi="Rockwell Nova"/>
          <w:sz w:val="24"/>
          <w:szCs w:val="24"/>
        </w:rPr>
        <w:t xml:space="preserve">s. </w:t>
      </w:r>
    </w:p>
    <w:p w14:paraId="031EBE3F" w14:textId="4A653187" w:rsidR="006B0D58" w:rsidRDefault="006B0D58" w:rsidP="00D91B8F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 xml:space="preserve">During the design, </w:t>
      </w:r>
      <w:proofErr w:type="gramStart"/>
      <w:r w:rsidR="009E1A43">
        <w:rPr>
          <w:rFonts w:ascii="Rockwell Nova" w:hAnsi="Rockwell Nova"/>
          <w:sz w:val="24"/>
          <w:szCs w:val="24"/>
        </w:rPr>
        <w:t>several</w:t>
      </w:r>
      <w:proofErr w:type="gramEnd"/>
      <w:r w:rsidR="009E1A43">
        <w:rPr>
          <w:rFonts w:ascii="Rockwell Nova" w:hAnsi="Rockwell Nova"/>
          <w:sz w:val="24"/>
          <w:szCs w:val="24"/>
        </w:rPr>
        <w:t xml:space="preserve"> </w:t>
      </w:r>
      <w:r w:rsidR="0086448F">
        <w:rPr>
          <w:rFonts w:ascii="Rockwell Nova" w:hAnsi="Rockwell Nova"/>
          <w:sz w:val="24"/>
          <w:szCs w:val="24"/>
        </w:rPr>
        <w:t xml:space="preserve">processes will be considered to ensure </w:t>
      </w:r>
      <w:r w:rsidR="000B0B94">
        <w:rPr>
          <w:rFonts w:ascii="Rockwell Nova" w:hAnsi="Rockwell Nova"/>
          <w:sz w:val="24"/>
          <w:szCs w:val="24"/>
        </w:rPr>
        <w:t xml:space="preserve">the database functionality is </w:t>
      </w:r>
      <w:r w:rsidR="009E1A43">
        <w:rPr>
          <w:rFonts w:ascii="Rockwell Nova" w:hAnsi="Rockwell Nova"/>
          <w:sz w:val="24"/>
          <w:szCs w:val="24"/>
        </w:rPr>
        <w:t>to the standard</w:t>
      </w:r>
      <w:r w:rsidR="003219CE">
        <w:rPr>
          <w:rFonts w:ascii="Rockwell Nova" w:hAnsi="Rockwell Nova"/>
          <w:sz w:val="24"/>
          <w:szCs w:val="24"/>
        </w:rPr>
        <w:t>s</w:t>
      </w:r>
      <w:r w:rsidR="009E1A43">
        <w:rPr>
          <w:rFonts w:ascii="Rockwell Nova" w:hAnsi="Rockwell Nova"/>
          <w:sz w:val="24"/>
          <w:szCs w:val="24"/>
        </w:rPr>
        <w:t xml:space="preserve"> outlined in the task briefing. For example, customers </w:t>
      </w:r>
      <w:r w:rsidR="00A237E2">
        <w:rPr>
          <w:rFonts w:ascii="Rockwell Nova" w:hAnsi="Rockwell Nova"/>
          <w:sz w:val="24"/>
          <w:szCs w:val="24"/>
        </w:rPr>
        <w:t xml:space="preserve">placing orders and creating </w:t>
      </w:r>
      <w:r w:rsidR="00A12BBD">
        <w:rPr>
          <w:rFonts w:ascii="Rockwell Nova" w:hAnsi="Rockwell Nova"/>
          <w:sz w:val="24"/>
          <w:szCs w:val="24"/>
        </w:rPr>
        <w:t xml:space="preserve">a customer </w:t>
      </w:r>
      <w:r w:rsidR="00A237E2">
        <w:rPr>
          <w:rFonts w:ascii="Rockwell Nova" w:hAnsi="Rockwell Nova"/>
          <w:sz w:val="24"/>
          <w:szCs w:val="24"/>
        </w:rPr>
        <w:t xml:space="preserve">account to store their details </w:t>
      </w:r>
      <w:r w:rsidR="0074738B">
        <w:rPr>
          <w:rFonts w:ascii="Rockwell Nova" w:hAnsi="Rockwell Nova"/>
          <w:sz w:val="24"/>
          <w:szCs w:val="24"/>
        </w:rPr>
        <w:t xml:space="preserve">and manufacturers </w:t>
      </w:r>
      <w:r w:rsidR="00A12BBD">
        <w:rPr>
          <w:rFonts w:ascii="Rockwell Nova" w:hAnsi="Rockwell Nova"/>
          <w:sz w:val="24"/>
          <w:szCs w:val="24"/>
        </w:rPr>
        <w:t xml:space="preserve">updating their product catalogues with </w:t>
      </w:r>
      <w:r w:rsidR="00315EC4">
        <w:rPr>
          <w:rFonts w:ascii="Rockwell Nova" w:hAnsi="Rockwell Nova"/>
          <w:sz w:val="24"/>
          <w:szCs w:val="24"/>
        </w:rPr>
        <w:t>suitable prices and descriptions</w:t>
      </w:r>
      <w:r w:rsidR="0023660F">
        <w:rPr>
          <w:rFonts w:ascii="Rockwell Nova" w:hAnsi="Rockwell Nova"/>
          <w:sz w:val="24"/>
          <w:szCs w:val="24"/>
        </w:rPr>
        <w:t xml:space="preserve">. </w:t>
      </w:r>
    </w:p>
    <w:p w14:paraId="06245EE6" w14:textId="5F943E13" w:rsidR="00A37D4A" w:rsidRPr="006225FA" w:rsidRDefault="009F0C63" w:rsidP="00D91B8F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>Throughout the report, I will explain the design, development and implementation of the database</w:t>
      </w:r>
      <w:r w:rsidR="000C27CF">
        <w:rPr>
          <w:rFonts w:ascii="Rockwell Nova" w:hAnsi="Rockwell Nova"/>
          <w:sz w:val="24"/>
          <w:szCs w:val="24"/>
        </w:rPr>
        <w:t xml:space="preserve"> while also demonstrating the </w:t>
      </w:r>
      <w:r w:rsidR="00A119FF">
        <w:rPr>
          <w:rFonts w:ascii="Rockwell Nova" w:hAnsi="Rockwell Nova"/>
          <w:sz w:val="24"/>
          <w:szCs w:val="24"/>
        </w:rPr>
        <w:t>i</w:t>
      </w:r>
      <w:r w:rsidR="000C27CF">
        <w:rPr>
          <w:rFonts w:ascii="Rockwell Nova" w:hAnsi="Rockwell Nova"/>
          <w:sz w:val="24"/>
          <w:szCs w:val="24"/>
        </w:rPr>
        <w:t xml:space="preserve">ntegrity and functionality checks </w:t>
      </w:r>
      <w:r w:rsidR="00D57F0F">
        <w:rPr>
          <w:rFonts w:ascii="Rockwell Nova" w:hAnsi="Rockwell Nova"/>
          <w:sz w:val="24"/>
          <w:szCs w:val="24"/>
        </w:rPr>
        <w:t>I have</w:t>
      </w:r>
      <w:r w:rsidR="00A119FF">
        <w:rPr>
          <w:rFonts w:ascii="Rockwell Nova" w:hAnsi="Rockwell Nova"/>
          <w:sz w:val="24"/>
          <w:szCs w:val="24"/>
        </w:rPr>
        <w:t xml:space="preserve"> included during the process. I will also explore </w:t>
      </w:r>
      <w:r w:rsidR="008043ED">
        <w:rPr>
          <w:rFonts w:ascii="Rockwell Nova" w:hAnsi="Rockwell Nova"/>
          <w:sz w:val="24"/>
          <w:szCs w:val="24"/>
        </w:rPr>
        <w:t>enhancement</w:t>
      </w:r>
      <w:r w:rsidR="00502AA6">
        <w:rPr>
          <w:rFonts w:ascii="Rockwell Nova" w:hAnsi="Rockwell Nova"/>
          <w:sz w:val="24"/>
          <w:szCs w:val="24"/>
        </w:rPr>
        <w:t xml:space="preserve"> techniques </w:t>
      </w:r>
      <w:r w:rsidR="008043ED">
        <w:rPr>
          <w:rFonts w:ascii="Rockwell Nova" w:hAnsi="Rockwell Nova"/>
          <w:sz w:val="24"/>
          <w:szCs w:val="24"/>
        </w:rPr>
        <w:t>to improve the performance of queries</w:t>
      </w:r>
      <w:r w:rsidR="0023660F">
        <w:rPr>
          <w:rFonts w:ascii="Rockwell Nova" w:hAnsi="Rockwell Nova"/>
          <w:sz w:val="24"/>
          <w:szCs w:val="24"/>
        </w:rPr>
        <w:t xml:space="preserve">. </w:t>
      </w:r>
    </w:p>
    <w:p w14:paraId="68CDB7B4" w14:textId="3C20877E" w:rsidR="006A4577" w:rsidRPr="006A4577" w:rsidRDefault="00D5251B" w:rsidP="00D91B8F">
      <w:pPr>
        <w:pStyle w:val="Heading1"/>
        <w:spacing w:line="360" w:lineRule="auto"/>
        <w:jc w:val="center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2" w:name="_Toc187319781"/>
      <w:r w:rsidRPr="006A4577">
        <w:rPr>
          <w:rFonts w:ascii="Rockwell Nova" w:eastAsia="Calibri" w:hAnsi="Rockwell Nova"/>
          <w:color w:val="000000" w:themeColor="text1"/>
          <w:sz w:val="32"/>
          <w:szCs w:val="32"/>
        </w:rPr>
        <w:t>Database Design</w:t>
      </w:r>
      <w:bookmarkEnd w:id="2"/>
    </w:p>
    <w:p w14:paraId="2D336D75" w14:textId="04E951E3" w:rsidR="00584E4C" w:rsidRDefault="0044376A" w:rsidP="00D91B8F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eastAsia="Calibri" w:hAnsi="Rockwell Nova" w:cs="Times New Roman"/>
          <w:sz w:val="24"/>
          <w:szCs w:val="24"/>
        </w:rPr>
        <w:t xml:space="preserve">To begin the design process, </w:t>
      </w:r>
      <w:r w:rsidR="004B7317">
        <w:rPr>
          <w:rFonts w:ascii="Rockwell Nova" w:eastAsia="Calibri" w:hAnsi="Rockwell Nova" w:cs="Times New Roman"/>
          <w:sz w:val="24"/>
          <w:szCs w:val="24"/>
        </w:rPr>
        <w:t>I</w:t>
      </w:r>
      <w:r w:rsidR="00C87043">
        <w:rPr>
          <w:rFonts w:ascii="Rockwell Nova" w:eastAsia="Calibri" w:hAnsi="Rockwell Nova" w:cs="Times New Roman"/>
          <w:sz w:val="24"/>
          <w:szCs w:val="24"/>
        </w:rPr>
        <w:t xml:space="preserve"> </w:t>
      </w:r>
      <w:r w:rsidR="00067D0D">
        <w:rPr>
          <w:rFonts w:ascii="Rockwell Nova" w:eastAsia="Calibri" w:hAnsi="Rockwell Nova" w:cs="Times New Roman"/>
          <w:sz w:val="24"/>
          <w:szCs w:val="24"/>
        </w:rPr>
        <w:t>created</w:t>
      </w:r>
      <w:r w:rsidR="004B7317">
        <w:rPr>
          <w:rFonts w:ascii="Rockwell Nova" w:eastAsia="Calibri" w:hAnsi="Rockwell Nova" w:cs="Times New Roman"/>
          <w:sz w:val="24"/>
          <w:szCs w:val="24"/>
        </w:rPr>
        <w:t xml:space="preserve"> 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an </w:t>
      </w:r>
      <w:r w:rsidR="00067D0D">
        <w:rPr>
          <w:rFonts w:ascii="Rockwell Nova" w:eastAsia="Calibri" w:hAnsi="Rockwell Nova" w:cs="Times New Roman"/>
          <w:sz w:val="24"/>
          <w:szCs w:val="24"/>
        </w:rPr>
        <w:t>E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ntity </w:t>
      </w:r>
      <w:r w:rsidR="00067D0D">
        <w:rPr>
          <w:rFonts w:ascii="Rockwell Nova" w:eastAsia="Calibri" w:hAnsi="Rockwell Nova" w:cs="Times New Roman"/>
          <w:sz w:val="24"/>
          <w:szCs w:val="24"/>
        </w:rPr>
        <w:t>R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elationship </w:t>
      </w:r>
      <w:r w:rsidR="00067D0D">
        <w:rPr>
          <w:rFonts w:ascii="Rockwell Nova" w:eastAsia="Calibri" w:hAnsi="Rockwell Nova" w:cs="Times New Roman"/>
          <w:sz w:val="24"/>
          <w:szCs w:val="24"/>
        </w:rPr>
        <w:t>D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iagram and a </w:t>
      </w:r>
      <w:r w:rsidR="00067D0D">
        <w:rPr>
          <w:rFonts w:ascii="Rockwell Nova" w:eastAsia="Calibri" w:hAnsi="Rockwell Nova" w:cs="Times New Roman"/>
          <w:sz w:val="24"/>
          <w:szCs w:val="24"/>
        </w:rPr>
        <w:t>R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elational </w:t>
      </w:r>
      <w:r w:rsidR="00067D0D">
        <w:rPr>
          <w:rFonts w:ascii="Rockwell Nova" w:eastAsia="Calibri" w:hAnsi="Rockwell Nova" w:cs="Times New Roman"/>
          <w:sz w:val="24"/>
          <w:szCs w:val="24"/>
        </w:rPr>
        <w:t>D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atabase </w:t>
      </w:r>
      <w:r w:rsidR="00067D0D">
        <w:rPr>
          <w:rFonts w:ascii="Rockwell Nova" w:eastAsia="Calibri" w:hAnsi="Rockwell Nova" w:cs="Times New Roman"/>
          <w:sz w:val="24"/>
          <w:szCs w:val="24"/>
        </w:rPr>
        <w:t>S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chema </w:t>
      </w:r>
      <w:r w:rsidR="004B7317">
        <w:rPr>
          <w:rFonts w:ascii="Rockwell Nova" w:eastAsia="Calibri" w:hAnsi="Rockwell Nova" w:cs="Times New Roman"/>
          <w:sz w:val="24"/>
          <w:szCs w:val="24"/>
        </w:rPr>
        <w:t>to understand the attributes and entities</w:t>
      </w:r>
      <w:r w:rsidR="00BC3821">
        <w:rPr>
          <w:rFonts w:ascii="Rockwell Nova" w:eastAsia="Calibri" w:hAnsi="Rockwell Nova" w:cs="Times New Roman"/>
          <w:sz w:val="24"/>
          <w:szCs w:val="24"/>
        </w:rPr>
        <w:t xml:space="preserve"> </w:t>
      </w:r>
      <w:r w:rsidR="00067D0D">
        <w:rPr>
          <w:rFonts w:ascii="Rockwell Nova" w:eastAsia="Calibri" w:hAnsi="Rockwell Nova" w:cs="Times New Roman"/>
          <w:sz w:val="24"/>
          <w:szCs w:val="24"/>
        </w:rPr>
        <w:t xml:space="preserve">for the database </w:t>
      </w:r>
      <w:r w:rsidR="00BC3821">
        <w:rPr>
          <w:rFonts w:ascii="Rockwell Nova" w:eastAsia="Calibri" w:hAnsi="Rockwell Nova" w:cs="Times New Roman"/>
          <w:sz w:val="24"/>
          <w:szCs w:val="24"/>
        </w:rPr>
        <w:t xml:space="preserve">structure, allowing me </w:t>
      </w:r>
      <w:r w:rsidR="00047AB9">
        <w:rPr>
          <w:rFonts w:ascii="Rockwell Nova" w:eastAsia="Calibri" w:hAnsi="Rockwell Nova" w:cs="Times New Roman"/>
          <w:sz w:val="24"/>
          <w:szCs w:val="24"/>
        </w:rPr>
        <w:t>to define</w:t>
      </w:r>
      <w:r w:rsidR="00067D0D">
        <w:rPr>
          <w:rFonts w:ascii="Rockwell Nova" w:eastAsia="Calibri" w:hAnsi="Rockwell Nova" w:cs="Times New Roman"/>
          <w:sz w:val="24"/>
          <w:szCs w:val="24"/>
        </w:rPr>
        <w:t xml:space="preserve"> the</w:t>
      </w:r>
      <w:r w:rsidR="00047AB9">
        <w:rPr>
          <w:rFonts w:ascii="Rockwell Nova" w:eastAsia="Calibri" w:hAnsi="Rockwell Nova" w:cs="Times New Roman"/>
          <w:sz w:val="24"/>
          <w:szCs w:val="24"/>
        </w:rPr>
        <w:t xml:space="preserve"> primary keys</w:t>
      </w:r>
      <w:r w:rsidR="003876DA">
        <w:rPr>
          <w:rFonts w:ascii="Rockwell Nova" w:eastAsia="Calibri" w:hAnsi="Rockwell Nova" w:cs="Times New Roman"/>
          <w:sz w:val="24"/>
          <w:szCs w:val="24"/>
        </w:rPr>
        <w:t>,</w:t>
      </w:r>
      <w:r w:rsidR="00047AB9">
        <w:rPr>
          <w:rFonts w:ascii="Rockwell Nova" w:eastAsia="Calibri" w:hAnsi="Rockwell Nova" w:cs="Times New Roman"/>
          <w:sz w:val="24"/>
          <w:szCs w:val="24"/>
        </w:rPr>
        <w:t xml:space="preserve"> foreign keys</w:t>
      </w:r>
      <w:r w:rsidR="009354FC">
        <w:rPr>
          <w:rFonts w:ascii="Rockwell Nova" w:eastAsia="Calibri" w:hAnsi="Rockwell Nova" w:cs="Times New Roman"/>
          <w:sz w:val="24"/>
          <w:szCs w:val="24"/>
        </w:rPr>
        <w:t>,</w:t>
      </w:r>
      <w:r w:rsidR="003876DA">
        <w:rPr>
          <w:rFonts w:ascii="Rockwell Nova" w:eastAsia="Calibri" w:hAnsi="Rockwell Nova" w:cs="Times New Roman"/>
          <w:sz w:val="24"/>
          <w:szCs w:val="24"/>
        </w:rPr>
        <w:t xml:space="preserve"> and relationships between each of the tables</w:t>
      </w:r>
      <w:r w:rsidR="0023660F">
        <w:rPr>
          <w:rFonts w:ascii="Rockwell Nova" w:eastAsia="Calibri" w:hAnsi="Rockwell Nova" w:cs="Times New Roman"/>
          <w:sz w:val="24"/>
          <w:szCs w:val="24"/>
        </w:rPr>
        <w:t xml:space="preserve">. </w:t>
      </w:r>
    </w:p>
    <w:p w14:paraId="104C0BD6" w14:textId="4FAEC1D5" w:rsidR="0048406C" w:rsidRDefault="007D5A72" w:rsidP="00D91B8F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eastAsia="Calibri" w:hAnsi="Rockwell Nova" w:cs="Times New Roman"/>
          <w:sz w:val="24"/>
          <w:szCs w:val="24"/>
        </w:rPr>
        <w:t>I</w:t>
      </w:r>
      <w:r w:rsidR="00A64AC7">
        <w:rPr>
          <w:rFonts w:ascii="Rockwell Nova" w:eastAsia="Calibri" w:hAnsi="Rockwell Nova" w:cs="Times New Roman"/>
          <w:sz w:val="24"/>
          <w:szCs w:val="24"/>
        </w:rPr>
        <w:t>dentifying the entities and attributes for each table means that</w:t>
      </w:r>
      <w:r w:rsidR="000F625C">
        <w:rPr>
          <w:rFonts w:ascii="Rockwell Nova" w:eastAsia="Calibri" w:hAnsi="Rockwell Nova" w:cs="Times New Roman"/>
          <w:sz w:val="24"/>
          <w:szCs w:val="24"/>
        </w:rPr>
        <w:t xml:space="preserve"> the required integrity constraints </w:t>
      </w:r>
      <w:r w:rsidR="00A64AC7">
        <w:rPr>
          <w:rFonts w:ascii="Rockwell Nova" w:eastAsia="Calibri" w:hAnsi="Rockwell Nova" w:cs="Times New Roman"/>
          <w:sz w:val="24"/>
          <w:szCs w:val="24"/>
        </w:rPr>
        <w:t xml:space="preserve">can be implemented </w:t>
      </w:r>
      <w:r w:rsidR="000F625C">
        <w:rPr>
          <w:rFonts w:ascii="Rockwell Nova" w:eastAsia="Calibri" w:hAnsi="Rockwell Nova" w:cs="Times New Roman"/>
          <w:sz w:val="24"/>
          <w:szCs w:val="24"/>
        </w:rPr>
        <w:t xml:space="preserve">to maintain data consistency </w:t>
      </w:r>
      <w:r w:rsidR="007C4554">
        <w:rPr>
          <w:rFonts w:ascii="Rockwell Nova" w:eastAsia="Calibri" w:hAnsi="Rockwell Nova" w:cs="Times New Roman"/>
          <w:sz w:val="24"/>
          <w:szCs w:val="24"/>
        </w:rPr>
        <w:t xml:space="preserve">throughout the database. </w:t>
      </w:r>
      <w:r w:rsidR="00A64AC7">
        <w:rPr>
          <w:rFonts w:ascii="Rockwell Nova" w:eastAsia="Calibri" w:hAnsi="Rockwell Nova" w:cs="Times New Roman"/>
          <w:sz w:val="24"/>
          <w:szCs w:val="24"/>
        </w:rPr>
        <w:t xml:space="preserve">For example, </w:t>
      </w:r>
      <w:r w:rsidR="00F31089">
        <w:rPr>
          <w:rFonts w:ascii="Rockwell Nova" w:eastAsia="Calibri" w:hAnsi="Rockwell Nova" w:cs="Times New Roman"/>
          <w:sz w:val="24"/>
          <w:szCs w:val="24"/>
        </w:rPr>
        <w:t>defining suitable</w:t>
      </w:r>
      <w:r w:rsidR="00A64AC7">
        <w:rPr>
          <w:rFonts w:ascii="Rockwell Nova" w:eastAsia="Calibri" w:hAnsi="Rockwell Nova" w:cs="Times New Roman"/>
          <w:sz w:val="24"/>
          <w:szCs w:val="24"/>
        </w:rPr>
        <w:t xml:space="preserve"> primary key</w:t>
      </w:r>
      <w:r w:rsidR="005865FE">
        <w:rPr>
          <w:rFonts w:ascii="Rockwell Nova" w:eastAsia="Calibri" w:hAnsi="Rockwell Nova" w:cs="Times New Roman"/>
          <w:sz w:val="24"/>
          <w:szCs w:val="24"/>
        </w:rPr>
        <w:t>s</w:t>
      </w:r>
      <w:r w:rsidR="00F31089">
        <w:rPr>
          <w:rFonts w:ascii="Rockwell Nova" w:eastAsia="Calibri" w:hAnsi="Rockwell Nova" w:cs="Times New Roman"/>
          <w:sz w:val="24"/>
          <w:szCs w:val="24"/>
        </w:rPr>
        <w:t xml:space="preserve"> for each </w:t>
      </w:r>
      <w:r w:rsidR="005865FE">
        <w:rPr>
          <w:rFonts w:ascii="Rockwell Nova" w:eastAsia="Calibri" w:hAnsi="Rockwell Nova" w:cs="Times New Roman"/>
          <w:sz w:val="24"/>
          <w:szCs w:val="24"/>
        </w:rPr>
        <w:t xml:space="preserve">table and establishing the relationships within them by </w:t>
      </w:r>
      <w:r w:rsidR="00D37409">
        <w:rPr>
          <w:rFonts w:ascii="Rockwell Nova" w:eastAsia="Calibri" w:hAnsi="Rockwell Nova" w:cs="Times New Roman"/>
          <w:sz w:val="24"/>
          <w:szCs w:val="24"/>
        </w:rPr>
        <w:t xml:space="preserve">using foreign keys. </w:t>
      </w:r>
    </w:p>
    <w:p w14:paraId="0780BBDE" w14:textId="77777777" w:rsidR="00176D5C" w:rsidRDefault="00176D5C" w:rsidP="006C583E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</w:p>
    <w:p w14:paraId="5A226399" w14:textId="0D2D5217" w:rsidR="00E716C2" w:rsidRPr="006A4577" w:rsidRDefault="00176D5C" w:rsidP="006A4577">
      <w:pPr>
        <w:pStyle w:val="Heading2"/>
        <w:rPr>
          <w:rFonts w:ascii="Rockwell Nova" w:eastAsia="Calibri" w:hAnsi="Rockwell Nova"/>
        </w:rPr>
      </w:pPr>
      <w:bookmarkStart w:id="3" w:name="_Toc187319782"/>
      <w:r w:rsidRPr="006A4577">
        <w:rPr>
          <w:rFonts w:ascii="Rockwell Nova" w:eastAsia="Calibri" w:hAnsi="Rockwell Nova"/>
          <w:color w:val="000000" w:themeColor="text1"/>
          <w:sz w:val="28"/>
          <w:szCs w:val="28"/>
        </w:rPr>
        <w:t>Entity Relationship Diagram (ERD)</w:t>
      </w:r>
      <w:r w:rsidR="0035114E" w:rsidRPr="006A4577">
        <w:rPr>
          <w:rFonts w:ascii="Rockwell Nova" w:eastAsia="Calibri" w:hAnsi="Rockwell Nova"/>
          <w:noProof/>
          <w:color w:val="262626"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46D586CD" wp14:editId="4D9CB522">
            <wp:simplePos x="0" y="0"/>
            <wp:positionH relativeFrom="margin">
              <wp:align>right</wp:align>
            </wp:positionH>
            <wp:positionV relativeFrom="paragraph">
              <wp:posOffset>452120</wp:posOffset>
            </wp:positionV>
            <wp:extent cx="5731510" cy="2179320"/>
            <wp:effectExtent l="0" t="0" r="2540" b="0"/>
            <wp:wrapTopAndBottom/>
            <wp:docPr id="878731267" name="Picture 2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731267" name="Picture 2" descr="A diagram of a diagram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3"/>
    </w:p>
    <w:p w14:paraId="1668B208" w14:textId="65143832" w:rsidR="00341418" w:rsidRDefault="00341418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7867EF5" w14:textId="77777777" w:rsidR="00144934" w:rsidRPr="006A4577" w:rsidRDefault="00144934" w:rsidP="006A4577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</w:p>
    <w:p w14:paraId="2CCFC65A" w14:textId="4D8BC0E7" w:rsidR="00EA6818" w:rsidRPr="006A4577" w:rsidRDefault="00D5251B" w:rsidP="006A4577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4" w:name="_Toc187319783"/>
      <w:r w:rsidRPr="006A4577">
        <w:rPr>
          <w:rFonts w:ascii="Rockwell Nova" w:eastAsia="Calibri" w:hAnsi="Rockwell Nova"/>
          <w:color w:val="000000" w:themeColor="text1"/>
          <w:sz w:val="28"/>
          <w:szCs w:val="28"/>
        </w:rPr>
        <w:t xml:space="preserve">Relational Database Schema </w:t>
      </w:r>
      <w:r w:rsidR="00176D5C" w:rsidRPr="006A4577">
        <w:rPr>
          <w:rFonts w:ascii="Rockwell Nova" w:eastAsia="Calibri" w:hAnsi="Rockwell Nova"/>
          <w:color w:val="000000" w:themeColor="text1"/>
          <w:sz w:val="28"/>
          <w:szCs w:val="28"/>
        </w:rPr>
        <w:t>Diagram</w:t>
      </w:r>
      <w:bookmarkEnd w:id="4"/>
    </w:p>
    <w:p w14:paraId="1F639320" w14:textId="346DB1D1" w:rsidR="00584E4C" w:rsidRPr="003556C2" w:rsidRDefault="00EA5F50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  <w14:ligatures w14:val="standardContextual"/>
        </w:rPr>
        <w:drawing>
          <wp:inline distT="0" distB="0" distL="0" distR="0" wp14:anchorId="017FFBC3" wp14:editId="66D5EFD7">
            <wp:extent cx="5731510" cy="2434590"/>
            <wp:effectExtent l="0" t="0" r="2540" b="3810"/>
            <wp:docPr id="1627786070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786070" name="Picture 3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FFE84" w14:textId="59FD2B69" w:rsidR="00226F7C" w:rsidRPr="003556C2" w:rsidRDefault="00972279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1D19CD92" w14:textId="38AB411F" w:rsidR="003B2260" w:rsidRPr="003556C2" w:rsidRDefault="00226F7C" w:rsidP="006C583E">
      <w:pPr>
        <w:spacing w:after="160"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br w:type="page"/>
      </w:r>
    </w:p>
    <w:p w14:paraId="636BE945" w14:textId="232868C8" w:rsidR="00D5251B" w:rsidRPr="000A76D3" w:rsidRDefault="00D5251B" w:rsidP="00D91B8F">
      <w:pPr>
        <w:pStyle w:val="Heading1"/>
        <w:spacing w:line="360" w:lineRule="auto"/>
        <w:jc w:val="center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5" w:name="_Toc187319784"/>
      <w:r w:rsidRPr="000A76D3">
        <w:rPr>
          <w:rFonts w:ascii="Rockwell Nova" w:eastAsia="Calibri" w:hAnsi="Rockwell Nova"/>
          <w:color w:val="000000" w:themeColor="text1"/>
          <w:sz w:val="32"/>
          <w:szCs w:val="32"/>
        </w:rPr>
        <w:t>Database Implementation</w:t>
      </w:r>
      <w:bookmarkEnd w:id="5"/>
    </w:p>
    <w:p w14:paraId="1F1F3FD3" w14:textId="56EFC2E4" w:rsidR="005546F5" w:rsidRPr="005546F5" w:rsidRDefault="005546F5" w:rsidP="00D91B8F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Once the database design was </w:t>
      </w:r>
      <w:r w:rsidR="00E90385">
        <w:rPr>
          <w:rFonts w:ascii="Rockwell Nova" w:eastAsia="Calibri" w:hAnsi="Rockwell Nova" w:cs="Times New Roman"/>
          <w:color w:val="262626"/>
          <w:sz w:val="24"/>
          <w:szCs w:val="24"/>
        </w:rPr>
        <w:t>complete, I</w:t>
      </w:r>
      <w:r w:rsidR="00B83FE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started </w:t>
      </w:r>
      <w:r w:rsidR="00E937A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writing SQL scripts </w:t>
      </w:r>
      <w:r w:rsidR="00975C6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for </w:t>
      </w:r>
      <w:r w:rsidR="00E937AF">
        <w:rPr>
          <w:rFonts w:ascii="Rockwell Nova" w:eastAsia="Calibri" w:hAnsi="Rockwell Nova" w:cs="Times New Roman"/>
          <w:color w:val="262626"/>
          <w:sz w:val="24"/>
          <w:szCs w:val="24"/>
        </w:rPr>
        <w:t>each of the tables identified in the D</w:t>
      </w:r>
      <w:r w:rsidR="00975C6E">
        <w:rPr>
          <w:rFonts w:ascii="Rockwell Nova" w:eastAsia="Calibri" w:hAnsi="Rockwell Nova" w:cs="Times New Roman"/>
          <w:color w:val="262626"/>
          <w:sz w:val="24"/>
          <w:szCs w:val="24"/>
        </w:rPr>
        <w:t>atab</w:t>
      </w:r>
      <w:r w:rsidR="00B27EAD">
        <w:rPr>
          <w:rFonts w:ascii="Rockwell Nova" w:eastAsia="Calibri" w:hAnsi="Rockwell Nova" w:cs="Times New Roman"/>
          <w:color w:val="262626"/>
          <w:sz w:val="24"/>
          <w:szCs w:val="24"/>
        </w:rPr>
        <w:t>ase Schema Design</w:t>
      </w:r>
      <w:r w:rsidR="00975C6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  <w:r w:rsidR="00195ED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While developing the scripts, I </w:t>
      </w:r>
      <w:r w:rsidR="002768B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used a range of constraints to </w:t>
      </w:r>
      <w:r w:rsidR="00E9038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ensure data integrity </w:t>
      </w:r>
      <w:r w:rsidR="002E541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has been considered. </w:t>
      </w:r>
      <w:r w:rsidR="00787341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Examples of these constraints include Not Null, </w:t>
      </w:r>
      <w:r w:rsidR="00935DA9">
        <w:rPr>
          <w:rFonts w:ascii="Rockwell Nova" w:eastAsia="Calibri" w:hAnsi="Rockwell Nova" w:cs="Times New Roman"/>
          <w:color w:val="262626"/>
          <w:sz w:val="24"/>
          <w:szCs w:val="24"/>
        </w:rPr>
        <w:t>Unique, Check, Primary</w:t>
      </w:r>
      <w:r w:rsidR="000A76D3"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 w:rsidR="00935DA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and Foreign Keys [</w:t>
      </w:r>
      <w:r w:rsidR="008159FF">
        <w:rPr>
          <w:rFonts w:ascii="Rockwell Nova" w:eastAsia="Calibri" w:hAnsi="Rockwell Nova" w:cs="Times New Roman"/>
          <w:color w:val="262626"/>
          <w:sz w:val="24"/>
          <w:szCs w:val="24"/>
        </w:rPr>
        <w:t>7,8</w:t>
      </w:r>
      <w:r w:rsidR="00935DA9">
        <w:rPr>
          <w:rFonts w:ascii="Rockwell Nova" w:eastAsia="Calibri" w:hAnsi="Rockwell Nova" w:cs="Times New Roman"/>
          <w:color w:val="262626"/>
          <w:sz w:val="24"/>
          <w:szCs w:val="24"/>
        </w:rPr>
        <w:t>].</w:t>
      </w:r>
      <w:r w:rsidR="004D2EA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0FA8C5A3" w14:textId="6F15C3CE" w:rsidR="00E97DB7" w:rsidRPr="00D91B8F" w:rsidRDefault="00505D61" w:rsidP="00D91B8F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6" w:name="_Toc187319785"/>
      <w:r w:rsidRPr="00D91B8F">
        <w:rPr>
          <w:rFonts w:ascii="Rockwell Nova" w:eastAsia="Calibri" w:hAnsi="Rockwell Nova"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5AE5F1AB" wp14:editId="584E277B">
            <wp:simplePos x="0" y="0"/>
            <wp:positionH relativeFrom="margin">
              <wp:align>left</wp:align>
            </wp:positionH>
            <wp:positionV relativeFrom="paragraph">
              <wp:posOffset>573405</wp:posOffset>
            </wp:positionV>
            <wp:extent cx="5558155" cy="3459480"/>
            <wp:effectExtent l="19050" t="19050" r="23495" b="26670"/>
            <wp:wrapTopAndBottom/>
            <wp:docPr id="3357665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766560" name="Picture 1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8155" cy="345948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1421" w:rsidRPr="00D91B8F">
        <w:rPr>
          <w:rFonts w:ascii="Rockwell Nova" w:eastAsia="Calibri" w:hAnsi="Rockwell Nova"/>
          <w:color w:val="000000" w:themeColor="text1"/>
          <w:sz w:val="28"/>
          <w:szCs w:val="28"/>
        </w:rPr>
        <w:t>Generat</w:t>
      </w:r>
      <w:r w:rsidR="00C81492" w:rsidRPr="00D91B8F">
        <w:rPr>
          <w:rFonts w:ascii="Rockwell Nova" w:eastAsia="Calibri" w:hAnsi="Rockwell Nova"/>
          <w:color w:val="000000" w:themeColor="text1"/>
          <w:sz w:val="28"/>
          <w:szCs w:val="28"/>
        </w:rPr>
        <w:t>ing</w:t>
      </w:r>
      <w:r w:rsidR="00171421"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Table Structure</w:t>
      </w:r>
      <w:r w:rsidR="00D91B8F" w:rsidRPr="00D91B8F">
        <w:rPr>
          <w:rFonts w:ascii="Rockwell Nova" w:eastAsia="Calibri" w:hAnsi="Rockwell Nova"/>
          <w:color w:val="000000" w:themeColor="text1"/>
          <w:sz w:val="28"/>
          <w:szCs w:val="28"/>
        </w:rPr>
        <w:t>s</w:t>
      </w:r>
      <w:r w:rsidR="00C81492"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  <w:r w:rsidR="00D177BF" w:rsidRPr="00D91B8F">
        <w:rPr>
          <w:rFonts w:ascii="Rockwell Nova" w:eastAsia="Calibri" w:hAnsi="Rockwell Nova"/>
          <w:color w:val="000000" w:themeColor="text1"/>
          <w:sz w:val="28"/>
          <w:szCs w:val="28"/>
        </w:rPr>
        <w:t>Using SQL Statements</w:t>
      </w:r>
      <w:bookmarkEnd w:id="6"/>
      <w:r w:rsidR="00CD6A86"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5C0D589C" w14:textId="77777777" w:rsidR="004008C7" w:rsidRPr="003556C2" w:rsidRDefault="004008C7" w:rsidP="006C583E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</w:rPr>
      </w:pPr>
    </w:p>
    <w:p w14:paraId="34B080E5" w14:textId="77777777" w:rsidR="00D91B8F" w:rsidRDefault="00D91B8F" w:rsidP="006C583E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</w:rPr>
      </w:pPr>
    </w:p>
    <w:p w14:paraId="3CA340CC" w14:textId="02BD0FAD" w:rsidR="00945BF6" w:rsidRPr="003556C2" w:rsidRDefault="00B6210E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hAnsi="Rockwell Nova"/>
          <w:color w:val="000000" w:themeColor="text1"/>
          <w:sz w:val="24"/>
          <w:szCs w:val="24"/>
        </w:rPr>
        <w:t xml:space="preserve">Above </w:t>
      </w:r>
      <w:r w:rsidR="001B6CCC">
        <w:rPr>
          <w:rFonts w:ascii="Rockwell Nova" w:hAnsi="Rockwell Nova"/>
          <w:color w:val="000000" w:themeColor="text1"/>
          <w:sz w:val="24"/>
          <w:szCs w:val="24"/>
        </w:rPr>
        <w:t xml:space="preserve">is </w:t>
      </w:r>
      <w:r w:rsidR="009777D1">
        <w:rPr>
          <w:rFonts w:ascii="Rockwell Nova" w:hAnsi="Rockwell Nova"/>
          <w:color w:val="000000" w:themeColor="text1"/>
          <w:sz w:val="24"/>
          <w:szCs w:val="24"/>
        </w:rPr>
        <w:t xml:space="preserve">an example of the </w:t>
      </w:r>
      <w:r w:rsidR="005968D4" w:rsidRPr="003556C2">
        <w:rPr>
          <w:rFonts w:ascii="Rockwell Nova" w:hAnsi="Rockwell Nova"/>
          <w:color w:val="000000" w:themeColor="text1"/>
          <w:sz w:val="24"/>
          <w:szCs w:val="24"/>
        </w:rPr>
        <w:t>SQL script</w:t>
      </w:r>
      <w:r w:rsidR="0036425C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D57F0F">
        <w:rPr>
          <w:rFonts w:ascii="Rockwell Nova" w:hAnsi="Rockwell Nova"/>
          <w:color w:val="000000" w:themeColor="text1"/>
          <w:sz w:val="24"/>
          <w:szCs w:val="24"/>
        </w:rPr>
        <w:t>I have</w:t>
      </w:r>
      <w:r w:rsidR="009777D1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5968D4" w:rsidRPr="003556C2">
        <w:rPr>
          <w:rFonts w:ascii="Rockwell Nova" w:hAnsi="Rockwell Nova"/>
          <w:color w:val="000000" w:themeColor="text1"/>
          <w:sz w:val="24"/>
          <w:szCs w:val="24"/>
        </w:rPr>
        <w:t xml:space="preserve">used to generate the </w:t>
      </w:r>
      <w:r w:rsidR="0036425C" w:rsidRPr="003556C2">
        <w:rPr>
          <w:rFonts w:ascii="Rockwell Nova" w:hAnsi="Rockwell Nova"/>
          <w:color w:val="000000" w:themeColor="text1"/>
          <w:sz w:val="24"/>
          <w:szCs w:val="24"/>
        </w:rPr>
        <w:t>customer’s</w:t>
      </w:r>
      <w:r w:rsidR="005968D4" w:rsidRPr="003556C2">
        <w:rPr>
          <w:rFonts w:ascii="Rockwell Nova" w:hAnsi="Rockwell Nova"/>
          <w:color w:val="000000" w:themeColor="text1"/>
          <w:sz w:val="24"/>
          <w:szCs w:val="24"/>
        </w:rPr>
        <w:t xml:space="preserve"> table. Within the script, </w:t>
      </w:r>
      <w:r w:rsidR="0036425C" w:rsidRPr="003556C2">
        <w:rPr>
          <w:rFonts w:ascii="Rockwell Nova" w:hAnsi="Rockwell Nova"/>
          <w:color w:val="000000" w:themeColor="text1"/>
          <w:sz w:val="24"/>
          <w:szCs w:val="24"/>
        </w:rPr>
        <w:t xml:space="preserve">a handful of integrity constraints were used </w:t>
      </w:r>
      <w:r w:rsidR="000612C9" w:rsidRPr="003556C2">
        <w:rPr>
          <w:rFonts w:ascii="Rockwell Nova" w:hAnsi="Rockwell Nova"/>
          <w:color w:val="000000" w:themeColor="text1"/>
          <w:sz w:val="24"/>
          <w:szCs w:val="24"/>
        </w:rPr>
        <w:t xml:space="preserve">to ensure the correct data types </w:t>
      </w:r>
      <w:r w:rsidR="0071305F" w:rsidRPr="003556C2">
        <w:rPr>
          <w:rFonts w:ascii="Rockwell Nova" w:hAnsi="Rockwell Nova"/>
          <w:color w:val="000000" w:themeColor="text1"/>
          <w:sz w:val="24"/>
          <w:szCs w:val="24"/>
        </w:rPr>
        <w:t xml:space="preserve">and rules were </w:t>
      </w:r>
      <w:r w:rsidR="000612C9" w:rsidRPr="003556C2">
        <w:rPr>
          <w:rFonts w:ascii="Rockwell Nova" w:hAnsi="Rockwell Nova"/>
          <w:color w:val="000000" w:themeColor="text1"/>
          <w:sz w:val="24"/>
          <w:szCs w:val="24"/>
        </w:rPr>
        <w:t xml:space="preserve">included in this table.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>T</w:t>
      </w:r>
      <w:r w:rsidR="0071305F" w:rsidRPr="003556C2">
        <w:rPr>
          <w:rFonts w:ascii="Rockwell Nova" w:hAnsi="Rockwell Nova"/>
          <w:color w:val="000000" w:themeColor="text1"/>
          <w:sz w:val="24"/>
          <w:szCs w:val="24"/>
        </w:rPr>
        <w:t xml:space="preserve">his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>includes Not</w:t>
      </w:r>
      <w:r w:rsidR="00351D10" w:rsidRPr="003556C2">
        <w:rPr>
          <w:rFonts w:ascii="Rockwell Nova" w:hAnsi="Rockwell Nova"/>
          <w:color w:val="000000" w:themeColor="text1"/>
          <w:sz w:val="24"/>
          <w:szCs w:val="24"/>
        </w:rPr>
        <w:t xml:space="preserve"> Null</w:t>
      </w:r>
      <w:r w:rsidR="009777D1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1B6CCC">
        <w:rPr>
          <w:rFonts w:ascii="Rockwell Nova" w:hAnsi="Rockwell Nova"/>
          <w:color w:val="000000" w:themeColor="text1"/>
          <w:sz w:val="24"/>
          <w:szCs w:val="24"/>
        </w:rPr>
        <w:t>for the address and postcode</w:t>
      </w:r>
      <w:r w:rsidR="002527FE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>and Unique constraints</w:t>
      </w:r>
      <w:r w:rsidR="00D86C16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2527FE">
        <w:rPr>
          <w:rFonts w:ascii="Rockwell Nova" w:hAnsi="Rockwell Nova"/>
          <w:color w:val="000000" w:themeColor="text1"/>
          <w:sz w:val="24"/>
          <w:szCs w:val="24"/>
        </w:rPr>
        <w:t>for the email address and phone number</w:t>
      </w:r>
      <w:proofErr w:type="gramStart"/>
      <w:r w:rsidR="0023660F" w:rsidRPr="003556C2">
        <w:rPr>
          <w:rFonts w:ascii="Rockwell Nova" w:hAnsi="Rockwell Nova"/>
          <w:color w:val="000000" w:themeColor="text1"/>
          <w:sz w:val="24"/>
          <w:szCs w:val="24"/>
        </w:rPr>
        <w:t xml:space="preserve">. </w:t>
      </w:r>
      <w:r w:rsidR="00B40F6D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proofErr w:type="gramEnd"/>
      <w:r w:rsidR="00785845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724884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D84788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</w:p>
    <w:p w14:paraId="30B7756E" w14:textId="09B44107" w:rsidR="00D5251B" w:rsidRPr="003556C2" w:rsidRDefault="00EB6A0B" w:rsidP="00AF571B">
      <w:pPr>
        <w:spacing w:line="360" w:lineRule="auto"/>
        <w:jc w:val="center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632F67E2" wp14:editId="0D349D58">
            <wp:extent cx="5731510" cy="3326765"/>
            <wp:effectExtent l="19050" t="19050" r="21590" b="26035"/>
            <wp:docPr id="11606968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696809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676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AA0BB3" w14:textId="3906C77E" w:rsidR="00AF571B" w:rsidRDefault="00A4755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After 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script </w:t>
      </w:r>
      <w:proofErr w:type="gramStart"/>
      <w:r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executed</w:t>
      </w:r>
      <w:proofErr w:type="gramEnd"/>
      <w:r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 customer table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created to populate with the customer details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6931CAB2" w14:textId="24D64EC4" w:rsidR="00C31337" w:rsidRPr="00D91B8F" w:rsidRDefault="00D5251B" w:rsidP="00D91B8F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7" w:name="_Toc187319786"/>
      <w:r w:rsidRPr="00D91B8F">
        <w:rPr>
          <w:rFonts w:ascii="Rockwell Nova" w:eastAsia="Calibri" w:hAnsi="Rockwell Nova"/>
          <w:color w:val="000000" w:themeColor="text1"/>
          <w:sz w:val="28"/>
          <w:szCs w:val="28"/>
        </w:rPr>
        <w:t>Check Constraints</w:t>
      </w:r>
      <w:bookmarkEnd w:id="7"/>
      <w:r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6BB970CC" w14:textId="33E4E1B6" w:rsidR="00121860" w:rsidRPr="003556C2" w:rsidRDefault="00A05B8B" w:rsidP="00D91B8F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6DB5040F" wp14:editId="773A392E">
            <wp:simplePos x="0" y="0"/>
            <wp:positionH relativeFrom="margin">
              <wp:align>center</wp:align>
            </wp:positionH>
            <wp:positionV relativeFrom="paragraph">
              <wp:posOffset>1490345</wp:posOffset>
            </wp:positionV>
            <wp:extent cx="6960870" cy="1162050"/>
            <wp:effectExtent l="19050" t="19050" r="11430" b="19050"/>
            <wp:wrapTopAndBottom/>
            <wp:docPr id="6891235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123521" name="Picture 1" descr="A screen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0870" cy="116205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162B65">
        <w:rPr>
          <w:rFonts w:ascii="Rockwell Nova" w:eastAsia="Calibri" w:hAnsi="Rockwell Nova" w:cs="Times New Roman"/>
          <w:color w:val="262626"/>
          <w:sz w:val="24"/>
          <w:szCs w:val="24"/>
        </w:rPr>
        <w:t>To enforce data integrity within the database system, I have</w:t>
      </w:r>
      <w:r w:rsidR="00880E8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applied</w:t>
      </w:r>
      <w:r w:rsidR="00A85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 w:rsidR="00A8571E">
        <w:rPr>
          <w:rFonts w:ascii="Rockwell Nova" w:eastAsia="Calibri" w:hAnsi="Rockwell Nova" w:cs="Times New Roman"/>
          <w:color w:val="262626"/>
          <w:sz w:val="24"/>
          <w:szCs w:val="24"/>
        </w:rPr>
        <w:t>some</w:t>
      </w:r>
      <w:proofErr w:type="gramEnd"/>
      <w:r w:rsidR="00A85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checks for the age of our customers.</w:t>
      </w:r>
      <w:r w:rsidR="0064468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When creating the </w:t>
      </w:r>
      <w:r w:rsidR="00E97E46">
        <w:rPr>
          <w:rFonts w:ascii="Rockwell Nova" w:eastAsia="Calibri" w:hAnsi="Rockwell Nova" w:cs="Times New Roman"/>
          <w:color w:val="262626"/>
          <w:sz w:val="24"/>
          <w:szCs w:val="24"/>
        </w:rPr>
        <w:t>customers</w:t>
      </w:r>
      <w:r w:rsidR="0064468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table </w:t>
      </w:r>
      <w:r w:rsidR="0012186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 have used 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>“</w:t>
      </w:r>
      <w:r w:rsidR="00121860">
        <w:rPr>
          <w:rFonts w:ascii="Rockwell Nova" w:eastAsia="Calibri" w:hAnsi="Rockwell Nova" w:cs="Times New Roman"/>
          <w:color w:val="262626"/>
          <w:sz w:val="24"/>
          <w:szCs w:val="24"/>
        </w:rPr>
        <w:t>CHECK (AGE BETWEEN 18 AND 99</w:t>
      </w:r>
      <w:r w:rsidR="00E97E46">
        <w:rPr>
          <w:rFonts w:ascii="Rockwell Nova" w:eastAsia="Calibri" w:hAnsi="Rockwell Nova" w:cs="Times New Roman"/>
          <w:color w:val="262626"/>
          <w:sz w:val="24"/>
          <w:szCs w:val="24"/>
        </w:rPr>
        <w:t>)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”. This </w:t>
      </w:r>
      <w:r w:rsidR="008B66B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will 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check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any input 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under the age of </w:t>
      </w:r>
      <w:proofErr w:type="gramStart"/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>18</w:t>
      </w:r>
      <w:proofErr w:type="gramEnd"/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or over the age of 99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will not be accepted.</w:t>
      </w:r>
      <w:r w:rsidR="00044F7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537C4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6789496D" w14:textId="12422836" w:rsidR="00E6286E" w:rsidRPr="003556C2" w:rsidRDefault="00E6286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55E2E733" w14:textId="772B8281" w:rsidR="0077249C" w:rsidRPr="003556C2" w:rsidRDefault="00A05B8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>In the screenshot above, it shows that the check constraint has been violated as</w:t>
      </w:r>
      <w:r w:rsidR="002D27A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age</w:t>
      </w:r>
      <w:r w:rsidR="002D27A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shown for Max is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>
        <w:rPr>
          <w:rFonts w:ascii="Rockwell Nova" w:eastAsia="Calibri" w:hAnsi="Rockwell Nova" w:cs="Times New Roman"/>
          <w:color w:val="262626"/>
          <w:sz w:val="24"/>
          <w:szCs w:val="24"/>
        </w:rPr>
        <w:t>16</w:t>
      </w:r>
      <w:proofErr w:type="gramEnd"/>
      <w:r w:rsidR="002D27A7"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which 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>does not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meet the data entry requirements of our system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4B882F13" w14:textId="0E70B3CF" w:rsidR="0077249C" w:rsidRPr="003556C2" w:rsidRDefault="0077249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14AEB6E9" wp14:editId="1F97259F">
            <wp:extent cx="5731510" cy="2200910"/>
            <wp:effectExtent l="19050" t="19050" r="21590" b="27940"/>
            <wp:docPr id="16619417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94174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091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7D3F9B" w14:textId="354ABC2D" w:rsidR="000D29EA" w:rsidRDefault="001A0C23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Once </w:t>
      </w:r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6F43F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input for age and birthday </w:t>
      </w:r>
      <w:proofErr w:type="gramStart"/>
      <w:r w:rsidR="00532F55"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6F43F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>updated</w:t>
      </w:r>
      <w:proofErr w:type="gramEnd"/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Max </w:t>
      </w:r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added to the customer table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7030C100" w14:textId="299597CC" w:rsidR="00B57739" w:rsidRDefault="00324254" w:rsidP="00B57739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741A37A0" wp14:editId="151380A3">
            <wp:simplePos x="0" y="0"/>
            <wp:positionH relativeFrom="margin">
              <wp:align>center</wp:align>
            </wp:positionH>
            <wp:positionV relativeFrom="paragraph">
              <wp:posOffset>1518285</wp:posOffset>
            </wp:positionV>
            <wp:extent cx="7154545" cy="1052830"/>
            <wp:effectExtent l="19050" t="19050" r="27305" b="13970"/>
            <wp:wrapTopAndBottom/>
            <wp:docPr id="1485096396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096396" name="Picture 1" descr="A screenshot of a messag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4545" cy="105283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make sure this check worked for any input greater than 99, I </w:t>
      </w:r>
      <w:proofErr w:type="gramStart"/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>tested</w:t>
      </w:r>
      <w:proofErr w:type="gramEnd"/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613EE3">
        <w:rPr>
          <w:rFonts w:ascii="Rockwell Nova" w:eastAsia="Calibri" w:hAnsi="Rockwell Nova" w:cs="Times New Roman"/>
          <w:color w:val="262626"/>
          <w:sz w:val="24"/>
          <w:szCs w:val="24"/>
        </w:rPr>
        <w:t>database again with a new set of data.</w:t>
      </w:r>
      <w:r w:rsidR="000D29E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B75FE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check constraint has </w:t>
      </w:r>
      <w:proofErr w:type="gramStart"/>
      <w:r w:rsidR="00B75FEA">
        <w:rPr>
          <w:rFonts w:ascii="Rockwell Nova" w:eastAsia="Calibri" w:hAnsi="Rockwell Nova" w:cs="Times New Roman"/>
          <w:color w:val="262626"/>
          <w:sz w:val="24"/>
          <w:szCs w:val="24"/>
        </w:rPr>
        <w:t>been violated</w:t>
      </w:r>
      <w:proofErr w:type="gramEnd"/>
      <w:r w:rsidR="00B75FE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due to </w:t>
      </w:r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age shown for Lucy being greater than 99. Once corrected, the details for Lucy </w:t>
      </w:r>
      <w:r w:rsidR="00305862">
        <w:rPr>
          <w:rFonts w:ascii="Rockwell Nova" w:eastAsia="Calibri" w:hAnsi="Rockwell Nova" w:cs="Times New Roman"/>
          <w:color w:val="262626"/>
          <w:sz w:val="24"/>
          <w:szCs w:val="24"/>
        </w:rPr>
        <w:t>have been</w:t>
      </w:r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added to the </w:t>
      </w:r>
      <w:proofErr w:type="gramStart"/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>customers</w:t>
      </w:r>
      <w:proofErr w:type="gramEnd"/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table.</w:t>
      </w:r>
      <w:r w:rsidR="0030586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E718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2B4E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13429BC1" w14:textId="392D2F1A" w:rsidR="008906FF" w:rsidRPr="003556C2" w:rsidRDefault="00B57739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1686A59D" wp14:editId="468C2CDC">
            <wp:extent cx="5668176" cy="2581011"/>
            <wp:effectExtent l="19050" t="19050" r="8890" b="10160"/>
            <wp:docPr id="12820582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05820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76342" cy="258473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AFBF75" w14:textId="76BB7707" w:rsidR="00C31337" w:rsidRPr="00752065" w:rsidRDefault="00F7657C" w:rsidP="00752065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8" w:name="_Toc187319787"/>
      <w:r w:rsidRPr="00752065">
        <w:rPr>
          <w:rFonts w:ascii="Rockwell Nova" w:eastAsia="Calibri" w:hAnsi="Rockwell Nova"/>
          <w:color w:val="000000" w:themeColor="text1"/>
          <w:sz w:val="28"/>
          <w:szCs w:val="28"/>
        </w:rPr>
        <w:t>Adding Data to Tables</w:t>
      </w:r>
      <w:bookmarkEnd w:id="8"/>
    </w:p>
    <w:p w14:paraId="1A7E2C8C" w14:textId="737D8DCA" w:rsidR="00CA348E" w:rsidRPr="00740864" w:rsidRDefault="00997CD5" w:rsidP="006C583E">
      <w:pPr>
        <w:spacing w:line="360" w:lineRule="auto"/>
        <w:rPr>
          <w:rFonts w:ascii="Rockwell Nova" w:eastAsia="Calibri" w:hAnsi="Rockwell Nova" w:cs="Times New Roman"/>
          <w:color w:val="262626"/>
          <w:sz w:val="28"/>
          <w:szCs w:val="28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populate the tables with the required data, I used </w:t>
      </w:r>
      <w:r w:rsidR="00B7063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“INSERT INTO X </w:t>
      </w:r>
      <w:proofErr w:type="gramStart"/>
      <w:r w:rsidR="00B70636">
        <w:rPr>
          <w:rFonts w:ascii="Rockwell Nova" w:eastAsia="Calibri" w:hAnsi="Rockwell Nova" w:cs="Times New Roman"/>
          <w:color w:val="262626"/>
          <w:sz w:val="24"/>
          <w:szCs w:val="24"/>
        </w:rPr>
        <w:t>( )</w:t>
      </w:r>
      <w:proofErr w:type="gramEnd"/>
      <w:r w:rsidR="00B7063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VALUES” statement</w:t>
      </w:r>
      <w:r w:rsidR="00FB3B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50349C4E" w14:textId="755DC536" w:rsidR="004008C7" w:rsidRPr="003556C2" w:rsidRDefault="006D7B63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0F404EA7" wp14:editId="3EFFE0AB">
            <wp:extent cx="5731510" cy="2842895"/>
            <wp:effectExtent l="19050" t="19050" r="21590" b="14605"/>
            <wp:docPr id="4462113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211332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289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121BC2" w14:textId="392BCCC7" w:rsidR="00CA348E" w:rsidRPr="00752065" w:rsidRDefault="00CA348E" w:rsidP="002F7BE6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9" w:name="_Toc187319788"/>
      <w:r w:rsidRPr="00752065">
        <w:rPr>
          <w:rFonts w:ascii="Rockwell Nova" w:eastAsia="Calibri" w:hAnsi="Rockwell Nova"/>
          <w:color w:val="000000" w:themeColor="text1"/>
          <w:sz w:val="28"/>
          <w:szCs w:val="28"/>
        </w:rPr>
        <w:t xml:space="preserve">Testing Database Functionality </w:t>
      </w:r>
      <w:r w:rsidR="00E118F5" w:rsidRPr="00752065">
        <w:rPr>
          <w:rFonts w:ascii="Rockwell Nova" w:eastAsia="Calibri" w:hAnsi="Rockwell Nova"/>
          <w:color w:val="000000" w:themeColor="text1"/>
          <w:sz w:val="28"/>
          <w:szCs w:val="28"/>
        </w:rPr>
        <w:t>(Checking Constraints)</w:t>
      </w:r>
      <w:bookmarkEnd w:id="9"/>
    </w:p>
    <w:p w14:paraId="42432A5E" w14:textId="6C821D01" w:rsidR="001F5AB1" w:rsidRDefault="007248B3" w:rsidP="002F7BE6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6811A20B" wp14:editId="4A948E97">
            <wp:simplePos x="0" y="0"/>
            <wp:positionH relativeFrom="margin">
              <wp:align>center</wp:align>
            </wp:positionH>
            <wp:positionV relativeFrom="paragraph">
              <wp:posOffset>1194836</wp:posOffset>
            </wp:positionV>
            <wp:extent cx="4295775" cy="1981200"/>
            <wp:effectExtent l="19050" t="19050" r="28575" b="19050"/>
            <wp:wrapTopAndBottom/>
            <wp:docPr id="1891516061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516061" name="Picture 1" descr="A screenshot of a computer cod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19812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For </w:t>
      </w:r>
      <w:r w:rsidR="002F7BE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9D305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manufacturers </w:t>
      </w:r>
      <w:r w:rsidR="002F7BE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table, I have included </w:t>
      </w:r>
      <w:r w:rsidR="001F5AB1" w:rsidRPr="003556C2">
        <w:rPr>
          <w:rFonts w:ascii="Rockwell Nova" w:eastAsia="Calibri" w:hAnsi="Rockwell Nova" w:cs="Times New Roman"/>
          <w:color w:val="262626"/>
          <w:sz w:val="24"/>
          <w:szCs w:val="24"/>
        </w:rPr>
        <w:t>Not Null and Unique</w:t>
      </w:r>
      <w:r w:rsidR="000E799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>c</w:t>
      </w:r>
      <w:r w:rsidR="000E7992">
        <w:rPr>
          <w:rFonts w:ascii="Rockwell Nova" w:eastAsia="Calibri" w:hAnsi="Rockwell Nova" w:cs="Times New Roman"/>
          <w:color w:val="262626"/>
          <w:sz w:val="24"/>
          <w:szCs w:val="24"/>
        </w:rPr>
        <w:t>onstraints</w:t>
      </w:r>
      <w:r w:rsidR="001F5AB1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>to ensure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none of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>the address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field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s </w:t>
      </w:r>
      <w:proofErr w:type="gramStart"/>
      <w:r w:rsidR="000071A7">
        <w:rPr>
          <w:rFonts w:ascii="Rockwell Nova" w:eastAsia="Calibri" w:hAnsi="Rockwell Nova" w:cs="Times New Roman"/>
          <w:color w:val="262626"/>
          <w:sz w:val="24"/>
          <w:szCs w:val="24"/>
        </w:rPr>
        <w:t>are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>left</w:t>
      </w:r>
      <w:proofErr w:type="gramEnd"/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blank 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and that the email address and phone numbers </w:t>
      </w:r>
      <w:r w:rsidR="001319E8">
        <w:rPr>
          <w:rFonts w:ascii="Rockwell Nova" w:eastAsia="Calibri" w:hAnsi="Rockwell Nova" w:cs="Times New Roman"/>
          <w:color w:val="262626"/>
          <w:sz w:val="24"/>
          <w:szCs w:val="24"/>
        </w:rPr>
        <w:t>for manufacturers are unique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5EA4ED24" w14:textId="77777777" w:rsidR="002F7BE6" w:rsidRPr="003556C2" w:rsidRDefault="002F7BE6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5EB42FD" w14:textId="77777777" w:rsidR="00AD6DB0" w:rsidRDefault="00AD6DB0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3BB8D93" w14:textId="6F62F980" w:rsidR="001F5AB1" w:rsidRPr="008E743C" w:rsidRDefault="00080987" w:rsidP="00743CF8">
      <w:pPr>
        <w:pStyle w:val="Heading3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10" w:name="_Toc187319789"/>
      <w:r w:rsidRPr="008E743C">
        <w:rPr>
          <w:rFonts w:ascii="Rockwell Nova" w:eastAsia="Calibri" w:hAnsi="Rockwell Nova"/>
          <w:color w:val="000000" w:themeColor="text1"/>
        </w:rPr>
        <w:t xml:space="preserve">Checking </w:t>
      </w:r>
      <w:r w:rsidR="00B415A2" w:rsidRPr="008E743C">
        <w:rPr>
          <w:rFonts w:ascii="Rockwell Nova" w:eastAsia="Calibri" w:hAnsi="Rockwell Nova"/>
          <w:color w:val="000000" w:themeColor="text1"/>
        </w:rPr>
        <w:t>Unique</w:t>
      </w:r>
      <w:r w:rsidR="00F71DC4" w:rsidRPr="008E743C">
        <w:rPr>
          <w:rFonts w:ascii="Rockwell Nova" w:eastAsia="Calibri" w:hAnsi="Rockwell Nova"/>
          <w:color w:val="000000" w:themeColor="text1"/>
        </w:rPr>
        <w:t xml:space="preserve"> Constraint</w:t>
      </w:r>
      <w:bookmarkEnd w:id="10"/>
    </w:p>
    <w:p w14:paraId="3C6120E4" w14:textId="2466E5A8" w:rsidR="004008C7" w:rsidRPr="003556C2" w:rsidRDefault="004A6372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3B53FB54" wp14:editId="7A8EA45F">
            <wp:extent cx="5731510" cy="1969135"/>
            <wp:effectExtent l="19050" t="19050" r="21590" b="12065"/>
            <wp:docPr id="18517366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736614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91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143C82" w14:textId="4D3E5077" w:rsidR="00431970" w:rsidRDefault="0031710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>When entering</w:t>
      </w:r>
      <w:r w:rsidR="009725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new manufacturer details </w:t>
      </w:r>
      <w:r w:rsidR="00A0205F">
        <w:rPr>
          <w:rFonts w:ascii="Rockwell Nova" w:eastAsia="Calibri" w:hAnsi="Rockwell Nova" w:cs="Times New Roman"/>
          <w:color w:val="262626"/>
          <w:sz w:val="24"/>
          <w:szCs w:val="24"/>
        </w:rPr>
        <w:t>i</w:t>
      </w:r>
      <w:r w:rsidR="0097251E">
        <w:rPr>
          <w:rFonts w:ascii="Rockwell Nova" w:eastAsia="Calibri" w:hAnsi="Rockwell Nova" w:cs="Times New Roman"/>
          <w:color w:val="262626"/>
          <w:sz w:val="24"/>
          <w:szCs w:val="24"/>
        </w:rPr>
        <w:t>nto the table, I used a phone number that already exists within the database system</w:t>
      </w:r>
      <w:r w:rsidR="00A569B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</w:t>
      </w:r>
      <w:r w:rsidR="00A0205F">
        <w:rPr>
          <w:rFonts w:ascii="Rockwell Nova" w:eastAsia="Calibri" w:hAnsi="Rockwell Nova" w:cs="Times New Roman"/>
          <w:color w:val="262626"/>
          <w:sz w:val="24"/>
          <w:szCs w:val="24"/>
        </w:rPr>
        <w:t>determine if the constraint</w:t>
      </w:r>
      <w:r w:rsidR="00733774">
        <w:rPr>
          <w:rFonts w:ascii="Rockwell Nova" w:eastAsia="Calibri" w:hAnsi="Rockwell Nova" w:cs="Times New Roman"/>
          <w:color w:val="262626"/>
          <w:sz w:val="24"/>
          <w:szCs w:val="24"/>
        </w:rPr>
        <w:t>s</w:t>
      </w:r>
      <w:r w:rsidR="00A0205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work or if the SQL script will need adjustments. </w:t>
      </w:r>
      <w:r w:rsidR="00A569B5">
        <w:rPr>
          <w:rFonts w:ascii="Rockwell Nova" w:eastAsia="Calibri" w:hAnsi="Rockwell Nova" w:cs="Times New Roman"/>
          <w:color w:val="262626"/>
          <w:sz w:val="24"/>
          <w:szCs w:val="24"/>
        </w:rPr>
        <w:t>A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>s expected, an</w:t>
      </w:r>
      <w:r w:rsidR="0073377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error 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>code</w:t>
      </w:r>
      <w:r w:rsidR="0073377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appeared after executing the script 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show that </w:t>
      </w:r>
      <w:r w:rsidR="00C96547">
        <w:rPr>
          <w:rFonts w:ascii="Rockwell Nova" w:eastAsia="Calibri" w:hAnsi="Rockwell Nova" w:cs="Times New Roman"/>
          <w:color w:val="262626"/>
          <w:sz w:val="24"/>
          <w:szCs w:val="24"/>
        </w:rPr>
        <w:t>this is a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duplicate entry </w:t>
      </w:r>
      <w:r w:rsidR="00C9654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of data. </w:t>
      </w:r>
    </w:p>
    <w:p w14:paraId="5825BE08" w14:textId="15A9B6FD" w:rsidR="00D03678" w:rsidRPr="008E743C" w:rsidRDefault="00A03014" w:rsidP="00A03014">
      <w:pPr>
        <w:pStyle w:val="Heading3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11" w:name="_Toc187319790"/>
      <w:r w:rsidRPr="008E743C">
        <w:rPr>
          <w:rFonts w:ascii="Rockwell Nova" w:eastAsia="Calibri" w:hAnsi="Rockwell Nova"/>
          <w:color w:val="000000" w:themeColor="text1"/>
        </w:rPr>
        <w:t xml:space="preserve">Checking </w:t>
      </w:r>
      <w:r w:rsidR="00D03678" w:rsidRPr="008E743C">
        <w:rPr>
          <w:rFonts w:ascii="Rockwell Nova" w:eastAsia="Calibri" w:hAnsi="Rockwell Nova"/>
          <w:color w:val="000000" w:themeColor="text1"/>
        </w:rPr>
        <w:t>Not Null</w:t>
      </w:r>
      <w:r w:rsidR="00E42165" w:rsidRPr="008E743C">
        <w:rPr>
          <w:rFonts w:ascii="Rockwell Nova" w:eastAsia="Calibri" w:hAnsi="Rockwell Nova"/>
          <w:color w:val="000000" w:themeColor="text1"/>
        </w:rPr>
        <w:t xml:space="preserve"> </w:t>
      </w:r>
      <w:r w:rsidRPr="008E743C">
        <w:rPr>
          <w:rFonts w:ascii="Rockwell Nova" w:eastAsia="Calibri" w:hAnsi="Rockwell Nova"/>
          <w:color w:val="000000" w:themeColor="text1"/>
        </w:rPr>
        <w:t>Constraint</w:t>
      </w:r>
      <w:bookmarkEnd w:id="11"/>
      <w:r w:rsidRPr="008E743C">
        <w:rPr>
          <w:rFonts w:ascii="Rockwell Nova" w:eastAsia="Calibri" w:hAnsi="Rockwell Nova"/>
          <w:color w:val="000000" w:themeColor="text1"/>
        </w:rPr>
        <w:t xml:space="preserve"> </w:t>
      </w:r>
    </w:p>
    <w:p w14:paraId="71845380" w14:textId="0B0E4601" w:rsidR="004008C7" w:rsidRPr="003556C2" w:rsidRDefault="006E53FA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3DA03A21" wp14:editId="23149B43">
            <wp:extent cx="5731510" cy="1054735"/>
            <wp:effectExtent l="19050" t="19050" r="21590" b="12065"/>
            <wp:docPr id="2084374642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374642" name="Picture 1" descr="A screenshot of a messag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47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6BE67E" w14:textId="7573D710" w:rsidR="00762E6B" w:rsidRPr="003556C2" w:rsidRDefault="0031143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</w:t>
      </w:r>
      <w:proofErr w:type="gramStart"/>
      <w:r>
        <w:rPr>
          <w:rFonts w:ascii="Rockwell Nova" w:eastAsia="Calibri" w:hAnsi="Rockwell Nova" w:cs="Times New Roman"/>
          <w:color w:val="262626"/>
          <w:sz w:val="24"/>
          <w:szCs w:val="24"/>
        </w:rPr>
        <w:t>test</w:t>
      </w:r>
      <w:proofErr w:type="gramEnd"/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functionality of the Not Null constraint, I </w:t>
      </w:r>
      <w:r w:rsidR="00783491">
        <w:rPr>
          <w:rFonts w:ascii="Rockwell Nova" w:eastAsia="Calibri" w:hAnsi="Rockwell Nova" w:cs="Times New Roman"/>
          <w:color w:val="262626"/>
          <w:sz w:val="24"/>
          <w:szCs w:val="24"/>
        </w:rPr>
        <w:t>have put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</w:t>
      </w:r>
      <w:r w:rsidR="002D4B5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postcode </w:t>
      </w:r>
      <w:r w:rsidR="00783491">
        <w:rPr>
          <w:rFonts w:ascii="Rockwell Nova" w:eastAsia="Calibri" w:hAnsi="Rockwell Nova" w:cs="Times New Roman"/>
          <w:color w:val="262626"/>
          <w:sz w:val="24"/>
          <w:szCs w:val="24"/>
        </w:rPr>
        <w:t>as “NULL”</w:t>
      </w:r>
      <w:r w:rsidR="002D4B5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for the new manufacturer record. As expected, another error has occurred due to the check constraints in place.</w:t>
      </w:r>
      <w:r w:rsidR="00762E6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Once details </w:t>
      </w:r>
      <w:r w:rsidR="00783491">
        <w:rPr>
          <w:rFonts w:ascii="Rockwell Nova" w:eastAsia="Calibri" w:hAnsi="Rockwell Nova" w:cs="Times New Roman"/>
          <w:color w:val="262626"/>
          <w:sz w:val="24"/>
          <w:szCs w:val="24"/>
        </w:rPr>
        <w:t>are corrected</w:t>
      </w:r>
      <w:r w:rsidR="00762E6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916A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manufacturer </w:t>
      </w:r>
      <w:r w:rsidR="00897114">
        <w:rPr>
          <w:rFonts w:ascii="Rockwell Nova" w:eastAsia="Calibri" w:hAnsi="Rockwell Nova" w:cs="Times New Roman"/>
          <w:color w:val="262626"/>
          <w:sz w:val="24"/>
          <w:szCs w:val="24"/>
        </w:rPr>
        <w:t>can be added to the database.</w:t>
      </w:r>
    </w:p>
    <w:p w14:paraId="7840D585" w14:textId="07C5312C" w:rsidR="004008C7" w:rsidRPr="003556C2" w:rsidRDefault="00C52B1B" w:rsidP="00762E6B">
      <w:pPr>
        <w:spacing w:line="360" w:lineRule="auto"/>
        <w:jc w:val="center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32FC110B" wp14:editId="4531FEFE">
            <wp:extent cx="5029043" cy="1488766"/>
            <wp:effectExtent l="19050" t="19050" r="19685" b="16510"/>
            <wp:docPr id="18746721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672174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048109" cy="149441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8642922" w14:textId="77777777" w:rsidR="00597347" w:rsidRPr="008E743C" w:rsidRDefault="004552EB" w:rsidP="00C80EE6">
      <w:pPr>
        <w:pStyle w:val="Heading3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12" w:name="_Toc187319791"/>
      <w:r w:rsidRPr="008E743C">
        <w:rPr>
          <w:rFonts w:ascii="Rockwell Nova" w:eastAsia="Calibri" w:hAnsi="Rockwell Nova"/>
          <w:color w:val="000000" w:themeColor="text1"/>
        </w:rPr>
        <w:t>Data Length (Phone Number)</w:t>
      </w:r>
      <w:bookmarkEnd w:id="12"/>
    </w:p>
    <w:p w14:paraId="09F89112" w14:textId="2811A1BD" w:rsidR="004008C7" w:rsidRPr="00A45049" w:rsidRDefault="00F700C4" w:rsidP="00AE77FA">
      <w:pPr>
        <w:spacing w:line="360" w:lineRule="auto"/>
        <w:rPr>
          <w:rFonts w:ascii="Rockwell Nova" w:hAnsi="Rockwell Nova"/>
          <w:sz w:val="24"/>
          <w:szCs w:val="24"/>
        </w:rPr>
      </w:pPr>
      <w:r w:rsidRPr="00A45049">
        <w:rPr>
          <w:rFonts w:ascii="Rockwell Nova" w:hAnsi="Rockwell Nova"/>
          <w:color w:val="000000" w:themeColor="text1"/>
          <w:sz w:val="24"/>
          <w:szCs w:val="24"/>
        </w:rPr>
        <w:t>To ensure that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phone numbers 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>entered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>in the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 database only contained </w:t>
      </w:r>
      <w:r w:rsidR="0023660F" w:rsidRPr="00A45049">
        <w:rPr>
          <w:rFonts w:ascii="Rockwell Nova" w:hAnsi="Rockwell Nova"/>
          <w:color w:val="000000" w:themeColor="text1"/>
          <w:sz w:val="24"/>
          <w:szCs w:val="24"/>
        </w:rPr>
        <w:t>eleven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 characters, I have specified the </w:t>
      </w:r>
      <w:r w:rsidR="00AE77FA" w:rsidRPr="00A45049">
        <w:rPr>
          <w:rFonts w:ascii="Rockwell Nova" w:hAnsi="Rockwell Nova"/>
          <w:color w:val="000000" w:themeColor="text1"/>
          <w:sz w:val="24"/>
          <w:szCs w:val="24"/>
        </w:rPr>
        <w:t>data length requirements using “PhoneNumber VARCHAR (11) UNIQUE,”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 xml:space="preserve"> in the SQL scripts. </w:t>
      </w:r>
      <w:r w:rsidR="007F1411">
        <w:rPr>
          <w:rFonts w:ascii="Rockwell Nova" w:hAnsi="Rockwell Nova"/>
          <w:color w:val="000000" w:themeColor="text1"/>
          <w:sz w:val="24"/>
          <w:szCs w:val="24"/>
        </w:rPr>
        <w:t xml:space="preserve">As expected, an error code has appeared </w:t>
      </w:r>
      <w:r w:rsidR="00FD52F0">
        <w:rPr>
          <w:rFonts w:ascii="Rockwell Nova" w:hAnsi="Rockwell Nova"/>
          <w:color w:val="000000" w:themeColor="text1"/>
          <w:sz w:val="24"/>
          <w:szCs w:val="24"/>
        </w:rPr>
        <w:t xml:space="preserve">here due </w:t>
      </w:r>
      <w:r w:rsidR="008F142F">
        <w:rPr>
          <w:rFonts w:ascii="Rockwell Nova" w:hAnsi="Rockwell Nova"/>
          <w:color w:val="000000" w:themeColor="text1"/>
          <w:sz w:val="24"/>
          <w:szCs w:val="24"/>
        </w:rPr>
        <w:t xml:space="preserve">to </w:t>
      </w:r>
      <w:r w:rsidR="00FD52F0">
        <w:rPr>
          <w:rFonts w:ascii="Rockwell Nova" w:hAnsi="Rockwell Nova"/>
          <w:color w:val="000000" w:themeColor="text1"/>
          <w:sz w:val="24"/>
          <w:szCs w:val="24"/>
        </w:rPr>
        <w:t>an additional space within</w:t>
      </w:r>
      <w:r w:rsidR="008F142F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FD52F0">
        <w:rPr>
          <w:rFonts w:ascii="Rockwell Nova" w:hAnsi="Rockwell Nova"/>
          <w:color w:val="000000" w:themeColor="text1"/>
          <w:sz w:val="24"/>
          <w:szCs w:val="24"/>
        </w:rPr>
        <w:t xml:space="preserve">the phone number. </w:t>
      </w:r>
    </w:p>
    <w:p w14:paraId="513073C8" w14:textId="7607065C" w:rsidR="004552EB" w:rsidRDefault="004552E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13815CBD" wp14:editId="7A2E0CD6">
            <wp:extent cx="5731510" cy="995680"/>
            <wp:effectExtent l="19050" t="19050" r="21590" b="13970"/>
            <wp:docPr id="12282361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236191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568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DEA6F2" w14:textId="46BA83E0" w:rsidR="00A45049" w:rsidRPr="003556C2" w:rsidRDefault="008F142F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Once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data </w:t>
      </w:r>
      <w:proofErr w:type="gramStart"/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>is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edited</w:t>
      </w:r>
      <w:proofErr w:type="gramEnd"/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the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company details for Adventure Works Cycles </w:t>
      </w:r>
      <w:r w:rsidR="00991FC2">
        <w:rPr>
          <w:rFonts w:ascii="Rockwell Nova" w:eastAsia="Calibri" w:hAnsi="Rockwell Nova" w:cs="Times New Roman"/>
          <w:color w:val="262626"/>
          <w:sz w:val="24"/>
          <w:szCs w:val="24"/>
        </w:rPr>
        <w:t>are</w:t>
      </w:r>
      <w:r w:rsidR="0065357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>added to the database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49A00660" w14:textId="6C94DB7E" w:rsidR="00A511EC" w:rsidRPr="003556C2" w:rsidRDefault="00A511E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25B553FB" wp14:editId="1BF5ED94">
            <wp:extent cx="5731510" cy="2178685"/>
            <wp:effectExtent l="19050" t="19050" r="21590" b="12065"/>
            <wp:docPr id="9673774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377445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868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EC83740" w14:textId="1EFBF209" w:rsidR="00F700C4" w:rsidRDefault="00F700C4" w:rsidP="00F700C4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3" w:name="_Toc187319792"/>
      <w:r w:rsidRPr="00F700C4">
        <w:rPr>
          <w:rFonts w:ascii="Rockwell Nova" w:eastAsia="Calibri" w:hAnsi="Rockwell Nova"/>
          <w:color w:val="000000" w:themeColor="text1"/>
          <w:sz w:val="28"/>
          <w:szCs w:val="28"/>
        </w:rPr>
        <w:t>Altering Tables</w:t>
      </w:r>
      <w:bookmarkEnd w:id="13"/>
      <w:r w:rsidRPr="00F700C4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261FFEF1" w14:textId="01840AD8" w:rsidR="0037390A" w:rsidRDefault="00B26A9C" w:rsidP="006C583E">
      <w:pPr>
        <w:spacing w:line="360" w:lineRule="auto"/>
        <w:rPr>
          <w:rFonts w:ascii="Rockwell Nova" w:hAnsi="Rockwell Nova"/>
          <w:sz w:val="24"/>
          <w:szCs w:val="24"/>
          <w:lang w:val="en-GB"/>
        </w:rPr>
      </w:pPr>
      <w:r w:rsidRPr="00CF6C63">
        <w:rPr>
          <w:rFonts w:ascii="Rockwell Nova" w:hAnsi="Rockwell Nova"/>
          <w:sz w:val="24"/>
          <w:szCs w:val="24"/>
          <w:lang w:val="en-GB"/>
        </w:rPr>
        <w:t xml:space="preserve">I have altered the orders table to apply </w:t>
      </w:r>
      <w:r w:rsidR="00116D60" w:rsidRPr="00CF6C63">
        <w:rPr>
          <w:rFonts w:ascii="Rockwell Nova" w:hAnsi="Rockwell Nova"/>
          <w:sz w:val="24"/>
          <w:szCs w:val="24"/>
          <w:lang w:val="en-GB"/>
        </w:rPr>
        <w:t>Not Null constraints to ensure information is available for the order statutes and</w:t>
      </w:r>
      <w:r w:rsidR="00C57D22" w:rsidRPr="00CF6C63">
        <w:rPr>
          <w:rFonts w:ascii="Rockwell Nova" w:hAnsi="Rockwell Nova"/>
          <w:sz w:val="24"/>
          <w:szCs w:val="24"/>
          <w:lang w:val="en-GB"/>
        </w:rPr>
        <w:t xml:space="preserve"> </w:t>
      </w:r>
      <w:r w:rsidR="00116D60" w:rsidRPr="00CF6C63">
        <w:rPr>
          <w:rFonts w:ascii="Rockwell Nova" w:hAnsi="Rockwell Nova"/>
          <w:sz w:val="24"/>
          <w:szCs w:val="24"/>
          <w:lang w:val="en-GB"/>
        </w:rPr>
        <w:t>customiz</w:t>
      </w:r>
      <w:r w:rsidR="00BC4F37" w:rsidRPr="00CF6C63">
        <w:rPr>
          <w:rFonts w:ascii="Rockwell Nova" w:hAnsi="Rockwell Nova"/>
          <w:sz w:val="24"/>
          <w:szCs w:val="24"/>
          <w:lang w:val="en-GB"/>
        </w:rPr>
        <w:t>ation of products</w:t>
      </w:r>
      <w:r w:rsidR="00C57D22" w:rsidRPr="00CF6C63">
        <w:rPr>
          <w:rFonts w:ascii="Rockwell Nova" w:hAnsi="Rockwell Nova"/>
          <w:sz w:val="24"/>
          <w:szCs w:val="24"/>
          <w:lang w:val="en-GB"/>
        </w:rPr>
        <w:t>. This will provide more information about customer orders</w:t>
      </w:r>
      <w:r w:rsidR="00BC4F37" w:rsidRPr="00CF6C63">
        <w:rPr>
          <w:rFonts w:ascii="Rockwell Nova" w:hAnsi="Rockwell Nova"/>
          <w:sz w:val="24"/>
          <w:szCs w:val="24"/>
          <w:lang w:val="en-GB"/>
        </w:rPr>
        <w:t xml:space="preserve"> that can be </w:t>
      </w:r>
      <w:r w:rsidR="00F74460" w:rsidRPr="00CF6C63">
        <w:rPr>
          <w:rFonts w:ascii="Rockwell Nova" w:hAnsi="Rockwell Nova"/>
          <w:sz w:val="24"/>
          <w:szCs w:val="24"/>
          <w:lang w:val="en-GB"/>
        </w:rPr>
        <w:t xml:space="preserve">used when running queries. </w:t>
      </w:r>
    </w:p>
    <w:p w14:paraId="1AB4D94B" w14:textId="3C7CDC72" w:rsidR="00CF6C63" w:rsidRPr="00CF6C63" w:rsidRDefault="00356D9E" w:rsidP="0037390A">
      <w:pPr>
        <w:spacing w:line="360" w:lineRule="auto"/>
        <w:rPr>
          <w:rFonts w:ascii="Rockwell Nova" w:hAnsi="Rockwell Nova"/>
          <w:sz w:val="24"/>
          <w:szCs w:val="24"/>
          <w:lang w:val="en-GB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305F07D3" wp14:editId="55764D2A">
            <wp:simplePos x="0" y="0"/>
            <wp:positionH relativeFrom="margin">
              <wp:posOffset>19050</wp:posOffset>
            </wp:positionH>
            <wp:positionV relativeFrom="paragraph">
              <wp:posOffset>3594322</wp:posOffset>
            </wp:positionV>
            <wp:extent cx="5512435" cy="2187575"/>
            <wp:effectExtent l="19050" t="19050" r="12065" b="22225"/>
            <wp:wrapTopAndBottom/>
            <wp:docPr id="16823797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2379704" name="Picture 1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2435" cy="21875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F6C63">
        <w:rPr>
          <w:rFonts w:ascii="Rockwell Nova" w:eastAsia="Calibri" w:hAnsi="Rockwell Nova" w:cs="Times New Roman"/>
          <w:noProof/>
          <w:color w:val="262626"/>
          <w:sz w:val="32"/>
          <w:szCs w:val="32"/>
        </w:rPr>
        <w:drawing>
          <wp:anchor distT="0" distB="0" distL="114300" distR="114300" simplePos="0" relativeHeight="251666432" behindDoc="0" locked="0" layoutInCell="1" allowOverlap="1" wp14:anchorId="5B21ADA1" wp14:editId="466E4123">
            <wp:simplePos x="0" y="0"/>
            <wp:positionH relativeFrom="margin">
              <wp:align>center</wp:align>
            </wp:positionH>
            <wp:positionV relativeFrom="paragraph">
              <wp:posOffset>977900</wp:posOffset>
            </wp:positionV>
            <wp:extent cx="4288155" cy="2372360"/>
            <wp:effectExtent l="19050" t="19050" r="17145" b="27940"/>
            <wp:wrapTopAndBottom/>
            <wp:docPr id="1380223135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223135" name="Picture 1" descr="A screenshot of a computer program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8155" cy="237236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035C" w:rsidRPr="00CF6C63">
        <w:rPr>
          <w:rFonts w:ascii="Rockwell Nova" w:hAnsi="Rockwell Nova"/>
          <w:sz w:val="24"/>
          <w:szCs w:val="24"/>
          <w:lang w:val="en-GB"/>
        </w:rPr>
        <w:t>For example, a query can show the statu</w:t>
      </w:r>
      <w:r w:rsidR="0037390A">
        <w:rPr>
          <w:rFonts w:ascii="Rockwell Nova" w:hAnsi="Rockwell Nova"/>
          <w:sz w:val="24"/>
          <w:szCs w:val="24"/>
          <w:lang w:val="en-GB"/>
        </w:rPr>
        <w:t>s</w:t>
      </w:r>
      <w:r w:rsidR="0013035C" w:rsidRPr="00CF6C63">
        <w:rPr>
          <w:rFonts w:ascii="Rockwell Nova" w:hAnsi="Rockwell Nova"/>
          <w:sz w:val="24"/>
          <w:szCs w:val="24"/>
          <w:lang w:val="en-GB"/>
        </w:rPr>
        <w:t xml:space="preserve"> of each customer order or filter them to show which are current and existing.</w:t>
      </w:r>
      <w:r w:rsidR="00A038D3" w:rsidRPr="00CF6C63">
        <w:rPr>
          <w:rFonts w:ascii="Rockwell Nova" w:hAnsi="Rockwell Nova"/>
          <w:sz w:val="24"/>
          <w:szCs w:val="24"/>
          <w:lang w:val="en-GB"/>
        </w:rPr>
        <w:t xml:space="preserve"> Plus, a query can show what customers have ordered customized products. </w:t>
      </w:r>
      <w:r w:rsidR="00F74460" w:rsidRPr="00CF6C63">
        <w:rPr>
          <w:rFonts w:ascii="Rockwell Nova" w:hAnsi="Rockwell Nova"/>
          <w:sz w:val="24"/>
          <w:szCs w:val="24"/>
          <w:lang w:val="en-GB"/>
        </w:rPr>
        <w:t xml:space="preserve"> </w:t>
      </w:r>
      <w:r w:rsidR="0010315D" w:rsidRPr="00CF6C63">
        <w:rPr>
          <w:rFonts w:ascii="Rockwell Nova" w:hAnsi="Rockwell Nova"/>
          <w:sz w:val="24"/>
          <w:szCs w:val="24"/>
          <w:lang w:val="en-GB"/>
        </w:rPr>
        <w:t xml:space="preserve"> </w:t>
      </w:r>
    </w:p>
    <w:p w14:paraId="6B750734" w14:textId="1BC700F8" w:rsidR="0037390A" w:rsidRDefault="0037390A" w:rsidP="0037390A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2AC154C3" w14:textId="5588FA56" w:rsidR="00356D9E" w:rsidRDefault="00EE2980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In the screenshot </w:t>
      </w:r>
      <w:r w:rsidR="0083288A">
        <w:rPr>
          <w:rFonts w:ascii="Rockwell Nova" w:eastAsia="Calibri" w:hAnsi="Rockwell Nova" w:cs="Times New Roman"/>
          <w:color w:val="262626"/>
          <w:sz w:val="24"/>
          <w:szCs w:val="24"/>
        </w:rPr>
        <w:t>above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</w:t>
      </w:r>
      <w:r w:rsidR="000F259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null value for the order status</w:t>
      </w:r>
      <w:r w:rsidR="000F259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was entered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when populating the order table. </w:t>
      </w:r>
      <w:r w:rsidR="008407A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An error has appeared here to show that input </w:t>
      </w:r>
      <w:proofErr w:type="gramStart"/>
      <w:r w:rsidR="008407AC">
        <w:rPr>
          <w:rFonts w:ascii="Rockwell Nova" w:eastAsia="Calibri" w:hAnsi="Rockwell Nova" w:cs="Times New Roman"/>
          <w:color w:val="262626"/>
          <w:sz w:val="24"/>
          <w:szCs w:val="24"/>
        </w:rPr>
        <w:t>is needed</w:t>
      </w:r>
      <w:proofErr w:type="gramEnd"/>
      <w:r w:rsidR="008407A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for this field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74AD0AF5" w14:textId="7464C3A6" w:rsidR="001F6928" w:rsidRDefault="00356D9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58B2B508" wp14:editId="5087AF3D">
            <wp:extent cx="5731510" cy="2298700"/>
            <wp:effectExtent l="19050" t="19050" r="21590" b="25400"/>
            <wp:docPr id="13590075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07526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87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A1116A6" w14:textId="6F581568" w:rsidR="00356D9E" w:rsidRPr="003556C2" w:rsidRDefault="009E23A6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null constraint </w:t>
      </w:r>
      <w:proofErr w:type="gramStart"/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was </w:t>
      </w:r>
      <w:r w:rsidR="001846D5">
        <w:rPr>
          <w:rFonts w:ascii="Rockwell Nova" w:eastAsia="Calibri" w:hAnsi="Rockwell Nova" w:cs="Times New Roman"/>
          <w:color w:val="262626"/>
          <w:sz w:val="24"/>
          <w:szCs w:val="24"/>
        </w:rPr>
        <w:t>assessed</w:t>
      </w:r>
      <w:proofErr w:type="gramEnd"/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ensure </w:t>
      </w:r>
      <w:r w:rsidR="0091460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 null value is not accepted for </w:t>
      </w:r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customized </w:t>
      </w:r>
      <w:r w:rsidR="00F31AE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row in the orders table.  </w:t>
      </w:r>
      <w:r w:rsidR="00950E1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0353E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D44C8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5EE5EEFC" w14:textId="77777777" w:rsidR="00991FC2" w:rsidRPr="00991FC2" w:rsidRDefault="00C371EA" w:rsidP="00915DEC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14" w:name="_Toc187319793"/>
      <w:r w:rsidRPr="00991FC2">
        <w:rPr>
          <w:rFonts w:ascii="Rockwell Nova" w:eastAsia="Calibri" w:hAnsi="Rockwell Nova"/>
          <w:color w:val="000000" w:themeColor="text1"/>
          <w:sz w:val="32"/>
          <w:szCs w:val="32"/>
        </w:rPr>
        <w:t>Quer</w:t>
      </w:r>
      <w:r w:rsidR="00991FC2" w:rsidRPr="00991FC2">
        <w:rPr>
          <w:rFonts w:ascii="Rockwell Nova" w:eastAsia="Calibri" w:hAnsi="Rockwell Nova"/>
          <w:color w:val="000000" w:themeColor="text1"/>
          <w:sz w:val="32"/>
          <w:szCs w:val="32"/>
        </w:rPr>
        <w:t>y – Example 1</w:t>
      </w:r>
      <w:bookmarkEnd w:id="14"/>
    </w:p>
    <w:p w14:paraId="7ADA3B58" w14:textId="7B1D9512" w:rsidR="001F6928" w:rsidRPr="003556C2" w:rsidRDefault="00F740B2" w:rsidP="00915DEC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 query can be used to collect the details from one or more tables using joins. I have </w:t>
      </w:r>
      <w:r w:rsidR="00193A7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created a query using an inner join to find </w:t>
      </w:r>
      <w:r w:rsidR="00915DEC">
        <w:rPr>
          <w:rFonts w:ascii="Rockwell Nova" w:eastAsia="Calibri" w:hAnsi="Rockwell Nova" w:cs="Times New Roman"/>
          <w:color w:val="262626"/>
          <w:sz w:val="24"/>
          <w:szCs w:val="24"/>
        </w:rPr>
        <w:t>each of the customer orders we have in our database system.</w:t>
      </w:r>
    </w:p>
    <w:p w14:paraId="3D21D72A" w14:textId="507C748A" w:rsidR="00C371EA" w:rsidRPr="003556C2" w:rsidRDefault="00C371EA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518FC406" wp14:editId="777B140B">
            <wp:extent cx="5731510" cy="1736090"/>
            <wp:effectExtent l="19050" t="19050" r="21590" b="16510"/>
            <wp:docPr id="14930087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008756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609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7D4EC7" w14:textId="3D78ABE7" w:rsidR="00024142" w:rsidRDefault="004F256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output of this query can </w:t>
      </w:r>
      <w:proofErr w:type="gramStart"/>
      <w:r>
        <w:rPr>
          <w:rFonts w:ascii="Rockwell Nova" w:eastAsia="Calibri" w:hAnsi="Rockwell Nova" w:cs="Times New Roman"/>
          <w:color w:val="262626"/>
          <w:sz w:val="24"/>
          <w:szCs w:val="24"/>
        </w:rPr>
        <w:t>be used</w:t>
      </w:r>
      <w:proofErr w:type="gramEnd"/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check which items will be sent to a cu</w:t>
      </w:r>
      <w:r w:rsidR="000F07CE">
        <w:rPr>
          <w:rFonts w:ascii="Rockwell Nova" w:eastAsia="Calibri" w:hAnsi="Rockwell Nova" w:cs="Times New Roman"/>
          <w:color w:val="262626"/>
          <w:sz w:val="24"/>
          <w:szCs w:val="24"/>
        </w:rPr>
        <w:t>stomer, the date the order was placed</w:t>
      </w:r>
      <w:r w:rsidR="00A078CB"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 w:rsidR="000F07C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and what address the products will be sent to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  <w:r w:rsidR="009A025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199424C4" w14:textId="77777777" w:rsidR="00A078CB" w:rsidRDefault="00A078C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927C591" w14:textId="77777777" w:rsidR="00A078CB" w:rsidRPr="003556C2" w:rsidRDefault="00A078C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1E74C138" w14:textId="77777777" w:rsidR="000633B4" w:rsidRDefault="00CA348E" w:rsidP="000633B4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15" w:name="_Toc187319794"/>
      <w:r w:rsidRPr="00A9270F">
        <w:rPr>
          <w:rFonts w:ascii="Rockwell Nova" w:eastAsia="Calibri" w:hAnsi="Rockwell Nova"/>
          <w:color w:val="000000" w:themeColor="text1"/>
          <w:sz w:val="32"/>
          <w:szCs w:val="32"/>
        </w:rPr>
        <w:t>Transactional Scenarios</w:t>
      </w:r>
      <w:bookmarkEnd w:id="15"/>
    </w:p>
    <w:p w14:paraId="74BC4DBD" w14:textId="709D4294" w:rsidR="00CA348E" w:rsidRPr="00951D4A" w:rsidRDefault="00250151" w:rsidP="000633B4">
      <w:pPr>
        <w:spacing w:line="360" w:lineRule="auto"/>
        <w:rPr>
          <w:rFonts w:ascii="Rockwell Nova" w:hAnsi="Rockwell Nova"/>
          <w:color w:val="000000" w:themeColor="text1"/>
          <w:sz w:val="32"/>
          <w:szCs w:val="32"/>
        </w:rPr>
      </w:pPr>
      <w:r w:rsidRPr="00951D4A">
        <w:rPr>
          <w:rFonts w:ascii="Rockwell Nova" w:hAnsi="Rockwell Nova"/>
          <w:color w:val="000000" w:themeColor="text1"/>
          <w:sz w:val="24"/>
          <w:szCs w:val="24"/>
        </w:rPr>
        <w:t xml:space="preserve">Using SQL statements </w:t>
      </w:r>
      <w:r w:rsidR="0056086C" w:rsidRPr="00951D4A">
        <w:rPr>
          <w:rFonts w:ascii="Rockwell Nova" w:hAnsi="Rockwell Nova"/>
          <w:color w:val="000000" w:themeColor="text1"/>
          <w:sz w:val="24"/>
          <w:szCs w:val="24"/>
        </w:rPr>
        <w:t xml:space="preserve">to create </w:t>
      </w:r>
      <w:r w:rsidRPr="00951D4A">
        <w:rPr>
          <w:rFonts w:ascii="Rockwell Nova" w:hAnsi="Rockwell Nova"/>
          <w:color w:val="000000" w:themeColor="text1"/>
          <w:sz w:val="24"/>
          <w:szCs w:val="24"/>
        </w:rPr>
        <w:t xml:space="preserve">rollback and commit </w:t>
      </w:r>
      <w:r w:rsidR="0056086C" w:rsidRPr="00951D4A">
        <w:rPr>
          <w:rFonts w:ascii="Rockwell Nova" w:hAnsi="Rockwell Nova"/>
          <w:color w:val="000000" w:themeColor="text1"/>
          <w:sz w:val="24"/>
          <w:szCs w:val="24"/>
        </w:rPr>
        <w:t>operations is an example of using transactions with</w:t>
      </w:r>
      <w:r w:rsidR="00951D4A" w:rsidRPr="00951D4A">
        <w:rPr>
          <w:rFonts w:ascii="Rockwell Nova" w:hAnsi="Rockwell Nova"/>
          <w:color w:val="000000" w:themeColor="text1"/>
          <w:sz w:val="24"/>
          <w:szCs w:val="24"/>
        </w:rPr>
        <w:t>in a database system.</w:t>
      </w:r>
      <w:r w:rsidR="00951D4A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7E07D4">
        <w:rPr>
          <w:rFonts w:ascii="Rockwell Nova" w:hAnsi="Rockwell Nova"/>
          <w:color w:val="000000" w:themeColor="text1"/>
          <w:sz w:val="24"/>
          <w:szCs w:val="24"/>
        </w:rPr>
        <w:t xml:space="preserve">It allows users to update information within the table while setting save points before a change </w:t>
      </w:r>
      <w:r w:rsidR="009634FF">
        <w:rPr>
          <w:rFonts w:ascii="Rockwell Nova" w:hAnsi="Rockwell Nova"/>
          <w:color w:val="000000" w:themeColor="text1"/>
          <w:sz w:val="24"/>
          <w:szCs w:val="24"/>
        </w:rPr>
        <w:t>is committed</w:t>
      </w:r>
      <w:r w:rsidR="007E07D4">
        <w:rPr>
          <w:rFonts w:ascii="Rockwell Nova" w:hAnsi="Rockwell Nova"/>
          <w:color w:val="000000" w:themeColor="text1"/>
          <w:sz w:val="24"/>
          <w:szCs w:val="24"/>
        </w:rPr>
        <w:t xml:space="preserve"> to revert to the original data if needed. </w:t>
      </w:r>
    </w:p>
    <w:p w14:paraId="5F2B8BC6" w14:textId="77777777" w:rsidR="000633B4" w:rsidRDefault="00CA348E" w:rsidP="000633B4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6" w:name="_Toc187319795"/>
      <w:r w:rsidRPr="000633B4">
        <w:rPr>
          <w:rFonts w:ascii="Rockwell Nova" w:eastAsia="Calibri" w:hAnsi="Rockwell Nova"/>
          <w:color w:val="000000" w:themeColor="text1"/>
          <w:sz w:val="28"/>
          <w:szCs w:val="28"/>
        </w:rPr>
        <w:t xml:space="preserve">Example 1 </w:t>
      </w:r>
      <w:r w:rsidR="0026589D" w:rsidRPr="000633B4">
        <w:rPr>
          <w:rFonts w:ascii="Rockwell Nova" w:eastAsia="Calibri" w:hAnsi="Rockwell Nova"/>
          <w:color w:val="000000" w:themeColor="text1"/>
          <w:sz w:val="28"/>
          <w:szCs w:val="28"/>
        </w:rPr>
        <w:t xml:space="preserve">– </w:t>
      </w:r>
      <w:r w:rsidR="00B14B27" w:rsidRPr="000633B4">
        <w:rPr>
          <w:rFonts w:ascii="Rockwell Nova" w:eastAsia="Calibri" w:hAnsi="Rockwell Nova"/>
          <w:color w:val="000000" w:themeColor="text1"/>
          <w:sz w:val="28"/>
          <w:szCs w:val="28"/>
        </w:rPr>
        <w:t>Rollback and Commit</w:t>
      </w:r>
      <w:bookmarkEnd w:id="16"/>
      <w:r w:rsidR="00B14B27" w:rsidRPr="000633B4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4A4C2E00" w14:textId="5606679E" w:rsidR="000633B4" w:rsidRPr="009634FF" w:rsidRDefault="004506FB" w:rsidP="009634FF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Before</w:t>
      </w:r>
      <w:r w:rsidR="003C0402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updat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ing</w:t>
      </w:r>
      <w:r w:rsidR="003C0402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the price of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the</w:t>
      </w:r>
      <w:r w:rsidR="003C0402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product, rollback and commit operations</w:t>
      </w:r>
      <w:r w:rsidR="00507F88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7E07D4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were created </w:t>
      </w:r>
      <w:r w:rsidR="00ED5B8B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</w:t>
      </w:r>
      <w:r w:rsidR="00C34F45">
        <w:rPr>
          <w:rFonts w:ascii="Rockwell Nova" w:hAnsi="Rockwell Nova"/>
          <w:color w:val="000000" w:themeColor="text1"/>
          <w:sz w:val="24"/>
          <w:szCs w:val="24"/>
          <w:lang w:val="en-GB"/>
        </w:rPr>
        <w:t>revert</w:t>
      </w:r>
      <w:r w:rsidR="00ED5B8B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to the original cost if an error was made during these changes. For example, changing the price for the wrong product.</w:t>
      </w:r>
      <w:r w:rsidR="009634FF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9634FF">
        <w:rPr>
          <w:rFonts w:ascii="Rockwell Nova" w:eastAsia="Calibri" w:hAnsi="Rockwell Nova" w:cs="Times New Roman"/>
          <w:sz w:val="24"/>
          <w:szCs w:val="24"/>
        </w:rPr>
        <w:t>Here we can see that the update has been accepted as part of the transaction.</w:t>
      </w:r>
    </w:p>
    <w:p w14:paraId="1363FFF5" w14:textId="79AE0A51" w:rsidR="004A5302" w:rsidRDefault="00DD10FD" w:rsidP="006C583E">
      <w:pPr>
        <w:spacing w:line="360" w:lineRule="auto"/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24CEB406" wp14:editId="5C102CBD">
            <wp:extent cx="5731510" cy="2840990"/>
            <wp:effectExtent l="19050" t="19050" r="21590" b="16510"/>
            <wp:docPr id="9482487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248784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099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5E0DB4" w14:textId="748ADDCC" w:rsidR="00CB34BE" w:rsidRPr="003556C2" w:rsidRDefault="00B654AF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FF0000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FF0000"/>
          <w:sz w:val="24"/>
          <w:szCs w:val="24"/>
        </w:rPr>
        <w:drawing>
          <wp:inline distT="0" distB="0" distL="0" distR="0" wp14:anchorId="0E6BBF41" wp14:editId="46020E81">
            <wp:extent cx="5731510" cy="2914650"/>
            <wp:effectExtent l="19050" t="19050" r="21590" b="19050"/>
            <wp:docPr id="7632578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257848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65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0058656" w14:textId="139F38F3" w:rsidR="004F4AE8" w:rsidRPr="00A5171E" w:rsidRDefault="00B654AF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>Here we can see th</w:t>
      </w:r>
      <w:r w:rsidR="00725BD7">
        <w:rPr>
          <w:rFonts w:ascii="Rockwell Nova" w:eastAsia="Calibri" w:hAnsi="Rockwell Nova" w:cs="Times New Roman"/>
          <w:color w:val="262626"/>
          <w:sz w:val="24"/>
          <w:szCs w:val="24"/>
        </w:rPr>
        <w:t>at the</w:t>
      </w: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cost for </w:t>
      </w:r>
      <w:r w:rsidR="00725BD7">
        <w:rPr>
          <w:rFonts w:ascii="Rockwell Nova" w:eastAsia="Calibri" w:hAnsi="Rockwell Nova" w:cs="Times New Roman"/>
          <w:color w:val="262626"/>
          <w:sz w:val="24"/>
          <w:szCs w:val="24"/>
        </w:rPr>
        <w:t>road bike A</w:t>
      </w: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has been changed to </w:t>
      </w:r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>£</w:t>
      </w: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>245</w:t>
      </w:r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I now have the option to </w:t>
      </w:r>
      <w:proofErr w:type="spellStart"/>
      <w:proofErr w:type="gramStart"/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>rollback</w:t>
      </w:r>
      <w:proofErr w:type="spellEnd"/>
      <w:proofErr w:type="gramEnd"/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the original cost of </w:t>
      </w:r>
      <w:r w:rsidR="00A5171E">
        <w:rPr>
          <w:rFonts w:ascii="Rockwell Nova" w:eastAsia="Calibri" w:hAnsi="Rockwell Nova" w:cs="Times New Roman"/>
          <w:color w:val="262626"/>
          <w:sz w:val="24"/>
          <w:szCs w:val="24"/>
        </w:rPr>
        <w:t>£</w:t>
      </w:r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>230 or commit the price change</w:t>
      </w:r>
      <w:r w:rsidR="0021123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75886FA5" w14:textId="5F2FD4BD" w:rsidR="004F4AE8" w:rsidRPr="003556C2" w:rsidRDefault="004F4AE8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49014A46" wp14:editId="621B737D">
            <wp:extent cx="5731510" cy="3175635"/>
            <wp:effectExtent l="19050" t="19050" r="21590" b="24765"/>
            <wp:docPr id="3287719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8771922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6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97E328" w14:textId="521A7D67" w:rsidR="004F4AE8" w:rsidRDefault="00A5171E" w:rsidP="00A5171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As the </w:t>
      </w:r>
      <w:r w:rsidR="00304C5E">
        <w:rPr>
          <w:rFonts w:ascii="Rockwell Nova" w:eastAsia="Calibri" w:hAnsi="Rockwell Nova" w:cs="Times New Roman"/>
          <w:color w:val="262626"/>
          <w:sz w:val="24"/>
          <w:szCs w:val="24"/>
        </w:rPr>
        <w:t>manufacturers</w:t>
      </w: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have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increased</w:t>
      </w: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price of th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is</w:t>
      </w: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product, 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 have </w:t>
      </w:r>
      <w:r w:rsidR="005C0715" w:rsidRPr="00A5171E">
        <w:rPr>
          <w:rFonts w:ascii="Rockwell Nova" w:eastAsia="Calibri" w:hAnsi="Rockwell Nova" w:cs="Times New Roman"/>
          <w:color w:val="262626"/>
          <w:sz w:val="24"/>
          <w:szCs w:val="24"/>
        </w:rPr>
        <w:t>committed to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</w:t>
      </w:r>
      <w:r w:rsidR="000A731F" w:rsidRPr="00A5171E">
        <w:rPr>
          <w:rFonts w:ascii="Rockwell Nova" w:eastAsia="Calibri" w:hAnsi="Rockwell Nova" w:cs="Times New Roman"/>
          <w:color w:val="262626"/>
          <w:sz w:val="24"/>
          <w:szCs w:val="24"/>
        </w:rPr>
        <w:t>transaction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so the price for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road bike A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is now £245.</w:t>
      </w:r>
    </w:p>
    <w:p w14:paraId="43442D19" w14:textId="77777777" w:rsidR="006361CE" w:rsidRPr="00A5171E" w:rsidRDefault="006361CE" w:rsidP="00A5171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6ADC7AE3" w14:textId="58E8286A" w:rsidR="00C44CF9" w:rsidRDefault="00CA348E" w:rsidP="00371F0A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7" w:name="_Toc187319796"/>
      <w:r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Example 2 – </w:t>
      </w:r>
      <w:r w:rsidR="00936AB0"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  <w:r w:rsidR="00FE637E"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  <w:r w:rsidR="00C44CF9" w:rsidRPr="00D60935">
        <w:rPr>
          <w:rFonts w:ascii="Rockwell Nova" w:eastAsia="Calibri" w:hAnsi="Rockwell Nova"/>
          <w:color w:val="000000" w:themeColor="text1"/>
          <w:sz w:val="28"/>
          <w:szCs w:val="28"/>
        </w:rPr>
        <w:t>Rollback and Commit</w:t>
      </w:r>
      <w:bookmarkEnd w:id="17"/>
      <w:r w:rsidR="00C44CF9"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29DCC60C" w14:textId="22DF7DA4" w:rsidR="00D60935" w:rsidRPr="00BA6D71" w:rsidRDefault="00BA6D71" w:rsidP="00371F0A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A customer has contacted us to explain that their title and last name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have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CB0139"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>changed,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and their records a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re showing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incorrect</w:t>
      </w:r>
      <w:r w:rsidR="00CB0139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details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for their account.</w:t>
      </w:r>
      <w:r w:rsidR="000579E6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 transaction has been created to update </w:t>
      </w:r>
      <w:r w:rsidR="00EE05A0">
        <w:rPr>
          <w:rFonts w:ascii="Rockwell Nova" w:hAnsi="Rockwell Nova"/>
          <w:color w:val="000000" w:themeColor="text1"/>
          <w:sz w:val="24"/>
          <w:szCs w:val="24"/>
          <w:lang w:val="en-GB"/>
        </w:rPr>
        <w:t>Miss Frankie Smith to be Mrs Franke Evans.</w:t>
      </w:r>
      <w:r w:rsidR="00371F0A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54EE6F91" w14:textId="300807AD" w:rsidR="00F81E62" w:rsidRPr="003556C2" w:rsidRDefault="00F81E62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3F1B3836" wp14:editId="4F30C25C">
            <wp:extent cx="5731510" cy="2969260"/>
            <wp:effectExtent l="19050" t="19050" r="21590" b="21590"/>
            <wp:docPr id="11797682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768201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1F320C" w14:textId="7EC66BB2" w:rsidR="00576BDF" w:rsidRPr="009049B2" w:rsidRDefault="009049B2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In the </w:t>
      </w:r>
      <w:r w:rsidR="009523D4">
        <w:rPr>
          <w:rFonts w:ascii="Rockwell Nova" w:eastAsia="Calibri" w:hAnsi="Rockwell Nova" w:cs="Times New Roman"/>
          <w:color w:val="262626"/>
          <w:sz w:val="24"/>
          <w:szCs w:val="24"/>
        </w:rPr>
        <w:t>screenshot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below, we can see that </w:t>
      </w:r>
      <w:r w:rsidR="009523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title and last name for Frankie have been updated. </w:t>
      </w:r>
    </w:p>
    <w:p w14:paraId="266342CA" w14:textId="665F9683" w:rsidR="00576BDF" w:rsidRPr="003556C2" w:rsidRDefault="00F76E54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48806A2F" wp14:editId="136E5284">
            <wp:extent cx="5731510" cy="2934970"/>
            <wp:effectExtent l="19050" t="19050" r="21590" b="17780"/>
            <wp:docPr id="21464591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459156" name="Picture 1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497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269D32" w14:textId="17A98A40" w:rsidR="00146E88" w:rsidRDefault="00D9403D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However, after reviewing the </w:t>
      </w:r>
      <w:r w:rsidR="00DD1DBB">
        <w:rPr>
          <w:rFonts w:ascii="Rockwell Nova" w:eastAsia="Calibri" w:hAnsi="Rockwell Nova" w:cs="Times New Roman"/>
          <w:color w:val="262626"/>
          <w:sz w:val="24"/>
          <w:szCs w:val="24"/>
        </w:rPr>
        <w:t>customers table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>the wrong customer ID</w:t>
      </w:r>
      <w:r w:rsidR="003720F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 w:rsidR="003720F8">
        <w:rPr>
          <w:rFonts w:ascii="Rockwell Nova" w:eastAsia="Calibri" w:hAnsi="Rockwell Nova" w:cs="Times New Roman"/>
          <w:color w:val="262626"/>
          <w:sz w:val="24"/>
          <w:szCs w:val="24"/>
        </w:rPr>
        <w:t>was used</w:t>
      </w:r>
      <w:proofErr w:type="gramEnd"/>
      <w:r w:rsidR="003720F8">
        <w:rPr>
          <w:rFonts w:ascii="Rockwell Nova" w:eastAsia="Calibri" w:hAnsi="Rockwell Nova" w:cs="Times New Roman"/>
          <w:color w:val="262626"/>
          <w:sz w:val="24"/>
          <w:szCs w:val="24"/>
        </w:rPr>
        <w:t>, meaning two customer records are currently incorrect.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DD1DB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fix this, I used the save point in </w:t>
      </w:r>
      <w:r w:rsidR="00146E88">
        <w:rPr>
          <w:rFonts w:ascii="Rockwell Nova" w:eastAsia="Calibri" w:hAnsi="Rockwell Nova" w:cs="Times New Roman"/>
          <w:color w:val="262626"/>
          <w:sz w:val="24"/>
          <w:szCs w:val="24"/>
        </w:rPr>
        <w:t>the transaction and the rollback command to revert to Frankie’s original details.</w:t>
      </w:r>
    </w:p>
    <w:p w14:paraId="29E4A9DC" w14:textId="0BA32DF4" w:rsidR="00F76E54" w:rsidRPr="00146E88" w:rsidRDefault="00C51DA6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43A4731C" wp14:editId="208E49AB">
            <wp:extent cx="5731510" cy="3173730"/>
            <wp:effectExtent l="19050" t="19050" r="21590" b="26670"/>
            <wp:docPr id="3712491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249119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8E3D62" w14:textId="7CF473FE" w:rsidR="00CA348E" w:rsidRDefault="00CA348E" w:rsidP="00345CF1">
      <w:pPr>
        <w:pStyle w:val="Heading1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18" w:name="_Toc187319797"/>
      <w:r w:rsidRPr="00345CF1">
        <w:rPr>
          <w:rFonts w:ascii="Rockwell Nova" w:eastAsia="Calibri" w:hAnsi="Rockwell Nova"/>
          <w:color w:val="000000" w:themeColor="text1"/>
          <w:sz w:val="32"/>
          <w:szCs w:val="32"/>
        </w:rPr>
        <w:t>Performance Tuning Enhancements</w:t>
      </w:r>
      <w:bookmarkEnd w:id="18"/>
      <w:r w:rsidRPr="00345CF1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</w:p>
    <w:p w14:paraId="4DC87204" w14:textId="4CF7577D" w:rsidR="0032580C" w:rsidRDefault="00F674DB" w:rsidP="00345CF1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Improve the performance of the database, </w:t>
      </w:r>
      <w:r w:rsidR="00B05D2E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there are enhancement techniques in place for 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>managing data and</w:t>
      </w:r>
      <w:r w:rsidR="00FC7BB4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>process</w:t>
      </w:r>
      <w:r w:rsidR="00FC7BB4">
        <w:rPr>
          <w:rFonts w:ascii="Rockwell Nova" w:hAnsi="Rockwell Nova"/>
          <w:color w:val="000000" w:themeColor="text1"/>
          <w:sz w:val="24"/>
          <w:szCs w:val="24"/>
          <w:lang w:val="en-GB"/>
        </w:rPr>
        <w:t>ing speed for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collect</w:t>
      </w:r>
      <w:r w:rsidR="00FC7BB4">
        <w:rPr>
          <w:rFonts w:ascii="Rockwell Nova" w:hAnsi="Rockwell Nova"/>
          <w:color w:val="000000" w:themeColor="text1"/>
          <w:sz w:val="24"/>
          <w:szCs w:val="24"/>
          <w:lang w:val="en-GB"/>
        </w:rPr>
        <w:t>ing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it. </w:t>
      </w:r>
      <w:r w:rsidR="0069598C">
        <w:rPr>
          <w:rFonts w:ascii="Rockwell Nova" w:hAnsi="Rockwell Nova"/>
          <w:color w:val="000000" w:themeColor="text1"/>
          <w:sz w:val="24"/>
          <w:szCs w:val="24"/>
          <w:lang w:val="en-GB"/>
        </w:rPr>
        <w:t>These techniques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include indexing</w:t>
      </w:r>
      <w:r w:rsidR="00D874E0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, distributed database systems 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and </w:t>
      </w:r>
      <w:r w:rsidR="004977DD">
        <w:rPr>
          <w:rFonts w:ascii="Rockwell Nova" w:hAnsi="Rockwell Nova"/>
          <w:color w:val="000000" w:themeColor="text1"/>
          <w:sz w:val="24"/>
          <w:szCs w:val="24"/>
          <w:lang w:val="en-GB"/>
        </w:rPr>
        <w:t>fragmentation</w:t>
      </w:r>
      <w:r w:rsidR="006D0A16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[11].</w:t>
      </w:r>
      <w:r w:rsidR="003C6A8E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075CF51F" w14:textId="189065D6" w:rsidR="00EF0CEB" w:rsidRDefault="00EF0CEB" w:rsidP="00345CF1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Before </w:t>
      </w:r>
      <w:r w:rsidR="0025102A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enhancing the database, the most </w:t>
      </w:r>
      <w:r w:rsidR="00DC53C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frequent queries and transactions for Adventure Works Cycles </w:t>
      </w:r>
      <w:r w:rsidR="00071C8C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should be identified to understand what indexes we </w:t>
      </w:r>
      <w:r w:rsidR="007B359A">
        <w:rPr>
          <w:rFonts w:ascii="Rockwell Nova" w:hAnsi="Rockwell Nova"/>
          <w:color w:val="000000" w:themeColor="text1"/>
          <w:sz w:val="24"/>
          <w:szCs w:val="24"/>
          <w:lang w:val="en-GB"/>
        </w:rPr>
        <w:t>could</w:t>
      </w:r>
      <w:r w:rsidR="001F5590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071C8C">
        <w:rPr>
          <w:rFonts w:ascii="Rockwell Nova" w:hAnsi="Rockwell Nova"/>
          <w:color w:val="000000" w:themeColor="text1"/>
          <w:sz w:val="24"/>
          <w:szCs w:val="24"/>
          <w:lang w:val="en-GB"/>
        </w:rPr>
        <w:t>create</w:t>
      </w:r>
      <w:r w:rsidR="007705E9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A759B1">
        <w:rPr>
          <w:rFonts w:ascii="Rockwell Nova" w:hAnsi="Rockwell Nova"/>
          <w:color w:val="000000" w:themeColor="text1"/>
          <w:sz w:val="24"/>
          <w:szCs w:val="24"/>
          <w:lang w:val="en-GB"/>
        </w:rPr>
        <w:t>for the columns used the most</w:t>
      </w:r>
      <w:r w:rsidR="00071C8C">
        <w:rPr>
          <w:rFonts w:ascii="Rockwell Nova" w:hAnsi="Rockwell Nova"/>
          <w:color w:val="000000" w:themeColor="text1"/>
          <w:sz w:val="24"/>
          <w:szCs w:val="24"/>
          <w:lang w:val="en-GB"/>
        </w:rPr>
        <w:t>. Examples of these queries could include:</w:t>
      </w:r>
      <w:r w:rsidR="001F5590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77790A0C" w14:textId="40B884CE" w:rsidR="008D6ABB" w:rsidRPr="00500280" w:rsidRDefault="00304F71" w:rsidP="00500280">
      <w:pPr>
        <w:pStyle w:val="ListParagraph"/>
        <w:numPr>
          <w:ilvl w:val="0"/>
          <w:numId w:val="1"/>
        </w:numPr>
        <w:spacing w:line="360" w:lineRule="auto"/>
        <w:rPr>
          <w:rFonts w:ascii="Rockwell Nova" w:hAnsi="Rockwell Nova"/>
          <w:color w:val="000000" w:themeColor="text1"/>
        </w:rPr>
      </w:pPr>
      <w:r>
        <w:rPr>
          <w:rFonts w:ascii="Rockwell Nova" w:hAnsi="Rockwell Nova"/>
          <w:color w:val="000000" w:themeColor="text1"/>
        </w:rPr>
        <w:t>Show</w:t>
      </w:r>
      <w:r w:rsidR="00086635">
        <w:rPr>
          <w:rFonts w:ascii="Rockwell Nova" w:hAnsi="Rockwell Nova"/>
          <w:color w:val="000000" w:themeColor="text1"/>
        </w:rPr>
        <w:t>ing</w:t>
      </w:r>
      <w:r>
        <w:rPr>
          <w:rFonts w:ascii="Rockwell Nova" w:hAnsi="Rockwell Nova"/>
          <w:color w:val="000000" w:themeColor="text1"/>
        </w:rPr>
        <w:t xml:space="preserve"> all customer feedback</w:t>
      </w:r>
    </w:p>
    <w:p w14:paraId="031E4699" w14:textId="71951617" w:rsidR="00304F71" w:rsidRDefault="00304F71" w:rsidP="00013B44">
      <w:pPr>
        <w:pStyle w:val="ListParagraph"/>
        <w:numPr>
          <w:ilvl w:val="0"/>
          <w:numId w:val="1"/>
        </w:numPr>
        <w:spacing w:line="360" w:lineRule="auto"/>
        <w:rPr>
          <w:rFonts w:ascii="Rockwell Nova" w:hAnsi="Rockwell Nova"/>
          <w:color w:val="000000" w:themeColor="text1"/>
        </w:rPr>
      </w:pPr>
      <w:r w:rsidRPr="008D6ABB">
        <w:rPr>
          <w:rFonts w:ascii="Rockwell Nova" w:hAnsi="Rockwell Nova"/>
          <w:color w:val="000000" w:themeColor="text1"/>
        </w:rPr>
        <w:t>Calculate the number of orders for product X</w:t>
      </w:r>
      <w:r w:rsidR="00500280">
        <w:rPr>
          <w:rFonts w:ascii="Rockwell Nova" w:hAnsi="Rockwell Nova"/>
          <w:color w:val="000000" w:themeColor="text1"/>
        </w:rPr>
        <w:t xml:space="preserve"> </w:t>
      </w:r>
    </w:p>
    <w:p w14:paraId="7CFA0289" w14:textId="09C54FDA" w:rsidR="00500280" w:rsidRPr="008D6ABB" w:rsidRDefault="00500280" w:rsidP="00013B44">
      <w:pPr>
        <w:pStyle w:val="ListParagraph"/>
        <w:numPr>
          <w:ilvl w:val="0"/>
          <w:numId w:val="1"/>
        </w:numPr>
        <w:spacing w:line="360" w:lineRule="auto"/>
        <w:rPr>
          <w:rFonts w:ascii="Rockwell Nova" w:hAnsi="Rockwell Nova"/>
          <w:color w:val="000000" w:themeColor="text1"/>
        </w:rPr>
      </w:pPr>
      <w:r>
        <w:rPr>
          <w:rFonts w:ascii="Rockwell Nova" w:hAnsi="Rockwell Nova"/>
          <w:color w:val="000000" w:themeColor="text1"/>
        </w:rPr>
        <w:t>What employees work in department X</w:t>
      </w:r>
    </w:p>
    <w:p w14:paraId="4863D4D7" w14:textId="1C91706E" w:rsidR="00A46D22" w:rsidRDefault="00A76B75" w:rsidP="0032580C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9" w:name="_Toc187319798"/>
      <w:r w:rsidRPr="0032580C">
        <w:rPr>
          <w:rFonts w:ascii="Rockwell Nova" w:eastAsia="Calibri" w:hAnsi="Rockwell Nova"/>
          <w:color w:val="000000" w:themeColor="text1"/>
          <w:sz w:val="28"/>
          <w:szCs w:val="28"/>
        </w:rPr>
        <w:t>Creating an Index</w:t>
      </w:r>
      <w:bookmarkEnd w:id="19"/>
    </w:p>
    <w:p w14:paraId="24D55792" w14:textId="59970C56" w:rsidR="00F06F83" w:rsidRDefault="0046417A" w:rsidP="00F06F83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T</w:t>
      </w:r>
      <w:r w:rsidR="00B1051B">
        <w:rPr>
          <w:rFonts w:ascii="Rockwell Nova" w:hAnsi="Rockwell Nova"/>
          <w:color w:val="000000" w:themeColor="text1"/>
          <w:sz w:val="24"/>
          <w:szCs w:val="24"/>
          <w:lang w:val="en-GB"/>
        </w:rPr>
        <w:t>he Adventure Works database systems will contain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lots of data once all the tables are </w:t>
      </w:r>
      <w:r w:rsidR="00FB6413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fully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populated with the rest of the </w:t>
      </w:r>
      <w:r w:rsidR="00FB6413">
        <w:rPr>
          <w:rFonts w:ascii="Rockwell Nova" w:hAnsi="Rockwell Nova"/>
          <w:color w:val="000000" w:themeColor="text1"/>
          <w:sz w:val="24"/>
          <w:szCs w:val="24"/>
          <w:lang w:val="en-GB"/>
        </w:rPr>
        <w:t>records</w:t>
      </w:r>
      <w:r w:rsidR="006768F3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and this will continue to </w:t>
      </w:r>
      <w:r w:rsidR="00FB6413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grow as manufacturers </w:t>
      </w:r>
      <w:r w:rsidR="008D0B3A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supply us with more products and more customers register and place orders. </w:t>
      </w:r>
    </w:p>
    <w:p w14:paraId="0450A5BF" w14:textId="387D3B96" w:rsidR="00F06F83" w:rsidRDefault="0060404D" w:rsidP="00E92602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manage this data more efficiently and </w:t>
      </w:r>
      <w:r w:rsidR="00B90FE2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improve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the processing speeds, </w:t>
      </w:r>
      <w:r w:rsidR="00B90FE2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indexes can be used to filter through </w:t>
      </w:r>
      <w:r w:rsidR="00444F65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the information within the database when searches or </w:t>
      </w:r>
      <w:r w:rsidR="00FB0800">
        <w:rPr>
          <w:rFonts w:ascii="Rockwell Nova" w:hAnsi="Rockwell Nova"/>
          <w:color w:val="000000" w:themeColor="text1"/>
          <w:sz w:val="24"/>
          <w:szCs w:val="24"/>
          <w:lang w:val="en-GB"/>
        </w:rPr>
        <w:t>queries</w:t>
      </w:r>
      <w:r w:rsidR="00444F65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are used, ultimately </w:t>
      </w:r>
      <w:r w:rsidR="00FB0800">
        <w:rPr>
          <w:rFonts w:ascii="Rockwell Nova" w:hAnsi="Rockwell Nova"/>
          <w:color w:val="000000" w:themeColor="text1"/>
          <w:sz w:val="24"/>
          <w:szCs w:val="24"/>
          <w:lang w:val="en-GB"/>
        </w:rPr>
        <w:t>allowing us to retrieve data quicker [</w:t>
      </w:r>
      <w:r w:rsidR="0076526B">
        <w:rPr>
          <w:rFonts w:ascii="Rockwell Nova" w:hAnsi="Rockwell Nova"/>
          <w:color w:val="000000" w:themeColor="text1"/>
          <w:sz w:val="24"/>
          <w:szCs w:val="24"/>
          <w:lang w:val="en-GB"/>
        </w:rPr>
        <w:t>5,</w:t>
      </w:r>
      <w:r w:rsidR="002245E9">
        <w:rPr>
          <w:rFonts w:ascii="Rockwell Nova" w:hAnsi="Rockwell Nova"/>
          <w:color w:val="000000" w:themeColor="text1"/>
          <w:sz w:val="24"/>
          <w:szCs w:val="24"/>
          <w:lang w:val="en-GB"/>
        </w:rPr>
        <w:t>9</w:t>
      </w:r>
      <w:r w:rsidR="00FB0800">
        <w:rPr>
          <w:rFonts w:ascii="Rockwell Nova" w:hAnsi="Rockwell Nova"/>
          <w:color w:val="000000" w:themeColor="text1"/>
          <w:sz w:val="24"/>
          <w:szCs w:val="24"/>
          <w:lang w:val="en-GB"/>
        </w:rPr>
        <w:t>].</w:t>
      </w:r>
      <w:r w:rsidR="002245E9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6C574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4B06D6CC" w14:textId="7752624F" w:rsidR="008B3CDD" w:rsidRPr="00ED101D" w:rsidRDefault="008B3CDD" w:rsidP="00ED101D">
      <w:pPr>
        <w:pStyle w:val="Heading2"/>
        <w:spacing w:line="360" w:lineRule="auto"/>
        <w:rPr>
          <w:rFonts w:ascii="Rockwell Nova" w:hAnsi="Rockwell Nova"/>
          <w:color w:val="000000" w:themeColor="text1"/>
          <w:sz w:val="28"/>
          <w:szCs w:val="28"/>
        </w:rPr>
      </w:pPr>
      <w:bookmarkStart w:id="20" w:name="_Toc187319799"/>
      <w:r w:rsidRPr="00ED101D">
        <w:rPr>
          <w:rFonts w:ascii="Rockwell Nova" w:hAnsi="Rockwell Nova"/>
          <w:color w:val="000000" w:themeColor="text1"/>
          <w:sz w:val="28"/>
          <w:szCs w:val="28"/>
        </w:rPr>
        <w:t xml:space="preserve">Index Example 1 – Customer </w:t>
      </w:r>
      <w:r w:rsidR="00ED101D" w:rsidRPr="00ED101D">
        <w:rPr>
          <w:rFonts w:ascii="Rockwell Nova" w:hAnsi="Rockwell Nova"/>
          <w:color w:val="000000" w:themeColor="text1"/>
          <w:sz w:val="28"/>
          <w:szCs w:val="28"/>
        </w:rPr>
        <w:t>Address</w:t>
      </w:r>
      <w:bookmarkEnd w:id="20"/>
      <w:r w:rsidR="00ED101D" w:rsidRPr="00ED101D">
        <w:rPr>
          <w:rFonts w:ascii="Rockwell Nova" w:hAnsi="Rockwell Nova"/>
          <w:color w:val="000000" w:themeColor="text1"/>
          <w:sz w:val="28"/>
          <w:szCs w:val="28"/>
        </w:rPr>
        <w:t xml:space="preserve"> </w:t>
      </w:r>
    </w:p>
    <w:p w14:paraId="2858F470" w14:textId="2B63FD5B" w:rsidR="00A76B75" w:rsidRPr="003556C2" w:rsidRDefault="00A76B75" w:rsidP="006C583E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sz w:val="24"/>
          <w:szCs w:val="24"/>
        </w:rPr>
        <w:drawing>
          <wp:inline distT="0" distB="0" distL="0" distR="0" wp14:anchorId="35FB465B" wp14:editId="6F1019F9">
            <wp:extent cx="5731510" cy="3183255"/>
            <wp:effectExtent l="19050" t="19050" r="21590" b="17145"/>
            <wp:docPr id="19678162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816251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25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ED81EF" w14:textId="13B5B464" w:rsidR="00A76B75" w:rsidRPr="003556C2" w:rsidRDefault="00A76B75" w:rsidP="00ED101D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 w:rsidRPr="003556C2">
        <w:rPr>
          <w:rFonts w:ascii="Rockwell Nova" w:eastAsia="Calibri" w:hAnsi="Rockwell Nova" w:cs="Times New Roman"/>
          <w:sz w:val="24"/>
          <w:szCs w:val="24"/>
        </w:rPr>
        <w:t xml:space="preserve">An Index has been created to filter through the customers </w:t>
      </w:r>
      <w:r w:rsidR="00AA5A3C">
        <w:rPr>
          <w:rFonts w:ascii="Rockwell Nova" w:eastAsia="Calibri" w:hAnsi="Rockwell Nova" w:cs="Times New Roman"/>
          <w:sz w:val="24"/>
          <w:szCs w:val="24"/>
        </w:rPr>
        <w:t>who</w:t>
      </w:r>
      <w:r w:rsidRPr="003556C2">
        <w:rPr>
          <w:rFonts w:ascii="Rockwell Nova" w:eastAsia="Calibri" w:hAnsi="Rockwell Nova" w:cs="Times New Roman"/>
          <w:sz w:val="24"/>
          <w:szCs w:val="24"/>
        </w:rPr>
        <w:t xml:space="preserve"> live in </w:t>
      </w:r>
      <w:r w:rsidR="000F76FA" w:rsidRPr="003556C2">
        <w:rPr>
          <w:rFonts w:ascii="Rockwell Nova" w:eastAsia="Calibri" w:hAnsi="Rockwell Nova" w:cs="Times New Roman"/>
          <w:sz w:val="24"/>
          <w:szCs w:val="24"/>
        </w:rPr>
        <w:t xml:space="preserve">Riverside rather than all the customer details within the table. </w:t>
      </w:r>
      <w:r w:rsidR="00735F43">
        <w:rPr>
          <w:rFonts w:ascii="Rockwell Nova" w:eastAsia="Calibri" w:hAnsi="Rockwell Nova" w:cs="Times New Roman"/>
          <w:sz w:val="24"/>
          <w:szCs w:val="24"/>
        </w:rPr>
        <w:t xml:space="preserve">This index could </w:t>
      </w:r>
      <w:proofErr w:type="gramStart"/>
      <w:r w:rsidR="00735F43">
        <w:rPr>
          <w:rFonts w:ascii="Rockwell Nova" w:eastAsia="Calibri" w:hAnsi="Rockwell Nova" w:cs="Times New Roman"/>
          <w:sz w:val="24"/>
          <w:szCs w:val="24"/>
        </w:rPr>
        <w:t>be used</w:t>
      </w:r>
      <w:proofErr w:type="gramEnd"/>
      <w:r w:rsidR="00735F43">
        <w:rPr>
          <w:rFonts w:ascii="Rockwell Nova" w:eastAsia="Calibri" w:hAnsi="Rockwell Nova" w:cs="Times New Roman"/>
          <w:sz w:val="24"/>
          <w:szCs w:val="24"/>
        </w:rPr>
        <w:t xml:space="preserve"> also be used for postcodes to narrow down the search</w:t>
      </w:r>
      <w:r w:rsidR="0023660F">
        <w:rPr>
          <w:rFonts w:ascii="Rockwell Nova" w:eastAsia="Calibri" w:hAnsi="Rockwell Nova" w:cs="Times New Roman"/>
          <w:sz w:val="24"/>
          <w:szCs w:val="24"/>
        </w:rPr>
        <w:t xml:space="preserve">. </w:t>
      </w:r>
    </w:p>
    <w:p w14:paraId="0EB4149D" w14:textId="1B244C96" w:rsidR="00180AD1" w:rsidRPr="003556C2" w:rsidRDefault="00180AD1" w:rsidP="006C583E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</w:p>
    <w:p w14:paraId="45C52941" w14:textId="5293FE2E" w:rsidR="009A7BA2" w:rsidRPr="009A7BA2" w:rsidRDefault="00066D27" w:rsidP="009A7BA2">
      <w:pPr>
        <w:pStyle w:val="Heading2"/>
        <w:spacing w:line="360" w:lineRule="auto"/>
        <w:rPr>
          <w:rFonts w:ascii="Rockwell Nova" w:eastAsia="Calibri" w:hAnsi="Rockwell Nova"/>
          <w:color w:val="auto"/>
          <w:sz w:val="28"/>
          <w:szCs w:val="28"/>
        </w:rPr>
      </w:pPr>
      <w:bookmarkStart w:id="21" w:name="_Toc187319800"/>
      <w:r w:rsidRPr="009A7BA2">
        <w:rPr>
          <w:rFonts w:ascii="Rockwell Nova" w:eastAsia="Calibri" w:hAnsi="Rockwell Nova"/>
          <w:color w:val="auto"/>
          <w:sz w:val="28"/>
          <w:szCs w:val="28"/>
        </w:rPr>
        <w:t xml:space="preserve">Index Example </w:t>
      </w:r>
      <w:r w:rsidR="00900E1A">
        <w:rPr>
          <w:rFonts w:ascii="Rockwell Nova" w:eastAsia="Calibri" w:hAnsi="Rockwell Nova"/>
          <w:color w:val="auto"/>
          <w:sz w:val="28"/>
          <w:szCs w:val="28"/>
        </w:rPr>
        <w:t>2</w:t>
      </w:r>
      <w:r w:rsidR="009A7BA2" w:rsidRPr="009A7BA2">
        <w:rPr>
          <w:rFonts w:ascii="Rockwell Nova" w:eastAsia="Calibri" w:hAnsi="Rockwell Nova"/>
          <w:color w:val="auto"/>
          <w:sz w:val="28"/>
          <w:szCs w:val="28"/>
        </w:rPr>
        <w:t xml:space="preserve"> – Employee Departments</w:t>
      </w:r>
      <w:bookmarkEnd w:id="21"/>
      <w:r w:rsidR="009A7BA2" w:rsidRPr="009A7BA2">
        <w:rPr>
          <w:rFonts w:ascii="Rockwell Nova" w:eastAsia="Calibri" w:hAnsi="Rockwell Nova"/>
          <w:color w:val="auto"/>
          <w:sz w:val="28"/>
          <w:szCs w:val="28"/>
        </w:rPr>
        <w:t xml:space="preserve"> </w:t>
      </w:r>
    </w:p>
    <w:p w14:paraId="356B2180" w14:textId="72636B5B" w:rsidR="003E62EC" w:rsidRPr="003556C2" w:rsidRDefault="00A97ADE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>
        <w:rPr>
          <w:rFonts w:ascii="Rockwell Nova" w:eastAsia="Calibri" w:hAnsi="Rockwell Nova" w:cs="Times New Roman"/>
          <w:color w:val="000000" w:themeColor="text1"/>
          <w:sz w:val="24"/>
          <w:szCs w:val="24"/>
        </w:rPr>
        <w:t>Having an index available to quickly identify what e</w:t>
      </w:r>
      <w:r w:rsidR="004C7D7D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mployees work in 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the </w:t>
      </w:r>
      <w:r w:rsidR="004C7D7D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IT or Database Admin </w:t>
      </w:r>
      <w:r w:rsidR="006D5462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Departments</w:t>
      </w:r>
      <w:r w:rsidR="00207ACA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will ensure colleagues know who to contact if there are problems with the database system for customers, </w:t>
      </w:r>
      <w:r w:rsidR="0023660F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manufacturers,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or employees</w:t>
      </w:r>
      <w:r w:rsidR="0023660F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. </w:t>
      </w:r>
    </w:p>
    <w:p w14:paraId="03698A7F" w14:textId="135F5945" w:rsidR="000B101D" w:rsidRPr="003556C2" w:rsidRDefault="000B101D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Before 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creating the index, the </w:t>
      </w:r>
      <w:r w:rsidR="009C5424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system would check the department of each employee</w:t>
      </w:r>
      <w:r w:rsidR="002A1640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, meaning the system checked </w:t>
      </w:r>
      <w:r w:rsidR="00D57F0F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seven</w:t>
      </w:r>
      <w:r w:rsidR="002A1640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customer records</w:t>
      </w:r>
      <w:r w:rsidR="00BE3387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.</w:t>
      </w:r>
      <w:r w:rsidR="00A50039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</w:t>
      </w:r>
    </w:p>
    <w:p w14:paraId="00C6F1D6" w14:textId="08D53131" w:rsidR="000B101D" w:rsidRPr="003556C2" w:rsidRDefault="000B101D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2BBD9AA4" wp14:editId="6FD179CD">
            <wp:extent cx="5731510" cy="2388870"/>
            <wp:effectExtent l="19050" t="19050" r="21590" b="11430"/>
            <wp:docPr id="1647557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55754" name="Picture 1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887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DF751D" w14:textId="00B0DC3E" w:rsidR="00DE0B7E" w:rsidRDefault="00FB4B81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After </w:t>
      </w:r>
      <w:r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creating the index, we can see that the system only checked two rows making the information easier to find. </w:t>
      </w:r>
    </w:p>
    <w:p w14:paraId="68A34370" w14:textId="0C08DDAA" w:rsidR="000B101D" w:rsidRPr="003556C2" w:rsidRDefault="00F87B1B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4B2C69F2" wp14:editId="319E7E83">
            <wp:extent cx="5731510" cy="2235200"/>
            <wp:effectExtent l="19050" t="19050" r="21590" b="12700"/>
            <wp:docPr id="12243540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354059" name="Picture 1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52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6FF0D3" w14:textId="64F56F72" w:rsidR="00CA348E" w:rsidRDefault="00465B09" w:rsidP="00371F0A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22" w:name="_Toc187319801"/>
      <w:r w:rsidRPr="00371F0A">
        <w:rPr>
          <w:rFonts w:ascii="Rockwell Nova" w:eastAsia="Calibri" w:hAnsi="Rockwell Nova"/>
          <w:color w:val="000000" w:themeColor="text1"/>
          <w:sz w:val="32"/>
          <w:szCs w:val="32"/>
        </w:rPr>
        <w:t>Fragmentation</w:t>
      </w:r>
      <w:bookmarkEnd w:id="22"/>
    </w:p>
    <w:p w14:paraId="346FCBBA" w14:textId="77777777" w:rsidR="00FA673E" w:rsidRPr="00FA673E" w:rsidRDefault="00FA673E" w:rsidP="00FA673E">
      <w:pPr>
        <w:rPr>
          <w:lang w:val="en-GB"/>
        </w:rPr>
      </w:pPr>
    </w:p>
    <w:p w14:paraId="281CE55F" w14:textId="77777777" w:rsidR="00D34449" w:rsidRDefault="00CA348E" w:rsidP="00371F0A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23" w:name="_Toc187319802"/>
      <w:r w:rsidRPr="00371F0A">
        <w:rPr>
          <w:rFonts w:ascii="Rockwell Nova" w:eastAsia="Calibri" w:hAnsi="Rockwell Nova"/>
          <w:color w:val="000000" w:themeColor="text1"/>
          <w:sz w:val="32"/>
          <w:szCs w:val="32"/>
        </w:rPr>
        <w:t>Conclusion</w:t>
      </w:r>
      <w:bookmarkEnd w:id="23"/>
      <w:r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  <w:r w:rsidR="0072068B"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  <w:r w:rsidR="00085E38"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  <w:r w:rsidR="006F1512"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</w:p>
    <w:p w14:paraId="0E2FB04D" w14:textId="3DC09CB9" w:rsidR="006F095C" w:rsidRPr="00371F0A" w:rsidRDefault="00D34449" w:rsidP="00D34449">
      <w:r w:rsidRPr="00D34449">
        <w:rPr>
          <w:rFonts w:ascii="Rockwell Nova" w:hAnsi="Rockwell Nova"/>
          <w:sz w:val="24"/>
          <w:szCs w:val="24"/>
        </w:rPr>
        <w:t>To develop the database design further, I would add X in the future</w:t>
      </w:r>
      <w:r w:rsidR="0023660F">
        <w:t>.</w:t>
      </w:r>
      <w:r w:rsidR="0023660F" w:rsidRPr="00371F0A">
        <w:t xml:space="preserve"> </w:t>
      </w:r>
      <w:r w:rsidR="005439FC">
        <w:t xml:space="preserve"> </w:t>
      </w:r>
      <w:r w:rsidR="00715C0A">
        <w:t xml:space="preserve"> </w:t>
      </w:r>
    </w:p>
    <w:p w14:paraId="2D90C23B" w14:textId="77777777" w:rsidR="005517CC" w:rsidRDefault="005517C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2D2E6F63" w14:textId="77777777" w:rsidR="00FA673E" w:rsidRDefault="00FA673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74DCA96B" w14:textId="77777777" w:rsidR="00FA673E" w:rsidRDefault="00FA673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53826D95" w14:textId="77777777" w:rsidR="005517CC" w:rsidRDefault="005517C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22EDC7F6" w14:textId="77777777" w:rsidR="00E60A6A" w:rsidRDefault="00E60A6A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721032F1" w14:textId="77777777" w:rsidR="00E60A6A" w:rsidRPr="003556C2" w:rsidRDefault="00E60A6A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4D0794E0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5E899CF6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1506E899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78048ECE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03AABE9D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08B39958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5F661CA1" w14:textId="77777777" w:rsidR="00A50039" w:rsidRDefault="00A50039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</w:p>
    <w:p w14:paraId="18DB5535" w14:textId="77777777" w:rsidR="00A50039" w:rsidRPr="00A50039" w:rsidRDefault="00A50039" w:rsidP="00A50039">
      <w:pPr>
        <w:rPr>
          <w:lang w:val="en-GB"/>
        </w:rPr>
      </w:pPr>
    </w:p>
    <w:p w14:paraId="2D6C6D84" w14:textId="6B652460" w:rsidR="009053F6" w:rsidRPr="00836910" w:rsidRDefault="00D5251B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  <w:bookmarkStart w:id="24" w:name="_Toc187319803"/>
      <w:r w:rsidRPr="00836910">
        <w:rPr>
          <w:rFonts w:ascii="Rockwell Nova" w:eastAsia="Calibri" w:hAnsi="Rockwell Nova"/>
          <w:color w:val="auto"/>
          <w:sz w:val="28"/>
          <w:szCs w:val="28"/>
        </w:rPr>
        <w:t>References</w:t>
      </w:r>
      <w:bookmarkEnd w:id="24"/>
      <w:r w:rsidRPr="00836910">
        <w:rPr>
          <w:rFonts w:ascii="Rockwell Nova" w:eastAsia="Calibri" w:hAnsi="Rockwell Nova"/>
          <w:color w:val="auto"/>
          <w:sz w:val="28"/>
          <w:szCs w:val="28"/>
        </w:rPr>
        <w:t xml:space="preserve"> </w:t>
      </w:r>
      <w:r w:rsidR="00F31E99" w:rsidRPr="00836910">
        <w:rPr>
          <w:rFonts w:ascii="Rockwell Nova" w:eastAsia="Calibri" w:hAnsi="Rockwell Nova"/>
          <w:color w:val="auto"/>
          <w:sz w:val="28"/>
          <w:szCs w:val="28"/>
        </w:rPr>
        <w:t xml:space="preserve"> </w:t>
      </w:r>
    </w:p>
    <w:p w14:paraId="5FA86E2F" w14:textId="55F88466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[1] Søren Spangsberg Jørgensen, Ed., “How to convert an ER diagram to the Relational Data Model,” www.youtube.com, Feb. 27, 2018.https://www.youtube.com/watch?v=CZTkgMoqVss (accessed Jan. 09, 2025).</w:t>
      </w:r>
    </w:p>
    <w:p w14:paraId="3EDAD6F0" w14:textId="77777777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[2] Bear Shelton and Lucid Software, Eds., “Entity Relationship Diagram (ERD) Tutorial - Part 1,” www.youtube.com, Oct. 27, 2023. https://www.youtube.com/watch?v=xsg9BDiwiJE (accessed Jan. 09, 2025).</w:t>
      </w:r>
    </w:p>
    <w:p w14:paraId="4C5E6AE6" w14:textId="77777777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[3] B. Shelton and Lucid Software, Eds., “Entity Relationship Diagram (ERD) Tutorial - Part 2,” www.youtube.com, Nov. 23, 2023. https://www.youtube.com/watch?v=hktyW5Lp0Vo (accessed Jan. 09, 2025).</w:t>
      </w:r>
    </w:p>
    <w:p w14:paraId="45CF22A8" w14:textId="4E02C9CD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[4] K. Chris, “Database Normalization – Normal Forms 1nf 2nf 3nf Table Examples,” freeCodeCamp.org, Dec. 21, 2022. https://www.freecodecamp.org/news/database-normalization-1nf-2nf-3nf-table-examples/ (accessed Jan. 09, 2025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>).</w:t>
      </w:r>
    </w:p>
    <w:p w14:paraId="648E1E58" w14:textId="6FE01D47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[5] T. M. Connolly and C. Begg, Database </w:t>
      </w:r>
      <w:proofErr w:type="gramStart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Systems :</w:t>
      </w:r>
      <w:proofErr w:type="gramEnd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 Practical Approach to Design, Implementation and Management, Sixth Edition. Harlow: Pearson Education Limited, 2015.</w:t>
      </w:r>
    </w:p>
    <w:p w14:paraId="13BDFDD9" w14:textId="14D5F9E2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[6]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“MySQL Data Types,” W3schools.com, 2021. https://www.w3schools.com/mysql/mysql_datatypes.asp (accessed Jan. 09, 2025).</w:t>
      </w:r>
    </w:p>
    <w:p w14:paraId="37C7C580" w14:textId="1DF841BD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[7]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GeeksforGeeks ,</w:t>
      </w:r>
      <w:proofErr w:type="gramEnd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“DBMS Integrity Constraints,” GeeksforGeeks, Feb. 27, 2024. https://www.geeksforgeeks.org/dbms-integrity-constraints/ (accessed Jan. 09, 2025)</w:t>
      </w:r>
      <w:r w:rsidR="0023660F" w:rsidRPr="003556C2">
        <w:rPr>
          <w:rFonts w:ascii="Rockwell Nova" w:eastAsia="Calibri" w:hAnsi="Rockwell Nova" w:cs="Times New Roman"/>
          <w:color w:val="262626"/>
          <w:sz w:val="24"/>
          <w:szCs w:val="24"/>
        </w:rPr>
        <w:t>.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7AC729CF" w14:textId="35843CE0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[8]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“SQL Constraints,” W3schools.com, 2019. https://www.w3schools.com/sql/sql_constraints.asp (accessed Jan. 09, 2025).</w:t>
      </w:r>
    </w:p>
    <w:p w14:paraId="0748DC84" w14:textId="2D2032DF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[9]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“SQL CREATE INDEX Statement,” W3schools.com, 2019. https://www.w3schools.com/sql/sql_create_index.asp (accessed Jan. 09, 2025).</w:t>
      </w:r>
    </w:p>
    <w:p w14:paraId="56A428A7" w14:textId="474C5227" w:rsidR="001A5FCD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[10]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“SQL Stored Procedures,” W3schools.com, 2019. https://www.w3schools.com/sql/sql_stored_procedures.asp (accessed Jan. 09, 2025).</w:t>
      </w:r>
    </w:p>
    <w:p w14:paraId="59E3042D" w14:textId="1336AF71" w:rsidR="00F25D37" w:rsidRPr="00AE0EE9" w:rsidRDefault="00EC2FEC" w:rsidP="00AE0EE9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</w:pPr>
      <w:r w:rsidRPr="00EC2FEC"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>[11]</w:t>
      </w:r>
      <w:r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 xml:space="preserve"> </w:t>
      </w:r>
      <w:r w:rsidRPr="00EC2FEC"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 xml:space="preserve">UWTSD, “Advanced MySQL Concepts,” </w:t>
      </w:r>
      <w:r w:rsidRPr="00EC2FEC">
        <w:rPr>
          <w:rFonts w:ascii="Rockwell Nova" w:eastAsia="Calibri" w:hAnsi="Rockwell Nova" w:cs="Times New Roman"/>
          <w:i/>
          <w:iCs/>
          <w:color w:val="262626"/>
          <w:sz w:val="24"/>
          <w:szCs w:val="24"/>
          <w:lang w:val="en-GB"/>
        </w:rPr>
        <w:t>UWTSD MOODLE</w:t>
      </w:r>
      <w:r w:rsidRPr="00EC2FEC"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>. https://moodle.uwtsd.ac.uk/course/view.php?id=9572 (accessed Jan. 09, 2025).</w:t>
      </w:r>
      <w:r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 xml:space="preserve"> </w:t>
      </w:r>
      <w:r w:rsidR="007642D1" w:rsidRPr="00836910">
        <w:rPr>
          <w:rFonts w:ascii="Rockwell Nova" w:hAnsi="Rockwell Nova"/>
          <w:sz w:val="32"/>
          <w:szCs w:val="32"/>
        </w:rPr>
        <w:t xml:space="preserve"> </w:t>
      </w:r>
      <w:r w:rsidR="00836910">
        <w:rPr>
          <w:rFonts w:ascii="Rockwell Nova" w:eastAsia="Calibri" w:hAnsi="Rockwell Nova"/>
          <w:sz w:val="32"/>
          <w:szCs w:val="32"/>
        </w:rPr>
        <w:t xml:space="preserve"> </w:t>
      </w:r>
    </w:p>
    <w:p w14:paraId="39AE89F1" w14:textId="77777777" w:rsidR="00D5251B" w:rsidRDefault="00D5251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7A96520F" w14:textId="77777777" w:rsidR="00AE0EE9" w:rsidRPr="003556C2" w:rsidRDefault="00AE0EE9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1F515B12" w14:textId="77777777" w:rsidR="00D5251B" w:rsidRPr="003556C2" w:rsidRDefault="00D5251B" w:rsidP="006C583E">
      <w:pPr>
        <w:spacing w:line="360" w:lineRule="auto"/>
        <w:rPr>
          <w:rFonts w:ascii="Rockwell Nova" w:hAnsi="Rockwell Nova"/>
          <w:b/>
          <w:bCs/>
          <w:sz w:val="24"/>
          <w:szCs w:val="24"/>
        </w:rPr>
      </w:pPr>
    </w:p>
    <w:sectPr w:rsidR="00D5251B" w:rsidRPr="003556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Rockwell Nova">
    <w:panose1 w:val="02060503020205020403"/>
    <w:charset w:val="00"/>
    <w:family w:val="roman"/>
    <w:pitch w:val="variable"/>
    <w:sig w:usb0="80000287" w:usb1="00000002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ews Gothic MT">
    <w:charset w:val="00"/>
    <w:family w:val="swiss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ckwell Nova Light">
    <w:panose1 w:val="02060303020205020403"/>
    <w:charset w:val="00"/>
    <w:family w:val="roman"/>
    <w:pitch w:val="variable"/>
    <w:sig w:usb0="80000287" w:usb1="00000002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76804"/>
    <w:multiLevelType w:val="hybridMultilevel"/>
    <w:tmpl w:val="C8C0EF4C"/>
    <w:lvl w:ilvl="0" w:tplc="B828849C">
      <w:numFmt w:val="bullet"/>
      <w:lvlText w:val="-"/>
      <w:lvlJc w:val="left"/>
      <w:pPr>
        <w:ind w:left="720" w:hanging="360"/>
      </w:pPr>
      <w:rPr>
        <w:rFonts w:ascii="Rockwell Nova" w:eastAsiaTheme="minorHAnsi" w:hAnsi="Rockwell No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55509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31C"/>
    <w:rsid w:val="000071A7"/>
    <w:rsid w:val="00007D61"/>
    <w:rsid w:val="00015E48"/>
    <w:rsid w:val="000215A8"/>
    <w:rsid w:val="00024142"/>
    <w:rsid w:val="00034F6F"/>
    <w:rsid w:val="000353E0"/>
    <w:rsid w:val="00044F79"/>
    <w:rsid w:val="00046215"/>
    <w:rsid w:val="00047AB9"/>
    <w:rsid w:val="00057124"/>
    <w:rsid w:val="000579E6"/>
    <w:rsid w:val="000612C9"/>
    <w:rsid w:val="000633B4"/>
    <w:rsid w:val="000651E8"/>
    <w:rsid w:val="00066D27"/>
    <w:rsid w:val="00067D0D"/>
    <w:rsid w:val="00071C8C"/>
    <w:rsid w:val="00080987"/>
    <w:rsid w:val="00085E38"/>
    <w:rsid w:val="00086635"/>
    <w:rsid w:val="0009046D"/>
    <w:rsid w:val="00092535"/>
    <w:rsid w:val="000A232A"/>
    <w:rsid w:val="000A5390"/>
    <w:rsid w:val="000A731F"/>
    <w:rsid w:val="000A76D3"/>
    <w:rsid w:val="000B0B94"/>
    <w:rsid w:val="000B101D"/>
    <w:rsid w:val="000B2EC2"/>
    <w:rsid w:val="000B74B9"/>
    <w:rsid w:val="000C27CF"/>
    <w:rsid w:val="000D29EA"/>
    <w:rsid w:val="000D530F"/>
    <w:rsid w:val="000E7992"/>
    <w:rsid w:val="000F07CE"/>
    <w:rsid w:val="000F2592"/>
    <w:rsid w:val="000F3DDD"/>
    <w:rsid w:val="000F617B"/>
    <w:rsid w:val="000F625C"/>
    <w:rsid w:val="000F76FA"/>
    <w:rsid w:val="0010315D"/>
    <w:rsid w:val="00116D60"/>
    <w:rsid w:val="00121860"/>
    <w:rsid w:val="0013035C"/>
    <w:rsid w:val="001319E8"/>
    <w:rsid w:val="00137188"/>
    <w:rsid w:val="00137892"/>
    <w:rsid w:val="00144934"/>
    <w:rsid w:val="001452D2"/>
    <w:rsid w:val="00146531"/>
    <w:rsid w:val="00146E88"/>
    <w:rsid w:val="001550BA"/>
    <w:rsid w:val="001575CF"/>
    <w:rsid w:val="00162B65"/>
    <w:rsid w:val="001659DC"/>
    <w:rsid w:val="0016639F"/>
    <w:rsid w:val="00171421"/>
    <w:rsid w:val="00172AA1"/>
    <w:rsid w:val="00176D5C"/>
    <w:rsid w:val="00180AD1"/>
    <w:rsid w:val="001846D5"/>
    <w:rsid w:val="00187DEF"/>
    <w:rsid w:val="00193A76"/>
    <w:rsid w:val="00194809"/>
    <w:rsid w:val="00195EDF"/>
    <w:rsid w:val="00197347"/>
    <w:rsid w:val="001A0C23"/>
    <w:rsid w:val="001A5FCD"/>
    <w:rsid w:val="001A7ACB"/>
    <w:rsid w:val="001B2722"/>
    <w:rsid w:val="001B6CCC"/>
    <w:rsid w:val="001C3BF4"/>
    <w:rsid w:val="001C55EA"/>
    <w:rsid w:val="001D3A22"/>
    <w:rsid w:val="001D63E8"/>
    <w:rsid w:val="001F5590"/>
    <w:rsid w:val="001F5AB1"/>
    <w:rsid w:val="001F6928"/>
    <w:rsid w:val="00201DED"/>
    <w:rsid w:val="00207ACA"/>
    <w:rsid w:val="00211234"/>
    <w:rsid w:val="002135FE"/>
    <w:rsid w:val="00220A17"/>
    <w:rsid w:val="0022346B"/>
    <w:rsid w:val="002245E9"/>
    <w:rsid w:val="00226879"/>
    <w:rsid w:val="00226F7C"/>
    <w:rsid w:val="00234BCE"/>
    <w:rsid w:val="0023660F"/>
    <w:rsid w:val="00240D70"/>
    <w:rsid w:val="002465E6"/>
    <w:rsid w:val="00250151"/>
    <w:rsid w:val="0025102A"/>
    <w:rsid w:val="00251524"/>
    <w:rsid w:val="002515AD"/>
    <w:rsid w:val="00251A92"/>
    <w:rsid w:val="002527FE"/>
    <w:rsid w:val="0026589D"/>
    <w:rsid w:val="0027586B"/>
    <w:rsid w:val="002768B5"/>
    <w:rsid w:val="00280F42"/>
    <w:rsid w:val="0028468C"/>
    <w:rsid w:val="002933D5"/>
    <w:rsid w:val="002A1640"/>
    <w:rsid w:val="002A30EC"/>
    <w:rsid w:val="002A68A5"/>
    <w:rsid w:val="002B4EC2"/>
    <w:rsid w:val="002C1DA6"/>
    <w:rsid w:val="002C3ADB"/>
    <w:rsid w:val="002D27A7"/>
    <w:rsid w:val="002D4B58"/>
    <w:rsid w:val="002E5412"/>
    <w:rsid w:val="002E5DDE"/>
    <w:rsid w:val="002F7245"/>
    <w:rsid w:val="002F7BE6"/>
    <w:rsid w:val="002F7F13"/>
    <w:rsid w:val="00304C5E"/>
    <w:rsid w:val="00304F71"/>
    <w:rsid w:val="00305862"/>
    <w:rsid w:val="0031143B"/>
    <w:rsid w:val="00315EC4"/>
    <w:rsid w:val="0031699B"/>
    <w:rsid w:val="0031710B"/>
    <w:rsid w:val="00317F75"/>
    <w:rsid w:val="003219CE"/>
    <w:rsid w:val="00321E4A"/>
    <w:rsid w:val="00324254"/>
    <w:rsid w:val="0032580C"/>
    <w:rsid w:val="00330AD3"/>
    <w:rsid w:val="00335F29"/>
    <w:rsid w:val="00341418"/>
    <w:rsid w:val="003431CD"/>
    <w:rsid w:val="00345CF1"/>
    <w:rsid w:val="00350114"/>
    <w:rsid w:val="003502DC"/>
    <w:rsid w:val="0035114E"/>
    <w:rsid w:val="00351D10"/>
    <w:rsid w:val="003523BB"/>
    <w:rsid w:val="003556C2"/>
    <w:rsid w:val="00356D9E"/>
    <w:rsid w:val="003614B5"/>
    <w:rsid w:val="0036425C"/>
    <w:rsid w:val="00367027"/>
    <w:rsid w:val="00371F0A"/>
    <w:rsid w:val="003720F8"/>
    <w:rsid w:val="0037390A"/>
    <w:rsid w:val="00380976"/>
    <w:rsid w:val="003876DA"/>
    <w:rsid w:val="003A2B1B"/>
    <w:rsid w:val="003B2260"/>
    <w:rsid w:val="003C0402"/>
    <w:rsid w:val="003C2CE0"/>
    <w:rsid w:val="003C6A8E"/>
    <w:rsid w:val="003D5137"/>
    <w:rsid w:val="003E4599"/>
    <w:rsid w:val="003E4FCD"/>
    <w:rsid w:val="003E62EC"/>
    <w:rsid w:val="003F5E11"/>
    <w:rsid w:val="003F77F2"/>
    <w:rsid w:val="004008C7"/>
    <w:rsid w:val="004024FB"/>
    <w:rsid w:val="00404D8A"/>
    <w:rsid w:val="00410505"/>
    <w:rsid w:val="004130F7"/>
    <w:rsid w:val="00430850"/>
    <w:rsid w:val="00431970"/>
    <w:rsid w:val="004332E0"/>
    <w:rsid w:val="0044376A"/>
    <w:rsid w:val="00444E98"/>
    <w:rsid w:val="00444F65"/>
    <w:rsid w:val="004506FB"/>
    <w:rsid w:val="004552EB"/>
    <w:rsid w:val="00460972"/>
    <w:rsid w:val="0046417A"/>
    <w:rsid w:val="00465B09"/>
    <w:rsid w:val="00475ED9"/>
    <w:rsid w:val="0048406C"/>
    <w:rsid w:val="00496663"/>
    <w:rsid w:val="004977DD"/>
    <w:rsid w:val="004A275B"/>
    <w:rsid w:val="004A5302"/>
    <w:rsid w:val="004A6372"/>
    <w:rsid w:val="004B7317"/>
    <w:rsid w:val="004B7BB8"/>
    <w:rsid w:val="004C315C"/>
    <w:rsid w:val="004C3EB5"/>
    <w:rsid w:val="004C7D7D"/>
    <w:rsid w:val="004D06E0"/>
    <w:rsid w:val="004D2EA4"/>
    <w:rsid w:val="004E2F99"/>
    <w:rsid w:val="004F256E"/>
    <w:rsid w:val="004F4835"/>
    <w:rsid w:val="004F4AE8"/>
    <w:rsid w:val="00500280"/>
    <w:rsid w:val="00501850"/>
    <w:rsid w:val="00502AA6"/>
    <w:rsid w:val="00503E08"/>
    <w:rsid w:val="005046E7"/>
    <w:rsid w:val="00505D61"/>
    <w:rsid w:val="00507F88"/>
    <w:rsid w:val="00510448"/>
    <w:rsid w:val="005155C4"/>
    <w:rsid w:val="00521DE0"/>
    <w:rsid w:val="00532F55"/>
    <w:rsid w:val="00536888"/>
    <w:rsid w:val="00537C45"/>
    <w:rsid w:val="005439FC"/>
    <w:rsid w:val="005517CC"/>
    <w:rsid w:val="00551CF7"/>
    <w:rsid w:val="0055204B"/>
    <w:rsid w:val="00552A2F"/>
    <w:rsid w:val="005546F5"/>
    <w:rsid w:val="0055470C"/>
    <w:rsid w:val="00555226"/>
    <w:rsid w:val="0056086C"/>
    <w:rsid w:val="00576BDF"/>
    <w:rsid w:val="00581E12"/>
    <w:rsid w:val="00584E4C"/>
    <w:rsid w:val="00585778"/>
    <w:rsid w:val="005865FE"/>
    <w:rsid w:val="00591C48"/>
    <w:rsid w:val="005968D4"/>
    <w:rsid w:val="00597347"/>
    <w:rsid w:val="005A1FE2"/>
    <w:rsid w:val="005A4CAD"/>
    <w:rsid w:val="005A731F"/>
    <w:rsid w:val="005B566F"/>
    <w:rsid w:val="005C0715"/>
    <w:rsid w:val="005E1175"/>
    <w:rsid w:val="005E3B76"/>
    <w:rsid w:val="005F1B34"/>
    <w:rsid w:val="0060332E"/>
    <w:rsid w:val="00603EC7"/>
    <w:rsid w:val="0060404D"/>
    <w:rsid w:val="006118AE"/>
    <w:rsid w:val="00613EE3"/>
    <w:rsid w:val="00614247"/>
    <w:rsid w:val="006225FA"/>
    <w:rsid w:val="006361CE"/>
    <w:rsid w:val="00640E50"/>
    <w:rsid w:val="0064468C"/>
    <w:rsid w:val="00646827"/>
    <w:rsid w:val="00650205"/>
    <w:rsid w:val="00653570"/>
    <w:rsid w:val="00667378"/>
    <w:rsid w:val="00667A39"/>
    <w:rsid w:val="006717BB"/>
    <w:rsid w:val="00672B87"/>
    <w:rsid w:val="006768F3"/>
    <w:rsid w:val="006951E3"/>
    <w:rsid w:val="0069598C"/>
    <w:rsid w:val="00697D92"/>
    <w:rsid w:val="006A22E6"/>
    <w:rsid w:val="006A4577"/>
    <w:rsid w:val="006A6EEF"/>
    <w:rsid w:val="006B0D58"/>
    <w:rsid w:val="006B597E"/>
    <w:rsid w:val="006C1DF4"/>
    <w:rsid w:val="006C401A"/>
    <w:rsid w:val="006C5748"/>
    <w:rsid w:val="006C583E"/>
    <w:rsid w:val="006C6AEC"/>
    <w:rsid w:val="006D0A16"/>
    <w:rsid w:val="006D5462"/>
    <w:rsid w:val="006D7B63"/>
    <w:rsid w:val="006E53FA"/>
    <w:rsid w:val="006F095C"/>
    <w:rsid w:val="006F1512"/>
    <w:rsid w:val="006F43FC"/>
    <w:rsid w:val="006F4A58"/>
    <w:rsid w:val="006F5664"/>
    <w:rsid w:val="0071305F"/>
    <w:rsid w:val="00715C0A"/>
    <w:rsid w:val="00716CE4"/>
    <w:rsid w:val="0071731C"/>
    <w:rsid w:val="0072068B"/>
    <w:rsid w:val="00724884"/>
    <w:rsid w:val="007248B3"/>
    <w:rsid w:val="00725BD7"/>
    <w:rsid w:val="00730F96"/>
    <w:rsid w:val="00733774"/>
    <w:rsid w:val="00735F43"/>
    <w:rsid w:val="00740864"/>
    <w:rsid w:val="00743CF8"/>
    <w:rsid w:val="0074738B"/>
    <w:rsid w:val="007477C5"/>
    <w:rsid w:val="00752065"/>
    <w:rsid w:val="00760D6C"/>
    <w:rsid w:val="00762993"/>
    <w:rsid w:val="00762E6B"/>
    <w:rsid w:val="007642D1"/>
    <w:rsid w:val="00765022"/>
    <w:rsid w:val="0076526B"/>
    <w:rsid w:val="007705E9"/>
    <w:rsid w:val="0077249C"/>
    <w:rsid w:val="00783491"/>
    <w:rsid w:val="00785845"/>
    <w:rsid w:val="00785A17"/>
    <w:rsid w:val="00787341"/>
    <w:rsid w:val="0079504B"/>
    <w:rsid w:val="007B359A"/>
    <w:rsid w:val="007B62EC"/>
    <w:rsid w:val="007C01A5"/>
    <w:rsid w:val="007C4554"/>
    <w:rsid w:val="007D1F1F"/>
    <w:rsid w:val="007D5A72"/>
    <w:rsid w:val="007E07D4"/>
    <w:rsid w:val="007F1411"/>
    <w:rsid w:val="007F6F5F"/>
    <w:rsid w:val="00803297"/>
    <w:rsid w:val="008043ED"/>
    <w:rsid w:val="008159FF"/>
    <w:rsid w:val="008212AB"/>
    <w:rsid w:val="00822653"/>
    <w:rsid w:val="0083288A"/>
    <w:rsid w:val="00836910"/>
    <w:rsid w:val="008407AC"/>
    <w:rsid w:val="008423F7"/>
    <w:rsid w:val="008472A9"/>
    <w:rsid w:val="00847EBC"/>
    <w:rsid w:val="0086448F"/>
    <w:rsid w:val="008707C3"/>
    <w:rsid w:val="00872909"/>
    <w:rsid w:val="00880E85"/>
    <w:rsid w:val="008906FF"/>
    <w:rsid w:val="00894113"/>
    <w:rsid w:val="00894399"/>
    <w:rsid w:val="00897114"/>
    <w:rsid w:val="008B1CBB"/>
    <w:rsid w:val="008B3CDD"/>
    <w:rsid w:val="008B66B8"/>
    <w:rsid w:val="008C069F"/>
    <w:rsid w:val="008C309B"/>
    <w:rsid w:val="008D0AD4"/>
    <w:rsid w:val="008D0B3A"/>
    <w:rsid w:val="008D6ABB"/>
    <w:rsid w:val="008E057B"/>
    <w:rsid w:val="008E1281"/>
    <w:rsid w:val="008E2DF3"/>
    <w:rsid w:val="008E3AF2"/>
    <w:rsid w:val="008E3FFA"/>
    <w:rsid w:val="008E5734"/>
    <w:rsid w:val="008E743C"/>
    <w:rsid w:val="008F142F"/>
    <w:rsid w:val="008F390F"/>
    <w:rsid w:val="00900E1A"/>
    <w:rsid w:val="009049B2"/>
    <w:rsid w:val="009053F6"/>
    <w:rsid w:val="00907943"/>
    <w:rsid w:val="00914600"/>
    <w:rsid w:val="00915DEC"/>
    <w:rsid w:val="00916AD7"/>
    <w:rsid w:val="009354FC"/>
    <w:rsid w:val="00935DA9"/>
    <w:rsid w:val="00936AB0"/>
    <w:rsid w:val="00937A7E"/>
    <w:rsid w:val="00944234"/>
    <w:rsid w:val="0094423F"/>
    <w:rsid w:val="00945BF6"/>
    <w:rsid w:val="00947DCB"/>
    <w:rsid w:val="00950E1B"/>
    <w:rsid w:val="00951D4A"/>
    <w:rsid w:val="009523D4"/>
    <w:rsid w:val="00957DE8"/>
    <w:rsid w:val="00960CD5"/>
    <w:rsid w:val="009634FF"/>
    <w:rsid w:val="00967A4A"/>
    <w:rsid w:val="00972279"/>
    <w:rsid w:val="0097251E"/>
    <w:rsid w:val="00972C02"/>
    <w:rsid w:val="00975C6E"/>
    <w:rsid w:val="009777D1"/>
    <w:rsid w:val="009906AA"/>
    <w:rsid w:val="009910DF"/>
    <w:rsid w:val="00991FC2"/>
    <w:rsid w:val="00997CD5"/>
    <w:rsid w:val="009A0256"/>
    <w:rsid w:val="009A0E85"/>
    <w:rsid w:val="009A57D7"/>
    <w:rsid w:val="009A71D1"/>
    <w:rsid w:val="009A7BA2"/>
    <w:rsid w:val="009B231B"/>
    <w:rsid w:val="009B5ABD"/>
    <w:rsid w:val="009C5424"/>
    <w:rsid w:val="009D3052"/>
    <w:rsid w:val="009E1A43"/>
    <w:rsid w:val="009E23A6"/>
    <w:rsid w:val="009E29AB"/>
    <w:rsid w:val="009F0C63"/>
    <w:rsid w:val="00A0205F"/>
    <w:rsid w:val="00A03014"/>
    <w:rsid w:val="00A038D3"/>
    <w:rsid w:val="00A05B8B"/>
    <w:rsid w:val="00A0698A"/>
    <w:rsid w:val="00A078CB"/>
    <w:rsid w:val="00A119FF"/>
    <w:rsid w:val="00A12BBD"/>
    <w:rsid w:val="00A153DF"/>
    <w:rsid w:val="00A16138"/>
    <w:rsid w:val="00A161A9"/>
    <w:rsid w:val="00A237E2"/>
    <w:rsid w:val="00A277BC"/>
    <w:rsid w:val="00A37D4A"/>
    <w:rsid w:val="00A42177"/>
    <w:rsid w:val="00A45049"/>
    <w:rsid w:val="00A46D22"/>
    <w:rsid w:val="00A4755E"/>
    <w:rsid w:val="00A47F8C"/>
    <w:rsid w:val="00A50039"/>
    <w:rsid w:val="00A5031D"/>
    <w:rsid w:val="00A511EC"/>
    <w:rsid w:val="00A5171E"/>
    <w:rsid w:val="00A55407"/>
    <w:rsid w:val="00A569B5"/>
    <w:rsid w:val="00A630B0"/>
    <w:rsid w:val="00A64AC7"/>
    <w:rsid w:val="00A6730E"/>
    <w:rsid w:val="00A71635"/>
    <w:rsid w:val="00A7365F"/>
    <w:rsid w:val="00A759B1"/>
    <w:rsid w:val="00A76B75"/>
    <w:rsid w:val="00A8571E"/>
    <w:rsid w:val="00A8771B"/>
    <w:rsid w:val="00A9270F"/>
    <w:rsid w:val="00A93B57"/>
    <w:rsid w:val="00A97ADE"/>
    <w:rsid w:val="00AA5A3C"/>
    <w:rsid w:val="00AA67F3"/>
    <w:rsid w:val="00AB76B9"/>
    <w:rsid w:val="00AC6AD8"/>
    <w:rsid w:val="00AD41BF"/>
    <w:rsid w:val="00AD6DB0"/>
    <w:rsid w:val="00AD7E5F"/>
    <w:rsid w:val="00AE0EE9"/>
    <w:rsid w:val="00AE2D17"/>
    <w:rsid w:val="00AE4A1E"/>
    <w:rsid w:val="00AE77FA"/>
    <w:rsid w:val="00AF571B"/>
    <w:rsid w:val="00B05D2E"/>
    <w:rsid w:val="00B1051B"/>
    <w:rsid w:val="00B10F96"/>
    <w:rsid w:val="00B14B27"/>
    <w:rsid w:val="00B247E6"/>
    <w:rsid w:val="00B26A9C"/>
    <w:rsid w:val="00B27EAD"/>
    <w:rsid w:val="00B3016B"/>
    <w:rsid w:val="00B35D5D"/>
    <w:rsid w:val="00B36FEC"/>
    <w:rsid w:val="00B40B0A"/>
    <w:rsid w:val="00B40F6D"/>
    <w:rsid w:val="00B415A2"/>
    <w:rsid w:val="00B44DA4"/>
    <w:rsid w:val="00B50CD2"/>
    <w:rsid w:val="00B5175F"/>
    <w:rsid w:val="00B57739"/>
    <w:rsid w:val="00B6210E"/>
    <w:rsid w:val="00B654AF"/>
    <w:rsid w:val="00B70147"/>
    <w:rsid w:val="00B70636"/>
    <w:rsid w:val="00B75FEA"/>
    <w:rsid w:val="00B83FE8"/>
    <w:rsid w:val="00B90FE2"/>
    <w:rsid w:val="00B914A2"/>
    <w:rsid w:val="00B92ED4"/>
    <w:rsid w:val="00BA6D71"/>
    <w:rsid w:val="00BC125F"/>
    <w:rsid w:val="00BC3821"/>
    <w:rsid w:val="00BC4F37"/>
    <w:rsid w:val="00BE3387"/>
    <w:rsid w:val="00C01AA2"/>
    <w:rsid w:val="00C031FD"/>
    <w:rsid w:val="00C07315"/>
    <w:rsid w:val="00C15F65"/>
    <w:rsid w:val="00C24613"/>
    <w:rsid w:val="00C31337"/>
    <w:rsid w:val="00C3179F"/>
    <w:rsid w:val="00C34F45"/>
    <w:rsid w:val="00C3512C"/>
    <w:rsid w:val="00C3681C"/>
    <w:rsid w:val="00C371EA"/>
    <w:rsid w:val="00C447B9"/>
    <w:rsid w:val="00C44CF9"/>
    <w:rsid w:val="00C50F65"/>
    <w:rsid w:val="00C51DA6"/>
    <w:rsid w:val="00C52B1B"/>
    <w:rsid w:val="00C54A25"/>
    <w:rsid w:val="00C57D22"/>
    <w:rsid w:val="00C60BA8"/>
    <w:rsid w:val="00C63206"/>
    <w:rsid w:val="00C638A9"/>
    <w:rsid w:val="00C63AF7"/>
    <w:rsid w:val="00C64D7D"/>
    <w:rsid w:val="00C707D3"/>
    <w:rsid w:val="00C7373E"/>
    <w:rsid w:val="00C752A5"/>
    <w:rsid w:val="00C80EE6"/>
    <w:rsid w:val="00C81492"/>
    <w:rsid w:val="00C87043"/>
    <w:rsid w:val="00C927F0"/>
    <w:rsid w:val="00C96547"/>
    <w:rsid w:val="00CA348E"/>
    <w:rsid w:val="00CB0139"/>
    <w:rsid w:val="00CB307C"/>
    <w:rsid w:val="00CB34BE"/>
    <w:rsid w:val="00CC7829"/>
    <w:rsid w:val="00CD6A86"/>
    <w:rsid w:val="00CF466C"/>
    <w:rsid w:val="00CF6C63"/>
    <w:rsid w:val="00D03678"/>
    <w:rsid w:val="00D177BF"/>
    <w:rsid w:val="00D2536D"/>
    <w:rsid w:val="00D34449"/>
    <w:rsid w:val="00D37409"/>
    <w:rsid w:val="00D42E9C"/>
    <w:rsid w:val="00D44C8D"/>
    <w:rsid w:val="00D5251B"/>
    <w:rsid w:val="00D57F0F"/>
    <w:rsid w:val="00D60935"/>
    <w:rsid w:val="00D7645A"/>
    <w:rsid w:val="00D80CE4"/>
    <w:rsid w:val="00D84788"/>
    <w:rsid w:val="00D86C16"/>
    <w:rsid w:val="00D874E0"/>
    <w:rsid w:val="00D91B8F"/>
    <w:rsid w:val="00D9403D"/>
    <w:rsid w:val="00DA4483"/>
    <w:rsid w:val="00DB270C"/>
    <w:rsid w:val="00DC0B7E"/>
    <w:rsid w:val="00DC53C8"/>
    <w:rsid w:val="00DD10FD"/>
    <w:rsid w:val="00DD1DBB"/>
    <w:rsid w:val="00DE0B7E"/>
    <w:rsid w:val="00DE4925"/>
    <w:rsid w:val="00DE5807"/>
    <w:rsid w:val="00DE66D8"/>
    <w:rsid w:val="00E003DB"/>
    <w:rsid w:val="00E118F5"/>
    <w:rsid w:val="00E11EA4"/>
    <w:rsid w:val="00E13ACD"/>
    <w:rsid w:val="00E155A8"/>
    <w:rsid w:val="00E225CA"/>
    <w:rsid w:val="00E262CB"/>
    <w:rsid w:val="00E33AAC"/>
    <w:rsid w:val="00E344FA"/>
    <w:rsid w:val="00E35592"/>
    <w:rsid w:val="00E42165"/>
    <w:rsid w:val="00E442A0"/>
    <w:rsid w:val="00E607E1"/>
    <w:rsid w:val="00E60A6A"/>
    <w:rsid w:val="00E6286E"/>
    <w:rsid w:val="00E716C2"/>
    <w:rsid w:val="00E7180F"/>
    <w:rsid w:val="00E71AC1"/>
    <w:rsid w:val="00E90385"/>
    <w:rsid w:val="00E92602"/>
    <w:rsid w:val="00E937AF"/>
    <w:rsid w:val="00E96098"/>
    <w:rsid w:val="00E97DB7"/>
    <w:rsid w:val="00E97E46"/>
    <w:rsid w:val="00EA5F50"/>
    <w:rsid w:val="00EA6818"/>
    <w:rsid w:val="00EA77EA"/>
    <w:rsid w:val="00EB29A9"/>
    <w:rsid w:val="00EB4996"/>
    <w:rsid w:val="00EB6A0B"/>
    <w:rsid w:val="00EC2FEC"/>
    <w:rsid w:val="00ED101D"/>
    <w:rsid w:val="00ED4D43"/>
    <w:rsid w:val="00ED5B8B"/>
    <w:rsid w:val="00ED6E40"/>
    <w:rsid w:val="00EE05A0"/>
    <w:rsid w:val="00EE2980"/>
    <w:rsid w:val="00EE3F3D"/>
    <w:rsid w:val="00EF0CEB"/>
    <w:rsid w:val="00EF38A7"/>
    <w:rsid w:val="00EF44F0"/>
    <w:rsid w:val="00EF5C8F"/>
    <w:rsid w:val="00EF7DD7"/>
    <w:rsid w:val="00F06F83"/>
    <w:rsid w:val="00F11C3D"/>
    <w:rsid w:val="00F2487D"/>
    <w:rsid w:val="00F25D37"/>
    <w:rsid w:val="00F278F4"/>
    <w:rsid w:val="00F31089"/>
    <w:rsid w:val="00F31AE0"/>
    <w:rsid w:val="00F31AF2"/>
    <w:rsid w:val="00F31E99"/>
    <w:rsid w:val="00F42982"/>
    <w:rsid w:val="00F51F44"/>
    <w:rsid w:val="00F674DB"/>
    <w:rsid w:val="00F700C4"/>
    <w:rsid w:val="00F71DC4"/>
    <w:rsid w:val="00F740B2"/>
    <w:rsid w:val="00F74460"/>
    <w:rsid w:val="00F7657C"/>
    <w:rsid w:val="00F76E54"/>
    <w:rsid w:val="00F81E62"/>
    <w:rsid w:val="00F86EC8"/>
    <w:rsid w:val="00F87B1B"/>
    <w:rsid w:val="00FA673E"/>
    <w:rsid w:val="00FB0800"/>
    <w:rsid w:val="00FB3BC2"/>
    <w:rsid w:val="00FB4B81"/>
    <w:rsid w:val="00FB6413"/>
    <w:rsid w:val="00FC1302"/>
    <w:rsid w:val="00FC778D"/>
    <w:rsid w:val="00FC7BB4"/>
    <w:rsid w:val="00FD52F0"/>
    <w:rsid w:val="00FE637E"/>
    <w:rsid w:val="00FF3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F56484"/>
  <w15:chartTrackingRefBased/>
  <w15:docId w15:val="{9E4C4550-515C-4C8F-A2AE-8F0163611D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03DB"/>
    <w:pPr>
      <w:spacing w:after="240" w:line="259" w:lineRule="auto"/>
      <w:jc w:val="both"/>
    </w:pPr>
    <w:rPr>
      <w:rFonts w:ascii="News Gothic MT"/>
      <w:kern w:val="0"/>
      <w:sz w:val="20"/>
      <w:szCs w:val="2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731C"/>
    <w:pPr>
      <w:keepNext/>
      <w:keepLines/>
      <w:spacing w:before="360" w:after="80" w:line="278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731C"/>
    <w:pPr>
      <w:keepNext/>
      <w:keepLines/>
      <w:spacing w:before="160" w:after="80" w:line="278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731C"/>
    <w:pPr>
      <w:keepNext/>
      <w:keepLines/>
      <w:spacing w:before="160" w:after="80" w:line="278" w:lineRule="auto"/>
      <w:jc w:val="left"/>
      <w:outlineLvl w:val="2"/>
    </w:pPr>
    <w:rPr>
      <w:rFonts w:asciiTheme="minorHAnsi"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731C"/>
    <w:pPr>
      <w:keepNext/>
      <w:keepLines/>
      <w:spacing w:before="80" w:after="40" w:line="278" w:lineRule="auto"/>
      <w:jc w:val="left"/>
      <w:outlineLvl w:val="3"/>
    </w:pPr>
    <w:rPr>
      <w:rFonts w:asciiTheme="minorHAnsi"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731C"/>
    <w:pPr>
      <w:keepNext/>
      <w:keepLines/>
      <w:spacing w:before="80" w:after="40" w:line="278" w:lineRule="auto"/>
      <w:jc w:val="left"/>
      <w:outlineLvl w:val="4"/>
    </w:pPr>
    <w:rPr>
      <w:rFonts w:asciiTheme="minorHAnsi"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731C"/>
    <w:pPr>
      <w:keepNext/>
      <w:keepLines/>
      <w:spacing w:before="40" w:after="0" w:line="278" w:lineRule="auto"/>
      <w:jc w:val="left"/>
      <w:outlineLvl w:val="5"/>
    </w:pPr>
    <w:rPr>
      <w:rFonts w:asciiTheme="minorHAnsi"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731C"/>
    <w:pPr>
      <w:keepNext/>
      <w:keepLines/>
      <w:spacing w:before="40" w:after="0" w:line="278" w:lineRule="auto"/>
      <w:jc w:val="left"/>
      <w:outlineLvl w:val="6"/>
    </w:pPr>
    <w:rPr>
      <w:rFonts w:asciiTheme="minorHAnsi"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731C"/>
    <w:pPr>
      <w:keepNext/>
      <w:keepLines/>
      <w:spacing w:after="0" w:line="278" w:lineRule="auto"/>
      <w:jc w:val="left"/>
      <w:outlineLvl w:val="7"/>
    </w:pPr>
    <w:rPr>
      <w:rFonts w:asciiTheme="minorHAnsi"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731C"/>
    <w:pPr>
      <w:keepNext/>
      <w:keepLines/>
      <w:spacing w:after="0" w:line="278" w:lineRule="auto"/>
      <w:jc w:val="left"/>
      <w:outlineLvl w:val="8"/>
    </w:pPr>
    <w:rPr>
      <w:rFonts w:asciiTheme="minorHAnsi"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73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173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173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73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73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73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73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73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73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731C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173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731C"/>
    <w:pPr>
      <w:numPr>
        <w:ilvl w:val="1"/>
      </w:numPr>
      <w:spacing w:after="160" w:line="278" w:lineRule="auto"/>
      <w:jc w:val="left"/>
    </w:pPr>
    <w:rPr>
      <w:rFonts w:asciiTheme="minorHAnsi"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173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731C"/>
    <w:pPr>
      <w:spacing w:before="160" w:after="160" w:line="278" w:lineRule="auto"/>
      <w:jc w:val="center"/>
    </w:pPr>
    <w:rPr>
      <w:rFonts w:ascii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173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731C"/>
    <w:pPr>
      <w:spacing w:after="160" w:line="278" w:lineRule="auto"/>
      <w:ind w:left="720"/>
      <w:contextualSpacing/>
      <w:jc w:val="left"/>
    </w:pPr>
    <w:rPr>
      <w:rFonts w:ascii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173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73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73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73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03D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8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5734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D06E0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D06E0"/>
    <w:pPr>
      <w:spacing w:after="100"/>
    </w:pPr>
  </w:style>
  <w:style w:type="character" w:styleId="SubtleEmphasis">
    <w:name w:val="Subtle Emphasis"/>
    <w:basedOn w:val="DefaultParagraphFont"/>
    <w:uiPriority w:val="19"/>
    <w:qFormat/>
    <w:rsid w:val="0048406C"/>
    <w:rPr>
      <w:i/>
      <w:iCs/>
      <w:color w:val="404040" w:themeColor="text1" w:themeTint="BF"/>
    </w:rPr>
  </w:style>
  <w:style w:type="paragraph" w:styleId="TOC2">
    <w:name w:val="toc 2"/>
    <w:basedOn w:val="Normal"/>
    <w:next w:val="Normal"/>
    <w:autoRedefine/>
    <w:uiPriority w:val="39"/>
    <w:unhideWhenUsed/>
    <w:rsid w:val="00CC7829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597347"/>
    <w:pPr>
      <w:spacing w:after="100"/>
      <w:ind w:left="4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485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7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41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05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174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64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60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528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2192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147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15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29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6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7416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276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318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91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960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78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24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54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968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59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01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53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8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5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546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78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353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91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33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65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64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82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54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314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15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92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theme" Target="theme/theme1.xml"/><Relationship Id="rId7" Type="http://schemas.openxmlformats.org/officeDocument/2006/relationships/hyperlink" Target="http://descargas.pntic.mec.es/recursos_educativos/It_didac/Leng_ESO/2/09/05_academico_escolares/resumen_y_esquema.htm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://descargas.pntic.mec.es/recursos_educativos/It_didac/Leng_ESO/2/09/05_academico_escolares/resumen_y_esquema.html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image" Target="media/image4.jp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8" Type="http://schemas.openxmlformats.org/officeDocument/2006/relationships/hyperlink" Target="http://descargas.pntic.mec.es/recursos_educativos/It_didac/Leng_ESO/2/09/05_academico_escolares/resumen_y_esquema.html" TargetMode="External"/><Relationship Id="rId3" Type="http://schemas.openxmlformats.org/officeDocument/2006/relationships/styles" Target="style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E7B4B6-496A-47E3-9724-B777199412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2329</TotalTime>
  <Pages>21</Pages>
  <Words>2114</Words>
  <Characters>11650</Characters>
  <Application>Microsoft Office Word</Application>
  <DocSecurity>0</DocSecurity>
  <Lines>342</Lines>
  <Paragraphs>144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Davies</dc:creator>
  <cp:keywords/>
  <dc:description/>
  <cp:lastModifiedBy>Kayleigh Davies</cp:lastModifiedBy>
  <cp:revision>595</cp:revision>
  <dcterms:created xsi:type="dcterms:W3CDTF">2024-11-26T11:22:00Z</dcterms:created>
  <dcterms:modified xsi:type="dcterms:W3CDTF">2025-01-09T12:55:00Z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f45bb0d0a846d271fe128c7c14899f0da656cc20d1ab94b65d1b235a101015b7</vt:lpwstr>
  </property>
</Properties>
</file>