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40A40" w14:textId="77777777" w:rsidR="009E147D" w:rsidRDefault="00E56658" w:rsidP="009E147D">
      <w:pPr>
        <w:pStyle w:val="NormalWeb"/>
        <w:rPr>
          <w:rFonts w:ascii="Arial" w:hAnsi="Arial" w:cs="Arial"/>
          <w:b/>
          <w:bCs/>
          <w:sz w:val="22"/>
          <w:szCs w:val="22"/>
        </w:rPr>
      </w:pPr>
      <w:r>
        <w:rPr>
          <w:rFonts w:ascii="Arial" w:hAnsi="Arial" w:cs="Arial"/>
          <w:b/>
          <w:bCs/>
          <w:noProof/>
          <w:sz w:val="22"/>
          <w:szCs w:val="22"/>
        </w:rPr>
        <w:drawing>
          <wp:inline distT="0" distB="0" distL="0" distR="0" wp14:anchorId="01C7BA34" wp14:editId="663EFB62">
            <wp:extent cx="1524000" cy="635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1524000" cy="635000"/>
                    </a:xfrm>
                    <a:prstGeom prst="rect">
                      <a:avLst/>
                    </a:prstGeom>
                  </pic:spPr>
                </pic:pic>
              </a:graphicData>
            </a:graphic>
          </wp:inline>
        </w:drawing>
      </w:r>
    </w:p>
    <w:p w14:paraId="6D5A2944" w14:textId="77777777" w:rsidR="009E147D" w:rsidRDefault="009E147D" w:rsidP="009E147D">
      <w:pPr>
        <w:pStyle w:val="NormalWeb"/>
        <w:rPr>
          <w:rFonts w:ascii="Arial" w:hAnsi="Arial" w:cs="Arial"/>
          <w:b/>
          <w:bCs/>
          <w:sz w:val="22"/>
          <w:szCs w:val="22"/>
        </w:rPr>
      </w:pPr>
    </w:p>
    <w:p w14:paraId="36EE04D3" w14:textId="77777777" w:rsidR="009E147D" w:rsidRDefault="00E56658" w:rsidP="009E147D">
      <w:pPr>
        <w:pStyle w:val="NormalWeb"/>
        <w:rPr>
          <w:rFonts w:ascii="Arial" w:hAnsi="Arial" w:cs="Arial"/>
          <w:b/>
          <w:bCs/>
          <w:sz w:val="22"/>
          <w:szCs w:val="22"/>
        </w:rPr>
      </w:pPr>
      <w:r w:rsidRPr="004667A4">
        <w:rPr>
          <w:rFonts w:ascii="Arial" w:hAnsi="Arial" w:cs="Arial"/>
          <w:b/>
          <w:bCs/>
          <w:sz w:val="22"/>
          <w:szCs w:val="22"/>
        </w:rPr>
        <w:t xml:space="preserve">Programme: </w:t>
      </w:r>
    </w:p>
    <w:p w14:paraId="643BD483" w14:textId="77777777" w:rsidR="009E147D" w:rsidRPr="004667A4" w:rsidRDefault="00E56658" w:rsidP="009E147D">
      <w:pPr>
        <w:pStyle w:val="NormalWeb"/>
        <w:rPr>
          <w:rFonts w:ascii="Arial" w:hAnsi="Arial" w:cs="Arial"/>
          <w:sz w:val="22"/>
          <w:szCs w:val="22"/>
        </w:rPr>
      </w:pPr>
      <w:r w:rsidRPr="004667A4">
        <w:rPr>
          <w:rFonts w:ascii="Arial" w:hAnsi="Arial" w:cs="Arial"/>
          <w:sz w:val="22"/>
          <w:szCs w:val="22"/>
        </w:rPr>
        <w:t xml:space="preserve">BA (Hons) Leadership and Management Skills for the Workplace </w:t>
      </w:r>
    </w:p>
    <w:p w14:paraId="665498D4" w14:textId="77777777" w:rsidR="009E147D" w:rsidRDefault="00E56658" w:rsidP="009E147D">
      <w:pPr>
        <w:rPr>
          <w:rFonts w:ascii="Arial" w:hAnsi="Arial" w:cs="Arial"/>
          <w:b/>
          <w:bCs/>
          <w:sz w:val="22"/>
          <w:szCs w:val="22"/>
        </w:rPr>
      </w:pPr>
      <w:r>
        <w:rPr>
          <w:rFonts w:ascii="Arial" w:hAnsi="Arial" w:cs="Arial"/>
          <w:b/>
          <w:bCs/>
          <w:sz w:val="22"/>
          <w:szCs w:val="22"/>
        </w:rPr>
        <w:t>Student:</w:t>
      </w:r>
    </w:p>
    <w:p w14:paraId="5677E4CA" w14:textId="77777777" w:rsidR="009E147D" w:rsidRPr="004667A4" w:rsidRDefault="00E56658" w:rsidP="009E147D">
      <w:pPr>
        <w:rPr>
          <w:rFonts w:ascii="Arial" w:hAnsi="Arial" w:cs="Arial"/>
          <w:sz w:val="22"/>
          <w:szCs w:val="22"/>
        </w:rPr>
      </w:pPr>
      <w:r>
        <w:rPr>
          <w:rFonts w:ascii="Arial" w:hAnsi="Arial" w:cs="Arial"/>
          <w:sz w:val="22"/>
          <w:szCs w:val="22"/>
        </w:rPr>
        <w:t>Marie Jandova</w:t>
      </w:r>
    </w:p>
    <w:p w14:paraId="5091092D" w14:textId="77777777" w:rsidR="009E147D" w:rsidRDefault="009E147D" w:rsidP="009E147D">
      <w:pPr>
        <w:rPr>
          <w:rFonts w:ascii="Arial" w:hAnsi="Arial" w:cs="Arial"/>
          <w:b/>
          <w:bCs/>
          <w:sz w:val="22"/>
          <w:szCs w:val="22"/>
        </w:rPr>
      </w:pPr>
    </w:p>
    <w:p w14:paraId="6719DD7C" w14:textId="77777777" w:rsidR="009E147D" w:rsidRDefault="00E56658" w:rsidP="009E147D">
      <w:pPr>
        <w:rPr>
          <w:rFonts w:ascii="Arial" w:hAnsi="Arial" w:cs="Arial"/>
          <w:b/>
          <w:bCs/>
          <w:sz w:val="22"/>
          <w:szCs w:val="22"/>
        </w:rPr>
      </w:pPr>
      <w:r>
        <w:rPr>
          <w:rFonts w:ascii="Arial" w:hAnsi="Arial" w:cs="Arial"/>
          <w:b/>
          <w:bCs/>
          <w:sz w:val="22"/>
          <w:szCs w:val="22"/>
        </w:rPr>
        <w:t>Student Number:</w:t>
      </w:r>
    </w:p>
    <w:p w14:paraId="6652CB97" w14:textId="77777777" w:rsidR="009E147D" w:rsidRPr="004667A4" w:rsidRDefault="00E56658" w:rsidP="009E147D">
      <w:pPr>
        <w:rPr>
          <w:rFonts w:ascii="Arial" w:hAnsi="Arial" w:cs="Arial"/>
          <w:sz w:val="22"/>
          <w:szCs w:val="22"/>
        </w:rPr>
      </w:pPr>
      <w:r>
        <w:rPr>
          <w:rFonts w:ascii="Arial" w:hAnsi="Arial" w:cs="Arial"/>
          <w:sz w:val="22"/>
          <w:szCs w:val="22"/>
        </w:rPr>
        <w:t>2020984</w:t>
      </w:r>
    </w:p>
    <w:p w14:paraId="11594F21" w14:textId="77777777" w:rsidR="009E147D" w:rsidRDefault="00E56658" w:rsidP="009E147D">
      <w:pPr>
        <w:pStyle w:val="NormalWeb"/>
        <w:rPr>
          <w:rFonts w:ascii="Arial" w:hAnsi="Arial" w:cs="Arial"/>
          <w:b/>
          <w:bCs/>
          <w:sz w:val="22"/>
          <w:szCs w:val="22"/>
        </w:rPr>
      </w:pPr>
      <w:r w:rsidRPr="004667A4">
        <w:rPr>
          <w:rFonts w:ascii="Arial" w:hAnsi="Arial" w:cs="Arial"/>
          <w:b/>
          <w:bCs/>
          <w:sz w:val="22"/>
          <w:szCs w:val="22"/>
        </w:rPr>
        <w:t xml:space="preserve">Module: </w:t>
      </w:r>
    </w:p>
    <w:p w14:paraId="2A3D4E5A" w14:textId="77777777" w:rsidR="009E147D" w:rsidRPr="009E147D" w:rsidRDefault="00E56658" w:rsidP="009E147D">
      <w:pPr>
        <w:spacing w:before="100" w:beforeAutospacing="1" w:after="100" w:afterAutospacing="1"/>
        <w:rPr>
          <w:sz w:val="22"/>
          <w:szCs w:val="22"/>
        </w:rPr>
      </w:pPr>
      <w:r w:rsidRPr="009E147D">
        <w:rPr>
          <w:rFonts w:ascii="Arial" w:hAnsi="Arial" w:cs="Arial"/>
          <w:sz w:val="22"/>
          <w:szCs w:val="22"/>
        </w:rPr>
        <w:t xml:space="preserve">Workplace Culture and its impact on Organisational Efficiency </w:t>
      </w:r>
    </w:p>
    <w:p w14:paraId="0CF3905D" w14:textId="77777777" w:rsidR="009E147D" w:rsidRDefault="00E56658" w:rsidP="009E147D">
      <w:pPr>
        <w:spacing w:before="100" w:beforeAutospacing="1" w:after="100" w:afterAutospacing="1"/>
        <w:rPr>
          <w:rFonts w:ascii="Arial" w:hAnsi="Arial" w:cs="Arial"/>
          <w:b/>
          <w:bCs/>
          <w:sz w:val="22"/>
          <w:szCs w:val="22"/>
        </w:rPr>
      </w:pPr>
      <w:r w:rsidRPr="004667A4">
        <w:rPr>
          <w:rFonts w:ascii="Arial" w:hAnsi="Arial" w:cs="Arial"/>
          <w:b/>
          <w:bCs/>
          <w:sz w:val="22"/>
          <w:szCs w:val="22"/>
        </w:rPr>
        <w:t xml:space="preserve">Module code: </w:t>
      </w:r>
    </w:p>
    <w:p w14:paraId="76F60611" w14:textId="77777777" w:rsidR="009E147D" w:rsidRPr="004667A4" w:rsidRDefault="00E56658" w:rsidP="009E147D">
      <w:pPr>
        <w:spacing w:before="100" w:beforeAutospacing="1" w:after="100" w:afterAutospacing="1"/>
        <w:rPr>
          <w:rFonts w:ascii="Arial" w:hAnsi="Arial" w:cs="Arial"/>
          <w:sz w:val="22"/>
          <w:szCs w:val="22"/>
        </w:rPr>
      </w:pPr>
      <w:r w:rsidRPr="004667A4">
        <w:rPr>
          <w:rFonts w:ascii="Arial" w:hAnsi="Arial" w:cs="Arial"/>
          <w:sz w:val="22"/>
          <w:szCs w:val="22"/>
        </w:rPr>
        <w:t>BMSW 510</w:t>
      </w:r>
      <w:r>
        <w:rPr>
          <w:rFonts w:ascii="Arial" w:hAnsi="Arial" w:cs="Arial"/>
          <w:sz w:val="22"/>
          <w:szCs w:val="22"/>
        </w:rPr>
        <w:t>5</w:t>
      </w:r>
    </w:p>
    <w:p w14:paraId="5753A28D" w14:textId="77777777" w:rsidR="009E147D" w:rsidRDefault="00E56658" w:rsidP="009E147D">
      <w:pPr>
        <w:rPr>
          <w:rFonts w:ascii="Arial" w:hAnsi="Arial" w:cs="Arial"/>
          <w:b/>
          <w:bCs/>
          <w:sz w:val="22"/>
          <w:szCs w:val="22"/>
        </w:rPr>
      </w:pPr>
      <w:r w:rsidRPr="004667A4">
        <w:rPr>
          <w:rFonts w:ascii="Arial" w:hAnsi="Arial" w:cs="Arial"/>
          <w:b/>
          <w:bCs/>
          <w:sz w:val="22"/>
          <w:szCs w:val="22"/>
        </w:rPr>
        <w:t>Module</w:t>
      </w:r>
      <w:r>
        <w:rPr>
          <w:rFonts w:ascii="Arial" w:hAnsi="Arial" w:cs="Arial"/>
          <w:b/>
          <w:bCs/>
          <w:sz w:val="22"/>
          <w:szCs w:val="22"/>
        </w:rPr>
        <w:t xml:space="preserve"> Lecturer</w:t>
      </w:r>
      <w:r w:rsidRPr="004667A4">
        <w:rPr>
          <w:rFonts w:ascii="Arial" w:hAnsi="Arial" w:cs="Arial"/>
          <w:b/>
          <w:bCs/>
          <w:sz w:val="22"/>
          <w:szCs w:val="22"/>
        </w:rPr>
        <w:t xml:space="preserve">: </w:t>
      </w:r>
    </w:p>
    <w:p w14:paraId="73FCA5BF" w14:textId="60D42309" w:rsidR="00D47FA4" w:rsidRDefault="00E56658">
      <w:pPr>
        <w:rPr>
          <w:rFonts w:ascii="Arial" w:hAnsi="Arial" w:cs="Arial"/>
          <w:sz w:val="22"/>
          <w:szCs w:val="22"/>
        </w:rPr>
      </w:pPr>
      <w:r>
        <w:rPr>
          <w:rFonts w:ascii="Arial" w:hAnsi="Arial" w:cs="Arial"/>
          <w:sz w:val="22"/>
          <w:szCs w:val="22"/>
        </w:rPr>
        <w:t xml:space="preserve">Nadeem Mirza </w:t>
      </w:r>
    </w:p>
    <w:p w14:paraId="4550ECF5" w14:textId="4C9F40EE" w:rsidR="00D47FA4" w:rsidRDefault="00D47FA4">
      <w:pPr>
        <w:rPr>
          <w:rFonts w:ascii="Arial" w:hAnsi="Arial" w:cs="Arial"/>
          <w:sz w:val="22"/>
          <w:szCs w:val="22"/>
        </w:rPr>
      </w:pPr>
    </w:p>
    <w:p w14:paraId="148AC0B5" w14:textId="2A0F95DB" w:rsidR="00D47FA4" w:rsidRDefault="00D47FA4">
      <w:pPr>
        <w:rPr>
          <w:rFonts w:ascii="Arial" w:hAnsi="Arial" w:cs="Arial"/>
          <w:sz w:val="22"/>
          <w:szCs w:val="22"/>
        </w:rPr>
      </w:pPr>
    </w:p>
    <w:p w14:paraId="32F4AB95" w14:textId="6F672F5E" w:rsidR="00D47FA4" w:rsidRDefault="00D47FA4">
      <w:pPr>
        <w:rPr>
          <w:rFonts w:ascii="Arial" w:hAnsi="Arial" w:cs="Arial"/>
          <w:sz w:val="22"/>
          <w:szCs w:val="22"/>
        </w:rPr>
      </w:pPr>
    </w:p>
    <w:p w14:paraId="0F238372" w14:textId="77777777" w:rsidR="00EB06A7" w:rsidRPr="00EB06A7" w:rsidRDefault="00EB06A7" w:rsidP="00EB06A7">
      <w:pPr>
        <w:pStyle w:val="Heading1"/>
        <w:spacing w:line="360" w:lineRule="auto"/>
        <w:rPr>
          <w:sz w:val="36"/>
          <w:szCs w:val="36"/>
        </w:rPr>
      </w:pPr>
      <w:r w:rsidRPr="00EB06A7">
        <w:rPr>
          <w:sz w:val="36"/>
          <w:szCs w:val="36"/>
        </w:rPr>
        <w:t xml:space="preserve">(Part one) Individual report on - </w:t>
      </w:r>
    </w:p>
    <w:p w14:paraId="60767086" w14:textId="77777777" w:rsidR="00EB06A7" w:rsidRDefault="00EB06A7" w:rsidP="00EB06A7">
      <w:pPr>
        <w:spacing w:before="100" w:beforeAutospacing="1" w:after="100" w:afterAutospacing="1" w:line="360" w:lineRule="auto"/>
        <w:rPr>
          <w:rFonts w:ascii="Arial" w:hAnsi="Arial" w:cs="Arial"/>
          <w:b/>
          <w:bCs/>
          <w:sz w:val="22"/>
          <w:szCs w:val="22"/>
        </w:rPr>
      </w:pPr>
      <w:r w:rsidRPr="009E147D">
        <w:rPr>
          <w:rFonts w:ascii="Arial" w:hAnsi="Arial" w:cs="Arial"/>
          <w:b/>
          <w:bCs/>
          <w:sz w:val="22"/>
          <w:szCs w:val="22"/>
        </w:rPr>
        <w:t xml:space="preserve">“How do broader external environmental factors </w:t>
      </w:r>
      <w:r>
        <w:rPr>
          <w:rFonts w:ascii="Arial" w:hAnsi="Arial" w:cs="Arial"/>
          <w:b/>
          <w:bCs/>
          <w:sz w:val="22"/>
          <w:szCs w:val="22"/>
        </w:rPr>
        <w:t xml:space="preserve">and COVID-19 and ethical dilemmas affect organisational culture and </w:t>
      </w:r>
      <w:r w:rsidRPr="009E147D">
        <w:rPr>
          <w:rFonts w:ascii="Arial" w:hAnsi="Arial" w:cs="Arial"/>
          <w:b/>
          <w:bCs/>
          <w:sz w:val="22"/>
          <w:szCs w:val="22"/>
        </w:rPr>
        <w:t xml:space="preserve">performance?” </w:t>
      </w:r>
    </w:p>
    <w:p w14:paraId="21E15969" w14:textId="77777777" w:rsidR="00EB06A7" w:rsidRPr="00D47FA4" w:rsidRDefault="00EB06A7" w:rsidP="00EB06A7">
      <w:pPr>
        <w:pStyle w:val="Heading2"/>
        <w:spacing w:line="360" w:lineRule="auto"/>
      </w:pPr>
      <w:r w:rsidRPr="00D47FA4">
        <w:t>INTRODUCTION</w:t>
      </w:r>
    </w:p>
    <w:p w14:paraId="526B2063" w14:textId="58D55C1D" w:rsidR="00D47FA4" w:rsidRDefault="00EB06A7" w:rsidP="00EB06A7">
      <w:pPr>
        <w:spacing w:before="100" w:beforeAutospacing="1" w:after="100" w:afterAutospacing="1" w:line="360" w:lineRule="auto"/>
        <w:rPr>
          <w:rFonts w:ascii="Arial" w:hAnsi="Arial" w:cs="Arial"/>
          <w:sz w:val="22"/>
          <w:szCs w:val="22"/>
        </w:rPr>
      </w:pPr>
      <w:r w:rsidRPr="00C93810">
        <w:rPr>
          <w:rFonts w:ascii="Arial" w:hAnsi="Arial" w:cs="Arial"/>
          <w:sz w:val="22"/>
          <w:szCs w:val="22"/>
        </w:rPr>
        <w:t xml:space="preserve">The everyday environment of a workplace is influenced by a combination of attitudes, ideas, and behaviours. Employee behaviour and business standards should be consistent with the organisation's goals for a positive work environment. The well-being of individuals </w:t>
      </w:r>
      <w:r>
        <w:rPr>
          <w:rFonts w:ascii="Arial" w:hAnsi="Arial" w:cs="Arial"/>
          <w:sz w:val="22"/>
          <w:szCs w:val="22"/>
        </w:rPr>
        <w:t xml:space="preserve">should be </w:t>
      </w:r>
      <w:r w:rsidRPr="00C93810">
        <w:rPr>
          <w:rFonts w:ascii="Arial" w:hAnsi="Arial" w:cs="Arial"/>
          <w:sz w:val="22"/>
          <w:szCs w:val="22"/>
        </w:rPr>
        <w:t xml:space="preserve">also considered. </w:t>
      </w:r>
      <w:r>
        <w:rPr>
          <w:rFonts w:ascii="Arial" w:hAnsi="Arial" w:cs="Arial"/>
          <w:sz w:val="22"/>
          <w:szCs w:val="22"/>
        </w:rPr>
        <w:t xml:space="preserve">This report focuses on </w:t>
      </w:r>
      <w:r w:rsidRPr="00C93810">
        <w:rPr>
          <w:rFonts w:ascii="Arial" w:hAnsi="Arial" w:cs="Arial"/>
          <w:sz w:val="22"/>
          <w:szCs w:val="22"/>
        </w:rPr>
        <w:t>The Amazon workplace culture, as well as COVID-19 and ethical challenges, and their impact on the organisation's efficiency</w:t>
      </w:r>
      <w:r>
        <w:rPr>
          <w:rFonts w:ascii="Arial" w:hAnsi="Arial" w:cs="Arial"/>
          <w:sz w:val="22"/>
          <w:szCs w:val="22"/>
        </w:rPr>
        <w:t>.</w:t>
      </w:r>
      <w:r w:rsidRPr="00C93810">
        <w:rPr>
          <w:rFonts w:ascii="Arial" w:hAnsi="Arial" w:cs="Arial"/>
          <w:sz w:val="22"/>
          <w:szCs w:val="22"/>
        </w:rPr>
        <w:t xml:space="preserve"> </w:t>
      </w:r>
      <w:r>
        <w:rPr>
          <w:rFonts w:ascii="Arial" w:hAnsi="Arial" w:cs="Arial"/>
          <w:sz w:val="22"/>
          <w:szCs w:val="22"/>
        </w:rPr>
        <w:t xml:space="preserve">To prove and assess the impact of Covid-19 and the Ethical dilemmas in Amazon this report contains </w:t>
      </w:r>
      <w:r w:rsidRPr="00C93810">
        <w:rPr>
          <w:rFonts w:ascii="Arial" w:hAnsi="Arial" w:cs="Arial"/>
          <w:sz w:val="22"/>
          <w:szCs w:val="22"/>
        </w:rPr>
        <w:t>management models, techniques, and theories</w:t>
      </w:r>
      <w:r>
        <w:rPr>
          <w:rFonts w:ascii="Arial" w:hAnsi="Arial" w:cs="Arial"/>
          <w:sz w:val="22"/>
          <w:szCs w:val="22"/>
        </w:rPr>
        <w:t xml:space="preserve"> such as Pestel analysis, Porter's five forces and the WEB model.</w:t>
      </w:r>
    </w:p>
    <w:sdt>
      <w:sdtPr>
        <w:rPr>
          <w:rFonts w:ascii="Times New Roman" w:eastAsia="Times New Roman" w:hAnsi="Times New Roman" w:cs="Times New Roman"/>
          <w:b w:val="0"/>
          <w:bCs w:val="0"/>
          <w:color w:val="auto"/>
          <w:sz w:val="24"/>
          <w:szCs w:val="24"/>
          <w:lang w:val="en-GB" w:eastAsia="en-GB"/>
        </w:rPr>
        <w:id w:val="1981797772"/>
        <w:docPartObj>
          <w:docPartGallery w:val="Table of Contents"/>
          <w:docPartUnique/>
        </w:docPartObj>
      </w:sdtPr>
      <w:sdtEndPr>
        <w:rPr>
          <w:noProof/>
        </w:rPr>
      </w:sdtEndPr>
      <w:sdtContent>
        <w:p w14:paraId="3E6F8F17" w14:textId="265236DF" w:rsidR="00D47FA4" w:rsidRDefault="00D47FA4">
          <w:pPr>
            <w:pStyle w:val="TOCHeading"/>
          </w:pPr>
          <w:r>
            <w:t>Table of Contents</w:t>
          </w:r>
        </w:p>
        <w:p w14:paraId="51FCDCDC" w14:textId="64FCC957" w:rsidR="00D47FA4" w:rsidRDefault="00D47FA4">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2768188" w:history="1">
            <w:r w:rsidRPr="00B1151C">
              <w:rPr>
                <w:rStyle w:val="Hyperlink"/>
                <w:noProof/>
              </w:rPr>
              <w:t>(Part one) Individual report on -</w:t>
            </w:r>
            <w:r>
              <w:rPr>
                <w:noProof/>
                <w:webHidden/>
              </w:rPr>
              <w:tab/>
            </w:r>
            <w:r>
              <w:rPr>
                <w:noProof/>
                <w:webHidden/>
              </w:rPr>
              <w:fldChar w:fldCharType="begin"/>
            </w:r>
            <w:r>
              <w:rPr>
                <w:noProof/>
                <w:webHidden/>
              </w:rPr>
              <w:instrText xml:space="preserve"> PAGEREF _Toc102768188 \h </w:instrText>
            </w:r>
            <w:r>
              <w:rPr>
                <w:noProof/>
                <w:webHidden/>
              </w:rPr>
            </w:r>
            <w:r>
              <w:rPr>
                <w:noProof/>
                <w:webHidden/>
              </w:rPr>
              <w:fldChar w:fldCharType="separate"/>
            </w:r>
            <w:r>
              <w:rPr>
                <w:noProof/>
                <w:webHidden/>
              </w:rPr>
              <w:t>1</w:t>
            </w:r>
            <w:r>
              <w:rPr>
                <w:noProof/>
                <w:webHidden/>
              </w:rPr>
              <w:fldChar w:fldCharType="end"/>
            </w:r>
          </w:hyperlink>
        </w:p>
        <w:p w14:paraId="6CB1C8B3" w14:textId="5F74DF0E" w:rsidR="00D47FA4" w:rsidRDefault="00000000">
          <w:pPr>
            <w:pStyle w:val="TOC2"/>
            <w:tabs>
              <w:tab w:val="right" w:leader="dot" w:pos="9016"/>
            </w:tabs>
            <w:rPr>
              <w:noProof/>
            </w:rPr>
          </w:pPr>
          <w:hyperlink w:anchor="_Toc102768189" w:history="1">
            <w:r w:rsidR="00D47FA4" w:rsidRPr="00B1151C">
              <w:rPr>
                <w:rStyle w:val="Hyperlink"/>
                <w:noProof/>
              </w:rPr>
              <w:t>INTRODUCTION</w:t>
            </w:r>
            <w:r w:rsidR="00D47FA4">
              <w:rPr>
                <w:noProof/>
                <w:webHidden/>
              </w:rPr>
              <w:tab/>
            </w:r>
            <w:r w:rsidR="00D47FA4">
              <w:rPr>
                <w:noProof/>
                <w:webHidden/>
              </w:rPr>
              <w:fldChar w:fldCharType="begin"/>
            </w:r>
            <w:r w:rsidR="00D47FA4">
              <w:rPr>
                <w:noProof/>
                <w:webHidden/>
              </w:rPr>
              <w:instrText xml:space="preserve"> PAGEREF _Toc102768189 \h </w:instrText>
            </w:r>
            <w:r w:rsidR="00D47FA4">
              <w:rPr>
                <w:noProof/>
                <w:webHidden/>
              </w:rPr>
            </w:r>
            <w:r w:rsidR="00D47FA4">
              <w:rPr>
                <w:noProof/>
                <w:webHidden/>
              </w:rPr>
              <w:fldChar w:fldCharType="separate"/>
            </w:r>
            <w:r w:rsidR="00D47FA4">
              <w:rPr>
                <w:noProof/>
                <w:webHidden/>
              </w:rPr>
              <w:t>1</w:t>
            </w:r>
            <w:r w:rsidR="00D47FA4">
              <w:rPr>
                <w:noProof/>
                <w:webHidden/>
              </w:rPr>
              <w:fldChar w:fldCharType="end"/>
            </w:r>
          </w:hyperlink>
        </w:p>
        <w:p w14:paraId="7B6D60A0" w14:textId="3153D6A1" w:rsidR="00D47FA4" w:rsidRDefault="00000000">
          <w:pPr>
            <w:pStyle w:val="TOC2"/>
            <w:tabs>
              <w:tab w:val="right" w:leader="dot" w:pos="9016"/>
            </w:tabs>
            <w:rPr>
              <w:noProof/>
            </w:rPr>
          </w:pPr>
          <w:hyperlink w:anchor="_Toc102768190" w:history="1">
            <w:r w:rsidR="00D47FA4" w:rsidRPr="00B1151C">
              <w:rPr>
                <w:rStyle w:val="Hyperlink"/>
                <w:noProof/>
              </w:rPr>
              <w:t>BACKGROUND OF THE ORGANISATION</w:t>
            </w:r>
            <w:r w:rsidR="00D47FA4">
              <w:rPr>
                <w:noProof/>
                <w:webHidden/>
              </w:rPr>
              <w:tab/>
            </w:r>
            <w:r w:rsidR="00D47FA4">
              <w:rPr>
                <w:noProof/>
                <w:webHidden/>
              </w:rPr>
              <w:fldChar w:fldCharType="begin"/>
            </w:r>
            <w:r w:rsidR="00D47FA4">
              <w:rPr>
                <w:noProof/>
                <w:webHidden/>
              </w:rPr>
              <w:instrText xml:space="preserve"> PAGEREF _Toc102768190 \h </w:instrText>
            </w:r>
            <w:r w:rsidR="00D47FA4">
              <w:rPr>
                <w:noProof/>
                <w:webHidden/>
              </w:rPr>
            </w:r>
            <w:r w:rsidR="00D47FA4">
              <w:rPr>
                <w:noProof/>
                <w:webHidden/>
              </w:rPr>
              <w:fldChar w:fldCharType="separate"/>
            </w:r>
            <w:r w:rsidR="00D47FA4">
              <w:rPr>
                <w:noProof/>
                <w:webHidden/>
              </w:rPr>
              <w:t>2</w:t>
            </w:r>
            <w:r w:rsidR="00D47FA4">
              <w:rPr>
                <w:noProof/>
                <w:webHidden/>
              </w:rPr>
              <w:fldChar w:fldCharType="end"/>
            </w:r>
          </w:hyperlink>
        </w:p>
        <w:p w14:paraId="2E20E604" w14:textId="21A5AAEE" w:rsidR="00D47FA4" w:rsidRDefault="00000000">
          <w:pPr>
            <w:pStyle w:val="TOC2"/>
            <w:tabs>
              <w:tab w:val="right" w:leader="dot" w:pos="9016"/>
            </w:tabs>
            <w:rPr>
              <w:noProof/>
            </w:rPr>
          </w:pPr>
          <w:hyperlink w:anchor="_Toc102768191" w:history="1">
            <w:r w:rsidR="00D47FA4" w:rsidRPr="00B1151C">
              <w:rPr>
                <w:rStyle w:val="Hyperlink"/>
                <w:rFonts w:ascii="Arial" w:hAnsi="Arial" w:cs="Arial"/>
                <w:noProof/>
                <w:bdr w:val="none" w:sz="0" w:space="0" w:color="auto" w:frame="1"/>
              </w:rPr>
              <w:t>BUSSINES ENVIRONMENTAL ANALYSIS</w:t>
            </w:r>
            <w:r w:rsidR="00D47FA4">
              <w:rPr>
                <w:noProof/>
                <w:webHidden/>
              </w:rPr>
              <w:tab/>
            </w:r>
            <w:r w:rsidR="00D47FA4">
              <w:rPr>
                <w:noProof/>
                <w:webHidden/>
              </w:rPr>
              <w:fldChar w:fldCharType="begin"/>
            </w:r>
            <w:r w:rsidR="00D47FA4">
              <w:rPr>
                <w:noProof/>
                <w:webHidden/>
              </w:rPr>
              <w:instrText xml:space="preserve"> PAGEREF _Toc102768191 \h </w:instrText>
            </w:r>
            <w:r w:rsidR="00D47FA4">
              <w:rPr>
                <w:noProof/>
                <w:webHidden/>
              </w:rPr>
            </w:r>
            <w:r w:rsidR="00D47FA4">
              <w:rPr>
                <w:noProof/>
                <w:webHidden/>
              </w:rPr>
              <w:fldChar w:fldCharType="separate"/>
            </w:r>
            <w:r w:rsidR="00D47FA4">
              <w:rPr>
                <w:noProof/>
                <w:webHidden/>
              </w:rPr>
              <w:t>2</w:t>
            </w:r>
            <w:r w:rsidR="00D47FA4">
              <w:rPr>
                <w:noProof/>
                <w:webHidden/>
              </w:rPr>
              <w:fldChar w:fldCharType="end"/>
            </w:r>
          </w:hyperlink>
        </w:p>
        <w:p w14:paraId="3F250617" w14:textId="55EFCAAF" w:rsidR="00D47FA4" w:rsidRDefault="00000000">
          <w:pPr>
            <w:pStyle w:val="TOC2"/>
            <w:tabs>
              <w:tab w:val="right" w:leader="dot" w:pos="9016"/>
            </w:tabs>
            <w:rPr>
              <w:noProof/>
            </w:rPr>
          </w:pPr>
          <w:hyperlink w:anchor="_Toc102768192" w:history="1">
            <w:r w:rsidR="00D47FA4" w:rsidRPr="00B1151C">
              <w:rPr>
                <w:rStyle w:val="Hyperlink"/>
                <w:noProof/>
              </w:rPr>
              <w:t>PESTEL Analysis of AMAZON</w:t>
            </w:r>
            <w:r w:rsidR="00D47FA4">
              <w:rPr>
                <w:noProof/>
                <w:webHidden/>
              </w:rPr>
              <w:tab/>
            </w:r>
            <w:r w:rsidR="00D47FA4">
              <w:rPr>
                <w:noProof/>
                <w:webHidden/>
              </w:rPr>
              <w:fldChar w:fldCharType="begin"/>
            </w:r>
            <w:r w:rsidR="00D47FA4">
              <w:rPr>
                <w:noProof/>
                <w:webHidden/>
              </w:rPr>
              <w:instrText xml:space="preserve"> PAGEREF _Toc102768192 \h </w:instrText>
            </w:r>
            <w:r w:rsidR="00D47FA4">
              <w:rPr>
                <w:noProof/>
                <w:webHidden/>
              </w:rPr>
            </w:r>
            <w:r w:rsidR="00D47FA4">
              <w:rPr>
                <w:noProof/>
                <w:webHidden/>
              </w:rPr>
              <w:fldChar w:fldCharType="separate"/>
            </w:r>
            <w:r w:rsidR="00D47FA4">
              <w:rPr>
                <w:noProof/>
                <w:webHidden/>
              </w:rPr>
              <w:t>2</w:t>
            </w:r>
            <w:r w:rsidR="00D47FA4">
              <w:rPr>
                <w:noProof/>
                <w:webHidden/>
              </w:rPr>
              <w:fldChar w:fldCharType="end"/>
            </w:r>
          </w:hyperlink>
        </w:p>
        <w:p w14:paraId="0A6763A5" w14:textId="18A88C75" w:rsidR="00D47FA4" w:rsidRDefault="00000000">
          <w:pPr>
            <w:pStyle w:val="TOC3"/>
            <w:tabs>
              <w:tab w:val="right" w:leader="dot" w:pos="9016"/>
            </w:tabs>
            <w:rPr>
              <w:noProof/>
            </w:rPr>
          </w:pPr>
          <w:hyperlink w:anchor="_Toc102768193" w:history="1">
            <w:r w:rsidR="00D47FA4" w:rsidRPr="00B1151C">
              <w:rPr>
                <w:rStyle w:val="Hyperlink"/>
                <w:noProof/>
              </w:rPr>
              <w:t>Political factor-</w:t>
            </w:r>
            <w:r w:rsidR="00D47FA4">
              <w:rPr>
                <w:noProof/>
                <w:webHidden/>
              </w:rPr>
              <w:tab/>
            </w:r>
            <w:r w:rsidR="00D47FA4">
              <w:rPr>
                <w:noProof/>
                <w:webHidden/>
              </w:rPr>
              <w:fldChar w:fldCharType="begin"/>
            </w:r>
            <w:r w:rsidR="00D47FA4">
              <w:rPr>
                <w:noProof/>
                <w:webHidden/>
              </w:rPr>
              <w:instrText xml:space="preserve"> PAGEREF _Toc102768193 \h </w:instrText>
            </w:r>
            <w:r w:rsidR="00D47FA4">
              <w:rPr>
                <w:noProof/>
                <w:webHidden/>
              </w:rPr>
            </w:r>
            <w:r w:rsidR="00D47FA4">
              <w:rPr>
                <w:noProof/>
                <w:webHidden/>
              </w:rPr>
              <w:fldChar w:fldCharType="separate"/>
            </w:r>
            <w:r w:rsidR="00D47FA4">
              <w:rPr>
                <w:noProof/>
                <w:webHidden/>
              </w:rPr>
              <w:t>2</w:t>
            </w:r>
            <w:r w:rsidR="00D47FA4">
              <w:rPr>
                <w:noProof/>
                <w:webHidden/>
              </w:rPr>
              <w:fldChar w:fldCharType="end"/>
            </w:r>
          </w:hyperlink>
        </w:p>
        <w:p w14:paraId="3B6668C3" w14:textId="30DD40D6" w:rsidR="00D47FA4" w:rsidRDefault="00000000">
          <w:pPr>
            <w:pStyle w:val="TOC3"/>
            <w:tabs>
              <w:tab w:val="right" w:leader="dot" w:pos="9016"/>
            </w:tabs>
            <w:rPr>
              <w:noProof/>
            </w:rPr>
          </w:pPr>
          <w:hyperlink w:anchor="_Toc102768194" w:history="1">
            <w:r w:rsidR="00D47FA4" w:rsidRPr="00B1151C">
              <w:rPr>
                <w:rStyle w:val="Hyperlink"/>
                <w:noProof/>
              </w:rPr>
              <w:t>Economic factor-</w:t>
            </w:r>
            <w:r w:rsidR="00D47FA4">
              <w:rPr>
                <w:noProof/>
                <w:webHidden/>
              </w:rPr>
              <w:tab/>
            </w:r>
            <w:r w:rsidR="00D47FA4">
              <w:rPr>
                <w:noProof/>
                <w:webHidden/>
              </w:rPr>
              <w:fldChar w:fldCharType="begin"/>
            </w:r>
            <w:r w:rsidR="00D47FA4">
              <w:rPr>
                <w:noProof/>
                <w:webHidden/>
              </w:rPr>
              <w:instrText xml:space="preserve"> PAGEREF _Toc102768194 \h </w:instrText>
            </w:r>
            <w:r w:rsidR="00D47FA4">
              <w:rPr>
                <w:noProof/>
                <w:webHidden/>
              </w:rPr>
            </w:r>
            <w:r w:rsidR="00D47FA4">
              <w:rPr>
                <w:noProof/>
                <w:webHidden/>
              </w:rPr>
              <w:fldChar w:fldCharType="separate"/>
            </w:r>
            <w:r w:rsidR="00D47FA4">
              <w:rPr>
                <w:noProof/>
                <w:webHidden/>
              </w:rPr>
              <w:t>3</w:t>
            </w:r>
            <w:r w:rsidR="00D47FA4">
              <w:rPr>
                <w:noProof/>
                <w:webHidden/>
              </w:rPr>
              <w:fldChar w:fldCharType="end"/>
            </w:r>
          </w:hyperlink>
        </w:p>
        <w:p w14:paraId="62CDE70A" w14:textId="1F94C528" w:rsidR="00D47FA4" w:rsidRDefault="00000000">
          <w:pPr>
            <w:pStyle w:val="TOC3"/>
            <w:tabs>
              <w:tab w:val="right" w:leader="dot" w:pos="9016"/>
            </w:tabs>
            <w:rPr>
              <w:noProof/>
            </w:rPr>
          </w:pPr>
          <w:hyperlink w:anchor="_Toc102768195" w:history="1">
            <w:r w:rsidR="00D47FA4" w:rsidRPr="00B1151C">
              <w:rPr>
                <w:rStyle w:val="Hyperlink"/>
                <w:noProof/>
              </w:rPr>
              <w:t>Social factor-</w:t>
            </w:r>
            <w:r w:rsidR="00D47FA4">
              <w:rPr>
                <w:noProof/>
                <w:webHidden/>
              </w:rPr>
              <w:tab/>
            </w:r>
            <w:r w:rsidR="00D47FA4">
              <w:rPr>
                <w:noProof/>
                <w:webHidden/>
              </w:rPr>
              <w:fldChar w:fldCharType="begin"/>
            </w:r>
            <w:r w:rsidR="00D47FA4">
              <w:rPr>
                <w:noProof/>
                <w:webHidden/>
              </w:rPr>
              <w:instrText xml:space="preserve"> PAGEREF _Toc102768195 \h </w:instrText>
            </w:r>
            <w:r w:rsidR="00D47FA4">
              <w:rPr>
                <w:noProof/>
                <w:webHidden/>
              </w:rPr>
            </w:r>
            <w:r w:rsidR="00D47FA4">
              <w:rPr>
                <w:noProof/>
                <w:webHidden/>
              </w:rPr>
              <w:fldChar w:fldCharType="separate"/>
            </w:r>
            <w:r w:rsidR="00D47FA4">
              <w:rPr>
                <w:noProof/>
                <w:webHidden/>
              </w:rPr>
              <w:t>3</w:t>
            </w:r>
            <w:r w:rsidR="00D47FA4">
              <w:rPr>
                <w:noProof/>
                <w:webHidden/>
              </w:rPr>
              <w:fldChar w:fldCharType="end"/>
            </w:r>
          </w:hyperlink>
        </w:p>
        <w:p w14:paraId="1025618C" w14:textId="2F602ECF" w:rsidR="00D47FA4" w:rsidRDefault="00000000">
          <w:pPr>
            <w:pStyle w:val="TOC3"/>
            <w:tabs>
              <w:tab w:val="right" w:leader="dot" w:pos="9016"/>
            </w:tabs>
            <w:rPr>
              <w:noProof/>
            </w:rPr>
          </w:pPr>
          <w:hyperlink w:anchor="_Toc102768196" w:history="1">
            <w:r w:rsidR="00D47FA4" w:rsidRPr="00B1151C">
              <w:rPr>
                <w:rStyle w:val="Hyperlink"/>
                <w:noProof/>
              </w:rPr>
              <w:t>Technological factor-</w:t>
            </w:r>
            <w:r w:rsidR="00D47FA4">
              <w:rPr>
                <w:noProof/>
                <w:webHidden/>
              </w:rPr>
              <w:tab/>
            </w:r>
            <w:r w:rsidR="00D47FA4">
              <w:rPr>
                <w:noProof/>
                <w:webHidden/>
              </w:rPr>
              <w:fldChar w:fldCharType="begin"/>
            </w:r>
            <w:r w:rsidR="00D47FA4">
              <w:rPr>
                <w:noProof/>
                <w:webHidden/>
              </w:rPr>
              <w:instrText xml:space="preserve"> PAGEREF _Toc102768196 \h </w:instrText>
            </w:r>
            <w:r w:rsidR="00D47FA4">
              <w:rPr>
                <w:noProof/>
                <w:webHidden/>
              </w:rPr>
            </w:r>
            <w:r w:rsidR="00D47FA4">
              <w:rPr>
                <w:noProof/>
                <w:webHidden/>
              </w:rPr>
              <w:fldChar w:fldCharType="separate"/>
            </w:r>
            <w:r w:rsidR="00D47FA4">
              <w:rPr>
                <w:noProof/>
                <w:webHidden/>
              </w:rPr>
              <w:t>4</w:t>
            </w:r>
            <w:r w:rsidR="00D47FA4">
              <w:rPr>
                <w:noProof/>
                <w:webHidden/>
              </w:rPr>
              <w:fldChar w:fldCharType="end"/>
            </w:r>
          </w:hyperlink>
        </w:p>
        <w:p w14:paraId="051BF574" w14:textId="4BF97A05" w:rsidR="00D47FA4" w:rsidRDefault="00000000">
          <w:pPr>
            <w:pStyle w:val="TOC3"/>
            <w:tabs>
              <w:tab w:val="right" w:leader="dot" w:pos="9016"/>
            </w:tabs>
            <w:rPr>
              <w:noProof/>
            </w:rPr>
          </w:pPr>
          <w:hyperlink w:anchor="_Toc102768197" w:history="1">
            <w:r w:rsidR="00D47FA4" w:rsidRPr="00B1151C">
              <w:rPr>
                <w:rStyle w:val="Hyperlink"/>
                <w:noProof/>
              </w:rPr>
              <w:t>Environmental factor-</w:t>
            </w:r>
            <w:r w:rsidR="00D47FA4">
              <w:rPr>
                <w:noProof/>
                <w:webHidden/>
              </w:rPr>
              <w:tab/>
            </w:r>
            <w:r w:rsidR="00D47FA4">
              <w:rPr>
                <w:noProof/>
                <w:webHidden/>
              </w:rPr>
              <w:fldChar w:fldCharType="begin"/>
            </w:r>
            <w:r w:rsidR="00D47FA4">
              <w:rPr>
                <w:noProof/>
                <w:webHidden/>
              </w:rPr>
              <w:instrText xml:space="preserve"> PAGEREF _Toc102768197 \h </w:instrText>
            </w:r>
            <w:r w:rsidR="00D47FA4">
              <w:rPr>
                <w:noProof/>
                <w:webHidden/>
              </w:rPr>
            </w:r>
            <w:r w:rsidR="00D47FA4">
              <w:rPr>
                <w:noProof/>
                <w:webHidden/>
              </w:rPr>
              <w:fldChar w:fldCharType="separate"/>
            </w:r>
            <w:r w:rsidR="00D47FA4">
              <w:rPr>
                <w:noProof/>
                <w:webHidden/>
              </w:rPr>
              <w:t>4</w:t>
            </w:r>
            <w:r w:rsidR="00D47FA4">
              <w:rPr>
                <w:noProof/>
                <w:webHidden/>
              </w:rPr>
              <w:fldChar w:fldCharType="end"/>
            </w:r>
          </w:hyperlink>
        </w:p>
        <w:p w14:paraId="1CA42275" w14:textId="56098F29" w:rsidR="00D47FA4" w:rsidRDefault="00000000">
          <w:pPr>
            <w:pStyle w:val="TOC3"/>
            <w:tabs>
              <w:tab w:val="right" w:leader="dot" w:pos="9016"/>
            </w:tabs>
            <w:rPr>
              <w:noProof/>
            </w:rPr>
          </w:pPr>
          <w:hyperlink w:anchor="_Toc102768198" w:history="1">
            <w:r w:rsidR="00D47FA4" w:rsidRPr="00B1151C">
              <w:rPr>
                <w:rStyle w:val="Hyperlink"/>
                <w:noProof/>
              </w:rPr>
              <w:t>Legal factor-</w:t>
            </w:r>
            <w:r w:rsidR="00D47FA4">
              <w:rPr>
                <w:noProof/>
                <w:webHidden/>
              </w:rPr>
              <w:tab/>
            </w:r>
            <w:r w:rsidR="00D47FA4">
              <w:rPr>
                <w:noProof/>
                <w:webHidden/>
              </w:rPr>
              <w:fldChar w:fldCharType="begin"/>
            </w:r>
            <w:r w:rsidR="00D47FA4">
              <w:rPr>
                <w:noProof/>
                <w:webHidden/>
              </w:rPr>
              <w:instrText xml:space="preserve"> PAGEREF _Toc102768198 \h </w:instrText>
            </w:r>
            <w:r w:rsidR="00D47FA4">
              <w:rPr>
                <w:noProof/>
                <w:webHidden/>
              </w:rPr>
            </w:r>
            <w:r w:rsidR="00D47FA4">
              <w:rPr>
                <w:noProof/>
                <w:webHidden/>
              </w:rPr>
              <w:fldChar w:fldCharType="separate"/>
            </w:r>
            <w:r w:rsidR="00D47FA4">
              <w:rPr>
                <w:noProof/>
                <w:webHidden/>
              </w:rPr>
              <w:t>5</w:t>
            </w:r>
            <w:r w:rsidR="00D47FA4">
              <w:rPr>
                <w:noProof/>
                <w:webHidden/>
              </w:rPr>
              <w:fldChar w:fldCharType="end"/>
            </w:r>
          </w:hyperlink>
        </w:p>
        <w:p w14:paraId="5FCAA8A3" w14:textId="0732CC34" w:rsidR="00D47FA4" w:rsidRDefault="00000000">
          <w:pPr>
            <w:pStyle w:val="TOC2"/>
            <w:tabs>
              <w:tab w:val="right" w:leader="dot" w:pos="9016"/>
            </w:tabs>
            <w:rPr>
              <w:noProof/>
            </w:rPr>
          </w:pPr>
          <w:hyperlink w:anchor="_Toc102768199" w:history="1">
            <w:r w:rsidR="00D47FA4" w:rsidRPr="00B1151C">
              <w:rPr>
                <w:rStyle w:val="Hyperlink"/>
                <w:noProof/>
              </w:rPr>
              <w:t>PORTER’S FIVE FORCES analyses of AMAZON</w:t>
            </w:r>
            <w:r w:rsidR="00D47FA4">
              <w:rPr>
                <w:noProof/>
                <w:webHidden/>
              </w:rPr>
              <w:tab/>
            </w:r>
            <w:r w:rsidR="00D47FA4">
              <w:rPr>
                <w:noProof/>
                <w:webHidden/>
              </w:rPr>
              <w:fldChar w:fldCharType="begin"/>
            </w:r>
            <w:r w:rsidR="00D47FA4">
              <w:rPr>
                <w:noProof/>
                <w:webHidden/>
              </w:rPr>
              <w:instrText xml:space="preserve"> PAGEREF _Toc102768199 \h </w:instrText>
            </w:r>
            <w:r w:rsidR="00D47FA4">
              <w:rPr>
                <w:noProof/>
                <w:webHidden/>
              </w:rPr>
            </w:r>
            <w:r w:rsidR="00D47FA4">
              <w:rPr>
                <w:noProof/>
                <w:webHidden/>
              </w:rPr>
              <w:fldChar w:fldCharType="separate"/>
            </w:r>
            <w:r w:rsidR="00D47FA4">
              <w:rPr>
                <w:noProof/>
                <w:webHidden/>
              </w:rPr>
              <w:t>6</w:t>
            </w:r>
            <w:r w:rsidR="00D47FA4">
              <w:rPr>
                <w:noProof/>
                <w:webHidden/>
              </w:rPr>
              <w:fldChar w:fldCharType="end"/>
            </w:r>
          </w:hyperlink>
        </w:p>
        <w:p w14:paraId="7CB44FA6" w14:textId="15A738A2" w:rsidR="00D47FA4" w:rsidRDefault="00000000">
          <w:pPr>
            <w:pStyle w:val="TOC3"/>
            <w:tabs>
              <w:tab w:val="right" w:leader="dot" w:pos="9016"/>
            </w:tabs>
            <w:rPr>
              <w:noProof/>
            </w:rPr>
          </w:pPr>
          <w:hyperlink w:anchor="_Toc102768200" w:history="1">
            <w:r w:rsidR="00D47FA4" w:rsidRPr="00B1151C">
              <w:rPr>
                <w:rStyle w:val="Hyperlink"/>
                <w:noProof/>
              </w:rPr>
              <w:t>1.Threat of new entrants –</w:t>
            </w:r>
            <w:r w:rsidR="00D47FA4">
              <w:rPr>
                <w:noProof/>
                <w:webHidden/>
              </w:rPr>
              <w:tab/>
            </w:r>
            <w:r w:rsidR="00D47FA4">
              <w:rPr>
                <w:noProof/>
                <w:webHidden/>
              </w:rPr>
              <w:fldChar w:fldCharType="begin"/>
            </w:r>
            <w:r w:rsidR="00D47FA4">
              <w:rPr>
                <w:noProof/>
                <w:webHidden/>
              </w:rPr>
              <w:instrText xml:space="preserve"> PAGEREF _Toc102768200 \h </w:instrText>
            </w:r>
            <w:r w:rsidR="00D47FA4">
              <w:rPr>
                <w:noProof/>
                <w:webHidden/>
              </w:rPr>
            </w:r>
            <w:r w:rsidR="00D47FA4">
              <w:rPr>
                <w:noProof/>
                <w:webHidden/>
              </w:rPr>
              <w:fldChar w:fldCharType="separate"/>
            </w:r>
            <w:r w:rsidR="00D47FA4">
              <w:rPr>
                <w:noProof/>
                <w:webHidden/>
              </w:rPr>
              <w:t>6</w:t>
            </w:r>
            <w:r w:rsidR="00D47FA4">
              <w:rPr>
                <w:noProof/>
                <w:webHidden/>
              </w:rPr>
              <w:fldChar w:fldCharType="end"/>
            </w:r>
          </w:hyperlink>
        </w:p>
        <w:p w14:paraId="2C609CBA" w14:textId="7A5F6A32" w:rsidR="00D47FA4" w:rsidRDefault="00000000">
          <w:pPr>
            <w:pStyle w:val="TOC3"/>
            <w:tabs>
              <w:tab w:val="right" w:leader="dot" w:pos="9016"/>
            </w:tabs>
            <w:rPr>
              <w:noProof/>
            </w:rPr>
          </w:pPr>
          <w:hyperlink w:anchor="_Toc102768201" w:history="1">
            <w:r w:rsidR="00D47FA4" w:rsidRPr="00B1151C">
              <w:rPr>
                <w:rStyle w:val="Hyperlink"/>
                <w:noProof/>
              </w:rPr>
              <w:t>2.Bargaining power of buyers –</w:t>
            </w:r>
            <w:r w:rsidR="00D47FA4">
              <w:rPr>
                <w:noProof/>
                <w:webHidden/>
              </w:rPr>
              <w:tab/>
            </w:r>
            <w:r w:rsidR="00D47FA4">
              <w:rPr>
                <w:noProof/>
                <w:webHidden/>
              </w:rPr>
              <w:fldChar w:fldCharType="begin"/>
            </w:r>
            <w:r w:rsidR="00D47FA4">
              <w:rPr>
                <w:noProof/>
                <w:webHidden/>
              </w:rPr>
              <w:instrText xml:space="preserve"> PAGEREF _Toc102768201 \h </w:instrText>
            </w:r>
            <w:r w:rsidR="00D47FA4">
              <w:rPr>
                <w:noProof/>
                <w:webHidden/>
              </w:rPr>
            </w:r>
            <w:r w:rsidR="00D47FA4">
              <w:rPr>
                <w:noProof/>
                <w:webHidden/>
              </w:rPr>
              <w:fldChar w:fldCharType="separate"/>
            </w:r>
            <w:r w:rsidR="00D47FA4">
              <w:rPr>
                <w:noProof/>
                <w:webHidden/>
              </w:rPr>
              <w:t>7</w:t>
            </w:r>
            <w:r w:rsidR="00D47FA4">
              <w:rPr>
                <w:noProof/>
                <w:webHidden/>
              </w:rPr>
              <w:fldChar w:fldCharType="end"/>
            </w:r>
          </w:hyperlink>
        </w:p>
        <w:p w14:paraId="11694425" w14:textId="48A4A14C" w:rsidR="00D47FA4" w:rsidRDefault="00000000">
          <w:pPr>
            <w:pStyle w:val="TOC3"/>
            <w:tabs>
              <w:tab w:val="right" w:leader="dot" w:pos="9016"/>
            </w:tabs>
            <w:rPr>
              <w:noProof/>
            </w:rPr>
          </w:pPr>
          <w:hyperlink w:anchor="_Toc102768202" w:history="1">
            <w:r w:rsidR="00D47FA4" w:rsidRPr="00B1151C">
              <w:rPr>
                <w:rStyle w:val="Hyperlink"/>
                <w:noProof/>
              </w:rPr>
              <w:t>3.Threat of substitute –</w:t>
            </w:r>
            <w:r w:rsidR="00D47FA4">
              <w:rPr>
                <w:noProof/>
                <w:webHidden/>
              </w:rPr>
              <w:tab/>
            </w:r>
            <w:r w:rsidR="00D47FA4">
              <w:rPr>
                <w:noProof/>
                <w:webHidden/>
              </w:rPr>
              <w:fldChar w:fldCharType="begin"/>
            </w:r>
            <w:r w:rsidR="00D47FA4">
              <w:rPr>
                <w:noProof/>
                <w:webHidden/>
              </w:rPr>
              <w:instrText xml:space="preserve"> PAGEREF _Toc102768202 \h </w:instrText>
            </w:r>
            <w:r w:rsidR="00D47FA4">
              <w:rPr>
                <w:noProof/>
                <w:webHidden/>
              </w:rPr>
            </w:r>
            <w:r w:rsidR="00D47FA4">
              <w:rPr>
                <w:noProof/>
                <w:webHidden/>
              </w:rPr>
              <w:fldChar w:fldCharType="separate"/>
            </w:r>
            <w:r w:rsidR="00D47FA4">
              <w:rPr>
                <w:noProof/>
                <w:webHidden/>
              </w:rPr>
              <w:t>7</w:t>
            </w:r>
            <w:r w:rsidR="00D47FA4">
              <w:rPr>
                <w:noProof/>
                <w:webHidden/>
              </w:rPr>
              <w:fldChar w:fldCharType="end"/>
            </w:r>
          </w:hyperlink>
        </w:p>
        <w:p w14:paraId="0E67F83E" w14:textId="2AECDCEE" w:rsidR="00D47FA4" w:rsidRDefault="00000000">
          <w:pPr>
            <w:pStyle w:val="TOC3"/>
            <w:tabs>
              <w:tab w:val="right" w:leader="dot" w:pos="9016"/>
            </w:tabs>
            <w:rPr>
              <w:noProof/>
            </w:rPr>
          </w:pPr>
          <w:hyperlink w:anchor="_Toc102768203" w:history="1">
            <w:r w:rsidR="00D47FA4" w:rsidRPr="00B1151C">
              <w:rPr>
                <w:rStyle w:val="Hyperlink"/>
                <w:noProof/>
              </w:rPr>
              <w:t>4.Bargaining power of suppliers –</w:t>
            </w:r>
            <w:r w:rsidR="00D47FA4">
              <w:rPr>
                <w:noProof/>
                <w:webHidden/>
              </w:rPr>
              <w:tab/>
            </w:r>
            <w:r w:rsidR="00D47FA4">
              <w:rPr>
                <w:noProof/>
                <w:webHidden/>
              </w:rPr>
              <w:fldChar w:fldCharType="begin"/>
            </w:r>
            <w:r w:rsidR="00D47FA4">
              <w:rPr>
                <w:noProof/>
                <w:webHidden/>
              </w:rPr>
              <w:instrText xml:space="preserve"> PAGEREF _Toc102768203 \h </w:instrText>
            </w:r>
            <w:r w:rsidR="00D47FA4">
              <w:rPr>
                <w:noProof/>
                <w:webHidden/>
              </w:rPr>
            </w:r>
            <w:r w:rsidR="00D47FA4">
              <w:rPr>
                <w:noProof/>
                <w:webHidden/>
              </w:rPr>
              <w:fldChar w:fldCharType="separate"/>
            </w:r>
            <w:r w:rsidR="00D47FA4">
              <w:rPr>
                <w:noProof/>
                <w:webHidden/>
              </w:rPr>
              <w:t>8</w:t>
            </w:r>
            <w:r w:rsidR="00D47FA4">
              <w:rPr>
                <w:noProof/>
                <w:webHidden/>
              </w:rPr>
              <w:fldChar w:fldCharType="end"/>
            </w:r>
          </w:hyperlink>
        </w:p>
        <w:p w14:paraId="45AB09DC" w14:textId="3B0A9AD7" w:rsidR="00D47FA4" w:rsidRDefault="00000000">
          <w:pPr>
            <w:pStyle w:val="TOC3"/>
            <w:tabs>
              <w:tab w:val="right" w:leader="dot" w:pos="9016"/>
            </w:tabs>
            <w:rPr>
              <w:noProof/>
            </w:rPr>
          </w:pPr>
          <w:hyperlink w:anchor="_Toc102768204" w:history="1">
            <w:r w:rsidR="00D47FA4" w:rsidRPr="00B1151C">
              <w:rPr>
                <w:rStyle w:val="Hyperlink"/>
                <w:noProof/>
              </w:rPr>
              <w:t>5.Competitive rivalry –</w:t>
            </w:r>
            <w:r w:rsidR="00D47FA4">
              <w:rPr>
                <w:noProof/>
                <w:webHidden/>
              </w:rPr>
              <w:tab/>
            </w:r>
            <w:r w:rsidR="00D47FA4">
              <w:rPr>
                <w:noProof/>
                <w:webHidden/>
              </w:rPr>
              <w:fldChar w:fldCharType="begin"/>
            </w:r>
            <w:r w:rsidR="00D47FA4">
              <w:rPr>
                <w:noProof/>
                <w:webHidden/>
              </w:rPr>
              <w:instrText xml:space="preserve"> PAGEREF _Toc102768204 \h </w:instrText>
            </w:r>
            <w:r w:rsidR="00D47FA4">
              <w:rPr>
                <w:noProof/>
                <w:webHidden/>
              </w:rPr>
            </w:r>
            <w:r w:rsidR="00D47FA4">
              <w:rPr>
                <w:noProof/>
                <w:webHidden/>
              </w:rPr>
              <w:fldChar w:fldCharType="separate"/>
            </w:r>
            <w:r w:rsidR="00D47FA4">
              <w:rPr>
                <w:noProof/>
                <w:webHidden/>
              </w:rPr>
              <w:t>8</w:t>
            </w:r>
            <w:r w:rsidR="00D47FA4">
              <w:rPr>
                <w:noProof/>
                <w:webHidden/>
              </w:rPr>
              <w:fldChar w:fldCharType="end"/>
            </w:r>
          </w:hyperlink>
        </w:p>
        <w:p w14:paraId="4DA6249F" w14:textId="7EDF5E6B" w:rsidR="00D47FA4" w:rsidRDefault="00000000">
          <w:pPr>
            <w:pStyle w:val="TOC2"/>
            <w:tabs>
              <w:tab w:val="right" w:leader="dot" w:pos="9016"/>
            </w:tabs>
            <w:rPr>
              <w:noProof/>
            </w:rPr>
          </w:pPr>
          <w:hyperlink w:anchor="_Toc102768205" w:history="1">
            <w:r w:rsidR="00D47FA4" w:rsidRPr="00B1151C">
              <w:rPr>
                <w:rStyle w:val="Hyperlink"/>
                <w:noProof/>
              </w:rPr>
              <w:t>WEB model for AMAZON</w:t>
            </w:r>
            <w:r w:rsidR="00D47FA4">
              <w:rPr>
                <w:noProof/>
                <w:webHidden/>
              </w:rPr>
              <w:tab/>
            </w:r>
            <w:r w:rsidR="00D47FA4">
              <w:rPr>
                <w:noProof/>
                <w:webHidden/>
              </w:rPr>
              <w:fldChar w:fldCharType="begin"/>
            </w:r>
            <w:r w:rsidR="00D47FA4">
              <w:rPr>
                <w:noProof/>
                <w:webHidden/>
              </w:rPr>
              <w:instrText xml:space="preserve"> PAGEREF _Toc102768205 \h </w:instrText>
            </w:r>
            <w:r w:rsidR="00D47FA4">
              <w:rPr>
                <w:noProof/>
                <w:webHidden/>
              </w:rPr>
            </w:r>
            <w:r w:rsidR="00D47FA4">
              <w:rPr>
                <w:noProof/>
                <w:webHidden/>
              </w:rPr>
              <w:fldChar w:fldCharType="separate"/>
            </w:r>
            <w:r w:rsidR="00D47FA4">
              <w:rPr>
                <w:noProof/>
                <w:webHidden/>
              </w:rPr>
              <w:t>9</w:t>
            </w:r>
            <w:r w:rsidR="00D47FA4">
              <w:rPr>
                <w:noProof/>
                <w:webHidden/>
              </w:rPr>
              <w:fldChar w:fldCharType="end"/>
            </w:r>
          </w:hyperlink>
        </w:p>
        <w:p w14:paraId="79D7D095" w14:textId="2F48BE36" w:rsidR="00D47FA4" w:rsidRDefault="00000000">
          <w:pPr>
            <w:pStyle w:val="TOC3"/>
            <w:tabs>
              <w:tab w:val="right" w:leader="dot" w:pos="9016"/>
            </w:tabs>
            <w:rPr>
              <w:noProof/>
            </w:rPr>
          </w:pPr>
          <w:hyperlink w:anchor="_Toc102768206" w:history="1">
            <w:r w:rsidR="00D47FA4" w:rsidRPr="00B1151C">
              <w:rPr>
                <w:rStyle w:val="Hyperlink"/>
                <w:noProof/>
                <w:shd w:val="clear" w:color="auto" w:fill="FFFFFF"/>
              </w:rPr>
              <w:t>Stories –</w:t>
            </w:r>
            <w:r w:rsidR="00D47FA4">
              <w:rPr>
                <w:noProof/>
                <w:webHidden/>
              </w:rPr>
              <w:tab/>
            </w:r>
            <w:r w:rsidR="00D47FA4">
              <w:rPr>
                <w:noProof/>
                <w:webHidden/>
              </w:rPr>
              <w:fldChar w:fldCharType="begin"/>
            </w:r>
            <w:r w:rsidR="00D47FA4">
              <w:rPr>
                <w:noProof/>
                <w:webHidden/>
              </w:rPr>
              <w:instrText xml:space="preserve"> PAGEREF _Toc102768206 \h </w:instrText>
            </w:r>
            <w:r w:rsidR="00D47FA4">
              <w:rPr>
                <w:noProof/>
                <w:webHidden/>
              </w:rPr>
            </w:r>
            <w:r w:rsidR="00D47FA4">
              <w:rPr>
                <w:noProof/>
                <w:webHidden/>
              </w:rPr>
              <w:fldChar w:fldCharType="separate"/>
            </w:r>
            <w:r w:rsidR="00D47FA4">
              <w:rPr>
                <w:noProof/>
                <w:webHidden/>
              </w:rPr>
              <w:t>9</w:t>
            </w:r>
            <w:r w:rsidR="00D47FA4">
              <w:rPr>
                <w:noProof/>
                <w:webHidden/>
              </w:rPr>
              <w:fldChar w:fldCharType="end"/>
            </w:r>
          </w:hyperlink>
        </w:p>
        <w:p w14:paraId="6769E8C0" w14:textId="4194FFC5" w:rsidR="00D47FA4" w:rsidRDefault="00000000">
          <w:pPr>
            <w:pStyle w:val="TOC3"/>
            <w:tabs>
              <w:tab w:val="right" w:leader="dot" w:pos="9016"/>
            </w:tabs>
            <w:rPr>
              <w:noProof/>
            </w:rPr>
          </w:pPr>
          <w:hyperlink w:anchor="_Toc102768207" w:history="1">
            <w:r w:rsidR="00D47FA4" w:rsidRPr="00B1151C">
              <w:rPr>
                <w:rStyle w:val="Hyperlink"/>
                <w:noProof/>
                <w:shd w:val="clear" w:color="auto" w:fill="FFFFFF"/>
              </w:rPr>
              <w:t>Routines and Rituals –</w:t>
            </w:r>
            <w:r w:rsidR="00D47FA4">
              <w:rPr>
                <w:noProof/>
                <w:webHidden/>
              </w:rPr>
              <w:tab/>
            </w:r>
            <w:r w:rsidR="00D47FA4">
              <w:rPr>
                <w:noProof/>
                <w:webHidden/>
              </w:rPr>
              <w:fldChar w:fldCharType="begin"/>
            </w:r>
            <w:r w:rsidR="00D47FA4">
              <w:rPr>
                <w:noProof/>
                <w:webHidden/>
              </w:rPr>
              <w:instrText xml:space="preserve"> PAGEREF _Toc102768207 \h </w:instrText>
            </w:r>
            <w:r w:rsidR="00D47FA4">
              <w:rPr>
                <w:noProof/>
                <w:webHidden/>
              </w:rPr>
            </w:r>
            <w:r w:rsidR="00D47FA4">
              <w:rPr>
                <w:noProof/>
                <w:webHidden/>
              </w:rPr>
              <w:fldChar w:fldCharType="separate"/>
            </w:r>
            <w:r w:rsidR="00D47FA4">
              <w:rPr>
                <w:noProof/>
                <w:webHidden/>
              </w:rPr>
              <w:t>9</w:t>
            </w:r>
            <w:r w:rsidR="00D47FA4">
              <w:rPr>
                <w:noProof/>
                <w:webHidden/>
              </w:rPr>
              <w:fldChar w:fldCharType="end"/>
            </w:r>
          </w:hyperlink>
        </w:p>
        <w:p w14:paraId="6512FB12" w14:textId="2BD3E107" w:rsidR="00D47FA4" w:rsidRDefault="00000000">
          <w:pPr>
            <w:pStyle w:val="TOC3"/>
            <w:tabs>
              <w:tab w:val="right" w:leader="dot" w:pos="9016"/>
            </w:tabs>
            <w:rPr>
              <w:noProof/>
            </w:rPr>
          </w:pPr>
          <w:hyperlink w:anchor="_Toc102768208" w:history="1">
            <w:r w:rsidR="00D47FA4" w:rsidRPr="00B1151C">
              <w:rPr>
                <w:rStyle w:val="Hyperlink"/>
                <w:noProof/>
                <w:shd w:val="clear" w:color="auto" w:fill="FFFFFF"/>
              </w:rPr>
              <w:t>Control System –</w:t>
            </w:r>
            <w:r w:rsidR="00D47FA4">
              <w:rPr>
                <w:noProof/>
                <w:webHidden/>
              </w:rPr>
              <w:tab/>
            </w:r>
            <w:r w:rsidR="00D47FA4">
              <w:rPr>
                <w:noProof/>
                <w:webHidden/>
              </w:rPr>
              <w:fldChar w:fldCharType="begin"/>
            </w:r>
            <w:r w:rsidR="00D47FA4">
              <w:rPr>
                <w:noProof/>
                <w:webHidden/>
              </w:rPr>
              <w:instrText xml:space="preserve"> PAGEREF _Toc102768208 \h </w:instrText>
            </w:r>
            <w:r w:rsidR="00D47FA4">
              <w:rPr>
                <w:noProof/>
                <w:webHidden/>
              </w:rPr>
            </w:r>
            <w:r w:rsidR="00D47FA4">
              <w:rPr>
                <w:noProof/>
                <w:webHidden/>
              </w:rPr>
              <w:fldChar w:fldCharType="separate"/>
            </w:r>
            <w:r w:rsidR="00D47FA4">
              <w:rPr>
                <w:noProof/>
                <w:webHidden/>
              </w:rPr>
              <w:t>9</w:t>
            </w:r>
            <w:r w:rsidR="00D47FA4">
              <w:rPr>
                <w:noProof/>
                <w:webHidden/>
              </w:rPr>
              <w:fldChar w:fldCharType="end"/>
            </w:r>
          </w:hyperlink>
        </w:p>
        <w:p w14:paraId="2436BBE8" w14:textId="06C958FE" w:rsidR="00D47FA4" w:rsidRDefault="00000000">
          <w:pPr>
            <w:pStyle w:val="TOC3"/>
            <w:tabs>
              <w:tab w:val="right" w:leader="dot" w:pos="9016"/>
            </w:tabs>
            <w:rPr>
              <w:noProof/>
            </w:rPr>
          </w:pPr>
          <w:hyperlink w:anchor="_Toc102768209" w:history="1">
            <w:r w:rsidR="00D47FA4" w:rsidRPr="00B1151C">
              <w:rPr>
                <w:rStyle w:val="Hyperlink"/>
                <w:noProof/>
                <w:shd w:val="clear" w:color="auto" w:fill="FFFFFF"/>
              </w:rPr>
              <w:t>Symbols –</w:t>
            </w:r>
            <w:r w:rsidR="00D47FA4">
              <w:rPr>
                <w:noProof/>
                <w:webHidden/>
              </w:rPr>
              <w:tab/>
            </w:r>
            <w:r w:rsidR="00D47FA4">
              <w:rPr>
                <w:noProof/>
                <w:webHidden/>
              </w:rPr>
              <w:fldChar w:fldCharType="begin"/>
            </w:r>
            <w:r w:rsidR="00D47FA4">
              <w:rPr>
                <w:noProof/>
                <w:webHidden/>
              </w:rPr>
              <w:instrText xml:space="preserve"> PAGEREF _Toc102768209 \h </w:instrText>
            </w:r>
            <w:r w:rsidR="00D47FA4">
              <w:rPr>
                <w:noProof/>
                <w:webHidden/>
              </w:rPr>
            </w:r>
            <w:r w:rsidR="00D47FA4">
              <w:rPr>
                <w:noProof/>
                <w:webHidden/>
              </w:rPr>
              <w:fldChar w:fldCharType="separate"/>
            </w:r>
            <w:r w:rsidR="00D47FA4">
              <w:rPr>
                <w:noProof/>
                <w:webHidden/>
              </w:rPr>
              <w:t>10</w:t>
            </w:r>
            <w:r w:rsidR="00D47FA4">
              <w:rPr>
                <w:noProof/>
                <w:webHidden/>
              </w:rPr>
              <w:fldChar w:fldCharType="end"/>
            </w:r>
          </w:hyperlink>
        </w:p>
        <w:p w14:paraId="62D36901" w14:textId="06B488E3" w:rsidR="00D47FA4" w:rsidRDefault="00000000">
          <w:pPr>
            <w:pStyle w:val="TOC3"/>
            <w:tabs>
              <w:tab w:val="right" w:leader="dot" w:pos="9016"/>
            </w:tabs>
            <w:rPr>
              <w:noProof/>
            </w:rPr>
          </w:pPr>
          <w:hyperlink w:anchor="_Toc102768210" w:history="1">
            <w:r w:rsidR="00D47FA4" w:rsidRPr="00B1151C">
              <w:rPr>
                <w:rStyle w:val="Hyperlink"/>
                <w:noProof/>
                <w:shd w:val="clear" w:color="auto" w:fill="FFFFFF"/>
              </w:rPr>
              <w:t>Power Structure –</w:t>
            </w:r>
            <w:r w:rsidR="00D47FA4">
              <w:rPr>
                <w:noProof/>
                <w:webHidden/>
              </w:rPr>
              <w:tab/>
            </w:r>
            <w:r w:rsidR="00D47FA4">
              <w:rPr>
                <w:noProof/>
                <w:webHidden/>
              </w:rPr>
              <w:fldChar w:fldCharType="begin"/>
            </w:r>
            <w:r w:rsidR="00D47FA4">
              <w:rPr>
                <w:noProof/>
                <w:webHidden/>
              </w:rPr>
              <w:instrText xml:space="preserve"> PAGEREF _Toc102768210 \h </w:instrText>
            </w:r>
            <w:r w:rsidR="00D47FA4">
              <w:rPr>
                <w:noProof/>
                <w:webHidden/>
              </w:rPr>
            </w:r>
            <w:r w:rsidR="00D47FA4">
              <w:rPr>
                <w:noProof/>
                <w:webHidden/>
              </w:rPr>
              <w:fldChar w:fldCharType="separate"/>
            </w:r>
            <w:r w:rsidR="00D47FA4">
              <w:rPr>
                <w:noProof/>
                <w:webHidden/>
              </w:rPr>
              <w:t>10</w:t>
            </w:r>
            <w:r w:rsidR="00D47FA4">
              <w:rPr>
                <w:noProof/>
                <w:webHidden/>
              </w:rPr>
              <w:fldChar w:fldCharType="end"/>
            </w:r>
          </w:hyperlink>
        </w:p>
        <w:p w14:paraId="63702E44" w14:textId="1DD530EE" w:rsidR="00D47FA4" w:rsidRDefault="00000000">
          <w:pPr>
            <w:pStyle w:val="TOC3"/>
            <w:tabs>
              <w:tab w:val="right" w:leader="dot" w:pos="9016"/>
            </w:tabs>
            <w:rPr>
              <w:noProof/>
            </w:rPr>
          </w:pPr>
          <w:hyperlink w:anchor="_Toc102768211" w:history="1">
            <w:r w:rsidR="00D47FA4" w:rsidRPr="00B1151C">
              <w:rPr>
                <w:rStyle w:val="Hyperlink"/>
                <w:noProof/>
                <w:shd w:val="clear" w:color="auto" w:fill="FFFFFF"/>
              </w:rPr>
              <w:t>Organisational Structure –</w:t>
            </w:r>
            <w:r w:rsidR="00D47FA4">
              <w:rPr>
                <w:noProof/>
                <w:webHidden/>
              </w:rPr>
              <w:tab/>
            </w:r>
            <w:r w:rsidR="00D47FA4">
              <w:rPr>
                <w:noProof/>
                <w:webHidden/>
              </w:rPr>
              <w:fldChar w:fldCharType="begin"/>
            </w:r>
            <w:r w:rsidR="00D47FA4">
              <w:rPr>
                <w:noProof/>
                <w:webHidden/>
              </w:rPr>
              <w:instrText xml:space="preserve"> PAGEREF _Toc102768211 \h </w:instrText>
            </w:r>
            <w:r w:rsidR="00D47FA4">
              <w:rPr>
                <w:noProof/>
                <w:webHidden/>
              </w:rPr>
            </w:r>
            <w:r w:rsidR="00D47FA4">
              <w:rPr>
                <w:noProof/>
                <w:webHidden/>
              </w:rPr>
              <w:fldChar w:fldCharType="separate"/>
            </w:r>
            <w:r w:rsidR="00D47FA4">
              <w:rPr>
                <w:noProof/>
                <w:webHidden/>
              </w:rPr>
              <w:t>11</w:t>
            </w:r>
            <w:r w:rsidR="00D47FA4">
              <w:rPr>
                <w:noProof/>
                <w:webHidden/>
              </w:rPr>
              <w:fldChar w:fldCharType="end"/>
            </w:r>
          </w:hyperlink>
        </w:p>
        <w:p w14:paraId="61ABDDEA" w14:textId="0350BE95" w:rsidR="00D47FA4" w:rsidRDefault="00000000">
          <w:pPr>
            <w:pStyle w:val="TOC2"/>
            <w:tabs>
              <w:tab w:val="right" w:leader="dot" w:pos="9016"/>
            </w:tabs>
            <w:rPr>
              <w:noProof/>
            </w:rPr>
          </w:pPr>
          <w:hyperlink w:anchor="_Toc102768212" w:history="1">
            <w:r w:rsidR="00D47FA4" w:rsidRPr="00B1151C">
              <w:rPr>
                <w:rStyle w:val="Hyperlink"/>
                <w:noProof/>
              </w:rPr>
              <w:t>Conclusion</w:t>
            </w:r>
            <w:r w:rsidR="00D47FA4">
              <w:rPr>
                <w:noProof/>
                <w:webHidden/>
              </w:rPr>
              <w:tab/>
            </w:r>
            <w:r w:rsidR="00D47FA4">
              <w:rPr>
                <w:noProof/>
                <w:webHidden/>
              </w:rPr>
              <w:fldChar w:fldCharType="begin"/>
            </w:r>
            <w:r w:rsidR="00D47FA4">
              <w:rPr>
                <w:noProof/>
                <w:webHidden/>
              </w:rPr>
              <w:instrText xml:space="preserve"> PAGEREF _Toc102768212 \h </w:instrText>
            </w:r>
            <w:r w:rsidR="00D47FA4">
              <w:rPr>
                <w:noProof/>
                <w:webHidden/>
              </w:rPr>
            </w:r>
            <w:r w:rsidR="00D47FA4">
              <w:rPr>
                <w:noProof/>
                <w:webHidden/>
              </w:rPr>
              <w:fldChar w:fldCharType="separate"/>
            </w:r>
            <w:r w:rsidR="00D47FA4">
              <w:rPr>
                <w:noProof/>
                <w:webHidden/>
              </w:rPr>
              <w:t>11</w:t>
            </w:r>
            <w:r w:rsidR="00D47FA4">
              <w:rPr>
                <w:noProof/>
                <w:webHidden/>
              </w:rPr>
              <w:fldChar w:fldCharType="end"/>
            </w:r>
          </w:hyperlink>
        </w:p>
        <w:p w14:paraId="196D337A" w14:textId="66D29611" w:rsidR="00D47FA4" w:rsidRDefault="00000000">
          <w:pPr>
            <w:pStyle w:val="TOC1"/>
            <w:tabs>
              <w:tab w:val="right" w:leader="dot" w:pos="9016"/>
            </w:tabs>
            <w:rPr>
              <w:noProof/>
            </w:rPr>
          </w:pPr>
          <w:hyperlink w:anchor="_Toc102768213" w:history="1">
            <w:r w:rsidR="00D47FA4" w:rsidRPr="00B1151C">
              <w:rPr>
                <w:rStyle w:val="Hyperlink"/>
                <w:noProof/>
              </w:rPr>
              <w:t>Individual Reflective Essay –</w:t>
            </w:r>
            <w:r w:rsidR="00D47FA4">
              <w:rPr>
                <w:noProof/>
                <w:webHidden/>
              </w:rPr>
              <w:tab/>
            </w:r>
            <w:r w:rsidR="00D47FA4">
              <w:rPr>
                <w:noProof/>
                <w:webHidden/>
              </w:rPr>
              <w:fldChar w:fldCharType="begin"/>
            </w:r>
            <w:r w:rsidR="00D47FA4">
              <w:rPr>
                <w:noProof/>
                <w:webHidden/>
              </w:rPr>
              <w:instrText xml:space="preserve"> PAGEREF _Toc102768213 \h </w:instrText>
            </w:r>
            <w:r w:rsidR="00D47FA4">
              <w:rPr>
                <w:noProof/>
                <w:webHidden/>
              </w:rPr>
            </w:r>
            <w:r w:rsidR="00D47FA4">
              <w:rPr>
                <w:noProof/>
                <w:webHidden/>
              </w:rPr>
              <w:fldChar w:fldCharType="separate"/>
            </w:r>
            <w:r w:rsidR="00D47FA4">
              <w:rPr>
                <w:noProof/>
                <w:webHidden/>
              </w:rPr>
              <w:t>11</w:t>
            </w:r>
            <w:r w:rsidR="00D47FA4">
              <w:rPr>
                <w:noProof/>
                <w:webHidden/>
              </w:rPr>
              <w:fldChar w:fldCharType="end"/>
            </w:r>
          </w:hyperlink>
        </w:p>
        <w:p w14:paraId="0D5C7E27" w14:textId="1AB91276" w:rsidR="00D47FA4" w:rsidRDefault="00000000">
          <w:pPr>
            <w:pStyle w:val="TOC2"/>
            <w:tabs>
              <w:tab w:val="right" w:leader="dot" w:pos="9016"/>
            </w:tabs>
            <w:rPr>
              <w:noProof/>
            </w:rPr>
          </w:pPr>
          <w:hyperlink w:anchor="_Toc102768214" w:history="1">
            <w:r w:rsidR="00D47FA4" w:rsidRPr="00B1151C">
              <w:rPr>
                <w:rStyle w:val="Hyperlink"/>
                <w:noProof/>
                <w:shd w:val="clear" w:color="auto" w:fill="FFFFFF"/>
              </w:rPr>
              <w:t>Conclusion</w:t>
            </w:r>
            <w:r w:rsidR="00D47FA4">
              <w:rPr>
                <w:noProof/>
                <w:webHidden/>
              </w:rPr>
              <w:tab/>
            </w:r>
            <w:r w:rsidR="00D47FA4">
              <w:rPr>
                <w:noProof/>
                <w:webHidden/>
              </w:rPr>
              <w:fldChar w:fldCharType="begin"/>
            </w:r>
            <w:r w:rsidR="00D47FA4">
              <w:rPr>
                <w:noProof/>
                <w:webHidden/>
              </w:rPr>
              <w:instrText xml:space="preserve"> PAGEREF _Toc102768214 \h </w:instrText>
            </w:r>
            <w:r w:rsidR="00D47FA4">
              <w:rPr>
                <w:noProof/>
                <w:webHidden/>
              </w:rPr>
            </w:r>
            <w:r w:rsidR="00D47FA4">
              <w:rPr>
                <w:noProof/>
                <w:webHidden/>
              </w:rPr>
              <w:fldChar w:fldCharType="separate"/>
            </w:r>
            <w:r w:rsidR="00D47FA4">
              <w:rPr>
                <w:noProof/>
                <w:webHidden/>
              </w:rPr>
              <w:t>13</w:t>
            </w:r>
            <w:r w:rsidR="00D47FA4">
              <w:rPr>
                <w:noProof/>
                <w:webHidden/>
              </w:rPr>
              <w:fldChar w:fldCharType="end"/>
            </w:r>
          </w:hyperlink>
        </w:p>
        <w:p w14:paraId="306065CD" w14:textId="1951C589" w:rsidR="00D47FA4" w:rsidRDefault="00000000">
          <w:pPr>
            <w:pStyle w:val="TOC1"/>
            <w:tabs>
              <w:tab w:val="right" w:leader="dot" w:pos="9016"/>
            </w:tabs>
            <w:rPr>
              <w:noProof/>
            </w:rPr>
          </w:pPr>
          <w:hyperlink w:anchor="_Toc102768215" w:history="1">
            <w:r w:rsidR="00D47FA4" w:rsidRPr="00B1151C">
              <w:rPr>
                <w:rStyle w:val="Hyperlink"/>
                <w:noProof/>
              </w:rPr>
              <w:t>REFERENCES</w:t>
            </w:r>
            <w:r w:rsidR="00D47FA4">
              <w:rPr>
                <w:noProof/>
                <w:webHidden/>
              </w:rPr>
              <w:tab/>
            </w:r>
            <w:r w:rsidR="00D47FA4">
              <w:rPr>
                <w:noProof/>
                <w:webHidden/>
              </w:rPr>
              <w:fldChar w:fldCharType="begin"/>
            </w:r>
            <w:r w:rsidR="00D47FA4">
              <w:rPr>
                <w:noProof/>
                <w:webHidden/>
              </w:rPr>
              <w:instrText xml:space="preserve"> PAGEREF _Toc102768215 \h </w:instrText>
            </w:r>
            <w:r w:rsidR="00D47FA4">
              <w:rPr>
                <w:noProof/>
                <w:webHidden/>
              </w:rPr>
            </w:r>
            <w:r w:rsidR="00D47FA4">
              <w:rPr>
                <w:noProof/>
                <w:webHidden/>
              </w:rPr>
              <w:fldChar w:fldCharType="separate"/>
            </w:r>
            <w:r w:rsidR="00D47FA4">
              <w:rPr>
                <w:noProof/>
                <w:webHidden/>
              </w:rPr>
              <w:t>13</w:t>
            </w:r>
            <w:r w:rsidR="00D47FA4">
              <w:rPr>
                <w:noProof/>
                <w:webHidden/>
              </w:rPr>
              <w:fldChar w:fldCharType="end"/>
            </w:r>
          </w:hyperlink>
        </w:p>
        <w:p w14:paraId="58D14530" w14:textId="6EC568CB" w:rsidR="00D47FA4" w:rsidRDefault="00D47FA4">
          <w:r>
            <w:rPr>
              <w:b/>
              <w:bCs/>
              <w:noProof/>
            </w:rPr>
            <w:fldChar w:fldCharType="end"/>
          </w:r>
        </w:p>
      </w:sdtContent>
    </w:sdt>
    <w:p w14:paraId="3E8FD61C" w14:textId="79BA1D22" w:rsidR="009E147D" w:rsidRDefault="009E147D">
      <w:pPr>
        <w:rPr>
          <w:rFonts w:ascii="Arial" w:hAnsi="Arial" w:cs="Arial"/>
          <w:sz w:val="22"/>
          <w:szCs w:val="22"/>
        </w:rPr>
      </w:pPr>
    </w:p>
    <w:p w14:paraId="2F15D6AD" w14:textId="72C65D23" w:rsidR="009E147D" w:rsidRDefault="009E147D">
      <w:pPr>
        <w:rPr>
          <w:rFonts w:ascii="Arial" w:hAnsi="Arial" w:cs="Arial"/>
          <w:sz w:val="22"/>
          <w:szCs w:val="22"/>
        </w:rPr>
      </w:pPr>
    </w:p>
    <w:p w14:paraId="3EF00C7D" w14:textId="1A1BEC28" w:rsidR="00D47FA4" w:rsidRDefault="00D47FA4">
      <w:pPr>
        <w:rPr>
          <w:rFonts w:ascii="Arial" w:hAnsi="Arial" w:cs="Arial"/>
          <w:sz w:val="22"/>
          <w:szCs w:val="22"/>
        </w:rPr>
      </w:pPr>
    </w:p>
    <w:p w14:paraId="3C3F7EB7" w14:textId="6AED178E" w:rsidR="00D47FA4" w:rsidRDefault="00D47FA4">
      <w:pPr>
        <w:rPr>
          <w:rFonts w:ascii="Arial" w:hAnsi="Arial" w:cs="Arial"/>
          <w:sz w:val="22"/>
          <w:szCs w:val="22"/>
        </w:rPr>
      </w:pPr>
    </w:p>
    <w:p w14:paraId="24ADA410" w14:textId="347BCEDB" w:rsidR="00D47FA4" w:rsidRDefault="00D47FA4">
      <w:pPr>
        <w:rPr>
          <w:rFonts w:ascii="Arial" w:hAnsi="Arial" w:cs="Arial"/>
          <w:sz w:val="22"/>
          <w:szCs w:val="22"/>
        </w:rPr>
      </w:pPr>
    </w:p>
    <w:p w14:paraId="0CBB879F" w14:textId="114E8CFF" w:rsidR="00D47FA4" w:rsidRDefault="00D47FA4">
      <w:pPr>
        <w:rPr>
          <w:rFonts w:ascii="Arial" w:hAnsi="Arial" w:cs="Arial"/>
          <w:sz w:val="22"/>
          <w:szCs w:val="22"/>
        </w:rPr>
      </w:pPr>
    </w:p>
    <w:p w14:paraId="0D83C8E3" w14:textId="13BE736D" w:rsidR="00D47FA4" w:rsidRDefault="00D47FA4">
      <w:pPr>
        <w:rPr>
          <w:rFonts w:ascii="Arial" w:hAnsi="Arial" w:cs="Arial"/>
          <w:sz w:val="22"/>
          <w:szCs w:val="22"/>
        </w:rPr>
      </w:pPr>
    </w:p>
    <w:p w14:paraId="0C5ED09A" w14:textId="2C7559AC" w:rsidR="00D47FA4" w:rsidRDefault="00D47FA4">
      <w:pPr>
        <w:rPr>
          <w:rFonts w:ascii="Arial" w:hAnsi="Arial" w:cs="Arial"/>
          <w:sz w:val="22"/>
          <w:szCs w:val="22"/>
        </w:rPr>
      </w:pPr>
    </w:p>
    <w:p w14:paraId="2CFDD807" w14:textId="21555565" w:rsidR="00D47FA4" w:rsidRDefault="00D47FA4">
      <w:pPr>
        <w:rPr>
          <w:rFonts w:ascii="Arial" w:hAnsi="Arial" w:cs="Arial"/>
          <w:sz w:val="22"/>
          <w:szCs w:val="22"/>
        </w:rPr>
      </w:pPr>
    </w:p>
    <w:p w14:paraId="61B9B6CA" w14:textId="2CA65EF1" w:rsidR="00D47FA4" w:rsidRDefault="00D47FA4">
      <w:pPr>
        <w:rPr>
          <w:rFonts w:ascii="Arial" w:hAnsi="Arial" w:cs="Arial"/>
          <w:sz w:val="22"/>
          <w:szCs w:val="22"/>
        </w:rPr>
      </w:pPr>
    </w:p>
    <w:p w14:paraId="05950B30" w14:textId="41DAD66D" w:rsidR="00D47FA4" w:rsidRDefault="00D47FA4">
      <w:pPr>
        <w:rPr>
          <w:rFonts w:ascii="Arial" w:hAnsi="Arial" w:cs="Arial"/>
          <w:sz w:val="22"/>
          <w:szCs w:val="22"/>
        </w:rPr>
      </w:pPr>
    </w:p>
    <w:p w14:paraId="0360F0F6" w14:textId="3908CD48" w:rsidR="00D47FA4" w:rsidRDefault="00D47FA4">
      <w:pPr>
        <w:rPr>
          <w:rFonts w:ascii="Arial" w:hAnsi="Arial" w:cs="Arial"/>
          <w:sz w:val="22"/>
          <w:szCs w:val="22"/>
        </w:rPr>
      </w:pPr>
    </w:p>
    <w:p w14:paraId="21B81AAD" w14:textId="2EE41852" w:rsidR="00D47FA4" w:rsidRDefault="00D47FA4">
      <w:pPr>
        <w:rPr>
          <w:rFonts w:ascii="Arial" w:hAnsi="Arial" w:cs="Arial"/>
          <w:sz w:val="22"/>
          <w:szCs w:val="22"/>
        </w:rPr>
      </w:pPr>
    </w:p>
    <w:p w14:paraId="7F85C179" w14:textId="77777777" w:rsidR="00D47FA4" w:rsidRDefault="00D47FA4">
      <w:pPr>
        <w:rPr>
          <w:rFonts w:ascii="Arial" w:hAnsi="Arial" w:cs="Arial"/>
          <w:sz w:val="22"/>
          <w:szCs w:val="22"/>
        </w:rPr>
      </w:pPr>
    </w:p>
    <w:p w14:paraId="73D970E7" w14:textId="77777777" w:rsidR="009E147D" w:rsidRDefault="009E147D">
      <w:pPr>
        <w:rPr>
          <w:rFonts w:ascii="Arial" w:hAnsi="Arial" w:cs="Arial"/>
          <w:sz w:val="22"/>
          <w:szCs w:val="22"/>
        </w:rPr>
      </w:pPr>
    </w:p>
    <w:p w14:paraId="77CD47C0" w14:textId="77777777" w:rsidR="009E147D" w:rsidRDefault="009E147D">
      <w:pPr>
        <w:rPr>
          <w:rFonts w:ascii="Arial" w:hAnsi="Arial" w:cs="Arial"/>
          <w:sz w:val="22"/>
          <w:szCs w:val="22"/>
        </w:rPr>
      </w:pPr>
    </w:p>
    <w:p w14:paraId="19467814" w14:textId="77777777" w:rsidR="009E147D" w:rsidRPr="009E147D" w:rsidRDefault="00E56658" w:rsidP="00EB06A7">
      <w:pPr>
        <w:pStyle w:val="Heading1"/>
        <w:spacing w:line="360" w:lineRule="auto"/>
      </w:pPr>
      <w:bookmarkStart w:id="0" w:name="_Toc102768188"/>
      <w:r>
        <w:lastRenderedPageBreak/>
        <w:t xml:space="preserve">(Part one) </w:t>
      </w:r>
      <w:r w:rsidRPr="009E147D">
        <w:t>Individual report on</w:t>
      </w:r>
      <w:r>
        <w:t xml:space="preserve"> -</w:t>
      </w:r>
      <w:bookmarkEnd w:id="0"/>
      <w:r>
        <w:t xml:space="preserve"> </w:t>
      </w:r>
    </w:p>
    <w:p w14:paraId="3F795D53" w14:textId="77777777" w:rsidR="009E147D" w:rsidRDefault="00E56658" w:rsidP="00EB06A7">
      <w:pPr>
        <w:spacing w:before="100" w:beforeAutospacing="1" w:after="100" w:afterAutospacing="1" w:line="360" w:lineRule="auto"/>
        <w:rPr>
          <w:rFonts w:ascii="Arial" w:hAnsi="Arial" w:cs="Arial"/>
          <w:b/>
          <w:bCs/>
          <w:sz w:val="22"/>
          <w:szCs w:val="22"/>
        </w:rPr>
      </w:pPr>
      <w:r w:rsidRPr="009E147D">
        <w:rPr>
          <w:rFonts w:ascii="Arial" w:hAnsi="Arial" w:cs="Arial"/>
          <w:b/>
          <w:bCs/>
          <w:sz w:val="22"/>
          <w:szCs w:val="22"/>
        </w:rPr>
        <w:t xml:space="preserve">“How do broader external environmental factors </w:t>
      </w:r>
      <w:r>
        <w:rPr>
          <w:rFonts w:ascii="Arial" w:hAnsi="Arial" w:cs="Arial"/>
          <w:b/>
          <w:bCs/>
          <w:sz w:val="22"/>
          <w:szCs w:val="22"/>
        </w:rPr>
        <w:t xml:space="preserve">and COVID-19 and ethical dilemmas affect organisational culture and </w:t>
      </w:r>
      <w:r w:rsidRPr="009E147D">
        <w:rPr>
          <w:rFonts w:ascii="Arial" w:hAnsi="Arial" w:cs="Arial"/>
          <w:b/>
          <w:bCs/>
          <w:sz w:val="22"/>
          <w:szCs w:val="22"/>
        </w:rPr>
        <w:t xml:space="preserve">performance?” </w:t>
      </w:r>
    </w:p>
    <w:p w14:paraId="0A77D39A" w14:textId="77777777" w:rsidR="00A25783" w:rsidRPr="00BE692A" w:rsidRDefault="00A25783" w:rsidP="00EB06A7">
      <w:pPr>
        <w:spacing w:before="100" w:beforeAutospacing="1" w:after="100" w:afterAutospacing="1" w:line="360" w:lineRule="auto"/>
        <w:rPr>
          <w:rFonts w:ascii="Arial" w:hAnsi="Arial" w:cs="Arial"/>
          <w:b/>
          <w:bCs/>
          <w:sz w:val="22"/>
          <w:szCs w:val="22"/>
        </w:rPr>
      </w:pPr>
    </w:p>
    <w:p w14:paraId="31FD6954" w14:textId="62C9C7B6" w:rsidR="009A3A78" w:rsidRDefault="00E56658" w:rsidP="00EB06A7">
      <w:pPr>
        <w:pStyle w:val="Heading2"/>
        <w:spacing w:line="360" w:lineRule="auto"/>
      </w:pPr>
      <w:bookmarkStart w:id="1" w:name="_Toc102768190"/>
      <w:r w:rsidRPr="00BE692A">
        <w:t>BACKGROUND OF THE ORGANISATION</w:t>
      </w:r>
      <w:bookmarkEnd w:id="1"/>
    </w:p>
    <w:p w14:paraId="71FF7153" w14:textId="269E1862" w:rsidR="003544F0" w:rsidRPr="003544F0" w:rsidRDefault="00B1290B" w:rsidP="00EB06A7">
      <w:pPr>
        <w:spacing w:line="360" w:lineRule="auto"/>
        <w:rPr>
          <w:rFonts w:ascii="Arial" w:hAnsi="Arial" w:cs="Arial"/>
          <w:sz w:val="22"/>
          <w:szCs w:val="22"/>
        </w:rPr>
      </w:pPr>
      <w:r>
        <w:rPr>
          <w:rFonts w:ascii="Arial" w:hAnsi="Arial" w:cs="Arial"/>
          <w:sz w:val="22"/>
          <w:szCs w:val="22"/>
        </w:rPr>
        <w:t xml:space="preserve">Worldwide company - </w:t>
      </w:r>
      <w:r w:rsidR="003544F0">
        <w:rPr>
          <w:rFonts w:ascii="Arial" w:hAnsi="Arial" w:cs="Arial"/>
          <w:sz w:val="22"/>
          <w:szCs w:val="22"/>
        </w:rPr>
        <w:t>Amazon was founded in 1994 by Jeff Bezos</w:t>
      </w:r>
      <w:r>
        <w:rPr>
          <w:rFonts w:ascii="Arial" w:hAnsi="Arial" w:cs="Arial"/>
          <w:sz w:val="22"/>
          <w:szCs w:val="22"/>
        </w:rPr>
        <w:t xml:space="preserve"> in Washington.</w:t>
      </w:r>
      <w:r w:rsidR="003544F0">
        <w:rPr>
          <w:rFonts w:ascii="Arial" w:hAnsi="Arial" w:cs="Arial"/>
          <w:sz w:val="22"/>
          <w:szCs w:val="22"/>
        </w:rPr>
        <w:t xml:space="preserve"> As well known, Jeff Bezos is one of the richest people in the world. And Amazon is the largest company in the world.</w:t>
      </w:r>
      <w:r w:rsidR="005373AA">
        <w:rPr>
          <w:rFonts w:ascii="Arial" w:hAnsi="Arial" w:cs="Arial"/>
          <w:sz w:val="22"/>
          <w:szCs w:val="22"/>
        </w:rPr>
        <w:t xml:space="preserve"> And Has the biggest revenue in the world (Amazon.com).</w:t>
      </w:r>
      <w:r w:rsidR="003544F0">
        <w:rPr>
          <w:rFonts w:ascii="Arial" w:hAnsi="Arial" w:cs="Arial"/>
          <w:sz w:val="22"/>
          <w:szCs w:val="22"/>
        </w:rPr>
        <w:t xml:space="preserve"> Amazon was originally only selling books online. Within </w:t>
      </w:r>
      <w:r w:rsidR="005373AA">
        <w:rPr>
          <w:rFonts w:ascii="Arial" w:hAnsi="Arial" w:cs="Arial"/>
          <w:sz w:val="22"/>
          <w:szCs w:val="22"/>
        </w:rPr>
        <w:t>a couple of years, Amazon expanded and started selling more and more different products. Amazon nowadays sells everything and anything, from books to clothing, devices, pet accessories, groceries etc. Amazon is improving it is ways of customer service</w:t>
      </w:r>
      <w:r w:rsidR="00AC7230">
        <w:rPr>
          <w:rFonts w:ascii="Arial" w:hAnsi="Arial" w:cs="Arial"/>
          <w:sz w:val="22"/>
          <w:szCs w:val="22"/>
        </w:rPr>
        <w:t xml:space="preserve">, deliveries </w:t>
      </w:r>
      <w:r w:rsidR="005373AA">
        <w:rPr>
          <w:rFonts w:ascii="Arial" w:hAnsi="Arial" w:cs="Arial"/>
          <w:sz w:val="22"/>
          <w:szCs w:val="22"/>
        </w:rPr>
        <w:t xml:space="preserve">and collaborating with third parties. Sometimes we can find products sell on amazon via a third party, which means that Amazon provides their site to other sellers also. </w:t>
      </w:r>
      <w:r w:rsidR="00AC7230">
        <w:rPr>
          <w:rFonts w:ascii="Arial" w:hAnsi="Arial" w:cs="Arial"/>
          <w:sz w:val="22"/>
          <w:szCs w:val="22"/>
        </w:rPr>
        <w:t xml:space="preserve">Since Amazon provides almost anything at any time Amazon started growing when Pandemic Covid-19 hit. People depended on online shopping for the longest time period when forced to stay at home. Amazon took Covid-19 and an opportunity and sales went up to </w:t>
      </w:r>
      <w:r w:rsidR="00D16964">
        <w:rPr>
          <w:rFonts w:ascii="Arial" w:hAnsi="Arial" w:cs="Arial"/>
          <w:sz w:val="22"/>
          <w:szCs w:val="22"/>
        </w:rPr>
        <w:t xml:space="preserve">a </w:t>
      </w:r>
      <w:r w:rsidR="00AC7230">
        <w:rPr>
          <w:rFonts w:ascii="Arial" w:hAnsi="Arial" w:cs="Arial"/>
          <w:sz w:val="22"/>
          <w:szCs w:val="22"/>
        </w:rPr>
        <w:t>crazy 220 percent (nytime.com)</w:t>
      </w:r>
    </w:p>
    <w:p w14:paraId="1C829105" w14:textId="77777777" w:rsidR="003544F0" w:rsidRPr="003544F0" w:rsidRDefault="003544F0" w:rsidP="00EB06A7">
      <w:pPr>
        <w:spacing w:line="360" w:lineRule="auto"/>
      </w:pPr>
    </w:p>
    <w:p w14:paraId="012375ED" w14:textId="77777777" w:rsidR="009A3A78" w:rsidRPr="00BE692A" w:rsidRDefault="009A3A78" w:rsidP="00EB06A7">
      <w:pPr>
        <w:spacing w:line="360" w:lineRule="auto"/>
        <w:rPr>
          <w:rStyle w:val="contentauthor--date"/>
          <w:rFonts w:ascii="Arial" w:hAnsi="Arial" w:cs="Arial"/>
          <w:color w:val="000000" w:themeColor="text1"/>
          <w:sz w:val="22"/>
          <w:szCs w:val="22"/>
          <w:bdr w:val="none" w:sz="0" w:space="0" w:color="auto" w:frame="1"/>
        </w:rPr>
      </w:pPr>
    </w:p>
    <w:p w14:paraId="486FB3C7" w14:textId="77777777" w:rsidR="009A3A78" w:rsidRPr="00BE692A" w:rsidRDefault="00E56658" w:rsidP="00EB06A7">
      <w:pPr>
        <w:pStyle w:val="Heading2"/>
        <w:spacing w:line="360" w:lineRule="auto"/>
        <w:rPr>
          <w:rStyle w:val="contentauthor--date"/>
          <w:rFonts w:ascii="Arial" w:hAnsi="Arial" w:cs="Arial"/>
          <w:color w:val="000000" w:themeColor="text1"/>
          <w:sz w:val="22"/>
          <w:szCs w:val="22"/>
          <w:bdr w:val="none" w:sz="0" w:space="0" w:color="auto" w:frame="1"/>
        </w:rPr>
      </w:pPr>
      <w:bookmarkStart w:id="2" w:name="_Toc102768191"/>
      <w:r w:rsidRPr="00BE692A">
        <w:rPr>
          <w:rStyle w:val="contentauthor--date"/>
          <w:rFonts w:ascii="Arial" w:hAnsi="Arial" w:cs="Arial"/>
          <w:color w:val="000000" w:themeColor="text1"/>
          <w:sz w:val="22"/>
          <w:szCs w:val="22"/>
          <w:bdr w:val="none" w:sz="0" w:space="0" w:color="auto" w:frame="1"/>
        </w:rPr>
        <w:t>BUSSINES ENVIRONMENTAL ANALYSIS</w:t>
      </w:r>
      <w:bookmarkEnd w:id="2"/>
      <w:r w:rsidRPr="00BE692A">
        <w:rPr>
          <w:rStyle w:val="contentauthor--date"/>
          <w:rFonts w:ascii="Arial" w:hAnsi="Arial" w:cs="Arial"/>
          <w:color w:val="000000" w:themeColor="text1"/>
          <w:sz w:val="22"/>
          <w:szCs w:val="22"/>
          <w:bdr w:val="none" w:sz="0" w:space="0" w:color="auto" w:frame="1"/>
        </w:rPr>
        <w:t xml:space="preserve"> </w:t>
      </w:r>
    </w:p>
    <w:p w14:paraId="0050B95B" w14:textId="77777777" w:rsidR="009A3A78" w:rsidRPr="00BE692A" w:rsidRDefault="009A3A78" w:rsidP="00EB06A7">
      <w:pPr>
        <w:spacing w:line="360" w:lineRule="auto"/>
        <w:rPr>
          <w:rStyle w:val="contentauthor--date"/>
          <w:rFonts w:ascii="Arial" w:hAnsi="Arial" w:cs="Arial"/>
          <w:color w:val="000000" w:themeColor="text1"/>
          <w:sz w:val="22"/>
          <w:szCs w:val="22"/>
          <w:bdr w:val="none" w:sz="0" w:space="0" w:color="auto" w:frame="1"/>
        </w:rPr>
      </w:pPr>
    </w:p>
    <w:p w14:paraId="33E391C1" w14:textId="1852FCD8" w:rsidR="009A3A78" w:rsidRDefault="00E56658" w:rsidP="00EB06A7">
      <w:pPr>
        <w:spacing w:line="360" w:lineRule="auto"/>
        <w:rPr>
          <w:rFonts w:ascii="Arial" w:eastAsiaTheme="minorEastAsia" w:hAnsi="Arial" w:cs="Arial"/>
          <w:color w:val="000000" w:themeColor="text1"/>
          <w:kern w:val="24"/>
          <w:sz w:val="22"/>
          <w:szCs w:val="22"/>
        </w:rPr>
      </w:pPr>
      <w:r w:rsidRPr="00BE692A">
        <w:rPr>
          <w:rFonts w:ascii="Arial" w:eastAsiaTheme="minorEastAsia" w:hAnsi="Arial" w:cs="Arial"/>
          <w:color w:val="000000" w:themeColor="text1"/>
          <w:kern w:val="24"/>
          <w:sz w:val="22"/>
          <w:szCs w:val="22"/>
        </w:rPr>
        <w:t xml:space="preserve">The research demonstrates how important analytical strategic frameworks such as SWOT, PESTEL, </w:t>
      </w:r>
      <w:r w:rsidR="005953EA" w:rsidRPr="00BE692A">
        <w:rPr>
          <w:rFonts w:ascii="Arial" w:eastAsiaTheme="minorEastAsia" w:hAnsi="Arial" w:cs="Arial"/>
          <w:color w:val="000000" w:themeColor="text1"/>
          <w:kern w:val="24"/>
          <w:sz w:val="22"/>
          <w:szCs w:val="22"/>
        </w:rPr>
        <w:t xml:space="preserve">PORTER’S and WEB </w:t>
      </w:r>
      <w:r w:rsidRPr="00BE692A">
        <w:rPr>
          <w:rFonts w:ascii="Arial" w:eastAsiaTheme="minorEastAsia" w:hAnsi="Arial" w:cs="Arial"/>
          <w:color w:val="000000" w:themeColor="text1"/>
          <w:kern w:val="24"/>
          <w:sz w:val="22"/>
          <w:szCs w:val="22"/>
        </w:rPr>
        <w:t>can be used in business studies</w:t>
      </w:r>
      <w:r w:rsidR="00D16964">
        <w:rPr>
          <w:rFonts w:ascii="Arial" w:eastAsiaTheme="minorEastAsia" w:hAnsi="Arial" w:cs="Arial"/>
          <w:color w:val="000000" w:themeColor="text1"/>
          <w:kern w:val="24"/>
          <w:sz w:val="22"/>
          <w:szCs w:val="22"/>
        </w:rPr>
        <w:t>.</w:t>
      </w:r>
      <w:r w:rsidRPr="00BE692A">
        <w:rPr>
          <w:rFonts w:ascii="Arial" w:eastAsiaTheme="minorEastAsia" w:hAnsi="Arial" w:cs="Arial"/>
          <w:color w:val="000000" w:themeColor="text1"/>
          <w:kern w:val="24"/>
          <w:sz w:val="22"/>
          <w:szCs w:val="22"/>
        </w:rPr>
        <w:t xml:space="preserve"> </w:t>
      </w:r>
      <w:r w:rsidR="000E20AA">
        <w:rPr>
          <w:rFonts w:ascii="Arial" w:eastAsiaTheme="minorEastAsia" w:hAnsi="Arial" w:cs="Arial"/>
          <w:color w:val="000000" w:themeColor="text1"/>
          <w:kern w:val="24"/>
          <w:sz w:val="22"/>
          <w:szCs w:val="22"/>
        </w:rPr>
        <w:t>Using those tools examine</w:t>
      </w:r>
      <w:r w:rsidRPr="00BE692A">
        <w:rPr>
          <w:rFonts w:ascii="Arial" w:eastAsiaTheme="minorEastAsia" w:hAnsi="Arial" w:cs="Arial"/>
          <w:color w:val="000000" w:themeColor="text1"/>
          <w:kern w:val="24"/>
          <w:sz w:val="22"/>
          <w:szCs w:val="22"/>
        </w:rPr>
        <w:t xml:space="preserve"> Amazon's leadership, organisational structure,</w:t>
      </w:r>
      <w:r w:rsidR="000E20AA">
        <w:rPr>
          <w:rFonts w:ascii="Arial" w:eastAsiaTheme="minorEastAsia" w:hAnsi="Arial" w:cs="Arial"/>
          <w:color w:val="000000" w:themeColor="text1"/>
          <w:kern w:val="24"/>
          <w:sz w:val="22"/>
          <w:szCs w:val="22"/>
        </w:rPr>
        <w:t xml:space="preserve"> and </w:t>
      </w:r>
      <w:r w:rsidRPr="00BE692A">
        <w:rPr>
          <w:rFonts w:ascii="Arial" w:eastAsiaTheme="minorEastAsia" w:hAnsi="Arial" w:cs="Arial"/>
          <w:color w:val="000000" w:themeColor="text1"/>
          <w:kern w:val="24"/>
          <w:sz w:val="22"/>
          <w:szCs w:val="22"/>
        </w:rPr>
        <w:t>business strategy</w:t>
      </w:r>
      <w:r w:rsidR="000E20AA">
        <w:rPr>
          <w:rFonts w:ascii="Arial" w:eastAsiaTheme="minorEastAsia" w:hAnsi="Arial" w:cs="Arial"/>
          <w:color w:val="000000" w:themeColor="text1"/>
          <w:kern w:val="24"/>
          <w:sz w:val="22"/>
          <w:szCs w:val="22"/>
        </w:rPr>
        <w:t xml:space="preserve"> and also </w:t>
      </w:r>
      <w:r w:rsidRPr="00BE692A">
        <w:rPr>
          <w:rFonts w:ascii="Arial" w:eastAsiaTheme="minorEastAsia" w:hAnsi="Arial" w:cs="Arial"/>
          <w:color w:val="000000" w:themeColor="text1"/>
          <w:kern w:val="24"/>
          <w:sz w:val="22"/>
          <w:szCs w:val="22"/>
        </w:rPr>
        <w:t>Amazon's marketing strategy and ecology, as well as corporate social responsibility issues.</w:t>
      </w:r>
      <w:r w:rsidR="006D7DEA">
        <w:rPr>
          <w:rFonts w:ascii="Arial" w:eastAsiaTheme="minorEastAsia" w:hAnsi="Arial" w:cs="Arial"/>
          <w:color w:val="000000" w:themeColor="text1"/>
          <w:kern w:val="24"/>
          <w:sz w:val="22"/>
          <w:szCs w:val="22"/>
        </w:rPr>
        <w:t xml:space="preserve"> Those tools will help to identify how the company got affected by Covid-19 and what impact Culture has. </w:t>
      </w:r>
    </w:p>
    <w:p w14:paraId="3D73A1AF" w14:textId="77777777" w:rsidR="000E20AA" w:rsidRPr="00BE692A" w:rsidRDefault="000E20AA" w:rsidP="00EB06A7">
      <w:pPr>
        <w:spacing w:line="360" w:lineRule="auto"/>
        <w:rPr>
          <w:rFonts w:ascii="Arial" w:eastAsiaTheme="minorEastAsia" w:hAnsi="Arial" w:cs="Arial"/>
          <w:color w:val="000000" w:themeColor="text1"/>
          <w:kern w:val="24"/>
          <w:sz w:val="22"/>
          <w:szCs w:val="22"/>
        </w:rPr>
      </w:pPr>
    </w:p>
    <w:p w14:paraId="3C5B6DB6" w14:textId="77777777" w:rsidR="009A3A78" w:rsidRPr="00BE692A" w:rsidRDefault="009A3A78" w:rsidP="00EB06A7">
      <w:pPr>
        <w:spacing w:line="360" w:lineRule="auto"/>
        <w:rPr>
          <w:rFonts w:ascii="Arial" w:eastAsiaTheme="minorEastAsia" w:hAnsi="Arial" w:cs="Arial"/>
          <w:color w:val="000000" w:themeColor="text1"/>
          <w:kern w:val="24"/>
          <w:sz w:val="22"/>
          <w:szCs w:val="22"/>
        </w:rPr>
      </w:pPr>
    </w:p>
    <w:p w14:paraId="1A8CA3C1" w14:textId="30061272" w:rsidR="009A3A78" w:rsidRDefault="00E56658" w:rsidP="00EB06A7">
      <w:pPr>
        <w:pStyle w:val="Heading2"/>
        <w:numPr>
          <w:ilvl w:val="0"/>
          <w:numId w:val="4"/>
        </w:numPr>
        <w:spacing w:line="360" w:lineRule="auto"/>
      </w:pPr>
      <w:bookmarkStart w:id="3" w:name="_Toc102768192"/>
      <w:r w:rsidRPr="00BE692A">
        <w:t xml:space="preserve">PESTEL Analysis </w:t>
      </w:r>
      <w:r w:rsidR="005953EA" w:rsidRPr="00BE692A">
        <w:t>of</w:t>
      </w:r>
      <w:r w:rsidRPr="00BE692A">
        <w:t xml:space="preserve"> AMAZON</w:t>
      </w:r>
      <w:bookmarkEnd w:id="3"/>
      <w:r w:rsidRPr="00BE692A">
        <w:t xml:space="preserve"> </w:t>
      </w:r>
    </w:p>
    <w:p w14:paraId="73FE5DAD" w14:textId="5E10605D" w:rsidR="00B1290B" w:rsidRPr="00B1290B" w:rsidRDefault="00B1290B" w:rsidP="00EB06A7">
      <w:pPr>
        <w:spacing w:line="360" w:lineRule="auto"/>
        <w:rPr>
          <w:rFonts w:ascii="Arial" w:hAnsi="Arial" w:cs="Arial"/>
          <w:sz w:val="22"/>
          <w:szCs w:val="22"/>
        </w:rPr>
      </w:pPr>
      <w:r>
        <w:rPr>
          <w:rFonts w:ascii="Arial" w:hAnsi="Arial" w:cs="Arial"/>
          <w:sz w:val="22"/>
          <w:szCs w:val="22"/>
        </w:rPr>
        <w:t xml:space="preserve">Pestel analyses are designed strategies focusing on company growth. Pestel analyses are similar to SWOT </w:t>
      </w:r>
      <w:r w:rsidR="00B52009">
        <w:rPr>
          <w:rFonts w:ascii="Arial" w:hAnsi="Arial" w:cs="Arial"/>
          <w:sz w:val="22"/>
          <w:szCs w:val="22"/>
        </w:rPr>
        <w:t>analyses</w:t>
      </w:r>
      <w:r>
        <w:rPr>
          <w:rFonts w:ascii="Arial" w:hAnsi="Arial" w:cs="Arial"/>
          <w:sz w:val="22"/>
          <w:szCs w:val="22"/>
        </w:rPr>
        <w:t xml:space="preserve"> and focus on </w:t>
      </w:r>
      <w:r w:rsidR="00B52009">
        <w:rPr>
          <w:rFonts w:ascii="Arial" w:hAnsi="Arial" w:cs="Arial"/>
          <w:sz w:val="22"/>
          <w:szCs w:val="22"/>
        </w:rPr>
        <w:t xml:space="preserve">the </w:t>
      </w:r>
      <w:r>
        <w:rPr>
          <w:rFonts w:ascii="Arial" w:hAnsi="Arial" w:cs="Arial"/>
          <w:sz w:val="22"/>
          <w:szCs w:val="22"/>
        </w:rPr>
        <w:t xml:space="preserve">strengths and </w:t>
      </w:r>
      <w:r w:rsidR="00B52009">
        <w:rPr>
          <w:rFonts w:ascii="Arial" w:hAnsi="Arial" w:cs="Arial"/>
          <w:sz w:val="22"/>
          <w:szCs w:val="22"/>
        </w:rPr>
        <w:t>weaknesses</w:t>
      </w:r>
      <w:r>
        <w:rPr>
          <w:rFonts w:ascii="Arial" w:hAnsi="Arial" w:cs="Arial"/>
          <w:sz w:val="22"/>
          <w:szCs w:val="22"/>
        </w:rPr>
        <w:t xml:space="preserve"> of the organisation. </w:t>
      </w:r>
    </w:p>
    <w:p w14:paraId="72D2972D" w14:textId="354DAD4C" w:rsidR="009A3A78" w:rsidRDefault="006D7DEA" w:rsidP="00EB06A7">
      <w:pPr>
        <w:spacing w:line="360" w:lineRule="auto"/>
        <w:rPr>
          <w:rFonts w:ascii="Arial" w:hAnsi="Arial" w:cs="Arial"/>
          <w:sz w:val="22"/>
          <w:szCs w:val="22"/>
        </w:rPr>
      </w:pPr>
      <w:r>
        <w:rPr>
          <w:rFonts w:ascii="Arial" w:hAnsi="Arial" w:cs="Arial"/>
          <w:sz w:val="22"/>
          <w:szCs w:val="22"/>
        </w:rPr>
        <w:lastRenderedPageBreak/>
        <w:t xml:space="preserve">Amazon is an E-commerce organisation. During the pandemic people had no choice but to shop online, therefore, Amazon was highly profitable during a pandemic. Amazon gained more customers, people were ordering more frequently and Amazon started hiring largely. </w:t>
      </w:r>
    </w:p>
    <w:p w14:paraId="7FFE0A75" w14:textId="77777777" w:rsidR="00B52009" w:rsidRDefault="00B52009" w:rsidP="00EB06A7">
      <w:pPr>
        <w:spacing w:line="360" w:lineRule="auto"/>
        <w:rPr>
          <w:rFonts w:ascii="Arial" w:hAnsi="Arial" w:cs="Arial"/>
          <w:sz w:val="22"/>
          <w:szCs w:val="22"/>
        </w:rPr>
      </w:pPr>
    </w:p>
    <w:p w14:paraId="13FE9701" w14:textId="77777777" w:rsidR="009A3A78" w:rsidRPr="00BE692A" w:rsidRDefault="00E56658" w:rsidP="00EB06A7">
      <w:pPr>
        <w:pStyle w:val="Heading3"/>
        <w:spacing w:line="360" w:lineRule="auto"/>
      </w:pPr>
      <w:bookmarkStart w:id="4" w:name="_Toc102768193"/>
      <w:r w:rsidRPr="00BE692A">
        <w:t>Political factor-</w:t>
      </w:r>
      <w:bookmarkEnd w:id="4"/>
      <w:r w:rsidRPr="00BE692A">
        <w:t xml:space="preserve"> </w:t>
      </w:r>
    </w:p>
    <w:p w14:paraId="632CC6FA" w14:textId="77777777" w:rsidR="00BD7E9D" w:rsidRPr="00221B28" w:rsidRDefault="00BD7E9D" w:rsidP="00EB06A7">
      <w:pPr>
        <w:pStyle w:val="-wm-ydp956969a3msonormal"/>
        <w:spacing w:before="0" w:beforeAutospacing="0" w:after="0" w:afterAutospacing="0" w:line="360" w:lineRule="auto"/>
        <w:rPr>
          <w:rFonts w:ascii="Arial" w:hAnsi="Arial" w:cs="Arial"/>
          <w:color w:val="000000"/>
          <w:sz w:val="22"/>
          <w:szCs w:val="22"/>
        </w:rPr>
      </w:pPr>
      <w:r w:rsidRPr="00221B28">
        <w:rPr>
          <w:rFonts w:ascii="Arial" w:hAnsi="Arial" w:cs="Arial"/>
          <w:color w:val="000000"/>
          <w:sz w:val="22"/>
          <w:szCs w:val="22"/>
        </w:rPr>
        <w:t>The e-commerce firm revealed by PESTEL/PESTLE research shows that the importance of expanding operations into more markets supports the growth of Amazon’s organization.</w:t>
      </w:r>
    </w:p>
    <w:p w14:paraId="47DA5716" w14:textId="0F443EEC" w:rsidR="00BD7E9D" w:rsidRPr="00221B28" w:rsidRDefault="00BD7E9D" w:rsidP="00EB06A7">
      <w:pPr>
        <w:pStyle w:val="-wm-ydp956969a3msonormal"/>
        <w:spacing w:before="0" w:beforeAutospacing="0" w:after="0" w:afterAutospacing="0" w:line="360" w:lineRule="auto"/>
        <w:rPr>
          <w:rFonts w:ascii="Arial" w:hAnsi="Arial" w:cs="Arial"/>
          <w:color w:val="000000"/>
          <w:sz w:val="22"/>
          <w:szCs w:val="22"/>
        </w:rPr>
      </w:pPr>
      <w:r w:rsidRPr="00221B28">
        <w:rPr>
          <w:rFonts w:ascii="Arial" w:hAnsi="Arial" w:cs="Arial"/>
          <w:color w:val="000000"/>
          <w:sz w:val="22"/>
          <w:szCs w:val="22"/>
        </w:rPr>
        <w:t>Amazon gained benefits from the current political stability, this created opportunities for the organization to grow and extend its operations in more developed countries, according to the PESTEL/PESTEL framework</w:t>
      </w:r>
      <w:r w:rsidR="001F62FA">
        <w:rPr>
          <w:rFonts w:ascii="Arial" w:hAnsi="Arial" w:cs="Arial"/>
          <w:color w:val="000000"/>
          <w:sz w:val="22"/>
          <w:szCs w:val="22"/>
        </w:rPr>
        <w:t>.</w:t>
      </w:r>
      <w:r w:rsidRPr="00221B28">
        <w:rPr>
          <w:rFonts w:ascii="Arial" w:hAnsi="Arial" w:cs="Arial"/>
          <w:color w:val="000000"/>
          <w:sz w:val="22"/>
          <w:szCs w:val="22"/>
        </w:rPr>
        <w:t xml:space="preserve"> While Amazon continued to expand into more important markets that aided government support. because of the increase in competitors the same external issue posed a threat to the business where Chinese online retail enterprises expanded their operations. Governments have improved business conditions on the other hand to combat cybercrime. Amazon’s PESTEL/PESTEL research reveals significant changes for the corporation to strengthen its resistance within information systems and the distant e-commerce macro-environment. Cybercrime was another external issue that influenced Amazon because any government that wants to build on the e-commerce business must combat cybercrime. This was an opportunity for most businesses.</w:t>
      </w:r>
    </w:p>
    <w:p w14:paraId="4B77265A" w14:textId="77777777" w:rsidR="00BE692A" w:rsidRPr="00BE692A" w:rsidRDefault="00BE692A" w:rsidP="00EB06A7">
      <w:pPr>
        <w:spacing w:line="360" w:lineRule="auto"/>
        <w:rPr>
          <w:rFonts w:ascii="Arial" w:hAnsi="Arial" w:cs="Arial"/>
          <w:sz w:val="22"/>
          <w:szCs w:val="22"/>
        </w:rPr>
      </w:pPr>
    </w:p>
    <w:p w14:paraId="35071B78" w14:textId="5C729DD6" w:rsidR="009A3A78" w:rsidRDefault="00E56658" w:rsidP="00EB06A7">
      <w:pPr>
        <w:pStyle w:val="Heading3"/>
        <w:spacing w:line="360" w:lineRule="auto"/>
      </w:pPr>
      <w:bookmarkStart w:id="5" w:name="_Toc102768194"/>
      <w:r w:rsidRPr="00BE692A">
        <w:t>Economic factor-</w:t>
      </w:r>
      <w:bookmarkEnd w:id="5"/>
      <w:r w:rsidRPr="00BE692A">
        <w:t xml:space="preserve"> </w:t>
      </w:r>
    </w:p>
    <w:p w14:paraId="7DE2257E" w14:textId="302510AD" w:rsidR="00DD1479" w:rsidRPr="00221B28" w:rsidRDefault="00DD1479" w:rsidP="00EB06A7">
      <w:pPr>
        <w:spacing w:line="360" w:lineRule="auto"/>
        <w:rPr>
          <w:rFonts w:ascii="Arial" w:hAnsi="Arial" w:cs="Arial"/>
          <w:sz w:val="22"/>
          <w:szCs w:val="22"/>
        </w:rPr>
      </w:pPr>
      <w:r w:rsidRPr="00221B28">
        <w:rPr>
          <w:rFonts w:ascii="Arial" w:hAnsi="Arial" w:cs="Arial"/>
          <w:color w:val="000000"/>
          <w:sz w:val="22"/>
          <w:szCs w:val="22"/>
          <w:shd w:val="clear" w:color="auto" w:fill="FFFFFF"/>
        </w:rPr>
        <w:t xml:space="preserve">Since the pandemic is having major worldwide economic consequences, which will have a long-term influence on the organization, luckily, amazon benefits from the COVID-19 pandemic since people started shopping online. Amazon </w:t>
      </w:r>
      <w:r w:rsidR="001F62FA">
        <w:rPr>
          <w:rFonts w:ascii="Arial" w:hAnsi="Arial" w:cs="Arial"/>
          <w:color w:val="000000"/>
          <w:sz w:val="22"/>
          <w:szCs w:val="22"/>
          <w:shd w:val="clear" w:color="auto" w:fill="FFFFFF"/>
        </w:rPr>
        <w:t>was doing really good</w:t>
      </w:r>
      <w:r w:rsidRPr="00221B28">
        <w:rPr>
          <w:rFonts w:ascii="Arial" w:hAnsi="Arial" w:cs="Arial"/>
          <w:color w:val="000000"/>
          <w:sz w:val="22"/>
          <w:szCs w:val="22"/>
          <w:shd w:val="clear" w:color="auto" w:fill="FFFFFF"/>
        </w:rPr>
        <w:t xml:space="preserve"> throughout the pandemic and ensur</w:t>
      </w:r>
      <w:r w:rsidR="001F62FA">
        <w:rPr>
          <w:rFonts w:ascii="Arial" w:hAnsi="Arial" w:cs="Arial"/>
          <w:color w:val="000000"/>
          <w:sz w:val="22"/>
          <w:szCs w:val="22"/>
          <w:shd w:val="clear" w:color="auto" w:fill="FFFFFF"/>
        </w:rPr>
        <w:t>ed</w:t>
      </w:r>
      <w:r w:rsidRPr="00221B28">
        <w:rPr>
          <w:rFonts w:ascii="Arial" w:hAnsi="Arial" w:cs="Arial"/>
          <w:color w:val="000000"/>
          <w:sz w:val="22"/>
          <w:szCs w:val="22"/>
          <w:shd w:val="clear" w:color="auto" w:fill="FFFFFF"/>
        </w:rPr>
        <w:t xml:space="preserve"> that people have access to the commodities and needs they require in their daily life. PESTEL/PESTEL analytical model reflects economic trends and developments in the remote or macro-environment. Looking at the external economic situation for Amazon they had to make some crucial considerations. The stability of the developed markets particularly within the United States and Europe was an opportunity in emerging countries, increasing disposable incomes. China’s economic downturn. The potential of Amazon was great for developing countries as well. For example, improving discretionary income in developing areas could help the company’s financial performance. However, it might have affected Amazon by China’s possible economic recession. China has been one of the company’s most important markets, which intended to expand into.</w:t>
      </w:r>
    </w:p>
    <w:p w14:paraId="341E11F4" w14:textId="77777777" w:rsidR="00DD1479" w:rsidRPr="00DD1479" w:rsidRDefault="00DD1479" w:rsidP="00EB06A7">
      <w:pPr>
        <w:spacing w:line="360" w:lineRule="auto"/>
      </w:pPr>
    </w:p>
    <w:p w14:paraId="7F708BBA" w14:textId="77777777" w:rsidR="009A3A78" w:rsidRPr="00BE692A" w:rsidRDefault="009A3A78" w:rsidP="00EB06A7">
      <w:pPr>
        <w:spacing w:line="360" w:lineRule="auto"/>
        <w:rPr>
          <w:rFonts w:ascii="Arial" w:hAnsi="Arial" w:cs="Arial"/>
          <w:b/>
          <w:bCs/>
          <w:sz w:val="22"/>
          <w:szCs w:val="22"/>
        </w:rPr>
      </w:pPr>
    </w:p>
    <w:p w14:paraId="1BAD5975" w14:textId="5C60284E" w:rsidR="009A3A78" w:rsidRDefault="00E56658" w:rsidP="00EB06A7">
      <w:pPr>
        <w:pStyle w:val="Heading3"/>
        <w:spacing w:line="360" w:lineRule="auto"/>
      </w:pPr>
      <w:bookmarkStart w:id="6" w:name="_Toc102768195"/>
      <w:r w:rsidRPr="00BE692A">
        <w:lastRenderedPageBreak/>
        <w:t>Social factor-</w:t>
      </w:r>
      <w:bookmarkEnd w:id="6"/>
    </w:p>
    <w:p w14:paraId="3396D3D5" w14:textId="77777777" w:rsidR="008925D7" w:rsidRDefault="007E425E" w:rsidP="00EB06A7">
      <w:pPr>
        <w:spacing w:line="360" w:lineRule="auto"/>
        <w:rPr>
          <w:rFonts w:ascii="Arial" w:hAnsi="Arial" w:cs="Arial"/>
          <w:sz w:val="22"/>
          <w:szCs w:val="22"/>
        </w:rPr>
      </w:pPr>
      <w:r>
        <w:rPr>
          <w:rFonts w:ascii="Arial" w:hAnsi="Arial" w:cs="Arial"/>
          <w:sz w:val="22"/>
          <w:szCs w:val="22"/>
        </w:rPr>
        <w:t xml:space="preserve">Amazon is big on customer service and understanding what are the customer needs. Amazon </w:t>
      </w:r>
      <w:r w:rsidR="008925D7">
        <w:rPr>
          <w:rFonts w:ascii="Arial" w:hAnsi="Arial" w:cs="Arial"/>
          <w:sz w:val="22"/>
          <w:szCs w:val="22"/>
        </w:rPr>
        <w:t xml:space="preserve">is collecting information, and feedback to analyse the best what culture people have, what values they have, what needs they have and offer products linked to those. </w:t>
      </w:r>
    </w:p>
    <w:p w14:paraId="226EC12B" w14:textId="17BFBF5D" w:rsidR="00DD1479" w:rsidRDefault="008925D7" w:rsidP="00EB06A7">
      <w:pPr>
        <w:spacing w:line="360" w:lineRule="auto"/>
        <w:rPr>
          <w:rFonts w:ascii="Arial" w:hAnsi="Arial" w:cs="Arial"/>
          <w:sz w:val="22"/>
          <w:szCs w:val="22"/>
        </w:rPr>
      </w:pPr>
      <w:r>
        <w:rPr>
          <w:rFonts w:ascii="Arial" w:hAnsi="Arial" w:cs="Arial"/>
          <w:sz w:val="22"/>
          <w:szCs w:val="22"/>
        </w:rPr>
        <w:t xml:space="preserve">Amazon is very customer focused and having an account with Amazon makes it customised to each customer. Everything is slowly becoming </w:t>
      </w:r>
      <w:r w:rsidR="003D3A39">
        <w:rPr>
          <w:rFonts w:ascii="Arial" w:hAnsi="Arial" w:cs="Arial"/>
          <w:sz w:val="22"/>
          <w:szCs w:val="22"/>
        </w:rPr>
        <w:t xml:space="preserve">an </w:t>
      </w:r>
      <w:r>
        <w:rPr>
          <w:rFonts w:ascii="Arial" w:hAnsi="Arial" w:cs="Arial"/>
          <w:sz w:val="22"/>
          <w:szCs w:val="22"/>
        </w:rPr>
        <w:t>online matter and is becoming easier to function online.</w:t>
      </w:r>
      <w:r w:rsidR="00DD1479">
        <w:rPr>
          <w:rFonts w:ascii="Arial" w:hAnsi="Arial" w:cs="Arial"/>
          <w:sz w:val="22"/>
          <w:szCs w:val="22"/>
        </w:rPr>
        <w:t xml:space="preserve"> Amazon is using several technologies to make shopping for customers faster and easier</w:t>
      </w:r>
      <w:r w:rsidR="00B84113">
        <w:rPr>
          <w:rFonts w:ascii="Arial" w:hAnsi="Arial" w:cs="Arial"/>
          <w:sz w:val="22"/>
          <w:szCs w:val="22"/>
        </w:rPr>
        <w:t xml:space="preserve"> and expanding to other countries to make products available for a larger amount of people. </w:t>
      </w:r>
    </w:p>
    <w:p w14:paraId="6FF72940" w14:textId="735CCA8C" w:rsidR="007E425E" w:rsidRDefault="008925D7" w:rsidP="00EB06A7">
      <w:pPr>
        <w:spacing w:line="360" w:lineRule="auto"/>
        <w:rPr>
          <w:rFonts w:ascii="Arial" w:hAnsi="Arial" w:cs="Arial"/>
          <w:sz w:val="22"/>
          <w:szCs w:val="22"/>
        </w:rPr>
      </w:pPr>
      <w:r>
        <w:rPr>
          <w:rFonts w:ascii="Arial" w:hAnsi="Arial" w:cs="Arial"/>
          <w:sz w:val="22"/>
          <w:szCs w:val="22"/>
        </w:rPr>
        <w:t xml:space="preserve"> </w:t>
      </w:r>
      <w:r w:rsidR="003D3A39">
        <w:rPr>
          <w:rFonts w:ascii="Arial" w:hAnsi="Arial" w:cs="Arial"/>
          <w:sz w:val="22"/>
          <w:szCs w:val="22"/>
        </w:rPr>
        <w:t>Especially the young generation is closely engaged with online life and shopping. Online shopping</w:t>
      </w:r>
      <w:r w:rsidR="00DD1479">
        <w:rPr>
          <w:rFonts w:ascii="Arial" w:hAnsi="Arial" w:cs="Arial"/>
          <w:sz w:val="22"/>
          <w:szCs w:val="22"/>
        </w:rPr>
        <w:t xml:space="preserve"> </w:t>
      </w:r>
      <w:r w:rsidR="003D3A39">
        <w:rPr>
          <w:rFonts w:ascii="Arial" w:hAnsi="Arial" w:cs="Arial"/>
          <w:sz w:val="22"/>
          <w:szCs w:val="22"/>
        </w:rPr>
        <w:t xml:space="preserve">become a normal part of the day. Amazon is using a simple Amazon app where is everything easy to understand even for older generations, is easy to solve any problem directly through the app without getting in touch with customer service. This gives to Amazon </w:t>
      </w:r>
      <w:r w:rsidR="00C100F9">
        <w:rPr>
          <w:rFonts w:ascii="Arial" w:hAnsi="Arial" w:cs="Arial"/>
          <w:sz w:val="22"/>
          <w:szCs w:val="22"/>
        </w:rPr>
        <w:t xml:space="preserve">a </w:t>
      </w:r>
      <w:r w:rsidR="003D3A39">
        <w:rPr>
          <w:rFonts w:ascii="Arial" w:hAnsi="Arial" w:cs="Arial"/>
          <w:sz w:val="22"/>
          <w:szCs w:val="22"/>
        </w:rPr>
        <w:t xml:space="preserve">big advantage over any other online shopping site. </w:t>
      </w:r>
    </w:p>
    <w:p w14:paraId="37F01816" w14:textId="3A014833" w:rsidR="00DD1479" w:rsidRDefault="00DD1479" w:rsidP="00EB06A7">
      <w:pPr>
        <w:spacing w:line="360" w:lineRule="auto"/>
        <w:rPr>
          <w:rFonts w:ascii="Arial" w:hAnsi="Arial" w:cs="Arial"/>
          <w:sz w:val="22"/>
          <w:szCs w:val="22"/>
        </w:rPr>
      </w:pPr>
      <w:r>
        <w:rPr>
          <w:rFonts w:ascii="Arial" w:hAnsi="Arial" w:cs="Arial"/>
          <w:sz w:val="22"/>
          <w:szCs w:val="22"/>
        </w:rPr>
        <w:t>Those are the main cultural external factors:</w:t>
      </w:r>
    </w:p>
    <w:p w14:paraId="5E3B944F" w14:textId="2EB574FD" w:rsidR="00DD1479" w:rsidRDefault="00DD1479" w:rsidP="00EB06A7">
      <w:pPr>
        <w:spacing w:line="360" w:lineRule="auto"/>
        <w:rPr>
          <w:rFonts w:ascii="Arial" w:hAnsi="Arial" w:cs="Arial"/>
          <w:sz w:val="22"/>
          <w:szCs w:val="22"/>
        </w:rPr>
      </w:pPr>
    </w:p>
    <w:p w14:paraId="526BA226" w14:textId="01B27F1C" w:rsidR="00B84113" w:rsidRDefault="00DD1479" w:rsidP="00EB06A7">
      <w:pPr>
        <w:pStyle w:val="ListParagraph"/>
        <w:numPr>
          <w:ilvl w:val="0"/>
          <w:numId w:val="5"/>
        </w:numPr>
        <w:spacing w:line="360" w:lineRule="auto"/>
        <w:rPr>
          <w:rFonts w:ascii="Arial" w:hAnsi="Arial" w:cs="Arial"/>
          <w:sz w:val="22"/>
          <w:szCs w:val="22"/>
        </w:rPr>
      </w:pPr>
      <w:r>
        <w:rPr>
          <w:rFonts w:ascii="Arial" w:hAnsi="Arial" w:cs="Arial"/>
          <w:sz w:val="22"/>
          <w:szCs w:val="22"/>
        </w:rPr>
        <w:t>Number of people who sopping online increases (opportunity)</w:t>
      </w:r>
      <w:r w:rsidR="00B84113">
        <w:rPr>
          <w:rFonts w:ascii="Arial" w:hAnsi="Arial" w:cs="Arial"/>
          <w:sz w:val="22"/>
          <w:szCs w:val="22"/>
        </w:rPr>
        <w:t xml:space="preserve"> </w:t>
      </w:r>
    </w:p>
    <w:p w14:paraId="37C2F34B" w14:textId="73D0F7E3" w:rsidR="00B84113" w:rsidRPr="00B84113" w:rsidRDefault="00A629F2" w:rsidP="00EB06A7">
      <w:pPr>
        <w:pStyle w:val="ListParagraph"/>
        <w:spacing w:line="360" w:lineRule="auto"/>
        <w:rPr>
          <w:rFonts w:ascii="Arial" w:hAnsi="Arial" w:cs="Arial"/>
          <w:sz w:val="22"/>
          <w:szCs w:val="22"/>
        </w:rPr>
      </w:pPr>
      <w:r>
        <w:rPr>
          <w:rFonts w:ascii="Arial" w:hAnsi="Arial" w:cs="Arial"/>
          <w:sz w:val="22"/>
          <w:szCs w:val="22"/>
        </w:rPr>
        <w:t xml:space="preserve">People were forced due to covid-19 to shop online and </w:t>
      </w:r>
      <w:r w:rsidR="00C100F9">
        <w:rPr>
          <w:rFonts w:ascii="Arial" w:hAnsi="Arial" w:cs="Arial"/>
          <w:sz w:val="22"/>
          <w:szCs w:val="22"/>
        </w:rPr>
        <w:t>A</w:t>
      </w:r>
      <w:r>
        <w:rPr>
          <w:rFonts w:ascii="Arial" w:hAnsi="Arial" w:cs="Arial"/>
          <w:sz w:val="22"/>
          <w:szCs w:val="22"/>
        </w:rPr>
        <w:t xml:space="preserve">mazon was the first to offer all needs including masks, food and water. People felt </w:t>
      </w:r>
      <w:r w:rsidR="005431DD">
        <w:rPr>
          <w:rFonts w:ascii="Arial" w:hAnsi="Arial" w:cs="Arial"/>
          <w:sz w:val="22"/>
          <w:szCs w:val="22"/>
        </w:rPr>
        <w:t xml:space="preserve">like they could rely on Amazon and they continued to shop online even after the pandemic because they build trust with amazon. </w:t>
      </w:r>
    </w:p>
    <w:p w14:paraId="2772ADBC" w14:textId="2FA462F4" w:rsidR="00DD1479" w:rsidRDefault="00DD1479" w:rsidP="00EB06A7">
      <w:pPr>
        <w:pStyle w:val="ListParagraph"/>
        <w:numPr>
          <w:ilvl w:val="0"/>
          <w:numId w:val="5"/>
        </w:numPr>
        <w:spacing w:line="360" w:lineRule="auto"/>
        <w:rPr>
          <w:rFonts w:ascii="Arial" w:hAnsi="Arial" w:cs="Arial"/>
          <w:sz w:val="22"/>
          <w:szCs w:val="22"/>
        </w:rPr>
      </w:pPr>
      <w:r>
        <w:rPr>
          <w:rFonts w:ascii="Arial" w:hAnsi="Arial" w:cs="Arial"/>
          <w:sz w:val="22"/>
          <w:szCs w:val="22"/>
        </w:rPr>
        <w:t>Decreasing job opportunities due to the technological advantage (threat)</w:t>
      </w:r>
    </w:p>
    <w:p w14:paraId="5074E9F4" w14:textId="7B37DC82" w:rsidR="005431DD" w:rsidRDefault="005431DD" w:rsidP="00EB06A7">
      <w:pPr>
        <w:pStyle w:val="ListParagraph"/>
        <w:spacing w:line="360" w:lineRule="auto"/>
        <w:rPr>
          <w:rFonts w:ascii="Arial" w:hAnsi="Arial" w:cs="Arial"/>
          <w:sz w:val="22"/>
          <w:szCs w:val="22"/>
        </w:rPr>
      </w:pPr>
      <w:r>
        <w:rPr>
          <w:rFonts w:ascii="Arial" w:hAnsi="Arial" w:cs="Arial"/>
          <w:sz w:val="22"/>
          <w:szCs w:val="22"/>
        </w:rPr>
        <w:t xml:space="preserve">Amazon is using so many new technologies designed to replace human workers, they using robots in the hall to transport packages, drones to deliver to the house, online chat automatic replies etc.. this could affect the people's cultural view of amazon but it also has benefits of work being done more efficiently. </w:t>
      </w:r>
    </w:p>
    <w:p w14:paraId="68E99354" w14:textId="3FF71E79" w:rsidR="005431DD" w:rsidRDefault="00BD7E9D" w:rsidP="00EB06A7">
      <w:pPr>
        <w:pStyle w:val="ListParagraph"/>
        <w:numPr>
          <w:ilvl w:val="0"/>
          <w:numId w:val="5"/>
        </w:numPr>
        <w:spacing w:line="360" w:lineRule="auto"/>
        <w:rPr>
          <w:rFonts w:ascii="Arial" w:hAnsi="Arial" w:cs="Arial"/>
          <w:sz w:val="22"/>
          <w:szCs w:val="22"/>
        </w:rPr>
      </w:pPr>
      <w:r>
        <w:rPr>
          <w:rFonts w:ascii="Arial" w:hAnsi="Arial" w:cs="Arial"/>
          <w:sz w:val="22"/>
          <w:szCs w:val="22"/>
        </w:rPr>
        <w:t xml:space="preserve">Amazon has customers </w:t>
      </w:r>
      <w:r w:rsidR="00625C1B">
        <w:rPr>
          <w:rFonts w:ascii="Arial" w:hAnsi="Arial" w:cs="Arial"/>
          <w:sz w:val="22"/>
          <w:szCs w:val="22"/>
        </w:rPr>
        <w:t>global</w:t>
      </w:r>
      <w:r>
        <w:rPr>
          <w:rFonts w:ascii="Arial" w:hAnsi="Arial" w:cs="Arial"/>
          <w:sz w:val="22"/>
          <w:szCs w:val="22"/>
        </w:rPr>
        <w:t xml:space="preserve"> (opportunity)</w:t>
      </w:r>
    </w:p>
    <w:p w14:paraId="1D05564B" w14:textId="27B0CE00" w:rsidR="00625C1B" w:rsidRDefault="005431DD" w:rsidP="00EB06A7">
      <w:pPr>
        <w:pStyle w:val="ListParagraph"/>
        <w:spacing w:line="360" w:lineRule="auto"/>
        <w:rPr>
          <w:rFonts w:ascii="Arial" w:hAnsi="Arial" w:cs="Arial"/>
          <w:sz w:val="22"/>
          <w:szCs w:val="22"/>
        </w:rPr>
      </w:pPr>
      <w:r>
        <w:rPr>
          <w:rFonts w:ascii="Arial" w:hAnsi="Arial" w:cs="Arial"/>
          <w:sz w:val="22"/>
          <w:szCs w:val="22"/>
        </w:rPr>
        <w:t>There were days when Amazon was only operating in America</w:t>
      </w:r>
      <w:r w:rsidR="00BD7E9D">
        <w:rPr>
          <w:rFonts w:ascii="Arial" w:hAnsi="Arial" w:cs="Arial"/>
          <w:sz w:val="22"/>
          <w:szCs w:val="22"/>
        </w:rPr>
        <w:t xml:space="preserve"> </w:t>
      </w:r>
      <w:r>
        <w:rPr>
          <w:rFonts w:ascii="Arial" w:hAnsi="Arial" w:cs="Arial"/>
          <w:sz w:val="22"/>
          <w:szCs w:val="22"/>
        </w:rPr>
        <w:t>but</w:t>
      </w:r>
      <w:r w:rsidR="00625C1B">
        <w:rPr>
          <w:rFonts w:ascii="Arial" w:hAnsi="Arial" w:cs="Arial"/>
          <w:sz w:val="22"/>
          <w:szCs w:val="22"/>
        </w:rPr>
        <w:t xml:space="preserve"> very quickly expanded to United Kingdom and Germany in 1999. Today Amazon ships to over 100 countries. This allows different customers all over the world to use one site and shop for anything without the risk of unknown websites. </w:t>
      </w:r>
    </w:p>
    <w:p w14:paraId="5021A7ED" w14:textId="3478E566" w:rsidR="00BD7E9D" w:rsidRDefault="005431DD" w:rsidP="00EB06A7">
      <w:pPr>
        <w:pStyle w:val="ListParagraph"/>
        <w:spacing w:line="360" w:lineRule="auto"/>
        <w:rPr>
          <w:rFonts w:ascii="Arial" w:hAnsi="Arial" w:cs="Arial"/>
          <w:sz w:val="22"/>
          <w:szCs w:val="22"/>
        </w:rPr>
      </w:pPr>
      <w:r>
        <w:rPr>
          <w:rFonts w:ascii="Arial" w:hAnsi="Arial" w:cs="Arial"/>
          <w:sz w:val="22"/>
          <w:szCs w:val="22"/>
        </w:rPr>
        <w:t xml:space="preserve"> </w:t>
      </w:r>
    </w:p>
    <w:p w14:paraId="118420DA" w14:textId="2FEE5341" w:rsidR="00B84113" w:rsidRDefault="00B84113" w:rsidP="00EB06A7">
      <w:pPr>
        <w:pStyle w:val="ListParagraph"/>
        <w:numPr>
          <w:ilvl w:val="0"/>
          <w:numId w:val="5"/>
        </w:numPr>
        <w:spacing w:line="360" w:lineRule="auto"/>
        <w:rPr>
          <w:rFonts w:ascii="Arial" w:hAnsi="Arial" w:cs="Arial"/>
          <w:sz w:val="22"/>
          <w:szCs w:val="22"/>
        </w:rPr>
      </w:pPr>
      <w:r>
        <w:rPr>
          <w:rFonts w:ascii="Arial" w:hAnsi="Arial" w:cs="Arial"/>
          <w:sz w:val="22"/>
          <w:szCs w:val="22"/>
        </w:rPr>
        <w:t xml:space="preserve">Different wages in different countries (threat) </w:t>
      </w:r>
    </w:p>
    <w:p w14:paraId="64FCA593" w14:textId="3DFD806B" w:rsidR="00B07110" w:rsidRPr="00DD1479" w:rsidRDefault="00B07110" w:rsidP="00EB06A7">
      <w:pPr>
        <w:pStyle w:val="ListParagraph"/>
        <w:spacing w:line="360" w:lineRule="auto"/>
        <w:rPr>
          <w:rFonts w:ascii="Arial" w:hAnsi="Arial" w:cs="Arial"/>
          <w:sz w:val="22"/>
          <w:szCs w:val="22"/>
        </w:rPr>
      </w:pPr>
      <w:r>
        <w:rPr>
          <w:rFonts w:ascii="Arial" w:hAnsi="Arial" w:cs="Arial"/>
          <w:sz w:val="22"/>
          <w:szCs w:val="22"/>
        </w:rPr>
        <w:t xml:space="preserve">Amazon indeed has a system to monitor how much people in different countries can spend on the product but can not fully reduce prices for those who are not able to </w:t>
      </w:r>
      <w:r>
        <w:rPr>
          <w:rFonts w:ascii="Arial" w:hAnsi="Arial" w:cs="Arial"/>
          <w:sz w:val="22"/>
          <w:szCs w:val="22"/>
        </w:rPr>
        <w:lastRenderedPageBreak/>
        <w:t>afford its services. Therefore in countries with less income is harder to sell</w:t>
      </w:r>
      <w:r w:rsidR="00221B28">
        <w:rPr>
          <w:rFonts w:ascii="Arial" w:hAnsi="Arial" w:cs="Arial"/>
          <w:sz w:val="22"/>
          <w:szCs w:val="22"/>
        </w:rPr>
        <w:t xml:space="preserve">. The more people make the more they can afford to spend. </w:t>
      </w:r>
    </w:p>
    <w:p w14:paraId="448771AE" w14:textId="2B302008" w:rsidR="007E425E" w:rsidRDefault="007E425E" w:rsidP="00EB06A7">
      <w:pPr>
        <w:spacing w:line="360" w:lineRule="auto"/>
      </w:pPr>
    </w:p>
    <w:p w14:paraId="1EDEDEB1" w14:textId="77777777" w:rsidR="005953EA" w:rsidRPr="00BE692A" w:rsidRDefault="005953EA" w:rsidP="00EB06A7">
      <w:pPr>
        <w:spacing w:line="360" w:lineRule="auto"/>
        <w:rPr>
          <w:rFonts w:ascii="Arial" w:hAnsi="Arial" w:cs="Arial"/>
          <w:sz w:val="22"/>
          <w:szCs w:val="22"/>
        </w:rPr>
      </w:pPr>
    </w:p>
    <w:p w14:paraId="6711F7FA" w14:textId="77777777" w:rsidR="009A3A78" w:rsidRPr="00BE692A" w:rsidRDefault="00E56658" w:rsidP="00EB06A7">
      <w:pPr>
        <w:pStyle w:val="Heading3"/>
        <w:spacing w:line="360" w:lineRule="auto"/>
      </w:pPr>
      <w:bookmarkStart w:id="7" w:name="_Toc102768196"/>
      <w:r w:rsidRPr="00BE692A">
        <w:t>Technological factor-</w:t>
      </w:r>
      <w:bookmarkEnd w:id="7"/>
    </w:p>
    <w:p w14:paraId="37631D32" w14:textId="6A647768" w:rsidR="009A3A78" w:rsidRDefault="00E56658" w:rsidP="00EB06A7">
      <w:pPr>
        <w:spacing w:line="360" w:lineRule="auto"/>
        <w:rPr>
          <w:rFonts w:ascii="Arial" w:hAnsi="Arial" w:cs="Arial"/>
          <w:sz w:val="22"/>
          <w:szCs w:val="22"/>
        </w:rPr>
      </w:pPr>
      <w:r w:rsidRPr="00BE692A">
        <w:rPr>
          <w:rFonts w:ascii="Arial" w:hAnsi="Arial" w:cs="Arial"/>
          <w:sz w:val="22"/>
          <w:szCs w:val="22"/>
        </w:rPr>
        <w:t xml:space="preserve">Amazon has become one of the most successful corporations in the world thanks to technological advancements. Amazon </w:t>
      </w:r>
      <w:r w:rsidR="0022357A">
        <w:rPr>
          <w:rFonts w:ascii="Arial" w:hAnsi="Arial" w:cs="Arial"/>
          <w:sz w:val="22"/>
          <w:szCs w:val="22"/>
        </w:rPr>
        <w:t xml:space="preserve">created the most used cloud platform called AWS </w:t>
      </w:r>
      <w:r w:rsidRPr="00BE692A">
        <w:rPr>
          <w:rFonts w:ascii="Arial" w:hAnsi="Arial" w:cs="Arial"/>
          <w:sz w:val="22"/>
          <w:szCs w:val="22"/>
        </w:rPr>
        <w:t>(</w:t>
      </w:r>
      <w:r w:rsidR="0022357A">
        <w:rPr>
          <w:rFonts w:ascii="Arial" w:hAnsi="Arial" w:cs="Arial"/>
          <w:sz w:val="22"/>
          <w:szCs w:val="22"/>
        </w:rPr>
        <w:t>A</w:t>
      </w:r>
      <w:r w:rsidRPr="00BE692A">
        <w:rPr>
          <w:rFonts w:ascii="Arial" w:hAnsi="Arial" w:cs="Arial"/>
          <w:sz w:val="22"/>
          <w:szCs w:val="22"/>
        </w:rPr>
        <w:t xml:space="preserve">mazon </w:t>
      </w:r>
      <w:r w:rsidR="0022357A">
        <w:rPr>
          <w:rFonts w:ascii="Arial" w:hAnsi="Arial" w:cs="Arial"/>
          <w:sz w:val="22"/>
          <w:szCs w:val="22"/>
        </w:rPr>
        <w:t>W</w:t>
      </w:r>
      <w:r w:rsidRPr="00BE692A">
        <w:rPr>
          <w:rFonts w:ascii="Arial" w:hAnsi="Arial" w:cs="Arial"/>
          <w:sz w:val="22"/>
          <w:szCs w:val="22"/>
        </w:rPr>
        <w:t xml:space="preserve">eb </w:t>
      </w:r>
      <w:r w:rsidR="0022357A">
        <w:rPr>
          <w:rFonts w:ascii="Arial" w:hAnsi="Arial" w:cs="Arial"/>
          <w:sz w:val="22"/>
          <w:szCs w:val="22"/>
        </w:rPr>
        <w:t>S</w:t>
      </w:r>
      <w:r w:rsidRPr="00BE692A">
        <w:rPr>
          <w:rFonts w:ascii="Arial" w:hAnsi="Arial" w:cs="Arial"/>
          <w:sz w:val="22"/>
          <w:szCs w:val="22"/>
        </w:rPr>
        <w:t xml:space="preserve">ervice) </w:t>
      </w:r>
      <w:r w:rsidR="0022357A">
        <w:rPr>
          <w:rFonts w:ascii="Arial" w:hAnsi="Arial" w:cs="Arial"/>
          <w:sz w:val="22"/>
          <w:szCs w:val="22"/>
        </w:rPr>
        <w:t xml:space="preserve">Amazon uses and offers it is services. </w:t>
      </w:r>
      <w:r w:rsidR="00C93D30">
        <w:rPr>
          <w:rFonts w:ascii="Arial" w:hAnsi="Arial" w:cs="Arial"/>
          <w:sz w:val="22"/>
          <w:szCs w:val="22"/>
        </w:rPr>
        <w:t xml:space="preserve">Amazon's innovations and technology are hard to compare even with technologically focused companies. Amazon is such a huge company with huge revenues that it can afford to explore and try new technological ways without really losing. </w:t>
      </w:r>
    </w:p>
    <w:p w14:paraId="2B45C825" w14:textId="77777777" w:rsidR="00182447" w:rsidRPr="00BE692A" w:rsidRDefault="00182447" w:rsidP="00EB06A7">
      <w:pPr>
        <w:spacing w:line="360" w:lineRule="auto"/>
        <w:rPr>
          <w:rFonts w:ascii="Arial" w:hAnsi="Arial" w:cs="Arial"/>
          <w:sz w:val="22"/>
          <w:szCs w:val="22"/>
        </w:rPr>
      </w:pPr>
    </w:p>
    <w:p w14:paraId="41B974A4" w14:textId="394DE236" w:rsidR="00182447" w:rsidRDefault="00E56658" w:rsidP="00EB06A7">
      <w:pPr>
        <w:pStyle w:val="ListParagraph"/>
        <w:numPr>
          <w:ilvl w:val="0"/>
          <w:numId w:val="7"/>
        </w:numPr>
        <w:spacing w:line="360" w:lineRule="auto"/>
        <w:rPr>
          <w:rFonts w:ascii="Arial" w:hAnsi="Arial" w:cs="Arial"/>
          <w:sz w:val="22"/>
          <w:szCs w:val="22"/>
        </w:rPr>
      </w:pPr>
      <w:r w:rsidRPr="00182447">
        <w:rPr>
          <w:rFonts w:ascii="Arial" w:hAnsi="Arial" w:cs="Arial"/>
          <w:sz w:val="22"/>
          <w:szCs w:val="22"/>
        </w:rPr>
        <w:t xml:space="preserve">Rapid technological </w:t>
      </w:r>
      <w:r w:rsidR="00182447" w:rsidRPr="00182447">
        <w:rPr>
          <w:rFonts w:ascii="Arial" w:hAnsi="Arial" w:cs="Arial"/>
          <w:sz w:val="22"/>
          <w:szCs w:val="22"/>
        </w:rPr>
        <w:t xml:space="preserve">changes in today's world </w:t>
      </w:r>
      <w:r w:rsidRPr="00182447">
        <w:rPr>
          <w:rFonts w:ascii="Arial" w:hAnsi="Arial" w:cs="Arial"/>
          <w:sz w:val="22"/>
          <w:szCs w:val="22"/>
        </w:rPr>
        <w:t xml:space="preserve">(threat &amp; opportunity) </w:t>
      </w:r>
    </w:p>
    <w:p w14:paraId="7BEC0682" w14:textId="627DC561" w:rsidR="00182447" w:rsidRDefault="00182447" w:rsidP="00EB06A7">
      <w:pPr>
        <w:pStyle w:val="ListParagraph"/>
        <w:spacing w:line="360" w:lineRule="auto"/>
        <w:rPr>
          <w:rFonts w:ascii="Arial" w:hAnsi="Arial" w:cs="Arial"/>
          <w:sz w:val="22"/>
          <w:szCs w:val="22"/>
        </w:rPr>
      </w:pPr>
      <w:r>
        <w:rPr>
          <w:rFonts w:ascii="Arial" w:hAnsi="Arial" w:cs="Arial"/>
          <w:sz w:val="22"/>
          <w:szCs w:val="22"/>
        </w:rPr>
        <w:t>Amazon is trying to make the biggest changes in the delivery system. Trying to make delivery faster of better quality.</w:t>
      </w:r>
      <w:r w:rsidR="00687FFA">
        <w:rPr>
          <w:rFonts w:ascii="Arial" w:hAnsi="Arial" w:cs="Arial"/>
          <w:sz w:val="22"/>
          <w:szCs w:val="22"/>
        </w:rPr>
        <w:t xml:space="preserve"> Amazon began to use smart robots designed to work in Amazon halls, move packages around, </w:t>
      </w:r>
      <w:r w:rsidR="00F30DA3">
        <w:rPr>
          <w:rFonts w:ascii="Arial" w:hAnsi="Arial" w:cs="Arial"/>
          <w:sz w:val="22"/>
          <w:szCs w:val="22"/>
        </w:rPr>
        <w:t xml:space="preserve">and </w:t>
      </w:r>
      <w:r w:rsidR="00687FFA">
        <w:rPr>
          <w:rFonts w:ascii="Arial" w:hAnsi="Arial" w:cs="Arial"/>
          <w:sz w:val="22"/>
          <w:szCs w:val="22"/>
        </w:rPr>
        <w:t xml:space="preserve">monitor people and other technologies and quantities. Robots have big successes and are able to replace some sort of </w:t>
      </w:r>
      <w:r w:rsidR="00F30DA3">
        <w:rPr>
          <w:rFonts w:ascii="Arial" w:hAnsi="Arial" w:cs="Arial"/>
          <w:sz w:val="22"/>
          <w:szCs w:val="22"/>
        </w:rPr>
        <w:t xml:space="preserve">the </w:t>
      </w:r>
      <w:r w:rsidR="00687FFA">
        <w:rPr>
          <w:rFonts w:ascii="Arial" w:hAnsi="Arial" w:cs="Arial"/>
          <w:sz w:val="22"/>
          <w:szCs w:val="22"/>
        </w:rPr>
        <w:t xml:space="preserve">jobs that people used to do. Amazon Also started using drones to deliver </w:t>
      </w:r>
      <w:r w:rsidR="00754144">
        <w:rPr>
          <w:rFonts w:ascii="Arial" w:hAnsi="Arial" w:cs="Arial"/>
          <w:sz w:val="22"/>
          <w:szCs w:val="22"/>
        </w:rPr>
        <w:t>packages</w:t>
      </w:r>
      <w:r w:rsidR="00687FFA">
        <w:rPr>
          <w:rFonts w:ascii="Arial" w:hAnsi="Arial" w:cs="Arial"/>
          <w:sz w:val="22"/>
          <w:szCs w:val="22"/>
        </w:rPr>
        <w:t xml:space="preserve"> to </w:t>
      </w:r>
      <w:r w:rsidR="00754144">
        <w:rPr>
          <w:rFonts w:ascii="Arial" w:hAnsi="Arial" w:cs="Arial"/>
          <w:sz w:val="22"/>
          <w:szCs w:val="22"/>
        </w:rPr>
        <w:t>customer</w:t>
      </w:r>
      <w:r w:rsidR="00687FFA">
        <w:rPr>
          <w:rFonts w:ascii="Arial" w:hAnsi="Arial" w:cs="Arial"/>
          <w:sz w:val="22"/>
          <w:szCs w:val="22"/>
        </w:rPr>
        <w:t xml:space="preserve"> </w:t>
      </w:r>
      <w:r w:rsidR="00754144">
        <w:rPr>
          <w:rFonts w:ascii="Arial" w:hAnsi="Arial" w:cs="Arial"/>
          <w:sz w:val="22"/>
          <w:szCs w:val="22"/>
        </w:rPr>
        <w:t>doors</w:t>
      </w:r>
      <w:r w:rsidR="00687FFA">
        <w:rPr>
          <w:rFonts w:ascii="Arial" w:hAnsi="Arial" w:cs="Arial"/>
          <w:sz w:val="22"/>
          <w:szCs w:val="22"/>
        </w:rPr>
        <w:t xml:space="preserve"> using new air traffic technology. </w:t>
      </w:r>
    </w:p>
    <w:p w14:paraId="29017E10" w14:textId="5F4D1018" w:rsidR="00182447" w:rsidRDefault="00E56658" w:rsidP="00EB06A7">
      <w:pPr>
        <w:pStyle w:val="ListParagraph"/>
        <w:numPr>
          <w:ilvl w:val="0"/>
          <w:numId w:val="7"/>
        </w:numPr>
        <w:spacing w:line="360" w:lineRule="auto"/>
        <w:rPr>
          <w:rFonts w:ascii="Arial" w:hAnsi="Arial" w:cs="Arial"/>
          <w:sz w:val="22"/>
          <w:szCs w:val="22"/>
        </w:rPr>
      </w:pPr>
      <w:r w:rsidRPr="00182447">
        <w:rPr>
          <w:rFonts w:ascii="Arial" w:hAnsi="Arial" w:cs="Arial"/>
          <w:sz w:val="22"/>
          <w:szCs w:val="22"/>
        </w:rPr>
        <w:t xml:space="preserve">Boosting the efficiency of IT systems (opportunity) </w:t>
      </w:r>
    </w:p>
    <w:p w14:paraId="2A6F5657" w14:textId="47F1EA08" w:rsidR="00687FFA" w:rsidRDefault="00754144" w:rsidP="00EB06A7">
      <w:pPr>
        <w:pStyle w:val="ListParagraph"/>
        <w:spacing w:line="360" w:lineRule="auto"/>
        <w:rPr>
          <w:rFonts w:ascii="Arial" w:hAnsi="Arial" w:cs="Arial"/>
          <w:sz w:val="22"/>
          <w:szCs w:val="22"/>
        </w:rPr>
      </w:pPr>
      <w:r>
        <w:rPr>
          <w:rFonts w:ascii="Arial" w:hAnsi="Arial" w:cs="Arial"/>
          <w:sz w:val="22"/>
          <w:szCs w:val="22"/>
        </w:rPr>
        <w:t xml:space="preserve">Data scientists </w:t>
      </w:r>
      <w:r w:rsidR="00F30DA3">
        <w:rPr>
          <w:rFonts w:ascii="Arial" w:hAnsi="Arial" w:cs="Arial"/>
          <w:sz w:val="22"/>
          <w:szCs w:val="22"/>
        </w:rPr>
        <w:t>at</w:t>
      </w:r>
      <w:r>
        <w:rPr>
          <w:rFonts w:ascii="Arial" w:hAnsi="Arial" w:cs="Arial"/>
          <w:sz w:val="22"/>
          <w:szCs w:val="22"/>
        </w:rPr>
        <w:t xml:space="preserve"> Amazon work on machines and software to reduce errors in data analysis collection. Amazon uses data collection to predict customer needs. As they for example predicted the need </w:t>
      </w:r>
      <w:r w:rsidR="00F30DA3">
        <w:rPr>
          <w:rFonts w:ascii="Arial" w:hAnsi="Arial" w:cs="Arial"/>
          <w:sz w:val="22"/>
          <w:szCs w:val="22"/>
        </w:rPr>
        <w:t>for</w:t>
      </w:r>
      <w:r>
        <w:rPr>
          <w:rFonts w:ascii="Arial" w:hAnsi="Arial" w:cs="Arial"/>
          <w:sz w:val="22"/>
          <w:szCs w:val="22"/>
        </w:rPr>
        <w:t xml:space="preserve"> Mas</w:t>
      </w:r>
      <w:r w:rsidR="00F30DA3">
        <w:rPr>
          <w:rFonts w:ascii="Arial" w:hAnsi="Arial" w:cs="Arial"/>
          <w:sz w:val="22"/>
          <w:szCs w:val="22"/>
        </w:rPr>
        <w:t>k</w:t>
      </w:r>
      <w:r>
        <w:rPr>
          <w:rFonts w:ascii="Arial" w:hAnsi="Arial" w:cs="Arial"/>
          <w:sz w:val="22"/>
          <w:szCs w:val="22"/>
        </w:rPr>
        <w:t xml:space="preserve">s, Food, </w:t>
      </w:r>
      <w:r w:rsidR="00F30DA3">
        <w:rPr>
          <w:rFonts w:ascii="Arial" w:hAnsi="Arial" w:cs="Arial"/>
          <w:sz w:val="22"/>
          <w:szCs w:val="22"/>
        </w:rPr>
        <w:t xml:space="preserve">and </w:t>
      </w:r>
      <w:r>
        <w:rPr>
          <w:rFonts w:ascii="Arial" w:hAnsi="Arial" w:cs="Arial"/>
          <w:sz w:val="22"/>
          <w:szCs w:val="22"/>
        </w:rPr>
        <w:t>Medicine</w:t>
      </w:r>
      <w:r w:rsidR="00F30DA3">
        <w:rPr>
          <w:rFonts w:ascii="Arial" w:hAnsi="Arial" w:cs="Arial"/>
          <w:sz w:val="22"/>
          <w:szCs w:val="22"/>
        </w:rPr>
        <w:t xml:space="preserve"> in covid-19 pandemic and by correctly managing their data they also had a big advantage over other companies. </w:t>
      </w:r>
      <w:r>
        <w:rPr>
          <w:rFonts w:ascii="Arial" w:hAnsi="Arial" w:cs="Arial"/>
          <w:sz w:val="22"/>
          <w:szCs w:val="22"/>
        </w:rPr>
        <w:tab/>
      </w:r>
    </w:p>
    <w:p w14:paraId="40BDD190" w14:textId="77777777" w:rsidR="00F30DA3" w:rsidRDefault="00E56658" w:rsidP="00EB06A7">
      <w:pPr>
        <w:pStyle w:val="ListParagraph"/>
        <w:numPr>
          <w:ilvl w:val="0"/>
          <w:numId w:val="7"/>
        </w:numPr>
        <w:spacing w:line="360" w:lineRule="auto"/>
        <w:rPr>
          <w:rFonts w:ascii="Arial" w:hAnsi="Arial" w:cs="Arial"/>
          <w:sz w:val="22"/>
          <w:szCs w:val="22"/>
        </w:rPr>
      </w:pPr>
      <w:r w:rsidRPr="00182447">
        <w:rPr>
          <w:rFonts w:ascii="Arial" w:hAnsi="Arial" w:cs="Arial"/>
          <w:sz w:val="22"/>
          <w:szCs w:val="22"/>
        </w:rPr>
        <w:t>Cybercrime (threat)</w:t>
      </w:r>
    </w:p>
    <w:p w14:paraId="7FE01EB9" w14:textId="77777777" w:rsidR="007008E0" w:rsidRDefault="00E56658" w:rsidP="00EB06A7">
      <w:pPr>
        <w:pStyle w:val="ListParagraph"/>
        <w:spacing w:line="360" w:lineRule="auto"/>
        <w:rPr>
          <w:rFonts w:ascii="Arial" w:hAnsi="Arial" w:cs="Arial"/>
          <w:sz w:val="22"/>
          <w:szCs w:val="22"/>
        </w:rPr>
      </w:pPr>
      <w:r w:rsidRPr="00F30DA3">
        <w:rPr>
          <w:rFonts w:ascii="Arial" w:hAnsi="Arial" w:cs="Arial"/>
          <w:sz w:val="22"/>
          <w:szCs w:val="22"/>
        </w:rPr>
        <w:t xml:space="preserve">Amazon </w:t>
      </w:r>
      <w:r w:rsidR="007B5326">
        <w:rPr>
          <w:rFonts w:ascii="Arial" w:hAnsi="Arial" w:cs="Arial"/>
          <w:sz w:val="22"/>
          <w:szCs w:val="22"/>
        </w:rPr>
        <w:t>like</w:t>
      </w:r>
      <w:r w:rsidR="00F30DA3">
        <w:rPr>
          <w:rFonts w:ascii="Arial" w:hAnsi="Arial" w:cs="Arial"/>
          <w:sz w:val="22"/>
          <w:szCs w:val="22"/>
        </w:rPr>
        <w:t xml:space="preserve"> any other site </w:t>
      </w:r>
      <w:r w:rsidRPr="00F30DA3">
        <w:rPr>
          <w:rFonts w:ascii="Arial" w:hAnsi="Arial" w:cs="Arial"/>
          <w:sz w:val="22"/>
          <w:szCs w:val="22"/>
        </w:rPr>
        <w:t>is</w:t>
      </w:r>
      <w:r w:rsidR="00F30DA3">
        <w:rPr>
          <w:rFonts w:ascii="Arial" w:hAnsi="Arial" w:cs="Arial"/>
          <w:sz w:val="22"/>
          <w:szCs w:val="22"/>
        </w:rPr>
        <w:t xml:space="preserve"> unfortunately</w:t>
      </w:r>
      <w:r w:rsidR="007B5326">
        <w:rPr>
          <w:rFonts w:ascii="Arial" w:hAnsi="Arial" w:cs="Arial"/>
          <w:sz w:val="22"/>
          <w:szCs w:val="22"/>
        </w:rPr>
        <w:t xml:space="preserve"> </w:t>
      </w:r>
      <w:r w:rsidRPr="00F30DA3">
        <w:rPr>
          <w:rFonts w:ascii="Arial" w:hAnsi="Arial" w:cs="Arial"/>
          <w:sz w:val="22"/>
          <w:szCs w:val="22"/>
        </w:rPr>
        <w:t>vulnerable to hacking</w:t>
      </w:r>
      <w:r w:rsidR="00F30DA3">
        <w:rPr>
          <w:rFonts w:ascii="Arial" w:hAnsi="Arial" w:cs="Arial"/>
          <w:sz w:val="22"/>
          <w:szCs w:val="22"/>
        </w:rPr>
        <w:t>.</w:t>
      </w:r>
      <w:r w:rsidRPr="00F30DA3">
        <w:rPr>
          <w:rFonts w:ascii="Arial" w:hAnsi="Arial" w:cs="Arial"/>
          <w:sz w:val="22"/>
          <w:szCs w:val="22"/>
        </w:rPr>
        <w:t xml:space="preserve"> </w:t>
      </w:r>
      <w:r w:rsidR="007B5326">
        <w:rPr>
          <w:rFonts w:ascii="Arial" w:hAnsi="Arial" w:cs="Arial"/>
          <w:sz w:val="22"/>
          <w:szCs w:val="22"/>
        </w:rPr>
        <w:t>Amazon is one of the biggest data-collecting companies in the world, Working with millions of customers and third parties (sellers). Amazon is facing several accusations of a data breach where</w:t>
      </w:r>
      <w:r w:rsidR="007008E0">
        <w:rPr>
          <w:rFonts w:ascii="Arial" w:hAnsi="Arial" w:cs="Arial"/>
          <w:sz w:val="22"/>
          <w:szCs w:val="22"/>
        </w:rPr>
        <w:t xml:space="preserve"> personal</w:t>
      </w:r>
      <w:r w:rsidR="007B5326">
        <w:rPr>
          <w:rFonts w:ascii="Arial" w:hAnsi="Arial" w:cs="Arial"/>
          <w:sz w:val="22"/>
          <w:szCs w:val="22"/>
        </w:rPr>
        <w:t xml:space="preserve"> details were exposed or sold, </w:t>
      </w:r>
      <w:r w:rsidR="007008E0">
        <w:rPr>
          <w:rFonts w:ascii="Arial" w:hAnsi="Arial" w:cs="Arial"/>
          <w:sz w:val="22"/>
          <w:szCs w:val="22"/>
        </w:rPr>
        <w:t>credit card numbers exposed.</w:t>
      </w:r>
    </w:p>
    <w:p w14:paraId="523B6E75" w14:textId="4B900492" w:rsidR="009A3A78" w:rsidRPr="00F30DA3" w:rsidRDefault="007008E0" w:rsidP="00EB06A7">
      <w:pPr>
        <w:pStyle w:val="ListParagraph"/>
        <w:spacing w:line="360" w:lineRule="auto"/>
        <w:rPr>
          <w:rFonts w:ascii="Arial" w:hAnsi="Arial" w:cs="Arial"/>
          <w:sz w:val="22"/>
          <w:szCs w:val="22"/>
        </w:rPr>
      </w:pPr>
      <w:r>
        <w:rPr>
          <w:rFonts w:ascii="Arial" w:hAnsi="Arial" w:cs="Arial"/>
          <w:sz w:val="22"/>
          <w:szCs w:val="22"/>
        </w:rPr>
        <w:t xml:space="preserve">Cybercrime is a problem in today's world because technology is evolving very quickly but protection is not evolving as quick.  </w:t>
      </w:r>
    </w:p>
    <w:p w14:paraId="4D097018" w14:textId="77777777" w:rsidR="009A3A78" w:rsidRPr="00BE692A" w:rsidRDefault="009A3A78" w:rsidP="00EB06A7">
      <w:pPr>
        <w:spacing w:line="360" w:lineRule="auto"/>
        <w:rPr>
          <w:rFonts w:ascii="Arial" w:hAnsi="Arial" w:cs="Arial"/>
          <w:sz w:val="22"/>
          <w:szCs w:val="22"/>
        </w:rPr>
      </w:pPr>
    </w:p>
    <w:p w14:paraId="7E1E30A4" w14:textId="6F0C2EE0" w:rsidR="009A3A78" w:rsidRDefault="00E56658" w:rsidP="00EB06A7">
      <w:pPr>
        <w:pStyle w:val="Heading3"/>
        <w:spacing w:line="360" w:lineRule="auto"/>
      </w:pPr>
      <w:bookmarkStart w:id="8" w:name="_Toc102768197"/>
      <w:r w:rsidRPr="00BE692A">
        <w:t>Environmental factor-</w:t>
      </w:r>
      <w:bookmarkEnd w:id="8"/>
    </w:p>
    <w:p w14:paraId="381705F6" w14:textId="11975B5F" w:rsidR="00695C99" w:rsidRDefault="00695C99" w:rsidP="00EB06A7">
      <w:pPr>
        <w:spacing w:line="360" w:lineRule="auto"/>
        <w:rPr>
          <w:rFonts w:ascii="Arial" w:hAnsi="Arial" w:cs="Arial"/>
          <w:sz w:val="22"/>
          <w:szCs w:val="22"/>
        </w:rPr>
      </w:pPr>
      <w:r>
        <w:rPr>
          <w:rFonts w:ascii="Arial" w:hAnsi="Arial" w:cs="Arial"/>
          <w:sz w:val="22"/>
          <w:szCs w:val="22"/>
        </w:rPr>
        <w:t xml:space="preserve">Even though </w:t>
      </w:r>
      <w:r w:rsidR="007008E0">
        <w:rPr>
          <w:rFonts w:ascii="Arial" w:hAnsi="Arial" w:cs="Arial"/>
          <w:sz w:val="22"/>
          <w:szCs w:val="22"/>
        </w:rPr>
        <w:t xml:space="preserve">Amazon might be </w:t>
      </w:r>
      <w:r>
        <w:rPr>
          <w:rFonts w:ascii="Arial" w:hAnsi="Arial" w:cs="Arial"/>
          <w:sz w:val="22"/>
          <w:szCs w:val="22"/>
        </w:rPr>
        <w:t xml:space="preserve">the </w:t>
      </w:r>
      <w:r w:rsidR="007008E0">
        <w:rPr>
          <w:rFonts w:ascii="Arial" w:hAnsi="Arial" w:cs="Arial"/>
          <w:sz w:val="22"/>
          <w:szCs w:val="22"/>
        </w:rPr>
        <w:t xml:space="preserve">primary </w:t>
      </w:r>
      <w:r>
        <w:rPr>
          <w:rFonts w:ascii="Arial" w:hAnsi="Arial" w:cs="Arial"/>
          <w:sz w:val="22"/>
          <w:szCs w:val="22"/>
        </w:rPr>
        <w:t>e-commerce</w:t>
      </w:r>
      <w:r w:rsidR="007008E0">
        <w:rPr>
          <w:rFonts w:ascii="Arial" w:hAnsi="Arial" w:cs="Arial"/>
          <w:sz w:val="22"/>
          <w:szCs w:val="22"/>
        </w:rPr>
        <w:t xml:space="preserve"> company</w:t>
      </w:r>
      <w:r w:rsidR="00C41D7E">
        <w:rPr>
          <w:rFonts w:ascii="Arial" w:hAnsi="Arial" w:cs="Arial"/>
          <w:sz w:val="22"/>
          <w:szCs w:val="22"/>
        </w:rPr>
        <w:t xml:space="preserve">, we </w:t>
      </w:r>
      <w:r w:rsidR="00F84DD5">
        <w:rPr>
          <w:rFonts w:ascii="Arial" w:hAnsi="Arial" w:cs="Arial"/>
          <w:sz w:val="22"/>
          <w:szCs w:val="22"/>
        </w:rPr>
        <w:t>do</w:t>
      </w:r>
      <w:r w:rsidR="00C41D7E">
        <w:rPr>
          <w:rFonts w:ascii="Arial" w:hAnsi="Arial" w:cs="Arial"/>
          <w:sz w:val="22"/>
          <w:szCs w:val="22"/>
        </w:rPr>
        <w:t xml:space="preserve"> count </w:t>
      </w:r>
      <w:r>
        <w:rPr>
          <w:rFonts w:ascii="Arial" w:hAnsi="Arial" w:cs="Arial"/>
          <w:sz w:val="22"/>
          <w:szCs w:val="22"/>
        </w:rPr>
        <w:t>them</w:t>
      </w:r>
      <w:r w:rsidR="00C41D7E">
        <w:rPr>
          <w:rFonts w:ascii="Arial" w:hAnsi="Arial" w:cs="Arial"/>
          <w:sz w:val="22"/>
          <w:szCs w:val="22"/>
        </w:rPr>
        <w:t xml:space="preserve"> as</w:t>
      </w:r>
      <w:r>
        <w:rPr>
          <w:rFonts w:ascii="Arial" w:hAnsi="Arial" w:cs="Arial"/>
          <w:sz w:val="22"/>
          <w:szCs w:val="22"/>
        </w:rPr>
        <w:t xml:space="preserve"> being environmentally important.</w:t>
      </w:r>
      <w:r w:rsidR="00F84DD5">
        <w:rPr>
          <w:rFonts w:ascii="Arial" w:hAnsi="Arial" w:cs="Arial"/>
          <w:sz w:val="22"/>
          <w:szCs w:val="22"/>
        </w:rPr>
        <w:t xml:space="preserve"> Amazon was pressed by its stakeholders to provide </w:t>
      </w:r>
      <w:r w:rsidR="00F84DD5">
        <w:rPr>
          <w:rFonts w:ascii="Arial" w:hAnsi="Arial" w:cs="Arial"/>
          <w:sz w:val="22"/>
          <w:szCs w:val="22"/>
        </w:rPr>
        <w:lastRenderedPageBreak/>
        <w:t>information bout their environmental effects.</w:t>
      </w:r>
      <w:r w:rsidR="00E02481">
        <w:rPr>
          <w:rFonts w:ascii="Arial" w:hAnsi="Arial" w:cs="Arial"/>
          <w:sz w:val="22"/>
          <w:szCs w:val="22"/>
        </w:rPr>
        <w:t xml:space="preserve"> Amazon has indeed </w:t>
      </w:r>
      <w:r w:rsidR="008B44FF">
        <w:rPr>
          <w:rFonts w:ascii="Arial" w:hAnsi="Arial" w:cs="Arial"/>
          <w:sz w:val="22"/>
          <w:szCs w:val="22"/>
        </w:rPr>
        <w:t xml:space="preserve">a </w:t>
      </w:r>
      <w:r w:rsidR="00E02481">
        <w:rPr>
          <w:rFonts w:ascii="Arial" w:hAnsi="Arial" w:cs="Arial"/>
          <w:sz w:val="22"/>
          <w:szCs w:val="22"/>
        </w:rPr>
        <w:t xml:space="preserve">pretty bad </w:t>
      </w:r>
      <w:r w:rsidR="008B44FF">
        <w:rPr>
          <w:rFonts w:ascii="Arial" w:hAnsi="Arial" w:cs="Arial"/>
          <w:sz w:val="22"/>
          <w:szCs w:val="22"/>
        </w:rPr>
        <w:t xml:space="preserve">effect on the environment and faces wars against green peace and protestors, apparently being on thin ice with its carbon footprint. </w:t>
      </w:r>
      <w:r w:rsidR="00451763">
        <w:rPr>
          <w:rFonts w:ascii="Arial" w:hAnsi="Arial" w:cs="Arial"/>
          <w:sz w:val="22"/>
          <w:szCs w:val="22"/>
        </w:rPr>
        <w:t>Amazon's</w:t>
      </w:r>
      <w:r w:rsidR="008B44FF">
        <w:rPr>
          <w:rFonts w:ascii="Arial" w:hAnsi="Arial" w:cs="Arial"/>
          <w:sz w:val="22"/>
          <w:szCs w:val="22"/>
        </w:rPr>
        <w:t xml:space="preserve"> environmental factors are: </w:t>
      </w:r>
    </w:p>
    <w:p w14:paraId="2CC6409D" w14:textId="19684D58" w:rsidR="008B44FF" w:rsidRDefault="008B44FF" w:rsidP="00EB06A7">
      <w:pPr>
        <w:pStyle w:val="ListParagraph"/>
        <w:numPr>
          <w:ilvl w:val="0"/>
          <w:numId w:val="8"/>
        </w:numPr>
        <w:spacing w:line="360" w:lineRule="auto"/>
        <w:rPr>
          <w:rFonts w:ascii="Arial" w:hAnsi="Arial" w:cs="Arial"/>
          <w:sz w:val="22"/>
          <w:szCs w:val="22"/>
        </w:rPr>
      </w:pPr>
      <w:r w:rsidRPr="00451763">
        <w:rPr>
          <w:rFonts w:ascii="Arial" w:hAnsi="Arial" w:cs="Arial"/>
          <w:sz w:val="22"/>
          <w:szCs w:val="22"/>
        </w:rPr>
        <w:t>Amazo</w:t>
      </w:r>
      <w:r w:rsidR="00451763">
        <w:rPr>
          <w:rFonts w:ascii="Arial" w:hAnsi="Arial" w:cs="Arial"/>
          <w:sz w:val="22"/>
          <w:szCs w:val="22"/>
        </w:rPr>
        <w:t>n reported</w:t>
      </w:r>
      <w:r w:rsidR="00451763" w:rsidRPr="00451763">
        <w:rPr>
          <w:rFonts w:ascii="Arial" w:hAnsi="Arial" w:cs="Arial"/>
          <w:sz w:val="22"/>
          <w:szCs w:val="22"/>
        </w:rPr>
        <w:t xml:space="preserve"> </w:t>
      </w:r>
      <w:r w:rsidR="00B2097C">
        <w:rPr>
          <w:rFonts w:ascii="Arial" w:hAnsi="Arial" w:cs="Arial"/>
          <w:sz w:val="22"/>
          <w:szCs w:val="22"/>
        </w:rPr>
        <w:t xml:space="preserve">a </w:t>
      </w:r>
      <w:r w:rsidR="00451763" w:rsidRPr="00451763">
        <w:rPr>
          <w:rFonts w:ascii="Arial" w:hAnsi="Arial" w:cs="Arial"/>
          <w:sz w:val="22"/>
          <w:szCs w:val="22"/>
        </w:rPr>
        <w:t xml:space="preserve">15% </w:t>
      </w:r>
      <w:r w:rsidR="00451763">
        <w:rPr>
          <w:rFonts w:ascii="Arial" w:hAnsi="Arial" w:cs="Arial"/>
          <w:sz w:val="22"/>
          <w:szCs w:val="22"/>
        </w:rPr>
        <w:t xml:space="preserve">increase in its carbon footprint (thread) – </w:t>
      </w:r>
    </w:p>
    <w:p w14:paraId="07134590" w14:textId="6BAB6DAE" w:rsidR="00451763" w:rsidRDefault="00B2097C" w:rsidP="00EB06A7">
      <w:pPr>
        <w:pStyle w:val="ListParagraph"/>
        <w:spacing w:line="360" w:lineRule="auto"/>
        <w:rPr>
          <w:rFonts w:ascii="Arial" w:hAnsi="Arial" w:cs="Arial"/>
          <w:sz w:val="22"/>
          <w:szCs w:val="22"/>
        </w:rPr>
      </w:pPr>
      <w:r>
        <w:rPr>
          <w:rFonts w:ascii="Arial" w:hAnsi="Arial" w:cs="Arial"/>
          <w:sz w:val="22"/>
          <w:szCs w:val="22"/>
        </w:rPr>
        <w:t xml:space="preserve">AWS is the world's largest cloud platform, people in the pandemic started working from home, watching films and shopping online, this made AWS work more and has increased its carbon footprint </w:t>
      </w:r>
    </w:p>
    <w:p w14:paraId="622B9A1E" w14:textId="00D0F749" w:rsidR="00451763" w:rsidRDefault="00451763" w:rsidP="00EB06A7">
      <w:pPr>
        <w:pStyle w:val="ListParagraph"/>
        <w:numPr>
          <w:ilvl w:val="0"/>
          <w:numId w:val="8"/>
        </w:numPr>
        <w:spacing w:line="360" w:lineRule="auto"/>
        <w:rPr>
          <w:rFonts w:ascii="Arial" w:hAnsi="Arial" w:cs="Arial"/>
          <w:sz w:val="22"/>
          <w:szCs w:val="22"/>
        </w:rPr>
      </w:pPr>
      <w:r>
        <w:rPr>
          <w:rFonts w:ascii="Arial" w:hAnsi="Arial" w:cs="Arial"/>
          <w:sz w:val="22"/>
          <w:szCs w:val="22"/>
        </w:rPr>
        <w:t>Amazons Web services electricity use increasing (thread)</w:t>
      </w:r>
      <w:r w:rsidR="00B2097C">
        <w:rPr>
          <w:rFonts w:ascii="Arial" w:hAnsi="Arial" w:cs="Arial"/>
          <w:sz w:val="22"/>
          <w:szCs w:val="22"/>
        </w:rPr>
        <w:t xml:space="preserve"> – </w:t>
      </w:r>
    </w:p>
    <w:p w14:paraId="1A752045" w14:textId="5CB7E11F" w:rsidR="00B2097C" w:rsidRDefault="00650F2F" w:rsidP="00EB06A7">
      <w:pPr>
        <w:pStyle w:val="ListParagraph"/>
        <w:spacing w:line="360" w:lineRule="auto"/>
        <w:rPr>
          <w:rFonts w:ascii="Arial" w:hAnsi="Arial" w:cs="Arial"/>
          <w:sz w:val="22"/>
          <w:szCs w:val="22"/>
        </w:rPr>
      </w:pPr>
      <w:r>
        <w:rPr>
          <w:rFonts w:ascii="Arial" w:hAnsi="Arial" w:cs="Arial"/>
          <w:sz w:val="22"/>
          <w:szCs w:val="22"/>
        </w:rPr>
        <w:t>Amazon's</w:t>
      </w:r>
      <w:r w:rsidR="00B2097C">
        <w:rPr>
          <w:rFonts w:ascii="Arial" w:hAnsi="Arial" w:cs="Arial"/>
          <w:sz w:val="22"/>
          <w:szCs w:val="22"/>
        </w:rPr>
        <w:t xml:space="preserve"> AWB is growing and needs more electricity than ever. Amazon start</w:t>
      </w:r>
      <w:r>
        <w:rPr>
          <w:rFonts w:ascii="Arial" w:hAnsi="Arial" w:cs="Arial"/>
          <w:sz w:val="22"/>
          <w:szCs w:val="22"/>
        </w:rPr>
        <w:t>ed to build their own electric power plans.</w:t>
      </w:r>
    </w:p>
    <w:p w14:paraId="5F809FCA" w14:textId="252DD4FB" w:rsidR="00451763" w:rsidRDefault="00451763" w:rsidP="00EB06A7">
      <w:pPr>
        <w:pStyle w:val="ListParagraph"/>
        <w:numPr>
          <w:ilvl w:val="0"/>
          <w:numId w:val="8"/>
        </w:numPr>
        <w:spacing w:line="360" w:lineRule="auto"/>
        <w:rPr>
          <w:rFonts w:ascii="Arial" w:hAnsi="Arial" w:cs="Arial"/>
          <w:sz w:val="22"/>
          <w:szCs w:val="22"/>
        </w:rPr>
      </w:pPr>
      <w:r>
        <w:rPr>
          <w:rFonts w:ascii="Arial" w:hAnsi="Arial" w:cs="Arial"/>
          <w:sz w:val="22"/>
          <w:szCs w:val="22"/>
        </w:rPr>
        <w:t xml:space="preserve">Amazon offered and helped with their data collection system during Covid-19 (opportunity) </w:t>
      </w:r>
      <w:r w:rsidR="00650F2F">
        <w:rPr>
          <w:rFonts w:ascii="Arial" w:hAnsi="Arial" w:cs="Arial"/>
          <w:sz w:val="22"/>
          <w:szCs w:val="22"/>
        </w:rPr>
        <w:t xml:space="preserve">– </w:t>
      </w:r>
    </w:p>
    <w:p w14:paraId="23F8C529" w14:textId="146830EE" w:rsidR="00650F2F" w:rsidRPr="00451763" w:rsidRDefault="00650F2F" w:rsidP="00EB06A7">
      <w:pPr>
        <w:pStyle w:val="ListParagraph"/>
        <w:spacing w:line="360" w:lineRule="auto"/>
        <w:rPr>
          <w:rFonts w:ascii="Arial" w:hAnsi="Arial" w:cs="Arial"/>
          <w:sz w:val="22"/>
          <w:szCs w:val="22"/>
        </w:rPr>
      </w:pPr>
      <w:r>
        <w:rPr>
          <w:rFonts w:ascii="Arial" w:hAnsi="Arial" w:cs="Arial"/>
          <w:sz w:val="22"/>
          <w:szCs w:val="22"/>
        </w:rPr>
        <w:t xml:space="preserve">Amazon offered to assist with the covid-19 vaccination distribution and collecting information about health. After this announcement amazons stock price increased. </w:t>
      </w:r>
    </w:p>
    <w:p w14:paraId="0669F5DA" w14:textId="77777777" w:rsidR="008B44FF" w:rsidRPr="007008E0" w:rsidRDefault="008B44FF" w:rsidP="00EB06A7">
      <w:pPr>
        <w:spacing w:line="360" w:lineRule="auto"/>
        <w:rPr>
          <w:rFonts w:ascii="Arial" w:hAnsi="Arial" w:cs="Arial"/>
          <w:sz w:val="22"/>
          <w:szCs w:val="22"/>
        </w:rPr>
      </w:pPr>
    </w:p>
    <w:p w14:paraId="7542671E" w14:textId="77777777" w:rsidR="00C24946" w:rsidRPr="00BE692A" w:rsidRDefault="00C24946" w:rsidP="00EB06A7">
      <w:pPr>
        <w:spacing w:line="360" w:lineRule="auto"/>
        <w:rPr>
          <w:rFonts w:ascii="Arial" w:hAnsi="Arial" w:cs="Arial"/>
          <w:sz w:val="22"/>
          <w:szCs w:val="22"/>
        </w:rPr>
      </w:pPr>
    </w:p>
    <w:p w14:paraId="4CD324C0" w14:textId="77777777" w:rsidR="009A3A78" w:rsidRPr="00BE692A" w:rsidRDefault="00E56658" w:rsidP="00EB06A7">
      <w:pPr>
        <w:pStyle w:val="Heading3"/>
        <w:spacing w:line="360" w:lineRule="auto"/>
      </w:pPr>
      <w:bookmarkStart w:id="9" w:name="_Toc102768198"/>
      <w:r w:rsidRPr="00BE692A">
        <w:t>Legal factor-</w:t>
      </w:r>
      <w:bookmarkEnd w:id="9"/>
    </w:p>
    <w:p w14:paraId="72353883" w14:textId="24D0D1EC" w:rsidR="00C24946" w:rsidRPr="00C24946" w:rsidRDefault="00C24946" w:rsidP="00EB06A7">
      <w:pPr>
        <w:spacing w:line="360" w:lineRule="auto"/>
        <w:rPr>
          <w:rFonts w:ascii="Arial" w:hAnsi="Arial" w:cs="Arial"/>
          <w:sz w:val="22"/>
          <w:szCs w:val="22"/>
        </w:rPr>
      </w:pPr>
      <w:r w:rsidRPr="00C24946">
        <w:rPr>
          <w:rFonts w:ascii="Arial" w:hAnsi="Arial" w:cs="Arial"/>
          <w:sz w:val="22"/>
          <w:szCs w:val="22"/>
        </w:rPr>
        <w:t xml:space="preserve">Amazon's </w:t>
      </w:r>
      <w:r w:rsidR="00B94A8E">
        <w:rPr>
          <w:rFonts w:ascii="Arial" w:hAnsi="Arial" w:cs="Arial"/>
          <w:sz w:val="22"/>
          <w:szCs w:val="22"/>
        </w:rPr>
        <w:t xml:space="preserve">legal factors are similar to political factor, amazon has to deal with </w:t>
      </w:r>
      <w:r w:rsidRPr="00C24946">
        <w:rPr>
          <w:rFonts w:ascii="Arial" w:hAnsi="Arial" w:cs="Arial"/>
          <w:sz w:val="22"/>
          <w:szCs w:val="22"/>
        </w:rPr>
        <w:t xml:space="preserve">several laws and regulations. Antitrust laws, discrimination laws, e-commerce consumer protection laws, and data privacy laws are only some of the legal challenges. The remote or macro-environmental impacts of regulations are determined in this PESTEL/PESTLE analytical model. </w:t>
      </w:r>
    </w:p>
    <w:p w14:paraId="6B5027C0" w14:textId="77777777" w:rsidR="00B94A8E" w:rsidRDefault="00C24946" w:rsidP="00EB06A7">
      <w:pPr>
        <w:pStyle w:val="ListParagraph"/>
        <w:numPr>
          <w:ilvl w:val="0"/>
          <w:numId w:val="9"/>
        </w:numPr>
        <w:spacing w:line="360" w:lineRule="auto"/>
        <w:rPr>
          <w:rFonts w:ascii="Arial" w:hAnsi="Arial" w:cs="Arial"/>
          <w:sz w:val="22"/>
          <w:szCs w:val="22"/>
        </w:rPr>
      </w:pPr>
      <w:r w:rsidRPr="00B94A8E">
        <w:rPr>
          <w:rFonts w:ascii="Arial" w:hAnsi="Arial" w:cs="Arial"/>
          <w:sz w:val="22"/>
          <w:szCs w:val="22"/>
        </w:rPr>
        <w:t xml:space="preserve">Product regulation is becoming more strict (opportunity) </w:t>
      </w:r>
    </w:p>
    <w:p w14:paraId="1087B540" w14:textId="77777777" w:rsidR="00B94A8E" w:rsidRDefault="00C24946" w:rsidP="00EB06A7">
      <w:pPr>
        <w:pStyle w:val="ListParagraph"/>
        <w:numPr>
          <w:ilvl w:val="0"/>
          <w:numId w:val="9"/>
        </w:numPr>
        <w:spacing w:line="360" w:lineRule="auto"/>
        <w:rPr>
          <w:rFonts w:ascii="Arial" w:hAnsi="Arial" w:cs="Arial"/>
          <w:sz w:val="22"/>
          <w:szCs w:val="22"/>
        </w:rPr>
      </w:pPr>
      <w:r w:rsidRPr="00B94A8E">
        <w:rPr>
          <w:rFonts w:ascii="Arial" w:hAnsi="Arial" w:cs="Arial"/>
          <w:sz w:val="22"/>
          <w:szCs w:val="22"/>
        </w:rPr>
        <w:t>The rules regarding import and export are changing (opportunity/thread)</w:t>
      </w:r>
      <w:r w:rsidR="00B94A8E">
        <w:rPr>
          <w:rFonts w:ascii="Arial" w:hAnsi="Arial" w:cs="Arial"/>
          <w:sz w:val="22"/>
          <w:szCs w:val="22"/>
        </w:rPr>
        <w:t xml:space="preserve"> </w:t>
      </w:r>
    </w:p>
    <w:p w14:paraId="680AF005" w14:textId="61FF0C4C" w:rsidR="009A3A78" w:rsidRPr="00B94A8E" w:rsidRDefault="00C24946" w:rsidP="00EB06A7">
      <w:pPr>
        <w:pStyle w:val="ListParagraph"/>
        <w:numPr>
          <w:ilvl w:val="0"/>
          <w:numId w:val="9"/>
        </w:numPr>
        <w:spacing w:line="360" w:lineRule="auto"/>
        <w:rPr>
          <w:rFonts w:ascii="Arial" w:hAnsi="Arial" w:cs="Arial"/>
          <w:sz w:val="22"/>
          <w:szCs w:val="22"/>
        </w:rPr>
      </w:pPr>
      <w:r w:rsidRPr="00B94A8E">
        <w:rPr>
          <w:rFonts w:ascii="Arial" w:hAnsi="Arial" w:cs="Arial"/>
          <w:sz w:val="22"/>
          <w:szCs w:val="22"/>
        </w:rPr>
        <w:t>Environmental regulations are becoming more subjected for businesses (opportunity)</w:t>
      </w:r>
      <w:r w:rsidR="00B94A8E" w:rsidRPr="00B94A8E">
        <w:rPr>
          <w:rFonts w:ascii="Arial" w:hAnsi="Arial" w:cs="Arial"/>
          <w:sz w:val="22"/>
          <w:szCs w:val="22"/>
        </w:rPr>
        <w:t xml:space="preserve"> -</w:t>
      </w:r>
      <w:r w:rsidR="00E56658" w:rsidRPr="00B94A8E">
        <w:rPr>
          <w:rFonts w:ascii="Arial" w:hAnsi="Arial" w:cs="Arial"/>
          <w:sz w:val="22"/>
          <w:szCs w:val="22"/>
        </w:rPr>
        <w:t xml:space="preserve">As part of Brexit, a customs border between the UK and the EU was established on January 1, 2021. Documentation is necessary for customs clearance when shipping FBA inventory across this border. </w:t>
      </w:r>
    </w:p>
    <w:p w14:paraId="06A6D832" w14:textId="77777777" w:rsidR="009A3A78" w:rsidRPr="00BE692A" w:rsidRDefault="00E56658" w:rsidP="00EB06A7">
      <w:pPr>
        <w:spacing w:line="360" w:lineRule="auto"/>
        <w:rPr>
          <w:rFonts w:ascii="Arial" w:hAnsi="Arial" w:cs="Arial"/>
          <w:sz w:val="22"/>
          <w:szCs w:val="22"/>
        </w:rPr>
      </w:pPr>
      <w:r w:rsidRPr="00BE692A">
        <w:rPr>
          <w:rFonts w:ascii="Arial" w:hAnsi="Arial" w:cs="Arial"/>
          <w:sz w:val="22"/>
          <w:szCs w:val="22"/>
        </w:rPr>
        <w:t>For most vendors, moving products between the UK and the EU necessitates the use of a shipping company or freight forwarder. Amazon is unable to fulfil this role or make these arrangements on your behalf. Custom registration and importers of registry (IOR) or actions in terms are necessary for all sellers.</w:t>
      </w:r>
      <w:r w:rsidRPr="00BE692A">
        <w:rPr>
          <w:rFonts w:ascii="Arial" w:hAnsi="Arial" w:cs="Arial"/>
          <w:sz w:val="22"/>
          <w:szCs w:val="22"/>
        </w:rPr>
        <w:tab/>
      </w:r>
    </w:p>
    <w:p w14:paraId="49C0AA9D" w14:textId="41411278" w:rsidR="009A3A78" w:rsidRPr="00BE692A" w:rsidRDefault="009A3A78" w:rsidP="00EB06A7">
      <w:pPr>
        <w:spacing w:line="360" w:lineRule="auto"/>
        <w:rPr>
          <w:rFonts w:ascii="Arial" w:hAnsi="Arial" w:cs="Arial"/>
          <w:sz w:val="22"/>
          <w:szCs w:val="22"/>
        </w:rPr>
      </w:pPr>
    </w:p>
    <w:p w14:paraId="7F5E2891" w14:textId="77777777" w:rsidR="009A3A78" w:rsidRPr="00BE692A" w:rsidRDefault="009A3A78" w:rsidP="00EB06A7">
      <w:pPr>
        <w:spacing w:line="360" w:lineRule="auto"/>
        <w:rPr>
          <w:rFonts w:ascii="Arial" w:hAnsi="Arial" w:cs="Arial"/>
          <w:sz w:val="22"/>
          <w:szCs w:val="22"/>
        </w:rPr>
      </w:pPr>
    </w:p>
    <w:p w14:paraId="5A473338" w14:textId="77777777" w:rsidR="009A3A78" w:rsidRPr="00BE692A" w:rsidRDefault="009A3A78" w:rsidP="00EB06A7">
      <w:pPr>
        <w:spacing w:line="360" w:lineRule="auto"/>
        <w:rPr>
          <w:rFonts w:ascii="Arial" w:hAnsi="Arial" w:cs="Arial"/>
          <w:sz w:val="22"/>
          <w:szCs w:val="22"/>
        </w:rPr>
      </w:pPr>
    </w:p>
    <w:p w14:paraId="7884BE96" w14:textId="77777777" w:rsidR="009A3A78" w:rsidRPr="00BE692A" w:rsidRDefault="009A3A78" w:rsidP="00EB06A7">
      <w:pPr>
        <w:spacing w:line="360" w:lineRule="auto"/>
        <w:rPr>
          <w:rFonts w:ascii="Arial" w:eastAsiaTheme="minorEastAsia" w:hAnsi="Arial" w:cs="Arial"/>
          <w:color w:val="000000" w:themeColor="text1"/>
          <w:kern w:val="24"/>
          <w:sz w:val="22"/>
          <w:szCs w:val="22"/>
        </w:rPr>
      </w:pPr>
    </w:p>
    <w:p w14:paraId="17907921" w14:textId="77777777" w:rsidR="009A3A78" w:rsidRPr="00BE692A" w:rsidRDefault="009A3A78" w:rsidP="00EB06A7">
      <w:pPr>
        <w:spacing w:line="360" w:lineRule="auto"/>
        <w:rPr>
          <w:rFonts w:ascii="Arial" w:hAnsi="Arial" w:cs="Arial"/>
          <w:sz w:val="22"/>
          <w:szCs w:val="22"/>
        </w:rPr>
      </w:pPr>
    </w:p>
    <w:p w14:paraId="1C83AB8D" w14:textId="77777777" w:rsidR="009A3A78" w:rsidRPr="00BE692A" w:rsidRDefault="009A3A78" w:rsidP="00EB06A7">
      <w:pPr>
        <w:spacing w:before="100" w:beforeAutospacing="1" w:after="100" w:afterAutospacing="1" w:line="360" w:lineRule="auto"/>
        <w:rPr>
          <w:rFonts w:ascii="Arial" w:hAnsi="Arial" w:cs="Arial"/>
          <w:sz w:val="22"/>
          <w:szCs w:val="22"/>
        </w:rPr>
      </w:pPr>
    </w:p>
    <w:p w14:paraId="0258FB6C" w14:textId="77777777" w:rsidR="009A3A78" w:rsidRPr="00BE692A" w:rsidRDefault="00E56658" w:rsidP="00EB06A7">
      <w:pPr>
        <w:pStyle w:val="Heading2"/>
        <w:spacing w:line="360" w:lineRule="auto"/>
      </w:pPr>
      <w:bookmarkStart w:id="10" w:name="_Toc102768199"/>
      <w:r w:rsidRPr="00BE692A">
        <w:t>P</w:t>
      </w:r>
      <w:r w:rsidR="005953EA" w:rsidRPr="00BE692A">
        <w:t>ORTER</w:t>
      </w:r>
      <w:r w:rsidRPr="00BE692A">
        <w:t xml:space="preserve">’S FIVE FORCES analyses </w:t>
      </w:r>
      <w:r w:rsidR="005953EA" w:rsidRPr="00BE692A">
        <w:t>of</w:t>
      </w:r>
      <w:r w:rsidRPr="00BE692A">
        <w:t xml:space="preserve"> AMAZON</w:t>
      </w:r>
      <w:bookmarkEnd w:id="10"/>
      <w:r w:rsidRPr="00BE692A">
        <w:t xml:space="preserve"> </w:t>
      </w:r>
    </w:p>
    <w:p w14:paraId="2AB1FE61" w14:textId="4D4C24F1" w:rsidR="009A3A78" w:rsidRPr="00BE692A" w:rsidRDefault="00E56658" w:rsidP="00EB06A7">
      <w:pPr>
        <w:spacing w:before="100" w:beforeAutospacing="1" w:after="100" w:afterAutospacing="1" w:line="360" w:lineRule="auto"/>
        <w:rPr>
          <w:rFonts w:ascii="Arial" w:hAnsi="Arial" w:cs="Arial"/>
          <w:sz w:val="22"/>
          <w:szCs w:val="22"/>
        </w:rPr>
      </w:pPr>
      <w:r w:rsidRPr="00BE692A">
        <w:rPr>
          <w:rFonts w:ascii="Arial" w:hAnsi="Arial" w:cs="Arial"/>
          <w:sz w:val="22"/>
          <w:szCs w:val="22"/>
        </w:rPr>
        <w:t xml:space="preserve">This section of the </w:t>
      </w:r>
      <w:r w:rsidR="00B94A8E">
        <w:rPr>
          <w:rFonts w:ascii="Arial" w:hAnsi="Arial" w:cs="Arial"/>
          <w:sz w:val="22"/>
          <w:szCs w:val="22"/>
        </w:rPr>
        <w:t>report</w:t>
      </w:r>
      <w:r w:rsidR="000E2D7D">
        <w:rPr>
          <w:rFonts w:ascii="Arial" w:hAnsi="Arial" w:cs="Arial"/>
          <w:sz w:val="22"/>
          <w:szCs w:val="22"/>
        </w:rPr>
        <w:t xml:space="preserve"> will focus on </w:t>
      </w:r>
      <w:r w:rsidRPr="00BE692A">
        <w:rPr>
          <w:rFonts w:ascii="Arial" w:hAnsi="Arial" w:cs="Arial"/>
          <w:sz w:val="22"/>
          <w:szCs w:val="22"/>
        </w:rPr>
        <w:t>Porter's Five Forces Analysis of Amazon. Porter's Five Forces analysis helps businesses in recognising an industry's strengths and limitations. It supports companies in learning about their competition and determining the market's long-term profitability.</w:t>
      </w:r>
    </w:p>
    <w:p w14:paraId="0978A629" w14:textId="77777777" w:rsidR="009A3A78" w:rsidRPr="00BE692A" w:rsidRDefault="00E56658" w:rsidP="00EB06A7">
      <w:pPr>
        <w:pStyle w:val="Heading3"/>
        <w:spacing w:line="360" w:lineRule="auto"/>
      </w:pPr>
      <w:bookmarkStart w:id="11" w:name="_Toc102768200"/>
      <w:r w:rsidRPr="00BE692A">
        <w:t>1.</w:t>
      </w:r>
      <w:r w:rsidRPr="009A3A78">
        <w:t>Threat of new entrants</w:t>
      </w:r>
      <w:r w:rsidRPr="00BE692A">
        <w:t xml:space="preserve"> –</w:t>
      </w:r>
      <w:bookmarkEnd w:id="11"/>
      <w:r w:rsidRPr="00BE692A">
        <w:t xml:space="preserve"> </w:t>
      </w:r>
    </w:p>
    <w:p w14:paraId="748B31FB" w14:textId="77777777" w:rsidR="009A3A78"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 xml:space="preserve">Because of the following external circumstances, Amazon.com Inc. is experiencing a </w:t>
      </w:r>
      <w:r w:rsidR="005953EA" w:rsidRPr="00BE692A">
        <w:rPr>
          <w:rFonts w:ascii="Arial" w:hAnsi="Arial" w:cs="Arial"/>
          <w:color w:val="30373E"/>
          <w:sz w:val="22"/>
          <w:szCs w:val="22"/>
        </w:rPr>
        <w:t>LOW</w:t>
      </w:r>
      <w:r w:rsidRPr="00BE692A">
        <w:rPr>
          <w:rFonts w:ascii="Arial" w:hAnsi="Arial" w:cs="Arial"/>
          <w:color w:val="30373E"/>
          <w:sz w:val="22"/>
          <w:szCs w:val="22"/>
        </w:rPr>
        <w:t xml:space="preserve"> level of danger of new entry:   </w:t>
      </w:r>
    </w:p>
    <w:p w14:paraId="1B096824" w14:textId="3675985A" w:rsidR="009A3A78" w:rsidRPr="00BE692A" w:rsidRDefault="000E2D7D" w:rsidP="00EB06A7">
      <w:pPr>
        <w:spacing w:before="100" w:beforeAutospacing="1" w:after="96" w:line="360" w:lineRule="auto"/>
        <w:rPr>
          <w:rFonts w:ascii="Arial" w:hAnsi="Arial" w:cs="Arial"/>
          <w:color w:val="30373E"/>
          <w:sz w:val="22"/>
          <w:szCs w:val="22"/>
        </w:rPr>
      </w:pPr>
      <w:r>
        <w:rPr>
          <w:rFonts w:ascii="Arial" w:hAnsi="Arial" w:cs="Arial"/>
          <w:color w:val="30373E"/>
          <w:sz w:val="22"/>
          <w:szCs w:val="22"/>
        </w:rPr>
        <w:t>L</w:t>
      </w:r>
      <w:r w:rsidR="00E56658" w:rsidRPr="00BE692A">
        <w:rPr>
          <w:rFonts w:ascii="Arial" w:hAnsi="Arial" w:cs="Arial"/>
          <w:color w:val="30373E"/>
          <w:sz w:val="22"/>
          <w:szCs w:val="22"/>
        </w:rPr>
        <w:t>ow Price switching (strong force)</w:t>
      </w:r>
    </w:p>
    <w:p w14:paraId="52ECED97" w14:textId="4678D196" w:rsidR="009A3A78"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 xml:space="preserve"> Amazon's customers can easily switch </w:t>
      </w:r>
      <w:r w:rsidR="000E2D7D">
        <w:rPr>
          <w:rFonts w:ascii="Arial" w:hAnsi="Arial" w:cs="Arial"/>
          <w:color w:val="30373E"/>
          <w:sz w:val="22"/>
          <w:szCs w:val="22"/>
        </w:rPr>
        <w:t xml:space="preserve">the </w:t>
      </w:r>
      <w:r w:rsidRPr="00BE692A">
        <w:rPr>
          <w:rFonts w:ascii="Arial" w:hAnsi="Arial" w:cs="Arial"/>
          <w:color w:val="30373E"/>
          <w:sz w:val="22"/>
          <w:szCs w:val="22"/>
        </w:rPr>
        <w:t>compan</w:t>
      </w:r>
      <w:r w:rsidR="000E2D7D">
        <w:rPr>
          <w:rFonts w:ascii="Arial" w:hAnsi="Arial" w:cs="Arial"/>
          <w:color w:val="30373E"/>
          <w:sz w:val="22"/>
          <w:szCs w:val="22"/>
        </w:rPr>
        <w:t>y they want to shop from. This</w:t>
      </w:r>
      <w:r w:rsidRPr="00BE692A">
        <w:rPr>
          <w:rFonts w:ascii="Arial" w:hAnsi="Arial" w:cs="Arial"/>
          <w:color w:val="30373E"/>
          <w:sz w:val="22"/>
          <w:szCs w:val="22"/>
        </w:rPr>
        <w:t xml:space="preserve"> </w:t>
      </w:r>
      <w:r w:rsidR="000E2D7D">
        <w:rPr>
          <w:rFonts w:ascii="Arial" w:hAnsi="Arial" w:cs="Arial"/>
          <w:color w:val="30373E"/>
          <w:sz w:val="22"/>
          <w:szCs w:val="22"/>
        </w:rPr>
        <w:t>allows</w:t>
      </w:r>
      <w:r w:rsidRPr="00BE692A">
        <w:rPr>
          <w:rFonts w:ascii="Arial" w:hAnsi="Arial" w:cs="Arial"/>
          <w:color w:val="30373E"/>
          <w:sz w:val="22"/>
          <w:szCs w:val="22"/>
        </w:rPr>
        <w:t xml:space="preserve"> consumers to create a powerful force on the company. This is because of the low switching costs or the low negative impacts of switching from one supplier to the other. </w:t>
      </w:r>
    </w:p>
    <w:p w14:paraId="6663A2C1" w14:textId="77777777" w:rsidR="009A3A78"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Economies of scale (strong force)</w:t>
      </w:r>
    </w:p>
    <w:p w14:paraId="1767AB58" w14:textId="09B00E24" w:rsidR="009A3A78" w:rsidRPr="009A3A78" w:rsidRDefault="009A29B1" w:rsidP="00EB06A7">
      <w:pPr>
        <w:spacing w:before="100" w:beforeAutospacing="1" w:after="96" w:line="360" w:lineRule="auto"/>
        <w:rPr>
          <w:rFonts w:ascii="Arial" w:hAnsi="Arial" w:cs="Arial"/>
          <w:color w:val="30373E"/>
          <w:sz w:val="22"/>
          <w:szCs w:val="22"/>
        </w:rPr>
      </w:pPr>
      <w:r>
        <w:rPr>
          <w:rFonts w:ascii="Arial" w:hAnsi="Arial" w:cs="Arial"/>
          <w:color w:val="30373E"/>
          <w:sz w:val="22"/>
          <w:szCs w:val="22"/>
        </w:rPr>
        <w:t>Amazon is the biggest online shop/platform with a great reputation in several countries therefore</w:t>
      </w:r>
      <w:r w:rsidR="00E56658" w:rsidRPr="00BE692A">
        <w:rPr>
          <w:rFonts w:ascii="Arial" w:hAnsi="Arial" w:cs="Arial"/>
          <w:color w:val="30373E"/>
          <w:sz w:val="22"/>
          <w:szCs w:val="22"/>
        </w:rPr>
        <w:t xml:space="preserve">, Amazon has an advantage over other </w:t>
      </w:r>
      <w:r w:rsidR="001F62FA">
        <w:rPr>
          <w:rFonts w:ascii="Arial" w:hAnsi="Arial" w:cs="Arial"/>
          <w:color w:val="30373E"/>
          <w:sz w:val="22"/>
          <w:szCs w:val="22"/>
        </w:rPr>
        <w:t>companies</w:t>
      </w:r>
      <w:r w:rsidR="00E56658" w:rsidRPr="00BE692A">
        <w:rPr>
          <w:rFonts w:ascii="Arial" w:hAnsi="Arial" w:cs="Arial"/>
          <w:color w:val="30373E"/>
          <w:sz w:val="22"/>
          <w:szCs w:val="22"/>
        </w:rPr>
        <w:t xml:space="preserve">. New competitors can enter the market, but they won't be able to take full advantage of </w:t>
      </w:r>
      <w:r w:rsidR="001F62FA">
        <w:rPr>
          <w:rFonts w:ascii="Arial" w:hAnsi="Arial" w:cs="Arial"/>
          <w:color w:val="30373E"/>
          <w:sz w:val="22"/>
          <w:szCs w:val="22"/>
        </w:rPr>
        <w:t>Amazon.</w:t>
      </w:r>
    </w:p>
    <w:p w14:paraId="7F2511A7" w14:textId="77777777" w:rsidR="009A3A78"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 xml:space="preserve">Brand development has a high cost (weak force) </w:t>
      </w:r>
    </w:p>
    <w:p w14:paraId="4C2326D5" w14:textId="08AF54CE" w:rsidR="009A3A78"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The high expense of marketing online reduces</w:t>
      </w:r>
      <w:r w:rsidR="009A29B1">
        <w:rPr>
          <w:rFonts w:ascii="Arial" w:hAnsi="Arial" w:cs="Arial"/>
          <w:color w:val="30373E"/>
          <w:sz w:val="22"/>
          <w:szCs w:val="22"/>
        </w:rPr>
        <w:t xml:space="preserve"> the</w:t>
      </w:r>
      <w:r w:rsidRPr="00BE692A">
        <w:rPr>
          <w:rFonts w:ascii="Arial" w:hAnsi="Arial" w:cs="Arial"/>
          <w:color w:val="30373E"/>
          <w:sz w:val="22"/>
          <w:szCs w:val="22"/>
        </w:rPr>
        <w:t xml:space="preserve"> new entrants' impact on</w:t>
      </w:r>
      <w:r w:rsidR="001F62FA">
        <w:rPr>
          <w:rFonts w:ascii="Arial" w:hAnsi="Arial" w:cs="Arial"/>
          <w:color w:val="30373E"/>
          <w:sz w:val="22"/>
          <w:szCs w:val="22"/>
        </w:rPr>
        <w:t xml:space="preserve"> Amazon</w:t>
      </w:r>
      <w:r w:rsidRPr="00BE692A">
        <w:rPr>
          <w:rFonts w:ascii="Arial" w:hAnsi="Arial" w:cs="Arial"/>
          <w:color w:val="30373E"/>
          <w:sz w:val="22"/>
          <w:szCs w:val="22"/>
        </w:rPr>
        <w:t xml:space="preserve">. For example, building a strong </w:t>
      </w:r>
      <w:r w:rsidR="009A29B1">
        <w:rPr>
          <w:rFonts w:ascii="Arial" w:hAnsi="Arial" w:cs="Arial"/>
          <w:color w:val="30373E"/>
          <w:sz w:val="22"/>
          <w:szCs w:val="22"/>
        </w:rPr>
        <w:t>company</w:t>
      </w:r>
      <w:r w:rsidRPr="00BE692A">
        <w:rPr>
          <w:rFonts w:ascii="Arial" w:hAnsi="Arial" w:cs="Arial"/>
          <w:color w:val="30373E"/>
          <w:sz w:val="22"/>
          <w:szCs w:val="22"/>
        </w:rPr>
        <w:t xml:space="preserve"> which competes directly with Amazon will require years and millions of dollars</w:t>
      </w:r>
      <w:r w:rsidR="009A29B1">
        <w:rPr>
          <w:rFonts w:ascii="Arial" w:hAnsi="Arial" w:cs="Arial"/>
          <w:color w:val="30373E"/>
          <w:sz w:val="22"/>
          <w:szCs w:val="22"/>
        </w:rPr>
        <w:t xml:space="preserve"> which new starter companies do not have. </w:t>
      </w:r>
    </w:p>
    <w:p w14:paraId="7B959A42" w14:textId="77777777" w:rsidR="005953EA"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 xml:space="preserve">Customer Loyalty (Strong force) </w:t>
      </w:r>
    </w:p>
    <w:p w14:paraId="354BD0DC" w14:textId="0183A742" w:rsidR="005953EA"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 xml:space="preserve">Amazon heavily invests in customer service. Its websites and notification to </w:t>
      </w:r>
      <w:r w:rsidR="00807801">
        <w:rPr>
          <w:rFonts w:ascii="Arial" w:hAnsi="Arial" w:cs="Arial"/>
          <w:color w:val="30373E"/>
          <w:sz w:val="22"/>
          <w:szCs w:val="22"/>
        </w:rPr>
        <w:t>requirements</w:t>
      </w:r>
      <w:r w:rsidRPr="00BE692A">
        <w:rPr>
          <w:rFonts w:ascii="Arial" w:hAnsi="Arial" w:cs="Arial"/>
          <w:color w:val="30373E"/>
          <w:sz w:val="22"/>
          <w:szCs w:val="22"/>
        </w:rPr>
        <w:t xml:space="preserve"> or the right candidates for the customer services department </w:t>
      </w:r>
      <w:r w:rsidR="00807801">
        <w:rPr>
          <w:rFonts w:ascii="Arial" w:hAnsi="Arial" w:cs="Arial"/>
          <w:color w:val="30373E"/>
          <w:sz w:val="22"/>
          <w:szCs w:val="22"/>
        </w:rPr>
        <w:t>on</w:t>
      </w:r>
      <w:r w:rsidRPr="00BE692A">
        <w:rPr>
          <w:rFonts w:ascii="Arial" w:hAnsi="Arial" w:cs="Arial"/>
          <w:color w:val="30373E"/>
          <w:sz w:val="22"/>
          <w:szCs w:val="22"/>
        </w:rPr>
        <w:t xml:space="preserve"> amazon. Amazon offers one of the best customer experiences in the market. For other entrants would be difficult to invest so much in the customer experience. </w:t>
      </w:r>
    </w:p>
    <w:p w14:paraId="38985D91" w14:textId="77777777" w:rsidR="005953EA" w:rsidRPr="00BE692A" w:rsidRDefault="005953EA" w:rsidP="00EB06A7">
      <w:pPr>
        <w:spacing w:before="100" w:beforeAutospacing="1" w:after="96" w:line="360" w:lineRule="auto"/>
        <w:rPr>
          <w:rFonts w:ascii="Arial" w:hAnsi="Arial" w:cs="Arial"/>
          <w:color w:val="30373E"/>
          <w:sz w:val="22"/>
          <w:szCs w:val="22"/>
        </w:rPr>
      </w:pPr>
    </w:p>
    <w:p w14:paraId="484A4EC1" w14:textId="77777777" w:rsidR="009A3A78" w:rsidRPr="00BE692A" w:rsidRDefault="00E56658" w:rsidP="00EB06A7">
      <w:pPr>
        <w:pStyle w:val="Heading3"/>
        <w:spacing w:line="360" w:lineRule="auto"/>
      </w:pPr>
      <w:bookmarkStart w:id="12" w:name="_Toc102768201"/>
      <w:r w:rsidRPr="00BE692A">
        <w:t>2.</w:t>
      </w:r>
      <w:r w:rsidRPr="009A3A78">
        <w:t>Bargaining power of buyers</w:t>
      </w:r>
      <w:r w:rsidRPr="00BE692A">
        <w:t xml:space="preserve"> –</w:t>
      </w:r>
      <w:bookmarkEnd w:id="12"/>
      <w:r w:rsidRPr="00BE692A">
        <w:t xml:space="preserve"> </w:t>
      </w:r>
    </w:p>
    <w:p w14:paraId="65BC1C1A" w14:textId="49551809" w:rsidR="005953EA" w:rsidRPr="00BE692A" w:rsidRDefault="00C24946" w:rsidP="00EB06A7">
      <w:pPr>
        <w:spacing w:before="100" w:beforeAutospacing="1" w:after="96" w:line="360" w:lineRule="auto"/>
        <w:rPr>
          <w:rFonts w:ascii="Arial" w:hAnsi="Arial" w:cs="Arial"/>
          <w:color w:val="30373E"/>
          <w:sz w:val="22"/>
          <w:szCs w:val="22"/>
        </w:rPr>
      </w:pPr>
      <w:r w:rsidRPr="00C24946">
        <w:rPr>
          <w:rFonts w:ascii="Arial" w:hAnsi="Arial" w:cs="Arial"/>
          <w:color w:val="30373E"/>
          <w:sz w:val="22"/>
          <w:szCs w:val="22"/>
        </w:rPr>
        <w:t>Amazon is known for providing excellent customer service and high value to its customers. The capacity of Amazon to deliver a large variety of goods with millions of options for its customers at a low cost and with the best customer service is its strategic advantage.</w:t>
      </w:r>
      <w:r>
        <w:rPr>
          <w:rFonts w:ascii="Arial" w:hAnsi="Arial" w:cs="Arial"/>
          <w:color w:val="30373E"/>
          <w:sz w:val="22"/>
          <w:szCs w:val="22"/>
        </w:rPr>
        <w:t xml:space="preserve"> </w:t>
      </w:r>
      <w:r w:rsidR="00E56658" w:rsidRPr="00BE692A">
        <w:rPr>
          <w:rFonts w:ascii="Arial" w:hAnsi="Arial" w:cs="Arial"/>
          <w:color w:val="30373E"/>
          <w:sz w:val="22"/>
          <w:szCs w:val="22"/>
        </w:rPr>
        <w:t xml:space="preserve">Amazon had one of the best responses to covid 19 through the pandemic. They improved their food retail and adapted well to help keep everyone safe. There is practically no business worldwide that can compete with Amazon and its options. Customers don’t really have another choice but Amazon. Customers are usually price-sensitive and Amazon is offering outstanding services for affordable prices to everyone. </w:t>
      </w:r>
      <w:r w:rsidR="001F5426" w:rsidRPr="00BE692A">
        <w:rPr>
          <w:rFonts w:ascii="Arial" w:hAnsi="Arial" w:cs="Arial"/>
          <w:color w:val="30373E"/>
          <w:sz w:val="22"/>
          <w:szCs w:val="22"/>
        </w:rPr>
        <w:t>Therefore,</w:t>
      </w:r>
      <w:r w:rsidR="00E56658" w:rsidRPr="00BE692A">
        <w:rPr>
          <w:rFonts w:ascii="Arial" w:hAnsi="Arial" w:cs="Arial"/>
          <w:color w:val="30373E"/>
          <w:sz w:val="22"/>
          <w:szCs w:val="22"/>
        </w:rPr>
        <w:t xml:space="preserve"> there is no for a customer need to look for another supplier.</w:t>
      </w:r>
    </w:p>
    <w:p w14:paraId="7C8EF10D" w14:textId="77777777" w:rsidR="005953EA"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 xml:space="preserve"> Info of high quality (strong force) </w:t>
      </w:r>
    </w:p>
    <w:p w14:paraId="12C2773D" w14:textId="77777777" w:rsidR="005953EA"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 xml:space="preserve">No fee switching (strong force) </w:t>
      </w:r>
    </w:p>
    <w:p w14:paraId="496507D9" w14:textId="77777777" w:rsidR="005953EA"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Alternatives are easily accessible (strong force)</w:t>
      </w:r>
    </w:p>
    <w:p w14:paraId="43EADB82" w14:textId="77777777" w:rsidR="009A3A78" w:rsidRPr="00BE692A" w:rsidRDefault="00E56658" w:rsidP="00EB06A7">
      <w:pPr>
        <w:pStyle w:val="Heading3"/>
        <w:spacing w:line="360" w:lineRule="auto"/>
      </w:pPr>
      <w:bookmarkStart w:id="13" w:name="_Toc102768202"/>
      <w:r w:rsidRPr="00BE692A">
        <w:t>3.</w:t>
      </w:r>
      <w:r w:rsidRPr="009A3A78">
        <w:t>Threat of substitute</w:t>
      </w:r>
      <w:r w:rsidRPr="00BE692A">
        <w:t xml:space="preserve"> –</w:t>
      </w:r>
      <w:bookmarkEnd w:id="13"/>
      <w:r w:rsidRPr="00BE692A">
        <w:t xml:space="preserve"> </w:t>
      </w:r>
    </w:p>
    <w:p w14:paraId="23F3F59A" w14:textId="205EE93B" w:rsidR="005953EA"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 xml:space="preserve">Amazon faces a significant threat from alternative businesses. </w:t>
      </w:r>
      <w:r w:rsidR="001F62FA">
        <w:rPr>
          <w:rFonts w:ascii="Arial" w:hAnsi="Arial" w:cs="Arial"/>
          <w:color w:val="30373E"/>
          <w:sz w:val="22"/>
          <w:szCs w:val="22"/>
        </w:rPr>
        <w:t xml:space="preserve">Many </w:t>
      </w:r>
      <w:r w:rsidRPr="00BE692A">
        <w:rPr>
          <w:rFonts w:ascii="Arial" w:hAnsi="Arial" w:cs="Arial"/>
          <w:color w:val="30373E"/>
          <w:sz w:val="22"/>
          <w:szCs w:val="22"/>
        </w:rPr>
        <w:t xml:space="preserve">other </w:t>
      </w:r>
      <w:r w:rsidR="001F62FA">
        <w:rPr>
          <w:rFonts w:ascii="Arial" w:hAnsi="Arial" w:cs="Arial"/>
          <w:color w:val="30373E"/>
          <w:sz w:val="22"/>
          <w:szCs w:val="22"/>
        </w:rPr>
        <w:t>companies</w:t>
      </w:r>
      <w:r w:rsidRPr="00BE692A">
        <w:rPr>
          <w:rFonts w:ascii="Arial" w:hAnsi="Arial" w:cs="Arial"/>
          <w:color w:val="30373E"/>
          <w:sz w:val="22"/>
          <w:szCs w:val="22"/>
        </w:rPr>
        <w:t xml:space="preserve"> have entered online retail</w:t>
      </w:r>
      <w:r w:rsidR="001F62FA">
        <w:rPr>
          <w:rFonts w:ascii="Arial" w:hAnsi="Arial" w:cs="Arial"/>
          <w:color w:val="30373E"/>
          <w:sz w:val="22"/>
          <w:szCs w:val="22"/>
        </w:rPr>
        <w:t xml:space="preserve"> and </w:t>
      </w:r>
      <w:r w:rsidRPr="00BE692A">
        <w:rPr>
          <w:rFonts w:ascii="Arial" w:hAnsi="Arial" w:cs="Arial"/>
          <w:color w:val="30373E"/>
          <w:sz w:val="22"/>
          <w:szCs w:val="22"/>
        </w:rPr>
        <w:t>customers can still purchase from physical stores. Customers who w</w:t>
      </w:r>
      <w:r w:rsidR="001F62FA">
        <w:rPr>
          <w:rFonts w:ascii="Arial" w:hAnsi="Arial" w:cs="Arial"/>
          <w:color w:val="30373E"/>
          <w:sz w:val="22"/>
          <w:szCs w:val="22"/>
        </w:rPr>
        <w:t>ant</w:t>
      </w:r>
      <w:r w:rsidRPr="00BE692A">
        <w:rPr>
          <w:rFonts w:ascii="Arial" w:hAnsi="Arial" w:cs="Arial"/>
          <w:color w:val="30373E"/>
          <w:sz w:val="22"/>
          <w:szCs w:val="22"/>
        </w:rPr>
        <w:t xml:space="preserve"> to try things before buying them</w:t>
      </w:r>
      <w:r w:rsidR="001F62FA">
        <w:rPr>
          <w:rFonts w:ascii="Arial" w:hAnsi="Arial" w:cs="Arial"/>
          <w:color w:val="30373E"/>
          <w:sz w:val="22"/>
          <w:szCs w:val="22"/>
        </w:rPr>
        <w:t xml:space="preserve"> will appreciate traditional market</w:t>
      </w:r>
      <w:r w:rsidRPr="00BE692A">
        <w:rPr>
          <w:rFonts w:ascii="Arial" w:hAnsi="Arial" w:cs="Arial"/>
          <w:color w:val="30373E"/>
          <w:sz w:val="22"/>
          <w:szCs w:val="22"/>
        </w:rPr>
        <w:t xml:space="preserve">. Customers may also purchase through independent brand websites that entice them with </w:t>
      </w:r>
      <w:r w:rsidR="00807801">
        <w:rPr>
          <w:rFonts w:ascii="Arial" w:hAnsi="Arial" w:cs="Arial"/>
          <w:color w:val="30373E"/>
          <w:sz w:val="22"/>
          <w:szCs w:val="22"/>
        </w:rPr>
        <w:t xml:space="preserve">the </w:t>
      </w:r>
      <w:r w:rsidRPr="00BE692A">
        <w:rPr>
          <w:rFonts w:ascii="Arial" w:hAnsi="Arial" w:cs="Arial"/>
          <w:color w:val="30373E"/>
          <w:sz w:val="22"/>
          <w:szCs w:val="22"/>
        </w:rPr>
        <w:t xml:space="preserve">unique site, app deals or discount codes and promotions. The accessibility of substitutes, as well as the cheap prices of their product offers, heighten substitutes' influence </w:t>
      </w:r>
      <w:r w:rsidR="00807801">
        <w:rPr>
          <w:rFonts w:ascii="Arial" w:hAnsi="Arial" w:cs="Arial"/>
          <w:color w:val="30373E"/>
          <w:sz w:val="22"/>
          <w:szCs w:val="22"/>
        </w:rPr>
        <w:t>on</w:t>
      </w:r>
      <w:r w:rsidRPr="00BE692A">
        <w:rPr>
          <w:rFonts w:ascii="Arial" w:hAnsi="Arial" w:cs="Arial"/>
          <w:color w:val="30373E"/>
          <w:sz w:val="22"/>
          <w:szCs w:val="22"/>
        </w:rPr>
        <w:t xml:space="preserve"> the company. Because Amazon doesn't really provide unique products and the majority of its products are retail, providing the best customer service is a must. </w:t>
      </w:r>
      <w:r w:rsidR="001F5426" w:rsidRPr="00BE692A">
        <w:rPr>
          <w:rFonts w:ascii="Arial" w:hAnsi="Arial" w:cs="Arial"/>
          <w:color w:val="30373E"/>
          <w:sz w:val="22"/>
          <w:szCs w:val="22"/>
        </w:rPr>
        <w:t>Therefore,</w:t>
      </w:r>
      <w:r w:rsidRPr="00BE692A">
        <w:rPr>
          <w:rFonts w:ascii="Arial" w:hAnsi="Arial" w:cs="Arial"/>
          <w:color w:val="30373E"/>
          <w:sz w:val="22"/>
          <w:szCs w:val="22"/>
        </w:rPr>
        <w:t xml:space="preserve"> from its brand recognition, Amazon's competitive advantage is its great customer service at all times. </w:t>
      </w:r>
    </w:p>
    <w:p w14:paraId="6121D395" w14:textId="77777777" w:rsidR="005953EA"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 xml:space="preserve">Low-cost switching (strong force) </w:t>
      </w:r>
    </w:p>
    <w:p w14:paraId="69BEF5A2" w14:textId="77777777" w:rsidR="005953EA"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 xml:space="preserve">Substitutes are easily accessible (strong force) </w:t>
      </w:r>
    </w:p>
    <w:p w14:paraId="5DE24761" w14:textId="77777777" w:rsidR="005953EA"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Substitutes are cheap (strong force)</w:t>
      </w:r>
    </w:p>
    <w:p w14:paraId="4CD933EC" w14:textId="77777777" w:rsidR="005953EA" w:rsidRPr="009A3A78"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Physical substitutes stores (strong force)</w:t>
      </w:r>
    </w:p>
    <w:p w14:paraId="43A9BCDA" w14:textId="77777777" w:rsidR="009A3A78" w:rsidRPr="00BE692A" w:rsidRDefault="00E56658" w:rsidP="00EB06A7">
      <w:pPr>
        <w:pStyle w:val="Heading3"/>
        <w:spacing w:line="360" w:lineRule="auto"/>
      </w:pPr>
      <w:bookmarkStart w:id="14" w:name="_Toc102768203"/>
      <w:r w:rsidRPr="00BE692A">
        <w:lastRenderedPageBreak/>
        <w:t>4.</w:t>
      </w:r>
      <w:r w:rsidRPr="009A3A78">
        <w:t>Bargaining power of suppliers</w:t>
      </w:r>
      <w:r w:rsidRPr="00BE692A">
        <w:t xml:space="preserve"> –</w:t>
      </w:r>
      <w:bookmarkEnd w:id="14"/>
      <w:r w:rsidRPr="00BE692A">
        <w:t xml:space="preserve"> </w:t>
      </w:r>
    </w:p>
    <w:p w14:paraId="61BEC20C" w14:textId="74264D47" w:rsidR="005953EA" w:rsidRPr="00BE692A" w:rsidRDefault="00E56658" w:rsidP="00EB06A7">
      <w:pPr>
        <w:spacing w:before="100" w:beforeAutospacing="1" w:after="96" w:line="360" w:lineRule="auto"/>
        <w:rPr>
          <w:rFonts w:ascii="Arial" w:hAnsi="Arial" w:cs="Arial"/>
          <w:color w:val="30373E"/>
          <w:sz w:val="22"/>
          <w:szCs w:val="22"/>
        </w:rPr>
      </w:pPr>
      <w:r w:rsidRPr="00BE692A">
        <w:rPr>
          <w:rFonts w:ascii="Arial" w:hAnsi="Arial" w:cs="Arial"/>
          <w:color w:val="30373E"/>
          <w:sz w:val="22"/>
          <w:szCs w:val="22"/>
        </w:rPr>
        <w:t xml:space="preserve">Suppliers have a major impact in the Amazon company since without them, retailers would not be unable to supply their customers. Suppliers offer Amazon with the goods it needs for its online store. Amazon shows a high focus on its suppliers' ethical behaviour, making it more difficult for them to consider forward integration in the supply chain. Despite a large number of Amazon suppliers, these businesses must follow Amazon's standards. These providers are expected to respect Amazon's code of conduct. Some of Amazon's primary priority areas in terms of supplier partnerships. Amazon and its culture stand for its human right and fair treatment of all involved such as </w:t>
      </w:r>
      <w:r w:rsidR="006D7441" w:rsidRPr="00BE692A">
        <w:rPr>
          <w:rFonts w:ascii="Arial" w:hAnsi="Arial" w:cs="Arial"/>
          <w:color w:val="30373E"/>
          <w:sz w:val="22"/>
          <w:szCs w:val="22"/>
        </w:rPr>
        <w:t>in</w:t>
      </w:r>
      <w:r w:rsidRPr="00BE692A">
        <w:rPr>
          <w:rFonts w:ascii="Arial" w:hAnsi="Arial" w:cs="Arial"/>
          <w:color w:val="30373E"/>
          <w:sz w:val="22"/>
          <w:szCs w:val="22"/>
        </w:rPr>
        <w:t xml:space="preserve"> manufacturing sites and any living quarters, health and safety are important. The right to fair compensation and benefits. Working hours that are appropriate and overtime pay. Child labour or forced work must be avoided.</w:t>
      </w:r>
      <w:r w:rsidRPr="00BE692A">
        <w:rPr>
          <w:rFonts w:ascii="Arial" w:hAnsi="Arial" w:cs="Arial"/>
          <w:sz w:val="22"/>
          <w:szCs w:val="22"/>
        </w:rPr>
        <w:t xml:space="preserve"> </w:t>
      </w:r>
      <w:r w:rsidRPr="00BE692A">
        <w:rPr>
          <w:rFonts w:ascii="Arial" w:hAnsi="Arial" w:cs="Arial"/>
          <w:color w:val="30373E"/>
          <w:sz w:val="22"/>
          <w:szCs w:val="22"/>
        </w:rPr>
        <w:t xml:space="preserve">Fair and ethical treatment, including non-discrimination. Forward integration can be difficult for some suppliers. Amazon, on the other hand, can easily replace or try out new suppliers. There are always several options for any product. Amazon's suppliers have low to medium bargaining power based on all of these aspects. </w:t>
      </w:r>
    </w:p>
    <w:p w14:paraId="6E2731CE" w14:textId="77777777" w:rsidR="005953EA" w:rsidRPr="00BE692A" w:rsidRDefault="005953EA" w:rsidP="00EB06A7">
      <w:pPr>
        <w:spacing w:before="100" w:beforeAutospacing="1" w:after="96" w:line="360" w:lineRule="auto"/>
        <w:rPr>
          <w:rFonts w:ascii="Arial" w:hAnsi="Arial" w:cs="Arial"/>
          <w:color w:val="30373E"/>
          <w:sz w:val="22"/>
          <w:szCs w:val="22"/>
        </w:rPr>
      </w:pPr>
    </w:p>
    <w:p w14:paraId="70AE97CE" w14:textId="77777777" w:rsidR="005953EA" w:rsidRPr="009A3A78" w:rsidRDefault="005953EA" w:rsidP="00EB06A7">
      <w:pPr>
        <w:spacing w:before="100" w:beforeAutospacing="1" w:after="96" w:line="360" w:lineRule="auto"/>
        <w:rPr>
          <w:rFonts w:ascii="Arial" w:hAnsi="Arial" w:cs="Arial"/>
          <w:b/>
          <w:bCs/>
          <w:color w:val="30373E"/>
          <w:sz w:val="22"/>
          <w:szCs w:val="22"/>
        </w:rPr>
      </w:pPr>
    </w:p>
    <w:p w14:paraId="7502B04B" w14:textId="77777777" w:rsidR="009A3A78" w:rsidRPr="00BE692A" w:rsidRDefault="00E56658" w:rsidP="00EB06A7">
      <w:pPr>
        <w:pStyle w:val="Heading3"/>
        <w:spacing w:line="360" w:lineRule="auto"/>
      </w:pPr>
      <w:bookmarkStart w:id="15" w:name="_Toc102768204"/>
      <w:r w:rsidRPr="00BE692A">
        <w:t>5.</w:t>
      </w:r>
      <w:r w:rsidRPr="009A3A78">
        <w:t>Competitive rivalry</w:t>
      </w:r>
      <w:r w:rsidRPr="00BE692A">
        <w:t xml:space="preserve"> –</w:t>
      </w:r>
      <w:bookmarkEnd w:id="15"/>
      <w:r w:rsidRPr="00BE692A">
        <w:t xml:space="preserve"> </w:t>
      </w:r>
    </w:p>
    <w:p w14:paraId="03323432" w14:textId="1E4C21ED" w:rsidR="009A3A78" w:rsidRPr="00BE692A" w:rsidRDefault="00E56658" w:rsidP="00EB06A7">
      <w:pPr>
        <w:spacing w:line="360" w:lineRule="auto"/>
        <w:rPr>
          <w:rFonts w:ascii="Arial" w:hAnsi="Arial" w:cs="Arial"/>
          <w:sz w:val="22"/>
          <w:szCs w:val="22"/>
        </w:rPr>
      </w:pPr>
      <w:r w:rsidRPr="00BE692A">
        <w:rPr>
          <w:rFonts w:ascii="Arial" w:hAnsi="Arial" w:cs="Arial"/>
          <w:color w:val="30373E"/>
          <w:sz w:val="22"/>
          <w:szCs w:val="22"/>
        </w:rPr>
        <w:t xml:space="preserve">Because the number of </w:t>
      </w:r>
      <w:r w:rsidR="00807801">
        <w:rPr>
          <w:rFonts w:ascii="Arial" w:hAnsi="Arial" w:cs="Arial"/>
          <w:color w:val="30373E"/>
          <w:sz w:val="22"/>
          <w:szCs w:val="22"/>
        </w:rPr>
        <w:t>online</w:t>
      </w:r>
      <w:r w:rsidRPr="00BE692A">
        <w:rPr>
          <w:rFonts w:ascii="Arial" w:hAnsi="Arial" w:cs="Arial"/>
          <w:color w:val="30373E"/>
          <w:sz w:val="22"/>
          <w:szCs w:val="22"/>
        </w:rPr>
        <w:t xml:space="preserve"> firms has increased, the amount of competitiveness in the business is high. </w:t>
      </w:r>
      <w:r w:rsidRPr="00BE692A">
        <w:rPr>
          <w:rFonts w:ascii="Arial" w:hAnsi="Arial" w:cs="Arial"/>
          <w:color w:val="333333"/>
          <w:sz w:val="22"/>
          <w:szCs w:val="22"/>
          <w:shd w:val="clear" w:color="auto" w:fill="FFFFFF"/>
        </w:rPr>
        <w:t>Amazon competes against strong competitors.</w:t>
      </w:r>
      <w:r w:rsidR="00BE692A">
        <w:rPr>
          <w:rFonts w:ascii="Arial" w:hAnsi="Arial" w:cs="Arial"/>
          <w:sz w:val="22"/>
          <w:szCs w:val="22"/>
        </w:rPr>
        <w:t xml:space="preserve"> </w:t>
      </w:r>
      <w:r w:rsidRPr="00BE692A">
        <w:rPr>
          <w:rFonts w:ascii="Arial" w:hAnsi="Arial" w:cs="Arial"/>
          <w:color w:val="30373E"/>
          <w:sz w:val="22"/>
          <w:szCs w:val="22"/>
        </w:rPr>
        <w:t xml:space="preserve">Amazon competes directly with </w:t>
      </w:r>
      <w:r w:rsidR="00807801">
        <w:rPr>
          <w:rFonts w:ascii="Arial" w:hAnsi="Arial" w:cs="Arial"/>
          <w:color w:val="30373E"/>
          <w:sz w:val="22"/>
          <w:szCs w:val="22"/>
        </w:rPr>
        <w:t>for example</w:t>
      </w:r>
      <w:r w:rsidRPr="00BE692A">
        <w:rPr>
          <w:rFonts w:ascii="Arial" w:hAnsi="Arial" w:cs="Arial"/>
          <w:color w:val="30373E"/>
          <w:sz w:val="22"/>
          <w:szCs w:val="22"/>
        </w:rPr>
        <w:t xml:space="preserve"> Walmart, which has a substantial and growing e-commerce operation. </w:t>
      </w:r>
      <w:r w:rsidRPr="00BE692A">
        <w:rPr>
          <w:rFonts w:ascii="Arial" w:hAnsi="Arial" w:cs="Arial"/>
          <w:sz w:val="22"/>
          <w:szCs w:val="22"/>
        </w:rPr>
        <w:t>Retailers like Walmart are combining their physical locations with online buying</w:t>
      </w:r>
      <w:r w:rsidR="001F62FA">
        <w:rPr>
          <w:rFonts w:ascii="Arial" w:hAnsi="Arial" w:cs="Arial"/>
          <w:sz w:val="22"/>
          <w:szCs w:val="22"/>
        </w:rPr>
        <w:t>. C</w:t>
      </w:r>
      <w:r w:rsidRPr="00BE692A">
        <w:rPr>
          <w:rFonts w:ascii="Arial" w:hAnsi="Arial" w:cs="Arial"/>
          <w:sz w:val="22"/>
          <w:szCs w:val="22"/>
        </w:rPr>
        <w:t xml:space="preserve">ustomers may </w:t>
      </w:r>
      <w:r w:rsidR="006A254A">
        <w:rPr>
          <w:rFonts w:ascii="Arial" w:hAnsi="Arial" w:cs="Arial"/>
          <w:sz w:val="22"/>
          <w:szCs w:val="22"/>
        </w:rPr>
        <w:t xml:space="preserve">try to </w:t>
      </w:r>
      <w:r w:rsidRPr="00BE692A">
        <w:rPr>
          <w:rFonts w:ascii="Arial" w:hAnsi="Arial" w:cs="Arial"/>
          <w:sz w:val="22"/>
          <w:szCs w:val="22"/>
        </w:rPr>
        <w:t xml:space="preserve">switch from one store to another at a cheap cost, Amazon is under increased pressure. Amazon </w:t>
      </w:r>
      <w:r w:rsidR="006A254A">
        <w:rPr>
          <w:rFonts w:ascii="Arial" w:hAnsi="Arial" w:cs="Arial"/>
          <w:sz w:val="22"/>
          <w:szCs w:val="22"/>
        </w:rPr>
        <w:t>invests</w:t>
      </w:r>
      <w:r w:rsidRPr="00BE692A">
        <w:rPr>
          <w:rFonts w:ascii="Arial" w:hAnsi="Arial" w:cs="Arial"/>
          <w:sz w:val="22"/>
          <w:szCs w:val="22"/>
        </w:rPr>
        <w:t xml:space="preserve"> a large amount of money in customer satisfaction, improving its services and bringing in new features therefore Amazon is extending their number one position in the market leader. </w:t>
      </w:r>
    </w:p>
    <w:p w14:paraId="38091AE3" w14:textId="77777777" w:rsidR="005953EA" w:rsidRPr="00BE692A" w:rsidRDefault="005953EA" w:rsidP="00EB06A7">
      <w:pPr>
        <w:spacing w:before="100" w:beforeAutospacing="1" w:line="360" w:lineRule="auto"/>
        <w:rPr>
          <w:rFonts w:ascii="Arial" w:hAnsi="Arial" w:cs="Arial"/>
          <w:sz w:val="22"/>
          <w:szCs w:val="22"/>
        </w:rPr>
      </w:pPr>
    </w:p>
    <w:p w14:paraId="50593D33" w14:textId="77777777" w:rsidR="00BE692A" w:rsidRDefault="00E56658" w:rsidP="00EB06A7">
      <w:pPr>
        <w:pStyle w:val="Heading2"/>
        <w:spacing w:line="360" w:lineRule="auto"/>
      </w:pPr>
      <w:bookmarkStart w:id="16" w:name="_Toc102768205"/>
      <w:r w:rsidRPr="00BE692A">
        <w:t>WEB model for AMAZON</w:t>
      </w:r>
      <w:bookmarkEnd w:id="16"/>
    </w:p>
    <w:p w14:paraId="0A8DA9FE" w14:textId="77777777" w:rsidR="00BE692A" w:rsidRPr="00BE692A" w:rsidRDefault="00BE692A" w:rsidP="00EB06A7">
      <w:pPr>
        <w:spacing w:before="100" w:beforeAutospacing="1" w:line="360" w:lineRule="auto"/>
        <w:rPr>
          <w:rFonts w:ascii="Arial" w:hAnsi="Arial" w:cs="Arial"/>
          <w:sz w:val="22"/>
          <w:szCs w:val="22"/>
          <w:u w:val="single"/>
        </w:rPr>
      </w:pPr>
    </w:p>
    <w:p w14:paraId="77BF2E4A" w14:textId="77777777" w:rsidR="005953EA" w:rsidRPr="00BE692A" w:rsidRDefault="00E56658" w:rsidP="00EB06A7">
      <w:pPr>
        <w:spacing w:line="360" w:lineRule="auto"/>
        <w:rPr>
          <w:rFonts w:ascii="Arial" w:hAnsi="Arial" w:cs="Arial"/>
          <w:color w:val="000000"/>
          <w:sz w:val="22"/>
          <w:szCs w:val="22"/>
          <w:shd w:val="clear" w:color="auto" w:fill="FFFFFF"/>
        </w:rPr>
      </w:pPr>
      <w:r w:rsidRPr="00BE692A">
        <w:rPr>
          <w:rFonts w:ascii="Arial" w:hAnsi="Arial" w:cs="Arial"/>
          <w:sz w:val="22"/>
          <w:szCs w:val="22"/>
        </w:rPr>
        <w:t xml:space="preserve">In the context of organisational growth, the cultural web model is simply one method to understand the company culture. </w:t>
      </w:r>
      <w:r w:rsidRPr="00BE692A">
        <w:rPr>
          <w:rFonts w:ascii="Arial" w:hAnsi="Arial" w:cs="Arial"/>
          <w:color w:val="000000"/>
          <w:sz w:val="22"/>
          <w:szCs w:val="22"/>
          <w:shd w:val="clear" w:color="auto" w:fill="FFFFFF"/>
        </w:rPr>
        <w:t xml:space="preserve">The lived reality, of working within an organisation. It is a kind of approach for investigating the various aspects of a corporation and how these </w:t>
      </w:r>
      <w:r w:rsidRPr="00BE692A">
        <w:rPr>
          <w:rFonts w:ascii="Arial" w:hAnsi="Arial" w:cs="Arial"/>
          <w:color w:val="000000"/>
          <w:sz w:val="22"/>
          <w:szCs w:val="22"/>
          <w:shd w:val="clear" w:color="auto" w:fill="FFFFFF"/>
        </w:rPr>
        <w:lastRenderedPageBreak/>
        <w:t>aspects can influence people's work experiences (or for customers working with them).</w:t>
      </w:r>
      <w:r w:rsidRPr="00BE692A">
        <w:rPr>
          <w:rFonts w:ascii="Arial" w:hAnsi="Arial" w:cs="Arial"/>
          <w:sz w:val="22"/>
          <w:szCs w:val="22"/>
        </w:rPr>
        <w:t xml:space="preserve"> </w:t>
      </w:r>
      <w:r w:rsidRPr="00BE692A">
        <w:rPr>
          <w:rFonts w:ascii="Arial" w:hAnsi="Arial" w:cs="Arial"/>
          <w:color w:val="000000"/>
          <w:sz w:val="22"/>
          <w:szCs w:val="22"/>
          <w:shd w:val="clear" w:color="auto" w:fill="FFFFFF"/>
        </w:rPr>
        <w:t>The cultural web model is a method for assessing a company's current culture as well as the factors that can help define it in the future.</w:t>
      </w:r>
    </w:p>
    <w:p w14:paraId="7C5FD5D9" w14:textId="77777777" w:rsidR="005953EA" w:rsidRPr="00BE692A" w:rsidRDefault="005953EA" w:rsidP="00EB06A7">
      <w:pPr>
        <w:spacing w:line="360" w:lineRule="auto"/>
        <w:rPr>
          <w:rFonts w:ascii="Arial" w:hAnsi="Arial" w:cs="Arial"/>
          <w:color w:val="000000"/>
          <w:sz w:val="22"/>
          <w:szCs w:val="22"/>
          <w:shd w:val="clear" w:color="auto" w:fill="FFFFFF"/>
        </w:rPr>
      </w:pPr>
    </w:p>
    <w:p w14:paraId="039BE789" w14:textId="77777777" w:rsidR="00BE692A" w:rsidRDefault="00E56658" w:rsidP="00EB06A7">
      <w:pPr>
        <w:pStyle w:val="Heading3"/>
        <w:spacing w:line="360" w:lineRule="auto"/>
        <w:rPr>
          <w:shd w:val="clear" w:color="auto" w:fill="FFFFFF"/>
        </w:rPr>
      </w:pPr>
      <w:bookmarkStart w:id="17" w:name="_Toc102768206"/>
      <w:r w:rsidRPr="00BE692A">
        <w:rPr>
          <w:shd w:val="clear" w:color="auto" w:fill="FFFFFF"/>
        </w:rPr>
        <w:t>Stories –</w:t>
      </w:r>
      <w:bookmarkEnd w:id="17"/>
      <w:r w:rsidRPr="00BE692A">
        <w:rPr>
          <w:shd w:val="clear" w:color="auto" w:fill="FFFFFF"/>
        </w:rPr>
        <w:t xml:space="preserve"> </w:t>
      </w:r>
    </w:p>
    <w:p w14:paraId="0F0E366F" w14:textId="53C12829" w:rsidR="005953EA" w:rsidRPr="006A254A" w:rsidRDefault="00E56658" w:rsidP="00EB06A7">
      <w:pPr>
        <w:spacing w:line="360" w:lineRule="auto"/>
        <w:rPr>
          <w:rFonts w:ascii="Arial" w:hAnsi="Arial" w:cs="Arial"/>
          <w:sz w:val="22"/>
          <w:szCs w:val="22"/>
        </w:rPr>
      </w:pPr>
      <w:r w:rsidRPr="00BE692A">
        <w:rPr>
          <w:rFonts w:ascii="Arial" w:hAnsi="Arial" w:cs="Arial"/>
          <w:sz w:val="22"/>
          <w:szCs w:val="22"/>
        </w:rPr>
        <w:t xml:space="preserve">Amazon </w:t>
      </w:r>
      <w:r w:rsidR="006A254A">
        <w:rPr>
          <w:rFonts w:ascii="Arial" w:hAnsi="Arial" w:cs="Arial"/>
          <w:sz w:val="22"/>
          <w:szCs w:val="22"/>
        </w:rPr>
        <w:t xml:space="preserve">is proudly </w:t>
      </w:r>
      <w:r w:rsidRPr="00BE692A">
        <w:rPr>
          <w:rFonts w:ascii="Arial" w:hAnsi="Arial" w:cs="Arial"/>
          <w:sz w:val="22"/>
          <w:szCs w:val="22"/>
        </w:rPr>
        <w:t xml:space="preserve">one of the most customer-focused </w:t>
      </w:r>
      <w:r w:rsidR="006A254A">
        <w:rPr>
          <w:rFonts w:ascii="Arial" w:hAnsi="Arial" w:cs="Arial"/>
          <w:sz w:val="22"/>
          <w:szCs w:val="22"/>
        </w:rPr>
        <w:t xml:space="preserve">organisations </w:t>
      </w:r>
      <w:r w:rsidRPr="00BE692A">
        <w:rPr>
          <w:rFonts w:ascii="Arial" w:hAnsi="Arial" w:cs="Arial"/>
          <w:sz w:val="22"/>
          <w:szCs w:val="22"/>
        </w:rPr>
        <w:t>globally. "To be Earth's most customer-centric organisation, where customers can search and discover everything they want to buy online," says Amazon's mission statement</w:t>
      </w:r>
      <w:r w:rsidR="006A254A">
        <w:rPr>
          <w:rFonts w:ascii="Arial" w:hAnsi="Arial" w:cs="Arial"/>
          <w:sz w:val="22"/>
          <w:szCs w:val="22"/>
        </w:rPr>
        <w:t xml:space="preserve"> (Amazon.com)</w:t>
      </w:r>
      <w:r w:rsidRPr="00BE692A">
        <w:rPr>
          <w:rFonts w:ascii="Arial" w:hAnsi="Arial" w:cs="Arial"/>
          <w:sz w:val="22"/>
          <w:szCs w:val="22"/>
        </w:rPr>
        <w:t xml:space="preserve"> Amazon's organisational culture is a strange contrast. </w:t>
      </w:r>
      <w:r w:rsidR="006A254A">
        <w:rPr>
          <w:rFonts w:ascii="Arial" w:hAnsi="Arial" w:cs="Arial"/>
          <w:sz w:val="22"/>
          <w:szCs w:val="22"/>
        </w:rPr>
        <w:t xml:space="preserve">Working in amazon can be hard because Amazon </w:t>
      </w:r>
      <w:r w:rsidRPr="00BE692A">
        <w:rPr>
          <w:rFonts w:ascii="Arial" w:hAnsi="Arial" w:cs="Arial"/>
          <w:sz w:val="22"/>
          <w:szCs w:val="22"/>
        </w:rPr>
        <w:t>expects the most from every employee</w:t>
      </w:r>
      <w:r w:rsidR="006A254A">
        <w:rPr>
          <w:rFonts w:ascii="Arial" w:hAnsi="Arial" w:cs="Arial"/>
          <w:sz w:val="22"/>
          <w:szCs w:val="22"/>
        </w:rPr>
        <w:t xml:space="preserve">. </w:t>
      </w:r>
      <w:r w:rsidRPr="00BE692A">
        <w:rPr>
          <w:rFonts w:ascii="Arial" w:hAnsi="Arial" w:cs="Arial"/>
          <w:sz w:val="22"/>
          <w:szCs w:val="22"/>
        </w:rPr>
        <w:t>The most likely explanation for this situation is that the company's significant position and developments on a worldwide scale</w:t>
      </w:r>
      <w:r w:rsidR="001F62FA">
        <w:rPr>
          <w:rFonts w:ascii="Arial" w:hAnsi="Arial" w:cs="Arial"/>
          <w:sz w:val="22"/>
          <w:szCs w:val="22"/>
        </w:rPr>
        <w:t xml:space="preserve"> and their health insurance system that makes </w:t>
      </w:r>
      <w:r w:rsidRPr="00BE692A">
        <w:rPr>
          <w:rFonts w:ascii="Arial" w:hAnsi="Arial" w:cs="Arial"/>
          <w:sz w:val="22"/>
          <w:szCs w:val="22"/>
        </w:rPr>
        <w:t xml:space="preserve"> people</w:t>
      </w:r>
      <w:r w:rsidR="001F62FA">
        <w:rPr>
          <w:rFonts w:ascii="Arial" w:hAnsi="Arial" w:cs="Arial"/>
          <w:sz w:val="22"/>
          <w:szCs w:val="22"/>
        </w:rPr>
        <w:t xml:space="preserve"> want to work for Amazon, </w:t>
      </w:r>
      <w:r w:rsidRPr="00BE692A">
        <w:rPr>
          <w:rFonts w:ascii="Arial" w:hAnsi="Arial" w:cs="Arial"/>
          <w:sz w:val="22"/>
          <w:szCs w:val="22"/>
        </w:rPr>
        <w:t xml:space="preserve">regardless </w:t>
      </w:r>
      <w:r w:rsidR="006A254A">
        <w:rPr>
          <w:rFonts w:ascii="Arial" w:hAnsi="Arial" w:cs="Arial"/>
          <w:sz w:val="22"/>
          <w:szCs w:val="22"/>
        </w:rPr>
        <w:t xml:space="preserve">of </w:t>
      </w:r>
      <w:r w:rsidRPr="00BE692A">
        <w:rPr>
          <w:rFonts w:ascii="Arial" w:hAnsi="Arial" w:cs="Arial"/>
          <w:sz w:val="22"/>
          <w:szCs w:val="22"/>
        </w:rPr>
        <w:t>the stress the work involve.</w:t>
      </w:r>
    </w:p>
    <w:p w14:paraId="2F4AF4A0" w14:textId="77777777" w:rsidR="005953EA" w:rsidRPr="00BE692A" w:rsidRDefault="005953EA" w:rsidP="00EB06A7">
      <w:pPr>
        <w:spacing w:line="360" w:lineRule="auto"/>
        <w:rPr>
          <w:rFonts w:ascii="Arial" w:hAnsi="Arial" w:cs="Arial"/>
          <w:b/>
          <w:bCs/>
          <w:color w:val="000000"/>
          <w:sz w:val="22"/>
          <w:szCs w:val="22"/>
          <w:shd w:val="clear" w:color="auto" w:fill="FFFFFF"/>
        </w:rPr>
      </w:pPr>
    </w:p>
    <w:p w14:paraId="69976FB8" w14:textId="77777777" w:rsidR="005953EA" w:rsidRPr="00BE692A" w:rsidRDefault="00E56658" w:rsidP="00EB06A7">
      <w:pPr>
        <w:pStyle w:val="Heading3"/>
        <w:spacing w:line="360" w:lineRule="auto"/>
        <w:rPr>
          <w:shd w:val="clear" w:color="auto" w:fill="FFFFFF"/>
        </w:rPr>
      </w:pPr>
      <w:bookmarkStart w:id="18" w:name="_Toc102768207"/>
      <w:r w:rsidRPr="00BE692A">
        <w:rPr>
          <w:shd w:val="clear" w:color="auto" w:fill="FFFFFF"/>
        </w:rPr>
        <w:t>Routines and Rituals –</w:t>
      </w:r>
      <w:bookmarkEnd w:id="18"/>
      <w:r w:rsidRPr="00BE692A">
        <w:rPr>
          <w:shd w:val="clear" w:color="auto" w:fill="FFFFFF"/>
        </w:rPr>
        <w:t xml:space="preserve"> </w:t>
      </w:r>
    </w:p>
    <w:p w14:paraId="71A5DEA0" w14:textId="0FC64B83" w:rsidR="005953EA" w:rsidRPr="00BE692A" w:rsidRDefault="00E56658" w:rsidP="00EB06A7">
      <w:pPr>
        <w:spacing w:line="360" w:lineRule="auto"/>
        <w:rPr>
          <w:rFonts w:ascii="Arial" w:hAnsi="Arial" w:cs="Arial"/>
          <w:color w:val="000000"/>
          <w:sz w:val="22"/>
          <w:szCs w:val="22"/>
          <w:shd w:val="clear" w:color="auto" w:fill="FFFFFF"/>
        </w:rPr>
      </w:pPr>
      <w:r w:rsidRPr="00BE692A">
        <w:rPr>
          <w:rFonts w:ascii="Arial" w:hAnsi="Arial" w:cs="Arial"/>
          <w:color w:val="000000"/>
          <w:sz w:val="22"/>
          <w:szCs w:val="22"/>
          <w:shd w:val="clear" w:color="auto" w:fill="FFFFFF"/>
        </w:rPr>
        <w:t>During the pandemic, Amazon was actively suppor</w:t>
      </w:r>
      <w:r w:rsidR="006A254A">
        <w:rPr>
          <w:rFonts w:ascii="Arial" w:hAnsi="Arial" w:cs="Arial"/>
          <w:color w:val="000000"/>
          <w:sz w:val="22"/>
          <w:szCs w:val="22"/>
          <w:shd w:val="clear" w:color="auto" w:fill="FFFFFF"/>
        </w:rPr>
        <w:t>ting</w:t>
      </w:r>
      <w:r w:rsidRPr="00BE692A">
        <w:rPr>
          <w:rFonts w:ascii="Arial" w:hAnsi="Arial" w:cs="Arial"/>
          <w:color w:val="000000"/>
          <w:sz w:val="22"/>
          <w:szCs w:val="22"/>
          <w:shd w:val="clear" w:color="auto" w:fill="FFFFFF"/>
        </w:rPr>
        <w:t xml:space="preserve"> employees, customers, and communities, from improving safety measures to providing paid time off or pay raises. Through the pandemic, Amazon paid out more than $2.5 billion in benefits and promotions to its employees around the world, as well as a $25 million assistance fund for partners like delivery drivers and seasonal colleagues who are facing financial difficulty or isolation. </w:t>
      </w:r>
      <w:r w:rsidR="00BE692A" w:rsidRPr="00BE692A">
        <w:rPr>
          <w:rFonts w:ascii="Arial" w:hAnsi="Arial" w:cs="Arial"/>
          <w:color w:val="000000"/>
          <w:sz w:val="22"/>
          <w:szCs w:val="22"/>
          <w:shd w:val="clear" w:color="auto" w:fill="FFFFFF"/>
        </w:rPr>
        <w:t xml:space="preserve">(Amazon.com, 2020) </w:t>
      </w:r>
    </w:p>
    <w:p w14:paraId="035A98D7" w14:textId="77777777" w:rsidR="005953EA" w:rsidRPr="00BE692A" w:rsidRDefault="00E56658" w:rsidP="00EB06A7">
      <w:pPr>
        <w:spacing w:line="360" w:lineRule="auto"/>
        <w:rPr>
          <w:rFonts w:ascii="Arial" w:hAnsi="Arial" w:cs="Arial"/>
          <w:color w:val="000000"/>
          <w:sz w:val="22"/>
          <w:szCs w:val="22"/>
          <w:shd w:val="clear" w:color="auto" w:fill="FFFFFF"/>
        </w:rPr>
      </w:pPr>
      <w:r w:rsidRPr="00BE692A">
        <w:rPr>
          <w:rFonts w:ascii="Arial" w:hAnsi="Arial" w:cs="Arial"/>
          <w:color w:val="000000"/>
          <w:sz w:val="22"/>
          <w:szCs w:val="22"/>
          <w:shd w:val="clear" w:color="auto" w:fill="FFFFFF"/>
        </w:rPr>
        <w:t>Amazon is actively combatting price gouging to guarantee fair pricing and prevent businesses from trying to profit from the COVID-19 situation, together with an emphasis on customers.</w:t>
      </w:r>
    </w:p>
    <w:p w14:paraId="45A61532" w14:textId="77777777" w:rsidR="005953EA" w:rsidRPr="00BE692A" w:rsidRDefault="005953EA" w:rsidP="00EB06A7">
      <w:pPr>
        <w:spacing w:line="360" w:lineRule="auto"/>
        <w:rPr>
          <w:rFonts w:ascii="Arial" w:hAnsi="Arial" w:cs="Arial"/>
          <w:b/>
          <w:bCs/>
          <w:color w:val="000000"/>
          <w:sz w:val="22"/>
          <w:szCs w:val="22"/>
          <w:shd w:val="clear" w:color="auto" w:fill="FFFFFF"/>
        </w:rPr>
      </w:pPr>
    </w:p>
    <w:p w14:paraId="0F87F5A2" w14:textId="77777777" w:rsidR="005953EA" w:rsidRPr="00BE692A" w:rsidRDefault="00E56658" w:rsidP="00EB06A7">
      <w:pPr>
        <w:pStyle w:val="Heading3"/>
        <w:spacing w:line="360" w:lineRule="auto"/>
        <w:rPr>
          <w:shd w:val="clear" w:color="auto" w:fill="FFFFFF"/>
        </w:rPr>
      </w:pPr>
      <w:bookmarkStart w:id="19" w:name="_Toc102768208"/>
      <w:r w:rsidRPr="00BE692A">
        <w:rPr>
          <w:shd w:val="clear" w:color="auto" w:fill="FFFFFF"/>
        </w:rPr>
        <w:t xml:space="preserve">Control System </w:t>
      </w:r>
      <w:r w:rsidR="00BE692A" w:rsidRPr="00BE692A">
        <w:rPr>
          <w:shd w:val="clear" w:color="auto" w:fill="FFFFFF"/>
        </w:rPr>
        <w:t>–</w:t>
      </w:r>
      <w:bookmarkEnd w:id="19"/>
      <w:r w:rsidRPr="00BE692A">
        <w:rPr>
          <w:shd w:val="clear" w:color="auto" w:fill="FFFFFF"/>
        </w:rPr>
        <w:t xml:space="preserve"> </w:t>
      </w:r>
    </w:p>
    <w:p w14:paraId="6DE712DA" w14:textId="77777777" w:rsidR="00BE692A" w:rsidRPr="00BE692A" w:rsidRDefault="00E56658" w:rsidP="00EB06A7">
      <w:pPr>
        <w:spacing w:line="360" w:lineRule="auto"/>
        <w:rPr>
          <w:rFonts w:ascii="Arial" w:hAnsi="Arial" w:cs="Arial"/>
          <w:color w:val="000000"/>
          <w:sz w:val="22"/>
          <w:szCs w:val="22"/>
          <w:shd w:val="clear" w:color="auto" w:fill="FFFFFF"/>
        </w:rPr>
      </w:pPr>
      <w:r w:rsidRPr="00BE692A">
        <w:rPr>
          <w:rFonts w:ascii="Arial" w:hAnsi="Arial" w:cs="Arial"/>
          <w:color w:val="000000"/>
          <w:sz w:val="22"/>
          <w:szCs w:val="22"/>
          <w:shd w:val="clear" w:color="auto" w:fill="FFFFFF"/>
        </w:rPr>
        <w:t xml:space="preserve">The IT powerhouse uses scanners, as well as monitors at workplaces and software designed to track employees' performance, to an extent that experts claim is abnormal. Warehouse workers are forced to achieve onerous measurements by using high-tech monitoring presses, which might result in harm. They have complete visibility into everything the workers accomplish or whatnot. When the pandemic started, Amazon began monitoring employees' productivity on another level. Amazon's sales doubled since the pandemic and workers have been expected to work harder. Amazon also started monitoring their distance and alerting them when too close to each other. Amazon introduced work sleeves to monitor the distance between each employee, which would beep every time workers would be too </w:t>
      </w:r>
      <w:r w:rsidRPr="00BE692A">
        <w:rPr>
          <w:rFonts w:ascii="Arial" w:hAnsi="Arial" w:cs="Arial"/>
          <w:color w:val="000000"/>
          <w:sz w:val="22"/>
          <w:szCs w:val="22"/>
          <w:shd w:val="clear" w:color="auto" w:fill="FFFFFF"/>
        </w:rPr>
        <w:lastRenderedPageBreak/>
        <w:t xml:space="preserve">close to each other. Monitoring their safety and performance becomes mandatory in the company. </w:t>
      </w:r>
    </w:p>
    <w:p w14:paraId="54CB2E94" w14:textId="77777777" w:rsidR="00BE692A" w:rsidRPr="00BE692A" w:rsidRDefault="00BE692A" w:rsidP="00EB06A7">
      <w:pPr>
        <w:spacing w:line="360" w:lineRule="auto"/>
        <w:rPr>
          <w:rFonts w:ascii="Arial" w:hAnsi="Arial" w:cs="Arial"/>
          <w:b/>
          <w:bCs/>
          <w:color w:val="000000"/>
          <w:sz w:val="22"/>
          <w:szCs w:val="22"/>
          <w:shd w:val="clear" w:color="auto" w:fill="FFFFFF"/>
        </w:rPr>
      </w:pPr>
    </w:p>
    <w:p w14:paraId="11C6C780" w14:textId="77777777" w:rsidR="00797E68" w:rsidRPr="00BE692A" w:rsidRDefault="00E56658" w:rsidP="00EB06A7">
      <w:pPr>
        <w:pStyle w:val="Heading3"/>
        <w:spacing w:line="360" w:lineRule="auto"/>
        <w:rPr>
          <w:shd w:val="clear" w:color="auto" w:fill="FFFFFF"/>
        </w:rPr>
      </w:pPr>
      <w:bookmarkStart w:id="20" w:name="_Toc102768209"/>
      <w:r w:rsidRPr="00BE692A">
        <w:rPr>
          <w:shd w:val="clear" w:color="auto" w:fill="FFFFFF"/>
        </w:rPr>
        <w:t>Symbols –</w:t>
      </w:r>
      <w:bookmarkEnd w:id="20"/>
    </w:p>
    <w:p w14:paraId="11E023EA" w14:textId="71F202BB" w:rsidR="00797E68" w:rsidRPr="00BE692A" w:rsidRDefault="00E56658" w:rsidP="00EB06A7">
      <w:pPr>
        <w:spacing w:line="360" w:lineRule="auto"/>
        <w:rPr>
          <w:rFonts w:ascii="Arial" w:hAnsi="Arial" w:cs="Arial"/>
          <w:color w:val="000000"/>
          <w:sz w:val="22"/>
          <w:szCs w:val="22"/>
          <w:shd w:val="clear" w:color="auto" w:fill="FFFFFF"/>
        </w:rPr>
      </w:pPr>
      <w:r w:rsidRPr="00BE692A">
        <w:rPr>
          <w:rFonts w:ascii="Arial" w:hAnsi="Arial" w:cs="Arial"/>
          <w:color w:val="000000"/>
          <w:sz w:val="22"/>
          <w:szCs w:val="22"/>
          <w:shd w:val="clear" w:color="auto" w:fill="FFFFFF"/>
        </w:rPr>
        <w:t xml:space="preserve">The Amazon logo is very simple while appearing to be a smile, with specific points from a to z. This reflects the fact that Amazon provides anything from A to Z, as well as the customer's smile after purchasing goods. Due to its high-quality customer experience, Amazon is recognised by practically everyone in the world. </w:t>
      </w:r>
      <w:r w:rsidRPr="00C93810">
        <w:rPr>
          <w:rFonts w:ascii="Arial" w:hAnsi="Arial" w:cs="Arial"/>
          <w:color w:val="000000"/>
          <w:sz w:val="22"/>
          <w:szCs w:val="22"/>
          <w:shd w:val="clear" w:color="auto" w:fill="FFFFFF"/>
        </w:rPr>
        <w:t>Amazon is one of the few businesses that has benefited from the coronavirus outbreak.</w:t>
      </w:r>
      <w:r>
        <w:rPr>
          <w:rFonts w:ascii="Arial" w:hAnsi="Arial" w:cs="Arial"/>
          <w:color w:val="000000"/>
          <w:sz w:val="22"/>
          <w:szCs w:val="22"/>
          <w:shd w:val="clear" w:color="auto" w:fill="FFFFFF"/>
        </w:rPr>
        <w:t xml:space="preserve"> And many people relied on Amazon deliveries. </w:t>
      </w:r>
      <w:r w:rsidRPr="00C93810">
        <w:rPr>
          <w:rFonts w:ascii="Arial" w:hAnsi="Arial" w:cs="Arial"/>
          <w:color w:val="000000"/>
          <w:sz w:val="22"/>
          <w:szCs w:val="22"/>
          <w:shd w:val="clear" w:color="auto" w:fill="FFFFFF"/>
        </w:rPr>
        <w:t xml:space="preserve">Faced with store closings and supermarket shelves, buyers went to Amazon for essentials like hand </w:t>
      </w:r>
      <w:r>
        <w:rPr>
          <w:rFonts w:ascii="Arial" w:hAnsi="Arial" w:cs="Arial"/>
          <w:color w:val="000000"/>
          <w:sz w:val="22"/>
          <w:szCs w:val="22"/>
          <w:shd w:val="clear" w:color="auto" w:fill="FFFFFF"/>
        </w:rPr>
        <w:t>sanitiser</w:t>
      </w:r>
      <w:r w:rsidRPr="00C93810">
        <w:rPr>
          <w:rFonts w:ascii="Arial" w:hAnsi="Arial" w:cs="Arial"/>
          <w:color w:val="000000"/>
          <w:sz w:val="22"/>
          <w:szCs w:val="22"/>
          <w:shd w:val="clear" w:color="auto" w:fill="FFFFFF"/>
        </w:rPr>
        <w:t>, face masks, and disinfectants to protect themselves from Covid-19.</w:t>
      </w:r>
    </w:p>
    <w:p w14:paraId="5ECE7424" w14:textId="77777777" w:rsidR="00797E68" w:rsidRDefault="00797E68" w:rsidP="00EB06A7">
      <w:pPr>
        <w:spacing w:line="360" w:lineRule="auto"/>
        <w:rPr>
          <w:rFonts w:ascii="Arial" w:hAnsi="Arial" w:cs="Arial"/>
          <w:b/>
          <w:bCs/>
          <w:color w:val="000000"/>
          <w:sz w:val="22"/>
          <w:szCs w:val="22"/>
          <w:shd w:val="clear" w:color="auto" w:fill="FFFFFF"/>
        </w:rPr>
      </w:pPr>
    </w:p>
    <w:p w14:paraId="314A6265" w14:textId="77777777" w:rsidR="00797E68" w:rsidRDefault="00797E68" w:rsidP="00EB06A7">
      <w:pPr>
        <w:spacing w:line="360" w:lineRule="auto"/>
        <w:rPr>
          <w:rFonts w:ascii="Arial" w:hAnsi="Arial" w:cs="Arial"/>
          <w:b/>
          <w:bCs/>
          <w:color w:val="000000"/>
          <w:sz w:val="22"/>
          <w:szCs w:val="22"/>
          <w:shd w:val="clear" w:color="auto" w:fill="FFFFFF"/>
        </w:rPr>
      </w:pPr>
    </w:p>
    <w:p w14:paraId="0DAD83F4" w14:textId="77777777" w:rsidR="00797E68" w:rsidRDefault="00E56658" w:rsidP="00EB06A7">
      <w:pPr>
        <w:pStyle w:val="Heading3"/>
        <w:spacing w:line="360" w:lineRule="auto"/>
        <w:rPr>
          <w:shd w:val="clear" w:color="auto" w:fill="FFFFFF"/>
        </w:rPr>
      </w:pPr>
      <w:bookmarkStart w:id="21" w:name="_Toc102768210"/>
      <w:r>
        <w:rPr>
          <w:shd w:val="clear" w:color="auto" w:fill="FFFFFF"/>
        </w:rPr>
        <w:t>Power Structure –</w:t>
      </w:r>
      <w:bookmarkEnd w:id="21"/>
      <w:r>
        <w:rPr>
          <w:shd w:val="clear" w:color="auto" w:fill="FFFFFF"/>
        </w:rPr>
        <w:t xml:space="preserve"> </w:t>
      </w:r>
    </w:p>
    <w:p w14:paraId="54ABD126" w14:textId="77777777" w:rsidR="00797E68" w:rsidRPr="00C93810" w:rsidRDefault="00E56658" w:rsidP="00EB06A7">
      <w:pPr>
        <w:spacing w:line="360" w:lineRule="auto"/>
        <w:rPr>
          <w:rFonts w:ascii="Arial" w:hAnsi="Arial" w:cs="Arial"/>
          <w:color w:val="000000"/>
          <w:sz w:val="22"/>
          <w:szCs w:val="22"/>
          <w:shd w:val="clear" w:color="auto" w:fill="FFFFFF"/>
        </w:rPr>
      </w:pPr>
      <w:r w:rsidRPr="00C93810">
        <w:rPr>
          <w:rFonts w:ascii="Arial" w:hAnsi="Arial" w:cs="Arial"/>
          <w:color w:val="000000"/>
          <w:sz w:val="22"/>
          <w:szCs w:val="22"/>
          <w:shd w:val="clear" w:color="auto" w:fill="FFFFFF"/>
        </w:rPr>
        <w:t>"To serve people through online and physical stores with a focus on selection, pricing, and convenience," says Amazon's mission statement.</w:t>
      </w:r>
      <w:r>
        <w:rPr>
          <w:rFonts w:ascii="Arial" w:hAnsi="Arial" w:cs="Arial"/>
          <w:color w:val="000000"/>
          <w:sz w:val="22"/>
          <w:szCs w:val="22"/>
          <w:shd w:val="clear" w:color="auto" w:fill="FFFFFF"/>
        </w:rPr>
        <w:t xml:space="preserve"> </w:t>
      </w:r>
      <w:r w:rsidRPr="00C93810">
        <w:rPr>
          <w:rFonts w:ascii="Arial" w:hAnsi="Arial" w:cs="Arial"/>
          <w:color w:val="000000"/>
          <w:sz w:val="22"/>
          <w:szCs w:val="22"/>
          <w:shd w:val="clear" w:color="auto" w:fill="FFFFFF"/>
        </w:rPr>
        <w:t>Four principles guide Amazon: customer obsession above competitor focus, passion for creation, attention to continuous improvement, and long-term thinking. Amazon aspires to be the world's most customer-centric company.</w:t>
      </w:r>
      <w:r>
        <w:rPr>
          <w:rFonts w:ascii="Arial" w:hAnsi="Arial" w:cs="Arial"/>
          <w:color w:val="000000"/>
          <w:sz w:val="22"/>
          <w:szCs w:val="22"/>
          <w:shd w:val="clear" w:color="auto" w:fill="FFFFFF"/>
        </w:rPr>
        <w:t xml:space="preserve"> </w:t>
      </w:r>
      <w:r w:rsidRPr="00C93810">
        <w:rPr>
          <w:rFonts w:ascii="Arial" w:hAnsi="Arial" w:cs="Arial"/>
          <w:color w:val="000000"/>
          <w:sz w:val="22"/>
          <w:szCs w:val="22"/>
          <w:shd w:val="clear" w:color="auto" w:fill="FFFFFF"/>
        </w:rPr>
        <w:t>Leadership Principles defined their own way of thinking and doing. Some were modified over time, and others were added. These ideals are discussed at job interviews, orientations, and performance reviews.</w:t>
      </w:r>
      <w:r>
        <w:rPr>
          <w:rFonts w:ascii="Arial" w:hAnsi="Arial" w:cs="Arial"/>
          <w:color w:val="000000"/>
          <w:sz w:val="22"/>
          <w:szCs w:val="22"/>
          <w:shd w:val="clear" w:color="auto" w:fill="FFFFFF"/>
        </w:rPr>
        <w:t xml:space="preserve"> </w:t>
      </w:r>
      <w:r w:rsidRPr="00C93810">
        <w:rPr>
          <w:rFonts w:ascii="Arial" w:hAnsi="Arial" w:cs="Arial"/>
          <w:color w:val="000000"/>
          <w:sz w:val="22"/>
          <w:szCs w:val="22"/>
          <w:shd w:val="clear" w:color="auto" w:fill="FFFFFF"/>
        </w:rPr>
        <w:t>Even if short-term outcomes are important to Amazon, long-term wealth creation is more important. Speed take priority over perfection. Even when it comes to harmony, high performance is preferable.</w:t>
      </w:r>
      <w:r>
        <w:rPr>
          <w:rFonts w:ascii="Arial" w:hAnsi="Arial" w:cs="Arial"/>
          <w:color w:val="000000"/>
          <w:sz w:val="22"/>
          <w:szCs w:val="22"/>
          <w:shd w:val="clear" w:color="auto" w:fill="FFFFFF"/>
        </w:rPr>
        <w:t xml:space="preserve"> Amazon did massive hiring on the beginning of the Covid 19 crisis to ensure that its product will get to the customers on time. </w:t>
      </w:r>
      <w:r w:rsidRPr="00C93810">
        <w:rPr>
          <w:rFonts w:ascii="Arial" w:hAnsi="Arial" w:cs="Arial"/>
          <w:color w:val="000000"/>
          <w:sz w:val="22"/>
          <w:szCs w:val="22"/>
          <w:shd w:val="clear" w:color="auto" w:fill="FFFFFF"/>
        </w:rPr>
        <w:t>Between March and mid-April</w:t>
      </w:r>
      <w:r>
        <w:rPr>
          <w:rFonts w:ascii="Arial" w:hAnsi="Arial" w:cs="Arial"/>
          <w:color w:val="000000"/>
          <w:sz w:val="22"/>
          <w:szCs w:val="22"/>
          <w:shd w:val="clear" w:color="auto" w:fill="FFFFFF"/>
        </w:rPr>
        <w:t xml:space="preserve"> 2019</w:t>
      </w:r>
      <w:r w:rsidRPr="00C93810">
        <w:rPr>
          <w:rFonts w:ascii="Arial" w:hAnsi="Arial" w:cs="Arial"/>
          <w:color w:val="000000"/>
          <w:sz w:val="22"/>
          <w:szCs w:val="22"/>
          <w:shd w:val="clear" w:color="auto" w:fill="FFFFFF"/>
        </w:rPr>
        <w:t xml:space="preserve"> the corporation hired about 175,000 new </w:t>
      </w:r>
      <w:r>
        <w:rPr>
          <w:rFonts w:ascii="Arial" w:hAnsi="Arial" w:cs="Arial"/>
          <w:color w:val="000000"/>
          <w:sz w:val="22"/>
          <w:szCs w:val="22"/>
          <w:shd w:val="clear" w:color="auto" w:fill="FFFFFF"/>
        </w:rPr>
        <w:t>warehouses</w:t>
      </w:r>
      <w:r w:rsidRPr="00C93810">
        <w:rPr>
          <w:rFonts w:ascii="Arial" w:hAnsi="Arial" w:cs="Arial"/>
          <w:color w:val="000000"/>
          <w:sz w:val="22"/>
          <w:szCs w:val="22"/>
          <w:shd w:val="clear" w:color="auto" w:fill="FFFFFF"/>
        </w:rPr>
        <w:t xml:space="preserve"> and delivery </w:t>
      </w:r>
      <w:r>
        <w:rPr>
          <w:rFonts w:ascii="Arial" w:hAnsi="Arial" w:cs="Arial"/>
          <w:color w:val="000000"/>
          <w:sz w:val="22"/>
          <w:szCs w:val="22"/>
          <w:shd w:val="clear" w:color="auto" w:fill="FFFFFF"/>
        </w:rPr>
        <w:t xml:space="preserve">workers. </w:t>
      </w:r>
    </w:p>
    <w:p w14:paraId="5E8390C5" w14:textId="77777777" w:rsidR="00797E68" w:rsidRDefault="00797E68" w:rsidP="00EB06A7">
      <w:pPr>
        <w:spacing w:line="360" w:lineRule="auto"/>
        <w:rPr>
          <w:rFonts w:ascii="Arial" w:hAnsi="Arial" w:cs="Arial"/>
          <w:b/>
          <w:bCs/>
          <w:color w:val="000000"/>
          <w:sz w:val="22"/>
          <w:szCs w:val="22"/>
          <w:shd w:val="clear" w:color="auto" w:fill="FFFFFF"/>
        </w:rPr>
      </w:pPr>
    </w:p>
    <w:p w14:paraId="7855B9F8" w14:textId="77777777" w:rsidR="00797E68" w:rsidRDefault="00797E68" w:rsidP="00EB06A7">
      <w:pPr>
        <w:spacing w:line="360" w:lineRule="auto"/>
        <w:rPr>
          <w:rFonts w:ascii="Arial" w:hAnsi="Arial" w:cs="Arial"/>
          <w:b/>
          <w:bCs/>
          <w:color w:val="000000"/>
          <w:sz w:val="22"/>
          <w:szCs w:val="22"/>
          <w:shd w:val="clear" w:color="auto" w:fill="FFFFFF"/>
        </w:rPr>
      </w:pPr>
    </w:p>
    <w:p w14:paraId="0BCC4839" w14:textId="77777777" w:rsidR="00797E68" w:rsidRDefault="00797E68" w:rsidP="00EB06A7">
      <w:pPr>
        <w:spacing w:line="360" w:lineRule="auto"/>
        <w:rPr>
          <w:rFonts w:ascii="Arial" w:hAnsi="Arial" w:cs="Arial"/>
          <w:b/>
          <w:bCs/>
          <w:color w:val="000000"/>
          <w:sz w:val="22"/>
          <w:szCs w:val="22"/>
          <w:shd w:val="clear" w:color="auto" w:fill="FFFFFF"/>
        </w:rPr>
      </w:pPr>
    </w:p>
    <w:p w14:paraId="36FB6030" w14:textId="77777777" w:rsidR="00797E68" w:rsidRDefault="00797E68" w:rsidP="00EB06A7">
      <w:pPr>
        <w:spacing w:line="360" w:lineRule="auto"/>
        <w:rPr>
          <w:rFonts w:ascii="Arial" w:hAnsi="Arial" w:cs="Arial"/>
          <w:b/>
          <w:bCs/>
          <w:color w:val="000000"/>
          <w:sz w:val="22"/>
          <w:szCs w:val="22"/>
          <w:shd w:val="clear" w:color="auto" w:fill="FFFFFF"/>
        </w:rPr>
      </w:pPr>
    </w:p>
    <w:p w14:paraId="64A5F517" w14:textId="77777777" w:rsidR="00797E68" w:rsidRDefault="00797E68" w:rsidP="00EB06A7">
      <w:pPr>
        <w:spacing w:line="360" w:lineRule="auto"/>
        <w:rPr>
          <w:rFonts w:ascii="Arial" w:hAnsi="Arial" w:cs="Arial"/>
          <w:b/>
          <w:bCs/>
          <w:color w:val="000000"/>
          <w:sz w:val="22"/>
          <w:szCs w:val="22"/>
          <w:shd w:val="clear" w:color="auto" w:fill="FFFFFF"/>
        </w:rPr>
      </w:pPr>
    </w:p>
    <w:p w14:paraId="4DB86386" w14:textId="77777777" w:rsidR="00797E68" w:rsidRPr="00C93810" w:rsidRDefault="00E56658" w:rsidP="00EB06A7">
      <w:pPr>
        <w:pStyle w:val="Heading3"/>
        <w:spacing w:line="360" w:lineRule="auto"/>
        <w:rPr>
          <w:shd w:val="clear" w:color="auto" w:fill="FFFFFF"/>
        </w:rPr>
      </w:pPr>
      <w:bookmarkStart w:id="22" w:name="_Toc102768211"/>
      <w:r w:rsidRPr="00C93810">
        <w:rPr>
          <w:shd w:val="clear" w:color="auto" w:fill="FFFFFF"/>
        </w:rPr>
        <w:t>Organisational Structure –</w:t>
      </w:r>
      <w:bookmarkEnd w:id="22"/>
    </w:p>
    <w:p w14:paraId="35CEE24C" w14:textId="3B0BCEDD" w:rsidR="00797E68" w:rsidRDefault="00E56658" w:rsidP="00EB06A7">
      <w:pPr>
        <w:pStyle w:val="NormalWeb"/>
        <w:spacing w:before="0" w:beforeAutospacing="0" w:after="384" w:afterAutospacing="0" w:line="360" w:lineRule="auto"/>
        <w:textAlignment w:val="baseline"/>
        <w:rPr>
          <w:rFonts w:ascii="Arial" w:hAnsi="Arial" w:cs="Arial"/>
          <w:color w:val="000000"/>
          <w:sz w:val="22"/>
          <w:szCs w:val="22"/>
        </w:rPr>
      </w:pPr>
      <w:r w:rsidRPr="00C93810">
        <w:rPr>
          <w:rFonts w:ascii="Arial" w:hAnsi="Arial" w:cs="Arial"/>
          <w:color w:val="000000"/>
          <w:sz w:val="22"/>
          <w:szCs w:val="22"/>
          <w:shd w:val="clear" w:color="auto" w:fill="FFFFFF"/>
        </w:rPr>
        <w:t xml:space="preserve">Amazon's organisational structure is hierarchical. CEO Jeff Bezos and </w:t>
      </w:r>
      <w:r w:rsidR="001F62FA">
        <w:rPr>
          <w:rFonts w:ascii="Arial" w:hAnsi="Arial" w:cs="Arial"/>
          <w:color w:val="000000"/>
          <w:sz w:val="22"/>
          <w:szCs w:val="22"/>
          <w:shd w:val="clear" w:color="auto" w:fill="FFFFFF"/>
        </w:rPr>
        <w:t xml:space="preserve">AWB </w:t>
      </w:r>
      <w:r w:rsidRPr="00C93810">
        <w:rPr>
          <w:rFonts w:ascii="Arial" w:hAnsi="Arial" w:cs="Arial"/>
          <w:color w:val="000000"/>
          <w:sz w:val="22"/>
          <w:szCs w:val="22"/>
          <w:shd w:val="clear" w:color="auto" w:fill="FFFFFF"/>
        </w:rPr>
        <w:t>CEO Andy Jassy</w:t>
      </w:r>
      <w:r w:rsidR="001F62FA">
        <w:rPr>
          <w:rFonts w:ascii="Arial" w:hAnsi="Arial" w:cs="Arial"/>
          <w:color w:val="000000"/>
          <w:sz w:val="22"/>
          <w:szCs w:val="22"/>
          <w:shd w:val="clear" w:color="auto" w:fill="FFFFFF"/>
        </w:rPr>
        <w:t>.</w:t>
      </w:r>
      <w:r w:rsidRPr="00C93810">
        <w:rPr>
          <w:rFonts w:ascii="Arial" w:hAnsi="Arial" w:cs="Arial"/>
          <w:color w:val="000000"/>
          <w:sz w:val="22"/>
          <w:szCs w:val="22"/>
          <w:shd w:val="clear" w:color="auto" w:fill="FFFFFF"/>
        </w:rPr>
        <w:t xml:space="preserve"> Amazon organisational structure is divided into small teams that work in different areas of the organisation. There is very little turnover among the organisation's most </w:t>
      </w:r>
      <w:r w:rsidRPr="00C93810">
        <w:rPr>
          <w:rFonts w:ascii="Arial" w:hAnsi="Arial" w:cs="Arial"/>
          <w:color w:val="000000"/>
          <w:sz w:val="22"/>
          <w:szCs w:val="22"/>
          <w:shd w:val="clear" w:color="auto" w:fill="FFFFFF"/>
        </w:rPr>
        <w:lastRenderedPageBreak/>
        <w:t>important decision-makers; many of them have been with the company for years, if not decades</w:t>
      </w:r>
      <w:r w:rsidR="00EB06A7">
        <w:rPr>
          <w:rFonts w:ascii="Arial" w:hAnsi="Arial" w:cs="Arial"/>
          <w:color w:val="000000"/>
          <w:sz w:val="22"/>
          <w:szCs w:val="22"/>
          <w:shd w:val="clear" w:color="auto" w:fill="FFFFFF"/>
        </w:rPr>
        <w:t>.</w:t>
      </w:r>
    </w:p>
    <w:p w14:paraId="6039E586" w14:textId="3D36C6EA" w:rsidR="00D47FA4" w:rsidRDefault="00D47FA4" w:rsidP="00EB06A7">
      <w:pPr>
        <w:pStyle w:val="NormalWeb"/>
        <w:spacing w:before="0" w:beforeAutospacing="0" w:after="384" w:afterAutospacing="0" w:line="360" w:lineRule="auto"/>
        <w:textAlignment w:val="baseline"/>
        <w:rPr>
          <w:rFonts w:ascii="Arial" w:hAnsi="Arial" w:cs="Arial"/>
          <w:color w:val="000000"/>
          <w:sz w:val="22"/>
          <w:szCs w:val="22"/>
        </w:rPr>
      </w:pPr>
      <w:r>
        <w:rPr>
          <w:rFonts w:ascii="Arial" w:hAnsi="Arial" w:cs="Arial"/>
          <w:noProof/>
          <w:color w:val="000000"/>
          <w:sz w:val="22"/>
          <w:szCs w:val="22"/>
        </w:rPr>
        <w:drawing>
          <wp:inline distT="0" distB="0" distL="0" distR="0" wp14:anchorId="31E39EFD" wp14:editId="5D97ECA9">
            <wp:extent cx="5731510" cy="46348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731510" cy="4634865"/>
                    </a:xfrm>
                    <a:prstGeom prst="rect">
                      <a:avLst/>
                    </a:prstGeom>
                  </pic:spPr>
                </pic:pic>
              </a:graphicData>
            </a:graphic>
          </wp:inline>
        </w:drawing>
      </w:r>
    </w:p>
    <w:p w14:paraId="7979DA31" w14:textId="51AEF3DA" w:rsidR="00D47FA4" w:rsidRPr="00D47FA4" w:rsidRDefault="00D47FA4" w:rsidP="00EB06A7">
      <w:pPr>
        <w:pStyle w:val="NormalWeb"/>
        <w:spacing w:before="0" w:beforeAutospacing="0" w:after="384" w:afterAutospacing="0" w:line="360" w:lineRule="auto"/>
        <w:jc w:val="right"/>
        <w:textAlignment w:val="baseline"/>
        <w:rPr>
          <w:rFonts w:ascii="Arial" w:hAnsi="Arial" w:cs="Arial"/>
          <w:color w:val="000000"/>
          <w:sz w:val="18"/>
          <w:szCs w:val="18"/>
        </w:rPr>
      </w:pPr>
      <w:r>
        <w:rPr>
          <w:rFonts w:ascii="Arial" w:hAnsi="Arial" w:cs="Arial"/>
          <w:color w:val="000000"/>
          <w:sz w:val="18"/>
          <w:szCs w:val="18"/>
        </w:rPr>
        <w:t xml:space="preserve">( source: research-methology.net) </w:t>
      </w:r>
    </w:p>
    <w:p w14:paraId="5CCC568C" w14:textId="77777777" w:rsidR="00797E68" w:rsidRPr="00C93810" w:rsidRDefault="00E56658" w:rsidP="00EB06A7">
      <w:pPr>
        <w:pStyle w:val="Heading2"/>
        <w:spacing w:line="360" w:lineRule="auto"/>
        <w:rPr>
          <w:u w:val="single"/>
        </w:rPr>
      </w:pPr>
      <w:bookmarkStart w:id="23" w:name="_Toc102768212"/>
      <w:r w:rsidRPr="005953EA">
        <w:t>Conclusion</w:t>
      </w:r>
      <w:bookmarkEnd w:id="23"/>
    </w:p>
    <w:p w14:paraId="26212A01" w14:textId="5F9CCED3" w:rsidR="00797E68" w:rsidRPr="009A3A78" w:rsidRDefault="00E56658" w:rsidP="00EB06A7">
      <w:pPr>
        <w:spacing w:before="100" w:beforeAutospacing="1" w:after="100" w:afterAutospacing="1" w:line="360" w:lineRule="auto"/>
        <w:rPr>
          <w:rFonts w:ascii="Arial" w:hAnsi="Arial" w:cs="Arial"/>
          <w:sz w:val="22"/>
          <w:szCs w:val="22"/>
        </w:rPr>
      </w:pPr>
      <w:r>
        <w:rPr>
          <w:rFonts w:ascii="Arial" w:hAnsi="Arial" w:cs="Arial"/>
          <w:sz w:val="22"/>
          <w:szCs w:val="22"/>
        </w:rPr>
        <w:t xml:space="preserve">Amazon company is very proud and successful in what they are doing. Amazon is very customer-oriented. They work fast and effectively. </w:t>
      </w:r>
      <w:r w:rsidRPr="00C93810">
        <w:rPr>
          <w:rFonts w:ascii="Arial" w:hAnsi="Arial" w:cs="Arial"/>
          <w:sz w:val="22"/>
          <w:szCs w:val="22"/>
        </w:rPr>
        <w:t>Amazon has created an exceptional level of customer service. This not only gives the company a competitive advantage over its competitors, but it also gives it a value leader in the industry.</w:t>
      </w:r>
      <w:r>
        <w:rPr>
          <w:rFonts w:ascii="Arial" w:hAnsi="Arial" w:cs="Arial"/>
          <w:sz w:val="22"/>
          <w:szCs w:val="22"/>
        </w:rPr>
        <w:t xml:space="preserve"> They managed to expand in Covid 19 Pandemic and succeeds when almost doubling their profits. On the other hand, Amazon is not very employee-oriented; they made sure when monitoring they employees' distance and provide all necessary health care products such as masks or sanitisers, but employees felt and feel overwhelmed with the amount of work they are required to do.  </w:t>
      </w:r>
    </w:p>
    <w:p w14:paraId="6155267A" w14:textId="77777777" w:rsidR="00797E68" w:rsidRDefault="00E56658" w:rsidP="00EB06A7">
      <w:pPr>
        <w:pStyle w:val="Heading1"/>
        <w:spacing w:line="360" w:lineRule="auto"/>
      </w:pPr>
      <w:bookmarkStart w:id="24" w:name="_Toc102768213"/>
      <w:r w:rsidRPr="009E147D">
        <w:lastRenderedPageBreak/>
        <w:t xml:space="preserve">Individual Reflective Essay </w:t>
      </w:r>
      <w:r>
        <w:t>–</w:t>
      </w:r>
      <w:bookmarkEnd w:id="24"/>
      <w:r>
        <w:t xml:space="preserve"> </w:t>
      </w:r>
    </w:p>
    <w:p w14:paraId="1AB2066A" w14:textId="77777777" w:rsidR="00797E68" w:rsidRDefault="00E56658" w:rsidP="00EB06A7">
      <w:pPr>
        <w:spacing w:before="100" w:beforeAutospacing="1" w:after="100" w:afterAutospacing="1" w:line="360" w:lineRule="auto"/>
        <w:rPr>
          <w:rFonts w:ascii="ArialMT" w:hAnsi="ArialMT"/>
          <w:b/>
          <w:bCs/>
          <w:sz w:val="22"/>
          <w:szCs w:val="22"/>
        </w:rPr>
      </w:pPr>
      <w:r>
        <w:rPr>
          <w:rFonts w:ascii="ArialMT" w:hAnsi="ArialMT"/>
          <w:b/>
          <w:bCs/>
          <w:sz w:val="22"/>
          <w:szCs w:val="22"/>
        </w:rPr>
        <w:t>“</w:t>
      </w:r>
      <w:r w:rsidRPr="009E147D">
        <w:rPr>
          <w:rFonts w:ascii="ArialMT" w:hAnsi="ArialMT"/>
          <w:b/>
          <w:bCs/>
          <w:sz w:val="22"/>
          <w:szCs w:val="22"/>
        </w:rPr>
        <w:t>My learning and acquired skills from this module with examples which can be used for employment</w:t>
      </w:r>
      <w:r>
        <w:rPr>
          <w:rFonts w:ascii="ArialMT" w:hAnsi="ArialMT"/>
          <w:b/>
          <w:bCs/>
          <w:sz w:val="22"/>
          <w:szCs w:val="22"/>
        </w:rPr>
        <w:t xml:space="preserve">” </w:t>
      </w:r>
    </w:p>
    <w:p w14:paraId="3AACE028" w14:textId="77777777" w:rsidR="00797E68" w:rsidRPr="00BE692A" w:rsidRDefault="00E56658" w:rsidP="00EB06A7">
      <w:pPr>
        <w:pStyle w:val="NormalWeb"/>
        <w:spacing w:line="360" w:lineRule="auto"/>
        <w:rPr>
          <w:sz w:val="22"/>
          <w:szCs w:val="22"/>
        </w:rPr>
      </w:pPr>
      <w:r w:rsidRPr="00BE692A">
        <w:rPr>
          <w:rFonts w:ascii="ArialMT" w:hAnsi="ArialMT"/>
          <w:sz w:val="22"/>
          <w:szCs w:val="22"/>
        </w:rPr>
        <w:t xml:space="preserve">Attending the University of Wales and studying business modules made me realise that I have not chosen the wrong subject. I love to learn and progress. My understanding of the business environment has rapidly changed since last year and I am so proud and happy to be here and looking forward to my next models. This Semester was </w:t>
      </w:r>
      <w:r w:rsidRPr="00BE692A">
        <w:rPr>
          <w:rFonts w:ascii="Arial" w:hAnsi="Arial" w:cs="Arial"/>
          <w:sz w:val="22"/>
          <w:szCs w:val="22"/>
        </w:rPr>
        <w:t xml:space="preserve">Workplace Culture and its impact on Organisation Efficiency included, which I consider a very important part of a business understanding. </w:t>
      </w:r>
    </w:p>
    <w:p w14:paraId="15203B98" w14:textId="77777777" w:rsidR="00797E68" w:rsidRPr="00BE692A" w:rsidRDefault="00E56658" w:rsidP="00EB06A7">
      <w:pPr>
        <w:spacing w:before="100" w:beforeAutospacing="1" w:after="100" w:afterAutospacing="1" w:line="360" w:lineRule="auto"/>
        <w:rPr>
          <w:rFonts w:ascii="ArialMT" w:hAnsi="ArialMT"/>
          <w:sz w:val="22"/>
          <w:szCs w:val="22"/>
        </w:rPr>
      </w:pPr>
      <w:r w:rsidRPr="00BE692A">
        <w:rPr>
          <w:rFonts w:ascii="ArialMT" w:hAnsi="ArialMT"/>
          <w:sz w:val="22"/>
          <w:szCs w:val="22"/>
        </w:rPr>
        <w:t xml:space="preserve">The goal of this module was to increase one's capacity to perform within organisational standards by gaining a better awareness of workplace culture and context. After completing this module, I should be able to examine an organisation's culture and context using appropriate environmental and organisational analysis tools, and critically appraise the cultural and ethical behaviour prevalent in one or more organisations. </w:t>
      </w:r>
    </w:p>
    <w:p w14:paraId="109B00A0" w14:textId="77777777" w:rsidR="00797E68" w:rsidRPr="00BE692A" w:rsidRDefault="00E56658" w:rsidP="00EB06A7">
      <w:pPr>
        <w:spacing w:line="360" w:lineRule="auto"/>
        <w:rPr>
          <w:rFonts w:ascii="Arial" w:hAnsi="Arial" w:cs="Arial"/>
          <w:color w:val="202124"/>
          <w:sz w:val="22"/>
          <w:szCs w:val="22"/>
          <w:shd w:val="clear" w:color="auto" w:fill="FFFFFF"/>
        </w:rPr>
      </w:pPr>
      <w:r w:rsidRPr="00BE692A">
        <w:rPr>
          <w:rFonts w:ascii="ArialMT" w:hAnsi="ArialMT"/>
          <w:sz w:val="22"/>
          <w:szCs w:val="22"/>
        </w:rPr>
        <w:t>First, we learned about Organisation, what an organisation is (An organisation is a group of people who work together to achieve common goals, achieve results, and meet performance requirements.) and its structure. I got to learn the differences between Ownership types. This can be very helpful for my future decisions about my business. We divide organisations into the Private sector  ( Sole trader, Partnership, Privet limited Company, Public limited company, Charities, Trade unions, NGOs, Social organisations, Advocacy organisations)  and Public sector (Public Cooperations, Public services, Local authorities). I can imagine now which type of organisation would be the best choice for my own business and why. Also, I can see now what are the benefits of each organisation and why my chosen organisation – Amazon – Corporate Organisation. Three CEOs and three senior vice presidents report directly to CEO Andy Jassy and are accountable for several critical elements of the business. Now that I have learned the entire beginning of the company, we have to mention the environmental factors and their impact on the company. Which are any factors that can affect the company from inside or outside in any kind of way. It can be the Economic so it might affect our tax rates. Or the suppliers, especially now, after Brexit, there have been some difficulties with importing and exporting products and goods. Competitors – other companies with similar goods or services. Interpersonal</w:t>
      </w:r>
      <w:r w:rsidRPr="00BE692A">
        <w:rPr>
          <w:rFonts w:ascii="Arial" w:hAnsi="Arial" w:cs="Arial"/>
          <w:color w:val="202124"/>
          <w:sz w:val="22"/>
          <w:szCs w:val="22"/>
          <w:shd w:val="clear" w:color="auto" w:fill="FFFFFF"/>
        </w:rPr>
        <w:t xml:space="preserve"> Relationship with employees. These and other factors are the Internal and External Environmental factors and issues that </w:t>
      </w:r>
      <w:r w:rsidRPr="00BE692A">
        <w:rPr>
          <w:rFonts w:ascii="Arial" w:hAnsi="Arial" w:cs="Arial"/>
          <w:color w:val="202124"/>
          <w:sz w:val="22"/>
          <w:szCs w:val="22"/>
          <w:shd w:val="clear" w:color="auto" w:fill="FFFFFF"/>
        </w:rPr>
        <w:lastRenderedPageBreak/>
        <w:t xml:space="preserve">business has to face. Based on these factors we can do analyses and develop our business strategies. Analysis such as Poter’s 5 forces Developed by </w:t>
      </w:r>
      <w:r w:rsidRPr="00BE692A">
        <w:rPr>
          <w:rFonts w:ascii="Arial" w:hAnsi="Arial" w:cs="Arial"/>
          <w:color w:val="202124"/>
          <w:sz w:val="22"/>
          <w:szCs w:val="22"/>
          <w:shd w:val="clear" w:color="auto" w:fill="FFFFFF"/>
          <w:lang w:val="en-US"/>
        </w:rPr>
        <w:t>Michael E. in 1980</w:t>
      </w:r>
      <w:r w:rsidRPr="00BE692A">
        <w:rPr>
          <w:rFonts w:ascii="Arial" w:hAnsi="Arial" w:cs="Arial"/>
          <w:color w:val="202124"/>
          <w:sz w:val="22"/>
          <w:szCs w:val="22"/>
          <w:shd w:val="clear" w:color="auto" w:fill="FFFFFF"/>
        </w:rPr>
        <w:t xml:space="preserve"> or Swot analysis. I can now understand what should I consider in the business. And where I made mistakes in mine, thanks to these analyses. In Poter’s 5 forces we are talking about – Buyers, Substitutes, Potential entrants, Suppliers. I used to run a small hair extension business from home. It was doing pretty well until the War in Ukraine started, that's where I have all my supplies from and as I never considered this factor, I never had any other suppliers. Now that I can not export from Ukraine, I can not offer my services until I find a new supplier for my business. I do have potential buyers, My prices are affordable for services of such quality work, but without my supplier, my business can not run. If I knew these analyses before I could maybe apply them to my own business and never struggle in this kind of way. I am pleased to know what factors should be considered now and do better in the future. </w:t>
      </w:r>
    </w:p>
    <w:p w14:paraId="2573BBC4" w14:textId="77777777" w:rsidR="00797E68" w:rsidRPr="00BE692A" w:rsidRDefault="00797E68" w:rsidP="00EB06A7">
      <w:pPr>
        <w:spacing w:line="360" w:lineRule="auto"/>
        <w:rPr>
          <w:rFonts w:ascii="Arial" w:hAnsi="Arial" w:cs="Arial"/>
          <w:color w:val="202124"/>
          <w:sz w:val="22"/>
          <w:szCs w:val="22"/>
          <w:shd w:val="clear" w:color="auto" w:fill="FFFFFF"/>
        </w:rPr>
      </w:pPr>
    </w:p>
    <w:p w14:paraId="63F7062C" w14:textId="77777777" w:rsidR="00797E68" w:rsidRPr="00BE692A" w:rsidRDefault="00E56658" w:rsidP="00EB06A7">
      <w:pPr>
        <w:spacing w:line="360" w:lineRule="auto"/>
        <w:rPr>
          <w:sz w:val="22"/>
          <w:szCs w:val="22"/>
        </w:rPr>
      </w:pPr>
      <w:r w:rsidRPr="00BE692A">
        <w:rPr>
          <w:rFonts w:ascii="Arial" w:hAnsi="Arial" w:cs="Arial"/>
          <w:color w:val="202124"/>
          <w:sz w:val="22"/>
          <w:szCs w:val="22"/>
          <w:shd w:val="clear" w:color="auto" w:fill="FFFFFF"/>
        </w:rPr>
        <w:t>We also learned about the essential functional logic of a company is defined by its organisational structure. It specifies how an organisation's strategy and scope are translated into various actions carried out by various units, as well as how those units are linked and shaped to reach a common goal. In a discussion about how many people can one person successfully manage, we discovered that it is proven that only five people can be successfully managed by one person, therefore, work in the organisation should be divided into departments and sections. Each company should have people in an accurate position, to lead and manage others. That is why we have CEOs ( responsible for marketing and sales, legal issues, human resources, management, and supervising the CTO)</w:t>
      </w:r>
    </w:p>
    <w:p w14:paraId="16B4BA20" w14:textId="77777777" w:rsidR="00797E68" w:rsidRPr="00BE692A" w:rsidRDefault="00E56658" w:rsidP="00EB06A7">
      <w:pPr>
        <w:spacing w:line="360" w:lineRule="auto"/>
        <w:rPr>
          <w:rFonts w:ascii="Arial" w:hAnsi="Arial" w:cs="Arial"/>
          <w:color w:val="202124"/>
          <w:sz w:val="22"/>
          <w:szCs w:val="22"/>
          <w:shd w:val="clear" w:color="auto" w:fill="FFFFFF"/>
        </w:rPr>
      </w:pPr>
      <w:r w:rsidRPr="00BE692A">
        <w:rPr>
          <w:rFonts w:ascii="Arial" w:hAnsi="Arial" w:cs="Arial"/>
          <w:color w:val="202124"/>
          <w:sz w:val="22"/>
          <w:szCs w:val="22"/>
          <w:shd w:val="clear" w:color="auto" w:fill="FFFFFF"/>
        </w:rPr>
        <w:t xml:space="preserve">, General managers, Managers, Section managers, supervisors etc. Every person has their own responsibility and responsibility for others. In big companies with many employees, it is necessary. For example in a digital development company. We will have different departments responsible for different digital sections such as the Cyber security department, digital design department, Developers etc.. Employees that have to achieve one goal but have different skills working in different departments. Those departments are then divided into sections and teams. Each team has a leader that determines the goal of the group and gives tasks. When each team achieves the goal – the section achieves the goal, therefore, the department achieves the goal. In my understanding, managing people in smaller teams is much easier. It also boosts productivity and increases performance.  </w:t>
      </w:r>
    </w:p>
    <w:p w14:paraId="2E5525EF" w14:textId="77777777" w:rsidR="00797E68" w:rsidRPr="00BE692A" w:rsidRDefault="00797E68" w:rsidP="00EB06A7">
      <w:pPr>
        <w:spacing w:line="360" w:lineRule="auto"/>
        <w:rPr>
          <w:rFonts w:ascii="Arial" w:hAnsi="Arial" w:cs="Arial"/>
          <w:color w:val="202124"/>
          <w:sz w:val="22"/>
          <w:szCs w:val="22"/>
          <w:shd w:val="clear" w:color="auto" w:fill="FFFFFF"/>
        </w:rPr>
      </w:pPr>
    </w:p>
    <w:p w14:paraId="139D002B" w14:textId="77777777" w:rsidR="00797E68" w:rsidRPr="00C93810" w:rsidRDefault="00E56658" w:rsidP="00EB06A7">
      <w:pPr>
        <w:pStyle w:val="Heading2"/>
        <w:spacing w:line="360" w:lineRule="auto"/>
        <w:rPr>
          <w:shd w:val="clear" w:color="auto" w:fill="FFFFFF"/>
        </w:rPr>
      </w:pPr>
      <w:bookmarkStart w:id="25" w:name="_Toc102768214"/>
      <w:r w:rsidRPr="00C93810">
        <w:rPr>
          <w:shd w:val="clear" w:color="auto" w:fill="FFFFFF"/>
        </w:rPr>
        <w:lastRenderedPageBreak/>
        <w:t>Conclusion</w:t>
      </w:r>
      <w:bookmarkEnd w:id="25"/>
    </w:p>
    <w:p w14:paraId="091C29E5" w14:textId="77777777" w:rsidR="00797E68" w:rsidRPr="00C93810" w:rsidRDefault="00E56658" w:rsidP="00EB06A7">
      <w:pPr>
        <w:spacing w:before="100" w:beforeAutospacing="1" w:after="100" w:afterAutospacing="1" w:line="360" w:lineRule="auto"/>
        <w:rPr>
          <w:rFonts w:ascii="Arial" w:hAnsi="Arial" w:cs="Arial"/>
          <w:sz w:val="22"/>
          <w:szCs w:val="22"/>
        </w:rPr>
      </w:pPr>
      <w:r w:rsidRPr="00C93810">
        <w:rPr>
          <w:rFonts w:ascii="Arial" w:hAnsi="Arial" w:cs="Arial"/>
          <w:sz w:val="22"/>
          <w:szCs w:val="22"/>
        </w:rPr>
        <w:t>The culture of a company is important because it determines whether or not it is a happy and healthy place to work. Employee acceptance and enjoyment of the company culture will influence their work attitudes and behaviour. The cultural findings might help leaders better understand their own cultural views and preferences. Different cultural groups have different leadership expectations, and these insights can help our leaders modify their leadership styles to be more effective in different cultural situations.</w:t>
      </w:r>
    </w:p>
    <w:p w14:paraId="187FF97B" w14:textId="7992E44E" w:rsidR="00797E68" w:rsidRDefault="00E56658" w:rsidP="00D47FA4">
      <w:pPr>
        <w:pStyle w:val="Heading1"/>
      </w:pPr>
      <w:bookmarkStart w:id="26" w:name="_Toc102768215"/>
      <w:r w:rsidRPr="00C93810">
        <w:t>REFERENCES</w:t>
      </w:r>
      <w:bookmarkEnd w:id="26"/>
      <w:r w:rsidRPr="00C93810">
        <w:t xml:space="preserve"> </w:t>
      </w:r>
    </w:p>
    <w:p w14:paraId="134D6C57" w14:textId="2AA9E48B" w:rsidR="00F40682" w:rsidRPr="00F40682" w:rsidRDefault="00F40682" w:rsidP="00F40682">
      <w:pPr>
        <w:spacing w:before="100" w:beforeAutospacing="1" w:after="100" w:afterAutospacing="1"/>
        <w:rPr>
          <w:rFonts w:ascii="Arial" w:hAnsi="Arial" w:cs="Arial"/>
          <w:sz w:val="22"/>
          <w:szCs w:val="22"/>
        </w:rPr>
      </w:pPr>
      <w:r>
        <w:rPr>
          <w:rFonts w:ascii="Arial" w:hAnsi="Arial" w:cs="Arial"/>
          <w:sz w:val="22"/>
          <w:szCs w:val="22"/>
        </w:rPr>
        <w:t xml:space="preserve">Abhijeet, P., (2022). Five Forces Analyses on Amazon Inc. [accessed 6.5.2022] available at: </w:t>
      </w:r>
      <w:hyperlink r:id="rId10" w:history="1">
        <w:r w:rsidRPr="00DE2276">
          <w:rPr>
            <w:rStyle w:val="Hyperlink"/>
            <w:rFonts w:ascii="Arial" w:hAnsi="Arial" w:cs="Arial"/>
            <w:sz w:val="22"/>
            <w:szCs w:val="22"/>
          </w:rPr>
          <w:t>https://notesmatic.com/five-forces-analysis-of-amazon-inc/</w:t>
        </w:r>
      </w:hyperlink>
      <w:r>
        <w:rPr>
          <w:rFonts w:ascii="Arial" w:hAnsi="Arial" w:cs="Arial"/>
          <w:sz w:val="22"/>
          <w:szCs w:val="22"/>
        </w:rPr>
        <w:t xml:space="preserve"> </w:t>
      </w:r>
    </w:p>
    <w:p w14:paraId="2F6B847C" w14:textId="377BF3C2" w:rsidR="00E930A0" w:rsidRDefault="00E930A0" w:rsidP="00E930A0">
      <w:pPr>
        <w:spacing w:before="100" w:beforeAutospacing="1" w:after="100" w:afterAutospacing="1"/>
        <w:rPr>
          <w:rFonts w:ascii="Arial" w:hAnsi="Arial" w:cs="Arial"/>
          <w:sz w:val="22"/>
          <w:szCs w:val="22"/>
        </w:rPr>
      </w:pPr>
      <w:r>
        <w:rPr>
          <w:rFonts w:ascii="Arial" w:hAnsi="Arial" w:cs="Arial"/>
          <w:sz w:val="22"/>
          <w:szCs w:val="22"/>
        </w:rPr>
        <w:t xml:space="preserve">Aboutamazon.com., (2020). Customers recognise amazon as the best food retailer with the most favourable response to Covid 19 pandemic. [Accessed 6.5.2022] available at: </w:t>
      </w:r>
      <w:hyperlink r:id="rId11" w:history="1">
        <w:r w:rsidRPr="00DE2276">
          <w:rPr>
            <w:rStyle w:val="Hyperlink"/>
            <w:rFonts w:ascii="Arial" w:hAnsi="Arial" w:cs="Arial"/>
            <w:sz w:val="22"/>
            <w:szCs w:val="22"/>
          </w:rPr>
          <w:t>https://www.aboutamazon.com/news/retail/customers-recognize-amazon-as-the-food-retailer-with-the-most-favorable-response-to-the-covid-19-pandemic</w:t>
        </w:r>
      </w:hyperlink>
      <w:r>
        <w:rPr>
          <w:rFonts w:ascii="Arial" w:hAnsi="Arial" w:cs="Arial"/>
          <w:sz w:val="22"/>
          <w:szCs w:val="22"/>
        </w:rPr>
        <w:t xml:space="preserve"> </w:t>
      </w:r>
    </w:p>
    <w:p w14:paraId="4B836D2E" w14:textId="04AA0835" w:rsidR="00E930A0" w:rsidRDefault="00E930A0" w:rsidP="00E930A0">
      <w:pPr>
        <w:spacing w:before="100" w:beforeAutospacing="1" w:after="100" w:afterAutospacing="1" w:line="360" w:lineRule="auto"/>
        <w:rPr>
          <w:rFonts w:ascii="Arial" w:hAnsi="Arial" w:cs="Arial"/>
          <w:color w:val="212529"/>
          <w:sz w:val="22"/>
          <w:szCs w:val="22"/>
        </w:rPr>
      </w:pPr>
      <w:r w:rsidRPr="00DD4987">
        <w:rPr>
          <w:rFonts w:ascii="Arial" w:hAnsi="Arial" w:cs="Arial"/>
          <w:color w:val="212529"/>
          <w:sz w:val="22"/>
          <w:szCs w:val="22"/>
        </w:rPr>
        <w:t>Amazon.com Inc., (n.d), Our culture, Retrieved 15 December 2018</w:t>
      </w:r>
      <w:r w:rsidRPr="0086356E">
        <w:rPr>
          <w:rFonts w:ascii="Arial" w:hAnsi="Arial" w:cs="Arial"/>
          <w:color w:val="212529"/>
          <w:sz w:val="22"/>
          <w:szCs w:val="22"/>
        </w:rPr>
        <w:t xml:space="preserve">. [accessed on </w:t>
      </w:r>
      <w:r>
        <w:rPr>
          <w:rFonts w:ascii="Arial" w:hAnsi="Arial" w:cs="Arial"/>
          <w:color w:val="212529"/>
          <w:sz w:val="22"/>
          <w:szCs w:val="22"/>
        </w:rPr>
        <w:t>1</w:t>
      </w:r>
      <w:r w:rsidRPr="0086356E">
        <w:rPr>
          <w:rFonts w:ascii="Arial" w:hAnsi="Arial" w:cs="Arial"/>
          <w:color w:val="212529"/>
          <w:sz w:val="22"/>
          <w:szCs w:val="22"/>
        </w:rPr>
        <w:t>.</w:t>
      </w:r>
      <w:r>
        <w:rPr>
          <w:rFonts w:ascii="Arial" w:hAnsi="Arial" w:cs="Arial"/>
          <w:color w:val="212529"/>
          <w:sz w:val="22"/>
          <w:szCs w:val="22"/>
        </w:rPr>
        <w:t>5</w:t>
      </w:r>
      <w:r w:rsidRPr="0086356E">
        <w:rPr>
          <w:rFonts w:ascii="Arial" w:hAnsi="Arial" w:cs="Arial"/>
          <w:color w:val="212529"/>
          <w:sz w:val="22"/>
          <w:szCs w:val="22"/>
        </w:rPr>
        <w:t xml:space="preserve">.2022]. </w:t>
      </w:r>
      <w:r>
        <w:rPr>
          <w:rFonts w:ascii="Arial" w:hAnsi="Arial" w:cs="Arial"/>
          <w:sz w:val="22"/>
          <w:szCs w:val="22"/>
        </w:rPr>
        <w:t>available</w:t>
      </w:r>
      <w:r w:rsidRPr="0086356E">
        <w:rPr>
          <w:rFonts w:ascii="Arial" w:hAnsi="Arial" w:cs="Arial"/>
          <w:color w:val="212529"/>
          <w:sz w:val="22"/>
          <w:szCs w:val="22"/>
        </w:rPr>
        <w:t xml:space="preserve"> at: </w:t>
      </w:r>
      <w:hyperlink r:id="rId12" w:history="1">
        <w:r w:rsidRPr="00DD4987">
          <w:rPr>
            <w:rStyle w:val="Hyperlink"/>
            <w:rFonts w:ascii="Arial" w:hAnsi="Arial" w:cs="Arial"/>
            <w:sz w:val="22"/>
            <w:szCs w:val="22"/>
          </w:rPr>
          <w:t>https://www.aboutamazon.com/working-at-amazon/our-culture</w:t>
        </w:r>
      </w:hyperlink>
      <w:r w:rsidRPr="0086356E">
        <w:rPr>
          <w:rFonts w:ascii="Arial" w:hAnsi="Arial" w:cs="Arial"/>
          <w:color w:val="212529"/>
          <w:sz w:val="22"/>
          <w:szCs w:val="22"/>
        </w:rPr>
        <w:t xml:space="preserve"> </w:t>
      </w:r>
    </w:p>
    <w:p w14:paraId="2CE9E247" w14:textId="7A620E6C" w:rsidR="00E930A0" w:rsidRDefault="00E930A0" w:rsidP="00E930A0">
      <w:pPr>
        <w:spacing w:before="100" w:beforeAutospacing="1" w:after="100" w:afterAutospacing="1" w:line="360" w:lineRule="auto"/>
        <w:rPr>
          <w:rFonts w:ascii="Arial" w:hAnsi="Arial" w:cs="Arial"/>
          <w:color w:val="212529"/>
          <w:sz w:val="22"/>
          <w:szCs w:val="22"/>
        </w:rPr>
      </w:pPr>
      <w:bookmarkStart w:id="27" w:name="OLE_LINK1"/>
      <w:bookmarkStart w:id="28" w:name="OLE_LINK2"/>
      <w:r w:rsidRPr="00DD4987">
        <w:rPr>
          <w:rFonts w:ascii="Arial" w:hAnsi="Arial" w:cs="Arial"/>
          <w:color w:val="212529"/>
          <w:sz w:val="22"/>
          <w:szCs w:val="22"/>
        </w:rPr>
        <w:t>Amazon.com Inc. (2017)</w:t>
      </w:r>
      <w:r w:rsidRPr="0086356E">
        <w:rPr>
          <w:rFonts w:ascii="Arial" w:hAnsi="Arial" w:cs="Arial"/>
          <w:color w:val="212529"/>
          <w:sz w:val="22"/>
          <w:szCs w:val="22"/>
        </w:rPr>
        <w:t xml:space="preserve">. </w:t>
      </w:r>
      <w:r w:rsidRPr="00DD4987">
        <w:rPr>
          <w:rFonts w:ascii="Arial" w:hAnsi="Arial" w:cs="Arial"/>
          <w:color w:val="212529"/>
          <w:sz w:val="22"/>
          <w:szCs w:val="22"/>
        </w:rPr>
        <w:t>2017 Annual Report, Retrieved 17 December 2018</w:t>
      </w:r>
      <w:r w:rsidRPr="0086356E">
        <w:rPr>
          <w:rFonts w:ascii="Arial" w:hAnsi="Arial" w:cs="Arial"/>
          <w:color w:val="212529"/>
          <w:sz w:val="22"/>
          <w:szCs w:val="22"/>
        </w:rPr>
        <w:t xml:space="preserve"> [accessed </w:t>
      </w:r>
      <w:r>
        <w:rPr>
          <w:rFonts w:ascii="Arial" w:hAnsi="Arial" w:cs="Arial"/>
          <w:color w:val="212529"/>
          <w:sz w:val="22"/>
          <w:szCs w:val="22"/>
        </w:rPr>
        <w:t>25</w:t>
      </w:r>
      <w:r w:rsidRPr="0086356E">
        <w:rPr>
          <w:rFonts w:ascii="Arial" w:hAnsi="Arial" w:cs="Arial"/>
          <w:color w:val="212529"/>
          <w:sz w:val="22"/>
          <w:szCs w:val="22"/>
        </w:rPr>
        <w:t xml:space="preserve">.4.2022]. </w:t>
      </w:r>
      <w:r>
        <w:rPr>
          <w:rFonts w:ascii="Arial" w:hAnsi="Arial" w:cs="Arial"/>
          <w:sz w:val="22"/>
          <w:szCs w:val="22"/>
        </w:rPr>
        <w:t>available</w:t>
      </w:r>
      <w:r w:rsidRPr="0086356E">
        <w:rPr>
          <w:rFonts w:ascii="Arial" w:hAnsi="Arial" w:cs="Arial"/>
          <w:color w:val="212529"/>
          <w:sz w:val="22"/>
          <w:szCs w:val="22"/>
        </w:rPr>
        <w:t xml:space="preserve"> </w:t>
      </w:r>
      <w:r>
        <w:rPr>
          <w:rFonts w:ascii="Arial" w:hAnsi="Arial" w:cs="Arial"/>
          <w:color w:val="212529"/>
          <w:sz w:val="22"/>
          <w:szCs w:val="22"/>
        </w:rPr>
        <w:t xml:space="preserve"> </w:t>
      </w:r>
      <w:r w:rsidRPr="0086356E">
        <w:rPr>
          <w:rFonts w:ascii="Arial" w:hAnsi="Arial" w:cs="Arial"/>
          <w:color w:val="212529"/>
          <w:sz w:val="22"/>
          <w:szCs w:val="22"/>
        </w:rPr>
        <w:t xml:space="preserve">at: </w:t>
      </w:r>
      <w:hyperlink r:id="rId13" w:history="1">
        <w:r w:rsidRPr="00DD4987">
          <w:rPr>
            <w:rStyle w:val="Hyperlink"/>
            <w:rFonts w:ascii="Arial" w:hAnsi="Arial" w:cs="Arial"/>
            <w:sz w:val="22"/>
            <w:szCs w:val="22"/>
          </w:rPr>
          <w:t>https://ir.aboutamazon.com/static-files/917130c5-e6bf-4790-a7bc-cc43ac7fb30a</w:t>
        </w:r>
      </w:hyperlink>
      <w:r w:rsidRPr="0086356E">
        <w:rPr>
          <w:rFonts w:ascii="Arial" w:hAnsi="Arial" w:cs="Arial"/>
          <w:color w:val="212529"/>
          <w:sz w:val="22"/>
          <w:szCs w:val="22"/>
        </w:rPr>
        <w:t xml:space="preserve"> </w:t>
      </w:r>
    </w:p>
    <w:p w14:paraId="1ED02BD0" w14:textId="22B9A738" w:rsidR="00E930A0" w:rsidRDefault="00E930A0" w:rsidP="00E930A0">
      <w:pPr>
        <w:spacing w:before="100" w:beforeAutospacing="1" w:after="100" w:afterAutospacing="1" w:line="360" w:lineRule="auto"/>
        <w:rPr>
          <w:rStyle w:val="Hyperlink"/>
          <w:rFonts w:ascii="Arial" w:hAnsi="Arial" w:cs="Arial"/>
          <w:sz w:val="22"/>
          <w:szCs w:val="22"/>
        </w:rPr>
      </w:pPr>
      <w:r w:rsidRPr="005953EA">
        <w:rPr>
          <w:rFonts w:ascii="Arial" w:hAnsi="Arial" w:cs="Arial"/>
          <w:sz w:val="22"/>
          <w:szCs w:val="22"/>
        </w:rPr>
        <w:t xml:space="preserve">Amazon.con Ins. (2022) </w:t>
      </w:r>
      <w:r w:rsidRPr="005953EA">
        <w:rPr>
          <w:rFonts w:ascii="Arial" w:hAnsi="Arial" w:cs="Arial"/>
          <w:color w:val="0F1111"/>
          <w:sz w:val="22"/>
          <w:szCs w:val="22"/>
        </w:rPr>
        <w:t>Importing and exporting between the UK-EU customs border</w:t>
      </w:r>
      <w:r>
        <w:rPr>
          <w:rFonts w:ascii="Arial" w:hAnsi="Arial" w:cs="Arial"/>
          <w:color w:val="0F1111"/>
          <w:sz w:val="22"/>
          <w:szCs w:val="22"/>
        </w:rPr>
        <w:t xml:space="preserve">. [accessed 6.5.2022] </w:t>
      </w:r>
      <w:r w:rsidRPr="005953EA">
        <w:rPr>
          <w:rFonts w:ascii="Arial" w:hAnsi="Arial" w:cs="Arial"/>
          <w:sz w:val="22"/>
          <w:szCs w:val="22"/>
        </w:rPr>
        <w:t>available</w:t>
      </w:r>
      <w:r>
        <w:rPr>
          <w:rFonts w:ascii="Arial" w:hAnsi="Arial" w:cs="Arial"/>
          <w:color w:val="0F1111"/>
          <w:sz w:val="22"/>
          <w:szCs w:val="22"/>
        </w:rPr>
        <w:t xml:space="preserve">  at: </w:t>
      </w:r>
      <w:hyperlink r:id="rId14" w:history="1">
        <w:r w:rsidRPr="00DE2276">
          <w:rPr>
            <w:rStyle w:val="Hyperlink"/>
            <w:rFonts w:ascii="Arial" w:hAnsi="Arial" w:cs="Arial"/>
            <w:sz w:val="22"/>
            <w:szCs w:val="22"/>
          </w:rPr>
          <w:t>https://sellercentral.amazon.co.uk/gp/help/external/RPQMXMSB2MBQCJD</w:t>
        </w:r>
      </w:hyperlink>
    </w:p>
    <w:p w14:paraId="02B8C829" w14:textId="0322754E" w:rsidR="00E930A0" w:rsidRDefault="00E930A0" w:rsidP="00E930A0">
      <w:pPr>
        <w:spacing w:before="100" w:beforeAutospacing="1" w:after="100" w:afterAutospacing="1"/>
        <w:rPr>
          <w:rStyle w:val="Hyperlink"/>
          <w:rFonts w:ascii="Arial" w:hAnsi="Arial" w:cs="Arial"/>
          <w:sz w:val="22"/>
          <w:szCs w:val="22"/>
        </w:rPr>
      </w:pPr>
      <w:r>
        <w:rPr>
          <w:rFonts w:ascii="Arial" w:hAnsi="Arial" w:cs="Arial"/>
          <w:sz w:val="22"/>
          <w:szCs w:val="22"/>
        </w:rPr>
        <w:t xml:space="preserve">Budovski, J., (2022). Amazon Poter’s five forces analysis. [accessed 6.5.2022] available at: </w:t>
      </w:r>
      <w:hyperlink r:id="rId15" w:history="1">
        <w:r w:rsidRPr="00DE2276">
          <w:rPr>
            <w:rStyle w:val="Hyperlink"/>
            <w:rFonts w:ascii="Arial" w:hAnsi="Arial" w:cs="Arial"/>
            <w:sz w:val="22"/>
            <w:szCs w:val="22"/>
          </w:rPr>
          <w:t>https://research-methodology.net/amazon-porters-five-forces-analysis-2/</w:t>
        </w:r>
      </w:hyperlink>
    </w:p>
    <w:p w14:paraId="4042D69F" w14:textId="3EDC0B9E" w:rsidR="00E930A0" w:rsidRDefault="00E930A0" w:rsidP="00E930A0">
      <w:pPr>
        <w:spacing w:before="100" w:beforeAutospacing="1" w:after="100" w:afterAutospacing="1"/>
        <w:rPr>
          <w:rStyle w:val="Hyperlink"/>
          <w:rFonts w:ascii="Arial" w:hAnsi="Arial" w:cs="Arial"/>
          <w:sz w:val="22"/>
          <w:szCs w:val="22"/>
        </w:rPr>
      </w:pPr>
      <w:r>
        <w:rPr>
          <w:rFonts w:ascii="Arial" w:hAnsi="Arial" w:cs="Arial"/>
          <w:sz w:val="22"/>
          <w:szCs w:val="22"/>
        </w:rPr>
        <w:t xml:space="preserve">Coppola, D., (2021), Amazon – statistics and facts. [accessed on 4.5.2022] available  at: </w:t>
      </w:r>
      <w:hyperlink r:id="rId16" w:anchor="topicHeader__wrapper" w:history="1">
        <w:r w:rsidRPr="00DE2276">
          <w:rPr>
            <w:rStyle w:val="Hyperlink"/>
            <w:rFonts w:ascii="Arial" w:hAnsi="Arial" w:cs="Arial"/>
            <w:sz w:val="22"/>
            <w:szCs w:val="22"/>
          </w:rPr>
          <w:t>https://www.statista.com/topics/846/amazon/#topicHeader__wrapper</w:t>
        </w:r>
      </w:hyperlink>
    </w:p>
    <w:p w14:paraId="66A1EB55" w14:textId="46E73617" w:rsidR="00E930A0" w:rsidRDefault="00E930A0" w:rsidP="00E930A0">
      <w:pPr>
        <w:spacing w:before="100" w:beforeAutospacing="1" w:after="100" w:afterAutospacing="1"/>
        <w:rPr>
          <w:rFonts w:ascii="Arial" w:hAnsi="Arial" w:cs="Arial"/>
          <w:sz w:val="22"/>
          <w:szCs w:val="22"/>
        </w:rPr>
      </w:pPr>
      <w:r>
        <w:rPr>
          <w:rFonts w:ascii="Arial" w:hAnsi="Arial" w:cs="Arial"/>
          <w:sz w:val="22"/>
          <w:szCs w:val="22"/>
        </w:rPr>
        <w:t xml:space="preserve">Farooq, U., (2022), Pestle Analysis of Amazon. [accessed 6.5.2022] available at: </w:t>
      </w:r>
      <w:hyperlink r:id="rId17" w:history="1">
        <w:r w:rsidRPr="00DE2276">
          <w:rPr>
            <w:rStyle w:val="Hyperlink"/>
            <w:rFonts w:ascii="Arial" w:hAnsi="Arial" w:cs="Arial"/>
            <w:sz w:val="22"/>
            <w:szCs w:val="22"/>
          </w:rPr>
          <w:t>https://www.marketingtutor.net/pestle-analysis-of-amazon/</w:t>
        </w:r>
      </w:hyperlink>
      <w:r>
        <w:rPr>
          <w:rFonts w:ascii="Arial" w:hAnsi="Arial" w:cs="Arial"/>
          <w:sz w:val="22"/>
          <w:szCs w:val="22"/>
        </w:rPr>
        <w:t xml:space="preserve"> </w:t>
      </w:r>
    </w:p>
    <w:p w14:paraId="2F12FAE8" w14:textId="073995C1" w:rsidR="00E930A0" w:rsidRPr="00E930A0" w:rsidRDefault="00E930A0" w:rsidP="00E930A0">
      <w:pPr>
        <w:pStyle w:val="Heading1"/>
        <w:spacing w:before="0" w:beforeAutospacing="0" w:after="120" w:afterAutospacing="0"/>
        <w:rPr>
          <w:rFonts w:ascii="Arial" w:hAnsi="Arial" w:cs="Arial"/>
          <w:b w:val="0"/>
          <w:bCs w:val="0"/>
          <w:color w:val="111111"/>
          <w:sz w:val="22"/>
          <w:szCs w:val="22"/>
        </w:rPr>
      </w:pPr>
      <w:r w:rsidRPr="00BE692A">
        <w:rPr>
          <w:rFonts w:ascii="Arial" w:hAnsi="Arial" w:cs="Arial"/>
          <w:b w:val="0"/>
          <w:bCs w:val="0"/>
          <w:sz w:val="22"/>
          <w:szCs w:val="22"/>
        </w:rPr>
        <w:t xml:space="preserve">Greene, J., (2021). </w:t>
      </w:r>
      <w:r w:rsidRPr="00BE692A">
        <w:rPr>
          <w:rFonts w:ascii="Arial" w:hAnsi="Arial" w:cs="Arial"/>
          <w:b w:val="0"/>
          <w:bCs w:val="0"/>
          <w:color w:val="111111"/>
          <w:sz w:val="22"/>
          <w:szCs w:val="22"/>
        </w:rPr>
        <w:t>Amazon's employee surveillance fuels unionisation efforts: 'It's not prison, it's work'</w:t>
      </w:r>
      <w:r>
        <w:rPr>
          <w:rFonts w:ascii="Arial" w:hAnsi="Arial" w:cs="Arial"/>
          <w:b w:val="0"/>
          <w:bCs w:val="0"/>
          <w:color w:val="111111"/>
          <w:sz w:val="22"/>
          <w:szCs w:val="22"/>
        </w:rPr>
        <w:t xml:space="preserve">. [accessed 3.5.2022] available at: </w:t>
      </w:r>
      <w:hyperlink r:id="rId18" w:history="1">
        <w:r w:rsidRPr="00DE2276">
          <w:rPr>
            <w:rStyle w:val="Hyperlink"/>
            <w:rFonts w:ascii="Arial" w:hAnsi="Arial" w:cs="Arial"/>
            <w:b w:val="0"/>
            <w:bCs w:val="0"/>
            <w:sz w:val="22"/>
            <w:szCs w:val="22"/>
          </w:rPr>
          <w:t>https://www.washingtonpost.com/technology/2021/12/02/amazon-workplace-monitoring-unions/</w:t>
        </w:r>
      </w:hyperlink>
      <w:bookmarkEnd w:id="27"/>
      <w:bookmarkEnd w:id="28"/>
      <w:r>
        <w:rPr>
          <w:rFonts w:ascii="Arial" w:hAnsi="Arial" w:cs="Arial"/>
          <w:b w:val="0"/>
          <w:bCs w:val="0"/>
          <w:color w:val="111111"/>
          <w:sz w:val="22"/>
          <w:szCs w:val="22"/>
        </w:rPr>
        <w:t xml:space="preserve"> </w:t>
      </w:r>
    </w:p>
    <w:p w14:paraId="763B9EA4" w14:textId="0A6A81C0" w:rsidR="00E930A0" w:rsidRDefault="00E930A0" w:rsidP="00E930A0">
      <w:pPr>
        <w:spacing w:before="100" w:beforeAutospacing="1" w:after="100" w:afterAutospacing="1"/>
        <w:rPr>
          <w:rFonts w:ascii="Arial" w:hAnsi="Arial" w:cs="Arial"/>
          <w:sz w:val="22"/>
          <w:szCs w:val="22"/>
        </w:rPr>
      </w:pPr>
      <w:r>
        <w:rPr>
          <w:rFonts w:ascii="Arial" w:hAnsi="Arial" w:cs="Arial"/>
          <w:sz w:val="22"/>
          <w:szCs w:val="22"/>
        </w:rPr>
        <w:lastRenderedPageBreak/>
        <w:t xml:space="preserve">Greenspan, R., (2019). Amazon.com Inc. Five Forces Analysis and Recommendations [accessed 5.5.2022] available at: </w:t>
      </w:r>
      <w:hyperlink r:id="rId19" w:history="1">
        <w:r w:rsidRPr="00DE2276">
          <w:rPr>
            <w:rStyle w:val="Hyperlink"/>
            <w:rFonts w:ascii="Arial" w:hAnsi="Arial" w:cs="Arial"/>
            <w:sz w:val="22"/>
            <w:szCs w:val="22"/>
          </w:rPr>
          <w:t>http://panmore.com/amazon-com-inc-five-forces-analysis-recommendations-porters-model</w:t>
        </w:r>
      </w:hyperlink>
      <w:r>
        <w:rPr>
          <w:rFonts w:ascii="Arial" w:hAnsi="Arial" w:cs="Arial"/>
          <w:sz w:val="22"/>
          <w:szCs w:val="22"/>
        </w:rPr>
        <w:t xml:space="preserve"> </w:t>
      </w:r>
    </w:p>
    <w:p w14:paraId="2E54E81D" w14:textId="40BC1604" w:rsidR="00E930A0" w:rsidRDefault="00E930A0" w:rsidP="00E930A0">
      <w:pPr>
        <w:spacing w:before="100" w:beforeAutospacing="1" w:after="100" w:afterAutospacing="1"/>
        <w:rPr>
          <w:rFonts w:ascii="Arial" w:hAnsi="Arial" w:cs="Arial"/>
          <w:sz w:val="22"/>
          <w:szCs w:val="22"/>
        </w:rPr>
      </w:pPr>
      <w:r w:rsidRPr="009E147D">
        <w:rPr>
          <w:rFonts w:ascii="Arial" w:hAnsi="Arial" w:cs="Arial"/>
          <w:sz w:val="22"/>
          <w:szCs w:val="22"/>
        </w:rPr>
        <w:t>Kassem, Rassel (2019), Organisational culture and achieving business excellence: emerging research and opportunities,  IGI Globe, Hershey, PA :</w:t>
      </w:r>
    </w:p>
    <w:p w14:paraId="096DCB1C" w14:textId="77777777" w:rsidR="00E930A0" w:rsidRDefault="00E930A0" w:rsidP="00E930A0">
      <w:pPr>
        <w:spacing w:before="100" w:beforeAutospacing="1" w:after="100" w:afterAutospacing="1"/>
        <w:rPr>
          <w:rFonts w:ascii="Arial" w:hAnsi="Arial" w:cs="Arial"/>
          <w:sz w:val="22"/>
          <w:szCs w:val="22"/>
        </w:rPr>
      </w:pPr>
    </w:p>
    <w:p w14:paraId="5415A58C" w14:textId="07A0E547" w:rsidR="00E930A0" w:rsidRDefault="00E930A0" w:rsidP="00E930A0">
      <w:pPr>
        <w:spacing w:before="100" w:beforeAutospacing="1" w:after="100" w:afterAutospacing="1"/>
        <w:rPr>
          <w:rFonts w:ascii="Arial" w:hAnsi="Arial" w:cs="Arial"/>
          <w:sz w:val="22"/>
          <w:szCs w:val="22"/>
        </w:rPr>
      </w:pPr>
      <w:r>
        <w:rPr>
          <w:rFonts w:ascii="Arial" w:hAnsi="Arial" w:cs="Arial"/>
          <w:sz w:val="22"/>
          <w:szCs w:val="22"/>
        </w:rPr>
        <w:t xml:space="preserve">Marketing10.in, (2020). Poter’s Five Forces Analysis of Amazon. [accessed 4.5.2022] available at: </w:t>
      </w:r>
      <w:hyperlink r:id="rId20" w:history="1">
        <w:r w:rsidRPr="00DE2276">
          <w:rPr>
            <w:rStyle w:val="Hyperlink"/>
            <w:rFonts w:ascii="Arial" w:hAnsi="Arial" w:cs="Arial"/>
            <w:sz w:val="22"/>
            <w:szCs w:val="22"/>
          </w:rPr>
          <w:t>https://www.marketing10.in/porters-five-forces-analysis-of-amazon/</w:t>
        </w:r>
      </w:hyperlink>
      <w:r>
        <w:rPr>
          <w:rFonts w:ascii="Arial" w:hAnsi="Arial" w:cs="Arial"/>
          <w:sz w:val="22"/>
          <w:szCs w:val="22"/>
        </w:rPr>
        <w:t xml:space="preserve"> </w:t>
      </w:r>
    </w:p>
    <w:p w14:paraId="5B420419" w14:textId="77777777" w:rsidR="00E930A0" w:rsidRPr="009E147D" w:rsidRDefault="00E930A0" w:rsidP="00E930A0">
      <w:pPr>
        <w:spacing w:before="100" w:beforeAutospacing="1" w:after="100" w:afterAutospacing="1"/>
        <w:rPr>
          <w:rFonts w:ascii="Arial" w:hAnsi="Arial" w:cs="Arial"/>
          <w:sz w:val="22"/>
          <w:szCs w:val="22"/>
        </w:rPr>
      </w:pPr>
      <w:r w:rsidRPr="009E147D">
        <w:rPr>
          <w:rFonts w:ascii="Arial" w:hAnsi="Arial" w:cs="Arial"/>
          <w:sz w:val="22"/>
          <w:szCs w:val="22"/>
        </w:rPr>
        <w:t xml:space="preserve">Mullins, Laurie J. (2019), </w:t>
      </w:r>
      <w:r w:rsidRPr="009E147D">
        <w:rPr>
          <w:rFonts w:ascii="Arial" w:hAnsi="Arial" w:cs="Arial"/>
          <w:i/>
          <w:iCs/>
          <w:sz w:val="22"/>
          <w:szCs w:val="22"/>
        </w:rPr>
        <w:t>Organisational behaviour in the workplace [electronic resource]</w:t>
      </w:r>
      <w:r w:rsidRPr="009E147D">
        <w:rPr>
          <w:rFonts w:ascii="Arial" w:hAnsi="Arial" w:cs="Arial"/>
          <w:sz w:val="22"/>
          <w:szCs w:val="22"/>
        </w:rPr>
        <w:t xml:space="preserve">, </w:t>
      </w:r>
    </w:p>
    <w:p w14:paraId="0EA42666" w14:textId="27C590FF" w:rsidR="00E930A0" w:rsidRDefault="00E930A0" w:rsidP="00E930A0">
      <w:pPr>
        <w:spacing w:before="100" w:beforeAutospacing="1" w:after="100" w:afterAutospacing="1"/>
        <w:rPr>
          <w:rFonts w:ascii="Arial" w:hAnsi="Arial" w:cs="Arial"/>
          <w:sz w:val="22"/>
          <w:szCs w:val="22"/>
        </w:rPr>
      </w:pPr>
      <w:r w:rsidRPr="009E147D">
        <w:rPr>
          <w:rFonts w:ascii="Arial" w:hAnsi="Arial" w:cs="Arial"/>
          <w:sz w:val="22"/>
          <w:szCs w:val="22"/>
        </w:rPr>
        <w:t>12</w:t>
      </w:r>
      <w:r w:rsidRPr="009E147D">
        <w:rPr>
          <w:rFonts w:ascii="Arial" w:hAnsi="Arial" w:cs="Arial"/>
          <w:sz w:val="22"/>
          <w:szCs w:val="22"/>
          <w:vertAlign w:val="superscript"/>
        </w:rPr>
        <w:t>th</w:t>
      </w:r>
      <w:r w:rsidRPr="009E147D">
        <w:rPr>
          <w:rFonts w:ascii="Arial" w:hAnsi="Arial" w:cs="Arial"/>
          <w:sz w:val="22"/>
          <w:szCs w:val="22"/>
        </w:rPr>
        <w:t xml:space="preserve"> ed. Pearson (Harlow)</w:t>
      </w:r>
      <w:r>
        <w:rPr>
          <w:rFonts w:ascii="Arial" w:hAnsi="Arial" w:cs="Arial"/>
          <w:sz w:val="22"/>
          <w:szCs w:val="22"/>
        </w:rPr>
        <w:t xml:space="preserve">  </w:t>
      </w:r>
    </w:p>
    <w:p w14:paraId="1693D8D5" w14:textId="77777777" w:rsidR="00E930A0" w:rsidRDefault="00E930A0" w:rsidP="00E930A0">
      <w:pPr>
        <w:pStyle w:val="Heading2"/>
        <w:spacing w:before="300" w:after="150" w:line="360" w:lineRule="auto"/>
        <w:rPr>
          <w:rFonts w:ascii="Arial" w:eastAsia="Times New Roman" w:hAnsi="Arial" w:cs="Arial"/>
          <w:color w:val="000000"/>
          <w:sz w:val="22"/>
          <w:szCs w:val="22"/>
        </w:rPr>
      </w:pPr>
      <w:r w:rsidRPr="00C93810">
        <w:rPr>
          <w:rFonts w:ascii="Arial" w:hAnsi="Arial" w:cs="Arial"/>
          <w:sz w:val="22"/>
          <w:szCs w:val="22"/>
        </w:rPr>
        <w:t xml:space="preserve">Razzeti, G., (2021). </w:t>
      </w:r>
      <w:r w:rsidRPr="00C93810">
        <w:rPr>
          <w:rFonts w:ascii="Arial" w:eastAsia="Times New Roman" w:hAnsi="Arial" w:cs="Arial"/>
          <w:color w:val="000000"/>
          <w:sz w:val="22"/>
          <w:szCs w:val="22"/>
        </w:rPr>
        <w:t>Mapping Amazon’s long, hard, and smart working culture with the Culture Design Canvas</w:t>
      </w:r>
      <w:r>
        <w:rPr>
          <w:rFonts w:ascii="Arial" w:eastAsia="Times New Roman" w:hAnsi="Arial" w:cs="Arial"/>
          <w:color w:val="000000"/>
          <w:sz w:val="22"/>
          <w:szCs w:val="22"/>
        </w:rPr>
        <w:t xml:space="preserve">. [accessed 1.5.2022] available at: </w:t>
      </w:r>
      <w:hyperlink r:id="rId21" w:history="1">
        <w:r w:rsidRPr="00DE2276">
          <w:rPr>
            <w:rStyle w:val="Hyperlink"/>
            <w:rFonts w:ascii="Arial" w:eastAsia="Times New Roman" w:hAnsi="Arial" w:cs="Arial"/>
            <w:sz w:val="22"/>
            <w:szCs w:val="22"/>
          </w:rPr>
          <w:t>https://www.fearlessculture.design/blog-posts/how-amazon-built-a-culture-of-innovation-by-working-backwards</w:t>
        </w:r>
      </w:hyperlink>
      <w:r>
        <w:rPr>
          <w:rFonts w:ascii="Arial" w:eastAsia="Times New Roman" w:hAnsi="Arial" w:cs="Arial"/>
          <w:color w:val="000000"/>
          <w:sz w:val="22"/>
          <w:szCs w:val="22"/>
        </w:rPr>
        <w:t xml:space="preserve"> </w:t>
      </w:r>
    </w:p>
    <w:p w14:paraId="61586126" w14:textId="77777777" w:rsidR="00E930A0" w:rsidRDefault="00E930A0" w:rsidP="00E930A0">
      <w:pPr>
        <w:spacing w:before="100" w:beforeAutospacing="1" w:after="100" w:afterAutospacing="1"/>
        <w:rPr>
          <w:rFonts w:ascii="Arial" w:hAnsi="Arial" w:cs="Arial"/>
          <w:sz w:val="22"/>
          <w:szCs w:val="22"/>
        </w:rPr>
      </w:pPr>
    </w:p>
    <w:p w14:paraId="42889CA6" w14:textId="0EEDFE50" w:rsidR="00E930A0" w:rsidRDefault="00E930A0" w:rsidP="00E930A0">
      <w:pPr>
        <w:spacing w:before="100" w:beforeAutospacing="1" w:after="100" w:afterAutospacing="1"/>
        <w:rPr>
          <w:rFonts w:ascii="Arial" w:hAnsi="Arial" w:cs="Arial"/>
          <w:sz w:val="22"/>
          <w:szCs w:val="22"/>
        </w:rPr>
      </w:pPr>
    </w:p>
    <w:p w14:paraId="0AA57B09" w14:textId="77777777" w:rsidR="00E930A0" w:rsidRDefault="00E930A0" w:rsidP="00E930A0">
      <w:pPr>
        <w:spacing w:before="100" w:beforeAutospacing="1" w:after="100" w:afterAutospacing="1"/>
        <w:rPr>
          <w:rFonts w:ascii="Arial" w:hAnsi="Arial" w:cs="Arial"/>
          <w:sz w:val="22"/>
          <w:szCs w:val="22"/>
        </w:rPr>
      </w:pPr>
    </w:p>
    <w:p w14:paraId="330051F5" w14:textId="77777777" w:rsidR="00E930A0" w:rsidRDefault="00E930A0" w:rsidP="00E930A0">
      <w:pPr>
        <w:spacing w:before="100" w:beforeAutospacing="1" w:after="100" w:afterAutospacing="1"/>
        <w:rPr>
          <w:rFonts w:ascii="Arial" w:hAnsi="Arial" w:cs="Arial"/>
          <w:sz w:val="22"/>
          <w:szCs w:val="22"/>
        </w:rPr>
      </w:pPr>
    </w:p>
    <w:p w14:paraId="005B3ACF" w14:textId="77777777" w:rsidR="00E930A0" w:rsidRDefault="00E930A0" w:rsidP="00E930A0">
      <w:pPr>
        <w:spacing w:before="100" w:beforeAutospacing="1" w:after="100" w:afterAutospacing="1"/>
        <w:rPr>
          <w:rFonts w:ascii="Arial" w:hAnsi="Arial" w:cs="Arial"/>
          <w:sz w:val="22"/>
          <w:szCs w:val="22"/>
        </w:rPr>
      </w:pPr>
    </w:p>
    <w:p w14:paraId="7D09A63E" w14:textId="77777777" w:rsidR="00E930A0" w:rsidRDefault="00E930A0" w:rsidP="00E930A0">
      <w:pPr>
        <w:spacing w:before="100" w:beforeAutospacing="1" w:after="100" w:afterAutospacing="1"/>
        <w:rPr>
          <w:rFonts w:ascii="Arial" w:hAnsi="Arial" w:cs="Arial"/>
          <w:sz w:val="22"/>
          <w:szCs w:val="22"/>
        </w:rPr>
      </w:pPr>
    </w:p>
    <w:p w14:paraId="1AB681E5" w14:textId="77777777" w:rsidR="00E930A0" w:rsidRDefault="00E930A0" w:rsidP="00E930A0">
      <w:pPr>
        <w:spacing w:before="100" w:beforeAutospacing="1" w:after="100" w:afterAutospacing="1"/>
        <w:rPr>
          <w:rFonts w:ascii="Arial" w:hAnsi="Arial" w:cs="Arial"/>
          <w:sz w:val="22"/>
          <w:szCs w:val="22"/>
        </w:rPr>
      </w:pPr>
    </w:p>
    <w:p w14:paraId="5BFAD178" w14:textId="77777777" w:rsidR="00E930A0" w:rsidRDefault="00E930A0" w:rsidP="00E930A0">
      <w:pPr>
        <w:spacing w:before="100" w:beforeAutospacing="1" w:after="100" w:afterAutospacing="1"/>
        <w:rPr>
          <w:rFonts w:ascii="Arial" w:hAnsi="Arial" w:cs="Arial"/>
          <w:sz w:val="22"/>
          <w:szCs w:val="22"/>
        </w:rPr>
      </w:pPr>
    </w:p>
    <w:p w14:paraId="4750D2EE" w14:textId="77777777" w:rsidR="00E930A0" w:rsidRPr="00E930A0" w:rsidRDefault="00E930A0" w:rsidP="00E930A0">
      <w:pPr>
        <w:spacing w:before="100" w:beforeAutospacing="1" w:after="100" w:afterAutospacing="1" w:line="360" w:lineRule="auto"/>
        <w:rPr>
          <w:rFonts w:ascii="Arial" w:hAnsi="Arial" w:cs="Arial"/>
          <w:b/>
          <w:bCs/>
          <w:color w:val="212529"/>
          <w:sz w:val="22"/>
          <w:szCs w:val="22"/>
        </w:rPr>
      </w:pPr>
    </w:p>
    <w:p w14:paraId="0A0996C6" w14:textId="77777777" w:rsidR="00E930A0" w:rsidRPr="0086356E" w:rsidRDefault="00E930A0" w:rsidP="00E930A0">
      <w:pPr>
        <w:spacing w:before="100" w:beforeAutospacing="1" w:after="100" w:afterAutospacing="1" w:line="360" w:lineRule="auto"/>
        <w:rPr>
          <w:rFonts w:ascii="Arial" w:hAnsi="Arial" w:cs="Arial"/>
          <w:color w:val="212529"/>
          <w:sz w:val="22"/>
          <w:szCs w:val="22"/>
        </w:rPr>
      </w:pPr>
    </w:p>
    <w:p w14:paraId="77351C16" w14:textId="77777777" w:rsidR="00E930A0" w:rsidRDefault="00E930A0" w:rsidP="00E930A0">
      <w:pPr>
        <w:spacing w:before="100" w:beforeAutospacing="1" w:after="100" w:afterAutospacing="1"/>
        <w:rPr>
          <w:rFonts w:ascii="Arial" w:hAnsi="Arial" w:cs="Arial"/>
          <w:sz w:val="22"/>
          <w:szCs w:val="22"/>
        </w:rPr>
      </w:pPr>
    </w:p>
    <w:p w14:paraId="2943332B" w14:textId="77777777" w:rsidR="00E930A0" w:rsidRDefault="00E930A0" w:rsidP="00E930A0">
      <w:pPr>
        <w:spacing w:before="100" w:beforeAutospacing="1" w:after="100" w:afterAutospacing="1"/>
        <w:rPr>
          <w:rFonts w:ascii="Arial" w:hAnsi="Arial" w:cs="Arial"/>
          <w:sz w:val="22"/>
          <w:szCs w:val="22"/>
        </w:rPr>
      </w:pPr>
    </w:p>
    <w:p w14:paraId="5233FC86" w14:textId="77777777" w:rsidR="00E930A0" w:rsidRPr="00C93810" w:rsidRDefault="00E930A0" w:rsidP="00D47FA4">
      <w:pPr>
        <w:pStyle w:val="Heading1"/>
      </w:pPr>
    </w:p>
    <w:p w14:paraId="3955A8C1" w14:textId="77777777" w:rsidR="00797E68" w:rsidRPr="005953EA" w:rsidRDefault="00797E68" w:rsidP="00797E68">
      <w:pPr>
        <w:pStyle w:val="Heading1"/>
        <w:spacing w:before="0" w:beforeAutospacing="0" w:after="240" w:afterAutospacing="0"/>
        <w:rPr>
          <w:rFonts w:ascii="Arial" w:hAnsi="Arial" w:cs="Arial"/>
          <w:b w:val="0"/>
          <w:bCs w:val="0"/>
          <w:color w:val="0F1111"/>
          <w:sz w:val="22"/>
          <w:szCs w:val="22"/>
        </w:rPr>
      </w:pPr>
    </w:p>
    <w:p w14:paraId="290CDEE1" w14:textId="77777777" w:rsidR="00797E68" w:rsidRDefault="00797E68" w:rsidP="00797E68">
      <w:pPr>
        <w:spacing w:before="100" w:beforeAutospacing="1" w:after="100" w:afterAutospacing="1"/>
        <w:rPr>
          <w:rFonts w:ascii="Arial" w:hAnsi="Arial" w:cs="Arial"/>
          <w:sz w:val="22"/>
          <w:szCs w:val="22"/>
        </w:rPr>
      </w:pPr>
    </w:p>
    <w:p w14:paraId="1E392D31" w14:textId="77777777" w:rsidR="00797E68" w:rsidRDefault="00797E68" w:rsidP="00797E68">
      <w:pPr>
        <w:spacing w:before="100" w:beforeAutospacing="1" w:after="100" w:afterAutospacing="1"/>
        <w:rPr>
          <w:rFonts w:ascii="Arial" w:hAnsi="Arial" w:cs="Arial"/>
          <w:sz w:val="22"/>
          <w:szCs w:val="22"/>
        </w:rPr>
      </w:pPr>
    </w:p>
    <w:p w14:paraId="1287687A" w14:textId="77777777" w:rsidR="00797E68" w:rsidRDefault="00797E68" w:rsidP="00797E68">
      <w:pPr>
        <w:spacing w:before="100" w:beforeAutospacing="1" w:after="100" w:afterAutospacing="1"/>
        <w:rPr>
          <w:rFonts w:ascii="Arial" w:hAnsi="Arial" w:cs="Arial"/>
          <w:sz w:val="22"/>
          <w:szCs w:val="22"/>
        </w:rPr>
      </w:pPr>
    </w:p>
    <w:p w14:paraId="6FBFC238" w14:textId="77777777" w:rsidR="00BE692A" w:rsidRDefault="00BE692A" w:rsidP="005953EA">
      <w:pPr>
        <w:rPr>
          <w:rFonts w:ascii="Arial" w:hAnsi="Arial" w:cs="Arial"/>
          <w:b/>
          <w:bCs/>
          <w:color w:val="000000"/>
          <w:sz w:val="22"/>
          <w:szCs w:val="22"/>
          <w:shd w:val="clear" w:color="auto" w:fill="FFFFFF"/>
        </w:rPr>
      </w:pPr>
    </w:p>
    <w:p w14:paraId="2A8ADD80" w14:textId="77777777" w:rsidR="00BE692A" w:rsidRDefault="00BE692A" w:rsidP="005953EA">
      <w:pPr>
        <w:rPr>
          <w:rFonts w:ascii="Arial" w:hAnsi="Arial" w:cs="Arial"/>
          <w:b/>
          <w:bCs/>
          <w:color w:val="000000"/>
          <w:sz w:val="22"/>
          <w:szCs w:val="22"/>
          <w:shd w:val="clear" w:color="auto" w:fill="FFFFFF"/>
        </w:rPr>
      </w:pPr>
    </w:p>
    <w:p w14:paraId="2C60346B" w14:textId="77777777" w:rsidR="009E147D" w:rsidRPr="009E147D" w:rsidRDefault="009E147D" w:rsidP="009E147D">
      <w:pPr>
        <w:jc w:val="center"/>
        <w:rPr>
          <w:b/>
          <w:bCs/>
        </w:rPr>
      </w:pPr>
    </w:p>
    <w:sectPr w:rsidR="009E147D" w:rsidRPr="009E147D">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99160" w14:textId="77777777" w:rsidR="009622CD" w:rsidRDefault="009622CD">
      <w:r>
        <w:separator/>
      </w:r>
    </w:p>
  </w:endnote>
  <w:endnote w:type="continuationSeparator" w:id="0">
    <w:p w14:paraId="0894BDCC" w14:textId="77777777" w:rsidR="009622CD" w:rsidRDefault="00962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1777838"/>
      <w:docPartObj>
        <w:docPartGallery w:val="Page Numbers (Bottom of Page)"/>
        <w:docPartUnique/>
      </w:docPartObj>
    </w:sdtPr>
    <w:sdtContent>
      <w:p w14:paraId="7F00D948" w14:textId="77777777" w:rsidR="00BE692A" w:rsidRDefault="00E56658" w:rsidP="00DE22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000000">
          <w:rPr>
            <w:rStyle w:val="PageNumber"/>
          </w:rPr>
          <w:fldChar w:fldCharType="separate"/>
        </w:r>
        <w:r>
          <w:rPr>
            <w:rStyle w:val="PageNumber"/>
          </w:rPr>
          <w:fldChar w:fldCharType="end"/>
        </w:r>
      </w:p>
    </w:sdtContent>
  </w:sdt>
  <w:p w14:paraId="5E9CA3DA" w14:textId="77777777" w:rsidR="00BE692A" w:rsidRDefault="00BE692A" w:rsidP="00BE69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3314575"/>
      <w:docPartObj>
        <w:docPartGallery w:val="Page Numbers (Bottom of Page)"/>
        <w:docPartUnique/>
      </w:docPartObj>
    </w:sdtPr>
    <w:sdtContent>
      <w:p w14:paraId="4A9C496B" w14:textId="77777777" w:rsidR="00BE692A" w:rsidRDefault="00E56658" w:rsidP="00DE22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B96E74" w14:textId="77777777" w:rsidR="00BE692A" w:rsidRDefault="00BE692A" w:rsidP="00BE692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2345D" w14:textId="77777777" w:rsidR="00F40682" w:rsidRDefault="00F406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6DD48" w14:textId="77777777" w:rsidR="009622CD" w:rsidRDefault="009622CD">
      <w:r>
        <w:separator/>
      </w:r>
    </w:p>
  </w:footnote>
  <w:footnote w:type="continuationSeparator" w:id="0">
    <w:p w14:paraId="13BFF1F3" w14:textId="77777777" w:rsidR="009622CD" w:rsidRDefault="009622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678CD" w14:textId="77777777" w:rsidR="00F40682" w:rsidRDefault="00F406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66155" w14:textId="77777777" w:rsidR="00F40682" w:rsidRDefault="00F40682">
    <w:pPr>
      <w:pStyle w:val="Header"/>
    </w:pPr>
    <w:r>
      <w:rPr>
        <w:noProof/>
      </w:rPr>
      <mc:AlternateContent>
        <mc:Choice Requires="wpg">
          <w:drawing>
            <wp:anchor distT="0" distB="0" distL="114300" distR="114300" simplePos="0" relativeHeight="251659264" behindDoc="1" locked="0" layoutInCell="1" allowOverlap="1" wp14:anchorId="1760B320" wp14:editId="4B117350">
              <wp:simplePos x="0" y="0"/>
              <wp:positionH relativeFrom="page">
                <wp:posOffset>-41910</wp:posOffset>
              </wp:positionH>
              <wp:positionV relativeFrom="page">
                <wp:posOffset>-133350</wp:posOffset>
              </wp:positionV>
              <wp:extent cx="2132965" cy="2334944"/>
              <wp:effectExtent l="0" t="0" r="635" b="1905"/>
              <wp:wrapNone/>
              <wp:docPr id="19" name="Group 19" title="Crop graphic with page number"/>
              <wp:cNvGraphicFramePr/>
              <a:graphic xmlns:a="http://schemas.openxmlformats.org/drawingml/2006/main">
                <a:graphicData uri="http://schemas.microsoft.com/office/word/2010/wordprocessingGroup">
                  <wpg:wgp>
                    <wpg:cNvGrpSpPr/>
                    <wpg:grpSpPr>
                      <a:xfrm>
                        <a:off x="0" y="0"/>
                        <a:ext cx="2132965" cy="2334944"/>
                        <a:chOff x="0" y="0"/>
                        <a:chExt cx="3785018" cy="3401568"/>
                      </a:xfrm>
                    </wpg:grpSpPr>
                    <wpg:grpSp>
                      <wpg:cNvPr id="14" name="Group 14" title="Crop mark graphic"/>
                      <wpg:cNvGrpSpPr/>
                      <wpg:grpSpPr>
                        <a:xfrm>
                          <a:off x="0" y="0"/>
                          <a:ext cx="2642616" cy="3401568"/>
                          <a:chOff x="0" y="0"/>
                          <a:chExt cx="2642616" cy="3401568"/>
                        </a:xfrm>
                      </wpg:grpSpPr>
                      <wps:wsp>
                        <wps:cNvPr id="15" name="Freeform 15"/>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16" name="Rectangle 16"/>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 name="Text Box 18"/>
                      <wps:cNvSpPr txBox="1"/>
                      <wps:spPr>
                        <a:xfrm>
                          <a:off x="2596214" y="34708"/>
                          <a:ext cx="1188804" cy="224793"/>
                        </a:xfrm>
                        <a:prstGeom prst="rect">
                          <a:avLst/>
                        </a:prstGeom>
                        <a:noFill/>
                        <a:ln w="6350">
                          <a:noFill/>
                        </a:ln>
                      </wps:spPr>
                      <wps:txbx>
                        <w:txbxContent>
                          <w:p w14:paraId="09B88DFC" w14:textId="77777777" w:rsidR="00F40682" w:rsidRDefault="00F40682">
                            <w:pPr>
                              <w:pStyle w:val="NoSpacing"/>
                              <w:jc w:val="right"/>
                              <w:rPr>
                                <w:color w:val="44546A" w:themeColor="text2"/>
                                <w:spacing w:val="10"/>
                                <w:sz w:val="30"/>
                                <w:szCs w:val="30"/>
                              </w:rPr>
                            </w:pPr>
                            <w:r>
                              <w:rPr>
                                <w:color w:val="44546A" w:themeColor="text2"/>
                                <w:spacing w:val="10"/>
                                <w:sz w:val="30"/>
                                <w:szCs w:val="30"/>
                              </w:rPr>
                              <w:fldChar w:fldCharType="begin"/>
                            </w:r>
                            <w:r>
                              <w:rPr>
                                <w:color w:val="44546A" w:themeColor="text2"/>
                                <w:spacing w:val="10"/>
                                <w:sz w:val="30"/>
                                <w:szCs w:val="30"/>
                              </w:rPr>
                              <w:instrText xml:space="preserve"> PAGE   \* MERGEFORMAT </w:instrText>
                            </w:r>
                            <w:r>
                              <w:rPr>
                                <w:color w:val="44546A" w:themeColor="text2"/>
                                <w:spacing w:val="10"/>
                                <w:sz w:val="30"/>
                                <w:szCs w:val="30"/>
                              </w:rPr>
                              <w:fldChar w:fldCharType="separate"/>
                            </w:r>
                            <w:r>
                              <w:rPr>
                                <w:noProof/>
                                <w:color w:val="44546A" w:themeColor="text2"/>
                                <w:spacing w:val="10"/>
                                <w:sz w:val="30"/>
                                <w:szCs w:val="30"/>
                              </w:rPr>
                              <w:t>2</w:t>
                            </w:r>
                            <w:r>
                              <w:rPr>
                                <w:noProof/>
                                <w:color w:val="44546A" w:themeColor="text2"/>
                                <w:spacing w:val="10"/>
                                <w:sz w:val="30"/>
                                <w:szCs w:val="30"/>
                              </w:rPr>
                              <w:fldChar w:fldCharType="end"/>
                            </w:r>
                          </w:p>
                        </w:txbxContent>
                      </wps:txbx>
                      <wps:bodyPr rot="0" spcFirstLastPara="0" vertOverflow="overflow" horzOverflow="overflow" vert="horz" wrap="none" lIns="45720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60B320" id="Group 19" o:spid="_x0000_s1026" alt="Title: Crop graphic with page number" style="position:absolute;margin-left:-3.3pt;margin-top:-10.5pt;width:167.95pt;height:183.85pt;z-index:-251657216;mso-position-horizontal-relative:page;mso-position-vertical-relative:page;mso-width-relative:margin;mso-height-relative:margin" coordsize="37850,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">
              <v:group id="Group 14"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shape id="Freeform 15"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" path="m168,1806l,1806,,,1344,r,165l168,165r,1641xe" fillcolor="#44546a [3215]" stroked="f">
                  <v:path arrowok="t" o:connecttype="custom" o:connectlocs="266700,2867025;0,2867025;0,0;2133600,0;2133600,261938;266700,261938;266700,2867025" o:connectangles="0,0,0,0,0,0,0"/>
                </v:shape>
                <v:rect id="Rectangle 16"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" filled="f" stroked="f" strokeweight="1pt"/>
              </v:group>
              <v:shapetype id="_x0000_t202" coordsize="21600,21600" o:spt="202" path="m,l,21600r21600,l21600,xe">
                <v:stroke joinstyle="miter"/>
                <v:path gradientshapeok="t" o:connecttype="rect"/>
              </v:shapetype>
              <v:shape id="Text Box 18" o:spid="_x0000_s1030" type="#_x0000_t202" style="position:absolute;left:25962;top:347;width:11888;height:2248;visibility:visible;mso-wrap-style:non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" filled="f" stroked="f" strokeweight=".5pt">
                <v:textbox inset="36pt,0,0,0">
                  <w:txbxContent>
                    <w:p w14:paraId="09B88DFC" w14:textId="77777777" w:rsidR="00F40682" w:rsidRDefault="00F40682">
                      <w:pPr>
                        <w:pStyle w:val="NoSpacing"/>
                        <w:jc w:val="right"/>
                        <w:rPr>
                          <w:color w:val="44546A" w:themeColor="text2"/>
                          <w:spacing w:val="10"/>
                          <w:sz w:val="30"/>
                          <w:szCs w:val="30"/>
                        </w:rPr>
                      </w:pPr>
                      <w:r>
                        <w:rPr>
                          <w:color w:val="44546A" w:themeColor="text2"/>
                          <w:spacing w:val="10"/>
                          <w:sz w:val="30"/>
                          <w:szCs w:val="30"/>
                        </w:rPr>
                        <w:fldChar w:fldCharType="begin"/>
                      </w:r>
                      <w:r>
                        <w:rPr>
                          <w:color w:val="44546A" w:themeColor="text2"/>
                          <w:spacing w:val="10"/>
                          <w:sz w:val="30"/>
                          <w:szCs w:val="30"/>
                        </w:rPr>
                        <w:instrText xml:space="preserve"> PAGE   \* MERGEFORMAT </w:instrText>
                      </w:r>
                      <w:r>
                        <w:rPr>
                          <w:color w:val="44546A" w:themeColor="text2"/>
                          <w:spacing w:val="10"/>
                          <w:sz w:val="30"/>
                          <w:szCs w:val="30"/>
                        </w:rPr>
                        <w:fldChar w:fldCharType="separate"/>
                      </w:r>
                      <w:r>
                        <w:rPr>
                          <w:noProof/>
                          <w:color w:val="44546A" w:themeColor="text2"/>
                          <w:spacing w:val="10"/>
                          <w:sz w:val="30"/>
                          <w:szCs w:val="30"/>
                        </w:rPr>
                        <w:t>2</w:t>
                      </w:r>
                      <w:r>
                        <w:rPr>
                          <w:noProof/>
                          <w:color w:val="44546A" w:themeColor="text2"/>
                          <w:spacing w:val="10"/>
                          <w:sz w:val="30"/>
                          <w:szCs w:val="30"/>
                        </w:rPr>
                        <w:fldChar w:fldCharType="end"/>
                      </w:r>
                    </w:p>
                  </w:txbxContent>
                </v:textbox>
              </v:shape>
              <w10:wrap anchorx="page" anchory="page"/>
            </v:group>
          </w:pict>
        </mc:Fallback>
      </mc:AlternateContent>
    </w:r>
  </w:p>
  <w:p w14:paraId="3C5B7C9E" w14:textId="77777777" w:rsidR="00F40682" w:rsidRDefault="00F406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7D0E0" w14:textId="77777777" w:rsidR="00F40682" w:rsidRDefault="00F40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F5D4B"/>
    <w:multiLevelType w:val="hybridMultilevel"/>
    <w:tmpl w:val="4CFCAFD0"/>
    <w:lvl w:ilvl="0" w:tplc="5A62E3B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472F9"/>
    <w:multiLevelType w:val="hybridMultilevel"/>
    <w:tmpl w:val="1CC4DCE8"/>
    <w:lvl w:ilvl="0" w:tplc="66123A3C">
      <w:start w:val="1"/>
      <w:numFmt w:val="bullet"/>
      <w:lvlText w:val="•"/>
      <w:lvlJc w:val="left"/>
      <w:pPr>
        <w:tabs>
          <w:tab w:val="num" w:pos="720"/>
        </w:tabs>
        <w:ind w:left="720" w:hanging="360"/>
      </w:pPr>
      <w:rPr>
        <w:rFonts w:ascii="Arial" w:hAnsi="Arial" w:hint="default"/>
      </w:rPr>
    </w:lvl>
    <w:lvl w:ilvl="1" w:tplc="8A2071B6" w:tentative="1">
      <w:start w:val="1"/>
      <w:numFmt w:val="bullet"/>
      <w:lvlText w:val="•"/>
      <w:lvlJc w:val="left"/>
      <w:pPr>
        <w:tabs>
          <w:tab w:val="num" w:pos="1440"/>
        </w:tabs>
        <w:ind w:left="1440" w:hanging="360"/>
      </w:pPr>
      <w:rPr>
        <w:rFonts w:ascii="Arial" w:hAnsi="Arial" w:hint="default"/>
      </w:rPr>
    </w:lvl>
    <w:lvl w:ilvl="2" w:tplc="B880BC3E" w:tentative="1">
      <w:start w:val="1"/>
      <w:numFmt w:val="bullet"/>
      <w:lvlText w:val="•"/>
      <w:lvlJc w:val="left"/>
      <w:pPr>
        <w:tabs>
          <w:tab w:val="num" w:pos="2160"/>
        </w:tabs>
        <w:ind w:left="2160" w:hanging="360"/>
      </w:pPr>
      <w:rPr>
        <w:rFonts w:ascii="Arial" w:hAnsi="Arial" w:hint="default"/>
      </w:rPr>
    </w:lvl>
    <w:lvl w:ilvl="3" w:tplc="4AA655B8" w:tentative="1">
      <w:start w:val="1"/>
      <w:numFmt w:val="bullet"/>
      <w:lvlText w:val="•"/>
      <w:lvlJc w:val="left"/>
      <w:pPr>
        <w:tabs>
          <w:tab w:val="num" w:pos="2880"/>
        </w:tabs>
        <w:ind w:left="2880" w:hanging="360"/>
      </w:pPr>
      <w:rPr>
        <w:rFonts w:ascii="Arial" w:hAnsi="Arial" w:hint="default"/>
      </w:rPr>
    </w:lvl>
    <w:lvl w:ilvl="4" w:tplc="EBC8F4D6" w:tentative="1">
      <w:start w:val="1"/>
      <w:numFmt w:val="bullet"/>
      <w:lvlText w:val="•"/>
      <w:lvlJc w:val="left"/>
      <w:pPr>
        <w:tabs>
          <w:tab w:val="num" w:pos="3600"/>
        </w:tabs>
        <w:ind w:left="3600" w:hanging="360"/>
      </w:pPr>
      <w:rPr>
        <w:rFonts w:ascii="Arial" w:hAnsi="Arial" w:hint="default"/>
      </w:rPr>
    </w:lvl>
    <w:lvl w:ilvl="5" w:tplc="5B949E64" w:tentative="1">
      <w:start w:val="1"/>
      <w:numFmt w:val="bullet"/>
      <w:lvlText w:val="•"/>
      <w:lvlJc w:val="left"/>
      <w:pPr>
        <w:tabs>
          <w:tab w:val="num" w:pos="4320"/>
        </w:tabs>
        <w:ind w:left="4320" w:hanging="360"/>
      </w:pPr>
      <w:rPr>
        <w:rFonts w:ascii="Arial" w:hAnsi="Arial" w:hint="default"/>
      </w:rPr>
    </w:lvl>
    <w:lvl w:ilvl="6" w:tplc="F468D19A" w:tentative="1">
      <w:start w:val="1"/>
      <w:numFmt w:val="bullet"/>
      <w:lvlText w:val="•"/>
      <w:lvlJc w:val="left"/>
      <w:pPr>
        <w:tabs>
          <w:tab w:val="num" w:pos="5040"/>
        </w:tabs>
        <w:ind w:left="5040" w:hanging="360"/>
      </w:pPr>
      <w:rPr>
        <w:rFonts w:ascii="Arial" w:hAnsi="Arial" w:hint="default"/>
      </w:rPr>
    </w:lvl>
    <w:lvl w:ilvl="7" w:tplc="8F04066E" w:tentative="1">
      <w:start w:val="1"/>
      <w:numFmt w:val="bullet"/>
      <w:lvlText w:val="•"/>
      <w:lvlJc w:val="left"/>
      <w:pPr>
        <w:tabs>
          <w:tab w:val="num" w:pos="5760"/>
        </w:tabs>
        <w:ind w:left="5760" w:hanging="360"/>
      </w:pPr>
      <w:rPr>
        <w:rFonts w:ascii="Arial" w:hAnsi="Arial" w:hint="default"/>
      </w:rPr>
    </w:lvl>
    <w:lvl w:ilvl="8" w:tplc="2378241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0B0912"/>
    <w:multiLevelType w:val="hybridMultilevel"/>
    <w:tmpl w:val="5726E69E"/>
    <w:lvl w:ilvl="0" w:tplc="DE5AD8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E223B1"/>
    <w:multiLevelType w:val="multilevel"/>
    <w:tmpl w:val="EA0C4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C43322"/>
    <w:multiLevelType w:val="hybridMultilevel"/>
    <w:tmpl w:val="A66A9E82"/>
    <w:lvl w:ilvl="0" w:tplc="60EEE7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D17EC9"/>
    <w:multiLevelType w:val="hybridMultilevel"/>
    <w:tmpl w:val="365A7012"/>
    <w:lvl w:ilvl="0" w:tplc="91F04A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9A6D1E"/>
    <w:multiLevelType w:val="hybridMultilevel"/>
    <w:tmpl w:val="C8BA020A"/>
    <w:lvl w:ilvl="0" w:tplc="95C668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AC21A5"/>
    <w:multiLevelType w:val="hybridMultilevel"/>
    <w:tmpl w:val="FD96EC40"/>
    <w:lvl w:ilvl="0" w:tplc="0A2210CE">
      <w:start w:val="1"/>
      <w:numFmt w:val="bullet"/>
      <w:lvlText w:val="•"/>
      <w:lvlJc w:val="left"/>
      <w:pPr>
        <w:tabs>
          <w:tab w:val="num" w:pos="720"/>
        </w:tabs>
        <w:ind w:left="720" w:hanging="360"/>
      </w:pPr>
      <w:rPr>
        <w:rFonts w:ascii="Arial" w:hAnsi="Arial" w:hint="default"/>
      </w:rPr>
    </w:lvl>
    <w:lvl w:ilvl="1" w:tplc="00867C50" w:tentative="1">
      <w:start w:val="1"/>
      <w:numFmt w:val="bullet"/>
      <w:lvlText w:val="•"/>
      <w:lvlJc w:val="left"/>
      <w:pPr>
        <w:tabs>
          <w:tab w:val="num" w:pos="1440"/>
        </w:tabs>
        <w:ind w:left="1440" w:hanging="360"/>
      </w:pPr>
      <w:rPr>
        <w:rFonts w:ascii="Arial" w:hAnsi="Arial" w:hint="default"/>
      </w:rPr>
    </w:lvl>
    <w:lvl w:ilvl="2" w:tplc="6FD0D7CE" w:tentative="1">
      <w:start w:val="1"/>
      <w:numFmt w:val="bullet"/>
      <w:lvlText w:val="•"/>
      <w:lvlJc w:val="left"/>
      <w:pPr>
        <w:tabs>
          <w:tab w:val="num" w:pos="2160"/>
        </w:tabs>
        <w:ind w:left="2160" w:hanging="360"/>
      </w:pPr>
      <w:rPr>
        <w:rFonts w:ascii="Arial" w:hAnsi="Arial" w:hint="default"/>
      </w:rPr>
    </w:lvl>
    <w:lvl w:ilvl="3" w:tplc="A18616DA" w:tentative="1">
      <w:start w:val="1"/>
      <w:numFmt w:val="bullet"/>
      <w:lvlText w:val="•"/>
      <w:lvlJc w:val="left"/>
      <w:pPr>
        <w:tabs>
          <w:tab w:val="num" w:pos="2880"/>
        </w:tabs>
        <w:ind w:left="2880" w:hanging="360"/>
      </w:pPr>
      <w:rPr>
        <w:rFonts w:ascii="Arial" w:hAnsi="Arial" w:hint="default"/>
      </w:rPr>
    </w:lvl>
    <w:lvl w:ilvl="4" w:tplc="160E79DE" w:tentative="1">
      <w:start w:val="1"/>
      <w:numFmt w:val="bullet"/>
      <w:lvlText w:val="•"/>
      <w:lvlJc w:val="left"/>
      <w:pPr>
        <w:tabs>
          <w:tab w:val="num" w:pos="3600"/>
        </w:tabs>
        <w:ind w:left="3600" w:hanging="360"/>
      </w:pPr>
      <w:rPr>
        <w:rFonts w:ascii="Arial" w:hAnsi="Arial" w:hint="default"/>
      </w:rPr>
    </w:lvl>
    <w:lvl w:ilvl="5" w:tplc="A7DE7CAE" w:tentative="1">
      <w:start w:val="1"/>
      <w:numFmt w:val="bullet"/>
      <w:lvlText w:val="•"/>
      <w:lvlJc w:val="left"/>
      <w:pPr>
        <w:tabs>
          <w:tab w:val="num" w:pos="4320"/>
        </w:tabs>
        <w:ind w:left="4320" w:hanging="360"/>
      </w:pPr>
      <w:rPr>
        <w:rFonts w:ascii="Arial" w:hAnsi="Arial" w:hint="default"/>
      </w:rPr>
    </w:lvl>
    <w:lvl w:ilvl="6" w:tplc="B1FA3D4E" w:tentative="1">
      <w:start w:val="1"/>
      <w:numFmt w:val="bullet"/>
      <w:lvlText w:val="•"/>
      <w:lvlJc w:val="left"/>
      <w:pPr>
        <w:tabs>
          <w:tab w:val="num" w:pos="5040"/>
        </w:tabs>
        <w:ind w:left="5040" w:hanging="360"/>
      </w:pPr>
      <w:rPr>
        <w:rFonts w:ascii="Arial" w:hAnsi="Arial" w:hint="default"/>
      </w:rPr>
    </w:lvl>
    <w:lvl w:ilvl="7" w:tplc="6AD86ABA" w:tentative="1">
      <w:start w:val="1"/>
      <w:numFmt w:val="bullet"/>
      <w:lvlText w:val="•"/>
      <w:lvlJc w:val="left"/>
      <w:pPr>
        <w:tabs>
          <w:tab w:val="num" w:pos="5760"/>
        </w:tabs>
        <w:ind w:left="5760" w:hanging="360"/>
      </w:pPr>
      <w:rPr>
        <w:rFonts w:ascii="Arial" w:hAnsi="Arial" w:hint="default"/>
      </w:rPr>
    </w:lvl>
    <w:lvl w:ilvl="8" w:tplc="BA26E68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CD96603"/>
    <w:multiLevelType w:val="hybridMultilevel"/>
    <w:tmpl w:val="C7104B4E"/>
    <w:lvl w:ilvl="0" w:tplc="BF3E346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0777350">
    <w:abstractNumId w:val="1"/>
  </w:num>
  <w:num w:numId="2" w16cid:durableId="867182598">
    <w:abstractNumId w:val="7"/>
  </w:num>
  <w:num w:numId="3" w16cid:durableId="36784960">
    <w:abstractNumId w:val="3"/>
  </w:num>
  <w:num w:numId="4" w16cid:durableId="1766918618">
    <w:abstractNumId w:val="4"/>
  </w:num>
  <w:num w:numId="5" w16cid:durableId="2014339498">
    <w:abstractNumId w:val="2"/>
  </w:num>
  <w:num w:numId="6" w16cid:durableId="1582132486">
    <w:abstractNumId w:val="8"/>
  </w:num>
  <w:num w:numId="7" w16cid:durableId="1078163862">
    <w:abstractNumId w:val="6"/>
  </w:num>
  <w:num w:numId="8" w16cid:durableId="2108425036">
    <w:abstractNumId w:val="0"/>
  </w:num>
  <w:num w:numId="9" w16cid:durableId="4377170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47D"/>
    <w:rsid w:val="000546DD"/>
    <w:rsid w:val="000E20AA"/>
    <w:rsid w:val="000E2D7D"/>
    <w:rsid w:val="0014254A"/>
    <w:rsid w:val="00182447"/>
    <w:rsid w:val="001D4D8D"/>
    <w:rsid w:val="001F5426"/>
    <w:rsid w:val="001F62FA"/>
    <w:rsid w:val="00221B28"/>
    <w:rsid w:val="0022357A"/>
    <w:rsid w:val="00293553"/>
    <w:rsid w:val="003544F0"/>
    <w:rsid w:val="003D3A39"/>
    <w:rsid w:val="00451763"/>
    <w:rsid w:val="004667A4"/>
    <w:rsid w:val="005373AA"/>
    <w:rsid w:val="005431DD"/>
    <w:rsid w:val="005953EA"/>
    <w:rsid w:val="005F11ED"/>
    <w:rsid w:val="00625C1B"/>
    <w:rsid w:val="00650F2F"/>
    <w:rsid w:val="00687FFA"/>
    <w:rsid w:val="00695C99"/>
    <w:rsid w:val="006A254A"/>
    <w:rsid w:val="006B7A2D"/>
    <w:rsid w:val="006D7441"/>
    <w:rsid w:val="006D7DEA"/>
    <w:rsid w:val="007008E0"/>
    <w:rsid w:val="00754144"/>
    <w:rsid w:val="00797E68"/>
    <w:rsid w:val="007B5326"/>
    <w:rsid w:val="007E425E"/>
    <w:rsid w:val="00807801"/>
    <w:rsid w:val="0086356E"/>
    <w:rsid w:val="00863634"/>
    <w:rsid w:val="008925D7"/>
    <w:rsid w:val="00897D3C"/>
    <w:rsid w:val="008B44FF"/>
    <w:rsid w:val="008D0290"/>
    <w:rsid w:val="00961C1F"/>
    <w:rsid w:val="009621B1"/>
    <w:rsid w:val="009622CD"/>
    <w:rsid w:val="009A29B1"/>
    <w:rsid w:val="009A3A78"/>
    <w:rsid w:val="009E147D"/>
    <w:rsid w:val="00A25783"/>
    <w:rsid w:val="00A629F2"/>
    <w:rsid w:val="00AC7230"/>
    <w:rsid w:val="00B07110"/>
    <w:rsid w:val="00B1290B"/>
    <w:rsid w:val="00B2097C"/>
    <w:rsid w:val="00B52009"/>
    <w:rsid w:val="00B84113"/>
    <w:rsid w:val="00B94A8E"/>
    <w:rsid w:val="00BD7E9D"/>
    <w:rsid w:val="00BE692A"/>
    <w:rsid w:val="00C100F9"/>
    <w:rsid w:val="00C24946"/>
    <w:rsid w:val="00C37A2C"/>
    <w:rsid w:val="00C41D7E"/>
    <w:rsid w:val="00C93810"/>
    <w:rsid w:val="00C93D30"/>
    <w:rsid w:val="00D16964"/>
    <w:rsid w:val="00D47FA4"/>
    <w:rsid w:val="00D54154"/>
    <w:rsid w:val="00DD1479"/>
    <w:rsid w:val="00DD4987"/>
    <w:rsid w:val="00DE2276"/>
    <w:rsid w:val="00E02481"/>
    <w:rsid w:val="00E45933"/>
    <w:rsid w:val="00E56658"/>
    <w:rsid w:val="00E930A0"/>
    <w:rsid w:val="00EB06A7"/>
    <w:rsid w:val="00EE233A"/>
    <w:rsid w:val="00F30BE6"/>
    <w:rsid w:val="00F30DA3"/>
    <w:rsid w:val="00F40682"/>
    <w:rsid w:val="00F84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B7EB7E"/>
  <w15:chartTrackingRefBased/>
  <w15:docId w15:val="{D75478BB-6AC4-5544-9B98-C8FE324BC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479"/>
    <w:rPr>
      <w:rFonts w:ascii="Times New Roman" w:eastAsia="Times New Roman" w:hAnsi="Times New Roman" w:cs="Times New Roman"/>
      <w:lang w:eastAsia="en-GB"/>
    </w:rPr>
  </w:style>
  <w:style w:type="paragraph" w:styleId="Heading1">
    <w:name w:val="heading 1"/>
    <w:basedOn w:val="Normal"/>
    <w:link w:val="Heading1Char"/>
    <w:uiPriority w:val="9"/>
    <w:qFormat/>
    <w:rsid w:val="005953E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797E6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7FA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147D"/>
    <w:pPr>
      <w:spacing w:before="100" w:beforeAutospacing="1" w:after="100" w:afterAutospacing="1"/>
    </w:pPr>
  </w:style>
  <w:style w:type="character" w:customStyle="1" w:styleId="apple-converted-space">
    <w:name w:val="apple-converted-space"/>
    <w:basedOn w:val="DefaultParagraphFont"/>
    <w:rsid w:val="009A3A78"/>
  </w:style>
  <w:style w:type="character" w:styleId="Hyperlink">
    <w:name w:val="Hyperlink"/>
    <w:basedOn w:val="DefaultParagraphFont"/>
    <w:uiPriority w:val="99"/>
    <w:unhideWhenUsed/>
    <w:rsid w:val="009A3A78"/>
    <w:rPr>
      <w:color w:val="0000FF"/>
      <w:u w:val="single"/>
    </w:rPr>
  </w:style>
  <w:style w:type="character" w:customStyle="1" w:styleId="contentauthor--name">
    <w:name w:val="content__author--name"/>
    <w:basedOn w:val="DefaultParagraphFont"/>
    <w:rsid w:val="009A3A78"/>
  </w:style>
  <w:style w:type="character" w:customStyle="1" w:styleId="contentauthor--date">
    <w:name w:val="content__author--date"/>
    <w:basedOn w:val="DefaultParagraphFont"/>
    <w:rsid w:val="009A3A78"/>
  </w:style>
  <w:style w:type="character" w:styleId="FollowedHyperlink">
    <w:name w:val="FollowedHyperlink"/>
    <w:basedOn w:val="DefaultParagraphFont"/>
    <w:uiPriority w:val="99"/>
    <w:semiHidden/>
    <w:unhideWhenUsed/>
    <w:rsid w:val="009A3A78"/>
    <w:rPr>
      <w:color w:val="954F72" w:themeColor="followedHyperlink"/>
      <w:u w:val="single"/>
    </w:rPr>
  </w:style>
  <w:style w:type="character" w:customStyle="1" w:styleId="UnresolvedMention1">
    <w:name w:val="Unresolved Mention1"/>
    <w:basedOn w:val="DefaultParagraphFont"/>
    <w:uiPriority w:val="99"/>
    <w:semiHidden/>
    <w:unhideWhenUsed/>
    <w:rsid w:val="009A3A78"/>
    <w:rPr>
      <w:color w:val="605E5C"/>
      <w:shd w:val="clear" w:color="auto" w:fill="E1DFDD"/>
    </w:rPr>
  </w:style>
  <w:style w:type="character" w:customStyle="1" w:styleId="Heading1Char">
    <w:name w:val="Heading 1 Char"/>
    <w:basedOn w:val="DefaultParagraphFont"/>
    <w:link w:val="Heading1"/>
    <w:uiPriority w:val="9"/>
    <w:rsid w:val="005953EA"/>
    <w:rPr>
      <w:rFonts w:ascii="Times New Roman" w:eastAsia="Times New Roman" w:hAnsi="Times New Roman" w:cs="Times New Roman"/>
      <w:b/>
      <w:bCs/>
      <w:kern w:val="36"/>
      <w:sz w:val="48"/>
      <w:szCs w:val="48"/>
      <w:lang w:eastAsia="en-GB"/>
    </w:rPr>
  </w:style>
  <w:style w:type="paragraph" w:styleId="Footer">
    <w:name w:val="footer"/>
    <w:basedOn w:val="Normal"/>
    <w:link w:val="FooterChar"/>
    <w:uiPriority w:val="99"/>
    <w:unhideWhenUsed/>
    <w:rsid w:val="00BE692A"/>
    <w:pPr>
      <w:tabs>
        <w:tab w:val="center" w:pos="4513"/>
        <w:tab w:val="right" w:pos="9026"/>
      </w:tabs>
    </w:pPr>
  </w:style>
  <w:style w:type="character" w:customStyle="1" w:styleId="FooterChar">
    <w:name w:val="Footer Char"/>
    <w:basedOn w:val="DefaultParagraphFont"/>
    <w:link w:val="Footer"/>
    <w:uiPriority w:val="99"/>
    <w:rsid w:val="00BE692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E692A"/>
  </w:style>
  <w:style w:type="character" w:customStyle="1" w:styleId="Heading2Char">
    <w:name w:val="Heading 2 Char"/>
    <w:basedOn w:val="DefaultParagraphFont"/>
    <w:link w:val="Heading2"/>
    <w:uiPriority w:val="9"/>
    <w:rsid w:val="00797E68"/>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D47FA4"/>
    <w:rPr>
      <w:rFonts w:asciiTheme="majorHAnsi" w:eastAsiaTheme="majorEastAsia" w:hAnsiTheme="majorHAnsi" w:cstheme="majorBidi"/>
      <w:color w:val="1F3763" w:themeColor="accent1" w:themeShade="7F"/>
      <w:lang w:eastAsia="en-GB"/>
    </w:rPr>
  </w:style>
  <w:style w:type="paragraph" w:styleId="TOCHeading">
    <w:name w:val="TOC Heading"/>
    <w:basedOn w:val="Heading1"/>
    <w:next w:val="Normal"/>
    <w:uiPriority w:val="39"/>
    <w:unhideWhenUsed/>
    <w:qFormat/>
    <w:rsid w:val="00D47FA4"/>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D47FA4"/>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D47FA4"/>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D47FA4"/>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47FA4"/>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47FA4"/>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47FA4"/>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47FA4"/>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47FA4"/>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47FA4"/>
    <w:pPr>
      <w:ind w:left="1920"/>
    </w:pPr>
    <w:rPr>
      <w:rFonts w:asciiTheme="minorHAnsi" w:hAnsiTheme="minorHAnsi" w:cstheme="minorHAnsi"/>
      <w:sz w:val="20"/>
      <w:szCs w:val="20"/>
    </w:rPr>
  </w:style>
  <w:style w:type="paragraph" w:styleId="ListParagraph">
    <w:name w:val="List Paragraph"/>
    <w:basedOn w:val="Normal"/>
    <w:uiPriority w:val="34"/>
    <w:qFormat/>
    <w:rsid w:val="00DD1479"/>
    <w:pPr>
      <w:ind w:left="720"/>
      <w:contextualSpacing/>
    </w:pPr>
  </w:style>
  <w:style w:type="paragraph" w:customStyle="1" w:styleId="-wm-ydp956969a3msonormal">
    <w:name w:val="-wm-ydp956969a3msonormal"/>
    <w:basedOn w:val="Normal"/>
    <w:rsid w:val="00BD7E9D"/>
    <w:pPr>
      <w:spacing w:before="100" w:beforeAutospacing="1" w:after="100" w:afterAutospacing="1"/>
    </w:pPr>
  </w:style>
  <w:style w:type="paragraph" w:styleId="Header">
    <w:name w:val="header"/>
    <w:basedOn w:val="Normal"/>
    <w:link w:val="HeaderChar"/>
    <w:uiPriority w:val="99"/>
    <w:unhideWhenUsed/>
    <w:rsid w:val="00F40682"/>
    <w:pPr>
      <w:tabs>
        <w:tab w:val="center" w:pos="4513"/>
        <w:tab w:val="right" w:pos="9026"/>
      </w:tabs>
    </w:pPr>
  </w:style>
  <w:style w:type="character" w:customStyle="1" w:styleId="HeaderChar">
    <w:name w:val="Header Char"/>
    <w:basedOn w:val="DefaultParagraphFont"/>
    <w:link w:val="Header"/>
    <w:uiPriority w:val="99"/>
    <w:rsid w:val="00F40682"/>
    <w:rPr>
      <w:rFonts w:ascii="Times New Roman" w:eastAsia="Times New Roman" w:hAnsi="Times New Roman" w:cs="Times New Roman"/>
      <w:lang w:eastAsia="en-GB"/>
    </w:rPr>
  </w:style>
  <w:style w:type="paragraph" w:styleId="NoSpacing">
    <w:name w:val="No Spacing"/>
    <w:uiPriority w:val="1"/>
    <w:qFormat/>
    <w:rsid w:val="00F40682"/>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82134">
      <w:bodyDiv w:val="1"/>
      <w:marLeft w:val="0"/>
      <w:marRight w:val="0"/>
      <w:marTop w:val="0"/>
      <w:marBottom w:val="0"/>
      <w:divBdr>
        <w:top w:val="none" w:sz="0" w:space="0" w:color="auto"/>
        <w:left w:val="none" w:sz="0" w:space="0" w:color="auto"/>
        <w:bottom w:val="none" w:sz="0" w:space="0" w:color="auto"/>
        <w:right w:val="none" w:sz="0" w:space="0" w:color="auto"/>
      </w:divBdr>
    </w:div>
    <w:div w:id="163579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r.aboutamazon.com/static-files/917130c5-e6bf-4790-a7bc-cc43ac7fb30a" TargetMode="External"/><Relationship Id="rId18" Type="http://schemas.openxmlformats.org/officeDocument/2006/relationships/hyperlink" Target="https://www.washingtonpost.com/technology/2021/12/02/amazon-workplace-monitoring-unions/"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fearlessculture.design/blog-posts/how-amazon-built-a-culture-of-innovation-by-working-backwards" TargetMode="External"/><Relationship Id="rId7" Type="http://schemas.openxmlformats.org/officeDocument/2006/relationships/endnotes" Target="endnotes.xml"/><Relationship Id="rId12" Type="http://schemas.openxmlformats.org/officeDocument/2006/relationships/hyperlink" Target="https://www.aboutamazon.com/working-at-amazon/our-culture" TargetMode="External"/><Relationship Id="rId17" Type="http://schemas.openxmlformats.org/officeDocument/2006/relationships/hyperlink" Target="https://www.marketingtutor.net/pestle-analysis-of-amazon/"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statista.com/topics/846/amazon/" TargetMode="External"/><Relationship Id="rId20" Type="http://schemas.openxmlformats.org/officeDocument/2006/relationships/hyperlink" Target="https://www.marketing10.in/porters-five-forces-analysis-of-amaz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outamazon.com/news/retail/customers-recognize-amazon-as-the-food-retailer-with-the-most-favorable-response-to-the-covid-19-pandemic"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esearch-methodology.net/amazon-porters-five-forces-analysis-2/"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notesmatic.com/five-forces-analysis-of-amazon-inc/" TargetMode="External"/><Relationship Id="rId19" Type="http://schemas.openxmlformats.org/officeDocument/2006/relationships/hyperlink" Target="http://panmore.com/amazon-com-inc-five-forces-analysis-recommendations-porters-mode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ellercentral.amazon.co.uk/gp/help/external/RPQMXMSB2MBQCJD"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01F43-27F1-D44D-BC05-C0792C4FC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5704</Words>
  <Characters>29609</Characters>
  <Application>Microsoft Office Word</Application>
  <DocSecurity>0</DocSecurity>
  <Lines>604</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Jandova (2020984)</dc:creator>
  <cp:lastModifiedBy>Marie Jandova (2020984)</cp:lastModifiedBy>
  <cp:revision>2</cp:revision>
  <dcterms:created xsi:type="dcterms:W3CDTF">2022-09-09T21:03:00Z</dcterms:created>
  <dcterms:modified xsi:type="dcterms:W3CDTF">2022-09-09T21:03:00Z</dcterms:modified>
</cp:coreProperties>
</file>