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9476F3" w14:textId="77777777" w:rsidR="003C1E3B" w:rsidRPr="001F30B5" w:rsidRDefault="003C1E3B" w:rsidP="003C1E3B">
      <w:pPr>
        <w:spacing w:before="360" w:after="360" w:line="276" w:lineRule="auto"/>
        <w:ind w:left="864" w:right="864"/>
        <w:jc w:val="center"/>
        <w:rPr>
          <w:rFonts w:ascii="Arial" w:eastAsia="Arial" w:hAnsi="Arial" w:cs="Arial"/>
          <w:i/>
          <w:iCs/>
          <w:color w:val="5B9BD5" w:themeColor="accent1"/>
          <w:sz w:val="32"/>
          <w:szCs w:val="32"/>
          <w:lang w:val="en"/>
        </w:rPr>
      </w:pPr>
      <w:r w:rsidRPr="001F30B5">
        <w:rPr>
          <w:rFonts w:ascii="Arial" w:eastAsia="Arial" w:hAnsi="Arial" w:cs="Arial"/>
          <w:i/>
          <w:iCs/>
          <w:color w:val="5B9BD5" w:themeColor="accent1"/>
          <w:sz w:val="32"/>
          <w:szCs w:val="32"/>
          <w:lang w:val="en"/>
        </w:rPr>
        <w:t>University of Wales</w:t>
      </w:r>
    </w:p>
    <w:p w14:paraId="4CA3F875" w14:textId="77777777" w:rsidR="003C1E3B" w:rsidRPr="001F30B5" w:rsidRDefault="003C1E3B" w:rsidP="003C1E3B">
      <w:pPr>
        <w:spacing w:before="360" w:after="360" w:line="276" w:lineRule="auto"/>
        <w:ind w:left="864" w:right="864"/>
        <w:jc w:val="center"/>
        <w:rPr>
          <w:rFonts w:ascii="Arial" w:eastAsia="Arial" w:hAnsi="Arial" w:cs="Arial"/>
          <w:i/>
          <w:iCs/>
          <w:color w:val="5B9BD5" w:themeColor="accent1"/>
          <w:lang w:val="en"/>
        </w:rPr>
      </w:pPr>
      <w:bookmarkStart w:id="0" w:name="_uud76uwdi0gk" w:colFirst="0" w:colLast="0"/>
      <w:bookmarkEnd w:id="0"/>
      <w:r w:rsidRPr="001F30B5">
        <w:rPr>
          <w:rFonts w:ascii="Arial" w:eastAsia="Arial" w:hAnsi="Arial" w:cs="Arial"/>
          <w:i/>
          <w:iCs/>
          <w:color w:val="5B9BD5" w:themeColor="accent1"/>
          <w:lang w:val="en"/>
        </w:rPr>
        <w:t>Trinity Saint David</w:t>
      </w:r>
    </w:p>
    <w:p w14:paraId="497F727A" w14:textId="77777777" w:rsidR="003C1E3B" w:rsidRPr="001F30B5" w:rsidRDefault="003C1E3B" w:rsidP="003C1E3B">
      <w:pPr>
        <w:spacing w:after="0" w:line="276" w:lineRule="auto"/>
        <w:rPr>
          <w:rFonts w:ascii="Arial" w:eastAsia="Arial" w:hAnsi="Arial" w:cs="Arial"/>
          <w:lang w:val="en"/>
        </w:rPr>
      </w:pPr>
    </w:p>
    <w:p w14:paraId="39578138" w14:textId="77777777" w:rsidR="003C1E3B" w:rsidRPr="001F30B5" w:rsidRDefault="003C1E3B" w:rsidP="003C1E3B">
      <w:pPr>
        <w:spacing w:after="0" w:line="276" w:lineRule="auto"/>
        <w:jc w:val="center"/>
        <w:rPr>
          <w:rFonts w:ascii="Arial" w:eastAsia="Arial" w:hAnsi="Arial" w:cs="Arial"/>
          <w:lang w:val="en"/>
        </w:rPr>
      </w:pPr>
      <w:r w:rsidRPr="001F30B5">
        <w:rPr>
          <w:rFonts w:ascii="Arial" w:eastAsia="Arial" w:hAnsi="Arial" w:cs="Arial"/>
          <w:noProof/>
          <w:lang w:eastAsia="en-GB"/>
        </w:rPr>
        <w:drawing>
          <wp:inline distT="0" distB="0" distL="0" distR="0" wp14:anchorId="59B3CE3F" wp14:editId="61FC2ECF">
            <wp:extent cx="1932504" cy="1809750"/>
            <wp:effectExtent l="0" t="0" r="0" b="0"/>
            <wp:docPr id="1" name="Picture 1" descr="Imagini pentru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0800000" flipV="1">
                      <a:off x="0" y="0"/>
                      <a:ext cx="1971644" cy="1846404"/>
                    </a:xfrm>
                    <a:prstGeom prst="rect">
                      <a:avLst/>
                    </a:prstGeom>
                    <a:noFill/>
                    <a:ln>
                      <a:noFill/>
                    </a:ln>
                  </pic:spPr>
                </pic:pic>
              </a:graphicData>
            </a:graphic>
          </wp:inline>
        </w:drawing>
      </w:r>
    </w:p>
    <w:p w14:paraId="6D052572" w14:textId="77777777" w:rsidR="003C1E3B" w:rsidRPr="001F30B5" w:rsidRDefault="003C1E3B" w:rsidP="003C1E3B">
      <w:pPr>
        <w:spacing w:after="0" w:line="276" w:lineRule="auto"/>
        <w:rPr>
          <w:rFonts w:ascii="Arial" w:eastAsia="Arial" w:hAnsi="Arial" w:cs="Arial"/>
          <w:lang w:val="en"/>
        </w:rPr>
      </w:pPr>
    </w:p>
    <w:p w14:paraId="797A7A06" w14:textId="77777777" w:rsidR="003C1E3B" w:rsidRPr="001F30B5" w:rsidRDefault="003C1E3B" w:rsidP="003C1E3B">
      <w:pPr>
        <w:spacing w:after="0" w:line="276" w:lineRule="auto"/>
        <w:rPr>
          <w:rFonts w:ascii="Arial" w:eastAsia="Arial" w:hAnsi="Arial" w:cs="Arial"/>
          <w:lang w:val="en"/>
        </w:rPr>
      </w:pPr>
    </w:p>
    <w:p w14:paraId="6AA842DF" w14:textId="77777777" w:rsidR="003C1E3B" w:rsidRPr="001F30B5" w:rsidRDefault="003C1E3B" w:rsidP="003C1E3B">
      <w:pPr>
        <w:pBdr>
          <w:top w:val="single" w:sz="4" w:space="10" w:color="5B9BD5" w:themeColor="accent1"/>
          <w:bottom w:val="single" w:sz="4" w:space="10" w:color="5B9BD5" w:themeColor="accent1"/>
        </w:pBdr>
        <w:spacing w:before="360" w:after="360" w:line="276" w:lineRule="auto"/>
        <w:ind w:left="864" w:right="864"/>
        <w:jc w:val="center"/>
        <w:rPr>
          <w:rFonts w:ascii="Arial" w:eastAsia="Arial" w:hAnsi="Arial" w:cs="Arial"/>
          <w:i/>
          <w:iCs/>
          <w:color w:val="5B9BD5" w:themeColor="accent1"/>
          <w:lang w:val="en"/>
        </w:rPr>
      </w:pPr>
      <w:r w:rsidRPr="001F30B5">
        <w:rPr>
          <w:rFonts w:ascii="Arial" w:eastAsia="Arial" w:hAnsi="Arial" w:cs="Arial"/>
          <w:i/>
          <w:iCs/>
          <w:color w:val="5B9BD5" w:themeColor="accent1"/>
          <w:lang w:val="en"/>
        </w:rPr>
        <w:t>Birmingham</w:t>
      </w:r>
    </w:p>
    <w:p w14:paraId="541A473E" w14:textId="77777777" w:rsidR="003C1E3B" w:rsidRPr="001F30B5" w:rsidRDefault="003C1E3B" w:rsidP="003C1E3B">
      <w:pPr>
        <w:spacing w:after="0" w:line="276" w:lineRule="auto"/>
        <w:rPr>
          <w:rFonts w:ascii="Arial" w:eastAsia="Arial" w:hAnsi="Arial" w:cs="Arial"/>
          <w:lang w:val="en"/>
        </w:rPr>
      </w:pPr>
    </w:p>
    <w:p w14:paraId="0F2BF463" w14:textId="77777777" w:rsidR="003C1E3B" w:rsidRPr="001F30B5" w:rsidRDefault="003C1E3B" w:rsidP="003C1E3B">
      <w:pPr>
        <w:spacing w:after="0" w:line="276" w:lineRule="auto"/>
        <w:rPr>
          <w:rFonts w:ascii="Arial" w:eastAsia="Arial" w:hAnsi="Arial" w:cs="Arial"/>
          <w:lang w:val="en"/>
        </w:rPr>
      </w:pPr>
    </w:p>
    <w:p w14:paraId="244B2BCB" w14:textId="77777777" w:rsidR="003C1E3B" w:rsidRPr="001F30B5" w:rsidRDefault="003C1E3B" w:rsidP="003C1E3B">
      <w:pPr>
        <w:spacing w:after="0" w:line="276" w:lineRule="auto"/>
        <w:rPr>
          <w:rFonts w:ascii="Arial" w:eastAsia="Arial" w:hAnsi="Arial" w:cs="Arial"/>
          <w:lang w:val="en"/>
        </w:rPr>
      </w:pPr>
    </w:p>
    <w:p w14:paraId="72DBDC91" w14:textId="77777777" w:rsidR="003C1E3B" w:rsidRPr="001F30B5" w:rsidRDefault="003C1E3B" w:rsidP="003C1E3B">
      <w:pPr>
        <w:spacing w:after="0" w:line="276" w:lineRule="auto"/>
        <w:rPr>
          <w:rFonts w:ascii="Arial" w:eastAsia="Arial" w:hAnsi="Arial" w:cs="Arial"/>
          <w:lang w:val="en"/>
        </w:rPr>
      </w:pPr>
    </w:p>
    <w:p w14:paraId="77A98E00" w14:textId="77777777" w:rsidR="003C1E3B" w:rsidRPr="001F30B5" w:rsidRDefault="003C1E3B" w:rsidP="003C1E3B">
      <w:pPr>
        <w:spacing w:after="0" w:line="276" w:lineRule="auto"/>
        <w:jc w:val="center"/>
        <w:rPr>
          <w:rFonts w:ascii="Arial" w:eastAsia="Arial" w:hAnsi="Arial" w:cs="Arial"/>
          <w:i/>
          <w:lang w:val="en"/>
        </w:rPr>
      </w:pPr>
      <w:r w:rsidRPr="001F30B5">
        <w:rPr>
          <w:rFonts w:ascii="Arial" w:eastAsia="Arial" w:hAnsi="Arial" w:cs="Arial"/>
          <w:i/>
          <w:lang w:val="en"/>
        </w:rPr>
        <w:t xml:space="preserve">Student name: </w:t>
      </w:r>
      <w:r>
        <w:rPr>
          <w:rFonts w:ascii="Arial" w:eastAsia="Arial" w:hAnsi="Arial" w:cs="Arial"/>
          <w:i/>
          <w:lang w:val="en"/>
        </w:rPr>
        <w:t>Shahzia Ahmed</w:t>
      </w:r>
    </w:p>
    <w:p w14:paraId="3EB9826C" w14:textId="77777777" w:rsidR="003C1E3B" w:rsidRPr="001F30B5" w:rsidRDefault="003C1E3B" w:rsidP="003C1E3B">
      <w:pPr>
        <w:spacing w:after="0" w:line="276" w:lineRule="auto"/>
        <w:jc w:val="center"/>
        <w:rPr>
          <w:rFonts w:ascii="Arial" w:eastAsia="Arial" w:hAnsi="Arial" w:cs="Arial"/>
          <w:i/>
          <w:lang w:val="en"/>
        </w:rPr>
      </w:pPr>
    </w:p>
    <w:p w14:paraId="6DCD3CC7" w14:textId="77777777" w:rsidR="003C1E3B" w:rsidRPr="001F30B5" w:rsidRDefault="003C1E3B" w:rsidP="003C1E3B">
      <w:pPr>
        <w:spacing w:after="0" w:line="276" w:lineRule="auto"/>
        <w:jc w:val="center"/>
        <w:rPr>
          <w:rFonts w:ascii="Arial" w:eastAsia="Arial" w:hAnsi="Arial" w:cs="Arial"/>
          <w:i/>
          <w:lang w:val="en"/>
        </w:rPr>
      </w:pPr>
      <w:r w:rsidRPr="001F30B5">
        <w:rPr>
          <w:rFonts w:ascii="Arial" w:eastAsia="Arial" w:hAnsi="Arial" w:cs="Arial"/>
          <w:i/>
          <w:lang w:val="en"/>
        </w:rPr>
        <w:t>Student number: 1</w:t>
      </w:r>
      <w:r>
        <w:rPr>
          <w:rFonts w:ascii="Arial" w:eastAsia="Arial" w:hAnsi="Arial" w:cs="Arial"/>
          <w:i/>
          <w:lang w:val="en"/>
        </w:rPr>
        <w:t>813330</w:t>
      </w:r>
    </w:p>
    <w:p w14:paraId="75A18C6F" w14:textId="77777777" w:rsidR="003C1E3B" w:rsidRPr="001F30B5" w:rsidRDefault="003C1E3B" w:rsidP="003C1E3B">
      <w:pPr>
        <w:spacing w:after="0" w:line="276" w:lineRule="auto"/>
        <w:jc w:val="center"/>
        <w:rPr>
          <w:rFonts w:ascii="Arial" w:eastAsia="Arial" w:hAnsi="Arial" w:cs="Arial"/>
          <w:i/>
          <w:lang w:val="en"/>
        </w:rPr>
      </w:pPr>
    </w:p>
    <w:p w14:paraId="51957F20" w14:textId="77777777" w:rsidR="003C1E3B" w:rsidRPr="001F30B5" w:rsidRDefault="003C1E3B" w:rsidP="003C1E3B">
      <w:pPr>
        <w:spacing w:after="0" w:line="276" w:lineRule="auto"/>
        <w:jc w:val="center"/>
        <w:rPr>
          <w:rFonts w:ascii="Arial" w:eastAsia="Arial" w:hAnsi="Arial" w:cs="Arial"/>
          <w:i/>
          <w:lang w:val="en"/>
        </w:rPr>
      </w:pPr>
      <w:r w:rsidRPr="001F30B5">
        <w:rPr>
          <w:rFonts w:ascii="Arial" w:eastAsia="Arial" w:hAnsi="Arial" w:cs="Arial"/>
          <w:i/>
          <w:lang w:val="en"/>
        </w:rPr>
        <w:t>Program: BA – International Hotel Management</w:t>
      </w:r>
    </w:p>
    <w:p w14:paraId="6F3AD1C1" w14:textId="77777777" w:rsidR="003C1E3B" w:rsidRPr="001F30B5" w:rsidRDefault="003C1E3B" w:rsidP="003C1E3B">
      <w:pPr>
        <w:spacing w:after="0" w:line="276" w:lineRule="auto"/>
        <w:jc w:val="center"/>
        <w:rPr>
          <w:rFonts w:ascii="Arial" w:eastAsia="Arial" w:hAnsi="Arial" w:cs="Arial"/>
          <w:i/>
          <w:lang w:val="en"/>
        </w:rPr>
      </w:pPr>
    </w:p>
    <w:p w14:paraId="3E8DBEDE" w14:textId="77777777" w:rsidR="003C1E3B" w:rsidRPr="001F30B5" w:rsidRDefault="003C1E3B" w:rsidP="003C1E3B">
      <w:pPr>
        <w:spacing w:after="0" w:line="240" w:lineRule="auto"/>
        <w:rPr>
          <w:rFonts w:ascii="Segoe UI" w:eastAsia="Times New Roman" w:hAnsi="Segoe UI" w:cs="Segoe UI"/>
          <w:color w:val="00090E"/>
          <w:sz w:val="23"/>
          <w:szCs w:val="23"/>
          <w:u w:val="single"/>
          <w:shd w:val="clear" w:color="auto" w:fill="FBF7F5"/>
          <w:lang w:eastAsia="en-GB"/>
        </w:rPr>
      </w:pPr>
      <w:r w:rsidRPr="001F30B5">
        <w:rPr>
          <w:rFonts w:ascii="Arial" w:eastAsia="Arial" w:hAnsi="Arial" w:cs="Arial"/>
          <w:i/>
          <w:lang w:val="en"/>
        </w:rPr>
        <w:t xml:space="preserve">                                    Module: Financial Management for the Hotel Industry </w:t>
      </w:r>
      <w:r w:rsidRPr="001F30B5">
        <w:rPr>
          <w:rFonts w:eastAsia="Times New Roman" w:cs="Times New Roman"/>
          <w:szCs w:val="24"/>
          <w:lang w:eastAsia="en-GB"/>
        </w:rPr>
        <w:fldChar w:fldCharType="begin"/>
      </w:r>
      <w:r w:rsidRPr="001F30B5">
        <w:rPr>
          <w:rFonts w:eastAsia="Times New Roman" w:cs="Times New Roman"/>
          <w:szCs w:val="24"/>
          <w:lang w:eastAsia="en-GB"/>
        </w:rPr>
        <w:instrText xml:space="preserve"> HYPERLINK "https://moodle.uwtsd.ac.uk/course/view.php?id=7280" </w:instrText>
      </w:r>
      <w:r w:rsidRPr="001F30B5">
        <w:rPr>
          <w:rFonts w:eastAsia="Times New Roman" w:cs="Times New Roman"/>
          <w:szCs w:val="24"/>
          <w:lang w:eastAsia="en-GB"/>
        </w:rPr>
        <w:fldChar w:fldCharType="separate"/>
      </w:r>
    </w:p>
    <w:p w14:paraId="5EE017E6" w14:textId="77777777" w:rsidR="003C1E3B" w:rsidRPr="001F30B5" w:rsidRDefault="003C1E3B" w:rsidP="003C1E3B">
      <w:pPr>
        <w:spacing w:after="0" w:line="276" w:lineRule="auto"/>
        <w:jc w:val="center"/>
        <w:rPr>
          <w:rFonts w:ascii="Arial" w:eastAsia="Arial" w:hAnsi="Arial" w:cs="Arial"/>
          <w:i/>
          <w:lang w:val="en"/>
        </w:rPr>
      </w:pPr>
      <w:r w:rsidRPr="001F30B5">
        <w:rPr>
          <w:rFonts w:eastAsia="Times New Roman" w:cs="Times New Roman"/>
          <w:szCs w:val="24"/>
          <w:lang w:eastAsia="en-GB"/>
        </w:rPr>
        <w:fldChar w:fldCharType="end"/>
      </w:r>
    </w:p>
    <w:p w14:paraId="5601B6CF" w14:textId="77777777" w:rsidR="003C1E3B" w:rsidRPr="001F30B5" w:rsidRDefault="003C1E3B" w:rsidP="003C1E3B">
      <w:pPr>
        <w:spacing w:after="0" w:line="276" w:lineRule="auto"/>
        <w:jc w:val="center"/>
        <w:rPr>
          <w:rFonts w:ascii="Arial" w:eastAsia="Arial" w:hAnsi="Arial" w:cs="Arial"/>
          <w:i/>
          <w:lang w:val="en"/>
        </w:rPr>
      </w:pPr>
    </w:p>
    <w:p w14:paraId="1ACEFE64" w14:textId="77777777" w:rsidR="003C1E3B" w:rsidRPr="001F30B5" w:rsidRDefault="003C1E3B" w:rsidP="003C1E3B">
      <w:pPr>
        <w:spacing w:after="0" w:line="276" w:lineRule="auto"/>
        <w:jc w:val="center"/>
        <w:rPr>
          <w:rFonts w:ascii="Arial" w:eastAsia="Arial" w:hAnsi="Arial" w:cs="Arial"/>
          <w:i/>
          <w:lang w:val="en"/>
        </w:rPr>
      </w:pPr>
      <w:r w:rsidRPr="001F30B5">
        <w:rPr>
          <w:rFonts w:ascii="Arial" w:eastAsia="Arial" w:hAnsi="Arial" w:cs="Arial"/>
          <w:i/>
          <w:lang w:val="en"/>
        </w:rPr>
        <w:t xml:space="preserve">Module code: </w:t>
      </w:r>
      <w:r w:rsidRPr="001F30B5">
        <w:rPr>
          <w:rFonts w:ascii="Arial" w:eastAsia="Arial" w:hAnsi="Arial" w:cs="Arial"/>
          <w:lang w:val="en"/>
        </w:rPr>
        <w:t>M5X01922</w:t>
      </w:r>
    </w:p>
    <w:p w14:paraId="1201F7FB" w14:textId="77777777" w:rsidR="003C1E3B" w:rsidRPr="001F30B5" w:rsidRDefault="003C1E3B" w:rsidP="003C1E3B">
      <w:pPr>
        <w:spacing w:after="0" w:line="276" w:lineRule="auto"/>
        <w:jc w:val="center"/>
        <w:rPr>
          <w:rFonts w:ascii="Arial" w:eastAsia="Arial" w:hAnsi="Arial" w:cs="Arial"/>
          <w:i/>
          <w:lang w:val="en"/>
        </w:rPr>
      </w:pPr>
    </w:p>
    <w:p w14:paraId="70930DC1" w14:textId="77777777" w:rsidR="003C1E3B" w:rsidRPr="001F30B5" w:rsidRDefault="003C1E3B" w:rsidP="003C1E3B">
      <w:pPr>
        <w:spacing w:after="0" w:line="276" w:lineRule="auto"/>
        <w:jc w:val="center"/>
        <w:rPr>
          <w:rFonts w:ascii="Arial" w:eastAsia="Arial" w:hAnsi="Arial" w:cs="Arial"/>
          <w:i/>
          <w:lang w:val="en"/>
        </w:rPr>
      </w:pPr>
      <w:r w:rsidRPr="001F30B5">
        <w:rPr>
          <w:rFonts w:ascii="Arial" w:eastAsia="Arial" w:hAnsi="Arial" w:cs="Arial"/>
          <w:i/>
          <w:lang w:val="en"/>
        </w:rPr>
        <w:t>Assignment Title:</w:t>
      </w:r>
      <w:r w:rsidRPr="001F30B5">
        <w:rPr>
          <w:rFonts w:ascii="Arial" w:eastAsia="Arial" w:hAnsi="Arial" w:cs="Arial"/>
          <w:lang w:val="en"/>
        </w:rPr>
        <w:t xml:space="preserve"> </w:t>
      </w:r>
      <w:proofErr w:type="spellStart"/>
      <w:r w:rsidRPr="001F30B5">
        <w:rPr>
          <w:rFonts w:ascii="Arial" w:eastAsia="Arial" w:hAnsi="Arial" w:cs="Arial"/>
          <w:lang w:val="en"/>
        </w:rPr>
        <w:t>Haversons</w:t>
      </w:r>
      <w:proofErr w:type="spellEnd"/>
      <w:r w:rsidRPr="001F30B5">
        <w:rPr>
          <w:rFonts w:ascii="Arial" w:eastAsia="Arial" w:hAnsi="Arial" w:cs="Arial"/>
          <w:lang w:val="en"/>
        </w:rPr>
        <w:t xml:space="preserve"> Ltd </w:t>
      </w:r>
    </w:p>
    <w:p w14:paraId="5483A072" w14:textId="77777777" w:rsidR="003C1E3B" w:rsidRPr="001F30B5" w:rsidRDefault="003C1E3B" w:rsidP="003C1E3B">
      <w:pPr>
        <w:spacing w:after="0" w:line="276" w:lineRule="auto"/>
        <w:jc w:val="center"/>
        <w:rPr>
          <w:rFonts w:ascii="Arial" w:eastAsia="Arial" w:hAnsi="Arial" w:cs="Arial"/>
          <w:i/>
          <w:lang w:val="en"/>
        </w:rPr>
      </w:pPr>
    </w:p>
    <w:p w14:paraId="58AF0EA7" w14:textId="77777777" w:rsidR="003C1E3B" w:rsidRPr="001F30B5" w:rsidRDefault="003C1E3B" w:rsidP="003C1E3B">
      <w:pPr>
        <w:spacing w:after="0" w:line="276" w:lineRule="auto"/>
        <w:jc w:val="center"/>
        <w:rPr>
          <w:rFonts w:ascii="Arial" w:eastAsia="Arial" w:hAnsi="Arial" w:cs="Arial"/>
          <w:i/>
          <w:lang w:val="en"/>
        </w:rPr>
      </w:pPr>
      <w:r w:rsidRPr="001F30B5">
        <w:rPr>
          <w:rFonts w:ascii="Arial" w:eastAsia="Arial" w:hAnsi="Arial" w:cs="Arial"/>
          <w:i/>
          <w:lang w:val="en"/>
        </w:rPr>
        <w:t xml:space="preserve">Lecturer: </w:t>
      </w:r>
      <w:r>
        <w:rPr>
          <w:rFonts w:ascii="Arial" w:eastAsia="Arial" w:hAnsi="Arial" w:cs="Arial"/>
          <w:i/>
          <w:lang w:val="en"/>
        </w:rPr>
        <w:t>David Jenkins</w:t>
      </w:r>
      <w:r w:rsidRPr="001F30B5">
        <w:rPr>
          <w:rFonts w:ascii="Arial" w:eastAsia="Arial" w:hAnsi="Arial" w:cs="Arial"/>
          <w:i/>
          <w:lang w:val="en"/>
        </w:rPr>
        <w:t xml:space="preserve">    </w:t>
      </w:r>
    </w:p>
    <w:p w14:paraId="4ED20352" w14:textId="77777777" w:rsidR="003C1E3B" w:rsidRPr="001F30B5" w:rsidRDefault="003C1E3B" w:rsidP="003C1E3B">
      <w:pPr>
        <w:spacing w:after="0" w:line="276" w:lineRule="auto"/>
        <w:jc w:val="center"/>
        <w:rPr>
          <w:rFonts w:ascii="Arial" w:eastAsia="Arial" w:hAnsi="Arial" w:cs="Arial"/>
          <w:i/>
          <w:lang w:val="en"/>
        </w:rPr>
      </w:pPr>
    </w:p>
    <w:p w14:paraId="69D634C8" w14:textId="77777777" w:rsidR="003C1E3B" w:rsidRPr="001F30B5" w:rsidRDefault="003C1E3B" w:rsidP="003C1E3B">
      <w:pPr>
        <w:spacing w:after="0" w:line="276" w:lineRule="auto"/>
        <w:rPr>
          <w:rFonts w:ascii="Arial" w:eastAsia="Arial" w:hAnsi="Arial" w:cs="Arial"/>
          <w:lang w:val="en"/>
        </w:rPr>
      </w:pPr>
    </w:p>
    <w:p w14:paraId="11BE71DA" w14:textId="1DB0C3CF" w:rsidR="00AA3E40" w:rsidRPr="003C1E3B" w:rsidRDefault="00AA3E40">
      <w:pPr>
        <w:spacing w:line="259" w:lineRule="auto"/>
        <w:jc w:val="left"/>
      </w:pPr>
    </w:p>
    <w:sdt>
      <w:sdtPr>
        <w:rPr>
          <w:rFonts w:ascii="Times New Roman" w:eastAsiaTheme="minorEastAsia" w:hAnsi="Times New Roman" w:cstheme="minorBidi"/>
          <w:color w:val="auto"/>
          <w:sz w:val="24"/>
          <w:szCs w:val="21"/>
          <w:lang w:val="en-GB"/>
        </w:rPr>
        <w:id w:val="1458767615"/>
        <w:docPartObj>
          <w:docPartGallery w:val="Table of Contents"/>
          <w:docPartUnique/>
        </w:docPartObj>
      </w:sdtPr>
      <w:sdtEndPr>
        <w:rPr>
          <w:b/>
          <w:bCs/>
          <w:noProof/>
        </w:rPr>
      </w:sdtEndPr>
      <w:sdtContent>
        <w:p w14:paraId="522267B3" w14:textId="77777777" w:rsidR="00AA3E40" w:rsidRDefault="00AA3E40">
          <w:pPr>
            <w:pStyle w:val="TOCHeading"/>
          </w:pPr>
          <w:r>
            <w:t>Table of Contents</w:t>
          </w:r>
        </w:p>
        <w:p w14:paraId="0CF11E04" w14:textId="38B472B6" w:rsidR="00AA3E40" w:rsidRPr="00AA3E40" w:rsidRDefault="00AA3E40" w:rsidP="00AA3E40">
          <w:pPr>
            <w:rPr>
              <w:lang w:val="en-US"/>
            </w:rPr>
          </w:pPr>
        </w:p>
        <w:p w14:paraId="191926B8" w14:textId="77777777" w:rsidR="005D33DB" w:rsidRDefault="00AA3E40">
          <w:pPr>
            <w:pStyle w:val="TOC1"/>
            <w:tabs>
              <w:tab w:val="right" w:leader="dot" w:pos="9016"/>
            </w:tabs>
            <w:rPr>
              <w:rFonts w:asciiTheme="minorHAnsi" w:hAnsiTheme="minorHAnsi"/>
              <w:noProof/>
              <w:sz w:val="22"/>
              <w:szCs w:val="22"/>
              <w:lang w:val="en-IN" w:eastAsia="en-IN"/>
            </w:rPr>
          </w:pPr>
          <w:r>
            <w:fldChar w:fldCharType="begin"/>
          </w:r>
          <w:r>
            <w:instrText xml:space="preserve"> TOC \o "1-3" \h \z \u </w:instrText>
          </w:r>
          <w:r>
            <w:fldChar w:fldCharType="separate"/>
          </w:r>
          <w:hyperlink w:anchor="_Toc33653630" w:history="1">
            <w:r w:rsidR="005D33DB" w:rsidRPr="006320DA">
              <w:rPr>
                <w:rStyle w:val="Hyperlink"/>
                <w:noProof/>
                <w:lang w:val="en-US"/>
              </w:rPr>
              <w:t>Task 1</w:t>
            </w:r>
            <w:r w:rsidR="005D33DB">
              <w:rPr>
                <w:noProof/>
                <w:webHidden/>
              </w:rPr>
              <w:tab/>
            </w:r>
            <w:r w:rsidR="005D33DB">
              <w:rPr>
                <w:noProof/>
                <w:webHidden/>
              </w:rPr>
              <w:fldChar w:fldCharType="begin"/>
            </w:r>
            <w:r w:rsidR="005D33DB">
              <w:rPr>
                <w:noProof/>
                <w:webHidden/>
              </w:rPr>
              <w:instrText xml:space="preserve"> PAGEREF _Toc33653630 \h </w:instrText>
            </w:r>
            <w:r w:rsidR="005D33DB">
              <w:rPr>
                <w:noProof/>
                <w:webHidden/>
              </w:rPr>
            </w:r>
            <w:r w:rsidR="005D33DB">
              <w:rPr>
                <w:noProof/>
                <w:webHidden/>
              </w:rPr>
              <w:fldChar w:fldCharType="separate"/>
            </w:r>
            <w:r w:rsidR="005D33DB">
              <w:rPr>
                <w:noProof/>
                <w:webHidden/>
              </w:rPr>
              <w:t>3</w:t>
            </w:r>
            <w:r w:rsidR="005D33DB">
              <w:rPr>
                <w:noProof/>
                <w:webHidden/>
              </w:rPr>
              <w:fldChar w:fldCharType="end"/>
            </w:r>
          </w:hyperlink>
        </w:p>
        <w:p w14:paraId="74EF1B36" w14:textId="77777777" w:rsidR="005D33DB" w:rsidRDefault="003C1E3B">
          <w:pPr>
            <w:pStyle w:val="TOC2"/>
            <w:tabs>
              <w:tab w:val="right" w:leader="dot" w:pos="9016"/>
            </w:tabs>
            <w:rPr>
              <w:rFonts w:asciiTheme="minorHAnsi" w:hAnsiTheme="minorHAnsi"/>
              <w:noProof/>
              <w:sz w:val="22"/>
              <w:szCs w:val="22"/>
              <w:lang w:val="en-IN" w:eastAsia="en-IN"/>
            </w:rPr>
          </w:pPr>
          <w:hyperlink w:anchor="_Toc33653631" w:history="1">
            <w:r w:rsidR="005D33DB" w:rsidRPr="006320DA">
              <w:rPr>
                <w:rStyle w:val="Hyperlink"/>
                <w:noProof/>
                <w:lang w:val="en-US"/>
              </w:rPr>
              <w:t>Cash Budget</w:t>
            </w:r>
            <w:r w:rsidR="005D33DB">
              <w:rPr>
                <w:noProof/>
                <w:webHidden/>
              </w:rPr>
              <w:tab/>
            </w:r>
            <w:r w:rsidR="005D33DB">
              <w:rPr>
                <w:noProof/>
                <w:webHidden/>
              </w:rPr>
              <w:fldChar w:fldCharType="begin"/>
            </w:r>
            <w:r w:rsidR="005D33DB">
              <w:rPr>
                <w:noProof/>
                <w:webHidden/>
              </w:rPr>
              <w:instrText xml:space="preserve"> PAGEREF _Toc33653631 \h </w:instrText>
            </w:r>
            <w:r w:rsidR="005D33DB">
              <w:rPr>
                <w:noProof/>
                <w:webHidden/>
              </w:rPr>
            </w:r>
            <w:r w:rsidR="005D33DB">
              <w:rPr>
                <w:noProof/>
                <w:webHidden/>
              </w:rPr>
              <w:fldChar w:fldCharType="separate"/>
            </w:r>
            <w:r w:rsidR="005D33DB">
              <w:rPr>
                <w:noProof/>
                <w:webHidden/>
              </w:rPr>
              <w:t>3</w:t>
            </w:r>
            <w:r w:rsidR="005D33DB">
              <w:rPr>
                <w:noProof/>
                <w:webHidden/>
              </w:rPr>
              <w:fldChar w:fldCharType="end"/>
            </w:r>
          </w:hyperlink>
        </w:p>
        <w:p w14:paraId="13F3D391" w14:textId="77777777" w:rsidR="005D33DB" w:rsidRDefault="003C1E3B">
          <w:pPr>
            <w:pStyle w:val="TOC2"/>
            <w:tabs>
              <w:tab w:val="right" w:leader="dot" w:pos="9016"/>
            </w:tabs>
            <w:rPr>
              <w:rFonts w:asciiTheme="minorHAnsi" w:hAnsiTheme="minorHAnsi"/>
              <w:noProof/>
              <w:sz w:val="22"/>
              <w:szCs w:val="22"/>
              <w:lang w:val="en-IN" w:eastAsia="en-IN"/>
            </w:rPr>
          </w:pPr>
          <w:hyperlink w:anchor="_Toc33653632" w:history="1">
            <w:r w:rsidR="005D33DB" w:rsidRPr="006320DA">
              <w:rPr>
                <w:rStyle w:val="Hyperlink"/>
                <w:noProof/>
                <w:lang w:val="en-US"/>
              </w:rPr>
              <w:t>Profit Budget</w:t>
            </w:r>
            <w:r w:rsidR="005D33DB">
              <w:rPr>
                <w:noProof/>
                <w:webHidden/>
              </w:rPr>
              <w:tab/>
            </w:r>
            <w:r w:rsidR="005D33DB">
              <w:rPr>
                <w:noProof/>
                <w:webHidden/>
              </w:rPr>
              <w:fldChar w:fldCharType="begin"/>
            </w:r>
            <w:r w:rsidR="005D33DB">
              <w:rPr>
                <w:noProof/>
                <w:webHidden/>
              </w:rPr>
              <w:instrText xml:space="preserve"> PAGEREF _Toc33653632 \h </w:instrText>
            </w:r>
            <w:r w:rsidR="005D33DB">
              <w:rPr>
                <w:noProof/>
                <w:webHidden/>
              </w:rPr>
            </w:r>
            <w:r w:rsidR="005D33DB">
              <w:rPr>
                <w:noProof/>
                <w:webHidden/>
              </w:rPr>
              <w:fldChar w:fldCharType="separate"/>
            </w:r>
            <w:r w:rsidR="005D33DB">
              <w:rPr>
                <w:noProof/>
                <w:webHidden/>
              </w:rPr>
              <w:t>6</w:t>
            </w:r>
            <w:r w:rsidR="005D33DB">
              <w:rPr>
                <w:noProof/>
                <w:webHidden/>
              </w:rPr>
              <w:fldChar w:fldCharType="end"/>
            </w:r>
          </w:hyperlink>
        </w:p>
        <w:p w14:paraId="0C08195A" w14:textId="77777777" w:rsidR="005D33DB" w:rsidRDefault="003C1E3B">
          <w:pPr>
            <w:pStyle w:val="TOC1"/>
            <w:tabs>
              <w:tab w:val="right" w:leader="dot" w:pos="9016"/>
            </w:tabs>
            <w:rPr>
              <w:rFonts w:asciiTheme="minorHAnsi" w:hAnsiTheme="minorHAnsi"/>
              <w:noProof/>
              <w:sz w:val="22"/>
              <w:szCs w:val="22"/>
              <w:lang w:val="en-IN" w:eastAsia="en-IN"/>
            </w:rPr>
          </w:pPr>
          <w:hyperlink w:anchor="_Toc33653633" w:history="1">
            <w:r w:rsidR="005D33DB" w:rsidRPr="006320DA">
              <w:rPr>
                <w:rStyle w:val="Hyperlink"/>
                <w:noProof/>
                <w:lang w:val="en-US"/>
              </w:rPr>
              <w:t>Task 2</w:t>
            </w:r>
            <w:r w:rsidR="005D33DB">
              <w:rPr>
                <w:noProof/>
                <w:webHidden/>
              </w:rPr>
              <w:tab/>
            </w:r>
            <w:r w:rsidR="005D33DB">
              <w:rPr>
                <w:noProof/>
                <w:webHidden/>
              </w:rPr>
              <w:fldChar w:fldCharType="begin"/>
            </w:r>
            <w:r w:rsidR="005D33DB">
              <w:rPr>
                <w:noProof/>
                <w:webHidden/>
              </w:rPr>
              <w:instrText xml:space="preserve"> PAGEREF _Toc33653633 \h </w:instrText>
            </w:r>
            <w:r w:rsidR="005D33DB">
              <w:rPr>
                <w:noProof/>
                <w:webHidden/>
              </w:rPr>
            </w:r>
            <w:r w:rsidR="005D33DB">
              <w:rPr>
                <w:noProof/>
                <w:webHidden/>
              </w:rPr>
              <w:fldChar w:fldCharType="separate"/>
            </w:r>
            <w:r w:rsidR="005D33DB">
              <w:rPr>
                <w:noProof/>
                <w:webHidden/>
              </w:rPr>
              <w:t>6</w:t>
            </w:r>
            <w:r w:rsidR="005D33DB">
              <w:rPr>
                <w:noProof/>
                <w:webHidden/>
              </w:rPr>
              <w:fldChar w:fldCharType="end"/>
            </w:r>
          </w:hyperlink>
        </w:p>
        <w:p w14:paraId="2DC14399" w14:textId="77777777" w:rsidR="005D33DB" w:rsidRDefault="003C1E3B">
          <w:pPr>
            <w:pStyle w:val="TOC2"/>
            <w:tabs>
              <w:tab w:val="right" w:leader="dot" w:pos="9016"/>
            </w:tabs>
            <w:rPr>
              <w:rFonts w:asciiTheme="minorHAnsi" w:hAnsiTheme="minorHAnsi"/>
              <w:noProof/>
              <w:sz w:val="22"/>
              <w:szCs w:val="22"/>
              <w:lang w:val="en-IN" w:eastAsia="en-IN"/>
            </w:rPr>
          </w:pPr>
          <w:hyperlink w:anchor="_Toc33653634" w:history="1">
            <w:r w:rsidR="005D33DB" w:rsidRPr="006320DA">
              <w:rPr>
                <w:rStyle w:val="Hyperlink"/>
                <w:noProof/>
              </w:rPr>
              <w:t>Define and evaluates the process of zero-base budgeting.</w:t>
            </w:r>
            <w:r w:rsidR="005D33DB">
              <w:rPr>
                <w:noProof/>
                <w:webHidden/>
              </w:rPr>
              <w:tab/>
            </w:r>
            <w:r w:rsidR="005D33DB">
              <w:rPr>
                <w:noProof/>
                <w:webHidden/>
              </w:rPr>
              <w:fldChar w:fldCharType="begin"/>
            </w:r>
            <w:r w:rsidR="005D33DB">
              <w:rPr>
                <w:noProof/>
                <w:webHidden/>
              </w:rPr>
              <w:instrText xml:space="preserve"> PAGEREF _Toc33653634 \h </w:instrText>
            </w:r>
            <w:r w:rsidR="005D33DB">
              <w:rPr>
                <w:noProof/>
                <w:webHidden/>
              </w:rPr>
            </w:r>
            <w:r w:rsidR="005D33DB">
              <w:rPr>
                <w:noProof/>
                <w:webHidden/>
              </w:rPr>
              <w:fldChar w:fldCharType="separate"/>
            </w:r>
            <w:r w:rsidR="005D33DB">
              <w:rPr>
                <w:noProof/>
                <w:webHidden/>
              </w:rPr>
              <w:t>6</w:t>
            </w:r>
            <w:r w:rsidR="005D33DB">
              <w:rPr>
                <w:noProof/>
                <w:webHidden/>
              </w:rPr>
              <w:fldChar w:fldCharType="end"/>
            </w:r>
          </w:hyperlink>
        </w:p>
        <w:p w14:paraId="6A4B1D5F" w14:textId="77777777" w:rsidR="005D33DB" w:rsidRDefault="003C1E3B">
          <w:pPr>
            <w:pStyle w:val="TOC2"/>
            <w:tabs>
              <w:tab w:val="right" w:leader="dot" w:pos="9016"/>
            </w:tabs>
            <w:rPr>
              <w:rFonts w:asciiTheme="minorHAnsi" w:hAnsiTheme="minorHAnsi"/>
              <w:noProof/>
              <w:sz w:val="22"/>
              <w:szCs w:val="22"/>
              <w:lang w:val="en-IN" w:eastAsia="en-IN"/>
            </w:rPr>
          </w:pPr>
          <w:hyperlink w:anchor="_Toc33653635" w:history="1">
            <w:r w:rsidR="005D33DB" w:rsidRPr="006320DA">
              <w:rPr>
                <w:rStyle w:val="Hyperlink"/>
                <w:noProof/>
              </w:rPr>
              <w:t>Assess the advantages zero-base budgeting has over traditional based.</w:t>
            </w:r>
            <w:r w:rsidR="005D33DB">
              <w:rPr>
                <w:noProof/>
                <w:webHidden/>
              </w:rPr>
              <w:tab/>
            </w:r>
            <w:r w:rsidR="005D33DB">
              <w:rPr>
                <w:noProof/>
                <w:webHidden/>
              </w:rPr>
              <w:fldChar w:fldCharType="begin"/>
            </w:r>
            <w:r w:rsidR="005D33DB">
              <w:rPr>
                <w:noProof/>
                <w:webHidden/>
              </w:rPr>
              <w:instrText xml:space="preserve"> PAGEREF _Toc33653635 \h </w:instrText>
            </w:r>
            <w:r w:rsidR="005D33DB">
              <w:rPr>
                <w:noProof/>
                <w:webHidden/>
              </w:rPr>
            </w:r>
            <w:r w:rsidR="005D33DB">
              <w:rPr>
                <w:noProof/>
                <w:webHidden/>
              </w:rPr>
              <w:fldChar w:fldCharType="separate"/>
            </w:r>
            <w:r w:rsidR="005D33DB">
              <w:rPr>
                <w:noProof/>
                <w:webHidden/>
              </w:rPr>
              <w:t>7</w:t>
            </w:r>
            <w:r w:rsidR="005D33DB">
              <w:rPr>
                <w:noProof/>
                <w:webHidden/>
              </w:rPr>
              <w:fldChar w:fldCharType="end"/>
            </w:r>
          </w:hyperlink>
        </w:p>
        <w:p w14:paraId="5EB2A8B7" w14:textId="77777777" w:rsidR="005D33DB" w:rsidRDefault="003C1E3B">
          <w:pPr>
            <w:pStyle w:val="TOC2"/>
            <w:tabs>
              <w:tab w:val="right" w:leader="dot" w:pos="9016"/>
            </w:tabs>
            <w:rPr>
              <w:rFonts w:asciiTheme="minorHAnsi" w:hAnsiTheme="minorHAnsi"/>
              <w:noProof/>
              <w:sz w:val="22"/>
              <w:szCs w:val="22"/>
              <w:lang w:val="en-IN" w:eastAsia="en-IN"/>
            </w:rPr>
          </w:pPr>
          <w:hyperlink w:anchor="_Toc33653636" w:history="1">
            <w:r w:rsidR="005D33DB" w:rsidRPr="006320DA">
              <w:rPr>
                <w:rStyle w:val="Hyperlink"/>
                <w:noProof/>
              </w:rPr>
              <w:t>How the organisation might introduce such a technique in practical terms?</w:t>
            </w:r>
            <w:r w:rsidR="005D33DB">
              <w:rPr>
                <w:noProof/>
                <w:webHidden/>
              </w:rPr>
              <w:tab/>
            </w:r>
            <w:r w:rsidR="005D33DB">
              <w:rPr>
                <w:noProof/>
                <w:webHidden/>
              </w:rPr>
              <w:fldChar w:fldCharType="begin"/>
            </w:r>
            <w:r w:rsidR="005D33DB">
              <w:rPr>
                <w:noProof/>
                <w:webHidden/>
              </w:rPr>
              <w:instrText xml:space="preserve"> PAGEREF _Toc33653636 \h </w:instrText>
            </w:r>
            <w:r w:rsidR="005D33DB">
              <w:rPr>
                <w:noProof/>
                <w:webHidden/>
              </w:rPr>
            </w:r>
            <w:r w:rsidR="005D33DB">
              <w:rPr>
                <w:noProof/>
                <w:webHidden/>
              </w:rPr>
              <w:fldChar w:fldCharType="separate"/>
            </w:r>
            <w:r w:rsidR="005D33DB">
              <w:rPr>
                <w:noProof/>
                <w:webHidden/>
              </w:rPr>
              <w:t>7</w:t>
            </w:r>
            <w:r w:rsidR="005D33DB">
              <w:rPr>
                <w:noProof/>
                <w:webHidden/>
              </w:rPr>
              <w:fldChar w:fldCharType="end"/>
            </w:r>
          </w:hyperlink>
        </w:p>
        <w:p w14:paraId="06FF6135" w14:textId="77777777" w:rsidR="005D33DB" w:rsidRDefault="003C1E3B">
          <w:pPr>
            <w:pStyle w:val="TOC1"/>
            <w:tabs>
              <w:tab w:val="right" w:leader="dot" w:pos="9016"/>
            </w:tabs>
            <w:rPr>
              <w:rFonts w:asciiTheme="minorHAnsi" w:hAnsiTheme="minorHAnsi"/>
              <w:noProof/>
              <w:sz w:val="22"/>
              <w:szCs w:val="22"/>
              <w:lang w:val="en-IN" w:eastAsia="en-IN"/>
            </w:rPr>
          </w:pPr>
          <w:hyperlink w:anchor="_Toc33653637" w:history="1">
            <w:r w:rsidR="005D33DB" w:rsidRPr="006320DA">
              <w:rPr>
                <w:rStyle w:val="Hyperlink"/>
                <w:noProof/>
                <w:lang w:val="en-US"/>
              </w:rPr>
              <w:t>Reference</w:t>
            </w:r>
            <w:r w:rsidR="005D33DB">
              <w:rPr>
                <w:noProof/>
                <w:webHidden/>
              </w:rPr>
              <w:tab/>
            </w:r>
            <w:r w:rsidR="005D33DB">
              <w:rPr>
                <w:noProof/>
                <w:webHidden/>
              </w:rPr>
              <w:fldChar w:fldCharType="begin"/>
            </w:r>
            <w:r w:rsidR="005D33DB">
              <w:rPr>
                <w:noProof/>
                <w:webHidden/>
              </w:rPr>
              <w:instrText xml:space="preserve"> PAGEREF _Toc33653637 \h </w:instrText>
            </w:r>
            <w:r w:rsidR="005D33DB">
              <w:rPr>
                <w:noProof/>
                <w:webHidden/>
              </w:rPr>
            </w:r>
            <w:r w:rsidR="005D33DB">
              <w:rPr>
                <w:noProof/>
                <w:webHidden/>
              </w:rPr>
              <w:fldChar w:fldCharType="separate"/>
            </w:r>
            <w:r w:rsidR="005D33DB">
              <w:rPr>
                <w:noProof/>
                <w:webHidden/>
              </w:rPr>
              <w:t>9</w:t>
            </w:r>
            <w:r w:rsidR="005D33DB">
              <w:rPr>
                <w:noProof/>
                <w:webHidden/>
              </w:rPr>
              <w:fldChar w:fldCharType="end"/>
            </w:r>
          </w:hyperlink>
        </w:p>
        <w:p w14:paraId="0E40D0E0" w14:textId="77777777" w:rsidR="00AA3E40" w:rsidRDefault="00AA3E40">
          <w:r>
            <w:rPr>
              <w:b/>
              <w:bCs/>
              <w:noProof/>
            </w:rPr>
            <w:fldChar w:fldCharType="end"/>
          </w:r>
        </w:p>
      </w:sdtContent>
    </w:sdt>
    <w:p w14:paraId="6799D1B4" w14:textId="77777777" w:rsidR="007C763C" w:rsidRDefault="007C763C">
      <w:pPr>
        <w:spacing w:line="259" w:lineRule="auto"/>
        <w:jc w:val="left"/>
        <w:rPr>
          <w:lang w:val="en-US"/>
        </w:rPr>
      </w:pPr>
      <w:r>
        <w:rPr>
          <w:lang w:val="en-US"/>
        </w:rPr>
        <w:br w:type="page"/>
      </w:r>
    </w:p>
    <w:p w14:paraId="130EC64D" w14:textId="77777777" w:rsidR="007C763C" w:rsidRDefault="007C763C" w:rsidP="00052A88">
      <w:pPr>
        <w:pStyle w:val="Heading1"/>
        <w:rPr>
          <w:lang w:val="en-US"/>
        </w:rPr>
      </w:pPr>
      <w:bookmarkStart w:id="1" w:name="_Toc33653630"/>
      <w:r>
        <w:rPr>
          <w:lang w:val="en-US"/>
        </w:rPr>
        <w:lastRenderedPageBreak/>
        <w:t>Task 1</w:t>
      </w:r>
      <w:bookmarkEnd w:id="1"/>
    </w:p>
    <w:p w14:paraId="38DA3EA1" w14:textId="77777777" w:rsidR="00D60D39" w:rsidRPr="008B1179" w:rsidRDefault="00D60D39" w:rsidP="00D60D39">
      <w:pPr>
        <w:rPr>
          <w:rFonts w:eastAsia="Calibri"/>
        </w:rPr>
      </w:pPr>
      <w:r>
        <w:rPr>
          <w:rFonts w:eastAsia="Calibri"/>
        </w:rPr>
        <w:t>Opening cash balance at 1</w:t>
      </w:r>
      <w:r w:rsidRPr="008B1179">
        <w:rPr>
          <w:rFonts w:eastAsia="Calibri"/>
          <w:vertAlign w:val="superscript"/>
        </w:rPr>
        <w:t>st</w:t>
      </w:r>
      <w:r>
        <w:rPr>
          <w:rFonts w:eastAsia="Calibri"/>
        </w:rPr>
        <w:t xml:space="preserve"> January 2021 is £</w:t>
      </w:r>
      <w:r w:rsidR="0000565A">
        <w:rPr>
          <w:rFonts w:eastAsia="Calibri"/>
        </w:rPr>
        <w:t xml:space="preserve"> </w:t>
      </w:r>
      <w:r>
        <w:rPr>
          <w:rFonts w:eastAsia="Calibri"/>
        </w:rPr>
        <w:t>318,000</w:t>
      </w:r>
    </w:p>
    <w:tbl>
      <w:tblPr>
        <w:tblStyle w:val="TableGrid"/>
        <w:tblW w:w="0" w:type="auto"/>
        <w:tblLook w:val="04A0" w:firstRow="1" w:lastRow="0" w:firstColumn="1" w:lastColumn="0" w:noHBand="0" w:noVBand="1"/>
      </w:tblPr>
      <w:tblGrid>
        <w:gridCol w:w="1921"/>
        <w:gridCol w:w="1877"/>
        <w:gridCol w:w="1846"/>
        <w:gridCol w:w="1846"/>
      </w:tblGrid>
      <w:tr w:rsidR="00E07FBE" w14:paraId="58AB8A84" w14:textId="77777777" w:rsidTr="005648D2">
        <w:tc>
          <w:tcPr>
            <w:tcW w:w="1921" w:type="dxa"/>
          </w:tcPr>
          <w:p w14:paraId="27A18B58" w14:textId="77777777" w:rsidR="00E07FBE" w:rsidRPr="001A1297" w:rsidRDefault="00E07FBE" w:rsidP="00D60D39">
            <w:pPr>
              <w:rPr>
                <w:b/>
                <w:lang w:val="en-US"/>
              </w:rPr>
            </w:pPr>
          </w:p>
        </w:tc>
        <w:tc>
          <w:tcPr>
            <w:tcW w:w="1877" w:type="dxa"/>
          </w:tcPr>
          <w:p w14:paraId="7B6B752C" w14:textId="77777777" w:rsidR="00E07FBE" w:rsidRPr="001A1297" w:rsidRDefault="00E07FBE" w:rsidP="001A1297">
            <w:pPr>
              <w:rPr>
                <w:b/>
                <w:lang w:val="en-US"/>
              </w:rPr>
            </w:pPr>
            <w:r w:rsidRPr="001A1297">
              <w:rPr>
                <w:b/>
              </w:rPr>
              <w:t>Predicted Revenue / Sales (Total) (</w:t>
            </w:r>
            <w:r w:rsidRPr="001A1297">
              <w:rPr>
                <w:rFonts w:eastAsia="Calibri"/>
                <w:b/>
              </w:rPr>
              <w:t>£</w:t>
            </w:r>
            <w:r w:rsidRPr="001A1297">
              <w:rPr>
                <w:b/>
              </w:rPr>
              <w:t xml:space="preserve">) </w:t>
            </w:r>
          </w:p>
        </w:tc>
        <w:tc>
          <w:tcPr>
            <w:tcW w:w="1846" w:type="dxa"/>
          </w:tcPr>
          <w:p w14:paraId="647B20C1" w14:textId="77777777" w:rsidR="00E07FBE" w:rsidRPr="001A1297" w:rsidRDefault="00E07FBE" w:rsidP="00D60D39">
            <w:pPr>
              <w:rPr>
                <w:b/>
                <w:lang w:val="en-US"/>
              </w:rPr>
            </w:pPr>
            <w:r w:rsidRPr="001A1297">
              <w:rPr>
                <w:b/>
                <w:lang w:val="en-US"/>
              </w:rPr>
              <w:t>Sales (Cash)</w:t>
            </w:r>
          </w:p>
        </w:tc>
        <w:tc>
          <w:tcPr>
            <w:tcW w:w="1846" w:type="dxa"/>
          </w:tcPr>
          <w:p w14:paraId="62A46B0C" w14:textId="77777777" w:rsidR="00E07FBE" w:rsidRPr="001A1297" w:rsidRDefault="00E07FBE" w:rsidP="00D60D39">
            <w:pPr>
              <w:rPr>
                <w:b/>
                <w:lang w:val="en-US"/>
              </w:rPr>
            </w:pPr>
            <w:r w:rsidRPr="001A1297">
              <w:rPr>
                <w:b/>
                <w:lang w:val="en-US"/>
              </w:rPr>
              <w:t>Sales (Credit)</w:t>
            </w:r>
          </w:p>
        </w:tc>
      </w:tr>
      <w:tr w:rsidR="00E07FBE" w14:paraId="79FE4793" w14:textId="77777777" w:rsidTr="005648D2">
        <w:tc>
          <w:tcPr>
            <w:tcW w:w="1921" w:type="dxa"/>
          </w:tcPr>
          <w:p w14:paraId="47EDDE04" w14:textId="77777777" w:rsidR="00E07FBE" w:rsidRPr="001A1297" w:rsidRDefault="00E07FBE" w:rsidP="00D60D39">
            <w:pPr>
              <w:rPr>
                <w:b/>
                <w:lang w:val="en-US"/>
              </w:rPr>
            </w:pPr>
            <w:r w:rsidRPr="001A1297">
              <w:rPr>
                <w:b/>
                <w:lang w:val="en-US"/>
              </w:rPr>
              <w:t>January</w:t>
            </w:r>
          </w:p>
        </w:tc>
        <w:tc>
          <w:tcPr>
            <w:tcW w:w="1877" w:type="dxa"/>
          </w:tcPr>
          <w:p w14:paraId="0B6B2728" w14:textId="77777777" w:rsidR="00E07FBE" w:rsidRDefault="00E07FBE" w:rsidP="00D60D39">
            <w:pPr>
              <w:rPr>
                <w:lang w:val="en-US"/>
              </w:rPr>
            </w:pPr>
            <w:r>
              <w:rPr>
                <w:lang w:val="en-US"/>
              </w:rPr>
              <w:t>382,414</w:t>
            </w:r>
          </w:p>
        </w:tc>
        <w:tc>
          <w:tcPr>
            <w:tcW w:w="1846" w:type="dxa"/>
          </w:tcPr>
          <w:p w14:paraId="28C9EBFF" w14:textId="77777777" w:rsidR="00E07FBE" w:rsidRDefault="00E07FBE" w:rsidP="00D60D39">
            <w:pPr>
              <w:rPr>
                <w:lang w:val="en-US"/>
              </w:rPr>
            </w:pPr>
            <w:r>
              <w:rPr>
                <w:lang w:val="en-US"/>
              </w:rPr>
              <w:t>229448.4</w:t>
            </w:r>
          </w:p>
        </w:tc>
        <w:tc>
          <w:tcPr>
            <w:tcW w:w="1846" w:type="dxa"/>
          </w:tcPr>
          <w:p w14:paraId="656F4D88" w14:textId="77777777" w:rsidR="00E07FBE" w:rsidRDefault="00E07FBE" w:rsidP="00D60D39">
            <w:pPr>
              <w:rPr>
                <w:lang w:val="en-US"/>
              </w:rPr>
            </w:pPr>
            <w:r>
              <w:rPr>
                <w:lang w:val="en-US"/>
              </w:rPr>
              <w:t>152965.6</w:t>
            </w:r>
          </w:p>
        </w:tc>
      </w:tr>
      <w:tr w:rsidR="00E07FBE" w14:paraId="74F20530" w14:textId="77777777" w:rsidTr="005648D2">
        <w:tc>
          <w:tcPr>
            <w:tcW w:w="1921" w:type="dxa"/>
          </w:tcPr>
          <w:p w14:paraId="2B0CC532" w14:textId="77777777" w:rsidR="00E07FBE" w:rsidRPr="001A1297" w:rsidRDefault="00E07FBE" w:rsidP="00D60D39">
            <w:pPr>
              <w:rPr>
                <w:b/>
                <w:lang w:val="en-US"/>
              </w:rPr>
            </w:pPr>
            <w:r w:rsidRPr="001A1297">
              <w:rPr>
                <w:b/>
                <w:lang w:val="en-US"/>
              </w:rPr>
              <w:t>February</w:t>
            </w:r>
          </w:p>
        </w:tc>
        <w:tc>
          <w:tcPr>
            <w:tcW w:w="1877" w:type="dxa"/>
          </w:tcPr>
          <w:p w14:paraId="23F5CD22" w14:textId="77777777" w:rsidR="00E07FBE" w:rsidRDefault="00E07FBE" w:rsidP="00D60D39">
            <w:pPr>
              <w:rPr>
                <w:lang w:val="en-US"/>
              </w:rPr>
            </w:pPr>
            <w:r>
              <w:rPr>
                <w:lang w:val="en-US"/>
              </w:rPr>
              <w:t>298,218</w:t>
            </w:r>
          </w:p>
        </w:tc>
        <w:tc>
          <w:tcPr>
            <w:tcW w:w="1846" w:type="dxa"/>
          </w:tcPr>
          <w:p w14:paraId="27CB4D25" w14:textId="77777777" w:rsidR="00E07FBE" w:rsidRDefault="00E07FBE" w:rsidP="00D60D39">
            <w:pPr>
              <w:rPr>
                <w:lang w:val="en-US"/>
              </w:rPr>
            </w:pPr>
            <w:r>
              <w:rPr>
                <w:lang w:val="en-US"/>
              </w:rPr>
              <w:t>178930.8</w:t>
            </w:r>
          </w:p>
        </w:tc>
        <w:tc>
          <w:tcPr>
            <w:tcW w:w="1846" w:type="dxa"/>
          </w:tcPr>
          <w:p w14:paraId="3D5B5C55" w14:textId="77777777" w:rsidR="00E07FBE" w:rsidRDefault="00E07FBE" w:rsidP="00D60D39">
            <w:pPr>
              <w:rPr>
                <w:lang w:val="en-US"/>
              </w:rPr>
            </w:pPr>
            <w:r>
              <w:rPr>
                <w:lang w:val="en-US"/>
              </w:rPr>
              <w:t>119287.2</w:t>
            </w:r>
          </w:p>
        </w:tc>
      </w:tr>
      <w:tr w:rsidR="00E07FBE" w14:paraId="44F2898A" w14:textId="77777777" w:rsidTr="005648D2">
        <w:tc>
          <w:tcPr>
            <w:tcW w:w="1921" w:type="dxa"/>
          </w:tcPr>
          <w:p w14:paraId="03BDFA40" w14:textId="77777777" w:rsidR="00E07FBE" w:rsidRPr="001A1297" w:rsidRDefault="00E07FBE" w:rsidP="00D60D39">
            <w:pPr>
              <w:rPr>
                <w:b/>
                <w:lang w:val="en-US"/>
              </w:rPr>
            </w:pPr>
            <w:r w:rsidRPr="001A1297">
              <w:rPr>
                <w:b/>
                <w:lang w:val="en-US"/>
              </w:rPr>
              <w:t>March</w:t>
            </w:r>
          </w:p>
        </w:tc>
        <w:tc>
          <w:tcPr>
            <w:tcW w:w="1877" w:type="dxa"/>
          </w:tcPr>
          <w:p w14:paraId="2A362DD0" w14:textId="77777777" w:rsidR="00E07FBE" w:rsidRDefault="00E07FBE" w:rsidP="00D60D39">
            <w:pPr>
              <w:rPr>
                <w:lang w:val="en-US"/>
              </w:rPr>
            </w:pPr>
            <w:r>
              <w:rPr>
                <w:lang w:val="en-US"/>
              </w:rPr>
              <w:t>297,005</w:t>
            </w:r>
          </w:p>
        </w:tc>
        <w:tc>
          <w:tcPr>
            <w:tcW w:w="1846" w:type="dxa"/>
          </w:tcPr>
          <w:p w14:paraId="7B883FC1" w14:textId="77777777" w:rsidR="00E07FBE" w:rsidRDefault="00E07FBE" w:rsidP="00D60D39">
            <w:pPr>
              <w:rPr>
                <w:lang w:val="en-US"/>
              </w:rPr>
            </w:pPr>
            <w:r>
              <w:rPr>
                <w:lang w:val="en-US"/>
              </w:rPr>
              <w:t>178203</w:t>
            </w:r>
          </w:p>
        </w:tc>
        <w:tc>
          <w:tcPr>
            <w:tcW w:w="1846" w:type="dxa"/>
          </w:tcPr>
          <w:p w14:paraId="3502BBFC" w14:textId="77777777" w:rsidR="00E07FBE" w:rsidRDefault="00E07FBE" w:rsidP="00D60D39">
            <w:pPr>
              <w:rPr>
                <w:lang w:val="en-US"/>
              </w:rPr>
            </w:pPr>
            <w:r>
              <w:rPr>
                <w:lang w:val="en-US"/>
              </w:rPr>
              <w:t>118802</w:t>
            </w:r>
          </w:p>
        </w:tc>
      </w:tr>
      <w:tr w:rsidR="00E07FBE" w14:paraId="201CB237" w14:textId="77777777" w:rsidTr="005648D2">
        <w:tc>
          <w:tcPr>
            <w:tcW w:w="1921" w:type="dxa"/>
          </w:tcPr>
          <w:p w14:paraId="2793488E" w14:textId="77777777" w:rsidR="00E07FBE" w:rsidRPr="001A1297" w:rsidRDefault="00E07FBE" w:rsidP="00373044">
            <w:pPr>
              <w:rPr>
                <w:b/>
                <w:lang w:val="en-US"/>
              </w:rPr>
            </w:pPr>
            <w:r w:rsidRPr="001A1297">
              <w:rPr>
                <w:b/>
                <w:lang w:val="en-US"/>
              </w:rPr>
              <w:t>April</w:t>
            </w:r>
          </w:p>
        </w:tc>
        <w:tc>
          <w:tcPr>
            <w:tcW w:w="1877" w:type="dxa"/>
          </w:tcPr>
          <w:p w14:paraId="585325C2" w14:textId="77777777" w:rsidR="00E07FBE" w:rsidRDefault="00E07FBE" w:rsidP="00373044">
            <w:pPr>
              <w:rPr>
                <w:lang w:val="en-US"/>
              </w:rPr>
            </w:pPr>
            <w:r>
              <w:rPr>
                <w:lang w:val="en-US"/>
              </w:rPr>
              <w:t>285,111</w:t>
            </w:r>
          </w:p>
        </w:tc>
        <w:tc>
          <w:tcPr>
            <w:tcW w:w="1846" w:type="dxa"/>
          </w:tcPr>
          <w:p w14:paraId="08DC69D5" w14:textId="77777777" w:rsidR="00E07FBE" w:rsidRDefault="00E07FBE" w:rsidP="00473A94">
            <w:pPr>
              <w:rPr>
                <w:lang w:val="en-US"/>
              </w:rPr>
            </w:pPr>
            <w:r>
              <w:rPr>
                <w:lang w:val="en-US"/>
              </w:rPr>
              <w:t>171066.6</w:t>
            </w:r>
          </w:p>
        </w:tc>
        <w:tc>
          <w:tcPr>
            <w:tcW w:w="1846" w:type="dxa"/>
          </w:tcPr>
          <w:p w14:paraId="0AD4C881" w14:textId="77777777" w:rsidR="00E07FBE" w:rsidRDefault="00E07FBE" w:rsidP="00373044">
            <w:pPr>
              <w:rPr>
                <w:lang w:val="en-US"/>
              </w:rPr>
            </w:pPr>
            <w:r>
              <w:rPr>
                <w:lang w:val="en-US"/>
              </w:rPr>
              <w:t>114044.4</w:t>
            </w:r>
          </w:p>
        </w:tc>
      </w:tr>
      <w:tr w:rsidR="00E07FBE" w14:paraId="2D89A236" w14:textId="77777777" w:rsidTr="005648D2">
        <w:tc>
          <w:tcPr>
            <w:tcW w:w="1921" w:type="dxa"/>
          </w:tcPr>
          <w:p w14:paraId="07EDA80C" w14:textId="77777777" w:rsidR="00E07FBE" w:rsidRPr="001A1297" w:rsidRDefault="00E07FBE" w:rsidP="00D60D39">
            <w:pPr>
              <w:rPr>
                <w:b/>
                <w:lang w:val="en-US"/>
              </w:rPr>
            </w:pPr>
            <w:r w:rsidRPr="001A1297">
              <w:rPr>
                <w:b/>
                <w:lang w:val="en-US"/>
              </w:rPr>
              <w:t>May</w:t>
            </w:r>
          </w:p>
        </w:tc>
        <w:tc>
          <w:tcPr>
            <w:tcW w:w="1877" w:type="dxa"/>
          </w:tcPr>
          <w:p w14:paraId="43549373" w14:textId="77777777" w:rsidR="00E07FBE" w:rsidRDefault="00E07FBE" w:rsidP="00D60D39">
            <w:pPr>
              <w:rPr>
                <w:lang w:val="en-US"/>
              </w:rPr>
            </w:pPr>
            <w:r>
              <w:rPr>
                <w:lang w:val="en-US"/>
              </w:rPr>
              <w:t>325,600</w:t>
            </w:r>
          </w:p>
        </w:tc>
        <w:tc>
          <w:tcPr>
            <w:tcW w:w="1846" w:type="dxa"/>
          </w:tcPr>
          <w:p w14:paraId="1EA97A5F" w14:textId="77777777" w:rsidR="00E07FBE" w:rsidRDefault="00E07FBE" w:rsidP="00D60D39">
            <w:pPr>
              <w:rPr>
                <w:lang w:val="en-US"/>
              </w:rPr>
            </w:pPr>
            <w:r>
              <w:rPr>
                <w:lang w:val="en-US"/>
              </w:rPr>
              <w:t>195360</w:t>
            </w:r>
          </w:p>
        </w:tc>
        <w:tc>
          <w:tcPr>
            <w:tcW w:w="1846" w:type="dxa"/>
          </w:tcPr>
          <w:p w14:paraId="66C84EF3" w14:textId="77777777" w:rsidR="00E07FBE" w:rsidRDefault="00E07FBE" w:rsidP="00D60D39">
            <w:pPr>
              <w:rPr>
                <w:lang w:val="en-US"/>
              </w:rPr>
            </w:pPr>
            <w:r>
              <w:rPr>
                <w:lang w:val="en-US"/>
              </w:rPr>
              <w:t>130240</w:t>
            </w:r>
          </w:p>
        </w:tc>
      </w:tr>
      <w:tr w:rsidR="00E07FBE" w14:paraId="7C75E4AC" w14:textId="77777777" w:rsidTr="005648D2">
        <w:tc>
          <w:tcPr>
            <w:tcW w:w="1921" w:type="dxa"/>
          </w:tcPr>
          <w:p w14:paraId="1420B49B" w14:textId="77777777" w:rsidR="00E07FBE" w:rsidRPr="001A1297" w:rsidRDefault="00E07FBE" w:rsidP="00D60D39">
            <w:pPr>
              <w:rPr>
                <w:b/>
                <w:lang w:val="en-US"/>
              </w:rPr>
            </w:pPr>
            <w:r w:rsidRPr="001A1297">
              <w:rPr>
                <w:b/>
                <w:lang w:val="en-US"/>
              </w:rPr>
              <w:t>June</w:t>
            </w:r>
          </w:p>
        </w:tc>
        <w:tc>
          <w:tcPr>
            <w:tcW w:w="1877" w:type="dxa"/>
          </w:tcPr>
          <w:p w14:paraId="45BD609F" w14:textId="77777777" w:rsidR="00E07FBE" w:rsidRDefault="00E07FBE" w:rsidP="00D60D39">
            <w:pPr>
              <w:rPr>
                <w:lang w:val="en-US"/>
              </w:rPr>
            </w:pPr>
            <w:r>
              <w:rPr>
                <w:lang w:val="en-US"/>
              </w:rPr>
              <w:t>380,450</w:t>
            </w:r>
          </w:p>
        </w:tc>
        <w:tc>
          <w:tcPr>
            <w:tcW w:w="1846" w:type="dxa"/>
          </w:tcPr>
          <w:p w14:paraId="0D308417" w14:textId="77777777" w:rsidR="00E07FBE" w:rsidRDefault="00E07FBE" w:rsidP="00D60D39">
            <w:pPr>
              <w:rPr>
                <w:lang w:val="en-US"/>
              </w:rPr>
            </w:pPr>
            <w:r>
              <w:rPr>
                <w:lang w:val="en-US"/>
              </w:rPr>
              <w:t>228270</w:t>
            </w:r>
          </w:p>
        </w:tc>
        <w:tc>
          <w:tcPr>
            <w:tcW w:w="1846" w:type="dxa"/>
          </w:tcPr>
          <w:p w14:paraId="19480F0B" w14:textId="77777777" w:rsidR="00E07FBE" w:rsidRDefault="00E07FBE" w:rsidP="00D60D39">
            <w:pPr>
              <w:rPr>
                <w:lang w:val="en-US"/>
              </w:rPr>
            </w:pPr>
            <w:r>
              <w:rPr>
                <w:lang w:val="en-US"/>
              </w:rPr>
              <w:t>152180</w:t>
            </w:r>
          </w:p>
        </w:tc>
      </w:tr>
      <w:tr w:rsidR="00E07FBE" w14:paraId="2823D802" w14:textId="77777777" w:rsidTr="005648D2">
        <w:tc>
          <w:tcPr>
            <w:tcW w:w="1921" w:type="dxa"/>
          </w:tcPr>
          <w:p w14:paraId="51D285DB" w14:textId="77777777" w:rsidR="00E07FBE" w:rsidRPr="001A1297" w:rsidRDefault="00E07FBE" w:rsidP="00D60D39">
            <w:pPr>
              <w:rPr>
                <w:b/>
                <w:lang w:val="en-US"/>
              </w:rPr>
            </w:pPr>
            <w:r w:rsidRPr="001A1297">
              <w:rPr>
                <w:b/>
                <w:lang w:val="en-US"/>
              </w:rPr>
              <w:t>July</w:t>
            </w:r>
          </w:p>
        </w:tc>
        <w:tc>
          <w:tcPr>
            <w:tcW w:w="1877" w:type="dxa"/>
          </w:tcPr>
          <w:p w14:paraId="146607A4" w14:textId="77777777" w:rsidR="00E07FBE" w:rsidRDefault="00E07FBE" w:rsidP="00D60D39">
            <w:pPr>
              <w:rPr>
                <w:lang w:val="en-US"/>
              </w:rPr>
            </w:pPr>
            <w:r>
              <w:rPr>
                <w:lang w:val="en-US"/>
              </w:rPr>
              <w:t>400,600</w:t>
            </w:r>
          </w:p>
        </w:tc>
        <w:tc>
          <w:tcPr>
            <w:tcW w:w="1846" w:type="dxa"/>
          </w:tcPr>
          <w:p w14:paraId="293FD354" w14:textId="77777777" w:rsidR="00E07FBE" w:rsidRDefault="00E07FBE" w:rsidP="00D60D39">
            <w:pPr>
              <w:rPr>
                <w:lang w:val="en-US"/>
              </w:rPr>
            </w:pPr>
            <w:r>
              <w:rPr>
                <w:lang w:val="en-US"/>
              </w:rPr>
              <w:t>240360</w:t>
            </w:r>
          </w:p>
        </w:tc>
        <w:tc>
          <w:tcPr>
            <w:tcW w:w="1846" w:type="dxa"/>
          </w:tcPr>
          <w:p w14:paraId="109B1290" w14:textId="77777777" w:rsidR="00E07FBE" w:rsidRDefault="00E07FBE" w:rsidP="00D60D39">
            <w:pPr>
              <w:rPr>
                <w:lang w:val="en-US"/>
              </w:rPr>
            </w:pPr>
            <w:r>
              <w:rPr>
                <w:lang w:val="en-US"/>
              </w:rPr>
              <w:t>160240</w:t>
            </w:r>
          </w:p>
        </w:tc>
      </w:tr>
      <w:tr w:rsidR="00E07FBE" w14:paraId="327B5292" w14:textId="77777777" w:rsidTr="005648D2">
        <w:tc>
          <w:tcPr>
            <w:tcW w:w="1921" w:type="dxa"/>
          </w:tcPr>
          <w:p w14:paraId="02229953" w14:textId="77777777" w:rsidR="00E07FBE" w:rsidRPr="001A1297" w:rsidRDefault="00E07FBE" w:rsidP="00D60D39">
            <w:pPr>
              <w:rPr>
                <w:b/>
                <w:lang w:val="en-US"/>
              </w:rPr>
            </w:pPr>
            <w:r w:rsidRPr="001A1297">
              <w:rPr>
                <w:b/>
                <w:lang w:val="en-US"/>
              </w:rPr>
              <w:t>August</w:t>
            </w:r>
          </w:p>
        </w:tc>
        <w:tc>
          <w:tcPr>
            <w:tcW w:w="1877" w:type="dxa"/>
          </w:tcPr>
          <w:p w14:paraId="0460BB68" w14:textId="77777777" w:rsidR="00E07FBE" w:rsidRDefault="00E07FBE" w:rsidP="00D60D39">
            <w:pPr>
              <w:rPr>
                <w:lang w:val="en-US"/>
              </w:rPr>
            </w:pPr>
            <w:r>
              <w:rPr>
                <w:lang w:val="en-US"/>
              </w:rPr>
              <w:t>480,750</w:t>
            </w:r>
          </w:p>
        </w:tc>
        <w:tc>
          <w:tcPr>
            <w:tcW w:w="1846" w:type="dxa"/>
          </w:tcPr>
          <w:p w14:paraId="0E022561" w14:textId="77777777" w:rsidR="00E07FBE" w:rsidRDefault="00E07FBE" w:rsidP="00D60D39">
            <w:pPr>
              <w:rPr>
                <w:lang w:val="en-US"/>
              </w:rPr>
            </w:pPr>
            <w:r>
              <w:rPr>
                <w:lang w:val="en-US"/>
              </w:rPr>
              <w:t>288450</w:t>
            </w:r>
          </w:p>
        </w:tc>
        <w:tc>
          <w:tcPr>
            <w:tcW w:w="1846" w:type="dxa"/>
          </w:tcPr>
          <w:p w14:paraId="0360C53C" w14:textId="77777777" w:rsidR="00E07FBE" w:rsidRDefault="00E07FBE" w:rsidP="00D60D39">
            <w:pPr>
              <w:rPr>
                <w:lang w:val="en-US"/>
              </w:rPr>
            </w:pPr>
            <w:r>
              <w:rPr>
                <w:lang w:val="en-US"/>
              </w:rPr>
              <w:t>192300</w:t>
            </w:r>
          </w:p>
        </w:tc>
      </w:tr>
      <w:tr w:rsidR="00E07FBE" w14:paraId="29BCC4E8" w14:textId="77777777" w:rsidTr="005648D2">
        <w:tc>
          <w:tcPr>
            <w:tcW w:w="1921" w:type="dxa"/>
          </w:tcPr>
          <w:p w14:paraId="401B7CF9" w14:textId="77777777" w:rsidR="00E07FBE" w:rsidRPr="001A1297" w:rsidRDefault="00E07FBE" w:rsidP="00D60D39">
            <w:pPr>
              <w:rPr>
                <w:b/>
                <w:lang w:val="en-US"/>
              </w:rPr>
            </w:pPr>
            <w:r w:rsidRPr="001A1297">
              <w:rPr>
                <w:b/>
                <w:lang w:val="en-US"/>
              </w:rPr>
              <w:t>September</w:t>
            </w:r>
          </w:p>
        </w:tc>
        <w:tc>
          <w:tcPr>
            <w:tcW w:w="1877" w:type="dxa"/>
          </w:tcPr>
          <w:p w14:paraId="79963B0D" w14:textId="77777777" w:rsidR="00E07FBE" w:rsidRDefault="00E07FBE" w:rsidP="00D60D39">
            <w:pPr>
              <w:rPr>
                <w:lang w:val="en-US"/>
              </w:rPr>
            </w:pPr>
            <w:r>
              <w:rPr>
                <w:lang w:val="en-US"/>
              </w:rPr>
              <w:t>520,180</w:t>
            </w:r>
          </w:p>
        </w:tc>
        <w:tc>
          <w:tcPr>
            <w:tcW w:w="1846" w:type="dxa"/>
          </w:tcPr>
          <w:p w14:paraId="13645B1C" w14:textId="77777777" w:rsidR="00E07FBE" w:rsidRDefault="00E07FBE" w:rsidP="00D60D39">
            <w:pPr>
              <w:rPr>
                <w:lang w:val="en-US"/>
              </w:rPr>
            </w:pPr>
            <w:r>
              <w:rPr>
                <w:lang w:val="en-US"/>
              </w:rPr>
              <w:t>208072</w:t>
            </w:r>
          </w:p>
        </w:tc>
        <w:tc>
          <w:tcPr>
            <w:tcW w:w="1846" w:type="dxa"/>
          </w:tcPr>
          <w:p w14:paraId="0C07FE8B" w14:textId="77777777" w:rsidR="00E07FBE" w:rsidRDefault="00E07FBE" w:rsidP="00D60D39">
            <w:pPr>
              <w:rPr>
                <w:lang w:val="en-US"/>
              </w:rPr>
            </w:pPr>
            <w:r>
              <w:rPr>
                <w:lang w:val="en-US"/>
              </w:rPr>
              <w:t>312108</w:t>
            </w:r>
          </w:p>
        </w:tc>
      </w:tr>
      <w:tr w:rsidR="00E07FBE" w14:paraId="2851E0D9" w14:textId="77777777" w:rsidTr="005648D2">
        <w:tc>
          <w:tcPr>
            <w:tcW w:w="1921" w:type="dxa"/>
          </w:tcPr>
          <w:p w14:paraId="49DACAC7" w14:textId="77777777" w:rsidR="00E07FBE" w:rsidRPr="001A1297" w:rsidRDefault="00E07FBE" w:rsidP="00D60D39">
            <w:pPr>
              <w:rPr>
                <w:b/>
                <w:lang w:val="en-US"/>
              </w:rPr>
            </w:pPr>
            <w:r w:rsidRPr="001A1297">
              <w:rPr>
                <w:b/>
              </w:rPr>
              <w:t>October</w:t>
            </w:r>
          </w:p>
        </w:tc>
        <w:tc>
          <w:tcPr>
            <w:tcW w:w="1877" w:type="dxa"/>
          </w:tcPr>
          <w:p w14:paraId="69A20D9B" w14:textId="77777777" w:rsidR="00E07FBE" w:rsidRDefault="00E07FBE" w:rsidP="00D60D39">
            <w:pPr>
              <w:rPr>
                <w:lang w:val="en-US"/>
              </w:rPr>
            </w:pPr>
            <w:r>
              <w:rPr>
                <w:lang w:val="en-US"/>
              </w:rPr>
              <w:t>400,800</w:t>
            </w:r>
          </w:p>
        </w:tc>
        <w:tc>
          <w:tcPr>
            <w:tcW w:w="1846" w:type="dxa"/>
          </w:tcPr>
          <w:p w14:paraId="08F0E0EF" w14:textId="77777777" w:rsidR="00E07FBE" w:rsidRDefault="00E07FBE" w:rsidP="00D60D39">
            <w:pPr>
              <w:rPr>
                <w:lang w:val="en-US"/>
              </w:rPr>
            </w:pPr>
            <w:r>
              <w:rPr>
                <w:lang w:val="en-US"/>
              </w:rPr>
              <w:t>240480</w:t>
            </w:r>
          </w:p>
        </w:tc>
        <w:tc>
          <w:tcPr>
            <w:tcW w:w="1846" w:type="dxa"/>
          </w:tcPr>
          <w:p w14:paraId="1BF1DA56" w14:textId="77777777" w:rsidR="00E07FBE" w:rsidRDefault="00E07FBE" w:rsidP="00D60D39">
            <w:pPr>
              <w:rPr>
                <w:lang w:val="en-US"/>
              </w:rPr>
            </w:pPr>
            <w:r>
              <w:rPr>
                <w:lang w:val="en-US"/>
              </w:rPr>
              <w:t>160320</w:t>
            </w:r>
          </w:p>
        </w:tc>
      </w:tr>
      <w:tr w:rsidR="00E07FBE" w14:paraId="762FCEF6" w14:textId="77777777" w:rsidTr="005648D2">
        <w:tc>
          <w:tcPr>
            <w:tcW w:w="1921" w:type="dxa"/>
          </w:tcPr>
          <w:p w14:paraId="682BA2DF" w14:textId="77777777" w:rsidR="00E07FBE" w:rsidRPr="001A1297" w:rsidRDefault="00E07FBE" w:rsidP="00D60D39">
            <w:pPr>
              <w:rPr>
                <w:b/>
              </w:rPr>
            </w:pPr>
            <w:r w:rsidRPr="001A1297">
              <w:rPr>
                <w:b/>
              </w:rPr>
              <w:t>November</w:t>
            </w:r>
          </w:p>
        </w:tc>
        <w:tc>
          <w:tcPr>
            <w:tcW w:w="1877" w:type="dxa"/>
          </w:tcPr>
          <w:p w14:paraId="6D142E22" w14:textId="77777777" w:rsidR="00E07FBE" w:rsidRDefault="00E07FBE" w:rsidP="00D60D39">
            <w:pPr>
              <w:rPr>
                <w:lang w:val="en-US"/>
              </w:rPr>
            </w:pPr>
            <w:r>
              <w:rPr>
                <w:lang w:val="en-US"/>
              </w:rPr>
              <w:t>375,080</w:t>
            </w:r>
          </w:p>
        </w:tc>
        <w:tc>
          <w:tcPr>
            <w:tcW w:w="1846" w:type="dxa"/>
          </w:tcPr>
          <w:p w14:paraId="3A3AC87C" w14:textId="77777777" w:rsidR="00E07FBE" w:rsidRDefault="00E07FBE" w:rsidP="00D60D39">
            <w:pPr>
              <w:rPr>
                <w:lang w:val="en-US"/>
              </w:rPr>
            </w:pPr>
            <w:r>
              <w:rPr>
                <w:lang w:val="en-US"/>
              </w:rPr>
              <w:t>225048</w:t>
            </w:r>
          </w:p>
        </w:tc>
        <w:tc>
          <w:tcPr>
            <w:tcW w:w="1846" w:type="dxa"/>
          </w:tcPr>
          <w:p w14:paraId="7C2A19E1" w14:textId="77777777" w:rsidR="00E07FBE" w:rsidRDefault="00E07FBE" w:rsidP="00D60D39">
            <w:pPr>
              <w:rPr>
                <w:lang w:val="en-US"/>
              </w:rPr>
            </w:pPr>
            <w:r>
              <w:rPr>
                <w:lang w:val="en-US"/>
              </w:rPr>
              <w:t>150032</w:t>
            </w:r>
          </w:p>
        </w:tc>
      </w:tr>
      <w:tr w:rsidR="00E07FBE" w14:paraId="1242B989" w14:textId="77777777" w:rsidTr="005648D2">
        <w:tc>
          <w:tcPr>
            <w:tcW w:w="1921" w:type="dxa"/>
          </w:tcPr>
          <w:p w14:paraId="2323A7E2" w14:textId="77777777" w:rsidR="00E07FBE" w:rsidRPr="001A1297" w:rsidRDefault="00E07FBE" w:rsidP="00D60D39">
            <w:pPr>
              <w:rPr>
                <w:b/>
                <w:lang w:val="en-US"/>
              </w:rPr>
            </w:pPr>
            <w:r w:rsidRPr="001A1297">
              <w:rPr>
                <w:b/>
              </w:rPr>
              <w:t>December</w:t>
            </w:r>
          </w:p>
        </w:tc>
        <w:tc>
          <w:tcPr>
            <w:tcW w:w="1877" w:type="dxa"/>
          </w:tcPr>
          <w:p w14:paraId="29EC4DF6" w14:textId="77777777" w:rsidR="00E07FBE" w:rsidRDefault="00E07FBE" w:rsidP="00D60D39">
            <w:pPr>
              <w:rPr>
                <w:lang w:val="en-US"/>
              </w:rPr>
            </w:pPr>
            <w:r>
              <w:rPr>
                <w:lang w:val="en-US"/>
              </w:rPr>
              <w:t>340,900</w:t>
            </w:r>
          </w:p>
        </w:tc>
        <w:tc>
          <w:tcPr>
            <w:tcW w:w="1846" w:type="dxa"/>
          </w:tcPr>
          <w:p w14:paraId="6977AD6F" w14:textId="77777777" w:rsidR="00E07FBE" w:rsidRDefault="00E07FBE" w:rsidP="00D60D39">
            <w:pPr>
              <w:rPr>
                <w:lang w:val="en-US"/>
              </w:rPr>
            </w:pPr>
            <w:r>
              <w:rPr>
                <w:lang w:val="en-US"/>
              </w:rPr>
              <w:t>204540</w:t>
            </w:r>
          </w:p>
        </w:tc>
        <w:tc>
          <w:tcPr>
            <w:tcW w:w="1846" w:type="dxa"/>
          </w:tcPr>
          <w:p w14:paraId="2F4557B6" w14:textId="77777777" w:rsidR="00E07FBE" w:rsidRDefault="00E07FBE" w:rsidP="00D60D39">
            <w:pPr>
              <w:rPr>
                <w:lang w:val="en-US"/>
              </w:rPr>
            </w:pPr>
            <w:r>
              <w:rPr>
                <w:lang w:val="en-US"/>
              </w:rPr>
              <w:t>136360</w:t>
            </w:r>
          </w:p>
        </w:tc>
      </w:tr>
    </w:tbl>
    <w:p w14:paraId="24D47D23" w14:textId="77777777" w:rsidR="00D60D39" w:rsidRDefault="00D60D39" w:rsidP="00D60D39">
      <w:pPr>
        <w:rPr>
          <w:lang w:val="en-US"/>
        </w:rPr>
      </w:pPr>
    </w:p>
    <w:p w14:paraId="06D15C51" w14:textId="77777777" w:rsidR="00E07FBE" w:rsidRDefault="00E07FBE" w:rsidP="00E07FBE">
      <w:pPr>
        <w:pStyle w:val="Heading2"/>
        <w:jc w:val="center"/>
        <w:rPr>
          <w:lang w:val="en-US"/>
        </w:rPr>
      </w:pPr>
      <w:bookmarkStart w:id="2" w:name="_Toc33653631"/>
      <w:r>
        <w:rPr>
          <w:lang w:val="en-US"/>
        </w:rPr>
        <w:t>Cash Budget</w:t>
      </w:r>
      <w:bookmarkEnd w:id="2"/>
    </w:p>
    <w:p w14:paraId="28CF5689" w14:textId="77777777" w:rsidR="00E07FBE" w:rsidRPr="00E07FBE" w:rsidRDefault="00E07FBE" w:rsidP="00E07FBE">
      <w:pPr>
        <w:jc w:val="center"/>
        <w:rPr>
          <w:b/>
          <w:lang w:val="en-US"/>
        </w:rPr>
      </w:pPr>
      <w:r w:rsidRPr="00E07FBE">
        <w:rPr>
          <w:b/>
          <w:lang w:val="en-US"/>
        </w:rPr>
        <w:t>From the period of 01.01.2021 to 31.12.2021</w:t>
      </w:r>
    </w:p>
    <w:tbl>
      <w:tblPr>
        <w:tblStyle w:val="TableGrid"/>
        <w:tblW w:w="0" w:type="auto"/>
        <w:tblLayout w:type="fixed"/>
        <w:tblCellMar>
          <w:left w:w="28" w:type="dxa"/>
          <w:right w:w="28" w:type="dxa"/>
        </w:tblCellMar>
        <w:tblLook w:val="04A0" w:firstRow="1" w:lastRow="0" w:firstColumn="1" w:lastColumn="0" w:noHBand="0" w:noVBand="1"/>
      </w:tblPr>
      <w:tblGrid>
        <w:gridCol w:w="988"/>
        <w:gridCol w:w="669"/>
        <w:gridCol w:w="669"/>
        <w:gridCol w:w="669"/>
        <w:gridCol w:w="669"/>
        <w:gridCol w:w="669"/>
        <w:gridCol w:w="669"/>
        <w:gridCol w:w="669"/>
        <w:gridCol w:w="669"/>
        <w:gridCol w:w="669"/>
        <w:gridCol w:w="669"/>
        <w:gridCol w:w="669"/>
        <w:gridCol w:w="669"/>
      </w:tblGrid>
      <w:tr w:rsidR="00A34796" w14:paraId="0415A76F" w14:textId="77777777" w:rsidTr="006F7B00">
        <w:tc>
          <w:tcPr>
            <w:tcW w:w="988" w:type="dxa"/>
          </w:tcPr>
          <w:p w14:paraId="353787B5" w14:textId="77777777" w:rsidR="00172EB8" w:rsidRPr="00A5447D" w:rsidRDefault="00172EB8" w:rsidP="00A5447D">
            <w:pPr>
              <w:rPr>
                <w:rFonts w:cs="Times New Roman"/>
                <w:b/>
                <w:lang w:val="en-US"/>
              </w:rPr>
            </w:pPr>
            <w:r w:rsidRPr="00A5447D">
              <w:rPr>
                <w:rFonts w:cs="Times New Roman"/>
                <w:b/>
                <w:lang w:val="en-US"/>
              </w:rPr>
              <w:t>Details</w:t>
            </w:r>
          </w:p>
        </w:tc>
        <w:tc>
          <w:tcPr>
            <w:tcW w:w="669" w:type="dxa"/>
          </w:tcPr>
          <w:p w14:paraId="2E5DFE9A" w14:textId="77777777" w:rsidR="00172EB8" w:rsidRPr="007C5A07" w:rsidRDefault="00172EB8" w:rsidP="00D60D39">
            <w:pPr>
              <w:rPr>
                <w:b/>
                <w:lang w:val="en-US"/>
              </w:rPr>
            </w:pPr>
            <w:r w:rsidRPr="007C5A07">
              <w:rPr>
                <w:b/>
                <w:lang w:val="en-US"/>
              </w:rPr>
              <w:t>Jan</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14:paraId="66FD173C" w14:textId="77777777" w:rsidR="00172EB8" w:rsidRPr="007C5A07" w:rsidRDefault="00172EB8" w:rsidP="00D60D39">
            <w:pPr>
              <w:rPr>
                <w:b/>
                <w:lang w:val="en-US"/>
              </w:rPr>
            </w:pPr>
            <w:r w:rsidRPr="007C5A07">
              <w:rPr>
                <w:b/>
                <w:lang w:val="en-US"/>
              </w:rPr>
              <w:t>Feb</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14:paraId="167148F8" w14:textId="77777777" w:rsidR="00172EB8" w:rsidRPr="007C5A07" w:rsidRDefault="00172EB8" w:rsidP="00D60D39">
            <w:pPr>
              <w:rPr>
                <w:b/>
                <w:lang w:val="en-US"/>
              </w:rPr>
            </w:pPr>
            <w:r w:rsidRPr="007C5A07">
              <w:rPr>
                <w:b/>
                <w:lang w:val="en-US"/>
              </w:rPr>
              <w:t>Mar</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14:paraId="1309025A" w14:textId="77777777" w:rsidR="00172EB8" w:rsidRPr="007C5A07" w:rsidRDefault="00172EB8" w:rsidP="00D60D39">
            <w:pPr>
              <w:rPr>
                <w:b/>
                <w:lang w:val="en-US"/>
              </w:rPr>
            </w:pPr>
            <w:r w:rsidRPr="007C5A07">
              <w:rPr>
                <w:b/>
                <w:lang w:val="en-US"/>
              </w:rPr>
              <w:t>Apr</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14:paraId="5BABE945" w14:textId="77777777" w:rsidR="00172EB8" w:rsidRPr="007C5A07" w:rsidRDefault="00172EB8" w:rsidP="00D60D39">
            <w:pPr>
              <w:rPr>
                <w:b/>
                <w:lang w:val="en-US"/>
              </w:rPr>
            </w:pPr>
            <w:r w:rsidRPr="007C5A07">
              <w:rPr>
                <w:b/>
                <w:lang w:val="en-US"/>
              </w:rPr>
              <w:t>May</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14:paraId="6D20ED35" w14:textId="77777777" w:rsidR="00172EB8" w:rsidRPr="007C5A07" w:rsidRDefault="00172EB8" w:rsidP="00D60D39">
            <w:pPr>
              <w:rPr>
                <w:b/>
                <w:lang w:val="en-US"/>
              </w:rPr>
            </w:pPr>
            <w:r w:rsidRPr="007C5A07">
              <w:rPr>
                <w:b/>
                <w:lang w:val="en-US"/>
              </w:rPr>
              <w:t>Jun</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14:paraId="2338EEBC" w14:textId="77777777" w:rsidR="00172EB8" w:rsidRPr="007C5A07" w:rsidRDefault="00172EB8" w:rsidP="00D60D39">
            <w:pPr>
              <w:rPr>
                <w:b/>
                <w:lang w:val="en-US"/>
              </w:rPr>
            </w:pPr>
            <w:r w:rsidRPr="007C5A07">
              <w:rPr>
                <w:b/>
                <w:lang w:val="en-US"/>
              </w:rPr>
              <w:t>Jul</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14:paraId="5A2B6C1A" w14:textId="77777777" w:rsidR="00172EB8" w:rsidRPr="007C5A07" w:rsidRDefault="00172EB8" w:rsidP="00D60D39">
            <w:pPr>
              <w:rPr>
                <w:b/>
              </w:rPr>
            </w:pPr>
            <w:r w:rsidRPr="007C5A07">
              <w:rPr>
                <w:b/>
                <w:lang w:val="en-US"/>
              </w:rPr>
              <w:t>Aug</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14:paraId="4EDEF810" w14:textId="77777777" w:rsidR="00172EB8" w:rsidRPr="007C5A07" w:rsidRDefault="00172EB8" w:rsidP="00D60D39">
            <w:pPr>
              <w:rPr>
                <w:b/>
                <w:lang w:val="en-US"/>
              </w:rPr>
            </w:pPr>
            <w:r w:rsidRPr="007C5A07">
              <w:rPr>
                <w:b/>
                <w:lang w:val="en-US"/>
              </w:rPr>
              <w:t>Sept</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14:paraId="5ADF56C0" w14:textId="77777777" w:rsidR="00172EB8" w:rsidRPr="007C5A07" w:rsidRDefault="00172EB8" w:rsidP="00D60D39">
            <w:pPr>
              <w:rPr>
                <w:b/>
                <w:lang w:val="en-US"/>
              </w:rPr>
            </w:pPr>
            <w:r w:rsidRPr="007C5A07">
              <w:rPr>
                <w:b/>
                <w:lang w:val="en-US"/>
              </w:rPr>
              <w:t>Oct</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14:paraId="450FF4E4" w14:textId="77777777" w:rsidR="00172EB8" w:rsidRPr="007C5A07" w:rsidRDefault="00172EB8" w:rsidP="00D60D39">
            <w:pPr>
              <w:rPr>
                <w:b/>
                <w:lang w:val="en-US"/>
              </w:rPr>
            </w:pPr>
            <w:r w:rsidRPr="007C5A07">
              <w:rPr>
                <w:b/>
                <w:lang w:val="en-US"/>
              </w:rPr>
              <w:t>Nov</w:t>
            </w:r>
            <w:r w:rsidR="002D7A68" w:rsidRPr="007C5A07">
              <w:rPr>
                <w:b/>
                <w:lang w:val="en-US"/>
              </w:rPr>
              <w:t xml:space="preserve"> (</w:t>
            </w:r>
            <w:r w:rsidR="002D7A68" w:rsidRPr="007C5A07">
              <w:rPr>
                <w:rFonts w:cs="Times New Roman"/>
                <w:b/>
                <w:lang w:val="en-US"/>
              </w:rPr>
              <w:t>£</w:t>
            </w:r>
            <w:r w:rsidR="002D7A68" w:rsidRPr="007C5A07">
              <w:rPr>
                <w:b/>
                <w:lang w:val="en-US"/>
              </w:rPr>
              <w:t>)</w:t>
            </w:r>
          </w:p>
        </w:tc>
        <w:tc>
          <w:tcPr>
            <w:tcW w:w="669" w:type="dxa"/>
          </w:tcPr>
          <w:p w14:paraId="1032B34F" w14:textId="77777777" w:rsidR="00172EB8" w:rsidRPr="007C5A07" w:rsidRDefault="00172EB8" w:rsidP="00D60D39">
            <w:pPr>
              <w:rPr>
                <w:b/>
                <w:lang w:val="en-US"/>
              </w:rPr>
            </w:pPr>
            <w:r w:rsidRPr="007C5A07">
              <w:rPr>
                <w:b/>
                <w:lang w:val="en-US"/>
              </w:rPr>
              <w:t>Dec</w:t>
            </w:r>
            <w:r w:rsidR="002D7A68" w:rsidRPr="007C5A07">
              <w:rPr>
                <w:b/>
                <w:lang w:val="en-US"/>
              </w:rPr>
              <w:t xml:space="preserve"> (</w:t>
            </w:r>
            <w:r w:rsidR="002D7A68" w:rsidRPr="007C5A07">
              <w:rPr>
                <w:rFonts w:cs="Times New Roman"/>
                <w:b/>
                <w:lang w:val="en-US"/>
              </w:rPr>
              <w:t>£</w:t>
            </w:r>
            <w:r w:rsidR="002D7A68" w:rsidRPr="007C5A07">
              <w:rPr>
                <w:b/>
                <w:lang w:val="en-US"/>
              </w:rPr>
              <w:t>)</w:t>
            </w:r>
          </w:p>
        </w:tc>
      </w:tr>
      <w:tr w:rsidR="008204B5" w14:paraId="15459B21" w14:textId="77777777" w:rsidTr="006F7B00">
        <w:tc>
          <w:tcPr>
            <w:tcW w:w="988" w:type="dxa"/>
          </w:tcPr>
          <w:p w14:paraId="4DC4F69C" w14:textId="77777777" w:rsidR="008204B5" w:rsidRPr="00A5447D" w:rsidRDefault="008204B5" w:rsidP="008204B5">
            <w:pPr>
              <w:rPr>
                <w:rFonts w:cs="Times New Roman"/>
                <w:b/>
                <w:lang w:val="en-US"/>
              </w:rPr>
            </w:pPr>
            <w:r w:rsidRPr="00A5447D">
              <w:rPr>
                <w:rFonts w:cs="Times New Roman"/>
                <w:b/>
                <w:lang w:val="en-US"/>
              </w:rPr>
              <w:t>Opening Balance (A)</w:t>
            </w:r>
          </w:p>
        </w:tc>
        <w:tc>
          <w:tcPr>
            <w:tcW w:w="669" w:type="dxa"/>
          </w:tcPr>
          <w:p w14:paraId="18359BBC" w14:textId="77777777" w:rsidR="008204B5" w:rsidRDefault="008204B5" w:rsidP="008204B5">
            <w:pPr>
              <w:rPr>
                <w:lang w:val="en-US"/>
              </w:rPr>
            </w:pPr>
            <w:r>
              <w:rPr>
                <w:rFonts w:eastAsia="Calibri"/>
              </w:rPr>
              <w:t>318,000</w:t>
            </w:r>
          </w:p>
        </w:tc>
        <w:tc>
          <w:tcPr>
            <w:tcW w:w="669" w:type="dxa"/>
          </w:tcPr>
          <w:p w14:paraId="5BA445B3" w14:textId="77777777" w:rsidR="008204B5" w:rsidRDefault="008204B5" w:rsidP="008204B5">
            <w:pPr>
              <w:rPr>
                <w:lang w:val="en-US"/>
              </w:rPr>
            </w:pPr>
            <w:r>
              <w:rPr>
                <w:lang w:val="en-US"/>
              </w:rPr>
              <w:t>392958.65</w:t>
            </w:r>
          </w:p>
        </w:tc>
        <w:tc>
          <w:tcPr>
            <w:tcW w:w="669" w:type="dxa"/>
          </w:tcPr>
          <w:p w14:paraId="4812CC07" w14:textId="77777777" w:rsidR="008204B5" w:rsidRDefault="008204B5" w:rsidP="008204B5">
            <w:pPr>
              <w:rPr>
                <w:lang w:val="en-US"/>
              </w:rPr>
            </w:pPr>
            <w:r>
              <w:rPr>
                <w:lang w:val="en-US"/>
              </w:rPr>
              <w:t>428449.7</w:t>
            </w:r>
          </w:p>
        </w:tc>
        <w:tc>
          <w:tcPr>
            <w:tcW w:w="669" w:type="dxa"/>
          </w:tcPr>
          <w:p w14:paraId="142A06E1" w14:textId="77777777" w:rsidR="008204B5" w:rsidRDefault="008204B5" w:rsidP="008204B5">
            <w:pPr>
              <w:rPr>
                <w:lang w:val="en-US"/>
              </w:rPr>
            </w:pPr>
            <w:r>
              <w:rPr>
                <w:lang w:val="en-US"/>
              </w:rPr>
              <w:t>(354597.05)</w:t>
            </w:r>
          </w:p>
        </w:tc>
        <w:tc>
          <w:tcPr>
            <w:tcW w:w="669" w:type="dxa"/>
          </w:tcPr>
          <w:p w14:paraId="2B56B384" w14:textId="77777777" w:rsidR="008204B5" w:rsidRDefault="008204B5" w:rsidP="008204B5">
            <w:pPr>
              <w:rPr>
                <w:lang w:val="en-US"/>
              </w:rPr>
            </w:pPr>
            <w:r>
              <w:rPr>
                <w:lang w:val="en-US"/>
              </w:rPr>
              <w:t>(303689.72)</w:t>
            </w:r>
          </w:p>
        </w:tc>
        <w:tc>
          <w:tcPr>
            <w:tcW w:w="669" w:type="dxa"/>
          </w:tcPr>
          <w:p w14:paraId="38319742" w14:textId="77777777" w:rsidR="008204B5" w:rsidRDefault="008204B5" w:rsidP="008204B5">
            <w:pPr>
              <w:rPr>
                <w:lang w:val="en-US"/>
              </w:rPr>
            </w:pPr>
            <w:r>
              <w:rPr>
                <w:lang w:val="en-US"/>
              </w:rPr>
              <w:t>(269715.4)</w:t>
            </w:r>
          </w:p>
        </w:tc>
        <w:tc>
          <w:tcPr>
            <w:tcW w:w="669" w:type="dxa"/>
          </w:tcPr>
          <w:p w14:paraId="6184A3AE" w14:textId="77777777" w:rsidR="008204B5" w:rsidRDefault="008204B5" w:rsidP="008204B5">
            <w:pPr>
              <w:rPr>
                <w:lang w:val="en-US"/>
              </w:rPr>
            </w:pPr>
            <w:r>
              <w:rPr>
                <w:lang w:val="en-US"/>
              </w:rPr>
              <w:t>(159397.75)</w:t>
            </w:r>
          </w:p>
        </w:tc>
        <w:tc>
          <w:tcPr>
            <w:tcW w:w="669" w:type="dxa"/>
          </w:tcPr>
          <w:p w14:paraId="388828D9" w14:textId="77777777" w:rsidR="008204B5" w:rsidRDefault="008204B5" w:rsidP="008204B5">
            <w:pPr>
              <w:rPr>
                <w:lang w:val="en-US"/>
              </w:rPr>
            </w:pPr>
            <w:r>
              <w:rPr>
                <w:lang w:val="en-US"/>
              </w:rPr>
              <w:t>(29121.84)</w:t>
            </w:r>
          </w:p>
        </w:tc>
        <w:tc>
          <w:tcPr>
            <w:tcW w:w="669" w:type="dxa"/>
          </w:tcPr>
          <w:p w14:paraId="5A93D01E" w14:textId="77777777" w:rsidR="008204B5" w:rsidRDefault="008204B5" w:rsidP="008204B5">
            <w:pPr>
              <w:rPr>
                <w:lang w:val="en-US"/>
              </w:rPr>
            </w:pPr>
            <w:r>
              <w:rPr>
                <w:lang w:val="en-US"/>
              </w:rPr>
              <w:t>38171.24</w:t>
            </w:r>
          </w:p>
        </w:tc>
        <w:tc>
          <w:tcPr>
            <w:tcW w:w="669" w:type="dxa"/>
          </w:tcPr>
          <w:p w14:paraId="73A3ED15" w14:textId="77777777" w:rsidR="008204B5" w:rsidRDefault="008204B5" w:rsidP="008204B5">
            <w:pPr>
              <w:rPr>
                <w:lang w:val="en-US"/>
              </w:rPr>
            </w:pPr>
            <w:r>
              <w:rPr>
                <w:lang w:val="en-US"/>
              </w:rPr>
              <w:t>(11396.51)</w:t>
            </w:r>
          </w:p>
        </w:tc>
        <w:tc>
          <w:tcPr>
            <w:tcW w:w="669" w:type="dxa"/>
          </w:tcPr>
          <w:p w14:paraId="72CB24D4" w14:textId="77777777" w:rsidR="008204B5" w:rsidRDefault="008204B5" w:rsidP="008204B5">
            <w:pPr>
              <w:rPr>
                <w:lang w:val="en-US"/>
              </w:rPr>
            </w:pPr>
            <w:r>
              <w:rPr>
                <w:lang w:val="en-US"/>
              </w:rPr>
              <w:t>(16852.57)</w:t>
            </w:r>
          </w:p>
        </w:tc>
        <w:tc>
          <w:tcPr>
            <w:tcW w:w="669" w:type="dxa"/>
          </w:tcPr>
          <w:p w14:paraId="7650CFED" w14:textId="77777777" w:rsidR="008204B5" w:rsidRDefault="008204B5" w:rsidP="008204B5">
            <w:pPr>
              <w:rPr>
                <w:lang w:val="en-US"/>
              </w:rPr>
            </w:pPr>
            <w:r>
              <w:rPr>
                <w:lang w:val="en-US"/>
              </w:rPr>
              <w:t>(74832.49)</w:t>
            </w:r>
          </w:p>
        </w:tc>
      </w:tr>
      <w:tr w:rsidR="008204B5" w14:paraId="4DEFAA50" w14:textId="77777777" w:rsidTr="00A34796">
        <w:tc>
          <w:tcPr>
            <w:tcW w:w="9016" w:type="dxa"/>
            <w:gridSpan w:val="13"/>
          </w:tcPr>
          <w:p w14:paraId="2A5D0759" w14:textId="77777777" w:rsidR="008204B5" w:rsidRPr="00A5447D" w:rsidRDefault="008204B5" w:rsidP="008204B5">
            <w:pPr>
              <w:rPr>
                <w:rFonts w:cs="Times New Roman"/>
                <w:b/>
                <w:lang w:val="en-US"/>
              </w:rPr>
            </w:pPr>
            <w:r w:rsidRPr="00A5447D">
              <w:rPr>
                <w:rFonts w:cs="Times New Roman"/>
                <w:b/>
                <w:lang w:val="en-US"/>
              </w:rPr>
              <w:t>Receipts</w:t>
            </w:r>
          </w:p>
        </w:tc>
      </w:tr>
      <w:tr w:rsidR="008204B5" w14:paraId="08ADD4A7" w14:textId="77777777" w:rsidTr="006F7B00">
        <w:tc>
          <w:tcPr>
            <w:tcW w:w="988" w:type="dxa"/>
          </w:tcPr>
          <w:p w14:paraId="7E6595C0" w14:textId="77777777" w:rsidR="008204B5" w:rsidRPr="00A5447D" w:rsidRDefault="008204B5" w:rsidP="008204B5">
            <w:pPr>
              <w:rPr>
                <w:rFonts w:cs="Times New Roman"/>
                <w:b/>
                <w:lang w:val="en-US"/>
              </w:rPr>
            </w:pPr>
            <w:r w:rsidRPr="00A5447D">
              <w:rPr>
                <w:rFonts w:cs="Times New Roman"/>
                <w:b/>
                <w:lang w:val="en-US"/>
              </w:rPr>
              <w:t>Sales (Cash)</w:t>
            </w:r>
          </w:p>
        </w:tc>
        <w:tc>
          <w:tcPr>
            <w:tcW w:w="669" w:type="dxa"/>
          </w:tcPr>
          <w:p w14:paraId="1A2EED06" w14:textId="77777777" w:rsidR="008204B5" w:rsidRDefault="008204B5" w:rsidP="008204B5">
            <w:pPr>
              <w:rPr>
                <w:lang w:val="en-US"/>
              </w:rPr>
            </w:pPr>
            <w:r>
              <w:rPr>
                <w:lang w:val="en-US"/>
              </w:rPr>
              <w:t>229448.4</w:t>
            </w:r>
          </w:p>
        </w:tc>
        <w:tc>
          <w:tcPr>
            <w:tcW w:w="669" w:type="dxa"/>
          </w:tcPr>
          <w:p w14:paraId="1547C5D7" w14:textId="77777777" w:rsidR="008204B5" w:rsidRDefault="008204B5" w:rsidP="008204B5">
            <w:pPr>
              <w:rPr>
                <w:lang w:val="en-US"/>
              </w:rPr>
            </w:pPr>
            <w:r>
              <w:rPr>
                <w:lang w:val="en-US"/>
              </w:rPr>
              <w:t>178930.8</w:t>
            </w:r>
          </w:p>
        </w:tc>
        <w:tc>
          <w:tcPr>
            <w:tcW w:w="669" w:type="dxa"/>
          </w:tcPr>
          <w:p w14:paraId="7D7D8798" w14:textId="77777777" w:rsidR="008204B5" w:rsidRDefault="008204B5" w:rsidP="008204B5">
            <w:pPr>
              <w:rPr>
                <w:lang w:val="en-US"/>
              </w:rPr>
            </w:pPr>
            <w:r>
              <w:rPr>
                <w:lang w:val="en-US"/>
              </w:rPr>
              <w:t>178203</w:t>
            </w:r>
          </w:p>
        </w:tc>
        <w:tc>
          <w:tcPr>
            <w:tcW w:w="669" w:type="dxa"/>
          </w:tcPr>
          <w:p w14:paraId="53C7BECA" w14:textId="77777777" w:rsidR="008204B5" w:rsidRDefault="008204B5" w:rsidP="008204B5">
            <w:pPr>
              <w:rPr>
                <w:lang w:val="en-US"/>
              </w:rPr>
            </w:pPr>
            <w:r>
              <w:rPr>
                <w:lang w:val="en-US"/>
              </w:rPr>
              <w:t>171066.6</w:t>
            </w:r>
          </w:p>
        </w:tc>
        <w:tc>
          <w:tcPr>
            <w:tcW w:w="669" w:type="dxa"/>
          </w:tcPr>
          <w:p w14:paraId="30EF2CDE" w14:textId="77777777" w:rsidR="008204B5" w:rsidRDefault="008204B5" w:rsidP="008204B5">
            <w:pPr>
              <w:rPr>
                <w:lang w:val="en-US"/>
              </w:rPr>
            </w:pPr>
            <w:r>
              <w:rPr>
                <w:lang w:val="en-US"/>
              </w:rPr>
              <w:t>195360</w:t>
            </w:r>
          </w:p>
        </w:tc>
        <w:tc>
          <w:tcPr>
            <w:tcW w:w="669" w:type="dxa"/>
          </w:tcPr>
          <w:p w14:paraId="62990030" w14:textId="77777777" w:rsidR="008204B5" w:rsidRDefault="008204B5" w:rsidP="008204B5">
            <w:pPr>
              <w:rPr>
                <w:lang w:val="en-US"/>
              </w:rPr>
            </w:pPr>
            <w:r>
              <w:rPr>
                <w:lang w:val="en-US"/>
              </w:rPr>
              <w:t>228270</w:t>
            </w:r>
          </w:p>
        </w:tc>
        <w:tc>
          <w:tcPr>
            <w:tcW w:w="669" w:type="dxa"/>
          </w:tcPr>
          <w:p w14:paraId="22A90C7A" w14:textId="77777777" w:rsidR="008204B5" w:rsidRDefault="008204B5" w:rsidP="008204B5">
            <w:pPr>
              <w:rPr>
                <w:lang w:val="en-US"/>
              </w:rPr>
            </w:pPr>
            <w:r>
              <w:rPr>
                <w:lang w:val="en-US"/>
              </w:rPr>
              <w:t>240360</w:t>
            </w:r>
          </w:p>
        </w:tc>
        <w:tc>
          <w:tcPr>
            <w:tcW w:w="669" w:type="dxa"/>
          </w:tcPr>
          <w:p w14:paraId="4A507265" w14:textId="77777777" w:rsidR="008204B5" w:rsidRDefault="008204B5" w:rsidP="008204B5">
            <w:pPr>
              <w:rPr>
                <w:lang w:val="en-US"/>
              </w:rPr>
            </w:pPr>
            <w:r>
              <w:rPr>
                <w:lang w:val="en-US"/>
              </w:rPr>
              <w:t>288450</w:t>
            </w:r>
          </w:p>
        </w:tc>
        <w:tc>
          <w:tcPr>
            <w:tcW w:w="669" w:type="dxa"/>
          </w:tcPr>
          <w:p w14:paraId="0B4170E0" w14:textId="77777777" w:rsidR="008204B5" w:rsidRDefault="008204B5" w:rsidP="008204B5">
            <w:pPr>
              <w:rPr>
                <w:lang w:val="en-US"/>
              </w:rPr>
            </w:pPr>
            <w:r>
              <w:rPr>
                <w:lang w:val="en-US"/>
              </w:rPr>
              <w:t>208072</w:t>
            </w:r>
          </w:p>
        </w:tc>
        <w:tc>
          <w:tcPr>
            <w:tcW w:w="669" w:type="dxa"/>
          </w:tcPr>
          <w:p w14:paraId="6893EF3B" w14:textId="77777777" w:rsidR="008204B5" w:rsidRDefault="008204B5" w:rsidP="008204B5">
            <w:pPr>
              <w:rPr>
                <w:lang w:val="en-US"/>
              </w:rPr>
            </w:pPr>
            <w:r>
              <w:rPr>
                <w:lang w:val="en-US"/>
              </w:rPr>
              <w:t>240480</w:t>
            </w:r>
          </w:p>
        </w:tc>
        <w:tc>
          <w:tcPr>
            <w:tcW w:w="669" w:type="dxa"/>
          </w:tcPr>
          <w:p w14:paraId="0E4D8A92" w14:textId="77777777" w:rsidR="008204B5" w:rsidRDefault="008204B5" w:rsidP="008204B5">
            <w:pPr>
              <w:rPr>
                <w:lang w:val="en-US"/>
              </w:rPr>
            </w:pPr>
            <w:r>
              <w:rPr>
                <w:lang w:val="en-US"/>
              </w:rPr>
              <w:t>225048</w:t>
            </w:r>
          </w:p>
        </w:tc>
        <w:tc>
          <w:tcPr>
            <w:tcW w:w="669" w:type="dxa"/>
          </w:tcPr>
          <w:p w14:paraId="4FC9B83D" w14:textId="77777777" w:rsidR="008204B5" w:rsidRDefault="008204B5" w:rsidP="008204B5">
            <w:pPr>
              <w:rPr>
                <w:lang w:val="en-US"/>
              </w:rPr>
            </w:pPr>
            <w:r>
              <w:rPr>
                <w:lang w:val="en-US"/>
              </w:rPr>
              <w:t>204540</w:t>
            </w:r>
          </w:p>
        </w:tc>
      </w:tr>
      <w:tr w:rsidR="008204B5" w:rsidRPr="00C34D12" w14:paraId="77C1503B" w14:textId="77777777" w:rsidTr="006F7B00">
        <w:tc>
          <w:tcPr>
            <w:tcW w:w="988" w:type="dxa"/>
          </w:tcPr>
          <w:p w14:paraId="0FC3D201" w14:textId="77777777" w:rsidR="008204B5" w:rsidRPr="00C34D12" w:rsidRDefault="008204B5" w:rsidP="008204B5">
            <w:pPr>
              <w:rPr>
                <w:rFonts w:cs="Times New Roman"/>
                <w:b/>
                <w:lang w:val="en-US"/>
              </w:rPr>
            </w:pPr>
            <w:r w:rsidRPr="00C34D12">
              <w:rPr>
                <w:rFonts w:cs="Times New Roman"/>
                <w:b/>
                <w:lang w:val="en-US"/>
              </w:rPr>
              <w:lastRenderedPageBreak/>
              <w:t>Total (A + B)</w:t>
            </w:r>
          </w:p>
        </w:tc>
        <w:tc>
          <w:tcPr>
            <w:tcW w:w="669" w:type="dxa"/>
          </w:tcPr>
          <w:p w14:paraId="665C20D7" w14:textId="77777777" w:rsidR="008204B5" w:rsidRPr="00C34D12" w:rsidRDefault="008204B5" w:rsidP="008204B5">
            <w:pPr>
              <w:rPr>
                <w:b/>
                <w:lang w:val="en-US"/>
              </w:rPr>
            </w:pPr>
            <w:r>
              <w:rPr>
                <w:b/>
                <w:lang w:val="en-US"/>
              </w:rPr>
              <w:t>547448.4</w:t>
            </w:r>
          </w:p>
        </w:tc>
        <w:tc>
          <w:tcPr>
            <w:tcW w:w="669" w:type="dxa"/>
          </w:tcPr>
          <w:p w14:paraId="7764C5F3" w14:textId="77777777" w:rsidR="008204B5" w:rsidRPr="00C34D12" w:rsidRDefault="008204B5" w:rsidP="008204B5">
            <w:pPr>
              <w:rPr>
                <w:b/>
                <w:lang w:val="en-US"/>
              </w:rPr>
            </w:pPr>
            <w:r>
              <w:rPr>
                <w:b/>
                <w:lang w:val="en-US"/>
              </w:rPr>
              <w:t>571889.45</w:t>
            </w:r>
          </w:p>
        </w:tc>
        <w:tc>
          <w:tcPr>
            <w:tcW w:w="669" w:type="dxa"/>
          </w:tcPr>
          <w:p w14:paraId="700AE00E" w14:textId="77777777" w:rsidR="008204B5" w:rsidRPr="00C34D12" w:rsidRDefault="008204B5" w:rsidP="008204B5">
            <w:pPr>
              <w:rPr>
                <w:b/>
                <w:lang w:val="en-US"/>
              </w:rPr>
            </w:pPr>
            <w:r>
              <w:rPr>
                <w:b/>
                <w:lang w:val="en-US"/>
              </w:rPr>
              <w:t>606652.7</w:t>
            </w:r>
          </w:p>
        </w:tc>
        <w:tc>
          <w:tcPr>
            <w:tcW w:w="669" w:type="dxa"/>
          </w:tcPr>
          <w:p w14:paraId="6C425EC3" w14:textId="77777777" w:rsidR="008204B5" w:rsidRPr="00C34D12" w:rsidRDefault="008204B5" w:rsidP="008204B5">
            <w:pPr>
              <w:rPr>
                <w:b/>
                <w:lang w:val="en-US"/>
              </w:rPr>
            </w:pPr>
            <w:r>
              <w:rPr>
                <w:b/>
                <w:lang w:val="en-US"/>
              </w:rPr>
              <w:t>(183530.45)</w:t>
            </w:r>
          </w:p>
        </w:tc>
        <w:tc>
          <w:tcPr>
            <w:tcW w:w="669" w:type="dxa"/>
          </w:tcPr>
          <w:p w14:paraId="493A4B69" w14:textId="77777777" w:rsidR="008204B5" w:rsidRPr="00C34D12" w:rsidRDefault="008204B5" w:rsidP="008204B5">
            <w:pPr>
              <w:rPr>
                <w:b/>
                <w:lang w:val="en-US"/>
              </w:rPr>
            </w:pPr>
            <w:r>
              <w:rPr>
                <w:b/>
                <w:lang w:val="en-US"/>
              </w:rPr>
              <w:t>(108329.72)</w:t>
            </w:r>
          </w:p>
        </w:tc>
        <w:tc>
          <w:tcPr>
            <w:tcW w:w="669" w:type="dxa"/>
          </w:tcPr>
          <w:p w14:paraId="5C6BDCA0" w14:textId="77777777" w:rsidR="008204B5" w:rsidRPr="00C34D12" w:rsidRDefault="008204B5" w:rsidP="008204B5">
            <w:pPr>
              <w:rPr>
                <w:b/>
                <w:lang w:val="en-US"/>
              </w:rPr>
            </w:pPr>
            <w:r>
              <w:rPr>
                <w:b/>
                <w:lang w:val="en-US"/>
              </w:rPr>
              <w:t>(41445.4)</w:t>
            </w:r>
          </w:p>
        </w:tc>
        <w:tc>
          <w:tcPr>
            <w:tcW w:w="669" w:type="dxa"/>
          </w:tcPr>
          <w:p w14:paraId="30FBCC07" w14:textId="77777777" w:rsidR="008204B5" w:rsidRPr="00C34D12" w:rsidRDefault="008204B5" w:rsidP="008204B5">
            <w:pPr>
              <w:rPr>
                <w:b/>
                <w:lang w:val="en-US"/>
              </w:rPr>
            </w:pPr>
            <w:r>
              <w:rPr>
                <w:b/>
                <w:lang w:val="en-US"/>
              </w:rPr>
              <w:t>80962.25</w:t>
            </w:r>
          </w:p>
        </w:tc>
        <w:tc>
          <w:tcPr>
            <w:tcW w:w="669" w:type="dxa"/>
          </w:tcPr>
          <w:p w14:paraId="46CF0395" w14:textId="77777777" w:rsidR="008204B5" w:rsidRPr="00C34D12" w:rsidRDefault="008204B5" w:rsidP="008204B5">
            <w:pPr>
              <w:rPr>
                <w:b/>
                <w:lang w:val="en-US"/>
              </w:rPr>
            </w:pPr>
            <w:r>
              <w:rPr>
                <w:b/>
                <w:lang w:val="en-US"/>
              </w:rPr>
              <w:t>259328.16</w:t>
            </w:r>
          </w:p>
        </w:tc>
        <w:tc>
          <w:tcPr>
            <w:tcW w:w="669" w:type="dxa"/>
          </w:tcPr>
          <w:p w14:paraId="0EC93935" w14:textId="77777777" w:rsidR="008204B5" w:rsidRPr="00C34D12" w:rsidRDefault="008204B5" w:rsidP="008204B5">
            <w:pPr>
              <w:rPr>
                <w:b/>
                <w:lang w:val="en-US"/>
              </w:rPr>
            </w:pPr>
            <w:r>
              <w:rPr>
                <w:b/>
                <w:lang w:val="en-US"/>
              </w:rPr>
              <w:t>246243.24</w:t>
            </w:r>
          </w:p>
        </w:tc>
        <w:tc>
          <w:tcPr>
            <w:tcW w:w="669" w:type="dxa"/>
          </w:tcPr>
          <w:p w14:paraId="58A46412" w14:textId="77777777" w:rsidR="008204B5" w:rsidRPr="00C34D12" w:rsidRDefault="008204B5" w:rsidP="008204B5">
            <w:pPr>
              <w:rPr>
                <w:b/>
                <w:lang w:val="en-US"/>
              </w:rPr>
            </w:pPr>
            <w:r>
              <w:rPr>
                <w:b/>
                <w:lang w:val="en-US"/>
              </w:rPr>
              <w:t>229083.49</w:t>
            </w:r>
          </w:p>
        </w:tc>
        <w:tc>
          <w:tcPr>
            <w:tcW w:w="669" w:type="dxa"/>
          </w:tcPr>
          <w:p w14:paraId="359FDAC2" w14:textId="77777777" w:rsidR="008204B5" w:rsidRPr="00C34D12" w:rsidRDefault="008204B5" w:rsidP="008204B5">
            <w:pPr>
              <w:rPr>
                <w:b/>
                <w:lang w:val="en-US"/>
              </w:rPr>
            </w:pPr>
            <w:r>
              <w:rPr>
                <w:b/>
                <w:lang w:val="en-US"/>
              </w:rPr>
              <w:t>208795.43</w:t>
            </w:r>
          </w:p>
        </w:tc>
        <w:tc>
          <w:tcPr>
            <w:tcW w:w="669" w:type="dxa"/>
          </w:tcPr>
          <w:p w14:paraId="5098249C" w14:textId="77777777" w:rsidR="008204B5" w:rsidRPr="00C34D12" w:rsidRDefault="008204B5" w:rsidP="008204B5">
            <w:pPr>
              <w:rPr>
                <w:b/>
                <w:lang w:val="en-US"/>
              </w:rPr>
            </w:pPr>
            <w:r>
              <w:rPr>
                <w:b/>
                <w:lang w:val="en-US"/>
              </w:rPr>
              <w:t>129707.51</w:t>
            </w:r>
          </w:p>
        </w:tc>
      </w:tr>
      <w:tr w:rsidR="008204B5" w14:paraId="1EA26C4B" w14:textId="77777777" w:rsidTr="00A34796">
        <w:tc>
          <w:tcPr>
            <w:tcW w:w="9016" w:type="dxa"/>
            <w:gridSpan w:val="13"/>
          </w:tcPr>
          <w:p w14:paraId="4E2FE649" w14:textId="77777777" w:rsidR="008204B5" w:rsidRPr="00A5447D" w:rsidRDefault="008204B5" w:rsidP="008204B5">
            <w:pPr>
              <w:rPr>
                <w:rFonts w:cs="Times New Roman"/>
                <w:b/>
                <w:lang w:val="en-US"/>
              </w:rPr>
            </w:pPr>
            <w:r w:rsidRPr="00A5447D">
              <w:rPr>
                <w:rFonts w:cs="Times New Roman"/>
                <w:b/>
                <w:lang w:val="en-US"/>
              </w:rPr>
              <w:t>Payments (C)</w:t>
            </w:r>
          </w:p>
        </w:tc>
      </w:tr>
      <w:tr w:rsidR="00331CA1" w14:paraId="40170DC3" w14:textId="77777777" w:rsidTr="006F7B00">
        <w:tc>
          <w:tcPr>
            <w:tcW w:w="988" w:type="dxa"/>
          </w:tcPr>
          <w:p w14:paraId="582130B1" w14:textId="77777777" w:rsidR="00331CA1" w:rsidRPr="00A5447D" w:rsidRDefault="00331CA1" w:rsidP="00331CA1">
            <w:pPr>
              <w:rPr>
                <w:rFonts w:cs="Times New Roman"/>
                <w:b/>
                <w:lang w:val="en-US"/>
              </w:rPr>
            </w:pPr>
            <w:r w:rsidRPr="00A5447D">
              <w:rPr>
                <w:rFonts w:cs="Times New Roman"/>
                <w:b/>
                <w:lang w:val="en-US"/>
              </w:rPr>
              <w:t xml:space="preserve">Motor Vehicles </w:t>
            </w:r>
          </w:p>
        </w:tc>
        <w:tc>
          <w:tcPr>
            <w:tcW w:w="669" w:type="dxa"/>
          </w:tcPr>
          <w:p w14:paraId="0C55E007" w14:textId="77777777" w:rsidR="00331CA1" w:rsidRPr="006F7B00" w:rsidRDefault="00331CA1" w:rsidP="00331CA1">
            <w:pPr>
              <w:pStyle w:val="ListParagraph"/>
              <w:numPr>
                <w:ilvl w:val="0"/>
                <w:numId w:val="10"/>
              </w:numPr>
              <w:rPr>
                <w:lang w:val="en-US"/>
              </w:rPr>
            </w:pPr>
          </w:p>
        </w:tc>
        <w:tc>
          <w:tcPr>
            <w:tcW w:w="669" w:type="dxa"/>
          </w:tcPr>
          <w:p w14:paraId="55802B55" w14:textId="77777777" w:rsidR="00331CA1" w:rsidRPr="006F7B00" w:rsidRDefault="00331CA1" w:rsidP="00331CA1">
            <w:pPr>
              <w:pStyle w:val="ListParagraph"/>
              <w:numPr>
                <w:ilvl w:val="0"/>
                <w:numId w:val="10"/>
              </w:numPr>
              <w:rPr>
                <w:lang w:val="en-US"/>
              </w:rPr>
            </w:pPr>
          </w:p>
        </w:tc>
        <w:tc>
          <w:tcPr>
            <w:tcW w:w="669" w:type="dxa"/>
          </w:tcPr>
          <w:p w14:paraId="310B3DF6" w14:textId="77777777" w:rsidR="00331CA1" w:rsidRPr="006F7B00" w:rsidRDefault="00331CA1" w:rsidP="00331CA1">
            <w:pPr>
              <w:pStyle w:val="ListParagraph"/>
              <w:numPr>
                <w:ilvl w:val="0"/>
                <w:numId w:val="10"/>
              </w:numPr>
              <w:rPr>
                <w:lang w:val="en-US"/>
              </w:rPr>
            </w:pPr>
          </w:p>
        </w:tc>
        <w:tc>
          <w:tcPr>
            <w:tcW w:w="669" w:type="dxa"/>
          </w:tcPr>
          <w:p w14:paraId="1754D74B" w14:textId="77777777" w:rsidR="00331CA1" w:rsidRDefault="00331CA1" w:rsidP="00331CA1">
            <w:pPr>
              <w:rPr>
                <w:lang w:val="en-US"/>
              </w:rPr>
            </w:pPr>
            <w:r>
              <w:rPr>
                <w:lang w:val="en-US"/>
              </w:rPr>
              <w:t>30000</w:t>
            </w:r>
          </w:p>
        </w:tc>
        <w:tc>
          <w:tcPr>
            <w:tcW w:w="669" w:type="dxa"/>
          </w:tcPr>
          <w:p w14:paraId="2CD41251" w14:textId="77777777" w:rsidR="00331CA1" w:rsidRPr="006F7B00" w:rsidRDefault="00331CA1" w:rsidP="00331CA1">
            <w:pPr>
              <w:pStyle w:val="ListParagraph"/>
              <w:numPr>
                <w:ilvl w:val="0"/>
                <w:numId w:val="10"/>
              </w:numPr>
              <w:rPr>
                <w:lang w:val="en-US"/>
              </w:rPr>
            </w:pPr>
          </w:p>
        </w:tc>
        <w:tc>
          <w:tcPr>
            <w:tcW w:w="669" w:type="dxa"/>
          </w:tcPr>
          <w:p w14:paraId="5ECF7E7F" w14:textId="77777777" w:rsidR="00331CA1" w:rsidRPr="006F7B00" w:rsidRDefault="00331CA1" w:rsidP="00331CA1">
            <w:pPr>
              <w:pStyle w:val="ListParagraph"/>
              <w:numPr>
                <w:ilvl w:val="0"/>
                <w:numId w:val="10"/>
              </w:numPr>
              <w:rPr>
                <w:lang w:val="en-US"/>
              </w:rPr>
            </w:pPr>
          </w:p>
        </w:tc>
        <w:tc>
          <w:tcPr>
            <w:tcW w:w="669" w:type="dxa"/>
          </w:tcPr>
          <w:p w14:paraId="5934BC81" w14:textId="77777777" w:rsidR="00331CA1" w:rsidRPr="006F7B00" w:rsidRDefault="00331CA1" w:rsidP="00331CA1">
            <w:pPr>
              <w:pStyle w:val="ListParagraph"/>
              <w:numPr>
                <w:ilvl w:val="0"/>
                <w:numId w:val="10"/>
              </w:numPr>
              <w:rPr>
                <w:lang w:val="en-US"/>
              </w:rPr>
            </w:pPr>
          </w:p>
        </w:tc>
        <w:tc>
          <w:tcPr>
            <w:tcW w:w="669" w:type="dxa"/>
          </w:tcPr>
          <w:p w14:paraId="5730900E" w14:textId="77777777" w:rsidR="00331CA1" w:rsidRPr="006F7B00" w:rsidRDefault="00331CA1" w:rsidP="00331CA1">
            <w:pPr>
              <w:pStyle w:val="ListParagraph"/>
              <w:numPr>
                <w:ilvl w:val="0"/>
                <w:numId w:val="10"/>
              </w:numPr>
              <w:rPr>
                <w:lang w:val="en-US"/>
              </w:rPr>
            </w:pPr>
          </w:p>
        </w:tc>
        <w:tc>
          <w:tcPr>
            <w:tcW w:w="669" w:type="dxa"/>
          </w:tcPr>
          <w:p w14:paraId="7D135834" w14:textId="77777777" w:rsidR="00331CA1" w:rsidRPr="006F7B00" w:rsidRDefault="00331CA1" w:rsidP="00331CA1">
            <w:pPr>
              <w:pStyle w:val="ListParagraph"/>
              <w:numPr>
                <w:ilvl w:val="0"/>
                <w:numId w:val="10"/>
              </w:numPr>
              <w:rPr>
                <w:lang w:val="en-US"/>
              </w:rPr>
            </w:pPr>
          </w:p>
        </w:tc>
        <w:tc>
          <w:tcPr>
            <w:tcW w:w="669" w:type="dxa"/>
          </w:tcPr>
          <w:p w14:paraId="6A2BAB0A" w14:textId="77777777" w:rsidR="00331CA1" w:rsidRPr="006F7B00" w:rsidRDefault="00331CA1" w:rsidP="00331CA1">
            <w:pPr>
              <w:pStyle w:val="ListParagraph"/>
              <w:numPr>
                <w:ilvl w:val="0"/>
                <w:numId w:val="10"/>
              </w:numPr>
              <w:rPr>
                <w:lang w:val="en-US"/>
              </w:rPr>
            </w:pPr>
          </w:p>
        </w:tc>
        <w:tc>
          <w:tcPr>
            <w:tcW w:w="669" w:type="dxa"/>
          </w:tcPr>
          <w:p w14:paraId="284D8B0E" w14:textId="77777777" w:rsidR="00331CA1" w:rsidRPr="006F7B00" w:rsidRDefault="00331CA1" w:rsidP="00331CA1">
            <w:pPr>
              <w:pStyle w:val="ListParagraph"/>
              <w:numPr>
                <w:ilvl w:val="0"/>
                <w:numId w:val="10"/>
              </w:numPr>
              <w:rPr>
                <w:lang w:val="en-US"/>
              </w:rPr>
            </w:pPr>
          </w:p>
        </w:tc>
        <w:tc>
          <w:tcPr>
            <w:tcW w:w="669" w:type="dxa"/>
          </w:tcPr>
          <w:p w14:paraId="41DC6B8E" w14:textId="77777777" w:rsidR="00331CA1" w:rsidRPr="006F7B00" w:rsidRDefault="00331CA1" w:rsidP="00331CA1">
            <w:pPr>
              <w:pStyle w:val="ListParagraph"/>
              <w:numPr>
                <w:ilvl w:val="0"/>
                <w:numId w:val="10"/>
              </w:numPr>
              <w:rPr>
                <w:lang w:val="en-US"/>
              </w:rPr>
            </w:pPr>
          </w:p>
        </w:tc>
      </w:tr>
      <w:tr w:rsidR="00331CA1" w14:paraId="07C1614C" w14:textId="77777777" w:rsidTr="006F7B00">
        <w:tc>
          <w:tcPr>
            <w:tcW w:w="988" w:type="dxa"/>
          </w:tcPr>
          <w:p w14:paraId="4F77D040" w14:textId="77777777" w:rsidR="00331CA1" w:rsidRPr="00A5447D" w:rsidRDefault="00331CA1" w:rsidP="00331CA1">
            <w:pPr>
              <w:rPr>
                <w:rFonts w:cs="Times New Roman"/>
                <w:b/>
                <w:lang w:val="en-US"/>
              </w:rPr>
            </w:pPr>
            <w:r w:rsidRPr="00A5447D">
              <w:rPr>
                <w:rFonts w:cs="Times New Roman"/>
                <w:b/>
                <w:lang w:val="en-US"/>
              </w:rPr>
              <w:t>Laundry service</w:t>
            </w:r>
          </w:p>
        </w:tc>
        <w:tc>
          <w:tcPr>
            <w:tcW w:w="669" w:type="dxa"/>
          </w:tcPr>
          <w:p w14:paraId="427CFBFE" w14:textId="77777777" w:rsidR="00331CA1" w:rsidRPr="006F7B00" w:rsidRDefault="00331CA1" w:rsidP="00331CA1">
            <w:pPr>
              <w:pStyle w:val="ListParagraph"/>
              <w:numPr>
                <w:ilvl w:val="0"/>
                <w:numId w:val="10"/>
              </w:numPr>
              <w:rPr>
                <w:lang w:val="en-US"/>
              </w:rPr>
            </w:pPr>
          </w:p>
        </w:tc>
        <w:tc>
          <w:tcPr>
            <w:tcW w:w="669" w:type="dxa"/>
          </w:tcPr>
          <w:p w14:paraId="4FDC29D2" w14:textId="77777777" w:rsidR="00331CA1" w:rsidRPr="00B80BD5" w:rsidRDefault="00331CA1" w:rsidP="00331CA1">
            <w:r>
              <w:t>18750</w:t>
            </w:r>
          </w:p>
        </w:tc>
        <w:tc>
          <w:tcPr>
            <w:tcW w:w="669" w:type="dxa"/>
          </w:tcPr>
          <w:p w14:paraId="4C3D425E" w14:textId="77777777" w:rsidR="00331CA1" w:rsidRPr="006F7B00" w:rsidRDefault="00331CA1" w:rsidP="00331CA1">
            <w:pPr>
              <w:pStyle w:val="ListParagraph"/>
              <w:numPr>
                <w:ilvl w:val="0"/>
                <w:numId w:val="10"/>
              </w:numPr>
              <w:rPr>
                <w:lang w:val="en-US"/>
              </w:rPr>
            </w:pPr>
          </w:p>
        </w:tc>
        <w:tc>
          <w:tcPr>
            <w:tcW w:w="669" w:type="dxa"/>
          </w:tcPr>
          <w:p w14:paraId="6527EB42" w14:textId="77777777" w:rsidR="00331CA1" w:rsidRPr="006F7B00" w:rsidRDefault="00331CA1" w:rsidP="00331CA1">
            <w:pPr>
              <w:pStyle w:val="ListParagraph"/>
              <w:numPr>
                <w:ilvl w:val="0"/>
                <w:numId w:val="10"/>
              </w:numPr>
              <w:rPr>
                <w:lang w:val="en-US"/>
              </w:rPr>
            </w:pPr>
          </w:p>
        </w:tc>
        <w:tc>
          <w:tcPr>
            <w:tcW w:w="669" w:type="dxa"/>
          </w:tcPr>
          <w:p w14:paraId="47793E62" w14:textId="77777777" w:rsidR="00331CA1" w:rsidRPr="00B80BD5" w:rsidRDefault="00331CA1" w:rsidP="00331CA1">
            <w:r>
              <w:t>18750</w:t>
            </w:r>
          </w:p>
        </w:tc>
        <w:tc>
          <w:tcPr>
            <w:tcW w:w="669" w:type="dxa"/>
          </w:tcPr>
          <w:p w14:paraId="115B15AA" w14:textId="77777777" w:rsidR="00331CA1" w:rsidRPr="006F7B00" w:rsidRDefault="00331CA1" w:rsidP="00331CA1">
            <w:pPr>
              <w:pStyle w:val="ListParagraph"/>
              <w:numPr>
                <w:ilvl w:val="0"/>
                <w:numId w:val="10"/>
              </w:numPr>
              <w:rPr>
                <w:lang w:val="en-US"/>
              </w:rPr>
            </w:pPr>
          </w:p>
        </w:tc>
        <w:tc>
          <w:tcPr>
            <w:tcW w:w="669" w:type="dxa"/>
          </w:tcPr>
          <w:p w14:paraId="6E5AC8FC" w14:textId="77777777" w:rsidR="00331CA1" w:rsidRPr="006F7B00" w:rsidRDefault="00331CA1" w:rsidP="00331CA1">
            <w:pPr>
              <w:pStyle w:val="ListParagraph"/>
              <w:numPr>
                <w:ilvl w:val="0"/>
                <w:numId w:val="10"/>
              </w:numPr>
              <w:rPr>
                <w:lang w:val="en-US"/>
              </w:rPr>
            </w:pPr>
          </w:p>
        </w:tc>
        <w:tc>
          <w:tcPr>
            <w:tcW w:w="669" w:type="dxa"/>
          </w:tcPr>
          <w:p w14:paraId="2BDD6E86" w14:textId="77777777" w:rsidR="00331CA1" w:rsidRPr="00B80BD5" w:rsidRDefault="00331CA1" w:rsidP="00331CA1">
            <w:r>
              <w:t>18750</w:t>
            </w:r>
          </w:p>
        </w:tc>
        <w:tc>
          <w:tcPr>
            <w:tcW w:w="669" w:type="dxa"/>
          </w:tcPr>
          <w:p w14:paraId="68E5D1A2" w14:textId="77777777" w:rsidR="00331CA1" w:rsidRPr="006F7B00" w:rsidRDefault="00331CA1" w:rsidP="00331CA1">
            <w:pPr>
              <w:pStyle w:val="ListParagraph"/>
              <w:numPr>
                <w:ilvl w:val="0"/>
                <w:numId w:val="10"/>
              </w:numPr>
              <w:rPr>
                <w:lang w:val="en-US"/>
              </w:rPr>
            </w:pPr>
          </w:p>
        </w:tc>
        <w:tc>
          <w:tcPr>
            <w:tcW w:w="669" w:type="dxa"/>
          </w:tcPr>
          <w:p w14:paraId="53A83494" w14:textId="77777777" w:rsidR="00331CA1" w:rsidRPr="006F7B00" w:rsidRDefault="00331CA1" w:rsidP="00331CA1">
            <w:pPr>
              <w:pStyle w:val="ListParagraph"/>
              <w:numPr>
                <w:ilvl w:val="0"/>
                <w:numId w:val="10"/>
              </w:numPr>
              <w:rPr>
                <w:lang w:val="en-US"/>
              </w:rPr>
            </w:pPr>
          </w:p>
        </w:tc>
        <w:tc>
          <w:tcPr>
            <w:tcW w:w="669" w:type="dxa"/>
          </w:tcPr>
          <w:p w14:paraId="76F5EDD9" w14:textId="77777777" w:rsidR="00331CA1" w:rsidRPr="00B80BD5" w:rsidRDefault="00331CA1" w:rsidP="00331CA1">
            <w:r>
              <w:t>18750</w:t>
            </w:r>
          </w:p>
        </w:tc>
        <w:tc>
          <w:tcPr>
            <w:tcW w:w="669" w:type="dxa"/>
          </w:tcPr>
          <w:p w14:paraId="53B2A71A" w14:textId="77777777" w:rsidR="00331CA1" w:rsidRPr="006F7B00" w:rsidRDefault="00331CA1" w:rsidP="00331CA1">
            <w:pPr>
              <w:pStyle w:val="ListParagraph"/>
              <w:numPr>
                <w:ilvl w:val="0"/>
                <w:numId w:val="10"/>
              </w:numPr>
              <w:rPr>
                <w:lang w:val="en-US"/>
              </w:rPr>
            </w:pPr>
          </w:p>
        </w:tc>
      </w:tr>
      <w:tr w:rsidR="008204B5" w14:paraId="705201E6" w14:textId="77777777" w:rsidTr="006F7B00">
        <w:tc>
          <w:tcPr>
            <w:tcW w:w="988" w:type="dxa"/>
          </w:tcPr>
          <w:p w14:paraId="20BE53B6" w14:textId="77777777" w:rsidR="008204B5" w:rsidRPr="00A5447D" w:rsidRDefault="008204B5" w:rsidP="008204B5">
            <w:pPr>
              <w:rPr>
                <w:rFonts w:cs="Times New Roman"/>
                <w:b/>
                <w:lang w:val="en-US"/>
              </w:rPr>
            </w:pPr>
            <w:r w:rsidRPr="00A5447D">
              <w:rPr>
                <w:rFonts w:eastAsia="Calibri" w:cs="Times New Roman"/>
                <w:b/>
              </w:rPr>
              <w:t>Printing and stationary</w:t>
            </w:r>
          </w:p>
        </w:tc>
        <w:tc>
          <w:tcPr>
            <w:tcW w:w="669" w:type="dxa"/>
          </w:tcPr>
          <w:p w14:paraId="409E4250" w14:textId="77777777" w:rsidR="008204B5" w:rsidRDefault="008204B5" w:rsidP="008204B5">
            <w:pPr>
              <w:rPr>
                <w:lang w:val="en-US"/>
              </w:rPr>
            </w:pPr>
            <w:r>
              <w:rPr>
                <w:lang w:val="en-US"/>
              </w:rPr>
              <w:t>5800</w:t>
            </w:r>
          </w:p>
        </w:tc>
        <w:tc>
          <w:tcPr>
            <w:tcW w:w="669" w:type="dxa"/>
          </w:tcPr>
          <w:p w14:paraId="1262BEB2" w14:textId="77777777" w:rsidR="008204B5" w:rsidRDefault="008204B5" w:rsidP="008204B5">
            <w:pPr>
              <w:rPr>
                <w:lang w:val="en-US"/>
              </w:rPr>
            </w:pPr>
            <w:r>
              <w:rPr>
                <w:lang w:val="en-US"/>
              </w:rPr>
              <w:t>4000</w:t>
            </w:r>
          </w:p>
        </w:tc>
        <w:tc>
          <w:tcPr>
            <w:tcW w:w="669" w:type="dxa"/>
          </w:tcPr>
          <w:p w14:paraId="713A7F03" w14:textId="77777777" w:rsidR="008204B5" w:rsidRDefault="008204B5" w:rsidP="008204B5">
            <w:pPr>
              <w:rPr>
                <w:lang w:val="en-US"/>
              </w:rPr>
            </w:pPr>
            <w:r>
              <w:rPr>
                <w:lang w:val="en-US"/>
              </w:rPr>
              <w:t>4000</w:t>
            </w:r>
          </w:p>
        </w:tc>
        <w:tc>
          <w:tcPr>
            <w:tcW w:w="669" w:type="dxa"/>
          </w:tcPr>
          <w:p w14:paraId="6C2799D0" w14:textId="77777777" w:rsidR="008204B5" w:rsidRDefault="008204B5" w:rsidP="008204B5">
            <w:pPr>
              <w:rPr>
                <w:lang w:val="en-US"/>
              </w:rPr>
            </w:pPr>
            <w:r>
              <w:rPr>
                <w:lang w:val="en-US"/>
              </w:rPr>
              <w:t>4000</w:t>
            </w:r>
          </w:p>
        </w:tc>
        <w:tc>
          <w:tcPr>
            <w:tcW w:w="669" w:type="dxa"/>
          </w:tcPr>
          <w:p w14:paraId="4644A6FD" w14:textId="77777777" w:rsidR="008204B5" w:rsidRDefault="008204B5" w:rsidP="008204B5">
            <w:pPr>
              <w:rPr>
                <w:lang w:val="en-US"/>
              </w:rPr>
            </w:pPr>
            <w:r>
              <w:rPr>
                <w:lang w:val="en-US"/>
              </w:rPr>
              <w:t>5800</w:t>
            </w:r>
          </w:p>
        </w:tc>
        <w:tc>
          <w:tcPr>
            <w:tcW w:w="669" w:type="dxa"/>
          </w:tcPr>
          <w:p w14:paraId="52C71D70" w14:textId="77777777" w:rsidR="008204B5" w:rsidRDefault="008204B5" w:rsidP="008204B5">
            <w:pPr>
              <w:rPr>
                <w:lang w:val="en-US"/>
              </w:rPr>
            </w:pPr>
            <w:r>
              <w:rPr>
                <w:lang w:val="en-US"/>
              </w:rPr>
              <w:t>4000</w:t>
            </w:r>
          </w:p>
        </w:tc>
        <w:tc>
          <w:tcPr>
            <w:tcW w:w="669" w:type="dxa"/>
          </w:tcPr>
          <w:p w14:paraId="3BC1303F" w14:textId="77777777" w:rsidR="008204B5" w:rsidRDefault="008204B5" w:rsidP="008204B5">
            <w:pPr>
              <w:rPr>
                <w:lang w:val="en-US"/>
              </w:rPr>
            </w:pPr>
            <w:r>
              <w:rPr>
                <w:lang w:val="en-US"/>
              </w:rPr>
              <w:t>4000</w:t>
            </w:r>
          </w:p>
        </w:tc>
        <w:tc>
          <w:tcPr>
            <w:tcW w:w="669" w:type="dxa"/>
          </w:tcPr>
          <w:p w14:paraId="7D64C390" w14:textId="77777777" w:rsidR="008204B5" w:rsidRDefault="008204B5" w:rsidP="008204B5">
            <w:pPr>
              <w:rPr>
                <w:lang w:val="en-US"/>
              </w:rPr>
            </w:pPr>
            <w:r>
              <w:rPr>
                <w:lang w:val="en-US"/>
              </w:rPr>
              <w:t>5800</w:t>
            </w:r>
          </w:p>
        </w:tc>
        <w:tc>
          <w:tcPr>
            <w:tcW w:w="669" w:type="dxa"/>
          </w:tcPr>
          <w:p w14:paraId="1DAF73FC" w14:textId="77777777" w:rsidR="008204B5" w:rsidRDefault="008204B5" w:rsidP="008204B5">
            <w:pPr>
              <w:rPr>
                <w:lang w:val="en-US"/>
              </w:rPr>
            </w:pPr>
            <w:r>
              <w:rPr>
                <w:lang w:val="en-US"/>
              </w:rPr>
              <w:t>4000</w:t>
            </w:r>
          </w:p>
        </w:tc>
        <w:tc>
          <w:tcPr>
            <w:tcW w:w="669" w:type="dxa"/>
          </w:tcPr>
          <w:p w14:paraId="6F014A02" w14:textId="77777777" w:rsidR="008204B5" w:rsidRDefault="008204B5" w:rsidP="008204B5">
            <w:pPr>
              <w:rPr>
                <w:lang w:val="en-US"/>
              </w:rPr>
            </w:pPr>
            <w:r>
              <w:rPr>
                <w:lang w:val="en-US"/>
              </w:rPr>
              <w:t>4000</w:t>
            </w:r>
          </w:p>
        </w:tc>
        <w:tc>
          <w:tcPr>
            <w:tcW w:w="669" w:type="dxa"/>
          </w:tcPr>
          <w:p w14:paraId="1F812929" w14:textId="77777777" w:rsidR="008204B5" w:rsidRDefault="008204B5" w:rsidP="008204B5">
            <w:pPr>
              <w:rPr>
                <w:lang w:val="en-US"/>
              </w:rPr>
            </w:pPr>
            <w:r>
              <w:rPr>
                <w:lang w:val="en-US"/>
              </w:rPr>
              <w:t>5800</w:t>
            </w:r>
          </w:p>
        </w:tc>
        <w:tc>
          <w:tcPr>
            <w:tcW w:w="669" w:type="dxa"/>
          </w:tcPr>
          <w:p w14:paraId="3914DC3E" w14:textId="77777777" w:rsidR="008204B5" w:rsidRDefault="008204B5" w:rsidP="008204B5">
            <w:pPr>
              <w:rPr>
                <w:lang w:val="en-US"/>
              </w:rPr>
            </w:pPr>
            <w:r>
              <w:rPr>
                <w:lang w:val="en-US"/>
              </w:rPr>
              <w:t>4000</w:t>
            </w:r>
          </w:p>
        </w:tc>
      </w:tr>
      <w:tr w:rsidR="00331CA1" w14:paraId="6C607D7C" w14:textId="77777777" w:rsidTr="006F7B00">
        <w:tc>
          <w:tcPr>
            <w:tcW w:w="988" w:type="dxa"/>
          </w:tcPr>
          <w:p w14:paraId="151FCA6B" w14:textId="77777777" w:rsidR="00331CA1" w:rsidRPr="00A5447D" w:rsidRDefault="00331CA1" w:rsidP="00331CA1">
            <w:pPr>
              <w:rPr>
                <w:rFonts w:cs="Times New Roman"/>
                <w:b/>
                <w:lang w:val="en-US"/>
              </w:rPr>
            </w:pPr>
            <w:r w:rsidRPr="00A5447D">
              <w:rPr>
                <w:rFonts w:eastAsia="Calibri" w:cs="Times New Roman"/>
                <w:b/>
              </w:rPr>
              <w:t>Complimentary toiletries</w:t>
            </w:r>
          </w:p>
        </w:tc>
        <w:tc>
          <w:tcPr>
            <w:tcW w:w="669" w:type="dxa"/>
          </w:tcPr>
          <w:p w14:paraId="7FA53A11" w14:textId="77777777" w:rsidR="00331CA1" w:rsidRPr="006F7B00" w:rsidRDefault="00331CA1" w:rsidP="00331CA1">
            <w:pPr>
              <w:pStyle w:val="ListParagraph"/>
              <w:numPr>
                <w:ilvl w:val="0"/>
                <w:numId w:val="10"/>
              </w:numPr>
              <w:rPr>
                <w:lang w:val="en-US"/>
              </w:rPr>
            </w:pPr>
          </w:p>
        </w:tc>
        <w:tc>
          <w:tcPr>
            <w:tcW w:w="669" w:type="dxa"/>
          </w:tcPr>
          <w:p w14:paraId="00B19E28" w14:textId="77777777" w:rsidR="00331CA1" w:rsidRPr="006F7B00" w:rsidRDefault="00331CA1" w:rsidP="00331CA1">
            <w:pPr>
              <w:pStyle w:val="ListParagraph"/>
              <w:numPr>
                <w:ilvl w:val="0"/>
                <w:numId w:val="10"/>
              </w:numPr>
              <w:rPr>
                <w:lang w:val="en-US"/>
              </w:rPr>
            </w:pPr>
          </w:p>
        </w:tc>
        <w:tc>
          <w:tcPr>
            <w:tcW w:w="669" w:type="dxa"/>
          </w:tcPr>
          <w:p w14:paraId="390D214D" w14:textId="77777777" w:rsidR="00331CA1" w:rsidRPr="006F7B00" w:rsidRDefault="00331CA1" w:rsidP="00331CA1">
            <w:pPr>
              <w:pStyle w:val="ListParagraph"/>
              <w:numPr>
                <w:ilvl w:val="0"/>
                <w:numId w:val="10"/>
              </w:numPr>
              <w:rPr>
                <w:lang w:val="en-US"/>
              </w:rPr>
            </w:pPr>
          </w:p>
        </w:tc>
        <w:tc>
          <w:tcPr>
            <w:tcW w:w="669" w:type="dxa"/>
          </w:tcPr>
          <w:p w14:paraId="47C3465D" w14:textId="77777777" w:rsidR="00331CA1" w:rsidRPr="006F7B00" w:rsidRDefault="00331CA1" w:rsidP="00331CA1">
            <w:pPr>
              <w:pStyle w:val="ListParagraph"/>
              <w:numPr>
                <w:ilvl w:val="0"/>
                <w:numId w:val="10"/>
              </w:numPr>
              <w:rPr>
                <w:lang w:val="en-US"/>
              </w:rPr>
            </w:pPr>
          </w:p>
        </w:tc>
        <w:tc>
          <w:tcPr>
            <w:tcW w:w="669" w:type="dxa"/>
          </w:tcPr>
          <w:p w14:paraId="296F365A" w14:textId="77777777" w:rsidR="00331CA1" w:rsidRPr="006F7B00" w:rsidRDefault="00331CA1" w:rsidP="00331CA1">
            <w:pPr>
              <w:pStyle w:val="ListParagraph"/>
              <w:numPr>
                <w:ilvl w:val="0"/>
                <w:numId w:val="10"/>
              </w:numPr>
              <w:rPr>
                <w:lang w:val="en-US"/>
              </w:rPr>
            </w:pPr>
          </w:p>
        </w:tc>
        <w:tc>
          <w:tcPr>
            <w:tcW w:w="669" w:type="dxa"/>
          </w:tcPr>
          <w:p w14:paraId="2A84E8FF" w14:textId="77777777" w:rsidR="00331CA1" w:rsidRPr="006F7B00" w:rsidRDefault="00331CA1" w:rsidP="00331CA1">
            <w:pPr>
              <w:pStyle w:val="ListParagraph"/>
              <w:numPr>
                <w:ilvl w:val="0"/>
                <w:numId w:val="10"/>
              </w:numPr>
              <w:rPr>
                <w:lang w:val="en-US"/>
              </w:rPr>
            </w:pPr>
          </w:p>
        </w:tc>
        <w:tc>
          <w:tcPr>
            <w:tcW w:w="669" w:type="dxa"/>
          </w:tcPr>
          <w:p w14:paraId="47EB515B" w14:textId="77777777" w:rsidR="00331CA1" w:rsidRPr="006F7B00" w:rsidRDefault="00331CA1" w:rsidP="00331CA1">
            <w:pPr>
              <w:pStyle w:val="ListParagraph"/>
              <w:numPr>
                <w:ilvl w:val="0"/>
                <w:numId w:val="10"/>
              </w:numPr>
              <w:rPr>
                <w:lang w:val="en-US"/>
              </w:rPr>
            </w:pPr>
          </w:p>
        </w:tc>
        <w:tc>
          <w:tcPr>
            <w:tcW w:w="669" w:type="dxa"/>
          </w:tcPr>
          <w:p w14:paraId="299CFE48" w14:textId="77777777" w:rsidR="00331CA1" w:rsidRPr="006F7B00" w:rsidRDefault="00331CA1" w:rsidP="00331CA1">
            <w:pPr>
              <w:pStyle w:val="ListParagraph"/>
              <w:numPr>
                <w:ilvl w:val="0"/>
                <w:numId w:val="10"/>
              </w:numPr>
              <w:rPr>
                <w:lang w:val="en-US"/>
              </w:rPr>
            </w:pPr>
          </w:p>
        </w:tc>
        <w:tc>
          <w:tcPr>
            <w:tcW w:w="669" w:type="dxa"/>
          </w:tcPr>
          <w:p w14:paraId="06D3CB0E" w14:textId="77777777" w:rsidR="00331CA1" w:rsidRPr="006F7B00" w:rsidRDefault="00331CA1" w:rsidP="00331CA1">
            <w:pPr>
              <w:pStyle w:val="ListParagraph"/>
              <w:numPr>
                <w:ilvl w:val="0"/>
                <w:numId w:val="10"/>
              </w:numPr>
              <w:rPr>
                <w:lang w:val="en-US"/>
              </w:rPr>
            </w:pPr>
          </w:p>
        </w:tc>
        <w:tc>
          <w:tcPr>
            <w:tcW w:w="669" w:type="dxa"/>
          </w:tcPr>
          <w:p w14:paraId="062182B9" w14:textId="77777777" w:rsidR="00331CA1" w:rsidRPr="006F7B00" w:rsidRDefault="00331CA1" w:rsidP="00331CA1">
            <w:pPr>
              <w:pStyle w:val="ListParagraph"/>
              <w:numPr>
                <w:ilvl w:val="0"/>
                <w:numId w:val="10"/>
              </w:numPr>
              <w:rPr>
                <w:lang w:val="en-US"/>
              </w:rPr>
            </w:pPr>
          </w:p>
        </w:tc>
        <w:tc>
          <w:tcPr>
            <w:tcW w:w="669" w:type="dxa"/>
          </w:tcPr>
          <w:p w14:paraId="4EA0B43F" w14:textId="77777777" w:rsidR="00331CA1" w:rsidRPr="006F7B00" w:rsidRDefault="00331CA1" w:rsidP="00331CA1">
            <w:pPr>
              <w:pStyle w:val="ListParagraph"/>
              <w:numPr>
                <w:ilvl w:val="0"/>
                <w:numId w:val="10"/>
              </w:numPr>
              <w:rPr>
                <w:lang w:val="en-US"/>
              </w:rPr>
            </w:pPr>
          </w:p>
        </w:tc>
        <w:tc>
          <w:tcPr>
            <w:tcW w:w="669" w:type="dxa"/>
          </w:tcPr>
          <w:p w14:paraId="062FA1D8" w14:textId="77777777" w:rsidR="00331CA1" w:rsidRDefault="00331CA1" w:rsidP="00331CA1">
            <w:pPr>
              <w:rPr>
                <w:lang w:val="en-US"/>
              </w:rPr>
            </w:pPr>
            <w:r>
              <w:rPr>
                <w:lang w:val="en-US"/>
              </w:rPr>
              <w:t>98000</w:t>
            </w:r>
          </w:p>
        </w:tc>
      </w:tr>
      <w:tr w:rsidR="00331CA1" w14:paraId="7BF4FA03" w14:textId="77777777" w:rsidTr="006F7B00">
        <w:tc>
          <w:tcPr>
            <w:tcW w:w="988" w:type="dxa"/>
          </w:tcPr>
          <w:p w14:paraId="4CBAE9B8" w14:textId="77777777" w:rsidR="00331CA1" w:rsidRPr="00A5447D" w:rsidRDefault="00331CA1" w:rsidP="00331CA1">
            <w:pPr>
              <w:rPr>
                <w:rFonts w:cs="Times New Roman"/>
                <w:b/>
                <w:lang w:val="en-US"/>
              </w:rPr>
            </w:pPr>
            <w:r w:rsidRPr="00A5447D">
              <w:rPr>
                <w:rFonts w:eastAsia="Calibri" w:cs="Times New Roman"/>
                <w:b/>
              </w:rPr>
              <w:t>Purchase of land</w:t>
            </w:r>
          </w:p>
        </w:tc>
        <w:tc>
          <w:tcPr>
            <w:tcW w:w="669" w:type="dxa"/>
          </w:tcPr>
          <w:p w14:paraId="39A5126F" w14:textId="77777777" w:rsidR="00331CA1" w:rsidRPr="006F7B00" w:rsidRDefault="00331CA1" w:rsidP="00331CA1">
            <w:pPr>
              <w:rPr>
                <w:lang w:val="en-US"/>
              </w:rPr>
            </w:pPr>
            <w:r>
              <w:rPr>
                <w:lang w:val="en-US"/>
              </w:rPr>
              <w:t>28000</w:t>
            </w:r>
          </w:p>
        </w:tc>
        <w:tc>
          <w:tcPr>
            <w:tcW w:w="669" w:type="dxa"/>
          </w:tcPr>
          <w:p w14:paraId="0CC0F6F5" w14:textId="77777777" w:rsidR="00331CA1" w:rsidRPr="006F7B00" w:rsidRDefault="00331CA1" w:rsidP="00331CA1">
            <w:pPr>
              <w:pStyle w:val="ListParagraph"/>
              <w:numPr>
                <w:ilvl w:val="0"/>
                <w:numId w:val="10"/>
              </w:numPr>
              <w:rPr>
                <w:lang w:val="en-US"/>
              </w:rPr>
            </w:pPr>
          </w:p>
        </w:tc>
        <w:tc>
          <w:tcPr>
            <w:tcW w:w="669" w:type="dxa"/>
          </w:tcPr>
          <w:p w14:paraId="61CEC52E" w14:textId="77777777" w:rsidR="00331CA1" w:rsidRPr="006F7B00" w:rsidRDefault="00331CA1" w:rsidP="00331CA1">
            <w:pPr>
              <w:pStyle w:val="ListParagraph"/>
              <w:numPr>
                <w:ilvl w:val="0"/>
                <w:numId w:val="10"/>
              </w:numPr>
              <w:rPr>
                <w:lang w:val="en-US"/>
              </w:rPr>
            </w:pPr>
          </w:p>
        </w:tc>
        <w:tc>
          <w:tcPr>
            <w:tcW w:w="669" w:type="dxa"/>
          </w:tcPr>
          <w:p w14:paraId="546F6E0B" w14:textId="77777777" w:rsidR="00331CA1" w:rsidRPr="006F7B00" w:rsidRDefault="00331CA1" w:rsidP="00331CA1">
            <w:pPr>
              <w:pStyle w:val="ListParagraph"/>
              <w:numPr>
                <w:ilvl w:val="0"/>
                <w:numId w:val="10"/>
              </w:numPr>
              <w:rPr>
                <w:lang w:val="en-US"/>
              </w:rPr>
            </w:pPr>
          </w:p>
        </w:tc>
        <w:tc>
          <w:tcPr>
            <w:tcW w:w="669" w:type="dxa"/>
          </w:tcPr>
          <w:p w14:paraId="51DD9142" w14:textId="77777777" w:rsidR="00331CA1" w:rsidRDefault="00331CA1" w:rsidP="00331CA1">
            <w:pPr>
              <w:rPr>
                <w:lang w:val="en-US"/>
              </w:rPr>
            </w:pPr>
            <w:r>
              <w:rPr>
                <w:lang w:val="en-US"/>
              </w:rPr>
              <w:t>52000</w:t>
            </w:r>
          </w:p>
        </w:tc>
        <w:tc>
          <w:tcPr>
            <w:tcW w:w="669" w:type="dxa"/>
          </w:tcPr>
          <w:p w14:paraId="3C1A7515" w14:textId="77777777" w:rsidR="00331CA1" w:rsidRPr="006F7B00" w:rsidRDefault="00331CA1" w:rsidP="00331CA1">
            <w:pPr>
              <w:pStyle w:val="ListParagraph"/>
              <w:numPr>
                <w:ilvl w:val="0"/>
                <w:numId w:val="10"/>
              </w:numPr>
              <w:rPr>
                <w:lang w:val="en-US"/>
              </w:rPr>
            </w:pPr>
          </w:p>
        </w:tc>
        <w:tc>
          <w:tcPr>
            <w:tcW w:w="669" w:type="dxa"/>
          </w:tcPr>
          <w:p w14:paraId="5E0A73E1" w14:textId="77777777" w:rsidR="00331CA1" w:rsidRPr="006F7B00" w:rsidRDefault="00331CA1" w:rsidP="00331CA1">
            <w:pPr>
              <w:pStyle w:val="ListParagraph"/>
              <w:numPr>
                <w:ilvl w:val="0"/>
                <w:numId w:val="10"/>
              </w:numPr>
              <w:rPr>
                <w:lang w:val="en-US"/>
              </w:rPr>
            </w:pPr>
          </w:p>
        </w:tc>
        <w:tc>
          <w:tcPr>
            <w:tcW w:w="669" w:type="dxa"/>
          </w:tcPr>
          <w:p w14:paraId="520C62FE" w14:textId="77777777" w:rsidR="00331CA1" w:rsidRPr="006F7B00" w:rsidRDefault="00331CA1" w:rsidP="00331CA1">
            <w:pPr>
              <w:pStyle w:val="ListParagraph"/>
              <w:numPr>
                <w:ilvl w:val="0"/>
                <w:numId w:val="3"/>
              </w:numPr>
              <w:rPr>
                <w:lang w:val="en-US"/>
              </w:rPr>
            </w:pPr>
          </w:p>
        </w:tc>
        <w:tc>
          <w:tcPr>
            <w:tcW w:w="669" w:type="dxa"/>
          </w:tcPr>
          <w:p w14:paraId="403E8576" w14:textId="77777777" w:rsidR="00331CA1" w:rsidRPr="006F7B00" w:rsidRDefault="00331CA1" w:rsidP="00331CA1">
            <w:pPr>
              <w:pStyle w:val="ListParagraph"/>
              <w:numPr>
                <w:ilvl w:val="0"/>
                <w:numId w:val="10"/>
              </w:numPr>
              <w:rPr>
                <w:lang w:val="en-US"/>
              </w:rPr>
            </w:pPr>
          </w:p>
        </w:tc>
        <w:tc>
          <w:tcPr>
            <w:tcW w:w="669" w:type="dxa"/>
          </w:tcPr>
          <w:p w14:paraId="3992DBE1" w14:textId="77777777" w:rsidR="00331CA1" w:rsidRPr="006F7B00" w:rsidRDefault="00331CA1" w:rsidP="00331CA1">
            <w:pPr>
              <w:pStyle w:val="ListParagraph"/>
              <w:numPr>
                <w:ilvl w:val="0"/>
                <w:numId w:val="10"/>
              </w:numPr>
              <w:rPr>
                <w:lang w:val="en-US"/>
              </w:rPr>
            </w:pPr>
          </w:p>
        </w:tc>
        <w:tc>
          <w:tcPr>
            <w:tcW w:w="669" w:type="dxa"/>
          </w:tcPr>
          <w:p w14:paraId="520A22AD" w14:textId="77777777" w:rsidR="00331CA1" w:rsidRPr="006F7B00" w:rsidRDefault="00331CA1" w:rsidP="00331CA1">
            <w:pPr>
              <w:pStyle w:val="ListParagraph"/>
              <w:numPr>
                <w:ilvl w:val="0"/>
                <w:numId w:val="10"/>
              </w:numPr>
              <w:rPr>
                <w:lang w:val="en-US"/>
              </w:rPr>
            </w:pPr>
          </w:p>
        </w:tc>
        <w:tc>
          <w:tcPr>
            <w:tcW w:w="669" w:type="dxa"/>
          </w:tcPr>
          <w:p w14:paraId="69E11BD0" w14:textId="77777777" w:rsidR="00331CA1" w:rsidRPr="006F7B00" w:rsidRDefault="00331CA1" w:rsidP="00331CA1">
            <w:pPr>
              <w:pStyle w:val="ListParagraph"/>
              <w:numPr>
                <w:ilvl w:val="0"/>
                <w:numId w:val="10"/>
              </w:numPr>
              <w:rPr>
                <w:lang w:val="en-US"/>
              </w:rPr>
            </w:pPr>
          </w:p>
        </w:tc>
      </w:tr>
      <w:tr w:rsidR="00331CA1" w14:paraId="5B4F8494" w14:textId="77777777" w:rsidTr="006F7B00">
        <w:tc>
          <w:tcPr>
            <w:tcW w:w="988" w:type="dxa"/>
          </w:tcPr>
          <w:p w14:paraId="0028442C" w14:textId="77777777" w:rsidR="00331CA1" w:rsidRPr="00A5447D" w:rsidRDefault="00331CA1" w:rsidP="00331CA1">
            <w:pPr>
              <w:rPr>
                <w:rFonts w:cs="Times New Roman"/>
                <w:b/>
                <w:lang w:val="en-US"/>
              </w:rPr>
            </w:pPr>
            <w:r w:rsidRPr="00A5447D">
              <w:rPr>
                <w:rFonts w:eastAsia="Calibri" w:cs="Times New Roman"/>
                <w:b/>
              </w:rPr>
              <w:t>Bedding bundles</w:t>
            </w:r>
          </w:p>
        </w:tc>
        <w:tc>
          <w:tcPr>
            <w:tcW w:w="669" w:type="dxa"/>
          </w:tcPr>
          <w:p w14:paraId="23CC01DC" w14:textId="77777777" w:rsidR="00331CA1" w:rsidRPr="006F7B00" w:rsidRDefault="00331CA1" w:rsidP="00331CA1">
            <w:pPr>
              <w:pStyle w:val="ListParagraph"/>
              <w:numPr>
                <w:ilvl w:val="0"/>
                <w:numId w:val="10"/>
              </w:numPr>
              <w:rPr>
                <w:lang w:val="en-US"/>
              </w:rPr>
            </w:pPr>
          </w:p>
        </w:tc>
        <w:tc>
          <w:tcPr>
            <w:tcW w:w="669" w:type="dxa"/>
          </w:tcPr>
          <w:p w14:paraId="64701F66" w14:textId="77777777" w:rsidR="00331CA1" w:rsidRPr="006F7B00" w:rsidRDefault="00331CA1" w:rsidP="00331CA1">
            <w:pPr>
              <w:pStyle w:val="ListParagraph"/>
              <w:numPr>
                <w:ilvl w:val="0"/>
                <w:numId w:val="10"/>
              </w:numPr>
              <w:rPr>
                <w:lang w:val="en-US"/>
              </w:rPr>
            </w:pPr>
          </w:p>
        </w:tc>
        <w:tc>
          <w:tcPr>
            <w:tcW w:w="669" w:type="dxa"/>
          </w:tcPr>
          <w:p w14:paraId="3C718969" w14:textId="77777777" w:rsidR="00331CA1" w:rsidRDefault="00331CA1" w:rsidP="00331CA1">
            <w:pPr>
              <w:rPr>
                <w:lang w:val="en-US"/>
              </w:rPr>
            </w:pPr>
            <w:r>
              <w:rPr>
                <w:lang w:val="en-US"/>
              </w:rPr>
              <w:t>2560</w:t>
            </w:r>
          </w:p>
        </w:tc>
        <w:tc>
          <w:tcPr>
            <w:tcW w:w="669" w:type="dxa"/>
          </w:tcPr>
          <w:p w14:paraId="6AB1568F" w14:textId="77777777" w:rsidR="00331CA1" w:rsidRPr="006F7B00" w:rsidRDefault="00331CA1" w:rsidP="00331CA1">
            <w:pPr>
              <w:pStyle w:val="ListParagraph"/>
              <w:numPr>
                <w:ilvl w:val="0"/>
                <w:numId w:val="10"/>
              </w:numPr>
              <w:rPr>
                <w:lang w:val="en-US"/>
              </w:rPr>
            </w:pPr>
          </w:p>
        </w:tc>
        <w:tc>
          <w:tcPr>
            <w:tcW w:w="669" w:type="dxa"/>
          </w:tcPr>
          <w:p w14:paraId="3052AEDA" w14:textId="77777777" w:rsidR="00331CA1" w:rsidRPr="006F7B00" w:rsidRDefault="00331CA1" w:rsidP="00331CA1">
            <w:pPr>
              <w:pStyle w:val="ListParagraph"/>
              <w:numPr>
                <w:ilvl w:val="0"/>
                <w:numId w:val="10"/>
              </w:numPr>
              <w:rPr>
                <w:lang w:val="en-US"/>
              </w:rPr>
            </w:pPr>
          </w:p>
        </w:tc>
        <w:tc>
          <w:tcPr>
            <w:tcW w:w="669" w:type="dxa"/>
          </w:tcPr>
          <w:p w14:paraId="6F0AA12E" w14:textId="77777777" w:rsidR="00331CA1" w:rsidRPr="006F7B00" w:rsidRDefault="00331CA1" w:rsidP="00331CA1">
            <w:pPr>
              <w:pStyle w:val="ListParagraph"/>
              <w:numPr>
                <w:ilvl w:val="0"/>
                <w:numId w:val="10"/>
              </w:numPr>
              <w:rPr>
                <w:lang w:val="en-US"/>
              </w:rPr>
            </w:pPr>
          </w:p>
        </w:tc>
        <w:tc>
          <w:tcPr>
            <w:tcW w:w="669" w:type="dxa"/>
          </w:tcPr>
          <w:p w14:paraId="05D66690" w14:textId="77777777" w:rsidR="00331CA1" w:rsidRPr="006F7B00" w:rsidRDefault="00331CA1" w:rsidP="00331CA1">
            <w:pPr>
              <w:pStyle w:val="ListParagraph"/>
              <w:numPr>
                <w:ilvl w:val="0"/>
                <w:numId w:val="10"/>
              </w:numPr>
              <w:rPr>
                <w:lang w:val="en-US"/>
              </w:rPr>
            </w:pPr>
          </w:p>
        </w:tc>
        <w:tc>
          <w:tcPr>
            <w:tcW w:w="669" w:type="dxa"/>
          </w:tcPr>
          <w:p w14:paraId="0D2957BD" w14:textId="77777777" w:rsidR="00331CA1" w:rsidRDefault="00331CA1" w:rsidP="00331CA1">
            <w:pPr>
              <w:rPr>
                <w:lang w:val="en-US"/>
              </w:rPr>
            </w:pPr>
            <w:r>
              <w:rPr>
                <w:lang w:val="en-US"/>
              </w:rPr>
              <w:t>2560</w:t>
            </w:r>
          </w:p>
        </w:tc>
        <w:tc>
          <w:tcPr>
            <w:tcW w:w="669" w:type="dxa"/>
          </w:tcPr>
          <w:p w14:paraId="0617B4B2" w14:textId="77777777" w:rsidR="00331CA1" w:rsidRPr="006F7B00" w:rsidRDefault="00331CA1" w:rsidP="00331CA1">
            <w:pPr>
              <w:pStyle w:val="ListParagraph"/>
              <w:numPr>
                <w:ilvl w:val="0"/>
                <w:numId w:val="10"/>
              </w:numPr>
              <w:rPr>
                <w:lang w:val="en-US"/>
              </w:rPr>
            </w:pPr>
          </w:p>
        </w:tc>
        <w:tc>
          <w:tcPr>
            <w:tcW w:w="669" w:type="dxa"/>
          </w:tcPr>
          <w:p w14:paraId="567BCBA2" w14:textId="77777777" w:rsidR="00331CA1" w:rsidRPr="006F7B00" w:rsidRDefault="00331CA1" w:rsidP="00331CA1">
            <w:pPr>
              <w:pStyle w:val="ListParagraph"/>
              <w:numPr>
                <w:ilvl w:val="0"/>
                <w:numId w:val="10"/>
              </w:numPr>
              <w:rPr>
                <w:lang w:val="en-US"/>
              </w:rPr>
            </w:pPr>
          </w:p>
        </w:tc>
        <w:tc>
          <w:tcPr>
            <w:tcW w:w="669" w:type="dxa"/>
          </w:tcPr>
          <w:p w14:paraId="663FDDD1" w14:textId="77777777" w:rsidR="00331CA1" w:rsidRPr="006F7B00" w:rsidRDefault="00331CA1" w:rsidP="00331CA1">
            <w:pPr>
              <w:pStyle w:val="ListParagraph"/>
              <w:numPr>
                <w:ilvl w:val="0"/>
                <w:numId w:val="10"/>
              </w:numPr>
              <w:rPr>
                <w:lang w:val="en-US"/>
              </w:rPr>
            </w:pPr>
          </w:p>
        </w:tc>
        <w:tc>
          <w:tcPr>
            <w:tcW w:w="669" w:type="dxa"/>
          </w:tcPr>
          <w:p w14:paraId="3B2D7E35" w14:textId="77777777" w:rsidR="00331CA1" w:rsidRPr="006F7B00" w:rsidRDefault="00331CA1" w:rsidP="00331CA1">
            <w:pPr>
              <w:pStyle w:val="ListParagraph"/>
              <w:numPr>
                <w:ilvl w:val="0"/>
                <w:numId w:val="10"/>
              </w:numPr>
              <w:rPr>
                <w:lang w:val="en-US"/>
              </w:rPr>
            </w:pPr>
          </w:p>
        </w:tc>
      </w:tr>
      <w:tr w:rsidR="00331CA1" w14:paraId="50C904E6" w14:textId="77777777" w:rsidTr="006F7B00">
        <w:tc>
          <w:tcPr>
            <w:tcW w:w="988" w:type="dxa"/>
          </w:tcPr>
          <w:p w14:paraId="149E0CFE" w14:textId="77777777" w:rsidR="00331CA1" w:rsidRPr="00A5447D" w:rsidRDefault="00331CA1" w:rsidP="00331CA1">
            <w:pPr>
              <w:rPr>
                <w:rFonts w:cs="Times New Roman"/>
                <w:b/>
                <w:lang w:val="en-US"/>
              </w:rPr>
            </w:pPr>
            <w:r w:rsidRPr="00A5447D">
              <w:rPr>
                <w:rFonts w:eastAsia="Calibri" w:cs="Times New Roman"/>
                <w:b/>
              </w:rPr>
              <w:t>Kettle tray sets</w:t>
            </w:r>
          </w:p>
        </w:tc>
        <w:tc>
          <w:tcPr>
            <w:tcW w:w="669" w:type="dxa"/>
          </w:tcPr>
          <w:p w14:paraId="0E651CFB" w14:textId="77777777" w:rsidR="00331CA1" w:rsidRPr="006F7B00" w:rsidRDefault="00331CA1" w:rsidP="00331CA1">
            <w:pPr>
              <w:pStyle w:val="ListParagraph"/>
              <w:numPr>
                <w:ilvl w:val="0"/>
                <w:numId w:val="10"/>
              </w:numPr>
              <w:rPr>
                <w:lang w:val="en-US"/>
              </w:rPr>
            </w:pPr>
          </w:p>
        </w:tc>
        <w:tc>
          <w:tcPr>
            <w:tcW w:w="669" w:type="dxa"/>
          </w:tcPr>
          <w:p w14:paraId="58157F35" w14:textId="77777777" w:rsidR="00331CA1" w:rsidRPr="006F7B00" w:rsidRDefault="00331CA1" w:rsidP="00331CA1">
            <w:pPr>
              <w:pStyle w:val="ListParagraph"/>
              <w:numPr>
                <w:ilvl w:val="0"/>
                <w:numId w:val="10"/>
              </w:numPr>
              <w:rPr>
                <w:lang w:val="en-US"/>
              </w:rPr>
            </w:pPr>
          </w:p>
        </w:tc>
        <w:tc>
          <w:tcPr>
            <w:tcW w:w="669" w:type="dxa"/>
          </w:tcPr>
          <w:p w14:paraId="4BBDECAB" w14:textId="77777777" w:rsidR="00331CA1" w:rsidRPr="006F7B00" w:rsidRDefault="00331CA1" w:rsidP="00331CA1">
            <w:pPr>
              <w:pStyle w:val="ListParagraph"/>
              <w:numPr>
                <w:ilvl w:val="0"/>
                <w:numId w:val="10"/>
              </w:numPr>
              <w:rPr>
                <w:lang w:val="en-US"/>
              </w:rPr>
            </w:pPr>
          </w:p>
        </w:tc>
        <w:tc>
          <w:tcPr>
            <w:tcW w:w="669" w:type="dxa"/>
          </w:tcPr>
          <w:p w14:paraId="502D42D9" w14:textId="77777777" w:rsidR="00331CA1" w:rsidRPr="006F7B00" w:rsidRDefault="00331CA1" w:rsidP="00331CA1">
            <w:pPr>
              <w:pStyle w:val="ListParagraph"/>
              <w:numPr>
                <w:ilvl w:val="0"/>
                <w:numId w:val="10"/>
              </w:numPr>
              <w:rPr>
                <w:lang w:val="en-US"/>
              </w:rPr>
            </w:pPr>
          </w:p>
        </w:tc>
        <w:tc>
          <w:tcPr>
            <w:tcW w:w="669" w:type="dxa"/>
          </w:tcPr>
          <w:p w14:paraId="736A59CB" w14:textId="77777777" w:rsidR="00331CA1" w:rsidRPr="006F7B00" w:rsidRDefault="00331CA1" w:rsidP="00331CA1">
            <w:pPr>
              <w:pStyle w:val="ListParagraph"/>
              <w:numPr>
                <w:ilvl w:val="0"/>
                <w:numId w:val="10"/>
              </w:numPr>
              <w:rPr>
                <w:lang w:val="en-US"/>
              </w:rPr>
            </w:pPr>
          </w:p>
        </w:tc>
        <w:tc>
          <w:tcPr>
            <w:tcW w:w="669" w:type="dxa"/>
          </w:tcPr>
          <w:p w14:paraId="5203AE37" w14:textId="77777777" w:rsidR="00331CA1" w:rsidRPr="006F7B00" w:rsidRDefault="00331CA1" w:rsidP="00331CA1">
            <w:pPr>
              <w:pStyle w:val="ListParagraph"/>
              <w:numPr>
                <w:ilvl w:val="0"/>
                <w:numId w:val="10"/>
              </w:numPr>
              <w:rPr>
                <w:lang w:val="en-US"/>
              </w:rPr>
            </w:pPr>
          </w:p>
        </w:tc>
        <w:tc>
          <w:tcPr>
            <w:tcW w:w="669" w:type="dxa"/>
          </w:tcPr>
          <w:p w14:paraId="723F5C5A" w14:textId="77777777" w:rsidR="00331CA1" w:rsidRPr="006F7B00" w:rsidRDefault="00331CA1" w:rsidP="00331CA1">
            <w:pPr>
              <w:pStyle w:val="ListParagraph"/>
              <w:numPr>
                <w:ilvl w:val="0"/>
                <w:numId w:val="10"/>
              </w:numPr>
              <w:rPr>
                <w:lang w:val="en-US"/>
              </w:rPr>
            </w:pPr>
          </w:p>
        </w:tc>
        <w:tc>
          <w:tcPr>
            <w:tcW w:w="669" w:type="dxa"/>
          </w:tcPr>
          <w:p w14:paraId="03C6E9E0" w14:textId="77777777" w:rsidR="00331CA1" w:rsidRDefault="00331CA1" w:rsidP="00331CA1">
            <w:pPr>
              <w:rPr>
                <w:lang w:val="en-US"/>
              </w:rPr>
            </w:pPr>
            <w:r>
              <w:rPr>
                <w:lang w:val="en-US"/>
              </w:rPr>
              <w:t>7150</w:t>
            </w:r>
          </w:p>
        </w:tc>
        <w:tc>
          <w:tcPr>
            <w:tcW w:w="669" w:type="dxa"/>
          </w:tcPr>
          <w:p w14:paraId="0106EF8D" w14:textId="77777777" w:rsidR="00331CA1" w:rsidRPr="006F7B00" w:rsidRDefault="00331CA1" w:rsidP="00331CA1">
            <w:pPr>
              <w:pStyle w:val="ListParagraph"/>
              <w:numPr>
                <w:ilvl w:val="0"/>
                <w:numId w:val="10"/>
              </w:numPr>
              <w:rPr>
                <w:lang w:val="en-US"/>
              </w:rPr>
            </w:pPr>
          </w:p>
        </w:tc>
        <w:tc>
          <w:tcPr>
            <w:tcW w:w="669" w:type="dxa"/>
          </w:tcPr>
          <w:p w14:paraId="0220980B" w14:textId="77777777" w:rsidR="00331CA1" w:rsidRPr="006F7B00" w:rsidRDefault="00331CA1" w:rsidP="00331CA1">
            <w:pPr>
              <w:pStyle w:val="ListParagraph"/>
              <w:numPr>
                <w:ilvl w:val="0"/>
                <w:numId w:val="10"/>
              </w:numPr>
              <w:rPr>
                <w:lang w:val="en-US"/>
              </w:rPr>
            </w:pPr>
          </w:p>
        </w:tc>
        <w:tc>
          <w:tcPr>
            <w:tcW w:w="669" w:type="dxa"/>
          </w:tcPr>
          <w:p w14:paraId="37758ABB" w14:textId="77777777" w:rsidR="00331CA1" w:rsidRPr="006F7B00" w:rsidRDefault="00331CA1" w:rsidP="00331CA1">
            <w:pPr>
              <w:pStyle w:val="ListParagraph"/>
              <w:numPr>
                <w:ilvl w:val="0"/>
                <w:numId w:val="10"/>
              </w:numPr>
              <w:rPr>
                <w:lang w:val="en-US"/>
              </w:rPr>
            </w:pPr>
          </w:p>
        </w:tc>
        <w:tc>
          <w:tcPr>
            <w:tcW w:w="669" w:type="dxa"/>
          </w:tcPr>
          <w:p w14:paraId="3357F7C5" w14:textId="77777777" w:rsidR="00331CA1" w:rsidRPr="006F7B00" w:rsidRDefault="00331CA1" w:rsidP="00331CA1">
            <w:pPr>
              <w:pStyle w:val="ListParagraph"/>
              <w:numPr>
                <w:ilvl w:val="0"/>
                <w:numId w:val="10"/>
              </w:numPr>
              <w:rPr>
                <w:lang w:val="en-US"/>
              </w:rPr>
            </w:pPr>
          </w:p>
        </w:tc>
      </w:tr>
      <w:tr w:rsidR="008204B5" w14:paraId="04635971" w14:textId="77777777" w:rsidTr="006F7B00">
        <w:tc>
          <w:tcPr>
            <w:tcW w:w="988" w:type="dxa"/>
          </w:tcPr>
          <w:p w14:paraId="4ACDDE92" w14:textId="77777777" w:rsidR="008204B5" w:rsidRPr="00A5447D" w:rsidRDefault="008204B5" w:rsidP="008204B5">
            <w:pPr>
              <w:rPr>
                <w:rFonts w:cs="Times New Roman"/>
                <w:b/>
                <w:lang w:val="en-US"/>
              </w:rPr>
            </w:pPr>
            <w:r w:rsidRPr="00A5447D">
              <w:rPr>
                <w:rFonts w:cs="Times New Roman"/>
                <w:b/>
                <w:lang w:val="en-US"/>
              </w:rPr>
              <w:t>Salary of 12 staff</w:t>
            </w:r>
          </w:p>
        </w:tc>
        <w:tc>
          <w:tcPr>
            <w:tcW w:w="669" w:type="dxa"/>
          </w:tcPr>
          <w:p w14:paraId="56E059E9" w14:textId="77777777" w:rsidR="008204B5" w:rsidRDefault="008204B5" w:rsidP="008204B5">
            <w:pPr>
              <w:rPr>
                <w:lang w:val="en-US"/>
              </w:rPr>
            </w:pPr>
            <w:r>
              <w:rPr>
                <w:lang w:val="en-US"/>
              </w:rPr>
              <w:t>26666.67</w:t>
            </w:r>
          </w:p>
        </w:tc>
        <w:tc>
          <w:tcPr>
            <w:tcW w:w="669" w:type="dxa"/>
          </w:tcPr>
          <w:p w14:paraId="77E6156F" w14:textId="77777777" w:rsidR="008204B5" w:rsidRDefault="008204B5" w:rsidP="008204B5">
            <w:pPr>
              <w:rPr>
                <w:lang w:val="en-US"/>
              </w:rPr>
            </w:pPr>
            <w:r>
              <w:rPr>
                <w:lang w:val="en-US"/>
              </w:rPr>
              <w:t>26666.67</w:t>
            </w:r>
          </w:p>
        </w:tc>
        <w:tc>
          <w:tcPr>
            <w:tcW w:w="669" w:type="dxa"/>
          </w:tcPr>
          <w:p w14:paraId="50D142B4" w14:textId="77777777" w:rsidR="008204B5" w:rsidRDefault="008204B5" w:rsidP="008204B5">
            <w:pPr>
              <w:rPr>
                <w:lang w:val="en-US"/>
              </w:rPr>
            </w:pPr>
            <w:r>
              <w:rPr>
                <w:lang w:val="en-US"/>
              </w:rPr>
              <w:t>26666.67</w:t>
            </w:r>
          </w:p>
        </w:tc>
        <w:tc>
          <w:tcPr>
            <w:tcW w:w="669" w:type="dxa"/>
          </w:tcPr>
          <w:p w14:paraId="06F8C524" w14:textId="77777777" w:rsidR="008204B5" w:rsidRDefault="008204B5" w:rsidP="008204B5">
            <w:pPr>
              <w:rPr>
                <w:lang w:val="en-US"/>
              </w:rPr>
            </w:pPr>
            <w:r>
              <w:rPr>
                <w:lang w:val="en-US"/>
              </w:rPr>
              <w:t>26666.67</w:t>
            </w:r>
          </w:p>
        </w:tc>
        <w:tc>
          <w:tcPr>
            <w:tcW w:w="669" w:type="dxa"/>
          </w:tcPr>
          <w:p w14:paraId="10AFB013" w14:textId="77777777" w:rsidR="008204B5" w:rsidRDefault="008204B5" w:rsidP="008204B5">
            <w:pPr>
              <w:rPr>
                <w:lang w:val="en-US"/>
              </w:rPr>
            </w:pPr>
            <w:r>
              <w:rPr>
                <w:lang w:val="en-US"/>
              </w:rPr>
              <w:t>26666.67</w:t>
            </w:r>
          </w:p>
        </w:tc>
        <w:tc>
          <w:tcPr>
            <w:tcW w:w="669" w:type="dxa"/>
          </w:tcPr>
          <w:p w14:paraId="3F029302" w14:textId="77777777" w:rsidR="008204B5" w:rsidRDefault="008204B5" w:rsidP="008204B5">
            <w:pPr>
              <w:rPr>
                <w:lang w:val="en-US"/>
              </w:rPr>
            </w:pPr>
            <w:r>
              <w:rPr>
                <w:lang w:val="en-US"/>
              </w:rPr>
              <w:t>26666.67</w:t>
            </w:r>
          </w:p>
        </w:tc>
        <w:tc>
          <w:tcPr>
            <w:tcW w:w="669" w:type="dxa"/>
          </w:tcPr>
          <w:p w14:paraId="60CE7FDA" w14:textId="77777777" w:rsidR="008204B5" w:rsidRDefault="008204B5" w:rsidP="008204B5">
            <w:pPr>
              <w:rPr>
                <w:lang w:val="en-US"/>
              </w:rPr>
            </w:pPr>
            <w:r>
              <w:rPr>
                <w:lang w:val="en-US"/>
              </w:rPr>
              <w:t>26666.67</w:t>
            </w:r>
          </w:p>
        </w:tc>
        <w:tc>
          <w:tcPr>
            <w:tcW w:w="669" w:type="dxa"/>
          </w:tcPr>
          <w:p w14:paraId="6D0BBD03" w14:textId="77777777" w:rsidR="008204B5" w:rsidRDefault="008204B5" w:rsidP="008204B5">
            <w:pPr>
              <w:rPr>
                <w:lang w:val="en-US"/>
              </w:rPr>
            </w:pPr>
            <w:r>
              <w:rPr>
                <w:lang w:val="en-US"/>
              </w:rPr>
              <w:t>26666.67</w:t>
            </w:r>
          </w:p>
        </w:tc>
        <w:tc>
          <w:tcPr>
            <w:tcW w:w="669" w:type="dxa"/>
          </w:tcPr>
          <w:p w14:paraId="765F0EBA" w14:textId="77777777" w:rsidR="008204B5" w:rsidRDefault="008204B5" w:rsidP="008204B5">
            <w:pPr>
              <w:rPr>
                <w:lang w:val="en-US"/>
              </w:rPr>
            </w:pPr>
            <w:r>
              <w:rPr>
                <w:lang w:val="en-US"/>
              </w:rPr>
              <w:t>26666.67</w:t>
            </w:r>
          </w:p>
        </w:tc>
        <w:tc>
          <w:tcPr>
            <w:tcW w:w="669" w:type="dxa"/>
          </w:tcPr>
          <w:p w14:paraId="37C4F27A" w14:textId="77777777" w:rsidR="008204B5" w:rsidRDefault="008204B5" w:rsidP="008204B5">
            <w:pPr>
              <w:rPr>
                <w:lang w:val="en-US"/>
              </w:rPr>
            </w:pPr>
            <w:r>
              <w:rPr>
                <w:lang w:val="en-US"/>
              </w:rPr>
              <w:t>26666.67</w:t>
            </w:r>
          </w:p>
        </w:tc>
        <w:tc>
          <w:tcPr>
            <w:tcW w:w="669" w:type="dxa"/>
          </w:tcPr>
          <w:p w14:paraId="1997045F" w14:textId="77777777" w:rsidR="008204B5" w:rsidRDefault="008204B5" w:rsidP="008204B5">
            <w:pPr>
              <w:rPr>
                <w:lang w:val="en-US"/>
              </w:rPr>
            </w:pPr>
            <w:r>
              <w:rPr>
                <w:lang w:val="en-US"/>
              </w:rPr>
              <w:t>26666.67</w:t>
            </w:r>
          </w:p>
        </w:tc>
        <w:tc>
          <w:tcPr>
            <w:tcW w:w="669" w:type="dxa"/>
          </w:tcPr>
          <w:p w14:paraId="518F6004" w14:textId="77777777" w:rsidR="008204B5" w:rsidRDefault="008204B5" w:rsidP="008204B5">
            <w:pPr>
              <w:rPr>
                <w:lang w:val="en-US"/>
              </w:rPr>
            </w:pPr>
            <w:r>
              <w:rPr>
                <w:lang w:val="en-US"/>
              </w:rPr>
              <w:t>26666.67</w:t>
            </w:r>
          </w:p>
        </w:tc>
      </w:tr>
      <w:tr w:rsidR="008204B5" w14:paraId="79A24D8D" w14:textId="77777777" w:rsidTr="006F7B00">
        <w:tc>
          <w:tcPr>
            <w:tcW w:w="988" w:type="dxa"/>
          </w:tcPr>
          <w:p w14:paraId="726AEB4F" w14:textId="77777777" w:rsidR="008204B5" w:rsidRPr="00A5447D" w:rsidRDefault="008204B5" w:rsidP="008204B5">
            <w:pPr>
              <w:rPr>
                <w:rFonts w:cs="Times New Roman"/>
                <w:b/>
                <w:lang w:val="en-US"/>
              </w:rPr>
            </w:pPr>
            <w:r w:rsidRPr="00A5447D">
              <w:rPr>
                <w:rFonts w:cs="Times New Roman"/>
                <w:b/>
                <w:lang w:val="en-US"/>
              </w:rPr>
              <w:t>Wages of 50 staff</w:t>
            </w:r>
          </w:p>
        </w:tc>
        <w:tc>
          <w:tcPr>
            <w:tcW w:w="669" w:type="dxa"/>
          </w:tcPr>
          <w:p w14:paraId="0AD23CCC" w14:textId="77777777" w:rsidR="008204B5" w:rsidRDefault="008204B5" w:rsidP="008204B5">
            <w:pPr>
              <w:rPr>
                <w:lang w:val="en-US"/>
              </w:rPr>
            </w:pPr>
            <w:r>
              <w:rPr>
                <w:lang w:val="en-US"/>
              </w:rPr>
              <w:t>36923.08</w:t>
            </w:r>
          </w:p>
        </w:tc>
        <w:tc>
          <w:tcPr>
            <w:tcW w:w="669" w:type="dxa"/>
          </w:tcPr>
          <w:p w14:paraId="3E7324C4" w14:textId="77777777" w:rsidR="008204B5" w:rsidRDefault="008204B5" w:rsidP="008204B5">
            <w:pPr>
              <w:rPr>
                <w:lang w:val="en-US"/>
              </w:rPr>
            </w:pPr>
            <w:r>
              <w:rPr>
                <w:lang w:val="en-US"/>
              </w:rPr>
              <w:t>36923.08</w:t>
            </w:r>
          </w:p>
        </w:tc>
        <w:tc>
          <w:tcPr>
            <w:tcW w:w="669" w:type="dxa"/>
          </w:tcPr>
          <w:p w14:paraId="6256580E" w14:textId="77777777" w:rsidR="008204B5" w:rsidRDefault="008204B5" w:rsidP="008204B5">
            <w:pPr>
              <w:rPr>
                <w:lang w:val="en-US"/>
              </w:rPr>
            </w:pPr>
            <w:r>
              <w:rPr>
                <w:lang w:val="en-US"/>
              </w:rPr>
              <w:t>36923.08</w:t>
            </w:r>
          </w:p>
        </w:tc>
        <w:tc>
          <w:tcPr>
            <w:tcW w:w="669" w:type="dxa"/>
          </w:tcPr>
          <w:p w14:paraId="257CFDA9" w14:textId="77777777" w:rsidR="008204B5" w:rsidRDefault="008204B5" w:rsidP="008204B5">
            <w:pPr>
              <w:rPr>
                <w:lang w:val="en-US"/>
              </w:rPr>
            </w:pPr>
            <w:r>
              <w:rPr>
                <w:lang w:val="en-US"/>
              </w:rPr>
              <w:t>36923.08</w:t>
            </w:r>
          </w:p>
        </w:tc>
        <w:tc>
          <w:tcPr>
            <w:tcW w:w="669" w:type="dxa"/>
          </w:tcPr>
          <w:p w14:paraId="471BF770" w14:textId="77777777" w:rsidR="008204B5" w:rsidRDefault="008204B5" w:rsidP="008204B5">
            <w:pPr>
              <w:rPr>
                <w:lang w:val="en-US"/>
              </w:rPr>
            </w:pPr>
            <w:r>
              <w:rPr>
                <w:lang w:val="en-US"/>
              </w:rPr>
              <w:t>36923.08</w:t>
            </w:r>
          </w:p>
        </w:tc>
        <w:tc>
          <w:tcPr>
            <w:tcW w:w="669" w:type="dxa"/>
          </w:tcPr>
          <w:p w14:paraId="16F062A0" w14:textId="77777777" w:rsidR="008204B5" w:rsidRDefault="008204B5" w:rsidP="008204B5">
            <w:pPr>
              <w:rPr>
                <w:lang w:val="en-US"/>
              </w:rPr>
            </w:pPr>
            <w:r>
              <w:rPr>
                <w:lang w:val="en-US"/>
              </w:rPr>
              <w:t>36923.08</w:t>
            </w:r>
          </w:p>
        </w:tc>
        <w:tc>
          <w:tcPr>
            <w:tcW w:w="669" w:type="dxa"/>
          </w:tcPr>
          <w:p w14:paraId="1F044CEC" w14:textId="77777777" w:rsidR="008204B5" w:rsidRDefault="008204B5" w:rsidP="008204B5">
            <w:pPr>
              <w:rPr>
                <w:lang w:val="en-US"/>
              </w:rPr>
            </w:pPr>
            <w:r>
              <w:rPr>
                <w:lang w:val="en-US"/>
              </w:rPr>
              <w:t>36923.08</w:t>
            </w:r>
          </w:p>
        </w:tc>
        <w:tc>
          <w:tcPr>
            <w:tcW w:w="669" w:type="dxa"/>
          </w:tcPr>
          <w:p w14:paraId="0307C770" w14:textId="77777777" w:rsidR="008204B5" w:rsidRDefault="008204B5" w:rsidP="008204B5">
            <w:pPr>
              <w:rPr>
                <w:lang w:val="en-US"/>
              </w:rPr>
            </w:pPr>
            <w:r>
              <w:rPr>
                <w:lang w:val="en-US"/>
              </w:rPr>
              <w:t>36923.08</w:t>
            </w:r>
          </w:p>
        </w:tc>
        <w:tc>
          <w:tcPr>
            <w:tcW w:w="669" w:type="dxa"/>
          </w:tcPr>
          <w:p w14:paraId="5C7AD506" w14:textId="77777777" w:rsidR="008204B5" w:rsidRDefault="008204B5" w:rsidP="008204B5">
            <w:pPr>
              <w:rPr>
                <w:lang w:val="en-US"/>
              </w:rPr>
            </w:pPr>
            <w:r>
              <w:rPr>
                <w:lang w:val="en-US"/>
              </w:rPr>
              <w:t>36923.08</w:t>
            </w:r>
          </w:p>
        </w:tc>
        <w:tc>
          <w:tcPr>
            <w:tcW w:w="669" w:type="dxa"/>
          </w:tcPr>
          <w:p w14:paraId="6F4B3001" w14:textId="77777777" w:rsidR="008204B5" w:rsidRDefault="008204B5" w:rsidP="008204B5">
            <w:pPr>
              <w:rPr>
                <w:lang w:val="en-US"/>
              </w:rPr>
            </w:pPr>
            <w:r>
              <w:rPr>
                <w:lang w:val="en-US"/>
              </w:rPr>
              <w:t>36923.08</w:t>
            </w:r>
          </w:p>
        </w:tc>
        <w:tc>
          <w:tcPr>
            <w:tcW w:w="669" w:type="dxa"/>
          </w:tcPr>
          <w:p w14:paraId="327D8BA1" w14:textId="77777777" w:rsidR="008204B5" w:rsidRDefault="008204B5" w:rsidP="008204B5">
            <w:pPr>
              <w:rPr>
                <w:lang w:val="en-US"/>
              </w:rPr>
            </w:pPr>
            <w:r>
              <w:rPr>
                <w:lang w:val="en-US"/>
              </w:rPr>
              <w:t>36923.08</w:t>
            </w:r>
          </w:p>
        </w:tc>
        <w:tc>
          <w:tcPr>
            <w:tcW w:w="669" w:type="dxa"/>
          </w:tcPr>
          <w:p w14:paraId="15625D4F" w14:textId="77777777" w:rsidR="008204B5" w:rsidRDefault="008204B5" w:rsidP="008204B5">
            <w:pPr>
              <w:rPr>
                <w:lang w:val="en-US"/>
              </w:rPr>
            </w:pPr>
            <w:r>
              <w:rPr>
                <w:lang w:val="en-US"/>
              </w:rPr>
              <w:t>36923.08</w:t>
            </w:r>
          </w:p>
        </w:tc>
      </w:tr>
      <w:tr w:rsidR="00331CA1" w14:paraId="14A0BEC4" w14:textId="77777777" w:rsidTr="006F7B00">
        <w:tc>
          <w:tcPr>
            <w:tcW w:w="988" w:type="dxa"/>
          </w:tcPr>
          <w:p w14:paraId="628620B8" w14:textId="77777777" w:rsidR="00331CA1" w:rsidRPr="00A5447D" w:rsidRDefault="00331CA1" w:rsidP="00331CA1">
            <w:pPr>
              <w:rPr>
                <w:rFonts w:cs="Times New Roman"/>
                <w:b/>
                <w:lang w:val="en-US"/>
              </w:rPr>
            </w:pPr>
            <w:r w:rsidRPr="00A5447D">
              <w:rPr>
                <w:rFonts w:eastAsia="Calibri" w:cs="Times New Roman"/>
                <w:b/>
              </w:rPr>
              <w:t>Annual Business rates</w:t>
            </w:r>
          </w:p>
        </w:tc>
        <w:tc>
          <w:tcPr>
            <w:tcW w:w="669" w:type="dxa"/>
          </w:tcPr>
          <w:p w14:paraId="4EA20E7B" w14:textId="77777777" w:rsidR="00331CA1" w:rsidRPr="006F7B00" w:rsidRDefault="00331CA1" w:rsidP="00331CA1">
            <w:pPr>
              <w:pStyle w:val="ListParagraph"/>
              <w:numPr>
                <w:ilvl w:val="0"/>
                <w:numId w:val="10"/>
              </w:numPr>
              <w:rPr>
                <w:lang w:val="en-US"/>
              </w:rPr>
            </w:pPr>
          </w:p>
        </w:tc>
        <w:tc>
          <w:tcPr>
            <w:tcW w:w="669" w:type="dxa"/>
          </w:tcPr>
          <w:p w14:paraId="3A126425" w14:textId="77777777" w:rsidR="00331CA1" w:rsidRPr="006F7B00" w:rsidRDefault="00331CA1" w:rsidP="00331CA1">
            <w:pPr>
              <w:pStyle w:val="ListParagraph"/>
              <w:numPr>
                <w:ilvl w:val="0"/>
                <w:numId w:val="10"/>
              </w:numPr>
              <w:rPr>
                <w:lang w:val="en-US"/>
              </w:rPr>
            </w:pPr>
          </w:p>
        </w:tc>
        <w:tc>
          <w:tcPr>
            <w:tcW w:w="669" w:type="dxa"/>
          </w:tcPr>
          <w:p w14:paraId="6E98A2A6" w14:textId="77777777" w:rsidR="00331CA1" w:rsidRPr="006F7B00" w:rsidRDefault="00331CA1" w:rsidP="00331CA1">
            <w:pPr>
              <w:pStyle w:val="ListParagraph"/>
              <w:numPr>
                <w:ilvl w:val="0"/>
                <w:numId w:val="10"/>
              </w:numPr>
              <w:rPr>
                <w:lang w:val="en-US"/>
              </w:rPr>
            </w:pPr>
          </w:p>
        </w:tc>
        <w:tc>
          <w:tcPr>
            <w:tcW w:w="669" w:type="dxa"/>
          </w:tcPr>
          <w:p w14:paraId="70A4B7E2" w14:textId="77777777" w:rsidR="00331CA1" w:rsidRDefault="00331CA1" w:rsidP="00331CA1">
            <w:pPr>
              <w:rPr>
                <w:lang w:val="en-US"/>
              </w:rPr>
            </w:pPr>
            <w:r>
              <w:rPr>
                <w:lang w:val="en-US"/>
              </w:rPr>
              <w:t>6250</w:t>
            </w:r>
          </w:p>
        </w:tc>
        <w:tc>
          <w:tcPr>
            <w:tcW w:w="669" w:type="dxa"/>
          </w:tcPr>
          <w:p w14:paraId="7A2F436C" w14:textId="77777777" w:rsidR="00331CA1" w:rsidRDefault="00331CA1" w:rsidP="00331CA1">
            <w:pPr>
              <w:rPr>
                <w:lang w:val="en-US"/>
              </w:rPr>
            </w:pPr>
            <w:r>
              <w:rPr>
                <w:lang w:val="en-US"/>
              </w:rPr>
              <w:t>6250</w:t>
            </w:r>
          </w:p>
        </w:tc>
        <w:tc>
          <w:tcPr>
            <w:tcW w:w="669" w:type="dxa"/>
          </w:tcPr>
          <w:p w14:paraId="023A7CDA" w14:textId="77777777" w:rsidR="00331CA1" w:rsidRDefault="00331CA1" w:rsidP="00331CA1">
            <w:pPr>
              <w:rPr>
                <w:lang w:val="en-US"/>
              </w:rPr>
            </w:pPr>
            <w:r>
              <w:rPr>
                <w:lang w:val="en-US"/>
              </w:rPr>
              <w:t>6250</w:t>
            </w:r>
          </w:p>
        </w:tc>
        <w:tc>
          <w:tcPr>
            <w:tcW w:w="669" w:type="dxa"/>
          </w:tcPr>
          <w:p w14:paraId="18D458FE" w14:textId="77777777" w:rsidR="00331CA1" w:rsidRDefault="00331CA1" w:rsidP="00331CA1">
            <w:pPr>
              <w:rPr>
                <w:lang w:val="en-US"/>
              </w:rPr>
            </w:pPr>
            <w:r>
              <w:rPr>
                <w:lang w:val="en-US"/>
              </w:rPr>
              <w:t>6250</w:t>
            </w:r>
          </w:p>
        </w:tc>
        <w:tc>
          <w:tcPr>
            <w:tcW w:w="669" w:type="dxa"/>
          </w:tcPr>
          <w:p w14:paraId="2566B8AE" w14:textId="77777777" w:rsidR="00331CA1" w:rsidRDefault="00331CA1" w:rsidP="00331CA1">
            <w:pPr>
              <w:rPr>
                <w:lang w:val="en-US"/>
              </w:rPr>
            </w:pPr>
            <w:r>
              <w:rPr>
                <w:lang w:val="en-US"/>
              </w:rPr>
              <w:t>6250</w:t>
            </w:r>
          </w:p>
        </w:tc>
        <w:tc>
          <w:tcPr>
            <w:tcW w:w="669" w:type="dxa"/>
          </w:tcPr>
          <w:p w14:paraId="70C7C2B9" w14:textId="77777777" w:rsidR="00331CA1" w:rsidRDefault="00331CA1" w:rsidP="00331CA1">
            <w:pPr>
              <w:rPr>
                <w:lang w:val="en-US"/>
              </w:rPr>
            </w:pPr>
            <w:r>
              <w:rPr>
                <w:lang w:val="en-US"/>
              </w:rPr>
              <w:t>6250</w:t>
            </w:r>
          </w:p>
        </w:tc>
        <w:tc>
          <w:tcPr>
            <w:tcW w:w="669" w:type="dxa"/>
          </w:tcPr>
          <w:p w14:paraId="3A863967" w14:textId="77777777" w:rsidR="00331CA1" w:rsidRDefault="00331CA1" w:rsidP="00331CA1">
            <w:pPr>
              <w:rPr>
                <w:lang w:val="en-US"/>
              </w:rPr>
            </w:pPr>
            <w:r>
              <w:rPr>
                <w:lang w:val="en-US"/>
              </w:rPr>
              <w:t>6250</w:t>
            </w:r>
          </w:p>
        </w:tc>
        <w:tc>
          <w:tcPr>
            <w:tcW w:w="669" w:type="dxa"/>
          </w:tcPr>
          <w:p w14:paraId="4A550A8C" w14:textId="77777777" w:rsidR="00331CA1" w:rsidRDefault="00331CA1" w:rsidP="00331CA1">
            <w:pPr>
              <w:rPr>
                <w:lang w:val="en-US"/>
              </w:rPr>
            </w:pPr>
            <w:r>
              <w:rPr>
                <w:lang w:val="en-US"/>
              </w:rPr>
              <w:t>6250</w:t>
            </w:r>
          </w:p>
        </w:tc>
        <w:tc>
          <w:tcPr>
            <w:tcW w:w="669" w:type="dxa"/>
          </w:tcPr>
          <w:p w14:paraId="3B826671" w14:textId="77777777" w:rsidR="00331CA1" w:rsidRDefault="00331CA1" w:rsidP="00331CA1">
            <w:pPr>
              <w:rPr>
                <w:lang w:val="en-US"/>
              </w:rPr>
            </w:pPr>
            <w:r>
              <w:rPr>
                <w:lang w:val="en-US"/>
              </w:rPr>
              <w:t>6250</w:t>
            </w:r>
          </w:p>
        </w:tc>
      </w:tr>
      <w:tr w:rsidR="00331CA1" w14:paraId="2E7C9E33" w14:textId="77777777" w:rsidTr="006F7B00">
        <w:tc>
          <w:tcPr>
            <w:tcW w:w="988" w:type="dxa"/>
          </w:tcPr>
          <w:p w14:paraId="75C32424" w14:textId="77777777" w:rsidR="00331CA1" w:rsidRPr="00A5447D" w:rsidRDefault="00331CA1" w:rsidP="00331CA1">
            <w:pPr>
              <w:rPr>
                <w:rFonts w:cs="Times New Roman"/>
                <w:b/>
                <w:lang w:val="en-US"/>
              </w:rPr>
            </w:pPr>
            <w:r w:rsidRPr="00A5447D">
              <w:rPr>
                <w:rFonts w:eastAsia="Calibri" w:cs="Times New Roman"/>
                <w:b/>
              </w:rPr>
              <w:t>Light and heat</w:t>
            </w:r>
          </w:p>
        </w:tc>
        <w:tc>
          <w:tcPr>
            <w:tcW w:w="669" w:type="dxa"/>
          </w:tcPr>
          <w:p w14:paraId="5A4E6918" w14:textId="77777777" w:rsidR="00331CA1" w:rsidRPr="006F7B00" w:rsidRDefault="00331CA1" w:rsidP="00331CA1">
            <w:pPr>
              <w:pStyle w:val="ListParagraph"/>
              <w:numPr>
                <w:ilvl w:val="0"/>
                <w:numId w:val="10"/>
              </w:numPr>
              <w:rPr>
                <w:lang w:val="en-US"/>
              </w:rPr>
            </w:pPr>
          </w:p>
        </w:tc>
        <w:tc>
          <w:tcPr>
            <w:tcW w:w="669" w:type="dxa"/>
          </w:tcPr>
          <w:p w14:paraId="0D22ACD7" w14:textId="77777777" w:rsidR="00331CA1" w:rsidRPr="006F7B00" w:rsidRDefault="00331CA1" w:rsidP="00331CA1">
            <w:pPr>
              <w:pStyle w:val="ListParagraph"/>
              <w:numPr>
                <w:ilvl w:val="0"/>
                <w:numId w:val="10"/>
              </w:numPr>
              <w:rPr>
                <w:lang w:val="en-US"/>
              </w:rPr>
            </w:pPr>
          </w:p>
        </w:tc>
        <w:tc>
          <w:tcPr>
            <w:tcW w:w="669" w:type="dxa"/>
          </w:tcPr>
          <w:p w14:paraId="064D75E5" w14:textId="77777777" w:rsidR="00331CA1" w:rsidRDefault="00331CA1" w:rsidP="00331CA1">
            <w:pPr>
              <w:rPr>
                <w:lang w:val="en-US"/>
              </w:rPr>
            </w:pPr>
            <w:r>
              <w:rPr>
                <w:lang w:val="en-US"/>
              </w:rPr>
              <w:t>30000</w:t>
            </w:r>
          </w:p>
        </w:tc>
        <w:tc>
          <w:tcPr>
            <w:tcW w:w="669" w:type="dxa"/>
          </w:tcPr>
          <w:p w14:paraId="64B09819" w14:textId="77777777" w:rsidR="00331CA1" w:rsidRPr="006F7B00" w:rsidRDefault="00331CA1" w:rsidP="00331CA1">
            <w:pPr>
              <w:pStyle w:val="ListParagraph"/>
              <w:numPr>
                <w:ilvl w:val="0"/>
                <w:numId w:val="10"/>
              </w:numPr>
              <w:rPr>
                <w:lang w:val="en-US"/>
              </w:rPr>
            </w:pPr>
          </w:p>
        </w:tc>
        <w:tc>
          <w:tcPr>
            <w:tcW w:w="669" w:type="dxa"/>
          </w:tcPr>
          <w:p w14:paraId="65C7E2FA" w14:textId="77777777" w:rsidR="00331CA1" w:rsidRPr="006F7B00" w:rsidRDefault="00331CA1" w:rsidP="00331CA1">
            <w:pPr>
              <w:pStyle w:val="ListParagraph"/>
              <w:numPr>
                <w:ilvl w:val="0"/>
                <w:numId w:val="10"/>
              </w:numPr>
              <w:rPr>
                <w:lang w:val="en-US"/>
              </w:rPr>
            </w:pPr>
          </w:p>
        </w:tc>
        <w:tc>
          <w:tcPr>
            <w:tcW w:w="669" w:type="dxa"/>
          </w:tcPr>
          <w:p w14:paraId="405B803D" w14:textId="77777777" w:rsidR="00331CA1" w:rsidRDefault="00331CA1" w:rsidP="00331CA1">
            <w:pPr>
              <w:rPr>
                <w:lang w:val="en-US"/>
              </w:rPr>
            </w:pPr>
            <w:r>
              <w:rPr>
                <w:lang w:val="en-US"/>
              </w:rPr>
              <w:t>30000</w:t>
            </w:r>
          </w:p>
        </w:tc>
        <w:tc>
          <w:tcPr>
            <w:tcW w:w="669" w:type="dxa"/>
          </w:tcPr>
          <w:p w14:paraId="115381D3" w14:textId="77777777" w:rsidR="00331CA1" w:rsidRPr="006F7B00" w:rsidRDefault="00331CA1" w:rsidP="00331CA1">
            <w:pPr>
              <w:pStyle w:val="ListParagraph"/>
              <w:numPr>
                <w:ilvl w:val="0"/>
                <w:numId w:val="10"/>
              </w:numPr>
              <w:rPr>
                <w:lang w:val="en-US"/>
              </w:rPr>
            </w:pPr>
          </w:p>
        </w:tc>
        <w:tc>
          <w:tcPr>
            <w:tcW w:w="669" w:type="dxa"/>
          </w:tcPr>
          <w:p w14:paraId="4BA83113" w14:textId="77777777" w:rsidR="00331CA1" w:rsidRPr="006F7B00" w:rsidRDefault="00331CA1" w:rsidP="00331CA1">
            <w:pPr>
              <w:pStyle w:val="ListParagraph"/>
              <w:numPr>
                <w:ilvl w:val="0"/>
                <w:numId w:val="10"/>
              </w:numPr>
              <w:rPr>
                <w:lang w:val="en-US"/>
              </w:rPr>
            </w:pPr>
          </w:p>
        </w:tc>
        <w:tc>
          <w:tcPr>
            <w:tcW w:w="669" w:type="dxa"/>
          </w:tcPr>
          <w:p w14:paraId="0E6F934D" w14:textId="77777777" w:rsidR="00331CA1" w:rsidRDefault="00331CA1" w:rsidP="00331CA1">
            <w:pPr>
              <w:rPr>
                <w:lang w:val="en-US"/>
              </w:rPr>
            </w:pPr>
            <w:r>
              <w:rPr>
                <w:lang w:val="en-US"/>
              </w:rPr>
              <w:t>30000</w:t>
            </w:r>
          </w:p>
        </w:tc>
        <w:tc>
          <w:tcPr>
            <w:tcW w:w="669" w:type="dxa"/>
          </w:tcPr>
          <w:p w14:paraId="6972ABF0" w14:textId="77777777" w:rsidR="00331CA1" w:rsidRPr="006F7B00" w:rsidRDefault="00331CA1" w:rsidP="00331CA1">
            <w:pPr>
              <w:pStyle w:val="ListParagraph"/>
              <w:numPr>
                <w:ilvl w:val="0"/>
                <w:numId w:val="10"/>
              </w:numPr>
              <w:rPr>
                <w:lang w:val="en-US"/>
              </w:rPr>
            </w:pPr>
          </w:p>
        </w:tc>
        <w:tc>
          <w:tcPr>
            <w:tcW w:w="669" w:type="dxa"/>
          </w:tcPr>
          <w:p w14:paraId="6F3B1484" w14:textId="77777777" w:rsidR="00331CA1" w:rsidRPr="006F7B00" w:rsidRDefault="00331CA1" w:rsidP="00331CA1">
            <w:pPr>
              <w:pStyle w:val="ListParagraph"/>
              <w:numPr>
                <w:ilvl w:val="0"/>
                <w:numId w:val="10"/>
              </w:numPr>
              <w:rPr>
                <w:lang w:val="en-US"/>
              </w:rPr>
            </w:pPr>
          </w:p>
        </w:tc>
        <w:tc>
          <w:tcPr>
            <w:tcW w:w="669" w:type="dxa"/>
          </w:tcPr>
          <w:p w14:paraId="488EEF3C" w14:textId="77777777" w:rsidR="00331CA1" w:rsidRDefault="00331CA1" w:rsidP="00331CA1">
            <w:pPr>
              <w:rPr>
                <w:lang w:val="en-US"/>
              </w:rPr>
            </w:pPr>
            <w:r>
              <w:rPr>
                <w:lang w:val="en-US"/>
              </w:rPr>
              <w:t>30000</w:t>
            </w:r>
          </w:p>
        </w:tc>
      </w:tr>
      <w:tr w:rsidR="00331CA1" w14:paraId="343D8973" w14:textId="77777777" w:rsidTr="006F7B00">
        <w:tc>
          <w:tcPr>
            <w:tcW w:w="988" w:type="dxa"/>
          </w:tcPr>
          <w:p w14:paraId="7DCDD65A" w14:textId="77777777" w:rsidR="00331CA1" w:rsidRPr="00A5447D" w:rsidRDefault="00331CA1" w:rsidP="00331CA1">
            <w:pPr>
              <w:rPr>
                <w:rFonts w:cs="Times New Roman"/>
                <w:b/>
                <w:lang w:val="en-US"/>
              </w:rPr>
            </w:pPr>
            <w:r w:rsidRPr="00A5447D">
              <w:rPr>
                <w:rFonts w:eastAsia="Calibri" w:cs="Times New Roman"/>
                <w:b/>
              </w:rPr>
              <w:t>Marketing costs</w:t>
            </w:r>
          </w:p>
        </w:tc>
        <w:tc>
          <w:tcPr>
            <w:tcW w:w="669" w:type="dxa"/>
          </w:tcPr>
          <w:p w14:paraId="5CA53401" w14:textId="77777777" w:rsidR="00331CA1" w:rsidRPr="006F7B00" w:rsidRDefault="00331CA1" w:rsidP="00331CA1">
            <w:pPr>
              <w:pStyle w:val="ListParagraph"/>
              <w:numPr>
                <w:ilvl w:val="0"/>
                <w:numId w:val="10"/>
              </w:numPr>
              <w:rPr>
                <w:lang w:val="en-US"/>
              </w:rPr>
            </w:pPr>
          </w:p>
        </w:tc>
        <w:tc>
          <w:tcPr>
            <w:tcW w:w="669" w:type="dxa"/>
          </w:tcPr>
          <w:p w14:paraId="48C8E733" w14:textId="77777777" w:rsidR="00331CA1" w:rsidRPr="006F7B00" w:rsidRDefault="00331CA1" w:rsidP="00331CA1">
            <w:pPr>
              <w:pStyle w:val="ListParagraph"/>
              <w:numPr>
                <w:ilvl w:val="0"/>
                <w:numId w:val="10"/>
              </w:numPr>
              <w:rPr>
                <w:lang w:val="en-US"/>
              </w:rPr>
            </w:pPr>
          </w:p>
        </w:tc>
        <w:tc>
          <w:tcPr>
            <w:tcW w:w="669" w:type="dxa"/>
          </w:tcPr>
          <w:p w14:paraId="5E5A6B63" w14:textId="77777777" w:rsidR="00331CA1" w:rsidRDefault="00331CA1" w:rsidP="00331CA1">
            <w:pPr>
              <w:rPr>
                <w:lang w:val="en-US"/>
              </w:rPr>
            </w:pPr>
            <w:r>
              <w:rPr>
                <w:lang w:val="en-US"/>
              </w:rPr>
              <w:t>25000</w:t>
            </w:r>
          </w:p>
        </w:tc>
        <w:tc>
          <w:tcPr>
            <w:tcW w:w="669" w:type="dxa"/>
          </w:tcPr>
          <w:p w14:paraId="4DD6A954" w14:textId="77777777" w:rsidR="00331CA1" w:rsidRPr="006F7B00" w:rsidRDefault="00331CA1" w:rsidP="00331CA1">
            <w:pPr>
              <w:pStyle w:val="ListParagraph"/>
              <w:numPr>
                <w:ilvl w:val="0"/>
                <w:numId w:val="10"/>
              </w:numPr>
              <w:rPr>
                <w:lang w:val="en-US"/>
              </w:rPr>
            </w:pPr>
          </w:p>
        </w:tc>
        <w:tc>
          <w:tcPr>
            <w:tcW w:w="669" w:type="dxa"/>
          </w:tcPr>
          <w:p w14:paraId="3F2AD8BA" w14:textId="77777777" w:rsidR="00331CA1" w:rsidRPr="006F7B00" w:rsidRDefault="00331CA1" w:rsidP="00331CA1">
            <w:pPr>
              <w:pStyle w:val="ListParagraph"/>
              <w:numPr>
                <w:ilvl w:val="0"/>
                <w:numId w:val="10"/>
              </w:numPr>
              <w:rPr>
                <w:lang w:val="en-US"/>
              </w:rPr>
            </w:pPr>
          </w:p>
        </w:tc>
        <w:tc>
          <w:tcPr>
            <w:tcW w:w="669" w:type="dxa"/>
          </w:tcPr>
          <w:p w14:paraId="69C92FE9" w14:textId="77777777" w:rsidR="00331CA1" w:rsidRPr="006F7B00" w:rsidRDefault="00331CA1" w:rsidP="00331CA1">
            <w:pPr>
              <w:pStyle w:val="ListParagraph"/>
              <w:numPr>
                <w:ilvl w:val="0"/>
                <w:numId w:val="10"/>
              </w:numPr>
              <w:rPr>
                <w:lang w:val="en-US"/>
              </w:rPr>
            </w:pPr>
          </w:p>
        </w:tc>
        <w:tc>
          <w:tcPr>
            <w:tcW w:w="669" w:type="dxa"/>
          </w:tcPr>
          <w:p w14:paraId="663FDD67" w14:textId="77777777" w:rsidR="00331CA1" w:rsidRDefault="00331CA1" w:rsidP="00331CA1">
            <w:pPr>
              <w:rPr>
                <w:lang w:val="en-US"/>
              </w:rPr>
            </w:pPr>
            <w:r>
              <w:rPr>
                <w:lang w:val="en-US"/>
              </w:rPr>
              <w:t>25000</w:t>
            </w:r>
          </w:p>
        </w:tc>
        <w:tc>
          <w:tcPr>
            <w:tcW w:w="669" w:type="dxa"/>
          </w:tcPr>
          <w:p w14:paraId="3B1D9781" w14:textId="77777777" w:rsidR="00331CA1" w:rsidRPr="006F7B00" w:rsidRDefault="00331CA1" w:rsidP="00331CA1">
            <w:pPr>
              <w:pStyle w:val="ListParagraph"/>
              <w:numPr>
                <w:ilvl w:val="0"/>
                <w:numId w:val="10"/>
              </w:numPr>
              <w:rPr>
                <w:lang w:val="en-US"/>
              </w:rPr>
            </w:pPr>
          </w:p>
        </w:tc>
        <w:tc>
          <w:tcPr>
            <w:tcW w:w="669" w:type="dxa"/>
          </w:tcPr>
          <w:p w14:paraId="7949F698" w14:textId="77777777" w:rsidR="00331CA1" w:rsidRPr="006F7B00" w:rsidRDefault="00331CA1" w:rsidP="00331CA1">
            <w:pPr>
              <w:pStyle w:val="ListParagraph"/>
              <w:numPr>
                <w:ilvl w:val="0"/>
                <w:numId w:val="10"/>
              </w:numPr>
              <w:rPr>
                <w:lang w:val="en-US"/>
              </w:rPr>
            </w:pPr>
          </w:p>
        </w:tc>
        <w:tc>
          <w:tcPr>
            <w:tcW w:w="669" w:type="dxa"/>
          </w:tcPr>
          <w:p w14:paraId="2586110B" w14:textId="77777777" w:rsidR="00331CA1" w:rsidRPr="006F7B00" w:rsidRDefault="00331CA1" w:rsidP="00331CA1">
            <w:pPr>
              <w:pStyle w:val="ListParagraph"/>
              <w:numPr>
                <w:ilvl w:val="0"/>
                <w:numId w:val="10"/>
              </w:numPr>
              <w:rPr>
                <w:lang w:val="en-US"/>
              </w:rPr>
            </w:pPr>
          </w:p>
        </w:tc>
        <w:tc>
          <w:tcPr>
            <w:tcW w:w="669" w:type="dxa"/>
          </w:tcPr>
          <w:p w14:paraId="23489529" w14:textId="77777777" w:rsidR="00331CA1" w:rsidRDefault="00331CA1" w:rsidP="00331CA1">
            <w:pPr>
              <w:rPr>
                <w:lang w:val="en-US"/>
              </w:rPr>
            </w:pPr>
            <w:r>
              <w:rPr>
                <w:lang w:val="en-US"/>
              </w:rPr>
              <w:t>25000</w:t>
            </w:r>
          </w:p>
        </w:tc>
        <w:tc>
          <w:tcPr>
            <w:tcW w:w="669" w:type="dxa"/>
          </w:tcPr>
          <w:p w14:paraId="328F0848" w14:textId="77777777" w:rsidR="00331CA1" w:rsidRPr="006F7B00" w:rsidRDefault="00331CA1" w:rsidP="00331CA1">
            <w:pPr>
              <w:pStyle w:val="ListParagraph"/>
              <w:numPr>
                <w:ilvl w:val="0"/>
                <w:numId w:val="10"/>
              </w:numPr>
              <w:rPr>
                <w:lang w:val="en-US"/>
              </w:rPr>
            </w:pPr>
          </w:p>
        </w:tc>
      </w:tr>
      <w:tr w:rsidR="00331CA1" w14:paraId="67B7FE97" w14:textId="77777777" w:rsidTr="006F7B00">
        <w:tc>
          <w:tcPr>
            <w:tcW w:w="988" w:type="dxa"/>
          </w:tcPr>
          <w:p w14:paraId="37CECBB5" w14:textId="77777777" w:rsidR="00331CA1" w:rsidRPr="00A5447D" w:rsidRDefault="00331CA1" w:rsidP="00331CA1">
            <w:pPr>
              <w:rPr>
                <w:rFonts w:cs="Times New Roman"/>
                <w:b/>
                <w:lang w:val="en-US"/>
              </w:rPr>
            </w:pPr>
            <w:r w:rsidRPr="00A5447D">
              <w:rPr>
                <w:rFonts w:eastAsia="Calibri" w:cs="Times New Roman"/>
                <w:b/>
              </w:rPr>
              <w:lastRenderedPageBreak/>
              <w:t>Corporation tax</w:t>
            </w:r>
          </w:p>
        </w:tc>
        <w:tc>
          <w:tcPr>
            <w:tcW w:w="669" w:type="dxa"/>
          </w:tcPr>
          <w:p w14:paraId="1369AACF" w14:textId="77777777" w:rsidR="00331CA1" w:rsidRPr="006F7B00" w:rsidRDefault="00331CA1" w:rsidP="00331CA1">
            <w:pPr>
              <w:pStyle w:val="ListParagraph"/>
              <w:numPr>
                <w:ilvl w:val="0"/>
                <w:numId w:val="10"/>
              </w:numPr>
              <w:rPr>
                <w:lang w:val="en-US"/>
              </w:rPr>
            </w:pPr>
          </w:p>
        </w:tc>
        <w:tc>
          <w:tcPr>
            <w:tcW w:w="669" w:type="dxa"/>
          </w:tcPr>
          <w:p w14:paraId="57CA88AF" w14:textId="77777777" w:rsidR="00331CA1" w:rsidRPr="006F7B00" w:rsidRDefault="00331CA1" w:rsidP="00331CA1">
            <w:pPr>
              <w:pStyle w:val="ListParagraph"/>
              <w:numPr>
                <w:ilvl w:val="0"/>
                <w:numId w:val="10"/>
              </w:numPr>
              <w:rPr>
                <w:lang w:val="en-US"/>
              </w:rPr>
            </w:pPr>
          </w:p>
        </w:tc>
        <w:tc>
          <w:tcPr>
            <w:tcW w:w="669" w:type="dxa"/>
          </w:tcPr>
          <w:p w14:paraId="0FEA9857" w14:textId="77777777" w:rsidR="00331CA1" w:rsidRDefault="00331CA1" w:rsidP="00331CA1">
            <w:pPr>
              <w:rPr>
                <w:lang w:val="en-US"/>
              </w:rPr>
            </w:pPr>
            <w:r>
              <w:rPr>
                <w:lang w:val="en-US"/>
              </w:rPr>
              <w:t>779000</w:t>
            </w:r>
          </w:p>
        </w:tc>
        <w:tc>
          <w:tcPr>
            <w:tcW w:w="669" w:type="dxa"/>
          </w:tcPr>
          <w:p w14:paraId="35E2F143" w14:textId="77777777" w:rsidR="00331CA1" w:rsidRPr="006F7B00" w:rsidRDefault="00331CA1" w:rsidP="00331CA1">
            <w:pPr>
              <w:pStyle w:val="ListParagraph"/>
              <w:numPr>
                <w:ilvl w:val="0"/>
                <w:numId w:val="9"/>
              </w:numPr>
              <w:rPr>
                <w:lang w:val="en-US"/>
              </w:rPr>
            </w:pPr>
          </w:p>
        </w:tc>
        <w:tc>
          <w:tcPr>
            <w:tcW w:w="669" w:type="dxa"/>
          </w:tcPr>
          <w:p w14:paraId="5E4E5EE5" w14:textId="77777777" w:rsidR="00331CA1" w:rsidRPr="006F7B00" w:rsidRDefault="00331CA1" w:rsidP="00331CA1">
            <w:pPr>
              <w:pStyle w:val="ListParagraph"/>
              <w:numPr>
                <w:ilvl w:val="0"/>
                <w:numId w:val="9"/>
              </w:numPr>
              <w:rPr>
                <w:lang w:val="en-US"/>
              </w:rPr>
            </w:pPr>
          </w:p>
        </w:tc>
        <w:tc>
          <w:tcPr>
            <w:tcW w:w="669" w:type="dxa"/>
          </w:tcPr>
          <w:p w14:paraId="7F9B62EF" w14:textId="77777777" w:rsidR="00331CA1" w:rsidRPr="006F7B00" w:rsidRDefault="00331CA1" w:rsidP="00331CA1">
            <w:pPr>
              <w:pStyle w:val="ListParagraph"/>
              <w:numPr>
                <w:ilvl w:val="0"/>
                <w:numId w:val="9"/>
              </w:numPr>
              <w:rPr>
                <w:lang w:val="en-US"/>
              </w:rPr>
            </w:pPr>
          </w:p>
        </w:tc>
        <w:tc>
          <w:tcPr>
            <w:tcW w:w="669" w:type="dxa"/>
          </w:tcPr>
          <w:p w14:paraId="072F72AC" w14:textId="77777777" w:rsidR="00331CA1" w:rsidRPr="006F7B00" w:rsidRDefault="00331CA1" w:rsidP="00331CA1">
            <w:pPr>
              <w:pStyle w:val="ListParagraph"/>
              <w:numPr>
                <w:ilvl w:val="0"/>
                <w:numId w:val="9"/>
              </w:numPr>
              <w:rPr>
                <w:lang w:val="en-US"/>
              </w:rPr>
            </w:pPr>
          </w:p>
        </w:tc>
        <w:tc>
          <w:tcPr>
            <w:tcW w:w="669" w:type="dxa"/>
          </w:tcPr>
          <w:p w14:paraId="424EF019" w14:textId="77777777" w:rsidR="00331CA1" w:rsidRPr="006F7B00" w:rsidRDefault="00331CA1" w:rsidP="00331CA1">
            <w:pPr>
              <w:pStyle w:val="ListParagraph"/>
              <w:numPr>
                <w:ilvl w:val="0"/>
                <w:numId w:val="9"/>
              </w:numPr>
              <w:rPr>
                <w:lang w:val="en-US"/>
              </w:rPr>
            </w:pPr>
          </w:p>
        </w:tc>
        <w:tc>
          <w:tcPr>
            <w:tcW w:w="669" w:type="dxa"/>
          </w:tcPr>
          <w:p w14:paraId="695DD116" w14:textId="77777777" w:rsidR="00331CA1" w:rsidRPr="006F7B00" w:rsidRDefault="00331CA1" w:rsidP="00331CA1">
            <w:pPr>
              <w:pStyle w:val="ListParagraph"/>
              <w:numPr>
                <w:ilvl w:val="0"/>
                <w:numId w:val="9"/>
              </w:numPr>
              <w:rPr>
                <w:lang w:val="en-US"/>
              </w:rPr>
            </w:pPr>
          </w:p>
        </w:tc>
        <w:tc>
          <w:tcPr>
            <w:tcW w:w="669" w:type="dxa"/>
          </w:tcPr>
          <w:p w14:paraId="4F2B294F" w14:textId="77777777" w:rsidR="00331CA1" w:rsidRPr="006F7B00" w:rsidRDefault="00331CA1" w:rsidP="00331CA1">
            <w:pPr>
              <w:pStyle w:val="ListParagraph"/>
              <w:numPr>
                <w:ilvl w:val="0"/>
                <w:numId w:val="9"/>
              </w:numPr>
              <w:rPr>
                <w:lang w:val="en-US"/>
              </w:rPr>
            </w:pPr>
          </w:p>
        </w:tc>
        <w:tc>
          <w:tcPr>
            <w:tcW w:w="669" w:type="dxa"/>
          </w:tcPr>
          <w:p w14:paraId="45DCA041" w14:textId="77777777" w:rsidR="00331CA1" w:rsidRPr="006F7B00" w:rsidRDefault="00331CA1" w:rsidP="00331CA1">
            <w:pPr>
              <w:pStyle w:val="ListParagraph"/>
              <w:numPr>
                <w:ilvl w:val="0"/>
                <w:numId w:val="9"/>
              </w:numPr>
              <w:rPr>
                <w:lang w:val="en-US"/>
              </w:rPr>
            </w:pPr>
          </w:p>
        </w:tc>
        <w:tc>
          <w:tcPr>
            <w:tcW w:w="669" w:type="dxa"/>
          </w:tcPr>
          <w:p w14:paraId="3BFCAE50" w14:textId="77777777" w:rsidR="00331CA1" w:rsidRPr="006F7B00" w:rsidRDefault="00331CA1" w:rsidP="00331CA1">
            <w:pPr>
              <w:pStyle w:val="ListParagraph"/>
              <w:numPr>
                <w:ilvl w:val="0"/>
                <w:numId w:val="9"/>
              </w:numPr>
              <w:rPr>
                <w:lang w:val="en-US"/>
              </w:rPr>
            </w:pPr>
          </w:p>
        </w:tc>
      </w:tr>
      <w:tr w:rsidR="00331CA1" w14:paraId="6074C55E" w14:textId="77777777" w:rsidTr="006F7B00">
        <w:tc>
          <w:tcPr>
            <w:tcW w:w="988" w:type="dxa"/>
          </w:tcPr>
          <w:p w14:paraId="18AEC44B" w14:textId="77777777" w:rsidR="00331CA1" w:rsidRPr="00A5447D" w:rsidRDefault="00331CA1" w:rsidP="00331CA1">
            <w:pPr>
              <w:rPr>
                <w:rFonts w:cs="Times New Roman"/>
                <w:b/>
                <w:lang w:val="en-US"/>
              </w:rPr>
            </w:pPr>
            <w:r w:rsidRPr="00A5447D">
              <w:rPr>
                <w:rFonts w:cs="Times New Roman"/>
                <w:b/>
                <w:lang w:val="en-US"/>
              </w:rPr>
              <w:t>Payment for furniture</w:t>
            </w:r>
          </w:p>
        </w:tc>
        <w:tc>
          <w:tcPr>
            <w:tcW w:w="669" w:type="dxa"/>
          </w:tcPr>
          <w:p w14:paraId="03AD3822" w14:textId="77777777" w:rsidR="00331CA1" w:rsidRDefault="00331CA1" w:rsidP="00331CA1">
            <w:pPr>
              <w:rPr>
                <w:lang w:val="en-US"/>
              </w:rPr>
            </w:pPr>
            <w:r>
              <w:rPr>
                <w:lang w:val="en-US"/>
              </w:rPr>
              <w:t>50000</w:t>
            </w:r>
          </w:p>
        </w:tc>
        <w:tc>
          <w:tcPr>
            <w:tcW w:w="669" w:type="dxa"/>
          </w:tcPr>
          <w:p w14:paraId="274F1D63" w14:textId="77777777" w:rsidR="00331CA1" w:rsidRDefault="00331CA1" w:rsidP="00331CA1">
            <w:pPr>
              <w:rPr>
                <w:lang w:val="en-US"/>
              </w:rPr>
            </w:pPr>
            <w:r>
              <w:rPr>
                <w:lang w:val="en-US"/>
              </w:rPr>
              <w:t>50000</w:t>
            </w:r>
          </w:p>
        </w:tc>
        <w:tc>
          <w:tcPr>
            <w:tcW w:w="669" w:type="dxa"/>
          </w:tcPr>
          <w:p w14:paraId="212718D0" w14:textId="77777777" w:rsidR="00331CA1" w:rsidRDefault="00331CA1" w:rsidP="00331CA1">
            <w:pPr>
              <w:rPr>
                <w:lang w:val="en-US"/>
              </w:rPr>
            </w:pPr>
            <w:r>
              <w:rPr>
                <w:lang w:val="en-US"/>
              </w:rPr>
              <w:t>50000</w:t>
            </w:r>
          </w:p>
        </w:tc>
        <w:tc>
          <w:tcPr>
            <w:tcW w:w="669" w:type="dxa"/>
          </w:tcPr>
          <w:p w14:paraId="73EF9FBA" w14:textId="77777777" w:rsidR="00331CA1" w:rsidRPr="006F7B00" w:rsidRDefault="00331CA1" w:rsidP="00331CA1">
            <w:pPr>
              <w:pStyle w:val="ListParagraph"/>
              <w:numPr>
                <w:ilvl w:val="0"/>
                <w:numId w:val="10"/>
              </w:numPr>
              <w:rPr>
                <w:lang w:val="en-US"/>
              </w:rPr>
            </w:pPr>
          </w:p>
        </w:tc>
        <w:tc>
          <w:tcPr>
            <w:tcW w:w="669" w:type="dxa"/>
          </w:tcPr>
          <w:p w14:paraId="4ACF9D4D" w14:textId="77777777" w:rsidR="00331CA1" w:rsidRPr="006F7B00" w:rsidRDefault="00331CA1" w:rsidP="00331CA1">
            <w:pPr>
              <w:pStyle w:val="ListParagraph"/>
              <w:numPr>
                <w:ilvl w:val="0"/>
                <w:numId w:val="10"/>
              </w:numPr>
              <w:rPr>
                <w:lang w:val="en-US"/>
              </w:rPr>
            </w:pPr>
          </w:p>
        </w:tc>
        <w:tc>
          <w:tcPr>
            <w:tcW w:w="669" w:type="dxa"/>
          </w:tcPr>
          <w:p w14:paraId="19D28132" w14:textId="77777777" w:rsidR="00331CA1" w:rsidRPr="006F7B00" w:rsidRDefault="00331CA1" w:rsidP="00331CA1">
            <w:pPr>
              <w:pStyle w:val="ListParagraph"/>
              <w:numPr>
                <w:ilvl w:val="0"/>
                <w:numId w:val="10"/>
              </w:numPr>
              <w:rPr>
                <w:lang w:val="en-US"/>
              </w:rPr>
            </w:pPr>
          </w:p>
        </w:tc>
        <w:tc>
          <w:tcPr>
            <w:tcW w:w="669" w:type="dxa"/>
          </w:tcPr>
          <w:p w14:paraId="3BB3160F" w14:textId="77777777" w:rsidR="00331CA1" w:rsidRPr="006F7B00" w:rsidRDefault="00331CA1" w:rsidP="00331CA1">
            <w:pPr>
              <w:pStyle w:val="ListParagraph"/>
              <w:numPr>
                <w:ilvl w:val="0"/>
                <w:numId w:val="10"/>
              </w:numPr>
              <w:rPr>
                <w:lang w:val="en-US"/>
              </w:rPr>
            </w:pPr>
          </w:p>
        </w:tc>
        <w:tc>
          <w:tcPr>
            <w:tcW w:w="669" w:type="dxa"/>
          </w:tcPr>
          <w:p w14:paraId="60620E72" w14:textId="77777777" w:rsidR="00331CA1" w:rsidRPr="006F7B00" w:rsidRDefault="00331CA1" w:rsidP="00331CA1">
            <w:pPr>
              <w:pStyle w:val="ListParagraph"/>
              <w:numPr>
                <w:ilvl w:val="0"/>
                <w:numId w:val="10"/>
              </w:numPr>
              <w:rPr>
                <w:lang w:val="en-US"/>
              </w:rPr>
            </w:pPr>
          </w:p>
        </w:tc>
        <w:tc>
          <w:tcPr>
            <w:tcW w:w="669" w:type="dxa"/>
          </w:tcPr>
          <w:p w14:paraId="2CD112D1" w14:textId="77777777" w:rsidR="00331CA1" w:rsidRPr="006F7B00" w:rsidRDefault="00331CA1" w:rsidP="00331CA1">
            <w:pPr>
              <w:pStyle w:val="ListParagraph"/>
              <w:numPr>
                <w:ilvl w:val="0"/>
                <w:numId w:val="10"/>
              </w:numPr>
              <w:rPr>
                <w:lang w:val="en-US"/>
              </w:rPr>
            </w:pPr>
          </w:p>
        </w:tc>
        <w:tc>
          <w:tcPr>
            <w:tcW w:w="669" w:type="dxa"/>
          </w:tcPr>
          <w:p w14:paraId="6BCBA8E0" w14:textId="77777777" w:rsidR="00331CA1" w:rsidRPr="006F7B00" w:rsidRDefault="00331CA1" w:rsidP="00331CA1">
            <w:pPr>
              <w:pStyle w:val="ListParagraph"/>
              <w:numPr>
                <w:ilvl w:val="0"/>
                <w:numId w:val="10"/>
              </w:numPr>
              <w:rPr>
                <w:lang w:val="en-US"/>
              </w:rPr>
            </w:pPr>
          </w:p>
        </w:tc>
        <w:tc>
          <w:tcPr>
            <w:tcW w:w="669" w:type="dxa"/>
          </w:tcPr>
          <w:p w14:paraId="7F1A881E" w14:textId="77777777" w:rsidR="00331CA1" w:rsidRPr="006F7B00" w:rsidRDefault="00331CA1" w:rsidP="00331CA1">
            <w:pPr>
              <w:pStyle w:val="ListParagraph"/>
              <w:numPr>
                <w:ilvl w:val="0"/>
                <w:numId w:val="10"/>
              </w:numPr>
              <w:rPr>
                <w:lang w:val="en-US"/>
              </w:rPr>
            </w:pPr>
          </w:p>
        </w:tc>
        <w:tc>
          <w:tcPr>
            <w:tcW w:w="669" w:type="dxa"/>
          </w:tcPr>
          <w:p w14:paraId="37E4D2B9" w14:textId="77777777" w:rsidR="00331CA1" w:rsidRPr="006F7B00" w:rsidRDefault="00331CA1" w:rsidP="00331CA1">
            <w:pPr>
              <w:pStyle w:val="ListParagraph"/>
              <w:numPr>
                <w:ilvl w:val="0"/>
                <w:numId w:val="10"/>
              </w:numPr>
              <w:rPr>
                <w:lang w:val="en-US"/>
              </w:rPr>
            </w:pPr>
          </w:p>
        </w:tc>
      </w:tr>
      <w:tr w:rsidR="008204B5" w14:paraId="503BB830" w14:textId="77777777" w:rsidTr="006F7B00">
        <w:tc>
          <w:tcPr>
            <w:tcW w:w="988" w:type="dxa"/>
          </w:tcPr>
          <w:p w14:paraId="7AC48FE5" w14:textId="77777777" w:rsidR="008204B5" w:rsidRPr="00A5447D" w:rsidRDefault="008204B5" w:rsidP="008204B5">
            <w:pPr>
              <w:rPr>
                <w:rFonts w:cs="Times New Roman"/>
                <w:b/>
                <w:lang w:val="en-US"/>
              </w:rPr>
            </w:pPr>
            <w:r w:rsidRPr="00A5447D">
              <w:rPr>
                <w:rFonts w:eastAsia="Calibri" w:cs="Times New Roman"/>
                <w:b/>
              </w:rPr>
              <w:t>petrol and diesel costs</w:t>
            </w:r>
          </w:p>
        </w:tc>
        <w:tc>
          <w:tcPr>
            <w:tcW w:w="669" w:type="dxa"/>
          </w:tcPr>
          <w:p w14:paraId="61D141D8" w14:textId="77777777" w:rsidR="008204B5" w:rsidRDefault="008204B5" w:rsidP="008204B5">
            <w:pPr>
              <w:rPr>
                <w:lang w:val="en-US"/>
              </w:rPr>
            </w:pPr>
            <w:r>
              <w:rPr>
                <w:lang w:val="en-US"/>
              </w:rPr>
              <w:t>1100</w:t>
            </w:r>
          </w:p>
        </w:tc>
        <w:tc>
          <w:tcPr>
            <w:tcW w:w="669" w:type="dxa"/>
          </w:tcPr>
          <w:p w14:paraId="33D7ECD6" w14:textId="77777777" w:rsidR="008204B5" w:rsidRDefault="008204B5" w:rsidP="008204B5">
            <w:pPr>
              <w:rPr>
                <w:lang w:val="en-US"/>
              </w:rPr>
            </w:pPr>
            <w:r>
              <w:rPr>
                <w:lang w:val="en-US"/>
              </w:rPr>
              <w:t>1100</w:t>
            </w:r>
          </w:p>
        </w:tc>
        <w:tc>
          <w:tcPr>
            <w:tcW w:w="669" w:type="dxa"/>
          </w:tcPr>
          <w:p w14:paraId="7DA5A0C2" w14:textId="77777777" w:rsidR="008204B5" w:rsidRDefault="008204B5" w:rsidP="008204B5">
            <w:pPr>
              <w:rPr>
                <w:lang w:val="en-US"/>
              </w:rPr>
            </w:pPr>
            <w:r>
              <w:rPr>
                <w:lang w:val="en-US"/>
              </w:rPr>
              <w:t>1100</w:t>
            </w:r>
          </w:p>
        </w:tc>
        <w:tc>
          <w:tcPr>
            <w:tcW w:w="669" w:type="dxa"/>
          </w:tcPr>
          <w:p w14:paraId="56153C92" w14:textId="77777777" w:rsidR="008204B5" w:rsidRDefault="008204B5" w:rsidP="008204B5">
            <w:pPr>
              <w:rPr>
                <w:lang w:val="en-US"/>
              </w:rPr>
            </w:pPr>
            <w:r>
              <w:rPr>
                <w:lang w:val="en-US"/>
              </w:rPr>
              <w:t>1100</w:t>
            </w:r>
          </w:p>
        </w:tc>
        <w:tc>
          <w:tcPr>
            <w:tcW w:w="669" w:type="dxa"/>
          </w:tcPr>
          <w:p w14:paraId="07C17DE4" w14:textId="77777777" w:rsidR="008204B5" w:rsidRDefault="008204B5" w:rsidP="008204B5">
            <w:pPr>
              <w:rPr>
                <w:lang w:val="en-US"/>
              </w:rPr>
            </w:pPr>
            <w:r>
              <w:rPr>
                <w:lang w:val="en-US"/>
              </w:rPr>
              <w:t>1100</w:t>
            </w:r>
          </w:p>
        </w:tc>
        <w:tc>
          <w:tcPr>
            <w:tcW w:w="669" w:type="dxa"/>
          </w:tcPr>
          <w:p w14:paraId="250746EE" w14:textId="77777777" w:rsidR="008204B5" w:rsidRDefault="008204B5" w:rsidP="008204B5">
            <w:pPr>
              <w:rPr>
                <w:lang w:val="en-US"/>
              </w:rPr>
            </w:pPr>
            <w:r>
              <w:rPr>
                <w:lang w:val="en-US"/>
              </w:rPr>
              <w:t>1100</w:t>
            </w:r>
          </w:p>
        </w:tc>
        <w:tc>
          <w:tcPr>
            <w:tcW w:w="669" w:type="dxa"/>
          </w:tcPr>
          <w:p w14:paraId="2338EDA8" w14:textId="77777777" w:rsidR="008204B5" w:rsidRDefault="008204B5" w:rsidP="008204B5">
            <w:pPr>
              <w:rPr>
                <w:lang w:val="en-US"/>
              </w:rPr>
            </w:pPr>
            <w:r>
              <w:rPr>
                <w:lang w:val="en-US"/>
              </w:rPr>
              <w:t>1100</w:t>
            </w:r>
          </w:p>
        </w:tc>
        <w:tc>
          <w:tcPr>
            <w:tcW w:w="669" w:type="dxa"/>
          </w:tcPr>
          <w:p w14:paraId="5A020DA9" w14:textId="77777777" w:rsidR="008204B5" w:rsidRDefault="008204B5" w:rsidP="008204B5">
            <w:pPr>
              <w:rPr>
                <w:lang w:val="en-US"/>
              </w:rPr>
            </w:pPr>
            <w:r>
              <w:rPr>
                <w:lang w:val="en-US"/>
              </w:rPr>
              <w:t>1100</w:t>
            </w:r>
          </w:p>
        </w:tc>
        <w:tc>
          <w:tcPr>
            <w:tcW w:w="669" w:type="dxa"/>
          </w:tcPr>
          <w:p w14:paraId="1BD2FF1D" w14:textId="77777777" w:rsidR="008204B5" w:rsidRDefault="008204B5" w:rsidP="008204B5">
            <w:pPr>
              <w:rPr>
                <w:lang w:val="en-US"/>
              </w:rPr>
            </w:pPr>
            <w:r>
              <w:rPr>
                <w:lang w:val="en-US"/>
              </w:rPr>
              <w:t>1100</w:t>
            </w:r>
          </w:p>
        </w:tc>
        <w:tc>
          <w:tcPr>
            <w:tcW w:w="669" w:type="dxa"/>
          </w:tcPr>
          <w:p w14:paraId="0891B289" w14:textId="77777777" w:rsidR="008204B5" w:rsidRDefault="008204B5" w:rsidP="008204B5">
            <w:pPr>
              <w:rPr>
                <w:lang w:val="en-US"/>
              </w:rPr>
            </w:pPr>
            <w:r>
              <w:rPr>
                <w:lang w:val="en-US"/>
              </w:rPr>
              <w:t>1100</w:t>
            </w:r>
          </w:p>
        </w:tc>
        <w:tc>
          <w:tcPr>
            <w:tcW w:w="669" w:type="dxa"/>
          </w:tcPr>
          <w:p w14:paraId="587AF1AF" w14:textId="77777777" w:rsidR="008204B5" w:rsidRDefault="008204B5" w:rsidP="008204B5">
            <w:pPr>
              <w:rPr>
                <w:lang w:val="en-US"/>
              </w:rPr>
            </w:pPr>
            <w:r>
              <w:rPr>
                <w:lang w:val="en-US"/>
              </w:rPr>
              <w:t>1100</w:t>
            </w:r>
          </w:p>
        </w:tc>
        <w:tc>
          <w:tcPr>
            <w:tcW w:w="669" w:type="dxa"/>
          </w:tcPr>
          <w:p w14:paraId="7F969E16" w14:textId="77777777" w:rsidR="008204B5" w:rsidRDefault="008204B5" w:rsidP="008204B5">
            <w:pPr>
              <w:rPr>
                <w:lang w:val="en-US"/>
              </w:rPr>
            </w:pPr>
            <w:r>
              <w:rPr>
                <w:lang w:val="en-US"/>
              </w:rPr>
              <w:t>1100</w:t>
            </w:r>
          </w:p>
        </w:tc>
      </w:tr>
      <w:tr w:rsidR="00331CA1" w14:paraId="0F46AE52" w14:textId="77777777" w:rsidTr="006F7B00">
        <w:tc>
          <w:tcPr>
            <w:tcW w:w="988" w:type="dxa"/>
          </w:tcPr>
          <w:p w14:paraId="1E15EF91" w14:textId="77777777" w:rsidR="00331CA1" w:rsidRPr="00A5447D" w:rsidRDefault="00331CA1" w:rsidP="00331CA1">
            <w:pPr>
              <w:rPr>
                <w:rFonts w:cs="Times New Roman"/>
                <w:b/>
                <w:lang w:val="en-US"/>
              </w:rPr>
            </w:pPr>
            <w:r w:rsidRPr="00A5447D">
              <w:rPr>
                <w:rFonts w:eastAsia="Calibri" w:cs="Times New Roman"/>
                <w:b/>
                <w:szCs w:val="24"/>
              </w:rPr>
              <w:t>Fixtures and fittings</w:t>
            </w:r>
          </w:p>
        </w:tc>
        <w:tc>
          <w:tcPr>
            <w:tcW w:w="669" w:type="dxa"/>
          </w:tcPr>
          <w:p w14:paraId="4A945741" w14:textId="77777777" w:rsidR="00331CA1" w:rsidRPr="006F7B00" w:rsidRDefault="00331CA1" w:rsidP="00331CA1">
            <w:pPr>
              <w:pStyle w:val="ListParagraph"/>
              <w:numPr>
                <w:ilvl w:val="0"/>
                <w:numId w:val="10"/>
              </w:numPr>
              <w:rPr>
                <w:lang w:val="en-US"/>
              </w:rPr>
            </w:pPr>
          </w:p>
        </w:tc>
        <w:tc>
          <w:tcPr>
            <w:tcW w:w="669" w:type="dxa"/>
          </w:tcPr>
          <w:p w14:paraId="37E440B1" w14:textId="77777777" w:rsidR="00331CA1" w:rsidRPr="006F7B00" w:rsidRDefault="00331CA1" w:rsidP="00331CA1">
            <w:pPr>
              <w:pStyle w:val="ListParagraph"/>
              <w:numPr>
                <w:ilvl w:val="0"/>
                <w:numId w:val="10"/>
              </w:numPr>
              <w:rPr>
                <w:lang w:val="en-US"/>
              </w:rPr>
            </w:pPr>
          </w:p>
        </w:tc>
        <w:tc>
          <w:tcPr>
            <w:tcW w:w="669" w:type="dxa"/>
          </w:tcPr>
          <w:p w14:paraId="4A92853D" w14:textId="77777777" w:rsidR="00331CA1" w:rsidRPr="006F7B00" w:rsidRDefault="00331CA1" w:rsidP="00331CA1">
            <w:pPr>
              <w:pStyle w:val="ListParagraph"/>
              <w:numPr>
                <w:ilvl w:val="0"/>
                <w:numId w:val="10"/>
              </w:numPr>
              <w:rPr>
                <w:lang w:val="en-US"/>
              </w:rPr>
            </w:pPr>
          </w:p>
        </w:tc>
        <w:tc>
          <w:tcPr>
            <w:tcW w:w="669" w:type="dxa"/>
          </w:tcPr>
          <w:p w14:paraId="720E652D" w14:textId="77777777" w:rsidR="00331CA1" w:rsidRPr="006F7B00" w:rsidRDefault="00331CA1" w:rsidP="00331CA1">
            <w:pPr>
              <w:pStyle w:val="ListParagraph"/>
              <w:numPr>
                <w:ilvl w:val="0"/>
                <w:numId w:val="10"/>
              </w:numPr>
              <w:rPr>
                <w:lang w:val="en-US"/>
              </w:rPr>
            </w:pPr>
          </w:p>
        </w:tc>
        <w:tc>
          <w:tcPr>
            <w:tcW w:w="669" w:type="dxa"/>
          </w:tcPr>
          <w:p w14:paraId="2D4C5E65" w14:textId="77777777" w:rsidR="00331CA1" w:rsidRPr="006F7B00" w:rsidRDefault="00331CA1" w:rsidP="00331CA1">
            <w:pPr>
              <w:pStyle w:val="ListParagraph"/>
              <w:numPr>
                <w:ilvl w:val="0"/>
                <w:numId w:val="10"/>
              </w:numPr>
              <w:rPr>
                <w:lang w:val="en-US"/>
              </w:rPr>
            </w:pPr>
          </w:p>
        </w:tc>
        <w:tc>
          <w:tcPr>
            <w:tcW w:w="669" w:type="dxa"/>
          </w:tcPr>
          <w:p w14:paraId="65CE03A8" w14:textId="77777777" w:rsidR="00331CA1" w:rsidRPr="006F7B00" w:rsidRDefault="00331CA1" w:rsidP="00331CA1">
            <w:pPr>
              <w:pStyle w:val="ListParagraph"/>
              <w:numPr>
                <w:ilvl w:val="0"/>
                <w:numId w:val="10"/>
              </w:numPr>
              <w:rPr>
                <w:lang w:val="en-US"/>
              </w:rPr>
            </w:pPr>
          </w:p>
        </w:tc>
        <w:tc>
          <w:tcPr>
            <w:tcW w:w="669" w:type="dxa"/>
          </w:tcPr>
          <w:p w14:paraId="2B6F425D" w14:textId="77777777" w:rsidR="00331CA1" w:rsidRPr="006F7B00" w:rsidRDefault="00331CA1" w:rsidP="00331CA1">
            <w:pPr>
              <w:pStyle w:val="ListParagraph"/>
              <w:numPr>
                <w:ilvl w:val="0"/>
                <w:numId w:val="10"/>
              </w:numPr>
              <w:rPr>
                <w:lang w:val="en-US"/>
              </w:rPr>
            </w:pPr>
          </w:p>
        </w:tc>
        <w:tc>
          <w:tcPr>
            <w:tcW w:w="669" w:type="dxa"/>
          </w:tcPr>
          <w:p w14:paraId="6651A6B3" w14:textId="77777777" w:rsidR="00331CA1" w:rsidRPr="006F7B00" w:rsidRDefault="00331CA1" w:rsidP="00331CA1">
            <w:pPr>
              <w:pStyle w:val="ListParagraph"/>
              <w:numPr>
                <w:ilvl w:val="0"/>
                <w:numId w:val="10"/>
              </w:numPr>
              <w:rPr>
                <w:lang w:val="en-US"/>
              </w:rPr>
            </w:pPr>
          </w:p>
        </w:tc>
        <w:tc>
          <w:tcPr>
            <w:tcW w:w="669" w:type="dxa"/>
          </w:tcPr>
          <w:p w14:paraId="657514B7" w14:textId="77777777" w:rsidR="00331CA1" w:rsidRDefault="00331CA1" w:rsidP="00331CA1">
            <w:pPr>
              <w:rPr>
                <w:lang w:val="en-US"/>
              </w:rPr>
            </w:pPr>
            <w:r>
              <w:rPr>
                <w:lang w:val="en-US"/>
              </w:rPr>
              <w:t>37500</w:t>
            </w:r>
          </w:p>
        </w:tc>
        <w:tc>
          <w:tcPr>
            <w:tcW w:w="669" w:type="dxa"/>
          </w:tcPr>
          <w:p w14:paraId="57A89BB4" w14:textId="77777777" w:rsidR="00331CA1" w:rsidRDefault="00331CA1" w:rsidP="00331CA1">
            <w:pPr>
              <w:rPr>
                <w:lang w:val="en-US"/>
              </w:rPr>
            </w:pPr>
            <w:r>
              <w:rPr>
                <w:lang w:val="en-US"/>
              </w:rPr>
              <w:t>37500</w:t>
            </w:r>
          </w:p>
        </w:tc>
        <w:tc>
          <w:tcPr>
            <w:tcW w:w="669" w:type="dxa"/>
          </w:tcPr>
          <w:p w14:paraId="7A6A1F74" w14:textId="77777777" w:rsidR="00331CA1" w:rsidRDefault="00331CA1" w:rsidP="00331CA1">
            <w:pPr>
              <w:rPr>
                <w:lang w:val="en-US"/>
              </w:rPr>
            </w:pPr>
            <w:r>
              <w:rPr>
                <w:lang w:val="en-US"/>
              </w:rPr>
              <w:t>37500</w:t>
            </w:r>
          </w:p>
        </w:tc>
        <w:tc>
          <w:tcPr>
            <w:tcW w:w="669" w:type="dxa"/>
          </w:tcPr>
          <w:p w14:paraId="5445A7E4" w14:textId="77777777" w:rsidR="00331CA1" w:rsidRDefault="00331CA1" w:rsidP="00331CA1">
            <w:pPr>
              <w:rPr>
                <w:lang w:val="en-US"/>
              </w:rPr>
            </w:pPr>
            <w:r>
              <w:rPr>
                <w:lang w:val="en-US"/>
              </w:rPr>
              <w:t>37500</w:t>
            </w:r>
          </w:p>
        </w:tc>
      </w:tr>
      <w:tr w:rsidR="00331CA1" w14:paraId="4BFE1785" w14:textId="77777777" w:rsidTr="006F7B00">
        <w:tc>
          <w:tcPr>
            <w:tcW w:w="988" w:type="dxa"/>
          </w:tcPr>
          <w:p w14:paraId="259A471F" w14:textId="77777777" w:rsidR="00331CA1" w:rsidRPr="00A5447D" w:rsidRDefault="00331CA1" w:rsidP="00331CA1">
            <w:pPr>
              <w:rPr>
                <w:rFonts w:eastAsia="Calibri" w:cs="Times New Roman"/>
                <w:b/>
                <w:szCs w:val="24"/>
              </w:rPr>
            </w:pPr>
            <w:r w:rsidRPr="00A5447D">
              <w:rPr>
                <w:rFonts w:eastAsia="Calibri" w:cs="Times New Roman"/>
                <w:b/>
                <w:szCs w:val="24"/>
              </w:rPr>
              <w:t>Building costs</w:t>
            </w:r>
          </w:p>
        </w:tc>
        <w:tc>
          <w:tcPr>
            <w:tcW w:w="669" w:type="dxa"/>
          </w:tcPr>
          <w:p w14:paraId="2AA7471B" w14:textId="77777777" w:rsidR="00331CA1" w:rsidRPr="006F7B00" w:rsidRDefault="00331CA1" w:rsidP="00331CA1">
            <w:pPr>
              <w:pStyle w:val="ListParagraph"/>
              <w:numPr>
                <w:ilvl w:val="0"/>
                <w:numId w:val="10"/>
              </w:numPr>
              <w:rPr>
                <w:lang w:val="en-US"/>
              </w:rPr>
            </w:pPr>
          </w:p>
        </w:tc>
        <w:tc>
          <w:tcPr>
            <w:tcW w:w="669" w:type="dxa"/>
          </w:tcPr>
          <w:p w14:paraId="6E5F9E4A" w14:textId="77777777" w:rsidR="00331CA1" w:rsidRPr="006F7B00" w:rsidRDefault="00331CA1" w:rsidP="00331CA1">
            <w:pPr>
              <w:pStyle w:val="ListParagraph"/>
              <w:numPr>
                <w:ilvl w:val="0"/>
                <w:numId w:val="10"/>
              </w:numPr>
              <w:rPr>
                <w:lang w:val="en-US"/>
              </w:rPr>
            </w:pPr>
          </w:p>
        </w:tc>
        <w:tc>
          <w:tcPr>
            <w:tcW w:w="669" w:type="dxa"/>
          </w:tcPr>
          <w:p w14:paraId="654861A9" w14:textId="77777777" w:rsidR="00331CA1" w:rsidRPr="006F7B00" w:rsidRDefault="00331CA1" w:rsidP="00331CA1">
            <w:pPr>
              <w:pStyle w:val="ListParagraph"/>
              <w:numPr>
                <w:ilvl w:val="0"/>
                <w:numId w:val="10"/>
              </w:numPr>
              <w:rPr>
                <w:lang w:val="en-US"/>
              </w:rPr>
            </w:pPr>
          </w:p>
        </w:tc>
        <w:tc>
          <w:tcPr>
            <w:tcW w:w="669" w:type="dxa"/>
          </w:tcPr>
          <w:p w14:paraId="24D77613" w14:textId="77777777" w:rsidR="00331CA1" w:rsidRPr="006F7B00" w:rsidRDefault="00331CA1" w:rsidP="00331CA1">
            <w:pPr>
              <w:pStyle w:val="ListParagraph"/>
              <w:numPr>
                <w:ilvl w:val="0"/>
                <w:numId w:val="10"/>
              </w:numPr>
              <w:rPr>
                <w:lang w:val="en-US"/>
              </w:rPr>
            </w:pPr>
          </w:p>
        </w:tc>
        <w:tc>
          <w:tcPr>
            <w:tcW w:w="669" w:type="dxa"/>
          </w:tcPr>
          <w:p w14:paraId="78D97D08" w14:textId="77777777" w:rsidR="00331CA1" w:rsidRPr="006F7B00" w:rsidRDefault="00331CA1" w:rsidP="00331CA1">
            <w:pPr>
              <w:pStyle w:val="ListParagraph"/>
              <w:numPr>
                <w:ilvl w:val="0"/>
                <w:numId w:val="10"/>
              </w:numPr>
              <w:rPr>
                <w:lang w:val="en-US"/>
              </w:rPr>
            </w:pPr>
          </w:p>
        </w:tc>
        <w:tc>
          <w:tcPr>
            <w:tcW w:w="669" w:type="dxa"/>
          </w:tcPr>
          <w:p w14:paraId="4A9E9CB5" w14:textId="77777777" w:rsidR="00331CA1" w:rsidRPr="006F7B00" w:rsidRDefault="00331CA1" w:rsidP="00331CA1">
            <w:pPr>
              <w:pStyle w:val="ListParagraph"/>
              <w:numPr>
                <w:ilvl w:val="0"/>
                <w:numId w:val="10"/>
              </w:numPr>
              <w:rPr>
                <w:lang w:val="en-US"/>
              </w:rPr>
            </w:pPr>
          </w:p>
        </w:tc>
        <w:tc>
          <w:tcPr>
            <w:tcW w:w="669" w:type="dxa"/>
          </w:tcPr>
          <w:p w14:paraId="41EEAEE2" w14:textId="77777777" w:rsidR="00331CA1" w:rsidRPr="006F7B00" w:rsidRDefault="00331CA1" w:rsidP="00331CA1">
            <w:pPr>
              <w:pStyle w:val="ListParagraph"/>
              <w:numPr>
                <w:ilvl w:val="0"/>
                <w:numId w:val="10"/>
              </w:numPr>
              <w:rPr>
                <w:lang w:val="en-US"/>
              </w:rPr>
            </w:pPr>
          </w:p>
        </w:tc>
        <w:tc>
          <w:tcPr>
            <w:tcW w:w="669" w:type="dxa"/>
          </w:tcPr>
          <w:p w14:paraId="7CB7F9DA" w14:textId="77777777" w:rsidR="00331CA1" w:rsidRDefault="00331CA1" w:rsidP="00331CA1">
            <w:pPr>
              <w:rPr>
                <w:lang w:val="en-US"/>
              </w:rPr>
            </w:pPr>
            <w:r>
              <w:rPr>
                <w:lang w:val="en-US"/>
              </w:rPr>
              <w:t>109200</w:t>
            </w:r>
          </w:p>
        </w:tc>
        <w:tc>
          <w:tcPr>
            <w:tcW w:w="669" w:type="dxa"/>
          </w:tcPr>
          <w:p w14:paraId="38F913A9" w14:textId="77777777" w:rsidR="00331CA1" w:rsidRDefault="00331CA1" w:rsidP="00331CA1">
            <w:pPr>
              <w:rPr>
                <w:lang w:val="en-US"/>
              </w:rPr>
            </w:pPr>
            <w:r>
              <w:rPr>
                <w:lang w:val="en-US"/>
              </w:rPr>
              <w:t>109200</w:t>
            </w:r>
          </w:p>
        </w:tc>
        <w:tc>
          <w:tcPr>
            <w:tcW w:w="669" w:type="dxa"/>
          </w:tcPr>
          <w:p w14:paraId="467410C9" w14:textId="77777777" w:rsidR="00331CA1" w:rsidRDefault="00331CA1" w:rsidP="00331CA1">
            <w:pPr>
              <w:rPr>
                <w:lang w:val="en-US"/>
              </w:rPr>
            </w:pPr>
            <w:r>
              <w:rPr>
                <w:lang w:val="en-US"/>
              </w:rPr>
              <w:t>109200</w:t>
            </w:r>
          </w:p>
        </w:tc>
        <w:tc>
          <w:tcPr>
            <w:tcW w:w="669" w:type="dxa"/>
          </w:tcPr>
          <w:p w14:paraId="6DB4D96A" w14:textId="77777777" w:rsidR="00331CA1" w:rsidRDefault="00331CA1" w:rsidP="00331CA1">
            <w:pPr>
              <w:rPr>
                <w:lang w:val="en-US"/>
              </w:rPr>
            </w:pPr>
            <w:r>
              <w:rPr>
                <w:lang w:val="en-US"/>
              </w:rPr>
              <w:t>109200</w:t>
            </w:r>
          </w:p>
        </w:tc>
        <w:tc>
          <w:tcPr>
            <w:tcW w:w="669" w:type="dxa"/>
          </w:tcPr>
          <w:p w14:paraId="4E05B503" w14:textId="77777777" w:rsidR="00331CA1" w:rsidRDefault="00331CA1" w:rsidP="00331CA1">
            <w:pPr>
              <w:rPr>
                <w:lang w:val="en-US"/>
              </w:rPr>
            </w:pPr>
            <w:r>
              <w:rPr>
                <w:lang w:val="en-US"/>
              </w:rPr>
              <w:t>109200</w:t>
            </w:r>
          </w:p>
        </w:tc>
      </w:tr>
      <w:tr w:rsidR="00331CA1" w14:paraId="1BB1FFA5" w14:textId="77777777" w:rsidTr="006F7B00">
        <w:tc>
          <w:tcPr>
            <w:tcW w:w="988" w:type="dxa"/>
          </w:tcPr>
          <w:p w14:paraId="6DD92494" w14:textId="77777777" w:rsidR="00331CA1" w:rsidRPr="00A5447D" w:rsidRDefault="00331CA1" w:rsidP="00331CA1">
            <w:pPr>
              <w:rPr>
                <w:rFonts w:eastAsia="Calibri" w:cs="Times New Roman"/>
                <w:b/>
                <w:szCs w:val="24"/>
              </w:rPr>
            </w:pPr>
            <w:r w:rsidRPr="00A5447D">
              <w:rPr>
                <w:rFonts w:eastAsia="Calibri" w:cs="Times New Roman"/>
                <w:b/>
                <w:szCs w:val="24"/>
              </w:rPr>
              <w:t>extra decorating costs</w:t>
            </w:r>
          </w:p>
        </w:tc>
        <w:tc>
          <w:tcPr>
            <w:tcW w:w="669" w:type="dxa"/>
          </w:tcPr>
          <w:p w14:paraId="3E5D24BF" w14:textId="77777777" w:rsidR="00331CA1" w:rsidRPr="006F7B00" w:rsidRDefault="00331CA1" w:rsidP="00331CA1">
            <w:pPr>
              <w:pStyle w:val="ListParagraph"/>
              <w:numPr>
                <w:ilvl w:val="0"/>
                <w:numId w:val="10"/>
              </w:numPr>
              <w:rPr>
                <w:lang w:val="en-US"/>
              </w:rPr>
            </w:pPr>
          </w:p>
        </w:tc>
        <w:tc>
          <w:tcPr>
            <w:tcW w:w="669" w:type="dxa"/>
          </w:tcPr>
          <w:p w14:paraId="16578B48" w14:textId="77777777" w:rsidR="00331CA1" w:rsidRPr="006F7B00" w:rsidRDefault="00331CA1" w:rsidP="00331CA1">
            <w:pPr>
              <w:pStyle w:val="ListParagraph"/>
              <w:numPr>
                <w:ilvl w:val="0"/>
                <w:numId w:val="10"/>
              </w:numPr>
              <w:rPr>
                <w:lang w:val="en-US"/>
              </w:rPr>
            </w:pPr>
          </w:p>
        </w:tc>
        <w:tc>
          <w:tcPr>
            <w:tcW w:w="669" w:type="dxa"/>
          </w:tcPr>
          <w:p w14:paraId="3786FF1B" w14:textId="77777777" w:rsidR="00331CA1" w:rsidRPr="006F7B00" w:rsidRDefault="00331CA1" w:rsidP="00331CA1">
            <w:pPr>
              <w:pStyle w:val="ListParagraph"/>
              <w:numPr>
                <w:ilvl w:val="0"/>
                <w:numId w:val="10"/>
              </w:numPr>
              <w:rPr>
                <w:lang w:val="en-US"/>
              </w:rPr>
            </w:pPr>
          </w:p>
        </w:tc>
        <w:tc>
          <w:tcPr>
            <w:tcW w:w="669" w:type="dxa"/>
          </w:tcPr>
          <w:p w14:paraId="50F58041" w14:textId="77777777" w:rsidR="00331CA1" w:rsidRPr="006F7B00" w:rsidRDefault="00331CA1" w:rsidP="00331CA1">
            <w:pPr>
              <w:pStyle w:val="ListParagraph"/>
              <w:numPr>
                <w:ilvl w:val="0"/>
                <w:numId w:val="10"/>
              </w:numPr>
              <w:rPr>
                <w:lang w:val="en-US"/>
              </w:rPr>
            </w:pPr>
          </w:p>
        </w:tc>
        <w:tc>
          <w:tcPr>
            <w:tcW w:w="669" w:type="dxa"/>
          </w:tcPr>
          <w:p w14:paraId="75462875" w14:textId="77777777" w:rsidR="00331CA1" w:rsidRPr="006F7B00" w:rsidRDefault="00331CA1" w:rsidP="00331CA1">
            <w:pPr>
              <w:pStyle w:val="ListParagraph"/>
              <w:numPr>
                <w:ilvl w:val="0"/>
                <w:numId w:val="10"/>
              </w:numPr>
              <w:rPr>
                <w:lang w:val="en-US"/>
              </w:rPr>
            </w:pPr>
          </w:p>
        </w:tc>
        <w:tc>
          <w:tcPr>
            <w:tcW w:w="669" w:type="dxa"/>
          </w:tcPr>
          <w:p w14:paraId="1F8B1175" w14:textId="77777777" w:rsidR="00331CA1" w:rsidRPr="006F7B00" w:rsidRDefault="00331CA1" w:rsidP="00331CA1">
            <w:pPr>
              <w:pStyle w:val="ListParagraph"/>
              <w:numPr>
                <w:ilvl w:val="0"/>
                <w:numId w:val="10"/>
              </w:numPr>
              <w:rPr>
                <w:lang w:val="en-US"/>
              </w:rPr>
            </w:pPr>
          </w:p>
        </w:tc>
        <w:tc>
          <w:tcPr>
            <w:tcW w:w="669" w:type="dxa"/>
          </w:tcPr>
          <w:p w14:paraId="35298035" w14:textId="77777777" w:rsidR="00331CA1" w:rsidRPr="006F7B00" w:rsidRDefault="00331CA1" w:rsidP="00331CA1">
            <w:pPr>
              <w:pStyle w:val="ListParagraph"/>
              <w:numPr>
                <w:ilvl w:val="0"/>
                <w:numId w:val="10"/>
              </w:numPr>
              <w:rPr>
                <w:lang w:val="en-US"/>
              </w:rPr>
            </w:pPr>
          </w:p>
        </w:tc>
        <w:tc>
          <w:tcPr>
            <w:tcW w:w="669" w:type="dxa"/>
          </w:tcPr>
          <w:p w14:paraId="14284EC4" w14:textId="77777777" w:rsidR="00331CA1" w:rsidRPr="006F7B00" w:rsidRDefault="00331CA1" w:rsidP="00331CA1">
            <w:pPr>
              <w:pStyle w:val="ListParagraph"/>
              <w:numPr>
                <w:ilvl w:val="0"/>
                <w:numId w:val="10"/>
              </w:numPr>
              <w:rPr>
                <w:lang w:val="en-US"/>
              </w:rPr>
            </w:pPr>
          </w:p>
        </w:tc>
        <w:tc>
          <w:tcPr>
            <w:tcW w:w="669" w:type="dxa"/>
          </w:tcPr>
          <w:p w14:paraId="6962830D" w14:textId="77777777" w:rsidR="00331CA1" w:rsidRPr="006F7B00" w:rsidRDefault="00331CA1" w:rsidP="00331CA1">
            <w:pPr>
              <w:pStyle w:val="ListParagraph"/>
              <w:numPr>
                <w:ilvl w:val="0"/>
                <w:numId w:val="10"/>
              </w:numPr>
              <w:rPr>
                <w:lang w:val="en-US"/>
              </w:rPr>
            </w:pPr>
          </w:p>
        </w:tc>
        <w:tc>
          <w:tcPr>
            <w:tcW w:w="669" w:type="dxa"/>
          </w:tcPr>
          <w:p w14:paraId="034A7F5D" w14:textId="77777777" w:rsidR="00331CA1" w:rsidRDefault="00331CA1" w:rsidP="00331CA1">
            <w:pPr>
              <w:rPr>
                <w:lang w:val="en-US"/>
              </w:rPr>
            </w:pPr>
            <w:r>
              <w:rPr>
                <w:lang w:val="en-US"/>
              </w:rPr>
              <w:t>18000</w:t>
            </w:r>
          </w:p>
        </w:tc>
        <w:tc>
          <w:tcPr>
            <w:tcW w:w="669" w:type="dxa"/>
          </w:tcPr>
          <w:p w14:paraId="5C04CD01" w14:textId="77777777" w:rsidR="00331CA1" w:rsidRPr="006F7B00" w:rsidRDefault="00331CA1" w:rsidP="00331CA1">
            <w:pPr>
              <w:pStyle w:val="ListParagraph"/>
              <w:numPr>
                <w:ilvl w:val="0"/>
                <w:numId w:val="10"/>
              </w:numPr>
              <w:rPr>
                <w:lang w:val="en-US"/>
              </w:rPr>
            </w:pPr>
          </w:p>
        </w:tc>
        <w:tc>
          <w:tcPr>
            <w:tcW w:w="669" w:type="dxa"/>
          </w:tcPr>
          <w:p w14:paraId="3F397E60" w14:textId="77777777" w:rsidR="00331CA1" w:rsidRPr="006F7B00" w:rsidRDefault="00331CA1" w:rsidP="00331CA1">
            <w:pPr>
              <w:pStyle w:val="ListParagraph"/>
              <w:numPr>
                <w:ilvl w:val="0"/>
                <w:numId w:val="10"/>
              </w:numPr>
              <w:rPr>
                <w:lang w:val="en-US"/>
              </w:rPr>
            </w:pPr>
          </w:p>
        </w:tc>
      </w:tr>
      <w:tr w:rsidR="008204B5" w14:paraId="25D2CF26" w14:textId="77777777" w:rsidTr="006F7B00">
        <w:tc>
          <w:tcPr>
            <w:tcW w:w="988" w:type="dxa"/>
          </w:tcPr>
          <w:p w14:paraId="16A91D75" w14:textId="77777777" w:rsidR="008204B5" w:rsidRPr="00A5447D" w:rsidRDefault="008204B5" w:rsidP="008204B5">
            <w:pPr>
              <w:rPr>
                <w:rFonts w:eastAsia="Calibri" w:cs="Times New Roman"/>
                <w:b/>
                <w:szCs w:val="24"/>
              </w:rPr>
            </w:pPr>
            <w:r w:rsidRPr="00A5447D">
              <w:rPr>
                <w:rFonts w:eastAsia="Calibri" w:cs="Times New Roman"/>
                <w:b/>
                <w:szCs w:val="24"/>
              </w:rPr>
              <w:t>general maintenance</w:t>
            </w:r>
          </w:p>
        </w:tc>
        <w:tc>
          <w:tcPr>
            <w:tcW w:w="669" w:type="dxa"/>
          </w:tcPr>
          <w:p w14:paraId="70DBD40A" w14:textId="77777777" w:rsidR="008204B5" w:rsidRDefault="008204B5" w:rsidP="008204B5">
            <w:pPr>
              <w:rPr>
                <w:lang w:val="en-US"/>
              </w:rPr>
            </w:pPr>
            <w:r>
              <w:rPr>
                <w:lang w:val="en-US"/>
              </w:rPr>
              <w:t>6000</w:t>
            </w:r>
          </w:p>
        </w:tc>
        <w:tc>
          <w:tcPr>
            <w:tcW w:w="669" w:type="dxa"/>
          </w:tcPr>
          <w:p w14:paraId="3C6268DD" w14:textId="77777777" w:rsidR="008204B5" w:rsidRDefault="008204B5" w:rsidP="008204B5">
            <w:pPr>
              <w:rPr>
                <w:lang w:val="en-US"/>
              </w:rPr>
            </w:pPr>
            <w:r>
              <w:rPr>
                <w:lang w:val="en-US"/>
              </w:rPr>
              <w:t>6000</w:t>
            </w:r>
          </w:p>
        </w:tc>
        <w:tc>
          <w:tcPr>
            <w:tcW w:w="669" w:type="dxa"/>
          </w:tcPr>
          <w:p w14:paraId="265DA90C" w14:textId="77777777" w:rsidR="008204B5" w:rsidRDefault="008204B5" w:rsidP="008204B5">
            <w:pPr>
              <w:rPr>
                <w:lang w:val="en-US"/>
              </w:rPr>
            </w:pPr>
            <w:r>
              <w:rPr>
                <w:lang w:val="en-US"/>
              </w:rPr>
              <w:t>6000</w:t>
            </w:r>
          </w:p>
        </w:tc>
        <w:tc>
          <w:tcPr>
            <w:tcW w:w="669" w:type="dxa"/>
          </w:tcPr>
          <w:p w14:paraId="722B0520" w14:textId="77777777" w:rsidR="008204B5" w:rsidRDefault="008204B5" w:rsidP="008204B5">
            <w:pPr>
              <w:rPr>
                <w:lang w:val="en-US"/>
              </w:rPr>
            </w:pPr>
            <w:r>
              <w:rPr>
                <w:lang w:val="en-US"/>
              </w:rPr>
              <w:t>6000</w:t>
            </w:r>
          </w:p>
        </w:tc>
        <w:tc>
          <w:tcPr>
            <w:tcW w:w="669" w:type="dxa"/>
          </w:tcPr>
          <w:p w14:paraId="77709FAC" w14:textId="77777777" w:rsidR="008204B5" w:rsidRDefault="008204B5" w:rsidP="008204B5">
            <w:pPr>
              <w:rPr>
                <w:lang w:val="en-US"/>
              </w:rPr>
            </w:pPr>
            <w:r>
              <w:rPr>
                <w:lang w:val="en-US"/>
              </w:rPr>
              <w:t>6000</w:t>
            </w:r>
          </w:p>
        </w:tc>
        <w:tc>
          <w:tcPr>
            <w:tcW w:w="669" w:type="dxa"/>
          </w:tcPr>
          <w:p w14:paraId="36AA7DD9" w14:textId="77777777" w:rsidR="008204B5" w:rsidRDefault="008204B5" w:rsidP="008204B5">
            <w:pPr>
              <w:rPr>
                <w:lang w:val="en-US"/>
              </w:rPr>
            </w:pPr>
            <w:r>
              <w:rPr>
                <w:lang w:val="en-US"/>
              </w:rPr>
              <w:t>6000</w:t>
            </w:r>
          </w:p>
        </w:tc>
        <w:tc>
          <w:tcPr>
            <w:tcW w:w="669" w:type="dxa"/>
          </w:tcPr>
          <w:p w14:paraId="45AACB1E" w14:textId="77777777" w:rsidR="008204B5" w:rsidRDefault="008204B5" w:rsidP="008204B5">
            <w:pPr>
              <w:rPr>
                <w:lang w:val="en-US"/>
              </w:rPr>
            </w:pPr>
            <w:r>
              <w:rPr>
                <w:lang w:val="en-US"/>
              </w:rPr>
              <w:t>6000</w:t>
            </w:r>
          </w:p>
        </w:tc>
        <w:tc>
          <w:tcPr>
            <w:tcW w:w="669" w:type="dxa"/>
          </w:tcPr>
          <w:p w14:paraId="443F1D35" w14:textId="77777777" w:rsidR="008204B5" w:rsidRDefault="008204B5" w:rsidP="008204B5">
            <w:pPr>
              <w:rPr>
                <w:lang w:val="en-US"/>
              </w:rPr>
            </w:pPr>
            <w:r>
              <w:rPr>
                <w:lang w:val="en-US"/>
              </w:rPr>
              <w:t>6000</w:t>
            </w:r>
          </w:p>
        </w:tc>
        <w:tc>
          <w:tcPr>
            <w:tcW w:w="669" w:type="dxa"/>
          </w:tcPr>
          <w:p w14:paraId="445055E4" w14:textId="77777777" w:rsidR="008204B5" w:rsidRDefault="008204B5" w:rsidP="008204B5">
            <w:pPr>
              <w:rPr>
                <w:lang w:val="en-US"/>
              </w:rPr>
            </w:pPr>
            <w:r>
              <w:rPr>
                <w:lang w:val="en-US"/>
              </w:rPr>
              <w:t>6000</w:t>
            </w:r>
          </w:p>
        </w:tc>
        <w:tc>
          <w:tcPr>
            <w:tcW w:w="669" w:type="dxa"/>
          </w:tcPr>
          <w:p w14:paraId="58FBEB49" w14:textId="77777777" w:rsidR="008204B5" w:rsidRDefault="008204B5" w:rsidP="008204B5">
            <w:pPr>
              <w:rPr>
                <w:lang w:val="en-US"/>
              </w:rPr>
            </w:pPr>
            <w:r>
              <w:rPr>
                <w:lang w:val="en-US"/>
              </w:rPr>
              <w:t>6000</w:t>
            </w:r>
          </w:p>
        </w:tc>
        <w:tc>
          <w:tcPr>
            <w:tcW w:w="669" w:type="dxa"/>
          </w:tcPr>
          <w:p w14:paraId="537E3918" w14:textId="77777777" w:rsidR="008204B5" w:rsidRDefault="008204B5" w:rsidP="008204B5">
            <w:pPr>
              <w:rPr>
                <w:lang w:val="en-US"/>
              </w:rPr>
            </w:pPr>
            <w:r>
              <w:rPr>
                <w:lang w:val="en-US"/>
              </w:rPr>
              <w:t>6000</w:t>
            </w:r>
          </w:p>
        </w:tc>
        <w:tc>
          <w:tcPr>
            <w:tcW w:w="669" w:type="dxa"/>
          </w:tcPr>
          <w:p w14:paraId="2C6124F0" w14:textId="77777777" w:rsidR="008204B5" w:rsidRDefault="008204B5" w:rsidP="008204B5">
            <w:pPr>
              <w:rPr>
                <w:lang w:val="en-US"/>
              </w:rPr>
            </w:pPr>
            <w:r>
              <w:rPr>
                <w:lang w:val="en-US"/>
              </w:rPr>
              <w:t>6000</w:t>
            </w:r>
          </w:p>
        </w:tc>
      </w:tr>
      <w:tr w:rsidR="00331CA1" w14:paraId="694BD7E8" w14:textId="77777777" w:rsidTr="00331CA1">
        <w:tc>
          <w:tcPr>
            <w:tcW w:w="988" w:type="dxa"/>
          </w:tcPr>
          <w:p w14:paraId="2361B4FB" w14:textId="77777777" w:rsidR="00331CA1" w:rsidRPr="00A5447D" w:rsidRDefault="00331CA1" w:rsidP="00331CA1">
            <w:pPr>
              <w:rPr>
                <w:rFonts w:eastAsia="Calibri" w:cs="Times New Roman"/>
                <w:b/>
                <w:szCs w:val="24"/>
              </w:rPr>
            </w:pPr>
            <w:r w:rsidRPr="00A5447D">
              <w:rPr>
                <w:rFonts w:eastAsia="Calibri" w:cs="Times New Roman"/>
                <w:b/>
                <w:szCs w:val="24"/>
              </w:rPr>
              <w:t>deep cleaning</w:t>
            </w:r>
          </w:p>
        </w:tc>
        <w:tc>
          <w:tcPr>
            <w:tcW w:w="669" w:type="dxa"/>
          </w:tcPr>
          <w:p w14:paraId="7668C24B" w14:textId="77777777" w:rsidR="00331CA1" w:rsidRPr="006F7B00" w:rsidRDefault="00331CA1" w:rsidP="00331CA1">
            <w:pPr>
              <w:pStyle w:val="ListParagraph"/>
              <w:numPr>
                <w:ilvl w:val="0"/>
                <w:numId w:val="10"/>
              </w:numPr>
              <w:rPr>
                <w:lang w:val="en-US"/>
              </w:rPr>
            </w:pPr>
          </w:p>
        </w:tc>
        <w:tc>
          <w:tcPr>
            <w:tcW w:w="669" w:type="dxa"/>
          </w:tcPr>
          <w:p w14:paraId="2BF2B188" w14:textId="77777777" w:rsidR="00331CA1" w:rsidRPr="006F7B00" w:rsidRDefault="00331CA1" w:rsidP="00331CA1">
            <w:pPr>
              <w:pStyle w:val="ListParagraph"/>
              <w:numPr>
                <w:ilvl w:val="0"/>
                <w:numId w:val="10"/>
              </w:numPr>
              <w:rPr>
                <w:lang w:val="en-US"/>
              </w:rPr>
            </w:pPr>
          </w:p>
        </w:tc>
        <w:tc>
          <w:tcPr>
            <w:tcW w:w="669" w:type="dxa"/>
          </w:tcPr>
          <w:p w14:paraId="189172AB" w14:textId="77777777" w:rsidR="00331CA1" w:rsidRPr="006F7B00" w:rsidRDefault="00331CA1" w:rsidP="00331CA1">
            <w:pPr>
              <w:pStyle w:val="ListParagraph"/>
              <w:numPr>
                <w:ilvl w:val="0"/>
                <w:numId w:val="10"/>
              </w:numPr>
              <w:rPr>
                <w:lang w:val="en-US"/>
              </w:rPr>
            </w:pPr>
          </w:p>
        </w:tc>
        <w:tc>
          <w:tcPr>
            <w:tcW w:w="669" w:type="dxa"/>
          </w:tcPr>
          <w:p w14:paraId="1EE8CFCF" w14:textId="77777777" w:rsidR="00331CA1" w:rsidRPr="006F7B00" w:rsidRDefault="00331CA1" w:rsidP="00331CA1">
            <w:pPr>
              <w:pStyle w:val="ListParagraph"/>
              <w:numPr>
                <w:ilvl w:val="0"/>
                <w:numId w:val="10"/>
              </w:numPr>
              <w:rPr>
                <w:lang w:val="en-US"/>
              </w:rPr>
            </w:pPr>
          </w:p>
        </w:tc>
        <w:tc>
          <w:tcPr>
            <w:tcW w:w="669" w:type="dxa"/>
          </w:tcPr>
          <w:p w14:paraId="6478E8D3" w14:textId="77777777" w:rsidR="00331CA1" w:rsidRPr="006F7B00" w:rsidRDefault="00331CA1" w:rsidP="00331CA1">
            <w:pPr>
              <w:pStyle w:val="ListParagraph"/>
              <w:numPr>
                <w:ilvl w:val="0"/>
                <w:numId w:val="10"/>
              </w:numPr>
              <w:rPr>
                <w:lang w:val="en-US"/>
              </w:rPr>
            </w:pPr>
          </w:p>
        </w:tc>
        <w:tc>
          <w:tcPr>
            <w:tcW w:w="669" w:type="dxa"/>
          </w:tcPr>
          <w:p w14:paraId="0D88E270" w14:textId="77777777" w:rsidR="00331CA1" w:rsidRPr="006F7B00" w:rsidRDefault="00331CA1" w:rsidP="00331CA1">
            <w:pPr>
              <w:pStyle w:val="ListParagraph"/>
              <w:numPr>
                <w:ilvl w:val="0"/>
                <w:numId w:val="10"/>
              </w:numPr>
              <w:rPr>
                <w:lang w:val="en-US"/>
              </w:rPr>
            </w:pPr>
          </w:p>
        </w:tc>
        <w:tc>
          <w:tcPr>
            <w:tcW w:w="669" w:type="dxa"/>
          </w:tcPr>
          <w:p w14:paraId="576398DC" w14:textId="77777777" w:rsidR="00331CA1" w:rsidRPr="006F7B00" w:rsidRDefault="00331CA1" w:rsidP="00331CA1">
            <w:pPr>
              <w:pStyle w:val="ListParagraph"/>
              <w:numPr>
                <w:ilvl w:val="0"/>
                <w:numId w:val="10"/>
              </w:numPr>
              <w:rPr>
                <w:lang w:val="en-US"/>
              </w:rPr>
            </w:pPr>
          </w:p>
        </w:tc>
        <w:tc>
          <w:tcPr>
            <w:tcW w:w="669" w:type="dxa"/>
          </w:tcPr>
          <w:p w14:paraId="22EC1647" w14:textId="77777777" w:rsidR="00331CA1" w:rsidRPr="006F7B00" w:rsidRDefault="00331CA1" w:rsidP="00331CA1">
            <w:pPr>
              <w:pStyle w:val="ListParagraph"/>
              <w:numPr>
                <w:ilvl w:val="0"/>
                <w:numId w:val="10"/>
              </w:numPr>
              <w:rPr>
                <w:lang w:val="en-US"/>
              </w:rPr>
            </w:pPr>
          </w:p>
        </w:tc>
        <w:tc>
          <w:tcPr>
            <w:tcW w:w="669" w:type="dxa"/>
          </w:tcPr>
          <w:p w14:paraId="561F59EA" w14:textId="77777777" w:rsidR="00331CA1" w:rsidRPr="006F7B00" w:rsidRDefault="00331CA1" w:rsidP="00331CA1">
            <w:pPr>
              <w:pStyle w:val="ListParagraph"/>
              <w:numPr>
                <w:ilvl w:val="0"/>
                <w:numId w:val="10"/>
              </w:numPr>
              <w:rPr>
                <w:lang w:val="en-US"/>
              </w:rPr>
            </w:pPr>
          </w:p>
        </w:tc>
        <w:tc>
          <w:tcPr>
            <w:tcW w:w="669" w:type="dxa"/>
          </w:tcPr>
          <w:p w14:paraId="0BC941B9" w14:textId="77777777" w:rsidR="00331CA1" w:rsidRPr="006F7B00" w:rsidRDefault="00331CA1" w:rsidP="00331CA1">
            <w:pPr>
              <w:pStyle w:val="ListParagraph"/>
              <w:numPr>
                <w:ilvl w:val="0"/>
                <w:numId w:val="10"/>
              </w:numPr>
              <w:rPr>
                <w:lang w:val="en-US"/>
              </w:rPr>
            </w:pPr>
          </w:p>
        </w:tc>
        <w:tc>
          <w:tcPr>
            <w:tcW w:w="669" w:type="dxa"/>
          </w:tcPr>
          <w:p w14:paraId="42EB1645" w14:textId="77777777" w:rsidR="00331CA1" w:rsidRDefault="00331CA1" w:rsidP="00331CA1">
            <w:pPr>
              <w:rPr>
                <w:lang w:val="en-US"/>
              </w:rPr>
            </w:pPr>
            <w:r>
              <w:rPr>
                <w:lang w:val="en-US"/>
              </w:rPr>
              <w:t>10000</w:t>
            </w:r>
          </w:p>
        </w:tc>
        <w:tc>
          <w:tcPr>
            <w:tcW w:w="669" w:type="dxa"/>
          </w:tcPr>
          <w:p w14:paraId="4FC23A85" w14:textId="77777777" w:rsidR="00331CA1" w:rsidRPr="006F7B00" w:rsidRDefault="00331CA1" w:rsidP="00331CA1">
            <w:pPr>
              <w:pStyle w:val="ListParagraph"/>
              <w:numPr>
                <w:ilvl w:val="0"/>
                <w:numId w:val="10"/>
              </w:numPr>
              <w:rPr>
                <w:lang w:val="en-US"/>
              </w:rPr>
            </w:pPr>
          </w:p>
        </w:tc>
      </w:tr>
      <w:tr w:rsidR="008458DE" w14:paraId="3B3B6DC9" w14:textId="77777777" w:rsidTr="006F7B00">
        <w:tc>
          <w:tcPr>
            <w:tcW w:w="988" w:type="dxa"/>
          </w:tcPr>
          <w:p w14:paraId="1DA6C616" w14:textId="77777777" w:rsidR="008458DE" w:rsidRPr="00A5447D" w:rsidRDefault="008458DE" w:rsidP="008458DE">
            <w:pPr>
              <w:rPr>
                <w:rFonts w:cs="Times New Roman"/>
                <w:b/>
                <w:lang w:val="en-US"/>
              </w:rPr>
            </w:pPr>
            <w:r w:rsidRPr="00A5447D">
              <w:rPr>
                <w:rFonts w:cs="Times New Roman"/>
                <w:b/>
                <w:lang w:val="en-US"/>
              </w:rPr>
              <w:t>Overdrawn interest @ 2.6 %</w:t>
            </w:r>
          </w:p>
        </w:tc>
        <w:tc>
          <w:tcPr>
            <w:tcW w:w="669" w:type="dxa"/>
          </w:tcPr>
          <w:p w14:paraId="2209F590" w14:textId="77777777" w:rsidR="008458DE" w:rsidRPr="006F7B00" w:rsidRDefault="008458DE" w:rsidP="00331CA1">
            <w:pPr>
              <w:pStyle w:val="ListParagraph"/>
              <w:numPr>
                <w:ilvl w:val="0"/>
                <w:numId w:val="10"/>
              </w:numPr>
              <w:rPr>
                <w:lang w:val="en-US"/>
              </w:rPr>
            </w:pPr>
          </w:p>
        </w:tc>
        <w:tc>
          <w:tcPr>
            <w:tcW w:w="669" w:type="dxa"/>
          </w:tcPr>
          <w:p w14:paraId="731E584C" w14:textId="77777777" w:rsidR="008458DE" w:rsidRPr="006F7B00" w:rsidRDefault="008458DE" w:rsidP="00331CA1">
            <w:pPr>
              <w:pStyle w:val="ListParagraph"/>
              <w:numPr>
                <w:ilvl w:val="0"/>
                <w:numId w:val="10"/>
              </w:numPr>
              <w:rPr>
                <w:lang w:val="en-US"/>
              </w:rPr>
            </w:pPr>
          </w:p>
        </w:tc>
        <w:tc>
          <w:tcPr>
            <w:tcW w:w="669" w:type="dxa"/>
          </w:tcPr>
          <w:p w14:paraId="6E2E4448" w14:textId="77777777" w:rsidR="008458DE" w:rsidRPr="006F7B00" w:rsidRDefault="008458DE" w:rsidP="00331CA1">
            <w:pPr>
              <w:pStyle w:val="ListParagraph"/>
              <w:numPr>
                <w:ilvl w:val="0"/>
                <w:numId w:val="10"/>
              </w:numPr>
              <w:rPr>
                <w:lang w:val="en-US"/>
              </w:rPr>
            </w:pPr>
          </w:p>
        </w:tc>
        <w:tc>
          <w:tcPr>
            <w:tcW w:w="669" w:type="dxa"/>
          </w:tcPr>
          <w:p w14:paraId="7FFE74EA" w14:textId="77777777" w:rsidR="008458DE" w:rsidRDefault="008458DE" w:rsidP="008458DE">
            <w:pPr>
              <w:rPr>
                <w:lang w:val="en-US"/>
              </w:rPr>
            </w:pPr>
            <w:r>
              <w:rPr>
                <w:lang w:val="en-US"/>
              </w:rPr>
              <w:t>9219.52</w:t>
            </w:r>
          </w:p>
        </w:tc>
        <w:tc>
          <w:tcPr>
            <w:tcW w:w="669" w:type="dxa"/>
          </w:tcPr>
          <w:p w14:paraId="5FD83176" w14:textId="77777777" w:rsidR="008458DE" w:rsidRDefault="008458DE" w:rsidP="008458DE">
            <w:pPr>
              <w:rPr>
                <w:lang w:val="en-US"/>
              </w:rPr>
            </w:pPr>
            <w:r>
              <w:rPr>
                <w:lang w:val="en-US"/>
              </w:rPr>
              <w:t>7895.93</w:t>
            </w:r>
          </w:p>
        </w:tc>
        <w:tc>
          <w:tcPr>
            <w:tcW w:w="669" w:type="dxa"/>
          </w:tcPr>
          <w:p w14:paraId="03EE70D6" w14:textId="77777777" w:rsidR="008458DE" w:rsidRDefault="008458DE" w:rsidP="008458DE">
            <w:pPr>
              <w:rPr>
                <w:lang w:val="en-US"/>
              </w:rPr>
            </w:pPr>
            <w:r>
              <w:rPr>
                <w:lang w:val="en-US"/>
              </w:rPr>
              <w:t>7012.60</w:t>
            </w:r>
          </w:p>
        </w:tc>
        <w:tc>
          <w:tcPr>
            <w:tcW w:w="669" w:type="dxa"/>
          </w:tcPr>
          <w:p w14:paraId="6D6B639B" w14:textId="77777777" w:rsidR="008458DE" w:rsidRDefault="008458DE" w:rsidP="008458DE">
            <w:pPr>
              <w:rPr>
                <w:lang w:val="en-US"/>
              </w:rPr>
            </w:pPr>
            <w:r>
              <w:rPr>
                <w:lang w:val="en-US"/>
              </w:rPr>
              <w:t>4144.34</w:t>
            </w:r>
          </w:p>
        </w:tc>
        <w:tc>
          <w:tcPr>
            <w:tcW w:w="669" w:type="dxa"/>
          </w:tcPr>
          <w:p w14:paraId="4BD93568" w14:textId="77777777" w:rsidR="008458DE" w:rsidRDefault="008458DE" w:rsidP="008458DE">
            <w:pPr>
              <w:rPr>
                <w:lang w:val="en-US"/>
              </w:rPr>
            </w:pPr>
            <w:r>
              <w:rPr>
                <w:lang w:val="en-US"/>
              </w:rPr>
              <w:t>757.17</w:t>
            </w:r>
          </w:p>
        </w:tc>
        <w:tc>
          <w:tcPr>
            <w:tcW w:w="669" w:type="dxa"/>
          </w:tcPr>
          <w:p w14:paraId="66E2B99C" w14:textId="77777777" w:rsidR="008458DE" w:rsidRPr="006F7B00" w:rsidRDefault="008458DE" w:rsidP="008458DE">
            <w:pPr>
              <w:pStyle w:val="ListParagraph"/>
              <w:numPr>
                <w:ilvl w:val="0"/>
                <w:numId w:val="3"/>
              </w:numPr>
              <w:rPr>
                <w:lang w:val="en-US"/>
              </w:rPr>
            </w:pPr>
          </w:p>
        </w:tc>
        <w:tc>
          <w:tcPr>
            <w:tcW w:w="669" w:type="dxa"/>
          </w:tcPr>
          <w:p w14:paraId="22F785EB" w14:textId="77777777" w:rsidR="008458DE" w:rsidRDefault="008458DE" w:rsidP="008458DE">
            <w:pPr>
              <w:rPr>
                <w:lang w:val="en-US"/>
              </w:rPr>
            </w:pPr>
            <w:r>
              <w:rPr>
                <w:lang w:val="en-US"/>
              </w:rPr>
              <w:t>296.31</w:t>
            </w:r>
          </w:p>
        </w:tc>
        <w:tc>
          <w:tcPr>
            <w:tcW w:w="669" w:type="dxa"/>
          </w:tcPr>
          <w:p w14:paraId="0CD93F99" w14:textId="77777777" w:rsidR="008458DE" w:rsidRDefault="008458DE" w:rsidP="008458DE">
            <w:pPr>
              <w:rPr>
                <w:lang w:val="en-US"/>
              </w:rPr>
            </w:pPr>
            <w:r>
              <w:rPr>
                <w:lang w:val="en-US"/>
              </w:rPr>
              <w:t>438.17</w:t>
            </w:r>
          </w:p>
        </w:tc>
        <w:tc>
          <w:tcPr>
            <w:tcW w:w="669" w:type="dxa"/>
          </w:tcPr>
          <w:p w14:paraId="05697F0B" w14:textId="77777777" w:rsidR="008458DE" w:rsidRDefault="008458DE" w:rsidP="008458DE">
            <w:pPr>
              <w:rPr>
                <w:lang w:val="en-US"/>
              </w:rPr>
            </w:pPr>
            <w:r>
              <w:rPr>
                <w:lang w:val="en-US"/>
              </w:rPr>
              <w:t>1945.64</w:t>
            </w:r>
          </w:p>
        </w:tc>
      </w:tr>
      <w:tr w:rsidR="008458DE" w:rsidRPr="00C34D12" w14:paraId="5DD75431" w14:textId="77777777" w:rsidTr="006F7B00">
        <w:tc>
          <w:tcPr>
            <w:tcW w:w="988" w:type="dxa"/>
          </w:tcPr>
          <w:p w14:paraId="71EF98F9" w14:textId="77777777" w:rsidR="008458DE" w:rsidRPr="00C34D12" w:rsidRDefault="008458DE" w:rsidP="008458DE">
            <w:pPr>
              <w:rPr>
                <w:rFonts w:cs="Times New Roman"/>
                <w:b/>
                <w:lang w:val="en-US"/>
              </w:rPr>
            </w:pPr>
            <w:r w:rsidRPr="00C34D12">
              <w:rPr>
                <w:rFonts w:cs="Times New Roman"/>
                <w:b/>
                <w:lang w:val="en-US"/>
              </w:rPr>
              <w:t>Total (C)</w:t>
            </w:r>
          </w:p>
        </w:tc>
        <w:tc>
          <w:tcPr>
            <w:tcW w:w="669" w:type="dxa"/>
          </w:tcPr>
          <w:p w14:paraId="0FCC8A50" w14:textId="77777777" w:rsidR="008458DE" w:rsidRPr="00C34D12" w:rsidRDefault="008458DE" w:rsidP="008458DE">
            <w:pPr>
              <w:rPr>
                <w:b/>
                <w:lang w:val="en-US"/>
              </w:rPr>
            </w:pPr>
            <w:r w:rsidRPr="00C34D12">
              <w:rPr>
                <w:b/>
                <w:lang w:val="en-US"/>
              </w:rPr>
              <w:t>154489.75</w:t>
            </w:r>
          </w:p>
        </w:tc>
        <w:tc>
          <w:tcPr>
            <w:tcW w:w="669" w:type="dxa"/>
          </w:tcPr>
          <w:p w14:paraId="34E2CA4C" w14:textId="77777777" w:rsidR="008458DE" w:rsidRPr="00C34D12" w:rsidRDefault="008458DE" w:rsidP="008458DE">
            <w:pPr>
              <w:rPr>
                <w:b/>
                <w:lang w:val="en-US"/>
              </w:rPr>
            </w:pPr>
            <w:r>
              <w:rPr>
                <w:b/>
                <w:lang w:val="en-US"/>
              </w:rPr>
              <w:t>143439.75</w:t>
            </w:r>
          </w:p>
        </w:tc>
        <w:tc>
          <w:tcPr>
            <w:tcW w:w="669" w:type="dxa"/>
          </w:tcPr>
          <w:p w14:paraId="7B779807" w14:textId="77777777" w:rsidR="008458DE" w:rsidRPr="00C34D12" w:rsidRDefault="008458DE" w:rsidP="008458DE">
            <w:pPr>
              <w:rPr>
                <w:b/>
                <w:lang w:val="en-US"/>
              </w:rPr>
            </w:pPr>
            <w:r>
              <w:rPr>
                <w:b/>
                <w:lang w:val="en-US"/>
              </w:rPr>
              <w:t>961249.75</w:t>
            </w:r>
          </w:p>
        </w:tc>
        <w:tc>
          <w:tcPr>
            <w:tcW w:w="669" w:type="dxa"/>
          </w:tcPr>
          <w:p w14:paraId="36103D41" w14:textId="77777777" w:rsidR="008458DE" w:rsidRPr="00C34D12" w:rsidRDefault="008458DE" w:rsidP="008458DE">
            <w:pPr>
              <w:rPr>
                <w:b/>
                <w:lang w:val="en-US"/>
              </w:rPr>
            </w:pPr>
            <w:r>
              <w:rPr>
                <w:b/>
                <w:lang w:val="en-US"/>
              </w:rPr>
              <w:t>120159.27</w:t>
            </w:r>
          </w:p>
        </w:tc>
        <w:tc>
          <w:tcPr>
            <w:tcW w:w="669" w:type="dxa"/>
          </w:tcPr>
          <w:p w14:paraId="280AB211" w14:textId="77777777" w:rsidR="008458DE" w:rsidRPr="00C34D12" w:rsidRDefault="008458DE" w:rsidP="008458DE">
            <w:pPr>
              <w:rPr>
                <w:b/>
                <w:lang w:val="en-US"/>
              </w:rPr>
            </w:pPr>
            <w:r>
              <w:rPr>
                <w:b/>
                <w:lang w:val="en-US"/>
              </w:rPr>
              <w:t>161385.68</w:t>
            </w:r>
          </w:p>
        </w:tc>
        <w:tc>
          <w:tcPr>
            <w:tcW w:w="669" w:type="dxa"/>
          </w:tcPr>
          <w:p w14:paraId="3D5E0CA5" w14:textId="77777777" w:rsidR="008458DE" w:rsidRPr="00C34D12" w:rsidRDefault="008458DE" w:rsidP="008458DE">
            <w:pPr>
              <w:rPr>
                <w:b/>
                <w:lang w:val="en-US"/>
              </w:rPr>
            </w:pPr>
            <w:r>
              <w:rPr>
                <w:b/>
                <w:lang w:val="en-US"/>
              </w:rPr>
              <w:t>117952.35</w:t>
            </w:r>
          </w:p>
        </w:tc>
        <w:tc>
          <w:tcPr>
            <w:tcW w:w="669" w:type="dxa"/>
          </w:tcPr>
          <w:p w14:paraId="5C17E0F1" w14:textId="77777777" w:rsidR="008458DE" w:rsidRPr="00C34D12" w:rsidRDefault="008458DE" w:rsidP="008458DE">
            <w:pPr>
              <w:rPr>
                <w:b/>
                <w:lang w:val="en-US"/>
              </w:rPr>
            </w:pPr>
            <w:r>
              <w:rPr>
                <w:b/>
                <w:lang w:val="en-US"/>
              </w:rPr>
              <w:t>110084.09</w:t>
            </w:r>
          </w:p>
        </w:tc>
        <w:tc>
          <w:tcPr>
            <w:tcW w:w="669" w:type="dxa"/>
          </w:tcPr>
          <w:p w14:paraId="1B1D76F0" w14:textId="77777777" w:rsidR="008458DE" w:rsidRPr="00C34D12" w:rsidRDefault="008458DE" w:rsidP="008458DE">
            <w:pPr>
              <w:rPr>
                <w:b/>
                <w:lang w:val="en-US"/>
              </w:rPr>
            </w:pPr>
            <w:r>
              <w:rPr>
                <w:b/>
                <w:lang w:val="en-US"/>
              </w:rPr>
              <w:t>221156.92</w:t>
            </w:r>
          </w:p>
        </w:tc>
        <w:tc>
          <w:tcPr>
            <w:tcW w:w="669" w:type="dxa"/>
          </w:tcPr>
          <w:p w14:paraId="5468928E" w14:textId="77777777" w:rsidR="008458DE" w:rsidRPr="00C34D12" w:rsidRDefault="008458DE" w:rsidP="008458DE">
            <w:pPr>
              <w:rPr>
                <w:b/>
                <w:lang w:val="en-US"/>
              </w:rPr>
            </w:pPr>
            <w:r>
              <w:rPr>
                <w:b/>
                <w:lang w:val="en-US"/>
              </w:rPr>
              <w:t>257639.75</w:t>
            </w:r>
          </w:p>
        </w:tc>
        <w:tc>
          <w:tcPr>
            <w:tcW w:w="669" w:type="dxa"/>
          </w:tcPr>
          <w:p w14:paraId="4ACB225C" w14:textId="77777777" w:rsidR="008458DE" w:rsidRPr="00C34D12" w:rsidRDefault="008458DE" w:rsidP="008458DE">
            <w:pPr>
              <w:rPr>
                <w:b/>
                <w:lang w:val="en-US"/>
              </w:rPr>
            </w:pPr>
            <w:r>
              <w:rPr>
                <w:b/>
                <w:lang w:val="en-US"/>
              </w:rPr>
              <w:t>245936.06</w:t>
            </w:r>
          </w:p>
        </w:tc>
        <w:tc>
          <w:tcPr>
            <w:tcW w:w="669" w:type="dxa"/>
          </w:tcPr>
          <w:p w14:paraId="6DF1F5EA" w14:textId="77777777" w:rsidR="008458DE" w:rsidRPr="00C34D12" w:rsidRDefault="008458DE" w:rsidP="008458DE">
            <w:pPr>
              <w:rPr>
                <w:b/>
                <w:lang w:val="en-US"/>
              </w:rPr>
            </w:pPr>
            <w:r>
              <w:rPr>
                <w:b/>
                <w:lang w:val="en-US"/>
              </w:rPr>
              <w:t>283627.92</w:t>
            </w:r>
          </w:p>
        </w:tc>
        <w:tc>
          <w:tcPr>
            <w:tcW w:w="669" w:type="dxa"/>
          </w:tcPr>
          <w:p w14:paraId="767411AF" w14:textId="77777777" w:rsidR="008458DE" w:rsidRPr="00C34D12" w:rsidRDefault="008458DE" w:rsidP="008458DE">
            <w:pPr>
              <w:rPr>
                <w:b/>
                <w:lang w:val="en-US"/>
              </w:rPr>
            </w:pPr>
            <w:r>
              <w:rPr>
                <w:b/>
                <w:lang w:val="en-US"/>
              </w:rPr>
              <w:t>357585.39</w:t>
            </w:r>
          </w:p>
        </w:tc>
      </w:tr>
      <w:tr w:rsidR="008458DE" w14:paraId="3B2F6CA1" w14:textId="77777777" w:rsidTr="006F7B00">
        <w:tc>
          <w:tcPr>
            <w:tcW w:w="988" w:type="dxa"/>
          </w:tcPr>
          <w:p w14:paraId="28C5D21D" w14:textId="77777777" w:rsidR="008458DE" w:rsidRPr="00A5447D" w:rsidRDefault="008458DE" w:rsidP="008458DE">
            <w:pPr>
              <w:rPr>
                <w:rFonts w:cs="Times New Roman"/>
                <w:b/>
                <w:lang w:val="en-US"/>
              </w:rPr>
            </w:pPr>
            <w:r w:rsidRPr="00A5447D">
              <w:rPr>
                <w:rFonts w:cs="Times New Roman"/>
                <w:b/>
                <w:lang w:val="en-US"/>
              </w:rPr>
              <w:t>Total Balance (A+ B - C)</w:t>
            </w:r>
          </w:p>
        </w:tc>
        <w:tc>
          <w:tcPr>
            <w:tcW w:w="669" w:type="dxa"/>
          </w:tcPr>
          <w:p w14:paraId="481A751B" w14:textId="77777777" w:rsidR="008458DE" w:rsidRDefault="008458DE" w:rsidP="008458DE">
            <w:pPr>
              <w:rPr>
                <w:lang w:val="en-US"/>
              </w:rPr>
            </w:pPr>
            <w:r>
              <w:rPr>
                <w:lang w:val="en-US"/>
              </w:rPr>
              <w:t>392958.65</w:t>
            </w:r>
          </w:p>
        </w:tc>
        <w:tc>
          <w:tcPr>
            <w:tcW w:w="669" w:type="dxa"/>
          </w:tcPr>
          <w:p w14:paraId="3A0B6D18" w14:textId="77777777" w:rsidR="008458DE" w:rsidRDefault="008458DE" w:rsidP="008458DE">
            <w:pPr>
              <w:rPr>
                <w:lang w:val="en-US"/>
              </w:rPr>
            </w:pPr>
            <w:r>
              <w:rPr>
                <w:lang w:val="en-US"/>
              </w:rPr>
              <w:t>428449.7</w:t>
            </w:r>
          </w:p>
        </w:tc>
        <w:tc>
          <w:tcPr>
            <w:tcW w:w="669" w:type="dxa"/>
          </w:tcPr>
          <w:p w14:paraId="6364F4DA" w14:textId="77777777" w:rsidR="008458DE" w:rsidRDefault="008458DE" w:rsidP="008458DE">
            <w:pPr>
              <w:rPr>
                <w:lang w:val="en-US"/>
              </w:rPr>
            </w:pPr>
            <w:r>
              <w:rPr>
                <w:lang w:val="en-US"/>
              </w:rPr>
              <w:t>(354597.05)</w:t>
            </w:r>
          </w:p>
        </w:tc>
        <w:tc>
          <w:tcPr>
            <w:tcW w:w="669" w:type="dxa"/>
          </w:tcPr>
          <w:p w14:paraId="331245CF" w14:textId="77777777" w:rsidR="008458DE" w:rsidRDefault="008458DE" w:rsidP="008458DE">
            <w:pPr>
              <w:rPr>
                <w:lang w:val="en-US"/>
              </w:rPr>
            </w:pPr>
            <w:r>
              <w:rPr>
                <w:lang w:val="en-US"/>
              </w:rPr>
              <w:t>(303689.72)</w:t>
            </w:r>
          </w:p>
        </w:tc>
        <w:tc>
          <w:tcPr>
            <w:tcW w:w="669" w:type="dxa"/>
          </w:tcPr>
          <w:p w14:paraId="5F0CDE47" w14:textId="77777777" w:rsidR="008458DE" w:rsidRDefault="008458DE" w:rsidP="008458DE">
            <w:pPr>
              <w:rPr>
                <w:lang w:val="en-US"/>
              </w:rPr>
            </w:pPr>
            <w:r>
              <w:rPr>
                <w:lang w:val="en-US"/>
              </w:rPr>
              <w:t>(269715.4)</w:t>
            </w:r>
          </w:p>
        </w:tc>
        <w:tc>
          <w:tcPr>
            <w:tcW w:w="669" w:type="dxa"/>
          </w:tcPr>
          <w:p w14:paraId="0BB83FF5" w14:textId="77777777" w:rsidR="008458DE" w:rsidRDefault="008458DE" w:rsidP="008458DE">
            <w:pPr>
              <w:rPr>
                <w:lang w:val="en-US"/>
              </w:rPr>
            </w:pPr>
            <w:r>
              <w:rPr>
                <w:lang w:val="en-US"/>
              </w:rPr>
              <w:t>(159397.75)</w:t>
            </w:r>
          </w:p>
        </w:tc>
        <w:tc>
          <w:tcPr>
            <w:tcW w:w="669" w:type="dxa"/>
          </w:tcPr>
          <w:p w14:paraId="367A5EA4" w14:textId="77777777" w:rsidR="008458DE" w:rsidRDefault="008458DE" w:rsidP="008458DE">
            <w:pPr>
              <w:rPr>
                <w:lang w:val="en-US"/>
              </w:rPr>
            </w:pPr>
            <w:r>
              <w:rPr>
                <w:lang w:val="en-US"/>
              </w:rPr>
              <w:t>(29121.84)</w:t>
            </w:r>
          </w:p>
        </w:tc>
        <w:tc>
          <w:tcPr>
            <w:tcW w:w="669" w:type="dxa"/>
          </w:tcPr>
          <w:p w14:paraId="0F8D7BBE" w14:textId="77777777" w:rsidR="008458DE" w:rsidRDefault="008458DE" w:rsidP="008458DE">
            <w:pPr>
              <w:rPr>
                <w:lang w:val="en-US"/>
              </w:rPr>
            </w:pPr>
            <w:r>
              <w:rPr>
                <w:lang w:val="en-US"/>
              </w:rPr>
              <w:t>38171.24</w:t>
            </w:r>
          </w:p>
        </w:tc>
        <w:tc>
          <w:tcPr>
            <w:tcW w:w="669" w:type="dxa"/>
          </w:tcPr>
          <w:p w14:paraId="41D0EA69" w14:textId="77777777" w:rsidR="008458DE" w:rsidRDefault="008458DE" w:rsidP="008458DE">
            <w:pPr>
              <w:rPr>
                <w:lang w:val="en-US"/>
              </w:rPr>
            </w:pPr>
            <w:r>
              <w:rPr>
                <w:lang w:val="en-US"/>
              </w:rPr>
              <w:t>(11396.51)</w:t>
            </w:r>
          </w:p>
        </w:tc>
        <w:tc>
          <w:tcPr>
            <w:tcW w:w="669" w:type="dxa"/>
          </w:tcPr>
          <w:p w14:paraId="06BD9571" w14:textId="77777777" w:rsidR="008458DE" w:rsidRDefault="008458DE" w:rsidP="008458DE">
            <w:pPr>
              <w:rPr>
                <w:lang w:val="en-US"/>
              </w:rPr>
            </w:pPr>
            <w:r>
              <w:rPr>
                <w:lang w:val="en-US"/>
              </w:rPr>
              <w:t>(16852.57)</w:t>
            </w:r>
          </w:p>
        </w:tc>
        <w:tc>
          <w:tcPr>
            <w:tcW w:w="669" w:type="dxa"/>
          </w:tcPr>
          <w:p w14:paraId="321AB49E" w14:textId="77777777" w:rsidR="008458DE" w:rsidRDefault="008458DE" w:rsidP="008458DE">
            <w:pPr>
              <w:rPr>
                <w:lang w:val="en-US"/>
              </w:rPr>
            </w:pPr>
            <w:r>
              <w:rPr>
                <w:lang w:val="en-US"/>
              </w:rPr>
              <w:t>(74832.49)</w:t>
            </w:r>
          </w:p>
        </w:tc>
        <w:tc>
          <w:tcPr>
            <w:tcW w:w="669" w:type="dxa"/>
          </w:tcPr>
          <w:p w14:paraId="458FDD73" w14:textId="77777777" w:rsidR="008458DE" w:rsidRDefault="008458DE" w:rsidP="008458DE">
            <w:pPr>
              <w:rPr>
                <w:lang w:val="en-US"/>
              </w:rPr>
            </w:pPr>
            <w:r>
              <w:rPr>
                <w:lang w:val="en-US"/>
              </w:rPr>
              <w:t>(227877.88)</w:t>
            </w:r>
          </w:p>
        </w:tc>
      </w:tr>
    </w:tbl>
    <w:p w14:paraId="25672CE3" w14:textId="77777777" w:rsidR="00A54AF1" w:rsidRDefault="00A54AF1" w:rsidP="00A54AF1">
      <w:pPr>
        <w:pStyle w:val="Heading2"/>
        <w:jc w:val="center"/>
        <w:rPr>
          <w:lang w:val="en-US"/>
        </w:rPr>
      </w:pPr>
      <w:bookmarkStart w:id="3" w:name="_Toc33653577"/>
      <w:bookmarkStart w:id="4" w:name="_Toc33653632"/>
      <w:r>
        <w:rPr>
          <w:lang w:val="en-US"/>
        </w:rPr>
        <w:lastRenderedPageBreak/>
        <w:t>Profit Budget</w:t>
      </w:r>
      <w:bookmarkEnd w:id="3"/>
      <w:bookmarkEnd w:id="4"/>
    </w:p>
    <w:p w14:paraId="0231D67D" w14:textId="77777777" w:rsidR="00A54AF1" w:rsidRDefault="00A54AF1" w:rsidP="00A54AF1">
      <w:pPr>
        <w:jc w:val="center"/>
        <w:rPr>
          <w:b/>
          <w:lang w:val="en-US"/>
        </w:rPr>
      </w:pPr>
      <w:r w:rsidRPr="00E07FBE">
        <w:rPr>
          <w:b/>
          <w:lang w:val="en-US"/>
        </w:rPr>
        <w:t>From the period of 01.01.2021 to 31.12.2021</w:t>
      </w:r>
    </w:p>
    <w:tbl>
      <w:tblPr>
        <w:tblStyle w:val="TableGrid"/>
        <w:tblW w:w="0" w:type="auto"/>
        <w:tblLayout w:type="fixed"/>
        <w:tblCellMar>
          <w:left w:w="28" w:type="dxa"/>
          <w:right w:w="28" w:type="dxa"/>
        </w:tblCellMar>
        <w:tblLook w:val="04A0" w:firstRow="1" w:lastRow="0" w:firstColumn="1" w:lastColumn="0" w:noHBand="0" w:noVBand="1"/>
      </w:tblPr>
      <w:tblGrid>
        <w:gridCol w:w="988"/>
        <w:gridCol w:w="669"/>
        <w:gridCol w:w="669"/>
        <w:gridCol w:w="669"/>
        <w:gridCol w:w="669"/>
        <w:gridCol w:w="669"/>
        <w:gridCol w:w="669"/>
        <w:gridCol w:w="669"/>
        <w:gridCol w:w="669"/>
        <w:gridCol w:w="669"/>
        <w:gridCol w:w="669"/>
        <w:gridCol w:w="669"/>
        <w:gridCol w:w="669"/>
      </w:tblGrid>
      <w:tr w:rsidR="00A54AF1" w:rsidRPr="007C5A07" w14:paraId="2FC6E0B9" w14:textId="77777777" w:rsidTr="004B4AE7">
        <w:tc>
          <w:tcPr>
            <w:tcW w:w="988" w:type="dxa"/>
          </w:tcPr>
          <w:p w14:paraId="4CFE1A9A" w14:textId="77777777" w:rsidR="00A54AF1" w:rsidRPr="00A5447D" w:rsidRDefault="00A54AF1" w:rsidP="004B4AE7">
            <w:pPr>
              <w:rPr>
                <w:rFonts w:cs="Times New Roman"/>
                <w:b/>
                <w:lang w:val="en-US"/>
              </w:rPr>
            </w:pPr>
            <w:r w:rsidRPr="00A5447D">
              <w:rPr>
                <w:rFonts w:cs="Times New Roman"/>
                <w:b/>
                <w:lang w:val="en-US"/>
              </w:rPr>
              <w:t>Details</w:t>
            </w:r>
          </w:p>
        </w:tc>
        <w:tc>
          <w:tcPr>
            <w:tcW w:w="669" w:type="dxa"/>
          </w:tcPr>
          <w:p w14:paraId="4B4F71B2" w14:textId="77777777" w:rsidR="00A54AF1" w:rsidRPr="007C5A07" w:rsidRDefault="00A54AF1" w:rsidP="004B4AE7">
            <w:pPr>
              <w:rPr>
                <w:b/>
                <w:lang w:val="en-US"/>
              </w:rPr>
            </w:pPr>
            <w:r w:rsidRPr="007C5A07">
              <w:rPr>
                <w:b/>
                <w:lang w:val="en-US"/>
              </w:rPr>
              <w:t>Jan (</w:t>
            </w:r>
            <w:r w:rsidRPr="007C5A07">
              <w:rPr>
                <w:rFonts w:cs="Times New Roman"/>
                <w:b/>
                <w:lang w:val="en-US"/>
              </w:rPr>
              <w:t>£</w:t>
            </w:r>
            <w:r w:rsidRPr="007C5A07">
              <w:rPr>
                <w:b/>
                <w:lang w:val="en-US"/>
              </w:rPr>
              <w:t>)</w:t>
            </w:r>
          </w:p>
        </w:tc>
        <w:tc>
          <w:tcPr>
            <w:tcW w:w="669" w:type="dxa"/>
          </w:tcPr>
          <w:p w14:paraId="41C98BC9" w14:textId="77777777" w:rsidR="00A54AF1" w:rsidRPr="007C5A07" w:rsidRDefault="00A54AF1" w:rsidP="004B4AE7">
            <w:pPr>
              <w:rPr>
                <w:b/>
                <w:lang w:val="en-US"/>
              </w:rPr>
            </w:pPr>
            <w:r w:rsidRPr="007C5A07">
              <w:rPr>
                <w:b/>
                <w:lang w:val="en-US"/>
              </w:rPr>
              <w:t>Feb (</w:t>
            </w:r>
            <w:r w:rsidRPr="007C5A07">
              <w:rPr>
                <w:rFonts w:cs="Times New Roman"/>
                <w:b/>
                <w:lang w:val="en-US"/>
              </w:rPr>
              <w:t>£</w:t>
            </w:r>
            <w:r w:rsidRPr="007C5A07">
              <w:rPr>
                <w:b/>
                <w:lang w:val="en-US"/>
              </w:rPr>
              <w:t>)</w:t>
            </w:r>
          </w:p>
        </w:tc>
        <w:tc>
          <w:tcPr>
            <w:tcW w:w="669" w:type="dxa"/>
          </w:tcPr>
          <w:p w14:paraId="6C047ADA" w14:textId="77777777" w:rsidR="00A54AF1" w:rsidRPr="007C5A07" w:rsidRDefault="00A54AF1" w:rsidP="004B4AE7">
            <w:pPr>
              <w:rPr>
                <w:b/>
                <w:lang w:val="en-US"/>
              </w:rPr>
            </w:pPr>
            <w:r w:rsidRPr="007C5A07">
              <w:rPr>
                <w:b/>
                <w:lang w:val="en-US"/>
              </w:rPr>
              <w:t>Mar (</w:t>
            </w:r>
            <w:r w:rsidRPr="007C5A07">
              <w:rPr>
                <w:rFonts w:cs="Times New Roman"/>
                <w:b/>
                <w:lang w:val="en-US"/>
              </w:rPr>
              <w:t>£</w:t>
            </w:r>
            <w:r w:rsidRPr="007C5A07">
              <w:rPr>
                <w:b/>
                <w:lang w:val="en-US"/>
              </w:rPr>
              <w:t>)</w:t>
            </w:r>
          </w:p>
        </w:tc>
        <w:tc>
          <w:tcPr>
            <w:tcW w:w="669" w:type="dxa"/>
          </w:tcPr>
          <w:p w14:paraId="02E9FF6D" w14:textId="77777777" w:rsidR="00A54AF1" w:rsidRPr="007C5A07" w:rsidRDefault="00A54AF1" w:rsidP="004B4AE7">
            <w:pPr>
              <w:rPr>
                <w:b/>
                <w:lang w:val="en-US"/>
              </w:rPr>
            </w:pPr>
            <w:r w:rsidRPr="007C5A07">
              <w:rPr>
                <w:b/>
                <w:lang w:val="en-US"/>
              </w:rPr>
              <w:t>Apr (</w:t>
            </w:r>
            <w:r w:rsidRPr="007C5A07">
              <w:rPr>
                <w:rFonts w:cs="Times New Roman"/>
                <w:b/>
                <w:lang w:val="en-US"/>
              </w:rPr>
              <w:t>£</w:t>
            </w:r>
            <w:r w:rsidRPr="007C5A07">
              <w:rPr>
                <w:b/>
                <w:lang w:val="en-US"/>
              </w:rPr>
              <w:t>)</w:t>
            </w:r>
          </w:p>
        </w:tc>
        <w:tc>
          <w:tcPr>
            <w:tcW w:w="669" w:type="dxa"/>
          </w:tcPr>
          <w:p w14:paraId="65F8A062" w14:textId="77777777" w:rsidR="00A54AF1" w:rsidRPr="007C5A07" w:rsidRDefault="00A54AF1" w:rsidP="004B4AE7">
            <w:pPr>
              <w:rPr>
                <w:b/>
                <w:lang w:val="en-US"/>
              </w:rPr>
            </w:pPr>
            <w:r w:rsidRPr="007C5A07">
              <w:rPr>
                <w:b/>
                <w:lang w:val="en-US"/>
              </w:rPr>
              <w:t>May (</w:t>
            </w:r>
            <w:r w:rsidRPr="007C5A07">
              <w:rPr>
                <w:rFonts w:cs="Times New Roman"/>
                <w:b/>
                <w:lang w:val="en-US"/>
              </w:rPr>
              <w:t>£</w:t>
            </w:r>
            <w:r w:rsidRPr="007C5A07">
              <w:rPr>
                <w:b/>
                <w:lang w:val="en-US"/>
              </w:rPr>
              <w:t>)</w:t>
            </w:r>
          </w:p>
        </w:tc>
        <w:tc>
          <w:tcPr>
            <w:tcW w:w="669" w:type="dxa"/>
          </w:tcPr>
          <w:p w14:paraId="0E2DBAC1" w14:textId="77777777" w:rsidR="00A54AF1" w:rsidRPr="007C5A07" w:rsidRDefault="00A54AF1" w:rsidP="004B4AE7">
            <w:pPr>
              <w:rPr>
                <w:b/>
                <w:lang w:val="en-US"/>
              </w:rPr>
            </w:pPr>
            <w:r w:rsidRPr="007C5A07">
              <w:rPr>
                <w:b/>
                <w:lang w:val="en-US"/>
              </w:rPr>
              <w:t>Jun (</w:t>
            </w:r>
            <w:r w:rsidRPr="007C5A07">
              <w:rPr>
                <w:rFonts w:cs="Times New Roman"/>
                <w:b/>
                <w:lang w:val="en-US"/>
              </w:rPr>
              <w:t>£</w:t>
            </w:r>
            <w:r w:rsidRPr="007C5A07">
              <w:rPr>
                <w:b/>
                <w:lang w:val="en-US"/>
              </w:rPr>
              <w:t>)</w:t>
            </w:r>
          </w:p>
        </w:tc>
        <w:tc>
          <w:tcPr>
            <w:tcW w:w="669" w:type="dxa"/>
          </w:tcPr>
          <w:p w14:paraId="0B623EDB" w14:textId="77777777" w:rsidR="00A54AF1" w:rsidRPr="007C5A07" w:rsidRDefault="00A54AF1" w:rsidP="004B4AE7">
            <w:pPr>
              <w:rPr>
                <w:b/>
                <w:lang w:val="en-US"/>
              </w:rPr>
            </w:pPr>
            <w:r w:rsidRPr="007C5A07">
              <w:rPr>
                <w:b/>
                <w:lang w:val="en-US"/>
              </w:rPr>
              <w:t>Jul (</w:t>
            </w:r>
            <w:r w:rsidRPr="007C5A07">
              <w:rPr>
                <w:rFonts w:cs="Times New Roman"/>
                <w:b/>
                <w:lang w:val="en-US"/>
              </w:rPr>
              <w:t>£</w:t>
            </w:r>
            <w:r w:rsidRPr="007C5A07">
              <w:rPr>
                <w:b/>
                <w:lang w:val="en-US"/>
              </w:rPr>
              <w:t>)</w:t>
            </w:r>
          </w:p>
        </w:tc>
        <w:tc>
          <w:tcPr>
            <w:tcW w:w="669" w:type="dxa"/>
          </w:tcPr>
          <w:p w14:paraId="531208A3" w14:textId="77777777" w:rsidR="00A54AF1" w:rsidRPr="007C5A07" w:rsidRDefault="00A54AF1" w:rsidP="004B4AE7">
            <w:pPr>
              <w:rPr>
                <w:b/>
              </w:rPr>
            </w:pPr>
            <w:r w:rsidRPr="007C5A07">
              <w:rPr>
                <w:b/>
                <w:lang w:val="en-US"/>
              </w:rPr>
              <w:t>Aug (</w:t>
            </w:r>
            <w:r w:rsidRPr="007C5A07">
              <w:rPr>
                <w:rFonts w:cs="Times New Roman"/>
                <w:b/>
                <w:lang w:val="en-US"/>
              </w:rPr>
              <w:t>£</w:t>
            </w:r>
            <w:r w:rsidRPr="007C5A07">
              <w:rPr>
                <w:b/>
                <w:lang w:val="en-US"/>
              </w:rPr>
              <w:t>)</w:t>
            </w:r>
          </w:p>
        </w:tc>
        <w:tc>
          <w:tcPr>
            <w:tcW w:w="669" w:type="dxa"/>
          </w:tcPr>
          <w:p w14:paraId="75E22E14" w14:textId="77777777" w:rsidR="00A54AF1" w:rsidRPr="007C5A07" w:rsidRDefault="00A54AF1" w:rsidP="004B4AE7">
            <w:pPr>
              <w:rPr>
                <w:b/>
                <w:lang w:val="en-US"/>
              </w:rPr>
            </w:pPr>
            <w:r w:rsidRPr="007C5A07">
              <w:rPr>
                <w:b/>
                <w:lang w:val="en-US"/>
              </w:rPr>
              <w:t>Sept (</w:t>
            </w:r>
            <w:r w:rsidRPr="007C5A07">
              <w:rPr>
                <w:rFonts w:cs="Times New Roman"/>
                <w:b/>
                <w:lang w:val="en-US"/>
              </w:rPr>
              <w:t>£</w:t>
            </w:r>
            <w:r w:rsidRPr="007C5A07">
              <w:rPr>
                <w:b/>
                <w:lang w:val="en-US"/>
              </w:rPr>
              <w:t>)</w:t>
            </w:r>
          </w:p>
        </w:tc>
        <w:tc>
          <w:tcPr>
            <w:tcW w:w="669" w:type="dxa"/>
          </w:tcPr>
          <w:p w14:paraId="010E9F71" w14:textId="77777777" w:rsidR="00A54AF1" w:rsidRPr="007C5A07" w:rsidRDefault="00A54AF1" w:rsidP="004B4AE7">
            <w:pPr>
              <w:rPr>
                <w:b/>
                <w:lang w:val="en-US"/>
              </w:rPr>
            </w:pPr>
            <w:r w:rsidRPr="007C5A07">
              <w:rPr>
                <w:b/>
                <w:lang w:val="en-US"/>
              </w:rPr>
              <w:t>Oct (</w:t>
            </w:r>
            <w:r w:rsidRPr="007C5A07">
              <w:rPr>
                <w:rFonts w:cs="Times New Roman"/>
                <w:b/>
                <w:lang w:val="en-US"/>
              </w:rPr>
              <w:t>£</w:t>
            </w:r>
            <w:r w:rsidRPr="007C5A07">
              <w:rPr>
                <w:b/>
                <w:lang w:val="en-US"/>
              </w:rPr>
              <w:t>)</w:t>
            </w:r>
          </w:p>
        </w:tc>
        <w:tc>
          <w:tcPr>
            <w:tcW w:w="669" w:type="dxa"/>
          </w:tcPr>
          <w:p w14:paraId="2907745D" w14:textId="77777777" w:rsidR="00A54AF1" w:rsidRPr="007C5A07" w:rsidRDefault="00A54AF1" w:rsidP="004B4AE7">
            <w:pPr>
              <w:rPr>
                <w:b/>
                <w:lang w:val="en-US"/>
              </w:rPr>
            </w:pPr>
            <w:r w:rsidRPr="007C5A07">
              <w:rPr>
                <w:b/>
                <w:lang w:val="en-US"/>
              </w:rPr>
              <w:t>Nov (</w:t>
            </w:r>
            <w:r w:rsidRPr="007C5A07">
              <w:rPr>
                <w:rFonts w:cs="Times New Roman"/>
                <w:b/>
                <w:lang w:val="en-US"/>
              </w:rPr>
              <w:t>£</w:t>
            </w:r>
            <w:r w:rsidRPr="007C5A07">
              <w:rPr>
                <w:b/>
                <w:lang w:val="en-US"/>
              </w:rPr>
              <w:t>)</w:t>
            </w:r>
          </w:p>
        </w:tc>
        <w:tc>
          <w:tcPr>
            <w:tcW w:w="669" w:type="dxa"/>
          </w:tcPr>
          <w:p w14:paraId="1E07E41D" w14:textId="77777777" w:rsidR="00A54AF1" w:rsidRPr="007C5A07" w:rsidRDefault="00A54AF1" w:rsidP="004B4AE7">
            <w:pPr>
              <w:rPr>
                <w:b/>
                <w:lang w:val="en-US"/>
              </w:rPr>
            </w:pPr>
            <w:r w:rsidRPr="007C5A07">
              <w:rPr>
                <w:b/>
                <w:lang w:val="en-US"/>
              </w:rPr>
              <w:t>Dec (</w:t>
            </w:r>
            <w:r w:rsidRPr="007C5A07">
              <w:rPr>
                <w:rFonts w:cs="Times New Roman"/>
                <w:b/>
                <w:lang w:val="en-US"/>
              </w:rPr>
              <w:t>£</w:t>
            </w:r>
            <w:r w:rsidRPr="007C5A07">
              <w:rPr>
                <w:b/>
                <w:lang w:val="en-US"/>
              </w:rPr>
              <w:t>)</w:t>
            </w:r>
          </w:p>
        </w:tc>
      </w:tr>
      <w:tr w:rsidR="00A54AF1" w:rsidRPr="007C5A07" w14:paraId="6A5BDA81" w14:textId="77777777" w:rsidTr="004B4AE7">
        <w:tc>
          <w:tcPr>
            <w:tcW w:w="988" w:type="dxa"/>
          </w:tcPr>
          <w:p w14:paraId="7BA7F388" w14:textId="77777777" w:rsidR="00A54AF1" w:rsidRPr="00A5447D" w:rsidRDefault="00A54AF1" w:rsidP="004B4AE7">
            <w:pPr>
              <w:rPr>
                <w:rFonts w:cs="Times New Roman"/>
                <w:b/>
                <w:lang w:val="en-US"/>
              </w:rPr>
            </w:pPr>
            <w:r>
              <w:rPr>
                <w:rFonts w:cs="Times New Roman"/>
                <w:b/>
                <w:lang w:val="en-US"/>
              </w:rPr>
              <w:t>Opening Balance</w:t>
            </w:r>
          </w:p>
        </w:tc>
        <w:tc>
          <w:tcPr>
            <w:tcW w:w="669" w:type="dxa"/>
          </w:tcPr>
          <w:p w14:paraId="75369430" w14:textId="77777777" w:rsidR="00A54AF1" w:rsidRPr="00FC3A0C" w:rsidRDefault="00A54AF1" w:rsidP="004B4AE7">
            <w:pPr>
              <w:rPr>
                <w:lang w:val="en-US"/>
              </w:rPr>
            </w:pPr>
            <w:r w:rsidRPr="00FC3A0C">
              <w:rPr>
                <w:rFonts w:eastAsia="Calibri"/>
              </w:rPr>
              <w:t>318,000</w:t>
            </w:r>
          </w:p>
        </w:tc>
        <w:tc>
          <w:tcPr>
            <w:tcW w:w="669" w:type="dxa"/>
          </w:tcPr>
          <w:p w14:paraId="49DFEDB2" w14:textId="77777777" w:rsidR="00A54AF1" w:rsidRPr="00FC3A0C" w:rsidRDefault="00A54AF1" w:rsidP="004B4AE7">
            <w:pPr>
              <w:rPr>
                <w:lang w:val="en-US"/>
              </w:rPr>
            </w:pPr>
            <w:r w:rsidRPr="00FC3A0C">
              <w:rPr>
                <w:lang w:val="en-US"/>
              </w:rPr>
              <w:t>392958.65</w:t>
            </w:r>
          </w:p>
        </w:tc>
        <w:tc>
          <w:tcPr>
            <w:tcW w:w="669" w:type="dxa"/>
          </w:tcPr>
          <w:p w14:paraId="2EAEB409" w14:textId="77777777" w:rsidR="00A54AF1" w:rsidRPr="00FC3A0C" w:rsidRDefault="00A54AF1" w:rsidP="004B4AE7">
            <w:pPr>
              <w:rPr>
                <w:lang w:val="en-US"/>
              </w:rPr>
            </w:pPr>
            <w:r w:rsidRPr="00FC3A0C">
              <w:rPr>
                <w:lang w:val="en-US"/>
              </w:rPr>
              <w:t>428449.7</w:t>
            </w:r>
          </w:p>
        </w:tc>
        <w:tc>
          <w:tcPr>
            <w:tcW w:w="669" w:type="dxa"/>
          </w:tcPr>
          <w:p w14:paraId="7F3D8619" w14:textId="77777777" w:rsidR="00A54AF1" w:rsidRPr="00FC3A0C" w:rsidRDefault="00A54AF1" w:rsidP="004B4AE7">
            <w:pPr>
              <w:rPr>
                <w:lang w:val="en-US"/>
              </w:rPr>
            </w:pPr>
            <w:r w:rsidRPr="00FC3A0C">
              <w:rPr>
                <w:lang w:val="en-US"/>
              </w:rPr>
              <w:t>(354597.05)</w:t>
            </w:r>
          </w:p>
        </w:tc>
        <w:tc>
          <w:tcPr>
            <w:tcW w:w="669" w:type="dxa"/>
          </w:tcPr>
          <w:p w14:paraId="764E5C33" w14:textId="77777777" w:rsidR="00A54AF1" w:rsidRPr="00FC3A0C" w:rsidRDefault="00A54AF1" w:rsidP="004B4AE7">
            <w:pPr>
              <w:rPr>
                <w:lang w:val="en-US"/>
              </w:rPr>
            </w:pPr>
            <w:r w:rsidRPr="00FC3A0C">
              <w:rPr>
                <w:lang w:val="en-US"/>
              </w:rPr>
              <w:t>(303689.72)</w:t>
            </w:r>
          </w:p>
        </w:tc>
        <w:tc>
          <w:tcPr>
            <w:tcW w:w="669" w:type="dxa"/>
          </w:tcPr>
          <w:p w14:paraId="3733F8C1" w14:textId="77777777" w:rsidR="00A54AF1" w:rsidRPr="00FC3A0C" w:rsidRDefault="00A54AF1" w:rsidP="004B4AE7">
            <w:pPr>
              <w:rPr>
                <w:lang w:val="en-US"/>
              </w:rPr>
            </w:pPr>
            <w:r w:rsidRPr="00FC3A0C">
              <w:rPr>
                <w:lang w:val="en-US"/>
              </w:rPr>
              <w:t>(269715.4)</w:t>
            </w:r>
          </w:p>
        </w:tc>
        <w:tc>
          <w:tcPr>
            <w:tcW w:w="669" w:type="dxa"/>
          </w:tcPr>
          <w:p w14:paraId="5FDAD110" w14:textId="77777777" w:rsidR="00A54AF1" w:rsidRPr="00FC3A0C" w:rsidRDefault="00A54AF1" w:rsidP="004B4AE7">
            <w:pPr>
              <w:rPr>
                <w:lang w:val="en-US"/>
              </w:rPr>
            </w:pPr>
            <w:r w:rsidRPr="00FC3A0C">
              <w:rPr>
                <w:lang w:val="en-US"/>
              </w:rPr>
              <w:t>(159397.75)</w:t>
            </w:r>
          </w:p>
        </w:tc>
        <w:tc>
          <w:tcPr>
            <w:tcW w:w="669" w:type="dxa"/>
          </w:tcPr>
          <w:p w14:paraId="6893418E" w14:textId="77777777" w:rsidR="00A54AF1" w:rsidRPr="00FC3A0C" w:rsidRDefault="00A54AF1" w:rsidP="004B4AE7">
            <w:pPr>
              <w:rPr>
                <w:lang w:val="en-US"/>
              </w:rPr>
            </w:pPr>
            <w:r w:rsidRPr="00FC3A0C">
              <w:rPr>
                <w:lang w:val="en-US"/>
              </w:rPr>
              <w:t>(29121.84)</w:t>
            </w:r>
          </w:p>
        </w:tc>
        <w:tc>
          <w:tcPr>
            <w:tcW w:w="669" w:type="dxa"/>
          </w:tcPr>
          <w:p w14:paraId="7446D041" w14:textId="77777777" w:rsidR="00A54AF1" w:rsidRPr="00FC3A0C" w:rsidRDefault="00A54AF1" w:rsidP="004B4AE7">
            <w:pPr>
              <w:rPr>
                <w:lang w:val="en-US"/>
              </w:rPr>
            </w:pPr>
            <w:r w:rsidRPr="00FC3A0C">
              <w:rPr>
                <w:lang w:val="en-US"/>
              </w:rPr>
              <w:t>38171.24</w:t>
            </w:r>
          </w:p>
        </w:tc>
        <w:tc>
          <w:tcPr>
            <w:tcW w:w="669" w:type="dxa"/>
          </w:tcPr>
          <w:p w14:paraId="5BB04E7D" w14:textId="77777777" w:rsidR="00A54AF1" w:rsidRPr="00FC3A0C" w:rsidRDefault="00A54AF1" w:rsidP="004B4AE7">
            <w:pPr>
              <w:rPr>
                <w:lang w:val="en-US"/>
              </w:rPr>
            </w:pPr>
            <w:r w:rsidRPr="00FC3A0C">
              <w:rPr>
                <w:lang w:val="en-US"/>
              </w:rPr>
              <w:t>(11396.51)</w:t>
            </w:r>
          </w:p>
        </w:tc>
        <w:tc>
          <w:tcPr>
            <w:tcW w:w="669" w:type="dxa"/>
          </w:tcPr>
          <w:p w14:paraId="15BFFB70" w14:textId="77777777" w:rsidR="00A54AF1" w:rsidRPr="00FC3A0C" w:rsidRDefault="00A54AF1" w:rsidP="004B4AE7">
            <w:pPr>
              <w:rPr>
                <w:lang w:val="en-US"/>
              </w:rPr>
            </w:pPr>
            <w:r w:rsidRPr="00FC3A0C">
              <w:rPr>
                <w:lang w:val="en-US"/>
              </w:rPr>
              <w:t>(16852.57)</w:t>
            </w:r>
          </w:p>
        </w:tc>
        <w:tc>
          <w:tcPr>
            <w:tcW w:w="669" w:type="dxa"/>
          </w:tcPr>
          <w:p w14:paraId="011DABFE" w14:textId="77777777" w:rsidR="00A54AF1" w:rsidRPr="00FC3A0C" w:rsidRDefault="00A54AF1" w:rsidP="004B4AE7">
            <w:pPr>
              <w:rPr>
                <w:lang w:val="en-US"/>
              </w:rPr>
            </w:pPr>
            <w:r w:rsidRPr="00FC3A0C">
              <w:rPr>
                <w:lang w:val="en-US"/>
              </w:rPr>
              <w:t>(74832.49)</w:t>
            </w:r>
          </w:p>
        </w:tc>
      </w:tr>
      <w:tr w:rsidR="00A54AF1" w:rsidRPr="007C5A07" w14:paraId="2C7EE37D" w14:textId="77777777" w:rsidTr="004B4AE7">
        <w:tc>
          <w:tcPr>
            <w:tcW w:w="988" w:type="dxa"/>
          </w:tcPr>
          <w:p w14:paraId="60DA7FA6" w14:textId="77777777" w:rsidR="00A54AF1" w:rsidRPr="00A5447D" w:rsidRDefault="00A54AF1" w:rsidP="004B4AE7">
            <w:pPr>
              <w:rPr>
                <w:rFonts w:cs="Times New Roman"/>
                <w:b/>
                <w:lang w:val="en-US"/>
              </w:rPr>
            </w:pPr>
            <w:r>
              <w:rPr>
                <w:rFonts w:cs="Times New Roman"/>
                <w:b/>
                <w:lang w:val="en-US"/>
              </w:rPr>
              <w:t>Add: Total Receipts</w:t>
            </w:r>
          </w:p>
        </w:tc>
        <w:tc>
          <w:tcPr>
            <w:tcW w:w="669" w:type="dxa"/>
          </w:tcPr>
          <w:p w14:paraId="395FE11E" w14:textId="77777777" w:rsidR="00A54AF1" w:rsidRPr="00FC3A0C" w:rsidRDefault="00A54AF1" w:rsidP="004B4AE7">
            <w:pPr>
              <w:rPr>
                <w:lang w:val="en-US"/>
              </w:rPr>
            </w:pPr>
            <w:r w:rsidRPr="00FC3A0C">
              <w:rPr>
                <w:lang w:val="en-US"/>
              </w:rPr>
              <w:t>547448.4</w:t>
            </w:r>
          </w:p>
        </w:tc>
        <w:tc>
          <w:tcPr>
            <w:tcW w:w="669" w:type="dxa"/>
          </w:tcPr>
          <w:p w14:paraId="2E4BFF43" w14:textId="77777777" w:rsidR="00A54AF1" w:rsidRPr="00FC3A0C" w:rsidRDefault="00A54AF1" w:rsidP="004B4AE7">
            <w:pPr>
              <w:rPr>
                <w:lang w:val="en-US"/>
              </w:rPr>
            </w:pPr>
            <w:r w:rsidRPr="00FC3A0C">
              <w:rPr>
                <w:lang w:val="en-US"/>
              </w:rPr>
              <w:t>571889.45</w:t>
            </w:r>
          </w:p>
        </w:tc>
        <w:tc>
          <w:tcPr>
            <w:tcW w:w="669" w:type="dxa"/>
          </w:tcPr>
          <w:p w14:paraId="348C6C21" w14:textId="77777777" w:rsidR="00A54AF1" w:rsidRPr="00FC3A0C" w:rsidRDefault="00A54AF1" w:rsidP="004B4AE7">
            <w:pPr>
              <w:rPr>
                <w:lang w:val="en-US"/>
              </w:rPr>
            </w:pPr>
            <w:r w:rsidRPr="00FC3A0C">
              <w:rPr>
                <w:lang w:val="en-US"/>
              </w:rPr>
              <w:t>606652.7</w:t>
            </w:r>
          </w:p>
        </w:tc>
        <w:tc>
          <w:tcPr>
            <w:tcW w:w="669" w:type="dxa"/>
          </w:tcPr>
          <w:p w14:paraId="0A1D1013" w14:textId="77777777" w:rsidR="00A54AF1" w:rsidRPr="00FC3A0C" w:rsidRDefault="00A54AF1" w:rsidP="004B4AE7">
            <w:pPr>
              <w:rPr>
                <w:lang w:val="en-US"/>
              </w:rPr>
            </w:pPr>
            <w:r w:rsidRPr="00FC3A0C">
              <w:rPr>
                <w:lang w:val="en-US"/>
              </w:rPr>
              <w:t>(183530.45)</w:t>
            </w:r>
          </w:p>
        </w:tc>
        <w:tc>
          <w:tcPr>
            <w:tcW w:w="669" w:type="dxa"/>
          </w:tcPr>
          <w:p w14:paraId="17FE5377" w14:textId="77777777" w:rsidR="00A54AF1" w:rsidRPr="00FC3A0C" w:rsidRDefault="00A54AF1" w:rsidP="004B4AE7">
            <w:pPr>
              <w:rPr>
                <w:lang w:val="en-US"/>
              </w:rPr>
            </w:pPr>
            <w:r w:rsidRPr="00FC3A0C">
              <w:rPr>
                <w:lang w:val="en-US"/>
              </w:rPr>
              <w:t>(108329.72)</w:t>
            </w:r>
          </w:p>
        </w:tc>
        <w:tc>
          <w:tcPr>
            <w:tcW w:w="669" w:type="dxa"/>
          </w:tcPr>
          <w:p w14:paraId="12D4B64E" w14:textId="77777777" w:rsidR="00A54AF1" w:rsidRPr="00FC3A0C" w:rsidRDefault="00A54AF1" w:rsidP="004B4AE7">
            <w:pPr>
              <w:rPr>
                <w:lang w:val="en-US"/>
              </w:rPr>
            </w:pPr>
            <w:r w:rsidRPr="00FC3A0C">
              <w:rPr>
                <w:lang w:val="en-US"/>
              </w:rPr>
              <w:t>(41445.4)</w:t>
            </w:r>
          </w:p>
        </w:tc>
        <w:tc>
          <w:tcPr>
            <w:tcW w:w="669" w:type="dxa"/>
          </w:tcPr>
          <w:p w14:paraId="0562790D" w14:textId="77777777" w:rsidR="00A54AF1" w:rsidRPr="00FC3A0C" w:rsidRDefault="00A54AF1" w:rsidP="004B4AE7">
            <w:pPr>
              <w:rPr>
                <w:lang w:val="en-US"/>
              </w:rPr>
            </w:pPr>
            <w:r w:rsidRPr="00FC3A0C">
              <w:rPr>
                <w:lang w:val="en-US"/>
              </w:rPr>
              <w:t>80962.25</w:t>
            </w:r>
          </w:p>
        </w:tc>
        <w:tc>
          <w:tcPr>
            <w:tcW w:w="669" w:type="dxa"/>
          </w:tcPr>
          <w:p w14:paraId="2DCA895E" w14:textId="77777777" w:rsidR="00A54AF1" w:rsidRPr="00FC3A0C" w:rsidRDefault="00A54AF1" w:rsidP="004B4AE7">
            <w:pPr>
              <w:rPr>
                <w:lang w:val="en-US"/>
              </w:rPr>
            </w:pPr>
            <w:r w:rsidRPr="00FC3A0C">
              <w:rPr>
                <w:lang w:val="en-US"/>
              </w:rPr>
              <w:t>259328.16</w:t>
            </w:r>
          </w:p>
        </w:tc>
        <w:tc>
          <w:tcPr>
            <w:tcW w:w="669" w:type="dxa"/>
          </w:tcPr>
          <w:p w14:paraId="4E04A3FA" w14:textId="77777777" w:rsidR="00A54AF1" w:rsidRPr="00FC3A0C" w:rsidRDefault="00A54AF1" w:rsidP="004B4AE7">
            <w:pPr>
              <w:rPr>
                <w:lang w:val="en-US"/>
              </w:rPr>
            </w:pPr>
            <w:r w:rsidRPr="00FC3A0C">
              <w:rPr>
                <w:lang w:val="en-US"/>
              </w:rPr>
              <w:t>246243.24</w:t>
            </w:r>
          </w:p>
        </w:tc>
        <w:tc>
          <w:tcPr>
            <w:tcW w:w="669" w:type="dxa"/>
          </w:tcPr>
          <w:p w14:paraId="23139CF1" w14:textId="77777777" w:rsidR="00A54AF1" w:rsidRPr="00FC3A0C" w:rsidRDefault="00A54AF1" w:rsidP="004B4AE7">
            <w:pPr>
              <w:rPr>
                <w:lang w:val="en-US"/>
              </w:rPr>
            </w:pPr>
            <w:r w:rsidRPr="00FC3A0C">
              <w:rPr>
                <w:lang w:val="en-US"/>
              </w:rPr>
              <w:t>229083.49</w:t>
            </w:r>
          </w:p>
        </w:tc>
        <w:tc>
          <w:tcPr>
            <w:tcW w:w="669" w:type="dxa"/>
          </w:tcPr>
          <w:p w14:paraId="42788B57" w14:textId="77777777" w:rsidR="00A54AF1" w:rsidRPr="00FC3A0C" w:rsidRDefault="00A54AF1" w:rsidP="004B4AE7">
            <w:pPr>
              <w:rPr>
                <w:lang w:val="en-US"/>
              </w:rPr>
            </w:pPr>
            <w:r w:rsidRPr="00FC3A0C">
              <w:rPr>
                <w:lang w:val="en-US"/>
              </w:rPr>
              <w:t>208795.43</w:t>
            </w:r>
          </w:p>
        </w:tc>
        <w:tc>
          <w:tcPr>
            <w:tcW w:w="669" w:type="dxa"/>
          </w:tcPr>
          <w:p w14:paraId="25864E84" w14:textId="77777777" w:rsidR="00A54AF1" w:rsidRPr="00FC3A0C" w:rsidRDefault="00A54AF1" w:rsidP="004B4AE7">
            <w:pPr>
              <w:rPr>
                <w:lang w:val="en-US"/>
              </w:rPr>
            </w:pPr>
            <w:r w:rsidRPr="00FC3A0C">
              <w:rPr>
                <w:lang w:val="en-US"/>
              </w:rPr>
              <w:t>129707.51</w:t>
            </w:r>
          </w:p>
        </w:tc>
      </w:tr>
      <w:tr w:rsidR="00A54AF1" w:rsidRPr="007C5A07" w14:paraId="0A3D7A1E" w14:textId="77777777" w:rsidTr="004B4AE7">
        <w:tc>
          <w:tcPr>
            <w:tcW w:w="988" w:type="dxa"/>
          </w:tcPr>
          <w:p w14:paraId="1AE9FB78" w14:textId="77777777" w:rsidR="00A54AF1" w:rsidRPr="00A5447D" w:rsidRDefault="00A54AF1" w:rsidP="004B4AE7">
            <w:pPr>
              <w:rPr>
                <w:rFonts w:cs="Times New Roman"/>
                <w:b/>
                <w:lang w:val="en-US"/>
              </w:rPr>
            </w:pPr>
            <w:r>
              <w:rPr>
                <w:rFonts w:cs="Times New Roman"/>
                <w:b/>
                <w:lang w:val="en-US"/>
              </w:rPr>
              <w:t>Lees: Total Payment</w:t>
            </w:r>
          </w:p>
        </w:tc>
        <w:tc>
          <w:tcPr>
            <w:tcW w:w="669" w:type="dxa"/>
          </w:tcPr>
          <w:p w14:paraId="1D60E1E5" w14:textId="77777777" w:rsidR="00A54AF1" w:rsidRPr="00FC3A0C" w:rsidRDefault="00A54AF1" w:rsidP="004B4AE7">
            <w:pPr>
              <w:rPr>
                <w:lang w:val="en-US"/>
              </w:rPr>
            </w:pPr>
            <w:r w:rsidRPr="00FC3A0C">
              <w:rPr>
                <w:lang w:val="en-US"/>
              </w:rPr>
              <w:t>154489.75</w:t>
            </w:r>
          </w:p>
        </w:tc>
        <w:tc>
          <w:tcPr>
            <w:tcW w:w="669" w:type="dxa"/>
          </w:tcPr>
          <w:p w14:paraId="28C6C39E" w14:textId="77777777" w:rsidR="00A54AF1" w:rsidRPr="00FC3A0C" w:rsidRDefault="00A54AF1" w:rsidP="004B4AE7">
            <w:pPr>
              <w:rPr>
                <w:lang w:val="en-US"/>
              </w:rPr>
            </w:pPr>
            <w:r w:rsidRPr="00FC3A0C">
              <w:rPr>
                <w:lang w:val="en-US"/>
              </w:rPr>
              <w:t>143439.75</w:t>
            </w:r>
          </w:p>
        </w:tc>
        <w:tc>
          <w:tcPr>
            <w:tcW w:w="669" w:type="dxa"/>
          </w:tcPr>
          <w:p w14:paraId="6C4B4B6E" w14:textId="77777777" w:rsidR="00A54AF1" w:rsidRPr="00FC3A0C" w:rsidRDefault="00A54AF1" w:rsidP="004B4AE7">
            <w:pPr>
              <w:rPr>
                <w:lang w:val="en-US"/>
              </w:rPr>
            </w:pPr>
            <w:r w:rsidRPr="00FC3A0C">
              <w:rPr>
                <w:lang w:val="en-US"/>
              </w:rPr>
              <w:t>961249.75</w:t>
            </w:r>
          </w:p>
        </w:tc>
        <w:tc>
          <w:tcPr>
            <w:tcW w:w="669" w:type="dxa"/>
          </w:tcPr>
          <w:p w14:paraId="1F999C4C" w14:textId="77777777" w:rsidR="00A54AF1" w:rsidRPr="00FC3A0C" w:rsidRDefault="00A54AF1" w:rsidP="004B4AE7">
            <w:pPr>
              <w:rPr>
                <w:lang w:val="en-US"/>
              </w:rPr>
            </w:pPr>
            <w:r w:rsidRPr="00FC3A0C">
              <w:rPr>
                <w:lang w:val="en-US"/>
              </w:rPr>
              <w:t>120159.27</w:t>
            </w:r>
          </w:p>
        </w:tc>
        <w:tc>
          <w:tcPr>
            <w:tcW w:w="669" w:type="dxa"/>
          </w:tcPr>
          <w:p w14:paraId="630DC149" w14:textId="77777777" w:rsidR="00A54AF1" w:rsidRPr="00FC3A0C" w:rsidRDefault="00A54AF1" w:rsidP="004B4AE7">
            <w:pPr>
              <w:rPr>
                <w:lang w:val="en-US"/>
              </w:rPr>
            </w:pPr>
            <w:r w:rsidRPr="00FC3A0C">
              <w:rPr>
                <w:lang w:val="en-US"/>
              </w:rPr>
              <w:t>161385.68</w:t>
            </w:r>
          </w:p>
        </w:tc>
        <w:tc>
          <w:tcPr>
            <w:tcW w:w="669" w:type="dxa"/>
          </w:tcPr>
          <w:p w14:paraId="21BCF7C5" w14:textId="77777777" w:rsidR="00A54AF1" w:rsidRPr="00FC3A0C" w:rsidRDefault="00A54AF1" w:rsidP="004B4AE7">
            <w:pPr>
              <w:rPr>
                <w:lang w:val="en-US"/>
              </w:rPr>
            </w:pPr>
            <w:r w:rsidRPr="00FC3A0C">
              <w:rPr>
                <w:lang w:val="en-US"/>
              </w:rPr>
              <w:t>117952.35</w:t>
            </w:r>
          </w:p>
        </w:tc>
        <w:tc>
          <w:tcPr>
            <w:tcW w:w="669" w:type="dxa"/>
          </w:tcPr>
          <w:p w14:paraId="697A09C5" w14:textId="77777777" w:rsidR="00A54AF1" w:rsidRPr="00FC3A0C" w:rsidRDefault="00A54AF1" w:rsidP="004B4AE7">
            <w:pPr>
              <w:rPr>
                <w:lang w:val="en-US"/>
              </w:rPr>
            </w:pPr>
            <w:r w:rsidRPr="00FC3A0C">
              <w:rPr>
                <w:lang w:val="en-US"/>
              </w:rPr>
              <w:t>110084.09</w:t>
            </w:r>
          </w:p>
        </w:tc>
        <w:tc>
          <w:tcPr>
            <w:tcW w:w="669" w:type="dxa"/>
          </w:tcPr>
          <w:p w14:paraId="09D5B62B" w14:textId="77777777" w:rsidR="00A54AF1" w:rsidRPr="00FC3A0C" w:rsidRDefault="00A54AF1" w:rsidP="004B4AE7">
            <w:pPr>
              <w:rPr>
                <w:lang w:val="en-US"/>
              </w:rPr>
            </w:pPr>
            <w:r w:rsidRPr="00FC3A0C">
              <w:rPr>
                <w:lang w:val="en-US"/>
              </w:rPr>
              <w:t>221156.92</w:t>
            </w:r>
          </w:p>
        </w:tc>
        <w:tc>
          <w:tcPr>
            <w:tcW w:w="669" w:type="dxa"/>
          </w:tcPr>
          <w:p w14:paraId="66BA3CCD" w14:textId="77777777" w:rsidR="00A54AF1" w:rsidRPr="00FC3A0C" w:rsidRDefault="00A54AF1" w:rsidP="004B4AE7">
            <w:pPr>
              <w:rPr>
                <w:lang w:val="en-US"/>
              </w:rPr>
            </w:pPr>
            <w:r w:rsidRPr="00FC3A0C">
              <w:rPr>
                <w:lang w:val="en-US"/>
              </w:rPr>
              <w:t>257639.75</w:t>
            </w:r>
          </w:p>
        </w:tc>
        <w:tc>
          <w:tcPr>
            <w:tcW w:w="669" w:type="dxa"/>
          </w:tcPr>
          <w:p w14:paraId="11BB729F" w14:textId="77777777" w:rsidR="00A54AF1" w:rsidRPr="00FC3A0C" w:rsidRDefault="00A54AF1" w:rsidP="004B4AE7">
            <w:pPr>
              <w:rPr>
                <w:lang w:val="en-US"/>
              </w:rPr>
            </w:pPr>
            <w:r w:rsidRPr="00FC3A0C">
              <w:rPr>
                <w:lang w:val="en-US"/>
              </w:rPr>
              <w:t>245936.06</w:t>
            </w:r>
          </w:p>
        </w:tc>
        <w:tc>
          <w:tcPr>
            <w:tcW w:w="669" w:type="dxa"/>
          </w:tcPr>
          <w:p w14:paraId="5F28F1AF" w14:textId="77777777" w:rsidR="00A54AF1" w:rsidRPr="00FC3A0C" w:rsidRDefault="00A54AF1" w:rsidP="004B4AE7">
            <w:pPr>
              <w:rPr>
                <w:lang w:val="en-US"/>
              </w:rPr>
            </w:pPr>
            <w:r w:rsidRPr="00FC3A0C">
              <w:rPr>
                <w:lang w:val="en-US"/>
              </w:rPr>
              <w:t>283627.92</w:t>
            </w:r>
          </w:p>
        </w:tc>
        <w:tc>
          <w:tcPr>
            <w:tcW w:w="669" w:type="dxa"/>
          </w:tcPr>
          <w:p w14:paraId="40CCC20E" w14:textId="77777777" w:rsidR="00A54AF1" w:rsidRPr="00FC3A0C" w:rsidRDefault="00A54AF1" w:rsidP="004B4AE7">
            <w:pPr>
              <w:rPr>
                <w:lang w:val="en-US"/>
              </w:rPr>
            </w:pPr>
            <w:r w:rsidRPr="00FC3A0C">
              <w:rPr>
                <w:lang w:val="en-US"/>
              </w:rPr>
              <w:t>357585.39</w:t>
            </w:r>
          </w:p>
        </w:tc>
      </w:tr>
      <w:tr w:rsidR="00A54AF1" w:rsidRPr="007C5A07" w14:paraId="15607BAA" w14:textId="77777777" w:rsidTr="004B4AE7">
        <w:tc>
          <w:tcPr>
            <w:tcW w:w="988" w:type="dxa"/>
          </w:tcPr>
          <w:p w14:paraId="73827B01" w14:textId="77777777" w:rsidR="00A54AF1" w:rsidRPr="00A5447D" w:rsidRDefault="00A54AF1" w:rsidP="004B4AE7">
            <w:pPr>
              <w:rPr>
                <w:rFonts w:cs="Times New Roman"/>
                <w:b/>
                <w:lang w:val="en-US"/>
              </w:rPr>
            </w:pPr>
            <w:r>
              <w:rPr>
                <w:rFonts w:cs="Times New Roman"/>
                <w:b/>
                <w:lang w:val="en-US"/>
              </w:rPr>
              <w:t>Profit or Loss</w:t>
            </w:r>
          </w:p>
        </w:tc>
        <w:tc>
          <w:tcPr>
            <w:tcW w:w="669" w:type="dxa"/>
          </w:tcPr>
          <w:p w14:paraId="6FB5D8B6" w14:textId="77777777" w:rsidR="00A54AF1" w:rsidRPr="00FC3A0C" w:rsidRDefault="00A54AF1" w:rsidP="004B4AE7">
            <w:pPr>
              <w:rPr>
                <w:b/>
                <w:lang w:val="en-US"/>
              </w:rPr>
            </w:pPr>
            <w:r w:rsidRPr="00FC3A0C">
              <w:rPr>
                <w:b/>
                <w:lang w:val="en-US"/>
              </w:rPr>
              <w:t>392958.65</w:t>
            </w:r>
          </w:p>
        </w:tc>
        <w:tc>
          <w:tcPr>
            <w:tcW w:w="669" w:type="dxa"/>
          </w:tcPr>
          <w:p w14:paraId="2E47A7FE" w14:textId="77777777" w:rsidR="00A54AF1" w:rsidRPr="00FC3A0C" w:rsidRDefault="00A54AF1" w:rsidP="004B4AE7">
            <w:pPr>
              <w:rPr>
                <w:b/>
                <w:lang w:val="en-US"/>
              </w:rPr>
            </w:pPr>
            <w:r w:rsidRPr="00FC3A0C">
              <w:rPr>
                <w:b/>
                <w:lang w:val="en-US"/>
              </w:rPr>
              <w:t>428449.7</w:t>
            </w:r>
          </w:p>
        </w:tc>
        <w:tc>
          <w:tcPr>
            <w:tcW w:w="669" w:type="dxa"/>
          </w:tcPr>
          <w:p w14:paraId="0E048814" w14:textId="77777777" w:rsidR="00A54AF1" w:rsidRPr="00FC3A0C" w:rsidRDefault="00A54AF1" w:rsidP="004B4AE7">
            <w:pPr>
              <w:rPr>
                <w:b/>
                <w:lang w:val="en-US"/>
              </w:rPr>
            </w:pPr>
            <w:r w:rsidRPr="00FC3A0C">
              <w:rPr>
                <w:b/>
                <w:lang w:val="en-US"/>
              </w:rPr>
              <w:t>(354597.05)</w:t>
            </w:r>
          </w:p>
        </w:tc>
        <w:tc>
          <w:tcPr>
            <w:tcW w:w="669" w:type="dxa"/>
          </w:tcPr>
          <w:p w14:paraId="5EE521B5" w14:textId="77777777" w:rsidR="00A54AF1" w:rsidRPr="00FC3A0C" w:rsidRDefault="00A54AF1" w:rsidP="004B4AE7">
            <w:pPr>
              <w:rPr>
                <w:b/>
                <w:lang w:val="en-US"/>
              </w:rPr>
            </w:pPr>
            <w:r w:rsidRPr="00FC3A0C">
              <w:rPr>
                <w:b/>
                <w:lang w:val="en-US"/>
              </w:rPr>
              <w:t>(303689.72)</w:t>
            </w:r>
          </w:p>
        </w:tc>
        <w:tc>
          <w:tcPr>
            <w:tcW w:w="669" w:type="dxa"/>
          </w:tcPr>
          <w:p w14:paraId="174B10AC" w14:textId="77777777" w:rsidR="00A54AF1" w:rsidRPr="00FC3A0C" w:rsidRDefault="00A54AF1" w:rsidP="004B4AE7">
            <w:pPr>
              <w:rPr>
                <w:b/>
                <w:lang w:val="en-US"/>
              </w:rPr>
            </w:pPr>
            <w:r w:rsidRPr="00FC3A0C">
              <w:rPr>
                <w:b/>
                <w:lang w:val="en-US"/>
              </w:rPr>
              <w:t>(269715.4)</w:t>
            </w:r>
          </w:p>
        </w:tc>
        <w:tc>
          <w:tcPr>
            <w:tcW w:w="669" w:type="dxa"/>
          </w:tcPr>
          <w:p w14:paraId="35CB49E3" w14:textId="77777777" w:rsidR="00A54AF1" w:rsidRPr="00FC3A0C" w:rsidRDefault="00A54AF1" w:rsidP="004B4AE7">
            <w:pPr>
              <w:rPr>
                <w:b/>
                <w:lang w:val="en-US"/>
              </w:rPr>
            </w:pPr>
            <w:r w:rsidRPr="00FC3A0C">
              <w:rPr>
                <w:b/>
                <w:lang w:val="en-US"/>
              </w:rPr>
              <w:t>(159397.75)</w:t>
            </w:r>
          </w:p>
        </w:tc>
        <w:tc>
          <w:tcPr>
            <w:tcW w:w="669" w:type="dxa"/>
          </w:tcPr>
          <w:p w14:paraId="52DE542B" w14:textId="77777777" w:rsidR="00A54AF1" w:rsidRPr="00FC3A0C" w:rsidRDefault="00A54AF1" w:rsidP="004B4AE7">
            <w:pPr>
              <w:rPr>
                <w:b/>
                <w:lang w:val="en-US"/>
              </w:rPr>
            </w:pPr>
            <w:r w:rsidRPr="00FC3A0C">
              <w:rPr>
                <w:b/>
                <w:lang w:val="en-US"/>
              </w:rPr>
              <w:t>(29121.84)</w:t>
            </w:r>
          </w:p>
        </w:tc>
        <w:tc>
          <w:tcPr>
            <w:tcW w:w="669" w:type="dxa"/>
          </w:tcPr>
          <w:p w14:paraId="364FD322" w14:textId="77777777" w:rsidR="00A54AF1" w:rsidRPr="00FC3A0C" w:rsidRDefault="00A54AF1" w:rsidP="004B4AE7">
            <w:pPr>
              <w:rPr>
                <w:b/>
                <w:lang w:val="en-US"/>
              </w:rPr>
            </w:pPr>
            <w:r w:rsidRPr="00FC3A0C">
              <w:rPr>
                <w:b/>
                <w:lang w:val="en-US"/>
              </w:rPr>
              <w:t>38171.24</w:t>
            </w:r>
          </w:p>
        </w:tc>
        <w:tc>
          <w:tcPr>
            <w:tcW w:w="669" w:type="dxa"/>
          </w:tcPr>
          <w:p w14:paraId="2F638D34" w14:textId="77777777" w:rsidR="00A54AF1" w:rsidRPr="00FC3A0C" w:rsidRDefault="00A54AF1" w:rsidP="004B4AE7">
            <w:pPr>
              <w:rPr>
                <w:b/>
                <w:lang w:val="en-US"/>
              </w:rPr>
            </w:pPr>
            <w:r w:rsidRPr="00FC3A0C">
              <w:rPr>
                <w:b/>
                <w:lang w:val="en-US"/>
              </w:rPr>
              <w:t>(11396.51)</w:t>
            </w:r>
          </w:p>
        </w:tc>
        <w:tc>
          <w:tcPr>
            <w:tcW w:w="669" w:type="dxa"/>
          </w:tcPr>
          <w:p w14:paraId="192CD32B" w14:textId="77777777" w:rsidR="00A54AF1" w:rsidRPr="00FC3A0C" w:rsidRDefault="00A54AF1" w:rsidP="004B4AE7">
            <w:pPr>
              <w:rPr>
                <w:b/>
                <w:lang w:val="en-US"/>
              </w:rPr>
            </w:pPr>
            <w:r w:rsidRPr="00FC3A0C">
              <w:rPr>
                <w:b/>
                <w:lang w:val="en-US"/>
              </w:rPr>
              <w:t>(16852.57)</w:t>
            </w:r>
          </w:p>
        </w:tc>
        <w:tc>
          <w:tcPr>
            <w:tcW w:w="669" w:type="dxa"/>
          </w:tcPr>
          <w:p w14:paraId="67ADD2D7" w14:textId="77777777" w:rsidR="00A54AF1" w:rsidRPr="00FC3A0C" w:rsidRDefault="00A54AF1" w:rsidP="004B4AE7">
            <w:pPr>
              <w:rPr>
                <w:b/>
                <w:lang w:val="en-US"/>
              </w:rPr>
            </w:pPr>
            <w:r w:rsidRPr="00FC3A0C">
              <w:rPr>
                <w:b/>
                <w:lang w:val="en-US"/>
              </w:rPr>
              <w:t>(74832.49)</w:t>
            </w:r>
          </w:p>
        </w:tc>
        <w:tc>
          <w:tcPr>
            <w:tcW w:w="669" w:type="dxa"/>
          </w:tcPr>
          <w:p w14:paraId="127E611E" w14:textId="77777777" w:rsidR="00A54AF1" w:rsidRPr="00FC3A0C" w:rsidRDefault="00A54AF1" w:rsidP="004B4AE7">
            <w:pPr>
              <w:rPr>
                <w:b/>
                <w:lang w:val="en-US"/>
              </w:rPr>
            </w:pPr>
            <w:r w:rsidRPr="00FC3A0C">
              <w:rPr>
                <w:b/>
                <w:lang w:val="en-US"/>
              </w:rPr>
              <w:t>(227877.88)</w:t>
            </w:r>
          </w:p>
        </w:tc>
      </w:tr>
    </w:tbl>
    <w:p w14:paraId="3174F257" w14:textId="77777777" w:rsidR="00172EB8" w:rsidRPr="00D60D39" w:rsidRDefault="00172EB8" w:rsidP="00D60D39">
      <w:pPr>
        <w:rPr>
          <w:lang w:val="en-US"/>
        </w:rPr>
      </w:pPr>
    </w:p>
    <w:p w14:paraId="6E81B551" w14:textId="77777777" w:rsidR="007C763C" w:rsidRDefault="007C763C" w:rsidP="00052A88">
      <w:pPr>
        <w:pStyle w:val="Heading1"/>
        <w:rPr>
          <w:lang w:val="en-US"/>
        </w:rPr>
      </w:pPr>
      <w:bookmarkStart w:id="5" w:name="_Toc33653633"/>
      <w:r>
        <w:rPr>
          <w:lang w:val="en-US"/>
        </w:rPr>
        <w:t>Task 2</w:t>
      </w:r>
      <w:bookmarkEnd w:id="5"/>
    </w:p>
    <w:p w14:paraId="0115C9BC" w14:textId="49772861" w:rsidR="0063351A" w:rsidRDefault="0063351A" w:rsidP="0063351A">
      <w:pPr>
        <w:pStyle w:val="Heading2"/>
      </w:pPr>
      <w:bookmarkStart w:id="6" w:name="_Toc33653634"/>
      <w:r w:rsidRPr="0063351A">
        <w:t xml:space="preserve">Define and </w:t>
      </w:r>
      <w:r w:rsidR="003C1E3B">
        <w:t>E</w:t>
      </w:r>
      <w:r w:rsidRPr="0063351A">
        <w:t>valuates the</w:t>
      </w:r>
      <w:r w:rsidR="001577EF">
        <w:t xml:space="preserve"> </w:t>
      </w:r>
      <w:r w:rsidR="003C1E3B">
        <w:t>P</w:t>
      </w:r>
      <w:r w:rsidR="001577EF">
        <w:t xml:space="preserve">rocess of </w:t>
      </w:r>
      <w:r w:rsidR="003C1E3B">
        <w:t>Z</w:t>
      </w:r>
      <w:r w:rsidR="001577EF">
        <w:t>ero-</w:t>
      </w:r>
      <w:r w:rsidR="003C1E3B">
        <w:t>B</w:t>
      </w:r>
      <w:r w:rsidR="001577EF">
        <w:t xml:space="preserve">ase </w:t>
      </w:r>
      <w:r w:rsidR="003C1E3B">
        <w:t>B</w:t>
      </w:r>
      <w:bookmarkStart w:id="7" w:name="_GoBack"/>
      <w:bookmarkEnd w:id="7"/>
      <w:r w:rsidR="001577EF">
        <w:t>udgeting.</w:t>
      </w:r>
      <w:bookmarkEnd w:id="6"/>
    </w:p>
    <w:p w14:paraId="3BE8D497" w14:textId="77777777" w:rsidR="00C4031D" w:rsidRDefault="00C4031D" w:rsidP="00C4031D">
      <w:r>
        <w:rPr>
          <w:shd w:val="clear" w:color="auto" w:fill="FFFFFF"/>
        </w:rPr>
        <w:t xml:space="preserve">Zero based budgeting can be defined as those budget which are prepared without any base or assumption. In this type of </w:t>
      </w:r>
      <w:r w:rsidR="00AC3729">
        <w:rPr>
          <w:shd w:val="clear" w:color="auto" w:fill="FFFFFF"/>
        </w:rPr>
        <w:t>budget,</w:t>
      </w:r>
      <w:r>
        <w:rPr>
          <w:shd w:val="clear" w:color="auto" w:fill="FFFFFF"/>
        </w:rPr>
        <w:t xml:space="preserve"> the cash flow statement for all of the item of Expenditure are included in detail</w:t>
      </w:r>
      <w:r w:rsidR="003C6911">
        <w:rPr>
          <w:shd w:val="clear" w:color="auto" w:fill="FFFFFF"/>
        </w:rPr>
        <w:t xml:space="preserve"> (</w:t>
      </w:r>
      <w:proofErr w:type="spellStart"/>
      <w:r w:rsidR="003C6911">
        <w:rPr>
          <w:shd w:val="clear" w:color="auto" w:fill="FFFFFF"/>
        </w:rPr>
        <w:t>Oraka</w:t>
      </w:r>
      <w:proofErr w:type="spellEnd"/>
      <w:r w:rsidR="003C6911" w:rsidRPr="002B7B01">
        <w:rPr>
          <w:i/>
        </w:rPr>
        <w:t xml:space="preserve"> et al</w:t>
      </w:r>
      <w:r w:rsidR="003C6911">
        <w:t xml:space="preserve">., </w:t>
      </w:r>
      <w:r w:rsidR="003C6911">
        <w:rPr>
          <w:shd w:val="clear" w:color="auto" w:fill="FFFFFF"/>
        </w:rPr>
        <w:t>2016)</w:t>
      </w:r>
      <w:r>
        <w:rPr>
          <w:shd w:val="clear" w:color="auto" w:fill="FFFFFF"/>
        </w:rPr>
        <w:t>. Zero based budgeting is a technique where all of the expenses are calculated based on the actual expenses which are supposed to be incurred. The amount of the expenses are not as assumed  and each of the expenses are justified.</w:t>
      </w:r>
      <w:r>
        <w:br/>
      </w:r>
      <w:r>
        <w:rPr>
          <w:shd w:val="clear" w:color="auto" w:fill="FFFFFF"/>
        </w:rPr>
        <w:t>The steps of zero based budgeting are as follows –</w:t>
      </w:r>
    </w:p>
    <w:p w14:paraId="6E306D89" w14:textId="77777777" w:rsidR="00C4031D" w:rsidRPr="00C4031D" w:rsidRDefault="00C4031D" w:rsidP="001D2512">
      <w:pPr>
        <w:pStyle w:val="ListParagraph"/>
        <w:numPr>
          <w:ilvl w:val="0"/>
          <w:numId w:val="11"/>
        </w:numPr>
        <w:spacing w:line="360" w:lineRule="auto"/>
        <w:jc w:val="both"/>
        <w:rPr>
          <w:sz w:val="24"/>
        </w:rPr>
      </w:pPr>
      <w:r w:rsidRPr="00C4031D">
        <w:rPr>
          <w:sz w:val="24"/>
          <w:shd w:val="clear" w:color="auto" w:fill="FFFFFF"/>
        </w:rPr>
        <w:t xml:space="preserve">It is important to identify the task which is needed to </w:t>
      </w:r>
      <w:r w:rsidRPr="003C6911">
        <w:rPr>
          <w:sz w:val="24"/>
          <w:szCs w:val="24"/>
          <w:shd w:val="clear" w:color="auto" w:fill="FFFFFF"/>
        </w:rPr>
        <w:t>be done</w:t>
      </w:r>
      <w:r w:rsidR="003C6911" w:rsidRPr="003C6911">
        <w:rPr>
          <w:sz w:val="24"/>
          <w:szCs w:val="24"/>
          <w:shd w:val="clear" w:color="auto" w:fill="FFFFFF"/>
        </w:rPr>
        <w:t xml:space="preserve"> (</w:t>
      </w:r>
      <w:proofErr w:type="spellStart"/>
      <w:r w:rsidR="003C6911" w:rsidRPr="003C6911">
        <w:rPr>
          <w:sz w:val="24"/>
          <w:szCs w:val="24"/>
          <w:shd w:val="clear" w:color="auto" w:fill="FFFFFF"/>
        </w:rPr>
        <w:t>Hijal</w:t>
      </w:r>
      <w:proofErr w:type="spellEnd"/>
      <w:r w:rsidR="003C6911" w:rsidRPr="003C6911">
        <w:rPr>
          <w:sz w:val="24"/>
          <w:szCs w:val="24"/>
          <w:shd w:val="clear" w:color="auto" w:fill="FFFFFF"/>
        </w:rPr>
        <w:t>-Moghrabi</w:t>
      </w:r>
      <w:r w:rsidR="003C6911" w:rsidRPr="003C6911">
        <w:rPr>
          <w:sz w:val="24"/>
          <w:szCs w:val="24"/>
        </w:rPr>
        <w:t xml:space="preserve">, </w:t>
      </w:r>
      <w:r w:rsidR="003C6911" w:rsidRPr="003C6911">
        <w:rPr>
          <w:sz w:val="24"/>
          <w:szCs w:val="24"/>
          <w:shd w:val="clear" w:color="auto" w:fill="FFFFFF"/>
        </w:rPr>
        <w:t>2019)</w:t>
      </w:r>
      <w:r w:rsidRPr="003C6911">
        <w:rPr>
          <w:sz w:val="24"/>
          <w:szCs w:val="24"/>
          <w:shd w:val="clear" w:color="auto" w:fill="FFFFFF"/>
        </w:rPr>
        <w:t>.</w:t>
      </w:r>
    </w:p>
    <w:p w14:paraId="52E70D6A" w14:textId="77777777" w:rsidR="00C4031D" w:rsidRPr="00C4031D" w:rsidRDefault="00C4031D" w:rsidP="001D2512">
      <w:pPr>
        <w:pStyle w:val="ListParagraph"/>
        <w:numPr>
          <w:ilvl w:val="0"/>
          <w:numId w:val="11"/>
        </w:numPr>
        <w:spacing w:line="360" w:lineRule="auto"/>
        <w:jc w:val="both"/>
        <w:rPr>
          <w:sz w:val="24"/>
        </w:rPr>
      </w:pPr>
      <w:r w:rsidRPr="00C4031D">
        <w:rPr>
          <w:sz w:val="24"/>
          <w:shd w:val="clear" w:color="auto" w:fill="FFFFFF"/>
        </w:rPr>
        <w:t>It is important to find out the objective and the procedure of completing the task.</w:t>
      </w:r>
    </w:p>
    <w:p w14:paraId="04FA8409" w14:textId="77777777" w:rsidR="00C4031D" w:rsidRPr="00C4031D" w:rsidRDefault="00C4031D" w:rsidP="001D2512">
      <w:pPr>
        <w:pStyle w:val="ListParagraph"/>
        <w:numPr>
          <w:ilvl w:val="0"/>
          <w:numId w:val="11"/>
        </w:numPr>
        <w:spacing w:line="360" w:lineRule="auto"/>
        <w:jc w:val="both"/>
        <w:rPr>
          <w:sz w:val="24"/>
        </w:rPr>
      </w:pPr>
      <w:r w:rsidRPr="00C4031D">
        <w:rPr>
          <w:sz w:val="24"/>
          <w:shd w:val="clear" w:color="auto" w:fill="FFFFFF"/>
        </w:rPr>
        <w:t>Finding out the alternative sources of fund and solution is also and other part of zero based budgeting</w:t>
      </w:r>
      <w:r w:rsidR="003C6911">
        <w:rPr>
          <w:sz w:val="24"/>
          <w:shd w:val="clear" w:color="auto" w:fill="FFFFFF"/>
        </w:rPr>
        <w:t xml:space="preserve"> </w:t>
      </w:r>
      <w:r w:rsidR="003C6911" w:rsidRPr="003C6911">
        <w:rPr>
          <w:sz w:val="24"/>
          <w:szCs w:val="24"/>
          <w:shd w:val="clear" w:color="auto" w:fill="FFFFFF"/>
        </w:rPr>
        <w:t>(</w:t>
      </w:r>
      <w:proofErr w:type="spellStart"/>
      <w:r w:rsidR="003C6911" w:rsidRPr="003C6911">
        <w:rPr>
          <w:sz w:val="24"/>
          <w:szCs w:val="24"/>
          <w:shd w:val="clear" w:color="auto" w:fill="FFFFFF"/>
        </w:rPr>
        <w:t>Hijal</w:t>
      </w:r>
      <w:proofErr w:type="spellEnd"/>
      <w:r w:rsidR="003C6911" w:rsidRPr="003C6911">
        <w:rPr>
          <w:sz w:val="24"/>
          <w:szCs w:val="24"/>
          <w:shd w:val="clear" w:color="auto" w:fill="FFFFFF"/>
        </w:rPr>
        <w:t>-Moghrabi</w:t>
      </w:r>
      <w:r w:rsidR="003C6911" w:rsidRPr="003C6911">
        <w:rPr>
          <w:sz w:val="24"/>
          <w:szCs w:val="24"/>
        </w:rPr>
        <w:t xml:space="preserve">, </w:t>
      </w:r>
      <w:r w:rsidR="003C6911" w:rsidRPr="003C6911">
        <w:rPr>
          <w:sz w:val="24"/>
          <w:szCs w:val="24"/>
          <w:shd w:val="clear" w:color="auto" w:fill="FFFFFF"/>
        </w:rPr>
        <w:t>2019)</w:t>
      </w:r>
      <w:r w:rsidRPr="003C6911">
        <w:rPr>
          <w:sz w:val="24"/>
          <w:szCs w:val="24"/>
          <w:shd w:val="clear" w:color="auto" w:fill="FFFFFF"/>
        </w:rPr>
        <w:t>.</w:t>
      </w:r>
    </w:p>
    <w:p w14:paraId="19A80FA9" w14:textId="77777777" w:rsidR="00C4031D" w:rsidRPr="00C4031D" w:rsidRDefault="00C4031D" w:rsidP="001D2512">
      <w:pPr>
        <w:pStyle w:val="ListParagraph"/>
        <w:numPr>
          <w:ilvl w:val="0"/>
          <w:numId w:val="11"/>
        </w:numPr>
        <w:spacing w:line="360" w:lineRule="auto"/>
        <w:jc w:val="both"/>
        <w:rPr>
          <w:rFonts w:eastAsia="Calibri"/>
          <w:sz w:val="24"/>
        </w:rPr>
      </w:pPr>
      <w:r w:rsidRPr="00C4031D">
        <w:rPr>
          <w:sz w:val="24"/>
          <w:shd w:val="clear" w:color="auto" w:fill="FFFFFF"/>
        </w:rPr>
        <w:lastRenderedPageBreak/>
        <w:t>The most suitable option and found are chosen for the budgeting priority those numbers are actually considered for the preparation of the budget.</w:t>
      </w:r>
    </w:p>
    <w:p w14:paraId="5F6D7752" w14:textId="77777777" w:rsidR="0063351A" w:rsidRDefault="00B17F12" w:rsidP="0063351A">
      <w:pPr>
        <w:pStyle w:val="Heading2"/>
      </w:pPr>
      <w:bookmarkStart w:id="8" w:name="_Toc33653635"/>
      <w:r>
        <w:t>Assess</w:t>
      </w:r>
      <w:r w:rsidR="0063351A" w:rsidRPr="0063351A">
        <w:t xml:space="preserve"> the advantages zero-base budgeting has over traditional based</w:t>
      </w:r>
      <w:r w:rsidR="001577EF">
        <w:t>.</w:t>
      </w:r>
      <w:bookmarkEnd w:id="8"/>
    </w:p>
    <w:p w14:paraId="05877616" w14:textId="77777777" w:rsidR="00C4031D" w:rsidRDefault="00C4031D" w:rsidP="00C4031D">
      <w:r>
        <w:rPr>
          <w:shd w:val="clear" w:color="auto" w:fill="FFFFFF"/>
        </w:rPr>
        <w:t>The procedure of zero based budgeting has various advantages for the organisation. Some of the advantages of this method are as follows –</w:t>
      </w:r>
    </w:p>
    <w:p w14:paraId="38C9CFAF" w14:textId="77777777" w:rsidR="00C4031D" w:rsidRPr="003C6911" w:rsidRDefault="00C4031D" w:rsidP="00C4031D">
      <w:pPr>
        <w:pStyle w:val="ListParagraph"/>
        <w:numPr>
          <w:ilvl w:val="0"/>
          <w:numId w:val="8"/>
        </w:numPr>
        <w:spacing w:line="360" w:lineRule="auto"/>
        <w:jc w:val="both"/>
        <w:rPr>
          <w:sz w:val="24"/>
          <w:szCs w:val="24"/>
        </w:rPr>
      </w:pPr>
      <w:r w:rsidRPr="00C4031D">
        <w:rPr>
          <w:sz w:val="24"/>
          <w:shd w:val="clear" w:color="auto" w:fill="FFFFFF"/>
        </w:rPr>
        <w:t xml:space="preserve">With </w:t>
      </w:r>
      <w:r w:rsidRPr="003C6911">
        <w:rPr>
          <w:sz w:val="24"/>
          <w:szCs w:val="24"/>
          <w:shd w:val="clear" w:color="auto" w:fill="FFFFFF"/>
        </w:rPr>
        <w:t>the help of zero based budgeting the allocation of resources can be done more efficiently</w:t>
      </w:r>
      <w:r w:rsidR="003C6911" w:rsidRPr="003C6911">
        <w:rPr>
          <w:sz w:val="24"/>
          <w:szCs w:val="24"/>
          <w:shd w:val="clear" w:color="auto" w:fill="FFFFFF"/>
        </w:rPr>
        <w:t xml:space="preserve"> (Lin and Wu</w:t>
      </w:r>
      <w:r w:rsidR="003C6911" w:rsidRPr="003C6911">
        <w:rPr>
          <w:sz w:val="24"/>
          <w:szCs w:val="24"/>
        </w:rPr>
        <w:t xml:space="preserve">, </w:t>
      </w:r>
      <w:r w:rsidR="003C6911" w:rsidRPr="003C6911">
        <w:rPr>
          <w:sz w:val="24"/>
          <w:szCs w:val="24"/>
          <w:shd w:val="clear" w:color="auto" w:fill="FFFFFF"/>
        </w:rPr>
        <w:t>2017)</w:t>
      </w:r>
      <w:r w:rsidRPr="003C6911">
        <w:rPr>
          <w:sz w:val="24"/>
          <w:szCs w:val="24"/>
          <w:shd w:val="clear" w:color="auto" w:fill="FFFFFF"/>
        </w:rPr>
        <w:t>.</w:t>
      </w:r>
    </w:p>
    <w:p w14:paraId="31312E10" w14:textId="77777777" w:rsidR="00C4031D" w:rsidRPr="003C6911" w:rsidRDefault="00C4031D" w:rsidP="00C4031D">
      <w:pPr>
        <w:pStyle w:val="ListParagraph"/>
        <w:numPr>
          <w:ilvl w:val="0"/>
          <w:numId w:val="8"/>
        </w:numPr>
        <w:spacing w:line="360" w:lineRule="auto"/>
        <w:jc w:val="both"/>
        <w:rPr>
          <w:sz w:val="24"/>
          <w:szCs w:val="24"/>
        </w:rPr>
      </w:pPr>
      <w:r w:rsidRPr="003C6911">
        <w:rPr>
          <w:sz w:val="24"/>
          <w:szCs w:val="24"/>
          <w:shd w:val="clear" w:color="auto" w:fill="FFFFFF"/>
        </w:rPr>
        <w:t>Zero based budgeting is a more cost-effective way to improve the activities.</w:t>
      </w:r>
    </w:p>
    <w:p w14:paraId="46C0EC36" w14:textId="77777777" w:rsidR="00C4031D" w:rsidRPr="003C6911" w:rsidRDefault="00C4031D" w:rsidP="00C4031D">
      <w:pPr>
        <w:pStyle w:val="ListParagraph"/>
        <w:numPr>
          <w:ilvl w:val="0"/>
          <w:numId w:val="8"/>
        </w:numPr>
        <w:spacing w:line="360" w:lineRule="auto"/>
        <w:jc w:val="both"/>
        <w:rPr>
          <w:sz w:val="24"/>
          <w:szCs w:val="24"/>
        </w:rPr>
      </w:pPr>
      <w:r w:rsidRPr="003C6911">
        <w:rPr>
          <w:sz w:val="24"/>
          <w:szCs w:val="24"/>
          <w:shd w:val="clear" w:color="auto" w:fill="FFFFFF"/>
        </w:rPr>
        <w:t>With the help of zero based budgeting it is possible to detect the inflated budgets</w:t>
      </w:r>
      <w:r w:rsidR="003C6911" w:rsidRPr="003C6911">
        <w:rPr>
          <w:sz w:val="24"/>
          <w:szCs w:val="24"/>
          <w:shd w:val="clear" w:color="auto" w:fill="FFFFFF"/>
        </w:rPr>
        <w:t xml:space="preserve"> (Fernando</w:t>
      </w:r>
      <w:r w:rsidR="003C6911" w:rsidRPr="003C6911">
        <w:rPr>
          <w:sz w:val="24"/>
          <w:szCs w:val="24"/>
        </w:rPr>
        <w:t xml:space="preserve">, </w:t>
      </w:r>
      <w:r w:rsidR="003C6911" w:rsidRPr="003C6911">
        <w:rPr>
          <w:sz w:val="24"/>
          <w:szCs w:val="24"/>
          <w:shd w:val="clear" w:color="auto" w:fill="FFFFFF"/>
        </w:rPr>
        <w:t>2016)</w:t>
      </w:r>
      <w:r w:rsidRPr="003C6911">
        <w:rPr>
          <w:sz w:val="24"/>
          <w:szCs w:val="24"/>
          <w:shd w:val="clear" w:color="auto" w:fill="FFFFFF"/>
        </w:rPr>
        <w:t>.</w:t>
      </w:r>
    </w:p>
    <w:p w14:paraId="7232A9A2" w14:textId="77777777" w:rsidR="00C4031D" w:rsidRPr="003C6911" w:rsidRDefault="00C4031D" w:rsidP="00C4031D">
      <w:pPr>
        <w:pStyle w:val="ListParagraph"/>
        <w:numPr>
          <w:ilvl w:val="0"/>
          <w:numId w:val="8"/>
        </w:numPr>
        <w:spacing w:line="360" w:lineRule="auto"/>
        <w:jc w:val="both"/>
        <w:rPr>
          <w:sz w:val="24"/>
          <w:szCs w:val="24"/>
        </w:rPr>
      </w:pPr>
      <w:r w:rsidRPr="003C6911">
        <w:rPr>
          <w:sz w:val="24"/>
          <w:szCs w:val="24"/>
          <w:shd w:val="clear" w:color="auto" w:fill="FFFFFF"/>
        </w:rPr>
        <w:t>Also this method eliminates the wastage as well as out of date operations.</w:t>
      </w:r>
    </w:p>
    <w:p w14:paraId="1CA299C6" w14:textId="77777777" w:rsidR="00C4031D" w:rsidRPr="003C6911" w:rsidRDefault="00C4031D" w:rsidP="00C4031D">
      <w:pPr>
        <w:pStyle w:val="ListParagraph"/>
        <w:numPr>
          <w:ilvl w:val="0"/>
          <w:numId w:val="8"/>
        </w:numPr>
        <w:spacing w:line="360" w:lineRule="auto"/>
        <w:jc w:val="both"/>
        <w:rPr>
          <w:sz w:val="24"/>
          <w:szCs w:val="24"/>
        </w:rPr>
      </w:pPr>
      <w:r w:rsidRPr="003C6911">
        <w:rPr>
          <w:sz w:val="24"/>
          <w:szCs w:val="24"/>
          <w:shd w:val="clear" w:color="auto" w:fill="FFFFFF"/>
        </w:rPr>
        <w:t>With the help of these method the cost centres of the activity can be connected with the organisational objective</w:t>
      </w:r>
      <w:r w:rsidR="003C6911" w:rsidRPr="003C6911">
        <w:rPr>
          <w:sz w:val="24"/>
          <w:szCs w:val="24"/>
          <w:shd w:val="clear" w:color="auto" w:fill="FFFFFF"/>
        </w:rPr>
        <w:t xml:space="preserve"> (Lin and Wu</w:t>
      </w:r>
      <w:r w:rsidR="003C6911" w:rsidRPr="003C6911">
        <w:rPr>
          <w:sz w:val="24"/>
          <w:szCs w:val="24"/>
        </w:rPr>
        <w:t xml:space="preserve">, </w:t>
      </w:r>
      <w:r w:rsidR="003C6911" w:rsidRPr="003C6911">
        <w:rPr>
          <w:sz w:val="24"/>
          <w:szCs w:val="24"/>
          <w:shd w:val="clear" w:color="auto" w:fill="FFFFFF"/>
        </w:rPr>
        <w:t>2017)</w:t>
      </w:r>
      <w:r w:rsidRPr="003C6911">
        <w:rPr>
          <w:sz w:val="24"/>
          <w:szCs w:val="24"/>
          <w:shd w:val="clear" w:color="auto" w:fill="FFFFFF"/>
        </w:rPr>
        <w:t>.</w:t>
      </w:r>
    </w:p>
    <w:p w14:paraId="24F20664" w14:textId="77777777" w:rsidR="00C4031D" w:rsidRPr="00C4031D" w:rsidRDefault="00C4031D" w:rsidP="00C4031D">
      <w:pPr>
        <w:pStyle w:val="ListParagraph"/>
        <w:numPr>
          <w:ilvl w:val="0"/>
          <w:numId w:val="8"/>
        </w:numPr>
        <w:spacing w:line="360" w:lineRule="auto"/>
        <w:jc w:val="both"/>
        <w:rPr>
          <w:sz w:val="24"/>
        </w:rPr>
      </w:pPr>
      <w:r w:rsidRPr="003C6911">
        <w:rPr>
          <w:sz w:val="24"/>
          <w:szCs w:val="24"/>
          <w:shd w:val="clear" w:color="auto" w:fill="FFFFFF"/>
        </w:rPr>
        <w:t>Also this method helps in improving the communication</w:t>
      </w:r>
      <w:r w:rsidRPr="00C4031D">
        <w:rPr>
          <w:sz w:val="24"/>
          <w:shd w:val="clear" w:color="auto" w:fill="FFFFFF"/>
        </w:rPr>
        <w:t xml:space="preserve"> and coordination among the departments as well as between the employees of the organisation.</w:t>
      </w:r>
    </w:p>
    <w:p w14:paraId="73EBEC69" w14:textId="77777777" w:rsidR="00C4031D" w:rsidRPr="00C4031D" w:rsidRDefault="00C4031D" w:rsidP="00C4031D">
      <w:pPr>
        <w:pStyle w:val="ListParagraph"/>
        <w:numPr>
          <w:ilvl w:val="0"/>
          <w:numId w:val="8"/>
        </w:numPr>
        <w:spacing w:line="360" w:lineRule="auto"/>
        <w:jc w:val="both"/>
        <w:rPr>
          <w:sz w:val="24"/>
        </w:rPr>
      </w:pPr>
      <w:r w:rsidRPr="00C4031D">
        <w:rPr>
          <w:sz w:val="24"/>
          <w:shd w:val="clear" w:color="auto" w:fill="FFFFFF"/>
        </w:rPr>
        <w:t>Zero based budgeting helps in decision making process.</w:t>
      </w:r>
    </w:p>
    <w:p w14:paraId="3CD9804A" w14:textId="77777777" w:rsidR="00C4031D" w:rsidRPr="00C4031D" w:rsidRDefault="00C4031D" w:rsidP="00C4031D">
      <w:pPr>
        <w:pStyle w:val="ListParagraph"/>
        <w:numPr>
          <w:ilvl w:val="0"/>
          <w:numId w:val="8"/>
        </w:numPr>
        <w:spacing w:line="360" w:lineRule="auto"/>
        <w:jc w:val="both"/>
        <w:rPr>
          <w:rFonts w:eastAsia="Calibri"/>
          <w:sz w:val="24"/>
        </w:rPr>
      </w:pPr>
      <w:r w:rsidRPr="00C4031D">
        <w:rPr>
          <w:sz w:val="24"/>
          <w:shd w:val="clear" w:color="auto" w:fill="FFFFFF"/>
        </w:rPr>
        <w:t xml:space="preserve">Also with the help of zero based budgeting the </w:t>
      </w:r>
      <w:r w:rsidRPr="003C6911">
        <w:rPr>
          <w:sz w:val="24"/>
          <w:szCs w:val="24"/>
          <w:shd w:val="clear" w:color="auto" w:fill="FFFFFF"/>
        </w:rPr>
        <w:t>employee motivation can be improved which will help in improving the performance of the employees</w:t>
      </w:r>
      <w:r w:rsidR="003C6911" w:rsidRPr="003C6911">
        <w:rPr>
          <w:sz w:val="24"/>
          <w:szCs w:val="24"/>
          <w:shd w:val="clear" w:color="auto" w:fill="FFFFFF"/>
        </w:rPr>
        <w:t xml:space="preserve"> (Fernando</w:t>
      </w:r>
      <w:r w:rsidR="003C6911" w:rsidRPr="003C6911">
        <w:rPr>
          <w:sz w:val="24"/>
          <w:szCs w:val="24"/>
        </w:rPr>
        <w:t xml:space="preserve">, </w:t>
      </w:r>
      <w:r w:rsidR="003C6911" w:rsidRPr="003C6911">
        <w:rPr>
          <w:sz w:val="24"/>
          <w:szCs w:val="24"/>
          <w:shd w:val="clear" w:color="auto" w:fill="FFFFFF"/>
        </w:rPr>
        <w:t>2016)</w:t>
      </w:r>
      <w:r w:rsidRPr="003C6911">
        <w:rPr>
          <w:sz w:val="24"/>
          <w:szCs w:val="24"/>
          <w:shd w:val="clear" w:color="auto" w:fill="FFFFFF"/>
        </w:rPr>
        <w:t>.</w:t>
      </w:r>
      <w:r w:rsidRPr="00C4031D">
        <w:rPr>
          <w:sz w:val="24"/>
          <w:shd w:val="clear" w:color="auto" w:fill="FFFFFF"/>
        </w:rPr>
        <w:t> </w:t>
      </w:r>
    </w:p>
    <w:p w14:paraId="7F1B725E" w14:textId="77777777" w:rsidR="0063351A" w:rsidRPr="0063351A" w:rsidRDefault="0063351A" w:rsidP="0063351A">
      <w:pPr>
        <w:pStyle w:val="Heading2"/>
      </w:pPr>
      <w:bookmarkStart w:id="9" w:name="_Toc33653636"/>
      <w:r w:rsidRPr="0063351A">
        <w:t>How the organisation might introduce such a technique in practical terms</w:t>
      </w:r>
      <w:r w:rsidR="001577EF">
        <w:t>?</w:t>
      </w:r>
      <w:bookmarkEnd w:id="9"/>
    </w:p>
    <w:p w14:paraId="5AFF7808" w14:textId="77777777" w:rsidR="0045132A" w:rsidRDefault="0045132A" w:rsidP="0045132A">
      <w:r>
        <w:rPr>
          <w:shd w:val="clear" w:color="auto" w:fill="FFFFFF"/>
        </w:rPr>
        <w:t>Zero based budgeting is one of the most important technique in the budgetary control. With the help of zero based budgeting it is possible to overcome the critical thinking of the historical expenses. Also because of the practical approach of this method it is possible for the company to save a big amount of money</w:t>
      </w:r>
      <w:r w:rsidR="003C6911">
        <w:rPr>
          <w:shd w:val="clear" w:color="auto" w:fill="FFFFFF"/>
        </w:rPr>
        <w:t xml:space="preserve"> (Ibrahim</w:t>
      </w:r>
      <w:r w:rsidR="003C6911">
        <w:t xml:space="preserve"> </w:t>
      </w:r>
      <w:r w:rsidR="003C6911" w:rsidRPr="002B7B01">
        <w:rPr>
          <w:i/>
        </w:rPr>
        <w:t>et al</w:t>
      </w:r>
      <w:r w:rsidR="003C6911">
        <w:t xml:space="preserve">., </w:t>
      </w:r>
      <w:r w:rsidR="003C6911">
        <w:rPr>
          <w:shd w:val="clear" w:color="auto" w:fill="FFFFFF"/>
        </w:rPr>
        <w:t>2017)</w:t>
      </w:r>
      <w:r>
        <w:rPr>
          <w:shd w:val="clear" w:color="auto" w:fill="FFFFFF"/>
        </w:rPr>
        <w:t>. Application of zero based budgeting method the company can reduce the cost of the production. But on the other hand it is important to remember that this method is a very critical and complex method which is already proven as time consuming technique.</w:t>
      </w:r>
    </w:p>
    <w:p w14:paraId="15ACBCBA" w14:textId="77777777" w:rsidR="0045132A" w:rsidRDefault="0045132A" w:rsidP="0045132A">
      <w:r>
        <w:rPr>
          <w:shd w:val="clear" w:color="auto" w:fill="FFFFFF"/>
        </w:rPr>
        <w:t xml:space="preserve">In order to implement the zero based budgeting within the organisation it is preferable not to have a global </w:t>
      </w:r>
      <w:r w:rsidR="00CE20A8">
        <w:rPr>
          <w:shd w:val="clear" w:color="auto" w:fill="FFFFFF"/>
        </w:rPr>
        <w:t>o</w:t>
      </w:r>
      <w:r>
        <w:rPr>
          <w:shd w:val="clear" w:color="auto" w:fill="FFFFFF"/>
        </w:rPr>
        <w:t xml:space="preserve">r very big organisation. In case of a large organisation the risk of this method will be higher. In case of zero based budgeting the key of success is the execution plan so it is important for the management to execute the strategies prepared by the zero based budgeting </w:t>
      </w:r>
      <w:r>
        <w:rPr>
          <w:shd w:val="clear" w:color="auto" w:fill="FFFFFF"/>
        </w:rPr>
        <w:lastRenderedPageBreak/>
        <w:t>properly without failure</w:t>
      </w:r>
      <w:r w:rsidR="003C6911">
        <w:rPr>
          <w:shd w:val="clear" w:color="auto" w:fill="FFFFFF"/>
        </w:rPr>
        <w:t xml:space="preserve"> (</w:t>
      </w:r>
      <w:proofErr w:type="spellStart"/>
      <w:r w:rsidR="003C6911">
        <w:rPr>
          <w:shd w:val="clear" w:color="auto" w:fill="FFFFFF"/>
        </w:rPr>
        <w:t>Saffy</w:t>
      </w:r>
      <w:proofErr w:type="spellEnd"/>
      <w:r w:rsidR="003C6911">
        <w:t xml:space="preserve"> </w:t>
      </w:r>
      <w:r w:rsidR="003C6911">
        <w:rPr>
          <w:shd w:val="clear" w:color="auto" w:fill="FFFFFF"/>
        </w:rPr>
        <w:t xml:space="preserve">and </w:t>
      </w:r>
      <w:proofErr w:type="spellStart"/>
      <w:r w:rsidR="003C6911">
        <w:rPr>
          <w:shd w:val="clear" w:color="auto" w:fill="FFFFFF"/>
        </w:rPr>
        <w:t>Bührmann</w:t>
      </w:r>
      <w:proofErr w:type="spellEnd"/>
      <w:r w:rsidR="003C6911">
        <w:t xml:space="preserve">, </w:t>
      </w:r>
      <w:r w:rsidR="003C6911">
        <w:rPr>
          <w:shd w:val="clear" w:color="auto" w:fill="FFFFFF"/>
        </w:rPr>
        <w:t>2018)</w:t>
      </w:r>
      <w:r>
        <w:rPr>
          <w:shd w:val="clear" w:color="auto" w:fill="FFFFFF"/>
        </w:rPr>
        <w:t>. This method is a very Systematic approach which can be implemented by proper usage of The structures, policies and monitoring of the company.</w:t>
      </w:r>
    </w:p>
    <w:p w14:paraId="1ED0DBAD" w14:textId="77777777" w:rsidR="007C763C" w:rsidRDefault="0045132A" w:rsidP="0045132A">
      <w:pPr>
        <w:rPr>
          <w:shd w:val="clear" w:color="auto" w:fill="FFFFFF"/>
        </w:rPr>
      </w:pPr>
      <w:r>
        <w:rPr>
          <w:shd w:val="clear" w:color="auto" w:fill="FFFFFF"/>
        </w:rPr>
        <w:t>Zero based budgeting does not need to rely on the historical or previous data of the company. Also in this method various activities are explained or justified. This is why the reason behind the cost and revenue is very clear</w:t>
      </w:r>
      <w:r w:rsidR="003C6911">
        <w:rPr>
          <w:shd w:val="clear" w:color="auto" w:fill="FFFFFF"/>
        </w:rPr>
        <w:t xml:space="preserve"> (</w:t>
      </w:r>
      <w:proofErr w:type="spellStart"/>
      <w:r w:rsidR="003C6911">
        <w:rPr>
          <w:shd w:val="clear" w:color="auto" w:fill="FFFFFF"/>
        </w:rPr>
        <w:t>Saffy</w:t>
      </w:r>
      <w:proofErr w:type="spellEnd"/>
      <w:r w:rsidR="003C6911">
        <w:t xml:space="preserve"> </w:t>
      </w:r>
      <w:r w:rsidR="003C6911">
        <w:rPr>
          <w:shd w:val="clear" w:color="auto" w:fill="FFFFFF"/>
        </w:rPr>
        <w:t xml:space="preserve">and </w:t>
      </w:r>
      <w:proofErr w:type="spellStart"/>
      <w:r w:rsidR="003C6911">
        <w:rPr>
          <w:shd w:val="clear" w:color="auto" w:fill="FFFFFF"/>
        </w:rPr>
        <w:t>Bührmann</w:t>
      </w:r>
      <w:proofErr w:type="spellEnd"/>
      <w:r w:rsidR="003C6911">
        <w:t xml:space="preserve">, </w:t>
      </w:r>
      <w:r w:rsidR="003C6911">
        <w:rPr>
          <w:shd w:val="clear" w:color="auto" w:fill="FFFFFF"/>
        </w:rPr>
        <w:t>2018)</w:t>
      </w:r>
      <w:r>
        <w:rPr>
          <w:shd w:val="clear" w:color="auto" w:fill="FFFFFF"/>
        </w:rPr>
        <w:t xml:space="preserve">. This is the </w:t>
      </w:r>
      <w:r w:rsidR="00CE20A8">
        <w:rPr>
          <w:shd w:val="clear" w:color="auto" w:fill="FFFFFF"/>
        </w:rPr>
        <w:t>main reason behind</w:t>
      </w:r>
      <w:r>
        <w:rPr>
          <w:shd w:val="clear" w:color="auto" w:fill="FFFFFF"/>
        </w:rPr>
        <w:t xml:space="preserve"> implementation of zero based budgeting within the organisation.</w:t>
      </w:r>
    </w:p>
    <w:p w14:paraId="4D8846DA" w14:textId="77777777" w:rsidR="009C75DB" w:rsidRDefault="009C75DB" w:rsidP="0045132A">
      <w:pPr>
        <w:rPr>
          <w:shd w:val="clear" w:color="auto" w:fill="FFFFFF"/>
        </w:rPr>
      </w:pPr>
    </w:p>
    <w:p w14:paraId="0012EC38" w14:textId="77777777" w:rsidR="009C75DB" w:rsidRDefault="009C75DB">
      <w:pPr>
        <w:spacing w:line="259" w:lineRule="auto"/>
        <w:jc w:val="left"/>
        <w:rPr>
          <w:shd w:val="clear" w:color="auto" w:fill="FFFFFF"/>
        </w:rPr>
      </w:pPr>
      <w:r>
        <w:rPr>
          <w:shd w:val="clear" w:color="auto" w:fill="FFFFFF"/>
        </w:rPr>
        <w:br w:type="page"/>
      </w:r>
    </w:p>
    <w:p w14:paraId="70FCDDB5" w14:textId="77777777" w:rsidR="009C75DB" w:rsidRDefault="009C75DB" w:rsidP="009C75DB">
      <w:pPr>
        <w:pStyle w:val="Heading1"/>
        <w:rPr>
          <w:lang w:val="en-US"/>
        </w:rPr>
      </w:pPr>
      <w:bookmarkStart w:id="10" w:name="_Toc33653637"/>
      <w:r>
        <w:rPr>
          <w:lang w:val="en-US"/>
        </w:rPr>
        <w:lastRenderedPageBreak/>
        <w:t>Reference</w:t>
      </w:r>
      <w:bookmarkEnd w:id="10"/>
      <w:r>
        <w:rPr>
          <w:lang w:val="en-US"/>
        </w:rPr>
        <w:t xml:space="preserve"> </w:t>
      </w:r>
    </w:p>
    <w:p w14:paraId="2FD25FE5" w14:textId="77777777" w:rsidR="00B476E8" w:rsidRDefault="00B476E8" w:rsidP="00B476E8">
      <w:pPr>
        <w:rPr>
          <w:shd w:val="clear" w:color="auto" w:fill="FFFFFF"/>
        </w:rPr>
      </w:pPr>
      <w:r>
        <w:rPr>
          <w:shd w:val="clear" w:color="auto" w:fill="FFFFFF"/>
        </w:rPr>
        <w:t xml:space="preserve">Ibrahim, M., </w:t>
      </w:r>
      <w:proofErr w:type="spellStart"/>
      <w:r>
        <w:rPr>
          <w:shd w:val="clear" w:color="auto" w:fill="FFFFFF"/>
        </w:rPr>
        <w:t>Ashigar</w:t>
      </w:r>
      <w:proofErr w:type="spellEnd"/>
      <w:r>
        <w:rPr>
          <w:shd w:val="clear" w:color="auto" w:fill="FFFFFF"/>
        </w:rPr>
        <w:t xml:space="preserve">, A., Bello, B.M. and </w:t>
      </w:r>
      <w:proofErr w:type="spellStart"/>
      <w:r>
        <w:rPr>
          <w:shd w:val="clear" w:color="auto" w:fill="FFFFFF"/>
        </w:rPr>
        <w:t>Mamuda</w:t>
      </w:r>
      <w:proofErr w:type="spellEnd"/>
      <w:r>
        <w:rPr>
          <w:shd w:val="clear" w:color="auto" w:fill="FFFFFF"/>
        </w:rPr>
        <w:t xml:space="preserve">, A.U., 2017. Zero-Based Budgeting is a Panacea to Fiscal Distress: Do the Perceived Benefits Significantly Influence its Adoption in </w:t>
      </w:r>
      <w:proofErr w:type="spellStart"/>
      <w:r>
        <w:rPr>
          <w:shd w:val="clear" w:color="auto" w:fill="FFFFFF"/>
        </w:rPr>
        <w:t>Borno</w:t>
      </w:r>
      <w:proofErr w:type="spellEnd"/>
      <w:r>
        <w:rPr>
          <w:shd w:val="clear" w:color="auto" w:fill="FFFFFF"/>
        </w:rPr>
        <w:t xml:space="preserve"> </w:t>
      </w:r>
      <w:proofErr w:type="gramStart"/>
      <w:r>
        <w:rPr>
          <w:shd w:val="clear" w:color="auto" w:fill="FFFFFF"/>
        </w:rPr>
        <w:t>State?.</w:t>
      </w:r>
      <w:proofErr w:type="gramEnd"/>
      <w:r>
        <w:rPr>
          <w:shd w:val="clear" w:color="auto" w:fill="FFFFFF"/>
        </w:rPr>
        <w:t> </w:t>
      </w:r>
      <w:r>
        <w:rPr>
          <w:i/>
          <w:iCs/>
          <w:shd w:val="clear" w:color="auto" w:fill="FFFFFF"/>
        </w:rPr>
        <w:t>Saudi Journal of Business and Management Studies</w:t>
      </w:r>
      <w:r>
        <w:rPr>
          <w:shd w:val="clear" w:color="auto" w:fill="FFFFFF"/>
        </w:rPr>
        <w:t>, </w:t>
      </w:r>
      <w:r>
        <w:rPr>
          <w:i/>
          <w:iCs/>
          <w:shd w:val="clear" w:color="auto" w:fill="FFFFFF"/>
        </w:rPr>
        <w:t>2</w:t>
      </w:r>
      <w:r>
        <w:rPr>
          <w:shd w:val="clear" w:color="auto" w:fill="FFFFFF"/>
        </w:rPr>
        <w:t>(10), pp.943-950.</w:t>
      </w:r>
    </w:p>
    <w:p w14:paraId="34B58E1D" w14:textId="77777777" w:rsidR="00B476E8" w:rsidRDefault="00B476E8" w:rsidP="00B476E8">
      <w:pPr>
        <w:rPr>
          <w:shd w:val="clear" w:color="auto" w:fill="FFFFFF"/>
        </w:rPr>
      </w:pPr>
      <w:r>
        <w:rPr>
          <w:shd w:val="clear" w:color="auto" w:fill="FFFFFF"/>
        </w:rPr>
        <w:t>Fernando, A., 2016. APLICATION OF ZERO BASE BUDGETING IN SRI LANKAN PUBLIC SECTOR. </w:t>
      </w:r>
      <w:proofErr w:type="spellStart"/>
      <w:r>
        <w:rPr>
          <w:i/>
          <w:iCs/>
          <w:shd w:val="clear" w:color="auto" w:fill="FFFFFF"/>
        </w:rPr>
        <w:t>te</w:t>
      </w:r>
      <w:proofErr w:type="spellEnd"/>
      <w:r>
        <w:rPr>
          <w:i/>
          <w:iCs/>
          <w:shd w:val="clear" w:color="auto" w:fill="FFFFFF"/>
        </w:rPr>
        <w:t xml:space="preserve"> of Cost</w:t>
      </w:r>
      <w:r>
        <w:rPr>
          <w:shd w:val="clear" w:color="auto" w:fill="FFFFFF"/>
        </w:rPr>
        <w:t>, p.82.</w:t>
      </w:r>
    </w:p>
    <w:p w14:paraId="3419B1AC" w14:textId="77777777" w:rsidR="00B476E8" w:rsidRDefault="00B476E8" w:rsidP="00B476E8">
      <w:pPr>
        <w:rPr>
          <w:shd w:val="clear" w:color="auto" w:fill="FFFFFF"/>
        </w:rPr>
      </w:pPr>
      <w:proofErr w:type="spellStart"/>
      <w:r>
        <w:rPr>
          <w:shd w:val="clear" w:color="auto" w:fill="FFFFFF"/>
        </w:rPr>
        <w:t>Oraka</w:t>
      </w:r>
      <w:proofErr w:type="spellEnd"/>
      <w:r>
        <w:rPr>
          <w:shd w:val="clear" w:color="auto" w:fill="FFFFFF"/>
        </w:rPr>
        <w:t xml:space="preserve">, A.O., </w:t>
      </w:r>
      <w:proofErr w:type="spellStart"/>
      <w:r>
        <w:rPr>
          <w:shd w:val="clear" w:color="auto" w:fill="FFFFFF"/>
        </w:rPr>
        <w:t>Sopekan</w:t>
      </w:r>
      <w:proofErr w:type="spellEnd"/>
      <w:r>
        <w:rPr>
          <w:shd w:val="clear" w:color="auto" w:fill="FFFFFF"/>
        </w:rPr>
        <w:t xml:space="preserve">, S.A. and </w:t>
      </w:r>
      <w:proofErr w:type="spellStart"/>
      <w:r>
        <w:rPr>
          <w:shd w:val="clear" w:color="auto" w:fill="FFFFFF"/>
        </w:rPr>
        <w:t>Udeh</w:t>
      </w:r>
      <w:proofErr w:type="spellEnd"/>
      <w:r>
        <w:rPr>
          <w:shd w:val="clear" w:color="auto" w:fill="FFFFFF"/>
        </w:rPr>
        <w:t>, F.N., 2016. Zero-based budgeting: Pathway to sustainable budget implementation in Nigeria.</w:t>
      </w:r>
    </w:p>
    <w:p w14:paraId="58C1E3BB" w14:textId="77777777" w:rsidR="00B476E8" w:rsidRDefault="00B476E8" w:rsidP="00B476E8">
      <w:pPr>
        <w:rPr>
          <w:shd w:val="clear" w:color="auto" w:fill="FFFFFF"/>
        </w:rPr>
      </w:pPr>
      <w:proofErr w:type="spellStart"/>
      <w:r>
        <w:rPr>
          <w:shd w:val="clear" w:color="auto" w:fill="FFFFFF"/>
        </w:rPr>
        <w:t>Hijal</w:t>
      </w:r>
      <w:proofErr w:type="spellEnd"/>
      <w:r>
        <w:rPr>
          <w:shd w:val="clear" w:color="auto" w:fill="FFFFFF"/>
        </w:rPr>
        <w:t xml:space="preserve">-Moghrabi, I., 2019. Why Is it So Hard to Rationalize the Budgetary Process? A </w:t>
      </w:r>
      <w:proofErr w:type="spellStart"/>
      <w:r>
        <w:rPr>
          <w:shd w:val="clear" w:color="auto" w:fill="FFFFFF"/>
        </w:rPr>
        <w:t>Behavioral</w:t>
      </w:r>
      <w:proofErr w:type="spellEnd"/>
      <w:r>
        <w:rPr>
          <w:shd w:val="clear" w:color="auto" w:fill="FFFFFF"/>
        </w:rPr>
        <w:t xml:space="preserve"> Analysis of Performance-Based Budgeting. </w:t>
      </w:r>
      <w:r>
        <w:rPr>
          <w:i/>
          <w:iCs/>
          <w:shd w:val="clear" w:color="auto" w:fill="FFFFFF"/>
        </w:rPr>
        <w:t>Public Organization Review</w:t>
      </w:r>
      <w:r>
        <w:rPr>
          <w:shd w:val="clear" w:color="auto" w:fill="FFFFFF"/>
        </w:rPr>
        <w:t>, </w:t>
      </w:r>
      <w:r>
        <w:rPr>
          <w:i/>
          <w:iCs/>
          <w:shd w:val="clear" w:color="auto" w:fill="FFFFFF"/>
        </w:rPr>
        <w:t>19</w:t>
      </w:r>
      <w:r>
        <w:rPr>
          <w:shd w:val="clear" w:color="auto" w:fill="FFFFFF"/>
        </w:rPr>
        <w:t>(3), pp.387-406.</w:t>
      </w:r>
    </w:p>
    <w:p w14:paraId="214A6B61" w14:textId="77777777" w:rsidR="00B476E8" w:rsidRDefault="00B476E8" w:rsidP="00B476E8">
      <w:pPr>
        <w:rPr>
          <w:shd w:val="clear" w:color="auto" w:fill="FFFFFF"/>
        </w:rPr>
      </w:pPr>
      <w:r>
        <w:rPr>
          <w:shd w:val="clear" w:color="auto" w:fill="FFFFFF"/>
        </w:rPr>
        <w:t>Lin, Z. and Wu, Y., 2017, June. Application of Zero base Budget in Maintenance Operation and Maintenance Fee of County Power Supply Company. In </w:t>
      </w:r>
      <w:r>
        <w:rPr>
          <w:i/>
          <w:iCs/>
          <w:shd w:val="clear" w:color="auto" w:fill="FFFFFF"/>
        </w:rPr>
        <w:t>2017 International Conference on Management, Education and Social Science (ICMESS 2017)</w:t>
      </w:r>
      <w:r>
        <w:rPr>
          <w:shd w:val="clear" w:color="auto" w:fill="FFFFFF"/>
        </w:rPr>
        <w:t>. Atlantis Press.</w:t>
      </w:r>
    </w:p>
    <w:p w14:paraId="3F06380A" w14:textId="77777777" w:rsidR="00B476E8" w:rsidRDefault="00B476E8" w:rsidP="00B476E8">
      <w:pPr>
        <w:rPr>
          <w:shd w:val="clear" w:color="auto" w:fill="FFFFFF"/>
        </w:rPr>
      </w:pPr>
      <w:proofErr w:type="spellStart"/>
      <w:r w:rsidRPr="002B7B01">
        <w:rPr>
          <w:shd w:val="clear" w:color="auto" w:fill="FFFFFF"/>
        </w:rPr>
        <w:t>Saffy</w:t>
      </w:r>
      <w:proofErr w:type="spellEnd"/>
      <w:r>
        <w:rPr>
          <w:shd w:val="clear" w:color="auto" w:fill="FFFFFF"/>
        </w:rPr>
        <w:t xml:space="preserve">, C.A. </w:t>
      </w:r>
      <w:r w:rsidRPr="002B7B01">
        <w:rPr>
          <w:shd w:val="clear" w:color="auto" w:fill="FFFFFF"/>
        </w:rPr>
        <w:t xml:space="preserve">and </w:t>
      </w:r>
      <w:proofErr w:type="spellStart"/>
      <w:r w:rsidRPr="002B7B01">
        <w:rPr>
          <w:shd w:val="clear" w:color="auto" w:fill="FFFFFF"/>
        </w:rPr>
        <w:t>Bührmann</w:t>
      </w:r>
      <w:proofErr w:type="spellEnd"/>
      <w:r>
        <w:rPr>
          <w:shd w:val="clear" w:color="auto" w:fill="FFFFFF"/>
        </w:rPr>
        <w:t xml:space="preserve">, J., </w:t>
      </w:r>
      <w:r w:rsidRPr="002B7B01">
        <w:rPr>
          <w:shd w:val="clear" w:color="auto" w:fill="FFFFFF"/>
        </w:rPr>
        <w:t>2018</w:t>
      </w:r>
      <w:r>
        <w:rPr>
          <w:shd w:val="clear" w:color="auto" w:fill="FFFFFF"/>
        </w:rPr>
        <w:t>, August. THE SUITABILITY OF SAP ERP TO GENERATE A MAINTENANCE ZERO BASED BUDGET. In </w:t>
      </w:r>
      <w:r>
        <w:rPr>
          <w:i/>
          <w:iCs/>
          <w:shd w:val="clear" w:color="auto" w:fill="FFFFFF"/>
        </w:rPr>
        <w:t>29th Annual Conference of SAIIE</w:t>
      </w:r>
      <w:r>
        <w:rPr>
          <w:shd w:val="clear" w:color="auto" w:fill="FFFFFF"/>
        </w:rPr>
        <w:t>.</w:t>
      </w:r>
    </w:p>
    <w:p w14:paraId="6CA09C44" w14:textId="77777777" w:rsidR="009C75DB" w:rsidRPr="009C75DB" w:rsidRDefault="009C75DB" w:rsidP="009C75DB">
      <w:pPr>
        <w:rPr>
          <w:lang w:val="en-US"/>
        </w:rPr>
      </w:pPr>
    </w:p>
    <w:sectPr w:rsidR="009C75DB" w:rsidRPr="009C7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278FB"/>
    <w:multiLevelType w:val="hybridMultilevel"/>
    <w:tmpl w:val="12E8A4E8"/>
    <w:lvl w:ilvl="0" w:tplc="690C8E7A">
      <w:start w:val="1"/>
      <w:numFmt w:val="bullet"/>
      <w:lvlText w:val=""/>
      <w:lvlJc w:val="left"/>
      <w:pPr>
        <w:ind w:left="720" w:hanging="360"/>
      </w:pPr>
      <w:rPr>
        <w:rFonts w:ascii="Symbol" w:hAnsi="Symbol" w:hint="default"/>
        <w:b w:val="0"/>
        <w:i w:val="0"/>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CA00435"/>
    <w:multiLevelType w:val="hybridMultilevel"/>
    <w:tmpl w:val="6804ED58"/>
    <w:lvl w:ilvl="0" w:tplc="7B0017B2">
      <w:start w:val="171"/>
      <w:numFmt w:val="bullet"/>
      <w:lvlText w:val="-"/>
      <w:lvlJc w:val="left"/>
      <w:pPr>
        <w:ind w:left="927" w:hanging="36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18F4D56"/>
    <w:multiLevelType w:val="hybridMultilevel"/>
    <w:tmpl w:val="5F0CD1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38E2F41"/>
    <w:multiLevelType w:val="hybridMultilevel"/>
    <w:tmpl w:val="0DBEA9C4"/>
    <w:lvl w:ilvl="0" w:tplc="690C8E7A">
      <w:start w:val="1"/>
      <w:numFmt w:val="bullet"/>
      <w:lvlText w:val=""/>
      <w:lvlJc w:val="left"/>
      <w:pPr>
        <w:ind w:left="927" w:hanging="360"/>
      </w:pPr>
      <w:rPr>
        <w:rFonts w:ascii="Symbol" w:hAnsi="Symbol" w:hint="default"/>
        <w:b w:val="0"/>
        <w:i w:val="0"/>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145501C"/>
    <w:multiLevelType w:val="hybridMultilevel"/>
    <w:tmpl w:val="200A8582"/>
    <w:lvl w:ilvl="0" w:tplc="690C8E7A">
      <w:start w:val="1"/>
      <w:numFmt w:val="bullet"/>
      <w:lvlText w:val=""/>
      <w:lvlJc w:val="left"/>
      <w:pPr>
        <w:ind w:left="720" w:hanging="360"/>
      </w:pPr>
      <w:rPr>
        <w:rFonts w:ascii="Symbol" w:hAnsi="Symbol" w:hint="default"/>
        <w:b w:val="0"/>
        <w:i w:val="0"/>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4710DB8"/>
    <w:multiLevelType w:val="hybridMultilevel"/>
    <w:tmpl w:val="E062AE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84029A6"/>
    <w:multiLevelType w:val="hybridMultilevel"/>
    <w:tmpl w:val="E6CE2104"/>
    <w:lvl w:ilvl="0" w:tplc="690C8E7A">
      <w:start w:val="1"/>
      <w:numFmt w:val="bullet"/>
      <w:lvlText w:val=""/>
      <w:lvlJc w:val="left"/>
      <w:pPr>
        <w:ind w:left="720" w:hanging="360"/>
      </w:pPr>
      <w:rPr>
        <w:rFonts w:ascii="Symbol" w:hAnsi="Symbol" w:hint="default"/>
        <w:b w:val="0"/>
        <w:i w:val="0"/>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F3514C"/>
    <w:multiLevelType w:val="hybridMultilevel"/>
    <w:tmpl w:val="419C6662"/>
    <w:lvl w:ilvl="0" w:tplc="7B0017B2">
      <w:start w:val="171"/>
      <w:numFmt w:val="bullet"/>
      <w:lvlText w:val="-"/>
      <w:lvlJc w:val="left"/>
      <w:pPr>
        <w:ind w:left="720" w:hanging="36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B06EBE"/>
    <w:multiLevelType w:val="hybridMultilevel"/>
    <w:tmpl w:val="8D1C05B0"/>
    <w:lvl w:ilvl="0" w:tplc="7B0017B2">
      <w:start w:val="171"/>
      <w:numFmt w:val="bullet"/>
      <w:lvlText w:val="-"/>
      <w:lvlJc w:val="left"/>
      <w:pPr>
        <w:ind w:left="720" w:hanging="36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
  </w:num>
  <w:num w:numId="4">
    <w:abstractNumId w:val="2"/>
  </w:num>
  <w:num w:numId="5">
    <w:abstractNumId w:val="5"/>
  </w:num>
  <w:num w:numId="6">
    <w:abstractNumId w:val="6"/>
  </w:num>
  <w:num w:numId="7">
    <w:abstractNumId w:val="4"/>
  </w:num>
  <w:num w:numId="8">
    <w:abstractNumId w:val="0"/>
  </w:num>
  <w:num w:numId="9">
    <w:abstractNumId w:val="1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63C"/>
    <w:rsid w:val="0000423E"/>
    <w:rsid w:val="0000565A"/>
    <w:rsid w:val="00052A88"/>
    <w:rsid w:val="0006154D"/>
    <w:rsid w:val="00083EB0"/>
    <w:rsid w:val="000860C1"/>
    <w:rsid w:val="000A3F96"/>
    <w:rsid w:val="000F07A4"/>
    <w:rsid w:val="00105564"/>
    <w:rsid w:val="00151445"/>
    <w:rsid w:val="001577EF"/>
    <w:rsid w:val="00172EB8"/>
    <w:rsid w:val="001A1297"/>
    <w:rsid w:val="001A490B"/>
    <w:rsid w:val="001D2512"/>
    <w:rsid w:val="00204FF2"/>
    <w:rsid w:val="002071F7"/>
    <w:rsid w:val="00262219"/>
    <w:rsid w:val="002D7A68"/>
    <w:rsid w:val="0032237E"/>
    <w:rsid w:val="00331CA1"/>
    <w:rsid w:val="00346CC5"/>
    <w:rsid w:val="00357A80"/>
    <w:rsid w:val="0036440C"/>
    <w:rsid w:val="00373044"/>
    <w:rsid w:val="003C1E3B"/>
    <w:rsid w:val="003C6911"/>
    <w:rsid w:val="00402DCF"/>
    <w:rsid w:val="0045132A"/>
    <w:rsid w:val="00473A94"/>
    <w:rsid w:val="00487CDB"/>
    <w:rsid w:val="00491A3E"/>
    <w:rsid w:val="004F03B2"/>
    <w:rsid w:val="00522D62"/>
    <w:rsid w:val="005648D2"/>
    <w:rsid w:val="00577057"/>
    <w:rsid w:val="005D33DB"/>
    <w:rsid w:val="006276C0"/>
    <w:rsid w:val="00627701"/>
    <w:rsid w:val="0063351A"/>
    <w:rsid w:val="006C4E27"/>
    <w:rsid w:val="006F7B00"/>
    <w:rsid w:val="007465A2"/>
    <w:rsid w:val="007557E8"/>
    <w:rsid w:val="007664F0"/>
    <w:rsid w:val="007808C1"/>
    <w:rsid w:val="007C5A07"/>
    <w:rsid w:val="007C763C"/>
    <w:rsid w:val="007D027A"/>
    <w:rsid w:val="008204B5"/>
    <w:rsid w:val="008435E5"/>
    <w:rsid w:val="008458DE"/>
    <w:rsid w:val="008862E2"/>
    <w:rsid w:val="00895531"/>
    <w:rsid w:val="009465C1"/>
    <w:rsid w:val="009A4283"/>
    <w:rsid w:val="009C75DB"/>
    <w:rsid w:val="009D57E6"/>
    <w:rsid w:val="00A11EAD"/>
    <w:rsid w:val="00A27028"/>
    <w:rsid w:val="00A30E3C"/>
    <w:rsid w:val="00A34796"/>
    <w:rsid w:val="00A5447D"/>
    <w:rsid w:val="00A54AF1"/>
    <w:rsid w:val="00A56CDA"/>
    <w:rsid w:val="00A83356"/>
    <w:rsid w:val="00AA3E40"/>
    <w:rsid w:val="00AB195C"/>
    <w:rsid w:val="00AB2124"/>
    <w:rsid w:val="00AB7565"/>
    <w:rsid w:val="00AC11C1"/>
    <w:rsid w:val="00AC3729"/>
    <w:rsid w:val="00AD5219"/>
    <w:rsid w:val="00B17F12"/>
    <w:rsid w:val="00B476E8"/>
    <w:rsid w:val="00B53B0B"/>
    <w:rsid w:val="00B80BD5"/>
    <w:rsid w:val="00BB1AF1"/>
    <w:rsid w:val="00BC5C08"/>
    <w:rsid w:val="00BE2EC6"/>
    <w:rsid w:val="00C03FC8"/>
    <w:rsid w:val="00C34D12"/>
    <w:rsid w:val="00C4031D"/>
    <w:rsid w:val="00C9712E"/>
    <w:rsid w:val="00CE20A8"/>
    <w:rsid w:val="00D60D39"/>
    <w:rsid w:val="00D838D4"/>
    <w:rsid w:val="00E05177"/>
    <w:rsid w:val="00E07FBE"/>
    <w:rsid w:val="00E654EF"/>
    <w:rsid w:val="00E656FA"/>
    <w:rsid w:val="00EA5063"/>
    <w:rsid w:val="00EE6820"/>
    <w:rsid w:val="00F2145B"/>
    <w:rsid w:val="00F22EE7"/>
    <w:rsid w:val="00FE54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62AE6"/>
  <w15:chartTrackingRefBased/>
  <w15:docId w15:val="{9DEC9C9A-F1A0-4166-85C7-D6795B881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820"/>
    <w:pPr>
      <w:spacing w:line="360" w:lineRule="auto"/>
      <w:jc w:val="both"/>
    </w:pPr>
    <w:rPr>
      <w:rFonts w:ascii="Times New Roman" w:eastAsiaTheme="minorEastAsia" w:hAnsi="Times New Roman"/>
      <w:sz w:val="24"/>
      <w:szCs w:val="21"/>
      <w:lang w:val="en-GB"/>
    </w:rPr>
  </w:style>
  <w:style w:type="paragraph" w:styleId="Heading1">
    <w:name w:val="heading 1"/>
    <w:basedOn w:val="Normal"/>
    <w:next w:val="Normal"/>
    <w:link w:val="Heading1Char"/>
    <w:uiPriority w:val="9"/>
    <w:qFormat/>
    <w:rsid w:val="00EE6820"/>
    <w:pPr>
      <w:keepNext/>
      <w:keepLines/>
      <w:spacing w:before="440" w:after="20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9D57E6"/>
    <w:pPr>
      <w:keepNext/>
      <w:keepLines/>
      <w:spacing w:before="2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32237E"/>
    <w:pPr>
      <w:keepNext/>
      <w:keepLines/>
      <w:spacing w:before="280" w:after="120"/>
      <w:outlineLvl w:val="2"/>
    </w:pPr>
    <w:rPr>
      <w:rFonts w:eastAsiaTheme="majorEastAsia" w:cstheme="majorBidi"/>
      <w:b/>
      <w:i/>
      <w:szCs w:val="32"/>
    </w:rPr>
  </w:style>
  <w:style w:type="paragraph" w:styleId="Heading4">
    <w:name w:val="heading 4"/>
    <w:basedOn w:val="Normal"/>
    <w:next w:val="Normal"/>
    <w:link w:val="Heading4Char"/>
    <w:uiPriority w:val="9"/>
    <w:semiHidden/>
    <w:unhideWhenUsed/>
    <w:qFormat/>
    <w:rsid w:val="009465C1"/>
    <w:pPr>
      <w:keepNext/>
      <w:keepLines/>
      <w:spacing w:before="40" w:after="0"/>
      <w:ind w:left="284"/>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820"/>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9D57E6"/>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32237E"/>
    <w:rPr>
      <w:rFonts w:ascii="Times New Roman" w:eastAsiaTheme="majorEastAsia" w:hAnsi="Times New Roman" w:cstheme="majorBidi"/>
      <w:b/>
      <w:i/>
      <w:sz w:val="24"/>
      <w:szCs w:val="32"/>
    </w:rPr>
  </w:style>
  <w:style w:type="paragraph" w:styleId="Title">
    <w:name w:val="Title"/>
    <w:basedOn w:val="Normal"/>
    <w:next w:val="Normal"/>
    <w:link w:val="TitleChar"/>
    <w:uiPriority w:val="10"/>
    <w:qFormat/>
    <w:rsid w:val="00EE6820"/>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b/>
      <w:i/>
      <w:caps/>
      <w:color w:val="44546A" w:themeColor="text2"/>
      <w:spacing w:val="30"/>
      <w:sz w:val="72"/>
      <w:szCs w:val="72"/>
    </w:rPr>
  </w:style>
  <w:style w:type="character" w:customStyle="1" w:styleId="TitleChar">
    <w:name w:val="Title Char"/>
    <w:basedOn w:val="DefaultParagraphFont"/>
    <w:link w:val="Title"/>
    <w:uiPriority w:val="10"/>
    <w:rsid w:val="00EE6820"/>
    <w:rPr>
      <w:rFonts w:asciiTheme="majorHAnsi" w:eastAsiaTheme="majorEastAsia" w:hAnsiTheme="majorHAnsi" w:cstheme="majorBidi"/>
      <w:b/>
      <w:i/>
      <w:caps/>
      <w:color w:val="44546A" w:themeColor="text2"/>
      <w:spacing w:val="30"/>
      <w:sz w:val="72"/>
      <w:szCs w:val="72"/>
    </w:rPr>
  </w:style>
  <w:style w:type="paragraph" w:styleId="Subtitle">
    <w:name w:val="Subtitle"/>
    <w:basedOn w:val="Normal"/>
    <w:next w:val="Normal"/>
    <w:link w:val="SubtitleChar"/>
    <w:uiPriority w:val="11"/>
    <w:qFormat/>
    <w:rsid w:val="00EA5063"/>
    <w:pPr>
      <w:numPr>
        <w:ilvl w:val="1"/>
      </w:numPr>
      <w:spacing w:after="40"/>
      <w:jc w:val="center"/>
    </w:pPr>
    <w:rPr>
      <w:b/>
      <w:spacing w:val="15"/>
      <w:sz w:val="32"/>
    </w:rPr>
  </w:style>
  <w:style w:type="character" w:customStyle="1" w:styleId="SubtitleChar">
    <w:name w:val="Subtitle Char"/>
    <w:basedOn w:val="DefaultParagraphFont"/>
    <w:link w:val="Subtitle"/>
    <w:uiPriority w:val="11"/>
    <w:rsid w:val="00EA5063"/>
    <w:rPr>
      <w:rFonts w:ascii="Times New Roman" w:eastAsiaTheme="minorEastAsia" w:hAnsi="Times New Roman"/>
      <w:b/>
      <w:spacing w:val="15"/>
      <w:sz w:val="32"/>
      <w:lang w:val="en-GB"/>
    </w:rPr>
  </w:style>
  <w:style w:type="character" w:customStyle="1" w:styleId="Heading4Char">
    <w:name w:val="Heading 4 Char"/>
    <w:basedOn w:val="DefaultParagraphFont"/>
    <w:link w:val="Heading4"/>
    <w:uiPriority w:val="9"/>
    <w:semiHidden/>
    <w:rsid w:val="009465C1"/>
    <w:rPr>
      <w:rFonts w:ascii="Times New Roman" w:eastAsiaTheme="majorEastAsia" w:hAnsi="Times New Roman" w:cstheme="majorBidi"/>
      <w:b/>
      <w:iCs/>
      <w:sz w:val="24"/>
      <w:szCs w:val="21"/>
      <w:lang w:val="en-GB"/>
    </w:rPr>
  </w:style>
  <w:style w:type="paragraph" w:styleId="ListParagraph">
    <w:name w:val="List Paragraph"/>
    <w:basedOn w:val="Normal"/>
    <w:uiPriority w:val="34"/>
    <w:qFormat/>
    <w:rsid w:val="0063351A"/>
    <w:pPr>
      <w:spacing w:after="0" w:line="240" w:lineRule="auto"/>
      <w:ind w:left="720"/>
      <w:contextualSpacing/>
      <w:jc w:val="left"/>
    </w:pPr>
    <w:rPr>
      <w:rFonts w:eastAsia="Times New Roman" w:cs="Times New Roman"/>
      <w:sz w:val="20"/>
      <w:szCs w:val="20"/>
      <w:lang w:eastAsia="en-GB"/>
    </w:rPr>
  </w:style>
  <w:style w:type="paragraph" w:styleId="TOCHeading">
    <w:name w:val="TOC Heading"/>
    <w:basedOn w:val="Heading1"/>
    <w:next w:val="Normal"/>
    <w:uiPriority w:val="39"/>
    <w:unhideWhenUsed/>
    <w:qFormat/>
    <w:rsid w:val="00AA3E40"/>
    <w:pPr>
      <w:spacing w:before="240" w:after="0" w:line="259" w:lineRule="auto"/>
      <w:jc w:val="left"/>
      <w:outlineLvl w:val="9"/>
    </w:pPr>
    <w:rPr>
      <w:rFonts w:asciiTheme="majorHAnsi" w:hAnsiTheme="majorHAnsi"/>
      <w:b w:val="0"/>
      <w:color w:val="2E74B5" w:themeColor="accent1" w:themeShade="BF"/>
      <w:sz w:val="32"/>
      <w:szCs w:val="32"/>
      <w:lang w:val="en-US"/>
    </w:rPr>
  </w:style>
  <w:style w:type="paragraph" w:styleId="TOC1">
    <w:name w:val="toc 1"/>
    <w:basedOn w:val="Normal"/>
    <w:next w:val="Normal"/>
    <w:autoRedefine/>
    <w:uiPriority w:val="39"/>
    <w:unhideWhenUsed/>
    <w:rsid w:val="00AA3E40"/>
    <w:pPr>
      <w:spacing w:after="100"/>
    </w:pPr>
  </w:style>
  <w:style w:type="paragraph" w:styleId="TOC2">
    <w:name w:val="toc 2"/>
    <w:basedOn w:val="Normal"/>
    <w:next w:val="Normal"/>
    <w:autoRedefine/>
    <w:uiPriority w:val="39"/>
    <w:unhideWhenUsed/>
    <w:rsid w:val="00AA3E40"/>
    <w:pPr>
      <w:spacing w:after="100"/>
      <w:ind w:left="240"/>
    </w:pPr>
  </w:style>
  <w:style w:type="character" w:styleId="Hyperlink">
    <w:name w:val="Hyperlink"/>
    <w:basedOn w:val="DefaultParagraphFont"/>
    <w:uiPriority w:val="99"/>
    <w:unhideWhenUsed/>
    <w:rsid w:val="00AA3E40"/>
    <w:rPr>
      <w:color w:val="0563C1" w:themeColor="hyperlink"/>
      <w:u w:val="single"/>
    </w:rPr>
  </w:style>
  <w:style w:type="table" w:styleId="TableGrid">
    <w:name w:val="Table Grid"/>
    <w:basedOn w:val="TableNormal"/>
    <w:uiPriority w:val="39"/>
    <w:rsid w:val="00D60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A8EF9-BA01-48E4-993C-AA861AB2D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9</Pages>
  <Words>1398</Words>
  <Characters>7970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 Bhattacharya</dc:creator>
  <cp:keywords/>
  <dc:description/>
  <cp:lastModifiedBy>shahzia Ahmed</cp:lastModifiedBy>
  <cp:revision>80</cp:revision>
  <dcterms:created xsi:type="dcterms:W3CDTF">2020-02-26T11:17:00Z</dcterms:created>
  <dcterms:modified xsi:type="dcterms:W3CDTF">2020-02-29T08:00:00Z</dcterms:modified>
</cp:coreProperties>
</file>