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F481C" w14:textId="77777777" w:rsidR="001A0E53" w:rsidRDefault="001A0E53" w:rsidP="001A0E53">
      <w:pPr>
        <w:jc w:val="center"/>
        <w:rPr>
          <w:rFonts w:asciiTheme="majorHAnsi" w:hAnsiTheme="majorHAnsi"/>
          <w:b/>
          <w:bCs/>
          <w:sz w:val="40"/>
          <w:szCs w:val="40"/>
        </w:rPr>
      </w:pPr>
    </w:p>
    <w:p w14:paraId="00771F66" w14:textId="77777777" w:rsidR="001A0E53" w:rsidRDefault="001A0E53" w:rsidP="001A0E53">
      <w:pPr>
        <w:jc w:val="center"/>
        <w:rPr>
          <w:rFonts w:asciiTheme="majorHAnsi" w:hAnsiTheme="majorHAnsi"/>
          <w:b/>
          <w:bCs/>
          <w:sz w:val="40"/>
          <w:szCs w:val="40"/>
        </w:rPr>
      </w:pPr>
    </w:p>
    <w:p w14:paraId="0AE7A40D" w14:textId="77777777" w:rsidR="001A0E53" w:rsidRDefault="001A0E53" w:rsidP="001A0E53">
      <w:pPr>
        <w:jc w:val="center"/>
        <w:rPr>
          <w:rFonts w:asciiTheme="majorHAnsi" w:hAnsiTheme="majorHAnsi"/>
          <w:b/>
          <w:bCs/>
          <w:sz w:val="40"/>
          <w:szCs w:val="40"/>
        </w:rPr>
      </w:pPr>
    </w:p>
    <w:p w14:paraId="0B5D8F72" w14:textId="77777777" w:rsidR="001A0E53" w:rsidRDefault="001A0E53" w:rsidP="001A0E53">
      <w:pPr>
        <w:jc w:val="center"/>
        <w:rPr>
          <w:rFonts w:asciiTheme="majorHAnsi" w:hAnsiTheme="majorHAnsi"/>
          <w:b/>
          <w:bCs/>
          <w:sz w:val="40"/>
          <w:szCs w:val="40"/>
        </w:rPr>
      </w:pPr>
    </w:p>
    <w:p w14:paraId="10C46AFC" w14:textId="77777777" w:rsidR="001A0E53" w:rsidRDefault="001A0E53" w:rsidP="001A0E53">
      <w:pPr>
        <w:jc w:val="center"/>
        <w:rPr>
          <w:rFonts w:asciiTheme="majorHAnsi" w:hAnsiTheme="majorHAnsi"/>
          <w:b/>
          <w:bCs/>
          <w:sz w:val="40"/>
          <w:szCs w:val="40"/>
        </w:rPr>
      </w:pPr>
    </w:p>
    <w:p w14:paraId="3FBC47DD" w14:textId="77777777" w:rsidR="001A0E53" w:rsidRDefault="001A0E53" w:rsidP="001A0E53">
      <w:pPr>
        <w:jc w:val="center"/>
        <w:rPr>
          <w:rFonts w:asciiTheme="majorHAnsi" w:hAnsiTheme="majorHAnsi"/>
          <w:b/>
          <w:bCs/>
          <w:sz w:val="40"/>
          <w:szCs w:val="40"/>
        </w:rPr>
      </w:pPr>
    </w:p>
    <w:p w14:paraId="1B48A4E8" w14:textId="77777777" w:rsidR="001A0E53" w:rsidRDefault="001A0E53" w:rsidP="00886CE2">
      <w:pPr>
        <w:spacing w:line="276" w:lineRule="auto"/>
        <w:rPr>
          <w:rFonts w:asciiTheme="majorHAnsi" w:hAnsiTheme="majorHAnsi"/>
          <w:b/>
          <w:bCs/>
          <w:sz w:val="40"/>
          <w:szCs w:val="40"/>
        </w:rPr>
      </w:pPr>
    </w:p>
    <w:p w14:paraId="2F5FADB4" w14:textId="77777777" w:rsidR="00886CE2" w:rsidRDefault="00886CE2" w:rsidP="00886CE2">
      <w:pPr>
        <w:spacing w:line="276" w:lineRule="auto"/>
        <w:rPr>
          <w:rFonts w:asciiTheme="majorHAnsi" w:hAnsiTheme="majorHAnsi"/>
          <w:b/>
          <w:bCs/>
          <w:sz w:val="40"/>
          <w:szCs w:val="40"/>
        </w:rPr>
      </w:pPr>
    </w:p>
    <w:p w14:paraId="7EDE0468" w14:textId="7094E601" w:rsidR="001A0E53" w:rsidRPr="00E171D3" w:rsidRDefault="001A0E53" w:rsidP="00771EAD">
      <w:pPr>
        <w:spacing w:line="276" w:lineRule="auto"/>
        <w:jc w:val="center"/>
        <w:rPr>
          <w:rFonts w:asciiTheme="majorHAnsi" w:hAnsiTheme="majorHAnsi"/>
          <w:b/>
          <w:bCs/>
          <w:sz w:val="40"/>
          <w:szCs w:val="40"/>
        </w:rPr>
      </w:pPr>
      <w:r w:rsidRPr="00E171D3">
        <w:rPr>
          <w:rFonts w:asciiTheme="majorHAnsi" w:hAnsiTheme="majorHAnsi"/>
          <w:b/>
          <w:bCs/>
          <w:sz w:val="40"/>
          <w:szCs w:val="40"/>
        </w:rPr>
        <w:t xml:space="preserve">Noah John (2502346) </w:t>
      </w:r>
    </w:p>
    <w:p w14:paraId="265C0916" w14:textId="7E03A5A3" w:rsidR="001A0E53" w:rsidRPr="00E171D3" w:rsidRDefault="00771EAD" w:rsidP="00771EAD">
      <w:pPr>
        <w:spacing w:line="276" w:lineRule="auto"/>
        <w:jc w:val="center"/>
        <w:rPr>
          <w:rFonts w:asciiTheme="majorHAnsi" w:hAnsiTheme="majorHAnsi"/>
          <w:b/>
          <w:bCs/>
          <w:sz w:val="40"/>
          <w:szCs w:val="40"/>
        </w:rPr>
      </w:pPr>
      <w:r>
        <w:rPr>
          <w:rFonts w:asciiTheme="majorHAnsi" w:hAnsiTheme="majorHAnsi"/>
          <w:b/>
          <w:bCs/>
          <w:sz w:val="40"/>
          <w:szCs w:val="40"/>
        </w:rPr>
        <w:t xml:space="preserve">Computer Architecture and Operating Systems </w:t>
      </w:r>
    </w:p>
    <w:p w14:paraId="57CFC9B0" w14:textId="6882C87C" w:rsidR="00771EAD" w:rsidRPr="00771EAD" w:rsidRDefault="00771EAD" w:rsidP="00771EAD">
      <w:pPr>
        <w:spacing w:before="120" w:after="120" w:line="276" w:lineRule="auto"/>
        <w:jc w:val="center"/>
        <w:rPr>
          <w:rFonts w:asciiTheme="majorHAnsi" w:hAnsiTheme="majorHAnsi" w:cs="Arial"/>
          <w:b/>
          <w:sz w:val="40"/>
          <w:szCs w:val="40"/>
        </w:rPr>
      </w:pPr>
      <w:r w:rsidRPr="00771EAD">
        <w:rPr>
          <w:rFonts w:asciiTheme="majorHAnsi" w:hAnsiTheme="majorHAnsi" w:cs="Arial"/>
          <w:b/>
          <w:sz w:val="40"/>
          <w:szCs w:val="40"/>
        </w:rPr>
        <w:t>Operating Systems</w:t>
      </w:r>
    </w:p>
    <w:p w14:paraId="1B3158EB" w14:textId="77777777" w:rsidR="001A0E53" w:rsidRPr="00E171D3" w:rsidRDefault="001A0E53" w:rsidP="00771EAD">
      <w:pPr>
        <w:spacing w:line="276" w:lineRule="auto"/>
        <w:jc w:val="center"/>
        <w:rPr>
          <w:rFonts w:asciiTheme="majorHAnsi" w:hAnsiTheme="majorHAnsi"/>
          <w:b/>
          <w:bCs/>
          <w:sz w:val="40"/>
          <w:szCs w:val="40"/>
        </w:rPr>
      </w:pPr>
      <w:r w:rsidRPr="00E171D3">
        <w:rPr>
          <w:rFonts w:asciiTheme="majorHAnsi" w:hAnsiTheme="majorHAnsi"/>
          <w:b/>
          <w:bCs/>
          <w:sz w:val="40"/>
          <w:szCs w:val="40"/>
        </w:rPr>
        <w:t>Cybersecurity and Networking</w:t>
      </w:r>
    </w:p>
    <w:p w14:paraId="74448F15" w14:textId="77777777" w:rsidR="005A729B" w:rsidRDefault="005A729B" w:rsidP="005A729B">
      <w:pPr>
        <w:jc w:val="center"/>
      </w:pPr>
    </w:p>
    <w:p w14:paraId="1B45BE6F" w14:textId="77777777" w:rsidR="00F00545" w:rsidRDefault="00F00545" w:rsidP="005A729B">
      <w:pPr>
        <w:jc w:val="center"/>
      </w:pPr>
    </w:p>
    <w:p w14:paraId="7814FDAB" w14:textId="77777777" w:rsidR="00F00545" w:rsidRDefault="00F00545" w:rsidP="005A729B">
      <w:pPr>
        <w:jc w:val="center"/>
      </w:pPr>
    </w:p>
    <w:p w14:paraId="3CB237A8" w14:textId="77777777" w:rsidR="00F00545" w:rsidRDefault="00F00545" w:rsidP="005A729B">
      <w:pPr>
        <w:jc w:val="center"/>
      </w:pPr>
    </w:p>
    <w:p w14:paraId="619E2BD8" w14:textId="77777777" w:rsidR="00F00545" w:rsidRDefault="00F00545" w:rsidP="005A729B">
      <w:pPr>
        <w:jc w:val="center"/>
      </w:pPr>
    </w:p>
    <w:p w14:paraId="339C02A7" w14:textId="77777777" w:rsidR="00F00545" w:rsidRDefault="00F00545" w:rsidP="005A729B">
      <w:pPr>
        <w:jc w:val="center"/>
      </w:pPr>
    </w:p>
    <w:p w14:paraId="47036B71" w14:textId="77777777" w:rsidR="00F00545" w:rsidRDefault="00F00545" w:rsidP="005A729B">
      <w:pPr>
        <w:jc w:val="center"/>
      </w:pPr>
    </w:p>
    <w:p w14:paraId="7FB78378" w14:textId="77777777" w:rsidR="00F00545" w:rsidRDefault="00F00545" w:rsidP="005A729B">
      <w:pPr>
        <w:jc w:val="center"/>
      </w:pPr>
    </w:p>
    <w:p w14:paraId="105922B4" w14:textId="77777777" w:rsidR="00F00545" w:rsidRDefault="00F00545" w:rsidP="005A729B">
      <w:pPr>
        <w:jc w:val="center"/>
      </w:pPr>
    </w:p>
    <w:p w14:paraId="48605E35" w14:textId="77777777" w:rsidR="00F00545" w:rsidRDefault="00F00545" w:rsidP="005A729B">
      <w:pPr>
        <w:jc w:val="center"/>
      </w:pPr>
    </w:p>
    <w:p w14:paraId="20A2507B" w14:textId="77777777" w:rsidR="00F00545" w:rsidRDefault="00F00545" w:rsidP="005A729B">
      <w:pPr>
        <w:jc w:val="center"/>
      </w:pPr>
    </w:p>
    <w:sdt>
      <w:sdtPr>
        <w:rPr>
          <w:rFonts w:asciiTheme="minorHAnsi" w:eastAsiaTheme="minorEastAsia" w:hAnsiTheme="minorHAnsi" w:cstheme="minorBidi"/>
          <w:color w:val="auto"/>
          <w:kern w:val="2"/>
          <w:sz w:val="22"/>
          <w:szCs w:val="22"/>
          <w:lang w:val="en-GB" w:eastAsia="zh-CN"/>
          <w14:ligatures w14:val="standardContextual"/>
        </w:rPr>
        <w:id w:val="-1382861716"/>
        <w:docPartObj>
          <w:docPartGallery w:val="Table of Contents"/>
          <w:docPartUnique/>
        </w:docPartObj>
      </w:sdtPr>
      <w:sdtEndPr>
        <w:rPr>
          <w:b/>
          <w:bCs/>
          <w:noProof/>
          <w:sz w:val="24"/>
          <w:szCs w:val="24"/>
        </w:rPr>
      </w:sdtEndPr>
      <w:sdtContent>
        <w:p w14:paraId="7C30C4CE" w14:textId="6DB513EA" w:rsidR="005F24A7" w:rsidRPr="00BA5876" w:rsidRDefault="005F24A7">
          <w:pPr>
            <w:pStyle w:val="TOCHeading"/>
            <w:rPr>
              <w:sz w:val="28"/>
              <w:szCs w:val="28"/>
            </w:rPr>
          </w:pPr>
          <w:r w:rsidRPr="00BA5876">
            <w:rPr>
              <w:sz w:val="28"/>
              <w:szCs w:val="28"/>
            </w:rPr>
            <w:t>Contents</w:t>
          </w:r>
        </w:p>
        <w:p w14:paraId="5FFD746F" w14:textId="19E51B45" w:rsidR="00D42394" w:rsidRPr="00D42394" w:rsidRDefault="005F24A7">
          <w:pPr>
            <w:pStyle w:val="TOC1"/>
            <w:tabs>
              <w:tab w:val="right" w:leader="dot" w:pos="9016"/>
            </w:tabs>
            <w:rPr>
              <w:noProof/>
              <w:sz w:val="18"/>
              <w:szCs w:val="18"/>
              <w:lang w:eastAsia="en-GB"/>
            </w:rPr>
          </w:pPr>
          <w:r w:rsidRPr="00D42394">
            <w:rPr>
              <w:sz w:val="18"/>
              <w:szCs w:val="18"/>
            </w:rPr>
            <w:fldChar w:fldCharType="begin"/>
          </w:r>
          <w:r w:rsidRPr="00D42394">
            <w:rPr>
              <w:sz w:val="18"/>
              <w:szCs w:val="18"/>
            </w:rPr>
            <w:instrText xml:space="preserve"> TOC \o "1-3" \h \z \u </w:instrText>
          </w:r>
          <w:r w:rsidRPr="00D42394">
            <w:rPr>
              <w:sz w:val="18"/>
              <w:szCs w:val="18"/>
            </w:rPr>
            <w:fldChar w:fldCharType="separate"/>
          </w:r>
          <w:hyperlink w:anchor="_Toc227789566" w:history="1">
            <w:r w:rsidR="00D42394" w:rsidRPr="00D42394">
              <w:rPr>
                <w:rStyle w:val="Hyperlink"/>
                <w:noProof/>
                <w:sz w:val="18"/>
                <w:szCs w:val="18"/>
              </w:rPr>
              <w:t>Introduction</w:t>
            </w:r>
            <w:r w:rsidR="00D42394" w:rsidRPr="00D42394">
              <w:rPr>
                <w:noProof/>
                <w:webHidden/>
                <w:sz w:val="18"/>
                <w:szCs w:val="18"/>
              </w:rPr>
              <w:tab/>
            </w:r>
            <w:r w:rsidR="00D42394" w:rsidRPr="00D42394">
              <w:rPr>
                <w:noProof/>
                <w:webHidden/>
                <w:sz w:val="18"/>
                <w:szCs w:val="18"/>
              </w:rPr>
              <w:fldChar w:fldCharType="begin"/>
            </w:r>
            <w:r w:rsidR="00D42394" w:rsidRPr="00D42394">
              <w:rPr>
                <w:noProof/>
                <w:webHidden/>
                <w:sz w:val="18"/>
                <w:szCs w:val="18"/>
              </w:rPr>
              <w:instrText xml:space="preserve"> PAGEREF _Toc227789566 \h </w:instrText>
            </w:r>
            <w:r w:rsidR="00D42394" w:rsidRPr="00D42394">
              <w:rPr>
                <w:noProof/>
                <w:webHidden/>
                <w:sz w:val="18"/>
                <w:szCs w:val="18"/>
              </w:rPr>
            </w:r>
            <w:r w:rsidR="00D42394" w:rsidRPr="00D42394">
              <w:rPr>
                <w:noProof/>
                <w:webHidden/>
                <w:sz w:val="18"/>
                <w:szCs w:val="18"/>
              </w:rPr>
              <w:fldChar w:fldCharType="separate"/>
            </w:r>
            <w:r w:rsidR="00D42394" w:rsidRPr="00D42394">
              <w:rPr>
                <w:noProof/>
                <w:webHidden/>
                <w:sz w:val="18"/>
                <w:szCs w:val="18"/>
              </w:rPr>
              <w:t>3</w:t>
            </w:r>
            <w:r w:rsidR="00D42394" w:rsidRPr="00D42394">
              <w:rPr>
                <w:noProof/>
                <w:webHidden/>
                <w:sz w:val="18"/>
                <w:szCs w:val="18"/>
              </w:rPr>
              <w:fldChar w:fldCharType="end"/>
            </w:r>
          </w:hyperlink>
        </w:p>
        <w:p w14:paraId="1968A1D0" w14:textId="7ED2E3E3" w:rsidR="00D42394" w:rsidRPr="00DE1D39" w:rsidRDefault="00D42394">
          <w:pPr>
            <w:pStyle w:val="TOC1"/>
            <w:tabs>
              <w:tab w:val="right" w:leader="dot" w:pos="9016"/>
            </w:tabs>
            <w:rPr>
              <w:noProof/>
              <w:sz w:val="17"/>
              <w:szCs w:val="17"/>
              <w:lang w:eastAsia="en-GB"/>
            </w:rPr>
          </w:pPr>
          <w:hyperlink w:anchor="_Toc227789567" w:history="1">
            <w:r w:rsidRPr="00DE1D39">
              <w:rPr>
                <w:rStyle w:val="Hyperlink"/>
                <w:noProof/>
                <w:sz w:val="17"/>
                <w:szCs w:val="17"/>
              </w:rPr>
              <w:t>Functions of Modern Operating Systems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_Toc227789567 \h </w:instrText>
            </w:r>
            <w:r w:rsidRPr="00DE1D39">
              <w:rPr>
                <w:noProof/>
                <w:webHidden/>
                <w:sz w:val="17"/>
                <w:szCs w:val="17"/>
              </w:rPr>
            </w:r>
            <w:r w:rsidRPr="00DE1D39">
              <w:rPr>
                <w:noProof/>
                <w:webHidden/>
                <w:sz w:val="17"/>
                <w:szCs w:val="17"/>
              </w:rPr>
              <w:fldChar w:fldCharType="separate"/>
            </w:r>
            <w:r w:rsidRPr="00DE1D39">
              <w:rPr>
                <w:noProof/>
                <w:webHidden/>
                <w:sz w:val="17"/>
                <w:szCs w:val="17"/>
              </w:rPr>
              <w:t>3</w:t>
            </w:r>
            <w:r w:rsidRPr="00DE1D39">
              <w:rPr>
                <w:noProof/>
                <w:webHidden/>
                <w:sz w:val="17"/>
                <w:szCs w:val="17"/>
              </w:rPr>
              <w:fldChar w:fldCharType="end"/>
            </w:r>
          </w:hyperlink>
        </w:p>
        <w:p w14:paraId="5E147A15" w14:textId="15FE77E4" w:rsidR="00D42394" w:rsidRPr="00DE1D39" w:rsidRDefault="00D42394">
          <w:pPr>
            <w:pStyle w:val="TOC2"/>
            <w:tabs>
              <w:tab w:val="right" w:leader="dot" w:pos="9016"/>
            </w:tabs>
            <w:rPr>
              <w:noProof/>
              <w:sz w:val="17"/>
              <w:szCs w:val="17"/>
              <w:lang w:eastAsia="en-GB"/>
            </w:rPr>
          </w:pPr>
          <w:hyperlink w:anchor="_Toc227789568" w:history="1">
            <w:r w:rsidRPr="00DE1D39">
              <w:rPr>
                <w:rStyle w:val="Hyperlink"/>
                <w:noProof/>
                <w:sz w:val="17"/>
                <w:szCs w:val="17"/>
              </w:rPr>
              <w:t>Memory, Process and Performance Monitoring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_Toc227789568 \h </w:instrText>
            </w:r>
            <w:r w:rsidRPr="00DE1D39">
              <w:rPr>
                <w:noProof/>
                <w:webHidden/>
                <w:sz w:val="17"/>
                <w:szCs w:val="17"/>
              </w:rPr>
            </w:r>
            <w:r w:rsidRPr="00DE1D39">
              <w:rPr>
                <w:noProof/>
                <w:webHidden/>
                <w:sz w:val="17"/>
                <w:szCs w:val="17"/>
              </w:rPr>
              <w:fldChar w:fldCharType="separate"/>
            </w:r>
            <w:r w:rsidRPr="00DE1D39">
              <w:rPr>
                <w:noProof/>
                <w:webHidden/>
                <w:sz w:val="17"/>
                <w:szCs w:val="17"/>
              </w:rPr>
              <w:t>3</w:t>
            </w:r>
            <w:r w:rsidRPr="00DE1D39">
              <w:rPr>
                <w:noProof/>
                <w:webHidden/>
                <w:sz w:val="17"/>
                <w:szCs w:val="17"/>
              </w:rPr>
              <w:fldChar w:fldCharType="end"/>
            </w:r>
          </w:hyperlink>
        </w:p>
        <w:p w14:paraId="529C6972" w14:textId="5D68C39C" w:rsidR="00D42394" w:rsidRPr="00DE1D39" w:rsidRDefault="00D42394">
          <w:pPr>
            <w:pStyle w:val="TOC2"/>
            <w:tabs>
              <w:tab w:val="right" w:leader="dot" w:pos="9016"/>
            </w:tabs>
            <w:rPr>
              <w:noProof/>
              <w:sz w:val="17"/>
              <w:szCs w:val="17"/>
              <w:lang w:eastAsia="en-GB"/>
            </w:rPr>
          </w:pPr>
          <w:hyperlink w:anchor="_Toc227789569" w:history="1">
            <w:r w:rsidRPr="00DE1D39">
              <w:rPr>
                <w:rStyle w:val="Hyperlink"/>
                <w:noProof/>
                <w:sz w:val="17"/>
                <w:szCs w:val="17"/>
              </w:rPr>
              <w:t>Device Management: I/O Devices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_Toc227789569 \h </w:instrText>
            </w:r>
            <w:r w:rsidRPr="00DE1D39">
              <w:rPr>
                <w:noProof/>
                <w:webHidden/>
                <w:sz w:val="17"/>
                <w:szCs w:val="17"/>
              </w:rPr>
            </w:r>
            <w:r w:rsidRPr="00DE1D39">
              <w:rPr>
                <w:noProof/>
                <w:webHidden/>
                <w:sz w:val="17"/>
                <w:szCs w:val="17"/>
              </w:rPr>
              <w:fldChar w:fldCharType="separate"/>
            </w:r>
            <w:r w:rsidRPr="00DE1D39">
              <w:rPr>
                <w:noProof/>
                <w:webHidden/>
                <w:sz w:val="17"/>
                <w:szCs w:val="17"/>
              </w:rPr>
              <w:t>10</w:t>
            </w:r>
            <w:r w:rsidRPr="00DE1D39">
              <w:rPr>
                <w:noProof/>
                <w:webHidden/>
                <w:sz w:val="17"/>
                <w:szCs w:val="17"/>
              </w:rPr>
              <w:fldChar w:fldCharType="end"/>
            </w:r>
          </w:hyperlink>
        </w:p>
        <w:p w14:paraId="558610E1" w14:textId="0365A88B" w:rsidR="00D42394" w:rsidRPr="00DE1D39" w:rsidRDefault="00D42394">
          <w:pPr>
            <w:pStyle w:val="TOC2"/>
            <w:tabs>
              <w:tab w:val="right" w:leader="dot" w:pos="9016"/>
            </w:tabs>
            <w:rPr>
              <w:noProof/>
              <w:sz w:val="17"/>
              <w:szCs w:val="17"/>
              <w:lang w:eastAsia="en-GB"/>
            </w:rPr>
          </w:pPr>
          <w:hyperlink w:anchor="_Toc227789570" w:history="1">
            <w:r w:rsidRPr="00DE1D39">
              <w:rPr>
                <w:rStyle w:val="Hyperlink"/>
                <w:noProof/>
                <w:sz w:val="17"/>
                <w:szCs w:val="17"/>
              </w:rPr>
              <w:t>File and Directory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_Toc227789570 \h </w:instrText>
            </w:r>
            <w:r w:rsidRPr="00DE1D39">
              <w:rPr>
                <w:noProof/>
                <w:webHidden/>
                <w:sz w:val="17"/>
                <w:szCs w:val="17"/>
              </w:rPr>
            </w:r>
            <w:r w:rsidRPr="00DE1D39">
              <w:rPr>
                <w:noProof/>
                <w:webHidden/>
                <w:sz w:val="17"/>
                <w:szCs w:val="17"/>
              </w:rPr>
              <w:fldChar w:fldCharType="separate"/>
            </w:r>
            <w:r w:rsidRPr="00DE1D39">
              <w:rPr>
                <w:noProof/>
                <w:webHidden/>
                <w:sz w:val="17"/>
                <w:szCs w:val="17"/>
              </w:rPr>
              <w:t>11</w:t>
            </w:r>
            <w:r w:rsidRPr="00DE1D39">
              <w:rPr>
                <w:noProof/>
                <w:webHidden/>
                <w:sz w:val="17"/>
                <w:szCs w:val="17"/>
              </w:rPr>
              <w:fldChar w:fldCharType="end"/>
            </w:r>
          </w:hyperlink>
        </w:p>
        <w:p w14:paraId="1342791C" w14:textId="7F79DE2E" w:rsidR="00D42394" w:rsidRPr="00DE1D39" w:rsidRDefault="00D42394">
          <w:pPr>
            <w:pStyle w:val="TOC2"/>
            <w:tabs>
              <w:tab w:val="right" w:leader="dot" w:pos="9016"/>
            </w:tabs>
            <w:rPr>
              <w:noProof/>
              <w:sz w:val="17"/>
              <w:szCs w:val="17"/>
              <w:lang w:eastAsia="en-GB"/>
            </w:rPr>
          </w:pPr>
          <w:hyperlink w:anchor="_Toc227789571" w:history="1">
            <w:r w:rsidRPr="00DE1D39">
              <w:rPr>
                <w:rStyle w:val="Hyperlink"/>
                <w:noProof/>
                <w:sz w:val="17"/>
                <w:szCs w:val="17"/>
              </w:rPr>
              <w:t>System Security</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_Toc227789571 \h </w:instrText>
            </w:r>
            <w:r w:rsidRPr="00DE1D39">
              <w:rPr>
                <w:noProof/>
                <w:webHidden/>
                <w:sz w:val="17"/>
                <w:szCs w:val="17"/>
              </w:rPr>
            </w:r>
            <w:r w:rsidRPr="00DE1D39">
              <w:rPr>
                <w:noProof/>
                <w:webHidden/>
                <w:sz w:val="17"/>
                <w:szCs w:val="17"/>
              </w:rPr>
              <w:fldChar w:fldCharType="separate"/>
            </w:r>
            <w:r w:rsidRPr="00DE1D39">
              <w:rPr>
                <w:noProof/>
                <w:webHidden/>
                <w:sz w:val="17"/>
                <w:szCs w:val="17"/>
              </w:rPr>
              <w:t>12</w:t>
            </w:r>
            <w:r w:rsidRPr="00DE1D39">
              <w:rPr>
                <w:noProof/>
                <w:webHidden/>
                <w:sz w:val="17"/>
                <w:szCs w:val="17"/>
              </w:rPr>
              <w:fldChar w:fldCharType="end"/>
            </w:r>
          </w:hyperlink>
        </w:p>
        <w:p w14:paraId="782CD3D3" w14:textId="1402A559" w:rsidR="00D42394" w:rsidRPr="00DE1D39" w:rsidRDefault="00D42394">
          <w:pPr>
            <w:pStyle w:val="TOC1"/>
            <w:tabs>
              <w:tab w:val="right" w:leader="dot" w:pos="9016"/>
            </w:tabs>
            <w:rPr>
              <w:noProof/>
              <w:sz w:val="17"/>
              <w:szCs w:val="17"/>
              <w:lang w:eastAsia="en-GB"/>
            </w:rPr>
          </w:pPr>
          <w:hyperlink w:anchor="_Toc227789572" w:history="1">
            <w:r w:rsidRPr="00DE1D39">
              <w:rPr>
                <w:rStyle w:val="Hyperlink"/>
                <w:noProof/>
                <w:sz w:val="17"/>
                <w:szCs w:val="17"/>
              </w:rPr>
              <w:t>Commands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_Toc227789572 \h </w:instrText>
            </w:r>
            <w:r w:rsidRPr="00DE1D39">
              <w:rPr>
                <w:noProof/>
                <w:webHidden/>
                <w:sz w:val="17"/>
                <w:szCs w:val="17"/>
              </w:rPr>
            </w:r>
            <w:r w:rsidRPr="00DE1D39">
              <w:rPr>
                <w:noProof/>
                <w:webHidden/>
                <w:sz w:val="17"/>
                <w:szCs w:val="17"/>
              </w:rPr>
              <w:fldChar w:fldCharType="separate"/>
            </w:r>
            <w:r w:rsidRPr="00DE1D39">
              <w:rPr>
                <w:noProof/>
                <w:webHidden/>
                <w:sz w:val="17"/>
                <w:szCs w:val="17"/>
              </w:rPr>
              <w:t>13</w:t>
            </w:r>
            <w:r w:rsidRPr="00DE1D39">
              <w:rPr>
                <w:noProof/>
                <w:webHidden/>
                <w:sz w:val="17"/>
                <w:szCs w:val="17"/>
              </w:rPr>
              <w:fldChar w:fldCharType="end"/>
            </w:r>
          </w:hyperlink>
        </w:p>
        <w:p w14:paraId="6AC74FBE" w14:textId="173D4478" w:rsidR="00D42394" w:rsidRPr="00DE1D39" w:rsidRDefault="00D42394">
          <w:pPr>
            <w:pStyle w:val="TOC2"/>
            <w:tabs>
              <w:tab w:val="right" w:leader="dot" w:pos="9016"/>
            </w:tabs>
            <w:rPr>
              <w:noProof/>
              <w:sz w:val="17"/>
              <w:szCs w:val="17"/>
              <w:lang w:eastAsia="en-GB"/>
            </w:rPr>
          </w:pPr>
          <w:hyperlink w:anchor="_Toc227789573" w:history="1">
            <w:r w:rsidRPr="00DE1D39">
              <w:rPr>
                <w:rStyle w:val="Hyperlink"/>
                <w:noProof/>
                <w:sz w:val="17"/>
                <w:szCs w:val="17"/>
              </w:rPr>
              <w:t>Windows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_Toc227789573 \h </w:instrText>
            </w:r>
            <w:r w:rsidRPr="00DE1D39">
              <w:rPr>
                <w:noProof/>
                <w:webHidden/>
                <w:sz w:val="17"/>
                <w:szCs w:val="17"/>
              </w:rPr>
            </w:r>
            <w:r w:rsidRPr="00DE1D39">
              <w:rPr>
                <w:noProof/>
                <w:webHidden/>
                <w:sz w:val="17"/>
                <w:szCs w:val="17"/>
              </w:rPr>
              <w:fldChar w:fldCharType="separate"/>
            </w:r>
            <w:r w:rsidRPr="00DE1D39">
              <w:rPr>
                <w:noProof/>
                <w:webHidden/>
                <w:sz w:val="17"/>
                <w:szCs w:val="17"/>
              </w:rPr>
              <w:t>13</w:t>
            </w:r>
            <w:r w:rsidRPr="00DE1D39">
              <w:rPr>
                <w:noProof/>
                <w:webHidden/>
                <w:sz w:val="17"/>
                <w:szCs w:val="17"/>
              </w:rPr>
              <w:fldChar w:fldCharType="end"/>
            </w:r>
          </w:hyperlink>
        </w:p>
        <w:p w14:paraId="7B4B233B" w14:textId="3A6650BC" w:rsidR="00D42394" w:rsidRPr="00DE1D39" w:rsidRDefault="00D42394">
          <w:pPr>
            <w:pStyle w:val="TOC3"/>
            <w:tabs>
              <w:tab w:val="right" w:leader="dot" w:pos="9016"/>
            </w:tabs>
            <w:rPr>
              <w:noProof/>
              <w:sz w:val="17"/>
              <w:szCs w:val="17"/>
              <w:lang w:eastAsia="en-GB"/>
            </w:rPr>
          </w:pPr>
          <w:hyperlink w:anchor="_Toc227789574" w:history="1">
            <w:r w:rsidRPr="00DE1D39">
              <w:rPr>
                <w:rStyle w:val="Hyperlink"/>
                <w:noProof/>
                <w:sz w:val="17"/>
                <w:szCs w:val="17"/>
              </w:rPr>
              <w:t>Process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_Toc227789574 \h </w:instrText>
            </w:r>
            <w:r w:rsidRPr="00DE1D39">
              <w:rPr>
                <w:noProof/>
                <w:webHidden/>
                <w:sz w:val="17"/>
                <w:szCs w:val="17"/>
              </w:rPr>
            </w:r>
            <w:r w:rsidRPr="00DE1D39">
              <w:rPr>
                <w:noProof/>
                <w:webHidden/>
                <w:sz w:val="17"/>
                <w:szCs w:val="17"/>
              </w:rPr>
              <w:fldChar w:fldCharType="separate"/>
            </w:r>
            <w:r w:rsidRPr="00DE1D39">
              <w:rPr>
                <w:noProof/>
                <w:webHidden/>
                <w:sz w:val="17"/>
                <w:szCs w:val="17"/>
              </w:rPr>
              <w:t>13</w:t>
            </w:r>
            <w:r w:rsidRPr="00DE1D39">
              <w:rPr>
                <w:noProof/>
                <w:webHidden/>
                <w:sz w:val="17"/>
                <w:szCs w:val="17"/>
              </w:rPr>
              <w:fldChar w:fldCharType="end"/>
            </w:r>
          </w:hyperlink>
        </w:p>
        <w:p w14:paraId="0C938E57" w14:textId="24E89B61" w:rsidR="00D42394" w:rsidRPr="00DE1D39" w:rsidRDefault="00D42394">
          <w:pPr>
            <w:pStyle w:val="TOC3"/>
            <w:tabs>
              <w:tab w:val="right" w:leader="dot" w:pos="9016"/>
            </w:tabs>
            <w:rPr>
              <w:noProof/>
              <w:sz w:val="17"/>
              <w:szCs w:val="17"/>
              <w:lang w:eastAsia="en-GB"/>
            </w:rPr>
          </w:pPr>
          <w:hyperlink w:anchor="_Toc227789575" w:history="1">
            <w:r w:rsidRPr="00DE1D39">
              <w:rPr>
                <w:rStyle w:val="Hyperlink"/>
                <w:noProof/>
                <w:sz w:val="17"/>
                <w:szCs w:val="17"/>
              </w:rPr>
              <w:t>File &amp; Directory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_Toc227789575 \h </w:instrText>
            </w:r>
            <w:r w:rsidRPr="00DE1D39">
              <w:rPr>
                <w:noProof/>
                <w:webHidden/>
                <w:sz w:val="17"/>
                <w:szCs w:val="17"/>
              </w:rPr>
            </w:r>
            <w:r w:rsidRPr="00DE1D39">
              <w:rPr>
                <w:noProof/>
                <w:webHidden/>
                <w:sz w:val="17"/>
                <w:szCs w:val="17"/>
              </w:rPr>
              <w:fldChar w:fldCharType="separate"/>
            </w:r>
            <w:r w:rsidRPr="00DE1D39">
              <w:rPr>
                <w:noProof/>
                <w:webHidden/>
                <w:sz w:val="17"/>
                <w:szCs w:val="17"/>
              </w:rPr>
              <w:t>14</w:t>
            </w:r>
            <w:r w:rsidRPr="00DE1D39">
              <w:rPr>
                <w:noProof/>
                <w:webHidden/>
                <w:sz w:val="17"/>
                <w:szCs w:val="17"/>
              </w:rPr>
              <w:fldChar w:fldCharType="end"/>
            </w:r>
          </w:hyperlink>
        </w:p>
        <w:p w14:paraId="13C8557B" w14:textId="5A282718" w:rsidR="00D42394" w:rsidRPr="00DE1D39" w:rsidRDefault="00D42394">
          <w:pPr>
            <w:pStyle w:val="TOC3"/>
            <w:tabs>
              <w:tab w:val="right" w:leader="dot" w:pos="9016"/>
            </w:tabs>
            <w:rPr>
              <w:noProof/>
              <w:sz w:val="17"/>
              <w:szCs w:val="17"/>
              <w:lang w:eastAsia="en-GB"/>
            </w:rPr>
          </w:pPr>
          <w:hyperlink w:anchor="_Toc227789576" w:history="1">
            <w:r w:rsidRPr="00DE1D39">
              <w:rPr>
                <w:rStyle w:val="Hyperlink"/>
                <w:noProof/>
                <w:sz w:val="17"/>
                <w:szCs w:val="17"/>
              </w:rPr>
              <w:t>Network Testing/Monitoring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_Toc227789576 \h </w:instrText>
            </w:r>
            <w:r w:rsidRPr="00DE1D39">
              <w:rPr>
                <w:noProof/>
                <w:webHidden/>
                <w:sz w:val="17"/>
                <w:szCs w:val="17"/>
              </w:rPr>
            </w:r>
            <w:r w:rsidRPr="00DE1D39">
              <w:rPr>
                <w:noProof/>
                <w:webHidden/>
                <w:sz w:val="17"/>
                <w:szCs w:val="17"/>
              </w:rPr>
              <w:fldChar w:fldCharType="separate"/>
            </w:r>
            <w:r w:rsidRPr="00DE1D39">
              <w:rPr>
                <w:noProof/>
                <w:webHidden/>
                <w:sz w:val="17"/>
                <w:szCs w:val="17"/>
              </w:rPr>
              <w:t>16</w:t>
            </w:r>
            <w:r w:rsidRPr="00DE1D39">
              <w:rPr>
                <w:noProof/>
                <w:webHidden/>
                <w:sz w:val="17"/>
                <w:szCs w:val="17"/>
              </w:rPr>
              <w:fldChar w:fldCharType="end"/>
            </w:r>
          </w:hyperlink>
        </w:p>
        <w:p w14:paraId="07841A2B" w14:textId="67C98F16" w:rsidR="00D42394" w:rsidRPr="00DE1D39" w:rsidRDefault="00D42394">
          <w:pPr>
            <w:pStyle w:val="TOC3"/>
            <w:tabs>
              <w:tab w:val="right" w:leader="dot" w:pos="9016"/>
            </w:tabs>
            <w:rPr>
              <w:noProof/>
              <w:sz w:val="17"/>
              <w:szCs w:val="17"/>
              <w:lang w:eastAsia="en-GB"/>
            </w:rPr>
          </w:pPr>
          <w:hyperlink w:anchor="_Toc227789577" w:history="1">
            <w:r w:rsidRPr="00DE1D39">
              <w:rPr>
                <w:rStyle w:val="Hyperlink"/>
                <w:noProof/>
                <w:sz w:val="17"/>
                <w:szCs w:val="17"/>
              </w:rPr>
              <w:t>User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_Toc227789577 \h </w:instrText>
            </w:r>
            <w:r w:rsidRPr="00DE1D39">
              <w:rPr>
                <w:noProof/>
                <w:webHidden/>
                <w:sz w:val="17"/>
                <w:szCs w:val="17"/>
              </w:rPr>
            </w:r>
            <w:r w:rsidRPr="00DE1D39">
              <w:rPr>
                <w:noProof/>
                <w:webHidden/>
                <w:sz w:val="17"/>
                <w:szCs w:val="17"/>
              </w:rPr>
              <w:fldChar w:fldCharType="separate"/>
            </w:r>
            <w:r w:rsidRPr="00DE1D39">
              <w:rPr>
                <w:noProof/>
                <w:webHidden/>
                <w:sz w:val="17"/>
                <w:szCs w:val="17"/>
              </w:rPr>
              <w:t>18</w:t>
            </w:r>
            <w:r w:rsidRPr="00DE1D39">
              <w:rPr>
                <w:noProof/>
                <w:webHidden/>
                <w:sz w:val="17"/>
                <w:szCs w:val="17"/>
              </w:rPr>
              <w:fldChar w:fldCharType="end"/>
            </w:r>
          </w:hyperlink>
        </w:p>
        <w:p w14:paraId="71EC85DC" w14:textId="546D5D41" w:rsidR="00D42394" w:rsidRPr="00DE1D39" w:rsidRDefault="00D42394">
          <w:pPr>
            <w:pStyle w:val="TOC3"/>
            <w:tabs>
              <w:tab w:val="right" w:leader="dot" w:pos="9016"/>
            </w:tabs>
            <w:rPr>
              <w:noProof/>
              <w:sz w:val="17"/>
              <w:szCs w:val="17"/>
              <w:lang w:eastAsia="en-GB"/>
            </w:rPr>
          </w:pPr>
          <w:hyperlink w:anchor="_Toc227789578" w:history="1">
            <w:r w:rsidRPr="00DE1D39">
              <w:rPr>
                <w:rStyle w:val="Hyperlink"/>
                <w:noProof/>
                <w:sz w:val="17"/>
                <w:szCs w:val="17"/>
              </w:rPr>
              <w:t>Task Scheduling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_Toc227789578 \h </w:instrText>
            </w:r>
            <w:r w:rsidRPr="00DE1D39">
              <w:rPr>
                <w:noProof/>
                <w:webHidden/>
                <w:sz w:val="17"/>
                <w:szCs w:val="17"/>
              </w:rPr>
            </w:r>
            <w:r w:rsidRPr="00DE1D39">
              <w:rPr>
                <w:noProof/>
                <w:webHidden/>
                <w:sz w:val="17"/>
                <w:szCs w:val="17"/>
              </w:rPr>
              <w:fldChar w:fldCharType="separate"/>
            </w:r>
            <w:r w:rsidRPr="00DE1D39">
              <w:rPr>
                <w:noProof/>
                <w:webHidden/>
                <w:sz w:val="17"/>
                <w:szCs w:val="17"/>
              </w:rPr>
              <w:t>18</w:t>
            </w:r>
            <w:r w:rsidRPr="00DE1D39">
              <w:rPr>
                <w:noProof/>
                <w:webHidden/>
                <w:sz w:val="17"/>
                <w:szCs w:val="17"/>
              </w:rPr>
              <w:fldChar w:fldCharType="end"/>
            </w:r>
          </w:hyperlink>
        </w:p>
        <w:p w14:paraId="19D84980" w14:textId="388BC512" w:rsidR="00D42394" w:rsidRPr="00DE1D39" w:rsidRDefault="00D42394">
          <w:pPr>
            <w:pStyle w:val="TOC2"/>
            <w:tabs>
              <w:tab w:val="right" w:leader="dot" w:pos="9016"/>
            </w:tabs>
            <w:rPr>
              <w:noProof/>
              <w:sz w:val="17"/>
              <w:szCs w:val="17"/>
              <w:lang w:eastAsia="en-GB"/>
            </w:rPr>
          </w:pPr>
          <w:hyperlink w:anchor="_Toc227789579" w:history="1">
            <w:r w:rsidRPr="00DE1D39">
              <w:rPr>
                <w:rStyle w:val="Hyperlink"/>
                <w:noProof/>
                <w:sz w:val="17"/>
                <w:szCs w:val="17"/>
              </w:rPr>
              <w:t>Linux (Bash)</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_Toc227789579 \h </w:instrText>
            </w:r>
            <w:r w:rsidRPr="00DE1D39">
              <w:rPr>
                <w:noProof/>
                <w:webHidden/>
                <w:sz w:val="17"/>
                <w:szCs w:val="17"/>
              </w:rPr>
            </w:r>
            <w:r w:rsidRPr="00DE1D39">
              <w:rPr>
                <w:noProof/>
                <w:webHidden/>
                <w:sz w:val="17"/>
                <w:szCs w:val="17"/>
              </w:rPr>
              <w:fldChar w:fldCharType="separate"/>
            </w:r>
            <w:r w:rsidRPr="00DE1D39">
              <w:rPr>
                <w:noProof/>
                <w:webHidden/>
                <w:sz w:val="17"/>
                <w:szCs w:val="17"/>
              </w:rPr>
              <w:t>18</w:t>
            </w:r>
            <w:r w:rsidRPr="00DE1D39">
              <w:rPr>
                <w:noProof/>
                <w:webHidden/>
                <w:sz w:val="17"/>
                <w:szCs w:val="17"/>
              </w:rPr>
              <w:fldChar w:fldCharType="end"/>
            </w:r>
          </w:hyperlink>
        </w:p>
        <w:p w14:paraId="198881A7" w14:textId="4E3C8BFC" w:rsidR="00D42394" w:rsidRPr="00DE1D39" w:rsidRDefault="00D42394">
          <w:pPr>
            <w:pStyle w:val="TOC3"/>
            <w:tabs>
              <w:tab w:val="right" w:leader="dot" w:pos="9016"/>
            </w:tabs>
            <w:rPr>
              <w:noProof/>
              <w:sz w:val="17"/>
              <w:szCs w:val="17"/>
              <w:lang w:eastAsia="en-GB"/>
            </w:rPr>
          </w:pPr>
          <w:hyperlink w:anchor="_Toc227789580" w:history="1">
            <w:r w:rsidRPr="00DE1D39">
              <w:rPr>
                <w:rStyle w:val="Hyperlink"/>
                <w:noProof/>
                <w:sz w:val="17"/>
                <w:szCs w:val="17"/>
              </w:rPr>
              <w:t>Process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_Toc227789580 \h </w:instrText>
            </w:r>
            <w:r w:rsidRPr="00DE1D39">
              <w:rPr>
                <w:noProof/>
                <w:webHidden/>
                <w:sz w:val="17"/>
                <w:szCs w:val="17"/>
              </w:rPr>
            </w:r>
            <w:r w:rsidRPr="00DE1D39">
              <w:rPr>
                <w:noProof/>
                <w:webHidden/>
                <w:sz w:val="17"/>
                <w:szCs w:val="17"/>
              </w:rPr>
              <w:fldChar w:fldCharType="separate"/>
            </w:r>
            <w:r w:rsidRPr="00DE1D39">
              <w:rPr>
                <w:noProof/>
                <w:webHidden/>
                <w:sz w:val="17"/>
                <w:szCs w:val="17"/>
              </w:rPr>
              <w:t>18</w:t>
            </w:r>
            <w:r w:rsidRPr="00DE1D39">
              <w:rPr>
                <w:noProof/>
                <w:webHidden/>
                <w:sz w:val="17"/>
                <w:szCs w:val="17"/>
              </w:rPr>
              <w:fldChar w:fldCharType="end"/>
            </w:r>
          </w:hyperlink>
        </w:p>
        <w:p w14:paraId="24E2A874" w14:textId="5490382A" w:rsidR="00D42394" w:rsidRPr="00DE1D39" w:rsidRDefault="00D42394">
          <w:pPr>
            <w:pStyle w:val="TOC3"/>
            <w:tabs>
              <w:tab w:val="right" w:leader="dot" w:pos="9016"/>
            </w:tabs>
            <w:rPr>
              <w:noProof/>
              <w:sz w:val="17"/>
              <w:szCs w:val="17"/>
              <w:lang w:eastAsia="en-GB"/>
            </w:rPr>
          </w:pPr>
          <w:hyperlink w:anchor="_Toc227789581" w:history="1">
            <w:r w:rsidRPr="00DE1D39">
              <w:rPr>
                <w:rStyle w:val="Hyperlink"/>
                <w:noProof/>
                <w:sz w:val="17"/>
                <w:szCs w:val="17"/>
              </w:rPr>
              <w:t>File &amp; Directory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_Toc227789581 \h </w:instrText>
            </w:r>
            <w:r w:rsidRPr="00DE1D39">
              <w:rPr>
                <w:noProof/>
                <w:webHidden/>
                <w:sz w:val="17"/>
                <w:szCs w:val="17"/>
              </w:rPr>
            </w:r>
            <w:r w:rsidRPr="00DE1D39">
              <w:rPr>
                <w:noProof/>
                <w:webHidden/>
                <w:sz w:val="17"/>
                <w:szCs w:val="17"/>
              </w:rPr>
              <w:fldChar w:fldCharType="separate"/>
            </w:r>
            <w:r w:rsidRPr="00DE1D39">
              <w:rPr>
                <w:noProof/>
                <w:webHidden/>
                <w:sz w:val="17"/>
                <w:szCs w:val="17"/>
              </w:rPr>
              <w:t>20</w:t>
            </w:r>
            <w:r w:rsidRPr="00DE1D39">
              <w:rPr>
                <w:noProof/>
                <w:webHidden/>
                <w:sz w:val="17"/>
                <w:szCs w:val="17"/>
              </w:rPr>
              <w:fldChar w:fldCharType="end"/>
            </w:r>
          </w:hyperlink>
        </w:p>
        <w:p w14:paraId="26653A3E" w14:textId="6DA42A6F" w:rsidR="00D42394" w:rsidRPr="00DE1D39" w:rsidRDefault="00D42394">
          <w:pPr>
            <w:pStyle w:val="TOC3"/>
            <w:tabs>
              <w:tab w:val="right" w:leader="dot" w:pos="9016"/>
            </w:tabs>
            <w:rPr>
              <w:noProof/>
              <w:sz w:val="17"/>
              <w:szCs w:val="17"/>
              <w:lang w:eastAsia="en-GB"/>
            </w:rPr>
          </w:pPr>
          <w:hyperlink w:anchor="_Toc227789582" w:history="1">
            <w:r w:rsidRPr="00DE1D39">
              <w:rPr>
                <w:rStyle w:val="Hyperlink"/>
                <w:noProof/>
                <w:sz w:val="17"/>
                <w:szCs w:val="17"/>
              </w:rPr>
              <w:t>Network Testing/Monitoring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_Toc227789582 \h </w:instrText>
            </w:r>
            <w:r w:rsidRPr="00DE1D39">
              <w:rPr>
                <w:noProof/>
                <w:webHidden/>
                <w:sz w:val="17"/>
                <w:szCs w:val="17"/>
              </w:rPr>
            </w:r>
            <w:r w:rsidRPr="00DE1D39">
              <w:rPr>
                <w:noProof/>
                <w:webHidden/>
                <w:sz w:val="17"/>
                <w:szCs w:val="17"/>
              </w:rPr>
              <w:fldChar w:fldCharType="separate"/>
            </w:r>
            <w:r w:rsidRPr="00DE1D39">
              <w:rPr>
                <w:noProof/>
                <w:webHidden/>
                <w:sz w:val="17"/>
                <w:szCs w:val="17"/>
              </w:rPr>
              <w:t>21</w:t>
            </w:r>
            <w:r w:rsidRPr="00DE1D39">
              <w:rPr>
                <w:noProof/>
                <w:webHidden/>
                <w:sz w:val="17"/>
                <w:szCs w:val="17"/>
              </w:rPr>
              <w:fldChar w:fldCharType="end"/>
            </w:r>
          </w:hyperlink>
        </w:p>
        <w:p w14:paraId="147816AC" w14:textId="78F4CAEE" w:rsidR="00D42394" w:rsidRPr="00DE1D39" w:rsidRDefault="00D42394">
          <w:pPr>
            <w:pStyle w:val="TOC3"/>
            <w:tabs>
              <w:tab w:val="right" w:leader="dot" w:pos="9016"/>
            </w:tabs>
            <w:rPr>
              <w:noProof/>
              <w:sz w:val="17"/>
              <w:szCs w:val="17"/>
              <w:lang w:eastAsia="en-GB"/>
            </w:rPr>
          </w:pPr>
          <w:hyperlink w:anchor="_Toc227789583" w:history="1">
            <w:r w:rsidRPr="00DE1D39">
              <w:rPr>
                <w:rStyle w:val="Hyperlink"/>
                <w:noProof/>
                <w:sz w:val="17"/>
                <w:szCs w:val="17"/>
              </w:rPr>
              <w:t>User Management</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_Toc227789583 \h </w:instrText>
            </w:r>
            <w:r w:rsidRPr="00DE1D39">
              <w:rPr>
                <w:noProof/>
                <w:webHidden/>
                <w:sz w:val="17"/>
                <w:szCs w:val="17"/>
              </w:rPr>
            </w:r>
            <w:r w:rsidRPr="00DE1D39">
              <w:rPr>
                <w:noProof/>
                <w:webHidden/>
                <w:sz w:val="17"/>
                <w:szCs w:val="17"/>
              </w:rPr>
              <w:fldChar w:fldCharType="separate"/>
            </w:r>
            <w:r w:rsidRPr="00DE1D39">
              <w:rPr>
                <w:noProof/>
                <w:webHidden/>
                <w:sz w:val="17"/>
                <w:szCs w:val="17"/>
              </w:rPr>
              <w:t>22</w:t>
            </w:r>
            <w:r w:rsidRPr="00DE1D39">
              <w:rPr>
                <w:noProof/>
                <w:webHidden/>
                <w:sz w:val="17"/>
                <w:szCs w:val="17"/>
              </w:rPr>
              <w:fldChar w:fldCharType="end"/>
            </w:r>
          </w:hyperlink>
        </w:p>
        <w:p w14:paraId="5E0A7629" w14:textId="195F6A5F" w:rsidR="00D42394" w:rsidRPr="00DE1D39" w:rsidRDefault="00D42394">
          <w:pPr>
            <w:pStyle w:val="TOC3"/>
            <w:tabs>
              <w:tab w:val="right" w:leader="dot" w:pos="9016"/>
            </w:tabs>
            <w:rPr>
              <w:noProof/>
              <w:sz w:val="17"/>
              <w:szCs w:val="17"/>
              <w:lang w:eastAsia="en-GB"/>
            </w:rPr>
          </w:pPr>
          <w:hyperlink w:anchor="_Toc227789584" w:history="1">
            <w:r w:rsidRPr="00DE1D39">
              <w:rPr>
                <w:rStyle w:val="Hyperlink"/>
                <w:noProof/>
                <w:sz w:val="17"/>
                <w:szCs w:val="17"/>
              </w:rPr>
              <w:t>Task Scheduling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_Toc227789584 \h </w:instrText>
            </w:r>
            <w:r w:rsidRPr="00DE1D39">
              <w:rPr>
                <w:noProof/>
                <w:webHidden/>
                <w:sz w:val="17"/>
                <w:szCs w:val="17"/>
              </w:rPr>
            </w:r>
            <w:r w:rsidRPr="00DE1D39">
              <w:rPr>
                <w:noProof/>
                <w:webHidden/>
                <w:sz w:val="17"/>
                <w:szCs w:val="17"/>
              </w:rPr>
              <w:fldChar w:fldCharType="separate"/>
            </w:r>
            <w:r w:rsidRPr="00DE1D39">
              <w:rPr>
                <w:noProof/>
                <w:webHidden/>
                <w:sz w:val="17"/>
                <w:szCs w:val="17"/>
              </w:rPr>
              <w:t>22</w:t>
            </w:r>
            <w:r w:rsidRPr="00DE1D39">
              <w:rPr>
                <w:noProof/>
                <w:webHidden/>
                <w:sz w:val="17"/>
                <w:szCs w:val="17"/>
              </w:rPr>
              <w:fldChar w:fldCharType="end"/>
            </w:r>
          </w:hyperlink>
        </w:p>
        <w:p w14:paraId="5263ED24" w14:textId="680ED828" w:rsidR="00D42394" w:rsidRPr="00DE1D39" w:rsidRDefault="00D42394">
          <w:pPr>
            <w:pStyle w:val="TOC1"/>
            <w:tabs>
              <w:tab w:val="right" w:leader="dot" w:pos="9016"/>
            </w:tabs>
            <w:rPr>
              <w:noProof/>
              <w:sz w:val="17"/>
              <w:szCs w:val="17"/>
              <w:lang w:eastAsia="en-GB"/>
            </w:rPr>
          </w:pPr>
          <w:hyperlink w:anchor="_Toc227789585" w:history="1">
            <w:r w:rsidRPr="00DE1D39">
              <w:rPr>
                <w:rStyle w:val="Hyperlink"/>
                <w:noProof/>
                <w:sz w:val="17"/>
                <w:szCs w:val="17"/>
              </w:rPr>
              <w:t>Scripting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_Toc227789585 \h </w:instrText>
            </w:r>
            <w:r w:rsidRPr="00DE1D39">
              <w:rPr>
                <w:noProof/>
                <w:webHidden/>
                <w:sz w:val="17"/>
                <w:szCs w:val="17"/>
              </w:rPr>
            </w:r>
            <w:r w:rsidRPr="00DE1D39">
              <w:rPr>
                <w:noProof/>
                <w:webHidden/>
                <w:sz w:val="17"/>
                <w:szCs w:val="17"/>
              </w:rPr>
              <w:fldChar w:fldCharType="separate"/>
            </w:r>
            <w:r w:rsidRPr="00DE1D39">
              <w:rPr>
                <w:noProof/>
                <w:webHidden/>
                <w:sz w:val="17"/>
                <w:szCs w:val="17"/>
              </w:rPr>
              <w:t>24</w:t>
            </w:r>
            <w:r w:rsidRPr="00DE1D39">
              <w:rPr>
                <w:noProof/>
                <w:webHidden/>
                <w:sz w:val="17"/>
                <w:szCs w:val="17"/>
              </w:rPr>
              <w:fldChar w:fldCharType="end"/>
            </w:r>
          </w:hyperlink>
        </w:p>
        <w:p w14:paraId="5E8D6DA5" w14:textId="1022C72B" w:rsidR="00D42394" w:rsidRPr="00DE1D39" w:rsidRDefault="00D42394">
          <w:pPr>
            <w:pStyle w:val="TOC2"/>
            <w:tabs>
              <w:tab w:val="right" w:leader="dot" w:pos="9016"/>
            </w:tabs>
            <w:rPr>
              <w:noProof/>
              <w:sz w:val="17"/>
              <w:szCs w:val="17"/>
              <w:lang w:eastAsia="en-GB"/>
            </w:rPr>
          </w:pPr>
          <w:hyperlink w:anchor="_Toc227789586" w:history="1">
            <w:r w:rsidRPr="00DE1D39">
              <w:rPr>
                <w:rStyle w:val="Hyperlink"/>
                <w:noProof/>
                <w:sz w:val="17"/>
                <w:szCs w:val="17"/>
              </w:rPr>
              <w:t>Windows (Batch)</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_Toc227789586 \h </w:instrText>
            </w:r>
            <w:r w:rsidRPr="00DE1D39">
              <w:rPr>
                <w:noProof/>
                <w:webHidden/>
                <w:sz w:val="17"/>
                <w:szCs w:val="17"/>
              </w:rPr>
            </w:r>
            <w:r w:rsidRPr="00DE1D39">
              <w:rPr>
                <w:noProof/>
                <w:webHidden/>
                <w:sz w:val="17"/>
                <w:szCs w:val="17"/>
              </w:rPr>
              <w:fldChar w:fldCharType="separate"/>
            </w:r>
            <w:r w:rsidRPr="00DE1D39">
              <w:rPr>
                <w:noProof/>
                <w:webHidden/>
                <w:sz w:val="17"/>
                <w:szCs w:val="17"/>
              </w:rPr>
              <w:t>25</w:t>
            </w:r>
            <w:r w:rsidRPr="00DE1D39">
              <w:rPr>
                <w:noProof/>
                <w:webHidden/>
                <w:sz w:val="17"/>
                <w:szCs w:val="17"/>
              </w:rPr>
              <w:fldChar w:fldCharType="end"/>
            </w:r>
          </w:hyperlink>
        </w:p>
        <w:p w14:paraId="72B43E89" w14:textId="18F8C98D" w:rsidR="00D42394" w:rsidRPr="00DE1D39" w:rsidRDefault="00D42394">
          <w:pPr>
            <w:pStyle w:val="TOC3"/>
            <w:tabs>
              <w:tab w:val="right" w:leader="dot" w:pos="9016"/>
            </w:tabs>
            <w:rPr>
              <w:noProof/>
              <w:sz w:val="17"/>
              <w:szCs w:val="17"/>
              <w:lang w:eastAsia="en-GB"/>
            </w:rPr>
          </w:pPr>
          <w:hyperlink w:anchor="_Toc227789587" w:history="1">
            <w:r w:rsidRPr="00DE1D39">
              <w:rPr>
                <w:rStyle w:val="Hyperlink"/>
                <w:noProof/>
                <w:sz w:val="17"/>
                <w:szCs w:val="17"/>
              </w:rPr>
              <w:t>Script Creation</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_Toc227789587 \h </w:instrText>
            </w:r>
            <w:r w:rsidRPr="00DE1D39">
              <w:rPr>
                <w:noProof/>
                <w:webHidden/>
                <w:sz w:val="17"/>
                <w:szCs w:val="17"/>
              </w:rPr>
            </w:r>
            <w:r w:rsidRPr="00DE1D39">
              <w:rPr>
                <w:noProof/>
                <w:webHidden/>
                <w:sz w:val="17"/>
                <w:szCs w:val="17"/>
              </w:rPr>
              <w:fldChar w:fldCharType="separate"/>
            </w:r>
            <w:r w:rsidRPr="00DE1D39">
              <w:rPr>
                <w:noProof/>
                <w:webHidden/>
                <w:sz w:val="17"/>
                <w:szCs w:val="17"/>
              </w:rPr>
              <w:t>25</w:t>
            </w:r>
            <w:r w:rsidRPr="00DE1D39">
              <w:rPr>
                <w:noProof/>
                <w:webHidden/>
                <w:sz w:val="17"/>
                <w:szCs w:val="17"/>
              </w:rPr>
              <w:fldChar w:fldCharType="end"/>
            </w:r>
          </w:hyperlink>
        </w:p>
        <w:p w14:paraId="07D007AE" w14:textId="3C53A64D" w:rsidR="00D42394" w:rsidRPr="00DE1D39" w:rsidRDefault="00D42394">
          <w:pPr>
            <w:pStyle w:val="TOC3"/>
            <w:tabs>
              <w:tab w:val="right" w:leader="dot" w:pos="9016"/>
            </w:tabs>
            <w:rPr>
              <w:noProof/>
              <w:sz w:val="17"/>
              <w:szCs w:val="17"/>
              <w:lang w:eastAsia="en-GB"/>
            </w:rPr>
          </w:pPr>
          <w:hyperlink w:anchor="_Toc227789588" w:history="1">
            <w:r w:rsidRPr="00DE1D39">
              <w:rPr>
                <w:rStyle w:val="Hyperlink"/>
                <w:noProof/>
                <w:sz w:val="17"/>
                <w:szCs w:val="17"/>
              </w:rPr>
              <w:t>Variables, User Inputs and Printing</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_Toc227789588 \h </w:instrText>
            </w:r>
            <w:r w:rsidRPr="00DE1D39">
              <w:rPr>
                <w:noProof/>
                <w:webHidden/>
                <w:sz w:val="17"/>
                <w:szCs w:val="17"/>
              </w:rPr>
            </w:r>
            <w:r w:rsidRPr="00DE1D39">
              <w:rPr>
                <w:noProof/>
                <w:webHidden/>
                <w:sz w:val="17"/>
                <w:szCs w:val="17"/>
              </w:rPr>
              <w:fldChar w:fldCharType="separate"/>
            </w:r>
            <w:r w:rsidRPr="00DE1D39">
              <w:rPr>
                <w:noProof/>
                <w:webHidden/>
                <w:sz w:val="17"/>
                <w:szCs w:val="17"/>
              </w:rPr>
              <w:t>26</w:t>
            </w:r>
            <w:r w:rsidRPr="00DE1D39">
              <w:rPr>
                <w:noProof/>
                <w:webHidden/>
                <w:sz w:val="17"/>
                <w:szCs w:val="17"/>
              </w:rPr>
              <w:fldChar w:fldCharType="end"/>
            </w:r>
          </w:hyperlink>
        </w:p>
        <w:p w14:paraId="52C36611" w14:textId="0A3D5284" w:rsidR="00D42394" w:rsidRPr="00DE1D39" w:rsidRDefault="00D42394">
          <w:pPr>
            <w:pStyle w:val="TOC3"/>
            <w:tabs>
              <w:tab w:val="right" w:leader="dot" w:pos="9016"/>
            </w:tabs>
            <w:rPr>
              <w:noProof/>
              <w:sz w:val="17"/>
              <w:szCs w:val="17"/>
              <w:lang w:eastAsia="en-GB"/>
            </w:rPr>
          </w:pPr>
          <w:hyperlink w:anchor="_Toc227789589" w:history="1">
            <w:r w:rsidRPr="00DE1D39">
              <w:rPr>
                <w:rStyle w:val="Hyperlink"/>
                <w:noProof/>
                <w:sz w:val="17"/>
                <w:szCs w:val="17"/>
              </w:rPr>
              <w:t>Goto and If Statements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_Toc227789589 \h </w:instrText>
            </w:r>
            <w:r w:rsidRPr="00DE1D39">
              <w:rPr>
                <w:noProof/>
                <w:webHidden/>
                <w:sz w:val="17"/>
                <w:szCs w:val="17"/>
              </w:rPr>
            </w:r>
            <w:r w:rsidRPr="00DE1D39">
              <w:rPr>
                <w:noProof/>
                <w:webHidden/>
                <w:sz w:val="17"/>
                <w:szCs w:val="17"/>
              </w:rPr>
              <w:fldChar w:fldCharType="separate"/>
            </w:r>
            <w:r w:rsidRPr="00DE1D39">
              <w:rPr>
                <w:noProof/>
                <w:webHidden/>
                <w:sz w:val="17"/>
                <w:szCs w:val="17"/>
              </w:rPr>
              <w:t>27</w:t>
            </w:r>
            <w:r w:rsidRPr="00DE1D39">
              <w:rPr>
                <w:noProof/>
                <w:webHidden/>
                <w:sz w:val="17"/>
                <w:szCs w:val="17"/>
              </w:rPr>
              <w:fldChar w:fldCharType="end"/>
            </w:r>
          </w:hyperlink>
        </w:p>
        <w:p w14:paraId="2D2F7B6F" w14:textId="4517E76D" w:rsidR="00D42394" w:rsidRPr="00DE1D39" w:rsidRDefault="00D42394">
          <w:pPr>
            <w:pStyle w:val="TOC3"/>
            <w:tabs>
              <w:tab w:val="right" w:leader="dot" w:pos="9016"/>
            </w:tabs>
            <w:rPr>
              <w:noProof/>
              <w:sz w:val="17"/>
              <w:szCs w:val="17"/>
              <w:lang w:eastAsia="en-GB"/>
            </w:rPr>
          </w:pPr>
          <w:hyperlink w:anchor="_Toc227789590" w:history="1">
            <w:r w:rsidRPr="00DE1D39">
              <w:rPr>
                <w:rStyle w:val="Hyperlink"/>
                <w:noProof/>
                <w:sz w:val="17"/>
                <w:szCs w:val="17"/>
              </w:rPr>
              <w:t>Arrays, For Loops and Functions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_Toc227789590 \h </w:instrText>
            </w:r>
            <w:r w:rsidRPr="00DE1D39">
              <w:rPr>
                <w:noProof/>
                <w:webHidden/>
                <w:sz w:val="17"/>
                <w:szCs w:val="17"/>
              </w:rPr>
            </w:r>
            <w:r w:rsidRPr="00DE1D39">
              <w:rPr>
                <w:noProof/>
                <w:webHidden/>
                <w:sz w:val="17"/>
                <w:szCs w:val="17"/>
              </w:rPr>
              <w:fldChar w:fldCharType="separate"/>
            </w:r>
            <w:r w:rsidRPr="00DE1D39">
              <w:rPr>
                <w:noProof/>
                <w:webHidden/>
                <w:sz w:val="17"/>
                <w:szCs w:val="17"/>
              </w:rPr>
              <w:t>28</w:t>
            </w:r>
            <w:r w:rsidRPr="00DE1D39">
              <w:rPr>
                <w:noProof/>
                <w:webHidden/>
                <w:sz w:val="17"/>
                <w:szCs w:val="17"/>
              </w:rPr>
              <w:fldChar w:fldCharType="end"/>
            </w:r>
          </w:hyperlink>
        </w:p>
        <w:p w14:paraId="119F2253" w14:textId="09B5F8B5" w:rsidR="00D42394" w:rsidRPr="00DE1D39" w:rsidRDefault="00D42394">
          <w:pPr>
            <w:pStyle w:val="TOC2"/>
            <w:tabs>
              <w:tab w:val="right" w:leader="dot" w:pos="9016"/>
            </w:tabs>
            <w:rPr>
              <w:noProof/>
              <w:sz w:val="17"/>
              <w:szCs w:val="17"/>
              <w:lang w:eastAsia="en-GB"/>
            </w:rPr>
          </w:pPr>
          <w:hyperlink w:anchor="_Toc227789591" w:history="1">
            <w:r w:rsidRPr="00DE1D39">
              <w:rPr>
                <w:rStyle w:val="Hyperlink"/>
                <w:noProof/>
                <w:sz w:val="17"/>
                <w:szCs w:val="17"/>
              </w:rPr>
              <w:t>Linux (Bash)</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_Toc227789591 \h </w:instrText>
            </w:r>
            <w:r w:rsidRPr="00DE1D39">
              <w:rPr>
                <w:noProof/>
                <w:webHidden/>
                <w:sz w:val="17"/>
                <w:szCs w:val="17"/>
              </w:rPr>
            </w:r>
            <w:r w:rsidRPr="00DE1D39">
              <w:rPr>
                <w:noProof/>
                <w:webHidden/>
                <w:sz w:val="17"/>
                <w:szCs w:val="17"/>
              </w:rPr>
              <w:fldChar w:fldCharType="separate"/>
            </w:r>
            <w:r w:rsidRPr="00DE1D39">
              <w:rPr>
                <w:noProof/>
                <w:webHidden/>
                <w:sz w:val="17"/>
                <w:szCs w:val="17"/>
              </w:rPr>
              <w:t>29</w:t>
            </w:r>
            <w:r w:rsidRPr="00DE1D39">
              <w:rPr>
                <w:noProof/>
                <w:webHidden/>
                <w:sz w:val="17"/>
                <w:szCs w:val="17"/>
              </w:rPr>
              <w:fldChar w:fldCharType="end"/>
            </w:r>
          </w:hyperlink>
        </w:p>
        <w:p w14:paraId="20F48B31" w14:textId="5FE2DE9B" w:rsidR="00D42394" w:rsidRPr="00DE1D39" w:rsidRDefault="00D42394">
          <w:pPr>
            <w:pStyle w:val="TOC3"/>
            <w:tabs>
              <w:tab w:val="right" w:leader="dot" w:pos="9016"/>
            </w:tabs>
            <w:rPr>
              <w:noProof/>
              <w:sz w:val="17"/>
              <w:szCs w:val="17"/>
              <w:lang w:eastAsia="en-GB"/>
            </w:rPr>
          </w:pPr>
          <w:hyperlink w:anchor="_Toc227789592" w:history="1">
            <w:r w:rsidRPr="00DE1D39">
              <w:rPr>
                <w:rStyle w:val="Hyperlink"/>
                <w:noProof/>
                <w:sz w:val="17"/>
                <w:szCs w:val="17"/>
              </w:rPr>
              <w:t>Script Creation</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_Toc227789592 \h </w:instrText>
            </w:r>
            <w:r w:rsidRPr="00DE1D39">
              <w:rPr>
                <w:noProof/>
                <w:webHidden/>
                <w:sz w:val="17"/>
                <w:szCs w:val="17"/>
              </w:rPr>
            </w:r>
            <w:r w:rsidRPr="00DE1D39">
              <w:rPr>
                <w:noProof/>
                <w:webHidden/>
                <w:sz w:val="17"/>
                <w:szCs w:val="17"/>
              </w:rPr>
              <w:fldChar w:fldCharType="separate"/>
            </w:r>
            <w:r w:rsidRPr="00DE1D39">
              <w:rPr>
                <w:noProof/>
                <w:webHidden/>
                <w:sz w:val="17"/>
                <w:szCs w:val="17"/>
              </w:rPr>
              <w:t>29</w:t>
            </w:r>
            <w:r w:rsidRPr="00DE1D39">
              <w:rPr>
                <w:noProof/>
                <w:webHidden/>
                <w:sz w:val="17"/>
                <w:szCs w:val="17"/>
              </w:rPr>
              <w:fldChar w:fldCharType="end"/>
            </w:r>
          </w:hyperlink>
        </w:p>
        <w:p w14:paraId="608CA3C0" w14:textId="3F146879" w:rsidR="00D42394" w:rsidRPr="00DE1D39" w:rsidRDefault="00D42394">
          <w:pPr>
            <w:pStyle w:val="TOC3"/>
            <w:tabs>
              <w:tab w:val="right" w:leader="dot" w:pos="9016"/>
            </w:tabs>
            <w:rPr>
              <w:noProof/>
              <w:sz w:val="17"/>
              <w:szCs w:val="17"/>
              <w:lang w:eastAsia="en-GB"/>
            </w:rPr>
          </w:pPr>
          <w:hyperlink w:anchor="_Toc227789593" w:history="1">
            <w:r w:rsidRPr="00DE1D39">
              <w:rPr>
                <w:rStyle w:val="Hyperlink"/>
                <w:noProof/>
                <w:sz w:val="17"/>
                <w:szCs w:val="17"/>
              </w:rPr>
              <w:t>Variables, User Inputs, Printing and If Statements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_Toc227789593 \h </w:instrText>
            </w:r>
            <w:r w:rsidRPr="00DE1D39">
              <w:rPr>
                <w:noProof/>
                <w:webHidden/>
                <w:sz w:val="17"/>
                <w:szCs w:val="17"/>
              </w:rPr>
            </w:r>
            <w:r w:rsidRPr="00DE1D39">
              <w:rPr>
                <w:noProof/>
                <w:webHidden/>
                <w:sz w:val="17"/>
                <w:szCs w:val="17"/>
              </w:rPr>
              <w:fldChar w:fldCharType="separate"/>
            </w:r>
            <w:r w:rsidRPr="00DE1D39">
              <w:rPr>
                <w:noProof/>
                <w:webHidden/>
                <w:sz w:val="17"/>
                <w:szCs w:val="17"/>
              </w:rPr>
              <w:t>30</w:t>
            </w:r>
            <w:r w:rsidRPr="00DE1D39">
              <w:rPr>
                <w:noProof/>
                <w:webHidden/>
                <w:sz w:val="17"/>
                <w:szCs w:val="17"/>
              </w:rPr>
              <w:fldChar w:fldCharType="end"/>
            </w:r>
          </w:hyperlink>
        </w:p>
        <w:p w14:paraId="0E72EB7F" w14:textId="3C3794E8" w:rsidR="00D42394" w:rsidRPr="00DE1D39" w:rsidRDefault="00D42394">
          <w:pPr>
            <w:pStyle w:val="TOC3"/>
            <w:tabs>
              <w:tab w:val="right" w:leader="dot" w:pos="9016"/>
            </w:tabs>
            <w:rPr>
              <w:noProof/>
              <w:sz w:val="17"/>
              <w:szCs w:val="17"/>
              <w:lang w:eastAsia="en-GB"/>
            </w:rPr>
          </w:pPr>
          <w:hyperlink w:anchor="_Toc227789594" w:history="1">
            <w:r w:rsidRPr="00DE1D39">
              <w:rPr>
                <w:rStyle w:val="Hyperlink"/>
                <w:noProof/>
                <w:sz w:val="17"/>
                <w:szCs w:val="17"/>
              </w:rPr>
              <w:t>Case Statements and Functions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_Toc227789594 \h </w:instrText>
            </w:r>
            <w:r w:rsidRPr="00DE1D39">
              <w:rPr>
                <w:noProof/>
                <w:webHidden/>
                <w:sz w:val="17"/>
                <w:szCs w:val="17"/>
              </w:rPr>
            </w:r>
            <w:r w:rsidRPr="00DE1D39">
              <w:rPr>
                <w:noProof/>
                <w:webHidden/>
                <w:sz w:val="17"/>
                <w:szCs w:val="17"/>
              </w:rPr>
              <w:fldChar w:fldCharType="separate"/>
            </w:r>
            <w:r w:rsidRPr="00DE1D39">
              <w:rPr>
                <w:noProof/>
                <w:webHidden/>
                <w:sz w:val="17"/>
                <w:szCs w:val="17"/>
              </w:rPr>
              <w:t>31</w:t>
            </w:r>
            <w:r w:rsidRPr="00DE1D39">
              <w:rPr>
                <w:noProof/>
                <w:webHidden/>
                <w:sz w:val="17"/>
                <w:szCs w:val="17"/>
              </w:rPr>
              <w:fldChar w:fldCharType="end"/>
            </w:r>
          </w:hyperlink>
        </w:p>
        <w:p w14:paraId="69C12C71" w14:textId="46ED25A0" w:rsidR="00D42394" w:rsidRPr="00DE1D39" w:rsidRDefault="00D42394">
          <w:pPr>
            <w:pStyle w:val="TOC3"/>
            <w:tabs>
              <w:tab w:val="right" w:leader="dot" w:pos="9016"/>
            </w:tabs>
            <w:rPr>
              <w:noProof/>
              <w:sz w:val="17"/>
              <w:szCs w:val="17"/>
              <w:lang w:eastAsia="en-GB"/>
            </w:rPr>
          </w:pPr>
          <w:hyperlink w:anchor="_Toc227789595" w:history="1">
            <w:r w:rsidRPr="00DE1D39">
              <w:rPr>
                <w:rStyle w:val="Hyperlink"/>
                <w:noProof/>
                <w:sz w:val="17"/>
                <w:szCs w:val="17"/>
              </w:rPr>
              <w:t>Arrays and Loops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_Toc227789595 \h </w:instrText>
            </w:r>
            <w:r w:rsidRPr="00DE1D39">
              <w:rPr>
                <w:noProof/>
                <w:webHidden/>
                <w:sz w:val="17"/>
                <w:szCs w:val="17"/>
              </w:rPr>
            </w:r>
            <w:r w:rsidRPr="00DE1D39">
              <w:rPr>
                <w:noProof/>
                <w:webHidden/>
                <w:sz w:val="17"/>
                <w:szCs w:val="17"/>
              </w:rPr>
              <w:fldChar w:fldCharType="separate"/>
            </w:r>
            <w:r w:rsidRPr="00DE1D39">
              <w:rPr>
                <w:noProof/>
                <w:webHidden/>
                <w:sz w:val="17"/>
                <w:szCs w:val="17"/>
              </w:rPr>
              <w:t>33</w:t>
            </w:r>
            <w:r w:rsidRPr="00DE1D39">
              <w:rPr>
                <w:noProof/>
                <w:webHidden/>
                <w:sz w:val="17"/>
                <w:szCs w:val="17"/>
              </w:rPr>
              <w:fldChar w:fldCharType="end"/>
            </w:r>
          </w:hyperlink>
        </w:p>
        <w:p w14:paraId="32D2EBEE" w14:textId="4F6A3DC3" w:rsidR="00D42394" w:rsidRPr="00DE1D39" w:rsidRDefault="00D42394">
          <w:pPr>
            <w:pStyle w:val="TOC1"/>
            <w:tabs>
              <w:tab w:val="right" w:leader="dot" w:pos="9016"/>
            </w:tabs>
            <w:rPr>
              <w:noProof/>
              <w:sz w:val="17"/>
              <w:szCs w:val="17"/>
              <w:lang w:eastAsia="en-GB"/>
            </w:rPr>
          </w:pPr>
          <w:hyperlink w:anchor="_Toc227789596" w:history="1">
            <w:r w:rsidRPr="00DE1D39">
              <w:rPr>
                <w:rStyle w:val="Hyperlink"/>
                <w:noProof/>
                <w:sz w:val="17"/>
                <w:szCs w:val="17"/>
              </w:rPr>
              <w:t>Conclusion</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_Toc227789596 \h </w:instrText>
            </w:r>
            <w:r w:rsidRPr="00DE1D39">
              <w:rPr>
                <w:noProof/>
                <w:webHidden/>
                <w:sz w:val="17"/>
                <w:szCs w:val="17"/>
              </w:rPr>
            </w:r>
            <w:r w:rsidRPr="00DE1D39">
              <w:rPr>
                <w:noProof/>
                <w:webHidden/>
                <w:sz w:val="17"/>
                <w:szCs w:val="17"/>
              </w:rPr>
              <w:fldChar w:fldCharType="separate"/>
            </w:r>
            <w:r w:rsidRPr="00DE1D39">
              <w:rPr>
                <w:noProof/>
                <w:webHidden/>
                <w:sz w:val="17"/>
                <w:szCs w:val="17"/>
              </w:rPr>
              <w:t>33</w:t>
            </w:r>
            <w:r w:rsidRPr="00DE1D39">
              <w:rPr>
                <w:noProof/>
                <w:webHidden/>
                <w:sz w:val="17"/>
                <w:szCs w:val="17"/>
              </w:rPr>
              <w:fldChar w:fldCharType="end"/>
            </w:r>
          </w:hyperlink>
        </w:p>
        <w:p w14:paraId="60B1CD1F" w14:textId="0665BEAD" w:rsidR="00D42394" w:rsidRPr="00DE1D39" w:rsidRDefault="00D42394">
          <w:pPr>
            <w:pStyle w:val="TOC1"/>
            <w:tabs>
              <w:tab w:val="right" w:leader="dot" w:pos="9016"/>
            </w:tabs>
            <w:rPr>
              <w:noProof/>
              <w:sz w:val="17"/>
              <w:szCs w:val="17"/>
              <w:lang w:eastAsia="en-GB"/>
            </w:rPr>
          </w:pPr>
          <w:hyperlink w:anchor="_Toc227789597" w:history="1">
            <w:r w:rsidRPr="00DE1D39">
              <w:rPr>
                <w:rStyle w:val="Hyperlink"/>
                <w:noProof/>
                <w:sz w:val="17"/>
                <w:szCs w:val="17"/>
              </w:rPr>
              <w:t>References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_Toc227789597 \h </w:instrText>
            </w:r>
            <w:r w:rsidRPr="00DE1D39">
              <w:rPr>
                <w:noProof/>
                <w:webHidden/>
                <w:sz w:val="17"/>
                <w:szCs w:val="17"/>
              </w:rPr>
            </w:r>
            <w:r w:rsidRPr="00DE1D39">
              <w:rPr>
                <w:noProof/>
                <w:webHidden/>
                <w:sz w:val="17"/>
                <w:szCs w:val="17"/>
              </w:rPr>
              <w:fldChar w:fldCharType="separate"/>
            </w:r>
            <w:r w:rsidRPr="00DE1D39">
              <w:rPr>
                <w:noProof/>
                <w:webHidden/>
                <w:sz w:val="17"/>
                <w:szCs w:val="17"/>
              </w:rPr>
              <w:t>34</w:t>
            </w:r>
            <w:r w:rsidRPr="00DE1D39">
              <w:rPr>
                <w:noProof/>
                <w:webHidden/>
                <w:sz w:val="17"/>
                <w:szCs w:val="17"/>
              </w:rPr>
              <w:fldChar w:fldCharType="end"/>
            </w:r>
          </w:hyperlink>
        </w:p>
        <w:p w14:paraId="2016F8ED" w14:textId="1B2BB741" w:rsidR="00D42394" w:rsidRPr="00DE1D39" w:rsidRDefault="00D42394">
          <w:pPr>
            <w:pStyle w:val="TOC1"/>
            <w:tabs>
              <w:tab w:val="right" w:leader="dot" w:pos="9016"/>
            </w:tabs>
            <w:rPr>
              <w:noProof/>
              <w:sz w:val="17"/>
              <w:szCs w:val="17"/>
              <w:lang w:eastAsia="en-GB"/>
            </w:rPr>
          </w:pPr>
          <w:hyperlink w:anchor="_Toc227789598" w:history="1">
            <w:r w:rsidRPr="00DE1D39">
              <w:rPr>
                <w:rStyle w:val="Hyperlink"/>
                <w:noProof/>
                <w:sz w:val="17"/>
                <w:szCs w:val="17"/>
              </w:rPr>
              <w:t>Appendices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_Toc227789598 \h </w:instrText>
            </w:r>
            <w:r w:rsidRPr="00DE1D39">
              <w:rPr>
                <w:noProof/>
                <w:webHidden/>
                <w:sz w:val="17"/>
                <w:szCs w:val="17"/>
              </w:rPr>
            </w:r>
            <w:r w:rsidRPr="00DE1D39">
              <w:rPr>
                <w:noProof/>
                <w:webHidden/>
                <w:sz w:val="17"/>
                <w:szCs w:val="17"/>
              </w:rPr>
              <w:fldChar w:fldCharType="separate"/>
            </w:r>
            <w:r w:rsidRPr="00DE1D39">
              <w:rPr>
                <w:noProof/>
                <w:webHidden/>
                <w:sz w:val="17"/>
                <w:szCs w:val="17"/>
              </w:rPr>
              <w:t>37</w:t>
            </w:r>
            <w:r w:rsidRPr="00DE1D39">
              <w:rPr>
                <w:noProof/>
                <w:webHidden/>
                <w:sz w:val="17"/>
                <w:szCs w:val="17"/>
              </w:rPr>
              <w:fldChar w:fldCharType="end"/>
            </w:r>
          </w:hyperlink>
        </w:p>
        <w:p w14:paraId="2C586DB2" w14:textId="6EBDD9BF" w:rsidR="00D42394" w:rsidRPr="00DE1D39" w:rsidRDefault="00D42394">
          <w:pPr>
            <w:pStyle w:val="TOC2"/>
            <w:tabs>
              <w:tab w:val="right" w:leader="dot" w:pos="9016"/>
            </w:tabs>
            <w:rPr>
              <w:noProof/>
              <w:sz w:val="17"/>
              <w:szCs w:val="17"/>
              <w:lang w:eastAsia="en-GB"/>
            </w:rPr>
          </w:pPr>
          <w:hyperlink w:anchor="_Toc227789599" w:history="1">
            <w:r w:rsidRPr="00DE1D39">
              <w:rPr>
                <w:rStyle w:val="Hyperlink"/>
                <w:noProof/>
                <w:sz w:val="17"/>
                <w:szCs w:val="17"/>
                <w:lang w:val="en-US"/>
              </w:rPr>
              <w:t>What is an Operating System?</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_Toc227789599 \h </w:instrText>
            </w:r>
            <w:r w:rsidRPr="00DE1D39">
              <w:rPr>
                <w:noProof/>
                <w:webHidden/>
                <w:sz w:val="17"/>
                <w:szCs w:val="17"/>
              </w:rPr>
            </w:r>
            <w:r w:rsidRPr="00DE1D39">
              <w:rPr>
                <w:noProof/>
                <w:webHidden/>
                <w:sz w:val="17"/>
                <w:szCs w:val="17"/>
              </w:rPr>
              <w:fldChar w:fldCharType="separate"/>
            </w:r>
            <w:r w:rsidRPr="00DE1D39">
              <w:rPr>
                <w:noProof/>
                <w:webHidden/>
                <w:sz w:val="17"/>
                <w:szCs w:val="17"/>
              </w:rPr>
              <w:t>37</w:t>
            </w:r>
            <w:r w:rsidRPr="00DE1D39">
              <w:rPr>
                <w:noProof/>
                <w:webHidden/>
                <w:sz w:val="17"/>
                <w:szCs w:val="17"/>
              </w:rPr>
              <w:fldChar w:fldCharType="end"/>
            </w:r>
          </w:hyperlink>
        </w:p>
        <w:p w14:paraId="57751816" w14:textId="25804BE3" w:rsidR="00D42394" w:rsidRPr="00DE1D39" w:rsidRDefault="00D42394">
          <w:pPr>
            <w:pStyle w:val="TOC2"/>
            <w:tabs>
              <w:tab w:val="right" w:leader="dot" w:pos="9016"/>
            </w:tabs>
            <w:rPr>
              <w:noProof/>
              <w:sz w:val="17"/>
              <w:szCs w:val="17"/>
              <w:lang w:eastAsia="en-GB"/>
            </w:rPr>
          </w:pPr>
          <w:hyperlink w:anchor="_Toc227789600" w:history="1">
            <w:r w:rsidRPr="00DE1D39">
              <w:rPr>
                <w:rStyle w:val="Hyperlink"/>
                <w:noProof/>
                <w:sz w:val="17"/>
                <w:szCs w:val="17"/>
                <w:lang w:val="en-US"/>
              </w:rPr>
              <w:t>Top 5 most used Operating Systems today</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_Toc227789600 \h </w:instrText>
            </w:r>
            <w:r w:rsidRPr="00DE1D39">
              <w:rPr>
                <w:noProof/>
                <w:webHidden/>
                <w:sz w:val="17"/>
                <w:szCs w:val="17"/>
              </w:rPr>
            </w:r>
            <w:r w:rsidRPr="00DE1D39">
              <w:rPr>
                <w:noProof/>
                <w:webHidden/>
                <w:sz w:val="17"/>
                <w:szCs w:val="17"/>
              </w:rPr>
              <w:fldChar w:fldCharType="separate"/>
            </w:r>
            <w:r w:rsidRPr="00DE1D39">
              <w:rPr>
                <w:noProof/>
                <w:webHidden/>
                <w:sz w:val="17"/>
                <w:szCs w:val="17"/>
              </w:rPr>
              <w:t>37</w:t>
            </w:r>
            <w:r w:rsidRPr="00DE1D39">
              <w:rPr>
                <w:noProof/>
                <w:webHidden/>
                <w:sz w:val="17"/>
                <w:szCs w:val="17"/>
              </w:rPr>
              <w:fldChar w:fldCharType="end"/>
            </w:r>
          </w:hyperlink>
        </w:p>
        <w:p w14:paraId="4229D657" w14:textId="0AE2D0E7" w:rsidR="00D42394" w:rsidRPr="00DE1D39" w:rsidRDefault="00D42394">
          <w:pPr>
            <w:pStyle w:val="TOC2"/>
            <w:tabs>
              <w:tab w:val="right" w:leader="dot" w:pos="9016"/>
            </w:tabs>
            <w:rPr>
              <w:noProof/>
              <w:sz w:val="17"/>
              <w:szCs w:val="17"/>
              <w:lang w:eastAsia="en-GB"/>
            </w:rPr>
          </w:pPr>
          <w:hyperlink w:anchor="_Toc227789601" w:history="1">
            <w:r w:rsidRPr="00DE1D39">
              <w:rPr>
                <w:rStyle w:val="Hyperlink"/>
                <w:noProof/>
                <w:sz w:val="17"/>
                <w:szCs w:val="17"/>
                <w:lang w:val="en-US"/>
              </w:rPr>
              <w:t>What is the Linux Operating System?</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_Toc227789601 \h </w:instrText>
            </w:r>
            <w:r w:rsidRPr="00DE1D39">
              <w:rPr>
                <w:noProof/>
                <w:webHidden/>
                <w:sz w:val="17"/>
                <w:szCs w:val="17"/>
              </w:rPr>
            </w:r>
            <w:r w:rsidRPr="00DE1D39">
              <w:rPr>
                <w:noProof/>
                <w:webHidden/>
                <w:sz w:val="17"/>
                <w:szCs w:val="17"/>
              </w:rPr>
              <w:fldChar w:fldCharType="separate"/>
            </w:r>
            <w:r w:rsidRPr="00DE1D39">
              <w:rPr>
                <w:noProof/>
                <w:webHidden/>
                <w:sz w:val="17"/>
                <w:szCs w:val="17"/>
              </w:rPr>
              <w:t>37</w:t>
            </w:r>
            <w:r w:rsidRPr="00DE1D39">
              <w:rPr>
                <w:noProof/>
                <w:webHidden/>
                <w:sz w:val="17"/>
                <w:szCs w:val="17"/>
              </w:rPr>
              <w:fldChar w:fldCharType="end"/>
            </w:r>
          </w:hyperlink>
        </w:p>
        <w:p w14:paraId="5A1092FB" w14:textId="33A0F2B7" w:rsidR="00D42394" w:rsidRPr="00DE1D39" w:rsidRDefault="00D42394">
          <w:pPr>
            <w:pStyle w:val="TOC2"/>
            <w:tabs>
              <w:tab w:val="right" w:leader="dot" w:pos="9016"/>
            </w:tabs>
            <w:rPr>
              <w:noProof/>
              <w:sz w:val="17"/>
              <w:szCs w:val="17"/>
              <w:lang w:eastAsia="en-GB"/>
            </w:rPr>
          </w:pPr>
          <w:hyperlink w:anchor="_Toc227789602" w:history="1">
            <w:r w:rsidRPr="00DE1D39">
              <w:rPr>
                <w:rStyle w:val="Hyperlink"/>
                <w:noProof/>
                <w:sz w:val="17"/>
                <w:szCs w:val="17"/>
                <w:lang w:val="en-US"/>
              </w:rPr>
              <w:t>How will AI and Quantum computing change the world?</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_Toc227789602 \h </w:instrText>
            </w:r>
            <w:r w:rsidRPr="00DE1D39">
              <w:rPr>
                <w:noProof/>
                <w:webHidden/>
                <w:sz w:val="17"/>
                <w:szCs w:val="17"/>
              </w:rPr>
            </w:r>
            <w:r w:rsidRPr="00DE1D39">
              <w:rPr>
                <w:noProof/>
                <w:webHidden/>
                <w:sz w:val="17"/>
                <w:szCs w:val="17"/>
              </w:rPr>
              <w:fldChar w:fldCharType="separate"/>
            </w:r>
            <w:r w:rsidRPr="00DE1D39">
              <w:rPr>
                <w:noProof/>
                <w:webHidden/>
                <w:sz w:val="17"/>
                <w:szCs w:val="17"/>
              </w:rPr>
              <w:t>37</w:t>
            </w:r>
            <w:r w:rsidRPr="00DE1D39">
              <w:rPr>
                <w:noProof/>
                <w:webHidden/>
                <w:sz w:val="17"/>
                <w:szCs w:val="17"/>
              </w:rPr>
              <w:fldChar w:fldCharType="end"/>
            </w:r>
          </w:hyperlink>
        </w:p>
        <w:p w14:paraId="48E39D0C" w14:textId="5A71CAA1" w:rsidR="00D42394" w:rsidRPr="00DE1D39" w:rsidRDefault="00D42394">
          <w:pPr>
            <w:pStyle w:val="TOC2"/>
            <w:tabs>
              <w:tab w:val="right" w:leader="dot" w:pos="9016"/>
            </w:tabs>
            <w:rPr>
              <w:noProof/>
              <w:sz w:val="17"/>
              <w:szCs w:val="17"/>
              <w:lang w:eastAsia="en-GB"/>
            </w:rPr>
          </w:pPr>
          <w:hyperlink w:anchor="_Toc227789603" w:history="1">
            <w:r w:rsidRPr="00DE1D39">
              <w:rPr>
                <w:rStyle w:val="Hyperlink"/>
                <w:noProof/>
                <w:sz w:val="17"/>
                <w:szCs w:val="17"/>
                <w:lang w:val="en-US"/>
              </w:rPr>
              <w:t>Types of Operating Systems: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_Toc227789603 \h </w:instrText>
            </w:r>
            <w:r w:rsidRPr="00DE1D39">
              <w:rPr>
                <w:noProof/>
                <w:webHidden/>
                <w:sz w:val="17"/>
                <w:szCs w:val="17"/>
              </w:rPr>
            </w:r>
            <w:r w:rsidRPr="00DE1D39">
              <w:rPr>
                <w:noProof/>
                <w:webHidden/>
                <w:sz w:val="17"/>
                <w:szCs w:val="17"/>
              </w:rPr>
              <w:fldChar w:fldCharType="separate"/>
            </w:r>
            <w:r w:rsidRPr="00DE1D39">
              <w:rPr>
                <w:noProof/>
                <w:webHidden/>
                <w:sz w:val="17"/>
                <w:szCs w:val="17"/>
              </w:rPr>
              <w:t>38</w:t>
            </w:r>
            <w:r w:rsidRPr="00DE1D39">
              <w:rPr>
                <w:noProof/>
                <w:webHidden/>
                <w:sz w:val="17"/>
                <w:szCs w:val="17"/>
              </w:rPr>
              <w:fldChar w:fldCharType="end"/>
            </w:r>
          </w:hyperlink>
        </w:p>
        <w:p w14:paraId="5F0CA47B" w14:textId="2F68BC56" w:rsidR="00D42394" w:rsidRPr="00DE1D39" w:rsidRDefault="00D42394">
          <w:pPr>
            <w:pStyle w:val="TOC2"/>
            <w:tabs>
              <w:tab w:val="right" w:leader="dot" w:pos="9016"/>
            </w:tabs>
            <w:rPr>
              <w:noProof/>
              <w:sz w:val="17"/>
              <w:szCs w:val="17"/>
              <w:lang w:eastAsia="en-GB"/>
            </w:rPr>
          </w:pPr>
          <w:hyperlink w:anchor="_Toc227789604" w:history="1">
            <w:r w:rsidRPr="00DE1D39">
              <w:rPr>
                <w:rStyle w:val="Hyperlink"/>
                <w:noProof/>
                <w:sz w:val="17"/>
                <w:szCs w:val="17"/>
              </w:rPr>
              <w:t>Engagement with 1 Online Certified Course: Cisco OS Basics [12]</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_Toc227789604 \h </w:instrText>
            </w:r>
            <w:r w:rsidRPr="00DE1D39">
              <w:rPr>
                <w:noProof/>
                <w:webHidden/>
                <w:sz w:val="17"/>
                <w:szCs w:val="17"/>
              </w:rPr>
            </w:r>
            <w:r w:rsidRPr="00DE1D39">
              <w:rPr>
                <w:noProof/>
                <w:webHidden/>
                <w:sz w:val="17"/>
                <w:szCs w:val="17"/>
              </w:rPr>
              <w:fldChar w:fldCharType="separate"/>
            </w:r>
            <w:r w:rsidRPr="00DE1D39">
              <w:rPr>
                <w:noProof/>
                <w:webHidden/>
                <w:sz w:val="17"/>
                <w:szCs w:val="17"/>
              </w:rPr>
              <w:t>39</w:t>
            </w:r>
            <w:r w:rsidRPr="00DE1D39">
              <w:rPr>
                <w:noProof/>
                <w:webHidden/>
                <w:sz w:val="17"/>
                <w:szCs w:val="17"/>
              </w:rPr>
              <w:fldChar w:fldCharType="end"/>
            </w:r>
          </w:hyperlink>
        </w:p>
        <w:p w14:paraId="030EFBB2" w14:textId="1417EC78" w:rsidR="00D42394" w:rsidRPr="00DE1D39" w:rsidRDefault="00D42394">
          <w:pPr>
            <w:pStyle w:val="TOC1"/>
            <w:tabs>
              <w:tab w:val="right" w:leader="dot" w:pos="9016"/>
            </w:tabs>
            <w:rPr>
              <w:noProof/>
              <w:sz w:val="17"/>
              <w:szCs w:val="17"/>
              <w:lang w:eastAsia="en-GB"/>
            </w:rPr>
          </w:pPr>
          <w:hyperlink w:anchor="_Toc227789605" w:history="1">
            <w:r w:rsidRPr="00DE1D39">
              <w:rPr>
                <w:rStyle w:val="Hyperlink"/>
                <w:noProof/>
                <w:sz w:val="17"/>
                <w:szCs w:val="17"/>
              </w:rPr>
              <w:t>Appendix References</w:t>
            </w:r>
            <w:r w:rsidRPr="00DE1D39">
              <w:rPr>
                <w:noProof/>
                <w:webHidden/>
                <w:sz w:val="17"/>
                <w:szCs w:val="17"/>
              </w:rPr>
              <w:tab/>
            </w:r>
            <w:r w:rsidRPr="00DE1D39">
              <w:rPr>
                <w:noProof/>
                <w:webHidden/>
                <w:sz w:val="17"/>
                <w:szCs w:val="17"/>
              </w:rPr>
              <w:fldChar w:fldCharType="begin"/>
            </w:r>
            <w:r w:rsidRPr="00DE1D39">
              <w:rPr>
                <w:noProof/>
                <w:webHidden/>
                <w:sz w:val="17"/>
                <w:szCs w:val="17"/>
              </w:rPr>
              <w:instrText xml:space="preserve"> PAGEREF _Toc227789605 \h </w:instrText>
            </w:r>
            <w:r w:rsidRPr="00DE1D39">
              <w:rPr>
                <w:noProof/>
                <w:webHidden/>
                <w:sz w:val="17"/>
                <w:szCs w:val="17"/>
              </w:rPr>
            </w:r>
            <w:r w:rsidRPr="00DE1D39">
              <w:rPr>
                <w:noProof/>
                <w:webHidden/>
                <w:sz w:val="17"/>
                <w:szCs w:val="17"/>
              </w:rPr>
              <w:fldChar w:fldCharType="separate"/>
            </w:r>
            <w:r w:rsidRPr="00DE1D39">
              <w:rPr>
                <w:noProof/>
                <w:webHidden/>
                <w:sz w:val="17"/>
                <w:szCs w:val="17"/>
              </w:rPr>
              <w:t>42</w:t>
            </w:r>
            <w:r w:rsidRPr="00DE1D39">
              <w:rPr>
                <w:noProof/>
                <w:webHidden/>
                <w:sz w:val="17"/>
                <w:szCs w:val="17"/>
              </w:rPr>
              <w:fldChar w:fldCharType="end"/>
            </w:r>
          </w:hyperlink>
        </w:p>
        <w:p w14:paraId="2205E5E1" w14:textId="77777777" w:rsidR="00B97EDF" w:rsidRDefault="005F24A7" w:rsidP="00B97EDF">
          <w:pPr>
            <w:rPr>
              <w:b/>
              <w:bCs/>
              <w:noProof/>
            </w:rPr>
          </w:pPr>
          <w:r w:rsidRPr="00D42394">
            <w:rPr>
              <w:b/>
              <w:bCs/>
              <w:noProof/>
              <w:sz w:val="18"/>
              <w:szCs w:val="18"/>
            </w:rPr>
            <w:lastRenderedPageBreak/>
            <w:fldChar w:fldCharType="end"/>
          </w:r>
        </w:p>
      </w:sdtContent>
    </w:sdt>
    <w:p w14:paraId="6BCD8175" w14:textId="2B8B81F9" w:rsidR="00C15FB6" w:rsidRPr="00B97EDF" w:rsidRDefault="00C15FB6" w:rsidP="00B97EDF">
      <w:pPr>
        <w:jc w:val="center"/>
      </w:pPr>
      <w:r>
        <w:rPr>
          <w:sz w:val="36"/>
          <w:szCs w:val="36"/>
          <w:u w:val="single"/>
        </w:rPr>
        <w:t>Operating Systems</w:t>
      </w:r>
    </w:p>
    <w:p w14:paraId="5D3EE656" w14:textId="29B8F088" w:rsidR="00C15FB6" w:rsidRDefault="00C15FB6" w:rsidP="00D12162">
      <w:pPr>
        <w:pStyle w:val="Heading1"/>
      </w:pPr>
      <w:bookmarkStart w:id="0" w:name="_Toc227789566"/>
      <w:r w:rsidRPr="00C15FB6">
        <w:t>Introduction</w:t>
      </w:r>
      <w:bookmarkEnd w:id="0"/>
      <w:r w:rsidRPr="00C15FB6">
        <w:t xml:space="preserve"> </w:t>
      </w:r>
    </w:p>
    <w:p w14:paraId="42A3BB84" w14:textId="3369FDC0" w:rsidR="00C15FB6" w:rsidRPr="00032792" w:rsidRDefault="00032792" w:rsidP="00C15FB6">
      <w:pPr>
        <w:rPr>
          <w:sz w:val="20"/>
          <w:szCs w:val="20"/>
        </w:rPr>
      </w:pPr>
      <w:r>
        <w:rPr>
          <w:sz w:val="20"/>
          <w:szCs w:val="20"/>
        </w:rPr>
        <w:t>Operating Systems</w:t>
      </w:r>
      <w:r w:rsidR="00AB39E5">
        <w:rPr>
          <w:sz w:val="20"/>
          <w:szCs w:val="20"/>
        </w:rPr>
        <w:t xml:space="preserve"> (O</w:t>
      </w:r>
      <w:r w:rsidR="00424739">
        <w:rPr>
          <w:sz w:val="20"/>
          <w:szCs w:val="20"/>
        </w:rPr>
        <w:t>S</w:t>
      </w:r>
      <w:r w:rsidR="00AB39E5">
        <w:rPr>
          <w:sz w:val="20"/>
          <w:szCs w:val="20"/>
        </w:rPr>
        <w:t>s)</w:t>
      </w:r>
      <w:r>
        <w:rPr>
          <w:sz w:val="20"/>
          <w:szCs w:val="20"/>
        </w:rPr>
        <w:t xml:space="preserve"> are the</w:t>
      </w:r>
      <w:r w:rsidR="00F616E3">
        <w:rPr>
          <w:sz w:val="20"/>
          <w:szCs w:val="20"/>
        </w:rPr>
        <w:t xml:space="preserve"> software</w:t>
      </w:r>
      <w:r>
        <w:rPr>
          <w:sz w:val="20"/>
          <w:szCs w:val="20"/>
        </w:rPr>
        <w:t xml:space="preserve"> bridge</w:t>
      </w:r>
      <w:r w:rsidR="002E3244">
        <w:rPr>
          <w:sz w:val="20"/>
          <w:szCs w:val="20"/>
        </w:rPr>
        <w:t xml:space="preserve"> that connect</w:t>
      </w:r>
      <w:r w:rsidR="00D4258C">
        <w:rPr>
          <w:sz w:val="20"/>
          <w:szCs w:val="20"/>
        </w:rPr>
        <w:t>s</w:t>
      </w:r>
      <w:r>
        <w:rPr>
          <w:sz w:val="20"/>
          <w:szCs w:val="20"/>
        </w:rPr>
        <w:t xml:space="preserve"> computer hardware </w:t>
      </w:r>
      <w:r w:rsidR="002E3244">
        <w:rPr>
          <w:sz w:val="20"/>
          <w:szCs w:val="20"/>
        </w:rPr>
        <w:t>to</w:t>
      </w:r>
      <w:r>
        <w:rPr>
          <w:sz w:val="20"/>
          <w:szCs w:val="20"/>
        </w:rPr>
        <w:t xml:space="preserve"> </w:t>
      </w:r>
      <w:r w:rsidR="004C1F56">
        <w:rPr>
          <w:sz w:val="20"/>
          <w:szCs w:val="20"/>
        </w:rPr>
        <w:t>the end-user</w:t>
      </w:r>
      <w:r w:rsidR="00160DB9">
        <w:rPr>
          <w:sz w:val="20"/>
          <w:szCs w:val="20"/>
        </w:rPr>
        <w:t>. [1]</w:t>
      </w:r>
      <w:r w:rsidR="000A225F">
        <w:rPr>
          <w:sz w:val="20"/>
          <w:szCs w:val="20"/>
        </w:rPr>
        <w:t xml:space="preserve"> </w:t>
      </w:r>
      <w:r w:rsidR="00AB39E5">
        <w:rPr>
          <w:sz w:val="20"/>
          <w:szCs w:val="20"/>
        </w:rPr>
        <w:t>They ensure that user</w:t>
      </w:r>
      <w:r w:rsidR="00F76EDA">
        <w:rPr>
          <w:sz w:val="20"/>
          <w:szCs w:val="20"/>
        </w:rPr>
        <w:t xml:space="preserve">s </w:t>
      </w:r>
      <w:r w:rsidR="00AB39E5">
        <w:rPr>
          <w:sz w:val="20"/>
          <w:szCs w:val="20"/>
        </w:rPr>
        <w:t xml:space="preserve">can interact and </w:t>
      </w:r>
      <w:r w:rsidR="00F563EF">
        <w:rPr>
          <w:sz w:val="20"/>
          <w:szCs w:val="20"/>
        </w:rPr>
        <w:t>execute</w:t>
      </w:r>
      <w:r w:rsidR="00AB39E5">
        <w:rPr>
          <w:sz w:val="20"/>
          <w:szCs w:val="20"/>
        </w:rPr>
        <w:t xml:space="preserve"> processes and applications </w:t>
      </w:r>
      <w:r w:rsidR="003D4B53">
        <w:rPr>
          <w:sz w:val="20"/>
          <w:szCs w:val="20"/>
        </w:rPr>
        <w:t xml:space="preserve">in a simplified form without ever having to </w:t>
      </w:r>
      <w:r w:rsidR="00E76A69">
        <w:rPr>
          <w:sz w:val="20"/>
          <w:szCs w:val="20"/>
        </w:rPr>
        <w:t>engage with the complexity of raw hardware</w:t>
      </w:r>
      <w:r w:rsidR="00F76EDA">
        <w:rPr>
          <w:sz w:val="20"/>
          <w:szCs w:val="20"/>
        </w:rPr>
        <w:t xml:space="preserve"> by </w:t>
      </w:r>
      <w:r w:rsidR="00A20F54">
        <w:rPr>
          <w:sz w:val="20"/>
          <w:szCs w:val="20"/>
        </w:rPr>
        <w:t>managing resources such as CPU, memory and storage. A</w:t>
      </w:r>
      <w:r w:rsidR="00DE7AB6">
        <w:rPr>
          <w:sz w:val="20"/>
          <w:szCs w:val="20"/>
        </w:rPr>
        <w:t>n effective</w:t>
      </w:r>
      <w:r w:rsidR="00A20F54">
        <w:rPr>
          <w:sz w:val="20"/>
          <w:szCs w:val="20"/>
        </w:rPr>
        <w:t xml:space="preserve"> operating system </w:t>
      </w:r>
      <w:r w:rsidR="00DE7AB6">
        <w:rPr>
          <w:sz w:val="20"/>
          <w:szCs w:val="20"/>
        </w:rPr>
        <w:t xml:space="preserve">provides seamless and </w:t>
      </w:r>
      <w:r w:rsidR="00C8231C">
        <w:rPr>
          <w:sz w:val="20"/>
          <w:szCs w:val="20"/>
        </w:rPr>
        <w:t xml:space="preserve">convenient </w:t>
      </w:r>
      <w:r w:rsidR="00DE7AB6">
        <w:rPr>
          <w:sz w:val="20"/>
          <w:szCs w:val="20"/>
        </w:rPr>
        <w:t xml:space="preserve">user interaction </w:t>
      </w:r>
      <w:r w:rsidR="001132F1">
        <w:rPr>
          <w:sz w:val="20"/>
          <w:szCs w:val="20"/>
        </w:rPr>
        <w:t xml:space="preserve">through the means of an intuitive </w:t>
      </w:r>
      <w:r w:rsidR="007C3815">
        <w:rPr>
          <w:sz w:val="20"/>
          <w:szCs w:val="20"/>
        </w:rPr>
        <w:t>graphical user interface (</w:t>
      </w:r>
      <w:r w:rsidR="001132F1">
        <w:rPr>
          <w:sz w:val="20"/>
          <w:szCs w:val="20"/>
        </w:rPr>
        <w:t>GUI</w:t>
      </w:r>
      <w:r w:rsidR="007C3815">
        <w:rPr>
          <w:sz w:val="20"/>
          <w:szCs w:val="20"/>
        </w:rPr>
        <w:t>)</w:t>
      </w:r>
      <w:r w:rsidR="001132F1">
        <w:rPr>
          <w:sz w:val="20"/>
          <w:szCs w:val="20"/>
        </w:rPr>
        <w:t xml:space="preserve"> or the </w:t>
      </w:r>
      <w:r w:rsidR="007C3815">
        <w:rPr>
          <w:sz w:val="20"/>
          <w:szCs w:val="20"/>
        </w:rPr>
        <w:t xml:space="preserve">slightly more technical command line interface (CLI). </w:t>
      </w:r>
      <w:r w:rsidR="00DA0627">
        <w:rPr>
          <w:sz w:val="20"/>
          <w:szCs w:val="20"/>
        </w:rPr>
        <w:t xml:space="preserve">This paper will discuss how an operating system manages the complexities of a computer system and how the user can </w:t>
      </w:r>
      <w:r w:rsidR="00424739">
        <w:rPr>
          <w:sz w:val="20"/>
          <w:szCs w:val="20"/>
        </w:rPr>
        <w:t>customise t</w:t>
      </w:r>
      <w:r w:rsidR="000B46A0">
        <w:rPr>
          <w:sz w:val="20"/>
          <w:szCs w:val="20"/>
        </w:rPr>
        <w:t>heir environment</w:t>
      </w:r>
      <w:r w:rsidR="00F8615D">
        <w:rPr>
          <w:sz w:val="20"/>
          <w:szCs w:val="20"/>
        </w:rPr>
        <w:t xml:space="preserve"> to tailor to their specific </w:t>
      </w:r>
      <w:r w:rsidR="00B62F8A">
        <w:rPr>
          <w:sz w:val="20"/>
          <w:szCs w:val="20"/>
        </w:rPr>
        <w:t xml:space="preserve">needs concerning multiple operating systems. </w:t>
      </w:r>
      <w:r w:rsidR="00A20F54">
        <w:rPr>
          <w:sz w:val="20"/>
          <w:szCs w:val="20"/>
        </w:rPr>
        <w:t xml:space="preserve"> </w:t>
      </w:r>
    </w:p>
    <w:p w14:paraId="05C7F616" w14:textId="7A122F57" w:rsidR="00C15FB6" w:rsidRDefault="00FB4B78" w:rsidP="009F1F1E">
      <w:pPr>
        <w:pStyle w:val="Heading1"/>
      </w:pPr>
      <w:bookmarkStart w:id="1" w:name="_Toc227789567"/>
      <w:r>
        <w:t xml:space="preserve">Functions of </w:t>
      </w:r>
      <w:r w:rsidRPr="009F1F1E">
        <w:t>Modern</w:t>
      </w:r>
      <w:r>
        <w:t xml:space="preserve"> Operating Systems</w:t>
      </w:r>
      <w:bookmarkEnd w:id="1"/>
      <w:r>
        <w:t xml:space="preserve"> </w:t>
      </w:r>
    </w:p>
    <w:p w14:paraId="288370D8" w14:textId="700D0CCB" w:rsidR="00FB4B78" w:rsidRDefault="00CC1448" w:rsidP="00D12162">
      <w:pPr>
        <w:pStyle w:val="Heading2"/>
      </w:pPr>
      <w:bookmarkStart w:id="2" w:name="_Toc227789568"/>
      <w:r>
        <w:t>Memory</w:t>
      </w:r>
      <w:r w:rsidR="008A11DC">
        <w:t>,</w:t>
      </w:r>
      <w:r>
        <w:t xml:space="preserve"> Process</w:t>
      </w:r>
      <w:r w:rsidR="008A11DC">
        <w:t xml:space="preserve"> and Performance Monitoring</w:t>
      </w:r>
      <w:bookmarkEnd w:id="2"/>
      <w:r>
        <w:t xml:space="preserve"> </w:t>
      </w:r>
    </w:p>
    <w:p w14:paraId="36795595" w14:textId="667A40D0" w:rsidR="00A575F5" w:rsidRDefault="0033171B" w:rsidP="00C15FB6">
      <w:pPr>
        <w:rPr>
          <w:sz w:val="20"/>
          <w:szCs w:val="20"/>
        </w:rPr>
      </w:pPr>
      <w:r>
        <w:rPr>
          <w:sz w:val="20"/>
          <w:szCs w:val="20"/>
        </w:rPr>
        <w:t>While an O</w:t>
      </w:r>
      <w:r w:rsidR="00C93B95">
        <w:rPr>
          <w:sz w:val="20"/>
          <w:szCs w:val="20"/>
        </w:rPr>
        <w:t>S</w:t>
      </w:r>
      <w:r>
        <w:rPr>
          <w:sz w:val="20"/>
          <w:szCs w:val="20"/>
        </w:rPr>
        <w:t xml:space="preserve"> i</w:t>
      </w:r>
      <w:r w:rsidR="00816224">
        <w:rPr>
          <w:sz w:val="20"/>
          <w:szCs w:val="20"/>
        </w:rPr>
        <w:t xml:space="preserve">s </w:t>
      </w:r>
      <w:r w:rsidR="005F301E">
        <w:rPr>
          <w:sz w:val="20"/>
          <w:szCs w:val="20"/>
        </w:rPr>
        <w:t>running</w:t>
      </w:r>
      <w:r w:rsidR="00CE4720">
        <w:rPr>
          <w:sz w:val="20"/>
          <w:szCs w:val="20"/>
        </w:rPr>
        <w:t>,</w:t>
      </w:r>
      <w:r w:rsidR="00816224">
        <w:rPr>
          <w:sz w:val="20"/>
          <w:szCs w:val="20"/>
        </w:rPr>
        <w:t xml:space="preserve"> </w:t>
      </w:r>
      <w:r w:rsidR="00EF411A">
        <w:rPr>
          <w:sz w:val="20"/>
          <w:szCs w:val="20"/>
        </w:rPr>
        <w:t xml:space="preserve">it manages </w:t>
      </w:r>
      <w:r w:rsidR="00107E5D">
        <w:rPr>
          <w:sz w:val="20"/>
          <w:szCs w:val="20"/>
        </w:rPr>
        <w:t>several</w:t>
      </w:r>
      <w:r w:rsidR="00C93B95">
        <w:rPr>
          <w:sz w:val="20"/>
          <w:szCs w:val="20"/>
        </w:rPr>
        <w:t xml:space="preserve"> key</w:t>
      </w:r>
      <w:r w:rsidR="004E1E53">
        <w:rPr>
          <w:sz w:val="20"/>
          <w:szCs w:val="20"/>
        </w:rPr>
        <w:t xml:space="preserve"> areas</w:t>
      </w:r>
      <w:r w:rsidR="00107E5D">
        <w:rPr>
          <w:sz w:val="20"/>
          <w:szCs w:val="20"/>
        </w:rPr>
        <w:t>,</w:t>
      </w:r>
      <w:r w:rsidR="004E1E53">
        <w:rPr>
          <w:sz w:val="20"/>
          <w:szCs w:val="20"/>
        </w:rPr>
        <w:t xml:space="preserve"> includ</w:t>
      </w:r>
      <w:r w:rsidR="00107E5D">
        <w:rPr>
          <w:sz w:val="20"/>
          <w:szCs w:val="20"/>
        </w:rPr>
        <w:t>ing</w:t>
      </w:r>
      <w:r w:rsidR="006945D4">
        <w:rPr>
          <w:sz w:val="20"/>
          <w:szCs w:val="20"/>
        </w:rPr>
        <w:t xml:space="preserve"> </w:t>
      </w:r>
      <w:r w:rsidR="00107E5D">
        <w:rPr>
          <w:sz w:val="20"/>
          <w:szCs w:val="20"/>
        </w:rPr>
        <w:t xml:space="preserve">file storage, network connections, </w:t>
      </w:r>
      <w:r w:rsidR="004E1E53">
        <w:rPr>
          <w:sz w:val="20"/>
          <w:szCs w:val="20"/>
        </w:rPr>
        <w:t xml:space="preserve">CPU time, memory, </w:t>
      </w:r>
      <w:r w:rsidR="0001526B">
        <w:rPr>
          <w:sz w:val="20"/>
          <w:szCs w:val="20"/>
        </w:rPr>
        <w:t>system security and input/out</w:t>
      </w:r>
      <w:r w:rsidR="00107E5D">
        <w:rPr>
          <w:sz w:val="20"/>
          <w:szCs w:val="20"/>
        </w:rPr>
        <w:t>put devices</w:t>
      </w:r>
      <w:r w:rsidR="00E26513">
        <w:rPr>
          <w:sz w:val="20"/>
          <w:szCs w:val="20"/>
        </w:rPr>
        <w:t xml:space="preserve">. To </w:t>
      </w:r>
      <w:r w:rsidR="000F1841">
        <w:rPr>
          <w:sz w:val="20"/>
          <w:szCs w:val="20"/>
        </w:rPr>
        <w:t>do so efficiently</w:t>
      </w:r>
      <w:r w:rsidR="007525BC">
        <w:rPr>
          <w:sz w:val="20"/>
          <w:szCs w:val="20"/>
        </w:rPr>
        <w:t>,</w:t>
      </w:r>
      <w:r w:rsidR="000F1841">
        <w:rPr>
          <w:sz w:val="20"/>
          <w:szCs w:val="20"/>
        </w:rPr>
        <w:t xml:space="preserve"> the OS routinely </w:t>
      </w:r>
      <w:r w:rsidR="00DF2A82">
        <w:rPr>
          <w:sz w:val="20"/>
          <w:szCs w:val="20"/>
        </w:rPr>
        <w:t>m</w:t>
      </w:r>
      <w:r w:rsidR="00E37BF1">
        <w:rPr>
          <w:sz w:val="20"/>
          <w:szCs w:val="20"/>
        </w:rPr>
        <w:t xml:space="preserve">anages </w:t>
      </w:r>
      <w:r w:rsidR="000F1841">
        <w:rPr>
          <w:sz w:val="20"/>
          <w:szCs w:val="20"/>
        </w:rPr>
        <w:t>system process</w:t>
      </w:r>
      <w:r w:rsidR="00E37BF1">
        <w:rPr>
          <w:sz w:val="20"/>
          <w:szCs w:val="20"/>
        </w:rPr>
        <w:t>es</w:t>
      </w:r>
      <w:r w:rsidR="000F1841">
        <w:rPr>
          <w:sz w:val="20"/>
          <w:szCs w:val="20"/>
        </w:rPr>
        <w:t xml:space="preserve"> and memory</w:t>
      </w:r>
      <w:r w:rsidR="00E37BF1">
        <w:rPr>
          <w:sz w:val="20"/>
          <w:szCs w:val="20"/>
        </w:rPr>
        <w:t xml:space="preserve"> </w:t>
      </w:r>
      <w:r w:rsidR="007525BC">
        <w:rPr>
          <w:sz w:val="20"/>
          <w:szCs w:val="20"/>
        </w:rPr>
        <w:t xml:space="preserve">using process scheduling and resource allocation. </w:t>
      </w:r>
      <w:r w:rsidR="00523108">
        <w:rPr>
          <w:sz w:val="20"/>
          <w:szCs w:val="20"/>
        </w:rPr>
        <w:t xml:space="preserve">The OS </w:t>
      </w:r>
      <w:r w:rsidR="008C2F04">
        <w:rPr>
          <w:sz w:val="20"/>
          <w:szCs w:val="20"/>
        </w:rPr>
        <w:t>creates</w:t>
      </w:r>
      <w:r w:rsidR="00523108">
        <w:rPr>
          <w:sz w:val="20"/>
          <w:szCs w:val="20"/>
        </w:rPr>
        <w:t>, schedul</w:t>
      </w:r>
      <w:r w:rsidR="008C2F04">
        <w:rPr>
          <w:sz w:val="20"/>
          <w:szCs w:val="20"/>
        </w:rPr>
        <w:t>es</w:t>
      </w:r>
      <w:r w:rsidR="00523108">
        <w:rPr>
          <w:sz w:val="20"/>
          <w:szCs w:val="20"/>
        </w:rPr>
        <w:t>, assign</w:t>
      </w:r>
      <w:r w:rsidR="005C3037">
        <w:rPr>
          <w:sz w:val="20"/>
          <w:szCs w:val="20"/>
        </w:rPr>
        <w:t>s</w:t>
      </w:r>
      <w:r w:rsidR="00523108">
        <w:rPr>
          <w:sz w:val="20"/>
          <w:szCs w:val="20"/>
        </w:rPr>
        <w:t xml:space="preserve"> and </w:t>
      </w:r>
      <w:r w:rsidR="008C2F04">
        <w:rPr>
          <w:sz w:val="20"/>
          <w:szCs w:val="20"/>
        </w:rPr>
        <w:t xml:space="preserve">terminates processes, </w:t>
      </w:r>
      <w:r w:rsidR="00DE0469">
        <w:rPr>
          <w:sz w:val="20"/>
          <w:szCs w:val="20"/>
        </w:rPr>
        <w:t>allocating CPU time through scheduling algorithms</w:t>
      </w:r>
      <w:r w:rsidR="00E76A25">
        <w:rPr>
          <w:sz w:val="20"/>
          <w:szCs w:val="20"/>
        </w:rPr>
        <w:t xml:space="preserve">. </w:t>
      </w:r>
      <w:r w:rsidR="00100AEE">
        <w:rPr>
          <w:sz w:val="20"/>
          <w:szCs w:val="20"/>
        </w:rPr>
        <w:t>Users</w:t>
      </w:r>
      <w:r w:rsidR="00E76A25">
        <w:rPr>
          <w:sz w:val="20"/>
          <w:szCs w:val="20"/>
        </w:rPr>
        <w:t xml:space="preserve"> can</w:t>
      </w:r>
      <w:r w:rsidR="00100AEE">
        <w:rPr>
          <w:sz w:val="20"/>
          <w:szCs w:val="20"/>
        </w:rPr>
        <w:t xml:space="preserve"> </w:t>
      </w:r>
      <w:r w:rsidR="0083598F">
        <w:rPr>
          <w:sz w:val="20"/>
          <w:szCs w:val="20"/>
        </w:rPr>
        <w:t>adjust priority, end tasks</w:t>
      </w:r>
      <w:r w:rsidR="00A75D3E">
        <w:rPr>
          <w:sz w:val="20"/>
          <w:szCs w:val="20"/>
        </w:rPr>
        <w:t xml:space="preserve"> and</w:t>
      </w:r>
      <w:r w:rsidR="0083598F">
        <w:rPr>
          <w:sz w:val="20"/>
          <w:szCs w:val="20"/>
        </w:rPr>
        <w:t xml:space="preserve"> monitor usage,</w:t>
      </w:r>
      <w:r w:rsidR="00A75D3E">
        <w:rPr>
          <w:sz w:val="20"/>
          <w:szCs w:val="20"/>
        </w:rPr>
        <w:t xml:space="preserve"> with the help of</w:t>
      </w:r>
      <w:r w:rsidR="00A56D10">
        <w:rPr>
          <w:sz w:val="20"/>
          <w:szCs w:val="20"/>
        </w:rPr>
        <w:t xml:space="preserve"> a variety of process and memory management tools</w:t>
      </w:r>
      <w:r w:rsidR="00595BA2">
        <w:rPr>
          <w:sz w:val="20"/>
          <w:szCs w:val="20"/>
        </w:rPr>
        <w:t>.</w:t>
      </w:r>
      <w:r w:rsidR="00A56D10">
        <w:rPr>
          <w:sz w:val="20"/>
          <w:szCs w:val="20"/>
        </w:rPr>
        <w:t xml:space="preserve"> </w:t>
      </w:r>
    </w:p>
    <w:p w14:paraId="01146129" w14:textId="45523885" w:rsidR="00B34AEA" w:rsidRDefault="00C874FF" w:rsidP="00C15FB6">
      <w:pPr>
        <w:rPr>
          <w:b/>
          <w:bCs/>
          <w:sz w:val="20"/>
          <w:szCs w:val="20"/>
        </w:rPr>
      </w:pPr>
      <w:r w:rsidRPr="00B34AEA">
        <w:rPr>
          <w:b/>
          <w:bCs/>
          <w:sz w:val="20"/>
          <w:szCs w:val="20"/>
        </w:rPr>
        <w:t>Windows</w:t>
      </w:r>
      <w:r w:rsidR="00B34AEA" w:rsidRPr="00B34AEA">
        <w:rPr>
          <w:b/>
          <w:bCs/>
          <w:sz w:val="20"/>
          <w:szCs w:val="20"/>
        </w:rPr>
        <w:t>:</w:t>
      </w:r>
    </w:p>
    <w:p w14:paraId="5B695FF4" w14:textId="5A0BDA93" w:rsidR="002927E7" w:rsidRDefault="002927E7" w:rsidP="00C15FB6">
      <w:pPr>
        <w:rPr>
          <w:b/>
          <w:bCs/>
          <w:sz w:val="20"/>
          <w:szCs w:val="20"/>
        </w:rPr>
      </w:pPr>
      <w:r>
        <w:rPr>
          <w:b/>
          <w:bCs/>
          <w:sz w:val="20"/>
          <w:szCs w:val="20"/>
        </w:rPr>
        <w:t xml:space="preserve">Task </w:t>
      </w:r>
      <w:r w:rsidR="0076031B">
        <w:rPr>
          <w:b/>
          <w:bCs/>
          <w:sz w:val="20"/>
          <w:szCs w:val="20"/>
        </w:rPr>
        <w:t>M</w:t>
      </w:r>
      <w:r>
        <w:rPr>
          <w:b/>
          <w:bCs/>
          <w:sz w:val="20"/>
          <w:szCs w:val="20"/>
        </w:rPr>
        <w:t>anager (</w:t>
      </w:r>
      <w:r w:rsidR="002556A1">
        <w:rPr>
          <w:b/>
          <w:bCs/>
          <w:sz w:val="20"/>
          <w:szCs w:val="20"/>
        </w:rPr>
        <w:t>CTRL-ALT-DEL)</w:t>
      </w:r>
    </w:p>
    <w:p w14:paraId="51FE69F5" w14:textId="2875FEB0" w:rsidR="002556A1" w:rsidRDefault="00136D94" w:rsidP="00C15FB6">
      <w:pPr>
        <w:rPr>
          <w:b/>
          <w:bCs/>
          <w:sz w:val="20"/>
          <w:szCs w:val="20"/>
        </w:rPr>
      </w:pPr>
      <w:r w:rsidRPr="00136D94">
        <w:rPr>
          <w:b/>
          <w:bCs/>
          <w:noProof/>
          <w:sz w:val="20"/>
          <w:szCs w:val="20"/>
        </w:rPr>
        <w:drawing>
          <wp:inline distT="0" distB="0" distL="0" distR="0" wp14:anchorId="51B85F1B" wp14:editId="15187108">
            <wp:extent cx="5731510" cy="2790190"/>
            <wp:effectExtent l="0" t="0" r="2540" b="0"/>
            <wp:docPr id="1377865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65430" name=""/>
                    <pic:cNvPicPr/>
                  </pic:nvPicPr>
                  <pic:blipFill>
                    <a:blip r:embed="rId8"/>
                    <a:stretch>
                      <a:fillRect/>
                    </a:stretch>
                  </pic:blipFill>
                  <pic:spPr>
                    <a:xfrm>
                      <a:off x="0" y="0"/>
                      <a:ext cx="5731510" cy="2790190"/>
                    </a:xfrm>
                    <a:prstGeom prst="rect">
                      <a:avLst/>
                    </a:prstGeom>
                  </pic:spPr>
                </pic:pic>
              </a:graphicData>
            </a:graphic>
          </wp:inline>
        </w:drawing>
      </w:r>
    </w:p>
    <w:p w14:paraId="68B5D606" w14:textId="27812C75" w:rsidR="00A7407E" w:rsidRPr="00A7407E" w:rsidRDefault="00A7407E" w:rsidP="00C15FB6">
      <w:pPr>
        <w:rPr>
          <w:i/>
          <w:iCs/>
          <w:sz w:val="18"/>
          <w:szCs w:val="18"/>
        </w:rPr>
      </w:pPr>
      <w:r>
        <w:rPr>
          <w:i/>
          <w:iCs/>
          <w:sz w:val="18"/>
          <w:szCs w:val="18"/>
        </w:rPr>
        <w:t>Fi</w:t>
      </w:r>
      <w:r w:rsidR="00E10A9F">
        <w:rPr>
          <w:i/>
          <w:iCs/>
          <w:sz w:val="18"/>
          <w:szCs w:val="18"/>
        </w:rPr>
        <w:t xml:space="preserve">gure 1: </w:t>
      </w:r>
      <w:r w:rsidR="00C70CF0">
        <w:rPr>
          <w:i/>
          <w:iCs/>
          <w:sz w:val="18"/>
          <w:szCs w:val="18"/>
        </w:rPr>
        <w:t xml:space="preserve">Windows </w:t>
      </w:r>
      <w:r w:rsidR="00E10A9F">
        <w:rPr>
          <w:i/>
          <w:iCs/>
          <w:sz w:val="18"/>
          <w:szCs w:val="18"/>
        </w:rPr>
        <w:t xml:space="preserve">Task Manager </w:t>
      </w:r>
      <w:r w:rsidR="00B279AC">
        <w:rPr>
          <w:i/>
          <w:iCs/>
          <w:sz w:val="18"/>
          <w:szCs w:val="18"/>
        </w:rPr>
        <w:t>displaying active processes</w:t>
      </w:r>
      <w:r w:rsidR="00E10A9F">
        <w:rPr>
          <w:i/>
          <w:iCs/>
          <w:sz w:val="18"/>
          <w:szCs w:val="18"/>
        </w:rPr>
        <w:t>.</w:t>
      </w:r>
    </w:p>
    <w:p w14:paraId="4CF47831" w14:textId="4B3EA4FC" w:rsidR="0077574B" w:rsidRDefault="00034D42" w:rsidP="00C15FB6">
      <w:pPr>
        <w:rPr>
          <w:sz w:val="20"/>
          <w:szCs w:val="20"/>
        </w:rPr>
      </w:pPr>
      <w:r>
        <w:rPr>
          <w:sz w:val="20"/>
          <w:szCs w:val="20"/>
        </w:rPr>
        <w:lastRenderedPageBreak/>
        <w:t xml:space="preserve">Task </w:t>
      </w:r>
      <w:r w:rsidR="004B59FD">
        <w:rPr>
          <w:sz w:val="20"/>
          <w:szCs w:val="20"/>
        </w:rPr>
        <w:t>M</w:t>
      </w:r>
      <w:r>
        <w:rPr>
          <w:sz w:val="20"/>
          <w:szCs w:val="20"/>
        </w:rPr>
        <w:t xml:space="preserve">anager provides </w:t>
      </w:r>
      <w:r w:rsidR="00AD31F0">
        <w:rPr>
          <w:sz w:val="20"/>
          <w:szCs w:val="20"/>
        </w:rPr>
        <w:t xml:space="preserve">a list of all </w:t>
      </w:r>
      <w:r>
        <w:rPr>
          <w:sz w:val="20"/>
          <w:szCs w:val="20"/>
        </w:rPr>
        <w:t>currently</w:t>
      </w:r>
      <w:r w:rsidR="00EB03D6">
        <w:rPr>
          <w:sz w:val="20"/>
          <w:szCs w:val="20"/>
        </w:rPr>
        <w:t xml:space="preserve"> running</w:t>
      </w:r>
      <w:r>
        <w:rPr>
          <w:sz w:val="20"/>
          <w:szCs w:val="20"/>
        </w:rPr>
        <w:t xml:space="preserve"> </w:t>
      </w:r>
      <w:r w:rsidR="00434E98">
        <w:rPr>
          <w:sz w:val="20"/>
          <w:szCs w:val="20"/>
        </w:rPr>
        <w:t>processes</w:t>
      </w:r>
      <w:r w:rsidR="00EB03D6">
        <w:rPr>
          <w:sz w:val="20"/>
          <w:szCs w:val="20"/>
        </w:rPr>
        <w:t xml:space="preserve"> within the computer</w:t>
      </w:r>
      <w:r w:rsidR="00434E98">
        <w:rPr>
          <w:sz w:val="20"/>
          <w:szCs w:val="20"/>
        </w:rPr>
        <w:t xml:space="preserve">, along with their CPU, Memory, Disk, </w:t>
      </w:r>
      <w:r w:rsidR="00730F69">
        <w:rPr>
          <w:sz w:val="20"/>
          <w:szCs w:val="20"/>
        </w:rPr>
        <w:t>Network, GPU</w:t>
      </w:r>
      <w:r w:rsidR="00AD7D62">
        <w:rPr>
          <w:sz w:val="20"/>
          <w:szCs w:val="20"/>
        </w:rPr>
        <w:t xml:space="preserve"> allocation and power usage levels. </w:t>
      </w:r>
    </w:p>
    <w:p w14:paraId="4573C7B6" w14:textId="77777777" w:rsidR="005A0C49" w:rsidRDefault="005A0C49" w:rsidP="00C15FB6">
      <w:pPr>
        <w:rPr>
          <w:sz w:val="20"/>
          <w:szCs w:val="20"/>
        </w:rPr>
      </w:pPr>
    </w:p>
    <w:p w14:paraId="686A8816" w14:textId="7AF60718" w:rsidR="005A0C49" w:rsidRDefault="00204C5F" w:rsidP="00C15FB6">
      <w:pPr>
        <w:rPr>
          <w:sz w:val="20"/>
          <w:szCs w:val="20"/>
        </w:rPr>
      </w:pPr>
      <w:r w:rsidRPr="00204C5F">
        <w:rPr>
          <w:noProof/>
          <w:sz w:val="20"/>
          <w:szCs w:val="20"/>
        </w:rPr>
        <w:drawing>
          <wp:inline distT="0" distB="0" distL="0" distR="0" wp14:anchorId="44E84327" wp14:editId="3E718D5B">
            <wp:extent cx="5286476" cy="4216998"/>
            <wp:effectExtent l="0" t="0" r="0" b="0"/>
            <wp:docPr id="211056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138" name=""/>
                    <pic:cNvPicPr/>
                  </pic:nvPicPr>
                  <pic:blipFill>
                    <a:blip r:embed="rId9"/>
                    <a:stretch>
                      <a:fillRect/>
                    </a:stretch>
                  </pic:blipFill>
                  <pic:spPr>
                    <a:xfrm>
                      <a:off x="0" y="0"/>
                      <a:ext cx="5297844" cy="4226066"/>
                    </a:xfrm>
                    <a:prstGeom prst="rect">
                      <a:avLst/>
                    </a:prstGeom>
                  </pic:spPr>
                </pic:pic>
              </a:graphicData>
            </a:graphic>
          </wp:inline>
        </w:drawing>
      </w:r>
    </w:p>
    <w:p w14:paraId="4D886D35" w14:textId="0F0EA4DB" w:rsidR="005A0C49" w:rsidRPr="00045776" w:rsidRDefault="00045776" w:rsidP="00C15FB6">
      <w:pPr>
        <w:rPr>
          <w:i/>
          <w:iCs/>
          <w:sz w:val="18"/>
          <w:szCs w:val="18"/>
        </w:rPr>
      </w:pPr>
      <w:r w:rsidRPr="00045776">
        <w:rPr>
          <w:i/>
          <w:iCs/>
          <w:sz w:val="18"/>
          <w:szCs w:val="18"/>
        </w:rPr>
        <w:t>Figure 2: Performance monitoring of a Windows-based host system.</w:t>
      </w:r>
    </w:p>
    <w:p w14:paraId="54288207" w14:textId="101CD07E" w:rsidR="00204C5F" w:rsidRDefault="00204C5F" w:rsidP="00C15FB6">
      <w:pPr>
        <w:rPr>
          <w:sz w:val="20"/>
          <w:szCs w:val="20"/>
        </w:rPr>
      </w:pPr>
      <w:r>
        <w:rPr>
          <w:sz w:val="20"/>
          <w:szCs w:val="20"/>
        </w:rPr>
        <w:t xml:space="preserve">The </w:t>
      </w:r>
      <w:r w:rsidR="00406966">
        <w:rPr>
          <w:sz w:val="20"/>
          <w:szCs w:val="20"/>
        </w:rPr>
        <w:t>p</w:t>
      </w:r>
      <w:r>
        <w:rPr>
          <w:sz w:val="20"/>
          <w:szCs w:val="20"/>
        </w:rPr>
        <w:t xml:space="preserve">erformance tab </w:t>
      </w:r>
      <w:r w:rsidR="00725404">
        <w:rPr>
          <w:sz w:val="20"/>
          <w:szCs w:val="20"/>
        </w:rPr>
        <w:t xml:space="preserve">provides real time </w:t>
      </w:r>
      <w:r w:rsidR="00373630">
        <w:rPr>
          <w:sz w:val="20"/>
          <w:szCs w:val="20"/>
        </w:rPr>
        <w:t>resource usage graphs for each of the previously stated areas.</w:t>
      </w:r>
    </w:p>
    <w:p w14:paraId="2543BE00" w14:textId="5B2F9ACF" w:rsidR="00595BA2" w:rsidRPr="00595BA2" w:rsidRDefault="00595BA2" w:rsidP="00C15FB6">
      <w:pPr>
        <w:rPr>
          <w:b/>
          <w:bCs/>
          <w:sz w:val="20"/>
          <w:szCs w:val="20"/>
        </w:rPr>
      </w:pPr>
      <w:r>
        <w:rPr>
          <w:b/>
          <w:bCs/>
          <w:sz w:val="20"/>
          <w:szCs w:val="20"/>
        </w:rPr>
        <w:t>Resource Monitor</w:t>
      </w:r>
    </w:p>
    <w:p w14:paraId="4025654D" w14:textId="6FEA8DBA" w:rsidR="008B5EBA" w:rsidRDefault="00595BA2" w:rsidP="00595BA2">
      <w:pPr>
        <w:ind w:left="720" w:hanging="720"/>
        <w:rPr>
          <w:sz w:val="20"/>
          <w:szCs w:val="20"/>
        </w:rPr>
      </w:pPr>
      <w:r w:rsidRPr="00595BA2">
        <w:rPr>
          <w:noProof/>
          <w:sz w:val="20"/>
          <w:szCs w:val="20"/>
        </w:rPr>
        <w:lastRenderedPageBreak/>
        <w:drawing>
          <wp:inline distT="0" distB="0" distL="0" distR="0" wp14:anchorId="531E25AB" wp14:editId="68112A9C">
            <wp:extent cx="5658522" cy="4692450"/>
            <wp:effectExtent l="0" t="0" r="0" b="0"/>
            <wp:docPr id="1563312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12980" name=""/>
                    <pic:cNvPicPr/>
                  </pic:nvPicPr>
                  <pic:blipFill>
                    <a:blip r:embed="rId10"/>
                    <a:stretch>
                      <a:fillRect/>
                    </a:stretch>
                  </pic:blipFill>
                  <pic:spPr>
                    <a:xfrm>
                      <a:off x="0" y="0"/>
                      <a:ext cx="5690972" cy="4719359"/>
                    </a:xfrm>
                    <a:prstGeom prst="rect">
                      <a:avLst/>
                    </a:prstGeom>
                  </pic:spPr>
                </pic:pic>
              </a:graphicData>
            </a:graphic>
          </wp:inline>
        </w:drawing>
      </w:r>
    </w:p>
    <w:p w14:paraId="44AC5C67" w14:textId="6296C270" w:rsidR="00716BF8" w:rsidRPr="00B81C59" w:rsidRDefault="00716BF8" w:rsidP="00595BA2">
      <w:pPr>
        <w:ind w:left="720" w:hanging="720"/>
        <w:rPr>
          <w:i/>
          <w:iCs/>
          <w:sz w:val="18"/>
          <w:szCs w:val="18"/>
        </w:rPr>
      </w:pPr>
      <w:r w:rsidRPr="00B81C59">
        <w:rPr>
          <w:i/>
          <w:iCs/>
          <w:sz w:val="18"/>
          <w:szCs w:val="18"/>
        </w:rPr>
        <w:t>Figure 3: System resource analysis via Windows Resource Monitor.</w:t>
      </w:r>
    </w:p>
    <w:p w14:paraId="03BF353F" w14:textId="23CDDFE9" w:rsidR="00CC762C" w:rsidRDefault="004E4E97" w:rsidP="00406966">
      <w:pPr>
        <w:rPr>
          <w:sz w:val="20"/>
          <w:szCs w:val="20"/>
        </w:rPr>
      </w:pPr>
      <w:r>
        <w:rPr>
          <w:sz w:val="20"/>
          <w:szCs w:val="20"/>
        </w:rPr>
        <w:t xml:space="preserve">Resource </w:t>
      </w:r>
      <w:r w:rsidR="001A6502">
        <w:rPr>
          <w:sz w:val="20"/>
          <w:szCs w:val="20"/>
        </w:rPr>
        <w:t>m</w:t>
      </w:r>
      <w:r w:rsidR="003262AC">
        <w:rPr>
          <w:sz w:val="20"/>
          <w:szCs w:val="20"/>
        </w:rPr>
        <w:t>onitor</w:t>
      </w:r>
      <w:r>
        <w:rPr>
          <w:sz w:val="20"/>
          <w:szCs w:val="20"/>
        </w:rPr>
        <w:t xml:space="preserve"> </w:t>
      </w:r>
      <w:r w:rsidR="00691AA7">
        <w:rPr>
          <w:sz w:val="20"/>
          <w:szCs w:val="20"/>
        </w:rPr>
        <w:t xml:space="preserve">provides detailed </w:t>
      </w:r>
      <w:r w:rsidR="003F1A6E">
        <w:rPr>
          <w:sz w:val="20"/>
          <w:szCs w:val="20"/>
        </w:rPr>
        <w:t xml:space="preserve">real time </w:t>
      </w:r>
      <w:r w:rsidR="008F5C14">
        <w:rPr>
          <w:sz w:val="20"/>
          <w:szCs w:val="20"/>
        </w:rPr>
        <w:t xml:space="preserve">monitoring of </w:t>
      </w:r>
      <w:r w:rsidR="004F2F9E">
        <w:rPr>
          <w:sz w:val="20"/>
          <w:szCs w:val="20"/>
        </w:rPr>
        <w:t>CPU, memory, disk and network usage</w:t>
      </w:r>
      <w:r w:rsidR="008F5C14">
        <w:rPr>
          <w:sz w:val="20"/>
          <w:szCs w:val="20"/>
        </w:rPr>
        <w:t xml:space="preserve"> per process.</w:t>
      </w:r>
      <w:r w:rsidR="004F2F9E">
        <w:rPr>
          <w:sz w:val="20"/>
          <w:szCs w:val="20"/>
        </w:rPr>
        <w:t xml:space="preserve"> </w:t>
      </w:r>
      <w:r w:rsidR="00BF3DDB">
        <w:rPr>
          <w:sz w:val="20"/>
          <w:szCs w:val="20"/>
        </w:rPr>
        <w:t xml:space="preserve">This is </w:t>
      </w:r>
      <w:r w:rsidR="00FD6DE6">
        <w:rPr>
          <w:sz w:val="20"/>
          <w:szCs w:val="20"/>
        </w:rPr>
        <w:t xml:space="preserve">essential in diagnosing potential </w:t>
      </w:r>
      <w:r w:rsidR="00640E0B">
        <w:rPr>
          <w:sz w:val="20"/>
          <w:szCs w:val="20"/>
        </w:rPr>
        <w:t xml:space="preserve">performance </w:t>
      </w:r>
      <w:r w:rsidR="00BF3DDB">
        <w:rPr>
          <w:sz w:val="20"/>
          <w:szCs w:val="20"/>
        </w:rPr>
        <w:t xml:space="preserve">bottlenecks </w:t>
      </w:r>
      <w:r w:rsidR="00AA5A94">
        <w:rPr>
          <w:sz w:val="20"/>
          <w:szCs w:val="20"/>
        </w:rPr>
        <w:t>[</w:t>
      </w:r>
      <w:r w:rsidR="00561275">
        <w:rPr>
          <w:sz w:val="20"/>
          <w:szCs w:val="20"/>
        </w:rPr>
        <w:t>2</w:t>
      </w:r>
      <w:r w:rsidR="00AA5A94">
        <w:rPr>
          <w:sz w:val="20"/>
          <w:szCs w:val="20"/>
        </w:rPr>
        <w:t>]</w:t>
      </w:r>
      <w:r w:rsidR="003E4F6A">
        <w:rPr>
          <w:sz w:val="20"/>
          <w:szCs w:val="20"/>
        </w:rPr>
        <w:t>.</w:t>
      </w:r>
    </w:p>
    <w:p w14:paraId="4FBEB11B" w14:textId="75058747" w:rsidR="004A26F5" w:rsidRDefault="003C5F1C" w:rsidP="00CC762C">
      <w:pPr>
        <w:ind w:left="720" w:hanging="720"/>
        <w:rPr>
          <w:b/>
          <w:bCs/>
          <w:sz w:val="20"/>
          <w:szCs w:val="20"/>
        </w:rPr>
      </w:pPr>
      <w:r w:rsidRPr="003C5F1C">
        <w:rPr>
          <w:b/>
          <w:bCs/>
          <w:sz w:val="20"/>
          <w:szCs w:val="20"/>
        </w:rPr>
        <w:t xml:space="preserve">Event </w:t>
      </w:r>
      <w:r w:rsidR="009B1942">
        <w:rPr>
          <w:b/>
          <w:bCs/>
          <w:sz w:val="20"/>
          <w:szCs w:val="20"/>
        </w:rPr>
        <w:t>V</w:t>
      </w:r>
      <w:r w:rsidRPr="003C5F1C">
        <w:rPr>
          <w:b/>
          <w:bCs/>
          <w:sz w:val="20"/>
          <w:szCs w:val="20"/>
        </w:rPr>
        <w:t>iewer</w:t>
      </w:r>
    </w:p>
    <w:p w14:paraId="15FC08DF" w14:textId="3F3C8558" w:rsidR="004A50B4" w:rsidRDefault="004A50B4" w:rsidP="00CC762C">
      <w:pPr>
        <w:ind w:left="720" w:hanging="720"/>
        <w:rPr>
          <w:b/>
          <w:bCs/>
          <w:sz w:val="20"/>
          <w:szCs w:val="20"/>
        </w:rPr>
      </w:pPr>
      <w:r w:rsidRPr="004A50B4">
        <w:rPr>
          <w:b/>
          <w:bCs/>
          <w:noProof/>
          <w:sz w:val="20"/>
          <w:szCs w:val="20"/>
        </w:rPr>
        <w:lastRenderedPageBreak/>
        <w:drawing>
          <wp:inline distT="0" distB="0" distL="0" distR="0" wp14:anchorId="0FD45D22" wp14:editId="4940CB16">
            <wp:extent cx="5896043" cy="4087906"/>
            <wp:effectExtent l="0" t="0" r="0" b="8255"/>
            <wp:docPr id="217789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89495" name=""/>
                    <pic:cNvPicPr/>
                  </pic:nvPicPr>
                  <pic:blipFill>
                    <a:blip r:embed="rId11"/>
                    <a:stretch>
                      <a:fillRect/>
                    </a:stretch>
                  </pic:blipFill>
                  <pic:spPr>
                    <a:xfrm>
                      <a:off x="0" y="0"/>
                      <a:ext cx="5902531" cy="4092404"/>
                    </a:xfrm>
                    <a:prstGeom prst="rect">
                      <a:avLst/>
                    </a:prstGeom>
                  </pic:spPr>
                </pic:pic>
              </a:graphicData>
            </a:graphic>
          </wp:inline>
        </w:drawing>
      </w:r>
    </w:p>
    <w:p w14:paraId="4D8FC505" w14:textId="659F638D" w:rsidR="00716BF8" w:rsidRPr="00B81C59" w:rsidRDefault="006F55E4" w:rsidP="00CC762C">
      <w:pPr>
        <w:ind w:left="720" w:hanging="720"/>
        <w:rPr>
          <w:i/>
          <w:iCs/>
          <w:sz w:val="18"/>
          <w:szCs w:val="18"/>
        </w:rPr>
      </w:pPr>
      <w:r w:rsidRPr="00B81C59">
        <w:rPr>
          <w:i/>
          <w:iCs/>
          <w:sz w:val="18"/>
          <w:szCs w:val="18"/>
        </w:rPr>
        <w:t>Figure 4: Windows Event Viewer within the Computer Management console.</w:t>
      </w:r>
    </w:p>
    <w:p w14:paraId="13701BD8" w14:textId="43B3C2EF" w:rsidR="004A26F5" w:rsidRPr="00C5226F" w:rsidRDefault="0076031B" w:rsidP="00406966">
      <w:pPr>
        <w:rPr>
          <w:sz w:val="20"/>
          <w:szCs w:val="20"/>
        </w:rPr>
      </w:pPr>
      <w:r>
        <w:rPr>
          <w:sz w:val="20"/>
          <w:szCs w:val="20"/>
        </w:rPr>
        <w:t>E</w:t>
      </w:r>
      <w:r w:rsidR="00253F22">
        <w:rPr>
          <w:sz w:val="20"/>
          <w:szCs w:val="20"/>
        </w:rPr>
        <w:t xml:space="preserve">vent </w:t>
      </w:r>
      <w:r>
        <w:rPr>
          <w:sz w:val="20"/>
          <w:szCs w:val="20"/>
        </w:rPr>
        <w:t>V</w:t>
      </w:r>
      <w:r w:rsidR="00253F22">
        <w:rPr>
          <w:sz w:val="20"/>
          <w:szCs w:val="20"/>
        </w:rPr>
        <w:t xml:space="preserve">iewer acts as a detailed </w:t>
      </w:r>
      <w:r w:rsidR="00C807CF">
        <w:rPr>
          <w:sz w:val="20"/>
          <w:szCs w:val="20"/>
        </w:rPr>
        <w:t>log</w:t>
      </w:r>
      <w:r w:rsidR="00253F22">
        <w:rPr>
          <w:sz w:val="20"/>
          <w:szCs w:val="20"/>
        </w:rPr>
        <w:t xml:space="preserve"> </w:t>
      </w:r>
      <w:r w:rsidR="005F7629">
        <w:rPr>
          <w:sz w:val="20"/>
          <w:szCs w:val="20"/>
        </w:rPr>
        <w:t xml:space="preserve">of </w:t>
      </w:r>
      <w:r w:rsidR="00B27D88">
        <w:rPr>
          <w:sz w:val="20"/>
          <w:szCs w:val="20"/>
        </w:rPr>
        <w:t>past</w:t>
      </w:r>
      <w:r w:rsidR="00716BF8">
        <w:rPr>
          <w:sz w:val="20"/>
          <w:szCs w:val="20"/>
        </w:rPr>
        <w:t xml:space="preserve"> </w:t>
      </w:r>
      <w:r w:rsidR="005F7629">
        <w:rPr>
          <w:sz w:val="20"/>
          <w:szCs w:val="20"/>
        </w:rPr>
        <w:t>events</w:t>
      </w:r>
      <w:r w:rsidR="00B27D88">
        <w:rPr>
          <w:sz w:val="20"/>
          <w:szCs w:val="20"/>
        </w:rPr>
        <w:t>.</w:t>
      </w:r>
      <w:r w:rsidR="00F61ECB">
        <w:rPr>
          <w:sz w:val="20"/>
          <w:szCs w:val="20"/>
        </w:rPr>
        <w:t xml:space="preserve"> </w:t>
      </w:r>
      <w:r w:rsidR="00FC5976">
        <w:rPr>
          <w:sz w:val="20"/>
          <w:szCs w:val="20"/>
        </w:rPr>
        <w:t>Logs are categorised as</w:t>
      </w:r>
      <w:r w:rsidR="00C21757">
        <w:rPr>
          <w:sz w:val="20"/>
          <w:szCs w:val="20"/>
        </w:rPr>
        <w:t xml:space="preserve">: </w:t>
      </w:r>
      <w:r w:rsidR="00A55A91">
        <w:rPr>
          <w:sz w:val="20"/>
          <w:szCs w:val="20"/>
        </w:rPr>
        <w:t>information (</w:t>
      </w:r>
      <w:r w:rsidR="00C21757">
        <w:rPr>
          <w:sz w:val="20"/>
          <w:szCs w:val="20"/>
        </w:rPr>
        <w:t xml:space="preserve">process </w:t>
      </w:r>
      <w:r w:rsidR="005C4B1D">
        <w:rPr>
          <w:sz w:val="20"/>
          <w:szCs w:val="20"/>
        </w:rPr>
        <w:t>did what it’s supposed to</w:t>
      </w:r>
      <w:r w:rsidR="006F3858">
        <w:rPr>
          <w:sz w:val="20"/>
          <w:szCs w:val="20"/>
        </w:rPr>
        <w:t xml:space="preserve"> do</w:t>
      </w:r>
      <w:r w:rsidR="005C4B1D">
        <w:rPr>
          <w:sz w:val="20"/>
          <w:szCs w:val="20"/>
        </w:rPr>
        <w:t xml:space="preserve">), </w:t>
      </w:r>
      <w:r w:rsidR="001354B1">
        <w:rPr>
          <w:sz w:val="20"/>
          <w:szCs w:val="20"/>
        </w:rPr>
        <w:t>warning (something that didn’t go right), error (</w:t>
      </w:r>
      <w:r w:rsidR="00FB65CC">
        <w:rPr>
          <w:sz w:val="20"/>
          <w:szCs w:val="20"/>
        </w:rPr>
        <w:t>a significant problem), critical (</w:t>
      </w:r>
      <w:r w:rsidR="002D3077">
        <w:rPr>
          <w:sz w:val="20"/>
          <w:szCs w:val="20"/>
        </w:rPr>
        <w:t>failure the system could not recover from) and audits (</w:t>
      </w:r>
      <w:r w:rsidR="00C807CF">
        <w:rPr>
          <w:sz w:val="20"/>
          <w:szCs w:val="20"/>
        </w:rPr>
        <w:t xml:space="preserve">digital paper trail for user activity). </w:t>
      </w:r>
    </w:p>
    <w:p w14:paraId="58608632" w14:textId="12CB1BB5" w:rsidR="004A26F5" w:rsidRDefault="002D7E03" w:rsidP="00D241E5">
      <w:pPr>
        <w:ind w:left="720" w:hanging="720"/>
        <w:rPr>
          <w:b/>
          <w:bCs/>
          <w:sz w:val="20"/>
          <w:szCs w:val="20"/>
        </w:rPr>
      </w:pPr>
      <w:r w:rsidRPr="002D7E03">
        <w:rPr>
          <w:b/>
          <w:bCs/>
          <w:noProof/>
          <w:sz w:val="20"/>
          <w:szCs w:val="20"/>
        </w:rPr>
        <w:lastRenderedPageBreak/>
        <w:drawing>
          <wp:inline distT="0" distB="0" distL="0" distR="0" wp14:anchorId="14F2B005" wp14:editId="38277BD2">
            <wp:extent cx="5711678" cy="3958814"/>
            <wp:effectExtent l="0" t="0" r="3810" b="3810"/>
            <wp:docPr id="1703803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03593" name=""/>
                    <pic:cNvPicPr/>
                  </pic:nvPicPr>
                  <pic:blipFill>
                    <a:blip r:embed="rId12"/>
                    <a:stretch>
                      <a:fillRect/>
                    </a:stretch>
                  </pic:blipFill>
                  <pic:spPr>
                    <a:xfrm>
                      <a:off x="0" y="0"/>
                      <a:ext cx="5719936" cy="3964537"/>
                    </a:xfrm>
                    <a:prstGeom prst="rect">
                      <a:avLst/>
                    </a:prstGeom>
                  </pic:spPr>
                </pic:pic>
              </a:graphicData>
            </a:graphic>
          </wp:inline>
        </w:drawing>
      </w:r>
    </w:p>
    <w:p w14:paraId="73A03919" w14:textId="6642863A" w:rsidR="00C75997" w:rsidRPr="00B81C59" w:rsidRDefault="00C75997" w:rsidP="00C75997">
      <w:pPr>
        <w:ind w:left="720" w:hanging="720"/>
        <w:rPr>
          <w:i/>
          <w:iCs/>
          <w:sz w:val="18"/>
          <w:szCs w:val="18"/>
        </w:rPr>
      </w:pPr>
      <w:r w:rsidRPr="00C75997">
        <w:rPr>
          <w:i/>
          <w:iCs/>
          <w:sz w:val="18"/>
          <w:szCs w:val="18"/>
        </w:rPr>
        <w:t>Figure 5: Detailed view of a Critical Kernel-Power event (Event ID 41)</w:t>
      </w:r>
      <w:r w:rsidR="004C4B63" w:rsidRPr="00B81C59">
        <w:rPr>
          <w:i/>
          <w:iCs/>
          <w:sz w:val="18"/>
          <w:szCs w:val="18"/>
        </w:rPr>
        <w:t xml:space="preserve"> within the Computer Management console</w:t>
      </w:r>
      <w:r w:rsidRPr="00C75997">
        <w:rPr>
          <w:i/>
          <w:iCs/>
          <w:sz w:val="18"/>
          <w:szCs w:val="18"/>
        </w:rPr>
        <w:t>.</w:t>
      </w:r>
    </w:p>
    <w:p w14:paraId="1865F875" w14:textId="019CC7EC" w:rsidR="004A26F5" w:rsidRDefault="002D7E03" w:rsidP="00932623">
      <w:pPr>
        <w:rPr>
          <w:sz w:val="20"/>
          <w:szCs w:val="20"/>
        </w:rPr>
      </w:pPr>
      <w:r>
        <w:rPr>
          <w:sz w:val="20"/>
          <w:szCs w:val="20"/>
        </w:rPr>
        <w:t xml:space="preserve">Custom views can be created in </w:t>
      </w:r>
      <w:r w:rsidR="001A6502">
        <w:rPr>
          <w:sz w:val="20"/>
          <w:szCs w:val="20"/>
        </w:rPr>
        <w:t>e</w:t>
      </w:r>
      <w:r w:rsidR="0076031B">
        <w:rPr>
          <w:sz w:val="20"/>
          <w:szCs w:val="20"/>
        </w:rPr>
        <w:t xml:space="preserve">vent </w:t>
      </w:r>
      <w:r w:rsidR="001A6502">
        <w:rPr>
          <w:sz w:val="20"/>
          <w:szCs w:val="20"/>
        </w:rPr>
        <w:t>v</w:t>
      </w:r>
      <w:r w:rsidR="0001079D">
        <w:rPr>
          <w:sz w:val="20"/>
          <w:szCs w:val="20"/>
        </w:rPr>
        <w:t>iewer to</w:t>
      </w:r>
      <w:r>
        <w:rPr>
          <w:sz w:val="20"/>
          <w:szCs w:val="20"/>
        </w:rPr>
        <w:t xml:space="preserve"> </w:t>
      </w:r>
      <w:r w:rsidR="00D70D2B">
        <w:rPr>
          <w:sz w:val="20"/>
          <w:szCs w:val="20"/>
        </w:rPr>
        <w:t xml:space="preserve">filter </w:t>
      </w:r>
      <w:r w:rsidR="00041FA2">
        <w:rPr>
          <w:sz w:val="20"/>
          <w:szCs w:val="20"/>
        </w:rPr>
        <w:t>what needs to be seen</w:t>
      </w:r>
      <w:r w:rsidR="00D70D2B">
        <w:rPr>
          <w:sz w:val="20"/>
          <w:szCs w:val="20"/>
        </w:rPr>
        <w:t xml:space="preserve">, </w:t>
      </w:r>
      <w:r w:rsidR="00932623">
        <w:rPr>
          <w:sz w:val="20"/>
          <w:szCs w:val="20"/>
        </w:rPr>
        <w:t>figure 5</w:t>
      </w:r>
      <w:r w:rsidR="00D70D2B">
        <w:rPr>
          <w:sz w:val="20"/>
          <w:szCs w:val="20"/>
        </w:rPr>
        <w:t xml:space="preserve"> shows </w:t>
      </w:r>
      <w:r w:rsidR="00365EC9">
        <w:rPr>
          <w:sz w:val="20"/>
          <w:szCs w:val="20"/>
        </w:rPr>
        <w:t xml:space="preserve">only critical logs. </w:t>
      </w:r>
    </w:p>
    <w:p w14:paraId="4E999F12" w14:textId="6D0C7261" w:rsidR="000E6270" w:rsidRDefault="00F769FC" w:rsidP="00D241E5">
      <w:pPr>
        <w:ind w:left="720" w:hanging="720"/>
        <w:rPr>
          <w:b/>
          <w:bCs/>
          <w:sz w:val="20"/>
          <w:szCs w:val="20"/>
        </w:rPr>
      </w:pPr>
      <w:r>
        <w:rPr>
          <w:b/>
          <w:bCs/>
          <w:sz w:val="20"/>
          <w:szCs w:val="20"/>
        </w:rPr>
        <w:t xml:space="preserve">Reliability Monitor </w:t>
      </w:r>
    </w:p>
    <w:p w14:paraId="6683D1E2" w14:textId="5ED6152E" w:rsidR="00F769FC" w:rsidRDefault="00F769FC" w:rsidP="00D241E5">
      <w:pPr>
        <w:ind w:left="720" w:hanging="720"/>
        <w:rPr>
          <w:b/>
          <w:bCs/>
          <w:sz w:val="20"/>
          <w:szCs w:val="20"/>
        </w:rPr>
      </w:pPr>
      <w:r w:rsidRPr="00F769FC">
        <w:rPr>
          <w:b/>
          <w:bCs/>
          <w:noProof/>
          <w:sz w:val="20"/>
          <w:szCs w:val="20"/>
        </w:rPr>
        <w:lastRenderedPageBreak/>
        <w:drawing>
          <wp:inline distT="0" distB="0" distL="0" distR="0" wp14:anchorId="55F767F1" wp14:editId="091E3C11">
            <wp:extent cx="5731510" cy="4053840"/>
            <wp:effectExtent l="0" t="0" r="2540" b="3810"/>
            <wp:docPr id="1189716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16907" name=""/>
                    <pic:cNvPicPr/>
                  </pic:nvPicPr>
                  <pic:blipFill>
                    <a:blip r:embed="rId13"/>
                    <a:stretch>
                      <a:fillRect/>
                    </a:stretch>
                  </pic:blipFill>
                  <pic:spPr>
                    <a:xfrm>
                      <a:off x="0" y="0"/>
                      <a:ext cx="5731510" cy="4053840"/>
                    </a:xfrm>
                    <a:prstGeom prst="rect">
                      <a:avLst/>
                    </a:prstGeom>
                  </pic:spPr>
                </pic:pic>
              </a:graphicData>
            </a:graphic>
          </wp:inline>
        </w:drawing>
      </w:r>
    </w:p>
    <w:p w14:paraId="1F256BE4" w14:textId="1EAE555E" w:rsidR="004C4B63" w:rsidRPr="00B81C59" w:rsidRDefault="004C4B63" w:rsidP="00D241E5">
      <w:pPr>
        <w:ind w:left="720" w:hanging="720"/>
        <w:rPr>
          <w:i/>
          <w:iCs/>
          <w:sz w:val="18"/>
          <w:szCs w:val="18"/>
        </w:rPr>
      </w:pPr>
      <w:r w:rsidRPr="00B81C59">
        <w:rPr>
          <w:i/>
          <w:iCs/>
          <w:sz w:val="18"/>
          <w:szCs w:val="18"/>
        </w:rPr>
        <w:t>Figure 6: Windows Reliability Monitor displaying system stability over time.</w:t>
      </w:r>
    </w:p>
    <w:p w14:paraId="70132E5B" w14:textId="0CA23FB0" w:rsidR="00F769FC" w:rsidRPr="00F769FC" w:rsidRDefault="002D18FF" w:rsidP="001A6502">
      <w:pPr>
        <w:rPr>
          <w:sz w:val="20"/>
          <w:szCs w:val="20"/>
        </w:rPr>
      </w:pPr>
      <w:r>
        <w:rPr>
          <w:sz w:val="20"/>
          <w:szCs w:val="20"/>
        </w:rPr>
        <w:t xml:space="preserve">Reliability </w:t>
      </w:r>
      <w:r w:rsidR="001A6502">
        <w:rPr>
          <w:sz w:val="20"/>
          <w:szCs w:val="20"/>
        </w:rPr>
        <w:t>m</w:t>
      </w:r>
      <w:r>
        <w:rPr>
          <w:sz w:val="20"/>
          <w:szCs w:val="20"/>
        </w:rPr>
        <w:t xml:space="preserve">onitor uses event data to present a simplified timeline of system stability </w:t>
      </w:r>
      <w:r w:rsidR="005F301E">
        <w:rPr>
          <w:sz w:val="20"/>
          <w:szCs w:val="20"/>
        </w:rPr>
        <w:t>that focuses on crashes, failures and updates</w:t>
      </w:r>
      <w:r w:rsidR="002447AC">
        <w:rPr>
          <w:sz w:val="20"/>
          <w:szCs w:val="20"/>
        </w:rPr>
        <w:t xml:space="preserve"> [</w:t>
      </w:r>
      <w:r w:rsidR="00246BAF">
        <w:rPr>
          <w:sz w:val="20"/>
          <w:szCs w:val="20"/>
        </w:rPr>
        <w:t>3</w:t>
      </w:r>
      <w:r w:rsidR="002447AC">
        <w:rPr>
          <w:sz w:val="20"/>
          <w:szCs w:val="20"/>
        </w:rPr>
        <w:t>].</w:t>
      </w:r>
    </w:p>
    <w:p w14:paraId="7ED833B9" w14:textId="51A41717" w:rsidR="004402AF" w:rsidRDefault="00496155" w:rsidP="00D241E5">
      <w:pPr>
        <w:ind w:left="720" w:hanging="720"/>
        <w:rPr>
          <w:b/>
          <w:bCs/>
          <w:sz w:val="20"/>
          <w:szCs w:val="20"/>
        </w:rPr>
      </w:pPr>
      <w:r>
        <w:rPr>
          <w:b/>
          <w:bCs/>
          <w:sz w:val="20"/>
          <w:szCs w:val="20"/>
        </w:rPr>
        <w:t>System Diagnostic</w:t>
      </w:r>
      <w:r w:rsidR="00EF26CB">
        <w:rPr>
          <w:b/>
          <w:bCs/>
          <w:sz w:val="20"/>
          <w:szCs w:val="20"/>
        </w:rPr>
        <w:t>s</w:t>
      </w:r>
    </w:p>
    <w:p w14:paraId="15B4DC8B" w14:textId="4202759A" w:rsidR="0032781C" w:rsidRDefault="0032781C" w:rsidP="00D241E5">
      <w:pPr>
        <w:ind w:left="720" w:hanging="720"/>
        <w:rPr>
          <w:b/>
          <w:bCs/>
          <w:sz w:val="20"/>
          <w:szCs w:val="20"/>
        </w:rPr>
      </w:pPr>
      <w:r w:rsidRPr="0032781C">
        <w:rPr>
          <w:b/>
          <w:bCs/>
          <w:noProof/>
          <w:sz w:val="20"/>
          <w:szCs w:val="20"/>
        </w:rPr>
        <w:lastRenderedPageBreak/>
        <w:drawing>
          <wp:inline distT="0" distB="0" distL="0" distR="0" wp14:anchorId="73667945" wp14:editId="60B51822">
            <wp:extent cx="5731510" cy="3690620"/>
            <wp:effectExtent l="0" t="0" r="2540" b="5080"/>
            <wp:docPr id="1812553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53702" name=""/>
                    <pic:cNvPicPr/>
                  </pic:nvPicPr>
                  <pic:blipFill>
                    <a:blip r:embed="rId14"/>
                    <a:stretch>
                      <a:fillRect/>
                    </a:stretch>
                  </pic:blipFill>
                  <pic:spPr>
                    <a:xfrm>
                      <a:off x="0" y="0"/>
                      <a:ext cx="5731510" cy="3690620"/>
                    </a:xfrm>
                    <a:prstGeom prst="rect">
                      <a:avLst/>
                    </a:prstGeom>
                  </pic:spPr>
                </pic:pic>
              </a:graphicData>
            </a:graphic>
          </wp:inline>
        </w:drawing>
      </w:r>
    </w:p>
    <w:p w14:paraId="394EFCA3" w14:textId="7811CD39" w:rsidR="009C0A09" w:rsidRPr="009C0A09" w:rsidRDefault="009C0A09" w:rsidP="00D241E5">
      <w:pPr>
        <w:ind w:left="720" w:hanging="720"/>
        <w:rPr>
          <w:i/>
          <w:iCs/>
          <w:sz w:val="18"/>
          <w:szCs w:val="18"/>
        </w:rPr>
      </w:pPr>
      <w:r w:rsidRPr="009C0A09">
        <w:rPr>
          <w:i/>
          <w:iCs/>
          <w:sz w:val="18"/>
          <w:szCs w:val="18"/>
        </w:rPr>
        <w:t>Figure 7: Automated Windows System Diagnostics Report and Basic System Health Checks.</w:t>
      </w:r>
    </w:p>
    <w:p w14:paraId="6E2B06E8" w14:textId="4971CD6D" w:rsidR="004A26F5" w:rsidRPr="0032781C" w:rsidRDefault="0032781C" w:rsidP="00B80E41">
      <w:pPr>
        <w:rPr>
          <w:sz w:val="20"/>
          <w:szCs w:val="20"/>
        </w:rPr>
      </w:pPr>
      <w:r>
        <w:rPr>
          <w:sz w:val="20"/>
          <w:szCs w:val="20"/>
        </w:rPr>
        <w:t xml:space="preserve">Unlike the previously discussed tools, </w:t>
      </w:r>
      <w:r w:rsidR="00EF26CB">
        <w:rPr>
          <w:sz w:val="20"/>
          <w:szCs w:val="20"/>
        </w:rPr>
        <w:t xml:space="preserve">a system diagnostic run actively tests the system to find the root cause of problems like crashes or </w:t>
      </w:r>
      <w:r w:rsidR="00797BED">
        <w:rPr>
          <w:sz w:val="20"/>
          <w:szCs w:val="20"/>
        </w:rPr>
        <w:t>delays.</w:t>
      </w:r>
    </w:p>
    <w:p w14:paraId="29768BC6" w14:textId="1AF96F2E" w:rsidR="00810562" w:rsidRDefault="00D241E5" w:rsidP="00D241E5">
      <w:pPr>
        <w:ind w:left="720" w:hanging="720"/>
        <w:rPr>
          <w:b/>
          <w:bCs/>
          <w:sz w:val="20"/>
          <w:szCs w:val="20"/>
        </w:rPr>
      </w:pPr>
      <w:r>
        <w:rPr>
          <w:b/>
          <w:bCs/>
          <w:sz w:val="20"/>
          <w:szCs w:val="20"/>
        </w:rPr>
        <w:t>Linux:</w:t>
      </w:r>
    </w:p>
    <w:p w14:paraId="3882D82D" w14:textId="777DEF82" w:rsidR="00EE19AD" w:rsidRDefault="00EE19AD" w:rsidP="00D241E5">
      <w:pPr>
        <w:ind w:left="720" w:hanging="720"/>
        <w:rPr>
          <w:b/>
          <w:bCs/>
          <w:sz w:val="20"/>
          <w:szCs w:val="20"/>
        </w:rPr>
      </w:pPr>
      <w:proofErr w:type="spellStart"/>
      <w:r>
        <w:rPr>
          <w:b/>
          <w:bCs/>
          <w:sz w:val="20"/>
          <w:szCs w:val="20"/>
        </w:rPr>
        <w:t>Htop</w:t>
      </w:r>
      <w:proofErr w:type="spellEnd"/>
      <w:r>
        <w:rPr>
          <w:b/>
          <w:bCs/>
          <w:sz w:val="20"/>
          <w:szCs w:val="20"/>
        </w:rPr>
        <w:t xml:space="preserve"> (Command)</w:t>
      </w:r>
    </w:p>
    <w:p w14:paraId="6229BE9B" w14:textId="1C5EA6C9" w:rsidR="00EE19AD" w:rsidRDefault="006F3B9C" w:rsidP="00D241E5">
      <w:pPr>
        <w:ind w:left="720" w:hanging="720"/>
        <w:rPr>
          <w:b/>
          <w:bCs/>
          <w:sz w:val="20"/>
          <w:szCs w:val="20"/>
        </w:rPr>
      </w:pPr>
      <w:r w:rsidRPr="006F3B9C">
        <w:rPr>
          <w:b/>
          <w:bCs/>
          <w:noProof/>
          <w:sz w:val="20"/>
          <w:szCs w:val="20"/>
        </w:rPr>
        <w:lastRenderedPageBreak/>
        <w:drawing>
          <wp:inline distT="0" distB="0" distL="0" distR="0" wp14:anchorId="76313061" wp14:editId="2D5416F8">
            <wp:extent cx="5731510" cy="4271645"/>
            <wp:effectExtent l="0" t="0" r="2540" b="0"/>
            <wp:docPr id="469617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17506" name=""/>
                    <pic:cNvPicPr/>
                  </pic:nvPicPr>
                  <pic:blipFill>
                    <a:blip r:embed="rId15"/>
                    <a:stretch>
                      <a:fillRect/>
                    </a:stretch>
                  </pic:blipFill>
                  <pic:spPr>
                    <a:xfrm>
                      <a:off x="0" y="0"/>
                      <a:ext cx="5731510" cy="4271645"/>
                    </a:xfrm>
                    <a:prstGeom prst="rect">
                      <a:avLst/>
                    </a:prstGeom>
                  </pic:spPr>
                </pic:pic>
              </a:graphicData>
            </a:graphic>
          </wp:inline>
        </w:drawing>
      </w:r>
    </w:p>
    <w:p w14:paraId="7574E2FB" w14:textId="13D6AE40" w:rsidR="00083381" w:rsidRPr="00083381" w:rsidRDefault="00083381" w:rsidP="00D241E5">
      <w:pPr>
        <w:ind w:left="720" w:hanging="720"/>
        <w:rPr>
          <w:i/>
          <w:iCs/>
          <w:sz w:val="18"/>
          <w:szCs w:val="18"/>
        </w:rPr>
      </w:pPr>
      <w:r w:rsidRPr="00083381">
        <w:rPr>
          <w:i/>
          <w:iCs/>
          <w:sz w:val="18"/>
          <w:szCs w:val="18"/>
        </w:rPr>
        <w:t>Figure 8: Real-time Linux process monitoring using the </w:t>
      </w:r>
      <w:proofErr w:type="spellStart"/>
      <w:r w:rsidRPr="00083381">
        <w:rPr>
          <w:i/>
          <w:iCs/>
          <w:sz w:val="18"/>
          <w:szCs w:val="18"/>
        </w:rPr>
        <w:t>htop</w:t>
      </w:r>
      <w:proofErr w:type="spellEnd"/>
      <w:r w:rsidRPr="00083381">
        <w:rPr>
          <w:i/>
          <w:iCs/>
          <w:sz w:val="18"/>
          <w:szCs w:val="18"/>
        </w:rPr>
        <w:t> interactive system monitor.</w:t>
      </w:r>
    </w:p>
    <w:p w14:paraId="6B0C5362" w14:textId="584F8FA8" w:rsidR="00DF7C4C" w:rsidRDefault="00DF7C4C" w:rsidP="00DF7C4C">
      <w:pPr>
        <w:ind w:left="720" w:hanging="720"/>
        <w:rPr>
          <w:sz w:val="20"/>
          <w:szCs w:val="20"/>
        </w:rPr>
      </w:pPr>
      <w:r>
        <w:rPr>
          <w:sz w:val="20"/>
          <w:szCs w:val="20"/>
        </w:rPr>
        <w:t xml:space="preserve">Like </w:t>
      </w:r>
      <w:r w:rsidR="0057696D">
        <w:rPr>
          <w:sz w:val="20"/>
          <w:szCs w:val="20"/>
        </w:rPr>
        <w:t>T</w:t>
      </w:r>
      <w:r>
        <w:rPr>
          <w:sz w:val="20"/>
          <w:szCs w:val="20"/>
        </w:rPr>
        <w:t xml:space="preserve">ask </w:t>
      </w:r>
      <w:r w:rsidR="0057696D">
        <w:rPr>
          <w:sz w:val="20"/>
          <w:szCs w:val="20"/>
        </w:rPr>
        <w:t>M</w:t>
      </w:r>
      <w:r>
        <w:rPr>
          <w:sz w:val="20"/>
          <w:szCs w:val="20"/>
        </w:rPr>
        <w:t>anager, “</w:t>
      </w:r>
      <w:proofErr w:type="spellStart"/>
      <w:r>
        <w:rPr>
          <w:sz w:val="20"/>
          <w:szCs w:val="20"/>
        </w:rPr>
        <w:t>Htop</w:t>
      </w:r>
      <w:proofErr w:type="spellEnd"/>
      <w:r>
        <w:rPr>
          <w:sz w:val="20"/>
          <w:szCs w:val="20"/>
        </w:rPr>
        <w:t>” gives an overview of processes and system resource allocation</w:t>
      </w:r>
      <w:r w:rsidR="00F94928">
        <w:rPr>
          <w:sz w:val="20"/>
          <w:szCs w:val="20"/>
        </w:rPr>
        <w:t xml:space="preserve"> [</w:t>
      </w:r>
      <w:r w:rsidR="00246BAF">
        <w:rPr>
          <w:sz w:val="20"/>
          <w:szCs w:val="20"/>
        </w:rPr>
        <w:t>4</w:t>
      </w:r>
      <w:r w:rsidR="009F4A85">
        <w:rPr>
          <w:sz w:val="20"/>
          <w:szCs w:val="20"/>
        </w:rPr>
        <w:t xml:space="preserve">]. </w:t>
      </w:r>
    </w:p>
    <w:p w14:paraId="7FDD342E" w14:textId="54B23859" w:rsidR="00CC1448" w:rsidRDefault="00CC1448" w:rsidP="00D12162">
      <w:pPr>
        <w:pStyle w:val="Heading2"/>
      </w:pPr>
      <w:bookmarkStart w:id="3" w:name="_Toc227789569"/>
      <w:r>
        <w:t>Device Management: I/O Devices</w:t>
      </w:r>
      <w:bookmarkEnd w:id="3"/>
      <w:r>
        <w:t xml:space="preserve"> </w:t>
      </w:r>
    </w:p>
    <w:p w14:paraId="724721BA" w14:textId="017C15F7" w:rsidR="00480D11" w:rsidRDefault="0036138A" w:rsidP="00C15FB6">
      <w:pPr>
        <w:rPr>
          <w:sz w:val="20"/>
          <w:szCs w:val="20"/>
        </w:rPr>
      </w:pPr>
      <w:r>
        <w:rPr>
          <w:sz w:val="20"/>
          <w:szCs w:val="20"/>
        </w:rPr>
        <w:t>Fundamentally,</w:t>
      </w:r>
      <w:r w:rsidR="00224406">
        <w:rPr>
          <w:sz w:val="20"/>
          <w:szCs w:val="20"/>
        </w:rPr>
        <w:t xml:space="preserve"> </w:t>
      </w:r>
      <w:r w:rsidR="00CC0BCE">
        <w:rPr>
          <w:sz w:val="20"/>
          <w:szCs w:val="20"/>
        </w:rPr>
        <w:t xml:space="preserve">computers </w:t>
      </w:r>
      <w:r w:rsidR="00EE5972">
        <w:rPr>
          <w:sz w:val="20"/>
          <w:szCs w:val="20"/>
        </w:rPr>
        <w:t>process user inputs to generate specific outputs</w:t>
      </w:r>
      <w:r w:rsidR="0095563C">
        <w:rPr>
          <w:sz w:val="20"/>
          <w:szCs w:val="20"/>
        </w:rPr>
        <w:t xml:space="preserve">. To </w:t>
      </w:r>
      <w:r w:rsidR="000D3D8F">
        <w:rPr>
          <w:sz w:val="20"/>
          <w:szCs w:val="20"/>
        </w:rPr>
        <w:t>facilitate this</w:t>
      </w:r>
      <w:r w:rsidR="00AF2953">
        <w:rPr>
          <w:sz w:val="20"/>
          <w:szCs w:val="20"/>
        </w:rPr>
        <w:t>, OSs must manage Input/Output (I/O) devices</w:t>
      </w:r>
      <w:r w:rsidR="00A26C51">
        <w:rPr>
          <w:sz w:val="20"/>
          <w:szCs w:val="20"/>
        </w:rPr>
        <w:t xml:space="preserve"> </w:t>
      </w:r>
      <w:r w:rsidR="00C964CE">
        <w:rPr>
          <w:sz w:val="20"/>
          <w:szCs w:val="20"/>
        </w:rPr>
        <w:t xml:space="preserve">such as </w:t>
      </w:r>
      <w:r w:rsidR="00592B1A">
        <w:rPr>
          <w:sz w:val="20"/>
          <w:szCs w:val="20"/>
        </w:rPr>
        <w:t xml:space="preserve">mice and </w:t>
      </w:r>
      <w:r w:rsidR="00C5154A">
        <w:rPr>
          <w:sz w:val="20"/>
          <w:szCs w:val="20"/>
        </w:rPr>
        <w:t xml:space="preserve">monitors. </w:t>
      </w:r>
      <w:r w:rsidR="000D3D8F">
        <w:rPr>
          <w:sz w:val="20"/>
          <w:szCs w:val="20"/>
        </w:rPr>
        <w:t xml:space="preserve">This is done </w:t>
      </w:r>
      <w:r w:rsidR="00C933E8">
        <w:rPr>
          <w:sz w:val="20"/>
          <w:szCs w:val="20"/>
        </w:rPr>
        <w:t xml:space="preserve">through device drivers, that </w:t>
      </w:r>
      <w:r w:rsidR="00304769">
        <w:rPr>
          <w:sz w:val="20"/>
          <w:szCs w:val="20"/>
        </w:rPr>
        <w:t>act as translators between the</w:t>
      </w:r>
      <w:r w:rsidR="00DC1983" w:rsidRPr="00DC1983">
        <w:rPr>
          <w:sz w:val="20"/>
          <w:szCs w:val="20"/>
        </w:rPr>
        <w:t xml:space="preserve"> OS</w:t>
      </w:r>
      <w:r w:rsidR="00304769">
        <w:rPr>
          <w:sz w:val="20"/>
          <w:szCs w:val="20"/>
        </w:rPr>
        <w:t>’s generic</w:t>
      </w:r>
      <w:r w:rsidR="00DC1983" w:rsidRPr="00DC1983">
        <w:rPr>
          <w:sz w:val="20"/>
          <w:szCs w:val="20"/>
        </w:rPr>
        <w:t xml:space="preserve"> instructions</w:t>
      </w:r>
      <w:r w:rsidR="00176866">
        <w:rPr>
          <w:sz w:val="20"/>
          <w:szCs w:val="20"/>
        </w:rPr>
        <w:t xml:space="preserve"> and the </w:t>
      </w:r>
      <w:r w:rsidR="00DC1983" w:rsidRPr="00DC1983">
        <w:rPr>
          <w:sz w:val="20"/>
          <w:szCs w:val="20"/>
        </w:rPr>
        <w:t>hardware-specific operations</w:t>
      </w:r>
      <w:r w:rsidR="00205868">
        <w:rPr>
          <w:sz w:val="20"/>
          <w:szCs w:val="20"/>
        </w:rPr>
        <w:t>.</w:t>
      </w:r>
      <w:r w:rsidR="00B1551F">
        <w:rPr>
          <w:sz w:val="20"/>
          <w:szCs w:val="20"/>
        </w:rPr>
        <w:t xml:space="preserve"> </w:t>
      </w:r>
      <w:r w:rsidR="001A09CA">
        <w:rPr>
          <w:sz w:val="20"/>
          <w:szCs w:val="20"/>
        </w:rPr>
        <w:t>Users can directly m</w:t>
      </w:r>
      <w:r w:rsidR="00294938">
        <w:rPr>
          <w:sz w:val="20"/>
          <w:szCs w:val="20"/>
        </w:rPr>
        <w:t xml:space="preserve">onitor and configure these hardware interfaces through </w:t>
      </w:r>
      <w:r w:rsidR="00EA1505">
        <w:rPr>
          <w:sz w:val="20"/>
          <w:szCs w:val="20"/>
        </w:rPr>
        <w:t xml:space="preserve">dedicated management </w:t>
      </w:r>
      <w:r w:rsidR="00E21752">
        <w:rPr>
          <w:sz w:val="20"/>
          <w:szCs w:val="20"/>
        </w:rPr>
        <w:t>tools</w:t>
      </w:r>
      <w:r w:rsidR="00CB0F70">
        <w:rPr>
          <w:sz w:val="20"/>
          <w:szCs w:val="20"/>
        </w:rPr>
        <w:t>.</w:t>
      </w:r>
    </w:p>
    <w:p w14:paraId="254AD01F" w14:textId="2BB4FF9E" w:rsidR="00126768" w:rsidRPr="00126768" w:rsidRDefault="00126768" w:rsidP="00C15FB6">
      <w:pPr>
        <w:rPr>
          <w:b/>
          <w:bCs/>
          <w:sz w:val="20"/>
          <w:szCs w:val="20"/>
        </w:rPr>
      </w:pPr>
      <w:r>
        <w:rPr>
          <w:b/>
          <w:bCs/>
          <w:sz w:val="20"/>
          <w:szCs w:val="20"/>
        </w:rPr>
        <w:t>Device Manager</w:t>
      </w:r>
    </w:p>
    <w:p w14:paraId="316E128A" w14:textId="48C3329F" w:rsidR="00E21752" w:rsidRDefault="00331651" w:rsidP="00C15FB6">
      <w:pPr>
        <w:rPr>
          <w:sz w:val="20"/>
          <w:szCs w:val="20"/>
        </w:rPr>
      </w:pPr>
      <w:r w:rsidRPr="00331651">
        <w:rPr>
          <w:noProof/>
          <w:sz w:val="20"/>
          <w:szCs w:val="20"/>
        </w:rPr>
        <w:lastRenderedPageBreak/>
        <w:drawing>
          <wp:inline distT="0" distB="0" distL="0" distR="0" wp14:anchorId="0379D74E" wp14:editId="74458122">
            <wp:extent cx="3124636" cy="5201376"/>
            <wp:effectExtent l="0" t="0" r="0" b="0"/>
            <wp:docPr id="95878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86176" name=""/>
                    <pic:cNvPicPr/>
                  </pic:nvPicPr>
                  <pic:blipFill>
                    <a:blip r:embed="rId16"/>
                    <a:stretch>
                      <a:fillRect/>
                    </a:stretch>
                  </pic:blipFill>
                  <pic:spPr>
                    <a:xfrm>
                      <a:off x="0" y="0"/>
                      <a:ext cx="3124636" cy="5201376"/>
                    </a:xfrm>
                    <a:prstGeom prst="rect">
                      <a:avLst/>
                    </a:prstGeom>
                  </pic:spPr>
                </pic:pic>
              </a:graphicData>
            </a:graphic>
          </wp:inline>
        </w:drawing>
      </w:r>
    </w:p>
    <w:p w14:paraId="743B40A4" w14:textId="05533E37" w:rsidR="0018391B" w:rsidRPr="0018391B" w:rsidRDefault="0018391B" w:rsidP="00C15FB6">
      <w:pPr>
        <w:rPr>
          <w:i/>
          <w:iCs/>
          <w:sz w:val="18"/>
          <w:szCs w:val="18"/>
        </w:rPr>
      </w:pPr>
      <w:r w:rsidRPr="0018391B">
        <w:rPr>
          <w:i/>
          <w:iCs/>
          <w:sz w:val="18"/>
          <w:szCs w:val="18"/>
        </w:rPr>
        <w:t>Figure 9: Windows Device Manager displaying the hardware configuration and driver status.</w:t>
      </w:r>
    </w:p>
    <w:p w14:paraId="7755F14B" w14:textId="6EBDC889" w:rsidR="00DD2BD0" w:rsidRPr="00224406" w:rsidRDefault="00DD2BD0" w:rsidP="00C15FB6">
      <w:pPr>
        <w:rPr>
          <w:sz w:val="20"/>
          <w:szCs w:val="20"/>
        </w:rPr>
      </w:pPr>
      <w:r>
        <w:rPr>
          <w:sz w:val="20"/>
          <w:szCs w:val="20"/>
        </w:rPr>
        <w:t xml:space="preserve">Provides direct control over any hardware </w:t>
      </w:r>
      <w:r w:rsidR="007D627D">
        <w:rPr>
          <w:sz w:val="20"/>
          <w:szCs w:val="20"/>
        </w:rPr>
        <w:t>components attached to the PC</w:t>
      </w:r>
      <w:r>
        <w:rPr>
          <w:sz w:val="20"/>
          <w:szCs w:val="20"/>
        </w:rPr>
        <w:t xml:space="preserve">. </w:t>
      </w:r>
    </w:p>
    <w:p w14:paraId="2A64A84E" w14:textId="58648A7F" w:rsidR="00CC1448" w:rsidRDefault="00027544" w:rsidP="00D12162">
      <w:pPr>
        <w:pStyle w:val="Heading2"/>
      </w:pPr>
      <w:bookmarkStart w:id="4" w:name="_Toc227789570"/>
      <w:r>
        <w:t>File and Directory Management</w:t>
      </w:r>
      <w:bookmarkEnd w:id="4"/>
      <w:r>
        <w:t xml:space="preserve"> </w:t>
      </w:r>
    </w:p>
    <w:p w14:paraId="06AB827E" w14:textId="62961E8B" w:rsidR="00CB0F70" w:rsidRDefault="00886CE2" w:rsidP="00C15FB6">
      <w:pPr>
        <w:rPr>
          <w:sz w:val="20"/>
          <w:szCs w:val="20"/>
        </w:rPr>
      </w:pPr>
      <w:r>
        <w:rPr>
          <w:sz w:val="20"/>
          <w:szCs w:val="20"/>
        </w:rPr>
        <w:t xml:space="preserve">OSs organise </w:t>
      </w:r>
      <w:r w:rsidR="00146F3D">
        <w:rPr>
          <w:sz w:val="20"/>
          <w:szCs w:val="20"/>
        </w:rPr>
        <w:t>system and application files</w:t>
      </w:r>
      <w:r>
        <w:rPr>
          <w:sz w:val="20"/>
          <w:szCs w:val="20"/>
        </w:rPr>
        <w:t xml:space="preserve"> within directories</w:t>
      </w:r>
      <w:r w:rsidR="00146F3D">
        <w:rPr>
          <w:sz w:val="20"/>
          <w:szCs w:val="20"/>
        </w:rPr>
        <w:t xml:space="preserve"> (folders) in a </w:t>
      </w:r>
      <w:r w:rsidR="00CB740C">
        <w:rPr>
          <w:sz w:val="20"/>
          <w:szCs w:val="20"/>
        </w:rPr>
        <w:t xml:space="preserve">hierarchical </w:t>
      </w:r>
      <w:r w:rsidR="00146F3D">
        <w:rPr>
          <w:sz w:val="20"/>
          <w:szCs w:val="20"/>
        </w:rPr>
        <w:t xml:space="preserve">treelike structure </w:t>
      </w:r>
      <w:r w:rsidR="00CB740C">
        <w:rPr>
          <w:sz w:val="20"/>
          <w:szCs w:val="20"/>
        </w:rPr>
        <w:t xml:space="preserve">acting as a catalogue that provides a roadmap for locating data and </w:t>
      </w:r>
      <w:r w:rsidR="00B4795E">
        <w:rPr>
          <w:sz w:val="20"/>
          <w:szCs w:val="20"/>
        </w:rPr>
        <w:t>managing</w:t>
      </w:r>
      <w:r w:rsidR="00CB740C">
        <w:rPr>
          <w:sz w:val="20"/>
          <w:szCs w:val="20"/>
        </w:rPr>
        <w:t xml:space="preserve"> disk space</w:t>
      </w:r>
      <w:r w:rsidR="00AB5909">
        <w:rPr>
          <w:sz w:val="20"/>
          <w:szCs w:val="20"/>
        </w:rPr>
        <w:t xml:space="preserve"> [</w:t>
      </w:r>
      <w:r w:rsidR="00246BAF">
        <w:rPr>
          <w:sz w:val="20"/>
          <w:szCs w:val="20"/>
        </w:rPr>
        <w:t>5</w:t>
      </w:r>
      <w:r w:rsidR="00C849BA">
        <w:rPr>
          <w:sz w:val="20"/>
          <w:szCs w:val="20"/>
        </w:rPr>
        <w:t>].</w:t>
      </w:r>
      <w:r w:rsidR="00CB0F70">
        <w:rPr>
          <w:sz w:val="20"/>
          <w:szCs w:val="20"/>
        </w:rPr>
        <w:t xml:space="preserve"> Users can directly access these directories using the following tools: </w:t>
      </w:r>
    </w:p>
    <w:p w14:paraId="0A361DE4" w14:textId="4B2558E6" w:rsidR="00146F3D" w:rsidRDefault="00146F3D" w:rsidP="00C15FB6">
      <w:pPr>
        <w:rPr>
          <w:b/>
          <w:bCs/>
          <w:sz w:val="20"/>
          <w:szCs w:val="20"/>
        </w:rPr>
      </w:pPr>
      <w:r>
        <w:rPr>
          <w:b/>
          <w:bCs/>
          <w:sz w:val="20"/>
          <w:szCs w:val="20"/>
        </w:rPr>
        <w:t xml:space="preserve">File Explorer </w:t>
      </w:r>
    </w:p>
    <w:p w14:paraId="3E28FC02" w14:textId="46140599" w:rsidR="00146F3D" w:rsidRDefault="00146F3D" w:rsidP="00C15FB6">
      <w:pPr>
        <w:rPr>
          <w:b/>
          <w:bCs/>
          <w:sz w:val="20"/>
          <w:szCs w:val="20"/>
        </w:rPr>
      </w:pPr>
      <w:r w:rsidRPr="00146F3D">
        <w:rPr>
          <w:b/>
          <w:bCs/>
          <w:noProof/>
          <w:sz w:val="20"/>
          <w:szCs w:val="20"/>
        </w:rPr>
        <w:lastRenderedPageBreak/>
        <w:drawing>
          <wp:inline distT="0" distB="0" distL="0" distR="0" wp14:anchorId="09279CFF" wp14:editId="30B95248">
            <wp:extent cx="5731510" cy="4315460"/>
            <wp:effectExtent l="0" t="0" r="2540" b="8890"/>
            <wp:docPr id="862776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76405" name=""/>
                    <pic:cNvPicPr/>
                  </pic:nvPicPr>
                  <pic:blipFill>
                    <a:blip r:embed="rId17"/>
                    <a:stretch>
                      <a:fillRect/>
                    </a:stretch>
                  </pic:blipFill>
                  <pic:spPr>
                    <a:xfrm>
                      <a:off x="0" y="0"/>
                      <a:ext cx="5731510" cy="4315460"/>
                    </a:xfrm>
                    <a:prstGeom prst="rect">
                      <a:avLst/>
                    </a:prstGeom>
                  </pic:spPr>
                </pic:pic>
              </a:graphicData>
            </a:graphic>
          </wp:inline>
        </w:drawing>
      </w:r>
    </w:p>
    <w:p w14:paraId="1507D2B0" w14:textId="3E6BCE9B" w:rsidR="00B81AD4" w:rsidRPr="00B81AD4" w:rsidRDefault="00B81AD4" w:rsidP="00C15FB6">
      <w:pPr>
        <w:rPr>
          <w:i/>
          <w:iCs/>
          <w:sz w:val="18"/>
          <w:szCs w:val="18"/>
        </w:rPr>
      </w:pPr>
      <w:r w:rsidRPr="00B81AD4">
        <w:rPr>
          <w:i/>
          <w:iCs/>
          <w:sz w:val="18"/>
          <w:szCs w:val="18"/>
        </w:rPr>
        <w:t>Figure 10: Root directory structure of the Windows (C:) drive and standard system folders.</w:t>
      </w:r>
    </w:p>
    <w:p w14:paraId="389039CC" w14:textId="49DACDCC" w:rsidR="00CB740C" w:rsidRPr="00CB740C" w:rsidRDefault="00CB0F70" w:rsidP="00C15FB6">
      <w:pPr>
        <w:rPr>
          <w:sz w:val="20"/>
          <w:szCs w:val="20"/>
        </w:rPr>
      </w:pPr>
      <w:r>
        <w:rPr>
          <w:sz w:val="20"/>
          <w:szCs w:val="20"/>
        </w:rPr>
        <w:t>A</w:t>
      </w:r>
      <w:r w:rsidR="00146F3D">
        <w:rPr>
          <w:sz w:val="20"/>
          <w:szCs w:val="20"/>
        </w:rPr>
        <w:t xml:space="preserve">llows users to open, copy, move and organise files and directories </w:t>
      </w:r>
      <w:r w:rsidR="00CB740C">
        <w:rPr>
          <w:sz w:val="20"/>
          <w:szCs w:val="20"/>
        </w:rPr>
        <w:t>to manage disk space</w:t>
      </w:r>
      <w:r w:rsidR="00AB5909">
        <w:rPr>
          <w:sz w:val="20"/>
          <w:szCs w:val="20"/>
        </w:rPr>
        <w:t xml:space="preserve">, security and enhance productivity. </w:t>
      </w:r>
      <w:r w:rsidR="00CB740C">
        <w:rPr>
          <w:sz w:val="20"/>
          <w:szCs w:val="20"/>
        </w:rPr>
        <w:t xml:space="preserve"> </w:t>
      </w:r>
    </w:p>
    <w:p w14:paraId="396335A8" w14:textId="3620CCFE" w:rsidR="00027544" w:rsidRDefault="00027544" w:rsidP="00D12162">
      <w:pPr>
        <w:pStyle w:val="Heading2"/>
      </w:pPr>
      <w:bookmarkStart w:id="5" w:name="_Toc227789571"/>
      <w:r>
        <w:t>System Security</w:t>
      </w:r>
      <w:bookmarkEnd w:id="5"/>
      <w:r>
        <w:t xml:space="preserve"> </w:t>
      </w:r>
    </w:p>
    <w:p w14:paraId="1B823EF6" w14:textId="14B772B6" w:rsidR="00CB740C" w:rsidRDefault="00CB740C" w:rsidP="00C15FB6">
      <w:pPr>
        <w:rPr>
          <w:sz w:val="20"/>
          <w:szCs w:val="20"/>
        </w:rPr>
      </w:pPr>
      <w:r>
        <w:rPr>
          <w:sz w:val="20"/>
          <w:szCs w:val="20"/>
        </w:rPr>
        <w:t xml:space="preserve">OSs </w:t>
      </w:r>
      <w:r w:rsidR="00835B36">
        <w:rPr>
          <w:sz w:val="20"/>
          <w:szCs w:val="20"/>
        </w:rPr>
        <w:t>are</w:t>
      </w:r>
      <w:r w:rsidR="00AB5909">
        <w:rPr>
          <w:sz w:val="20"/>
          <w:szCs w:val="20"/>
        </w:rPr>
        <w:t xml:space="preserve"> a cr</w:t>
      </w:r>
      <w:r w:rsidR="00FA1009">
        <w:rPr>
          <w:sz w:val="20"/>
          <w:szCs w:val="20"/>
        </w:rPr>
        <w:t xml:space="preserve">itical line of defence </w:t>
      </w:r>
      <w:r w:rsidR="00CB0F70">
        <w:rPr>
          <w:sz w:val="20"/>
          <w:szCs w:val="20"/>
        </w:rPr>
        <w:t>in device security, acting as the primary mediator between hardware and software, protecting against unauthorized access, malware and data breache</w:t>
      </w:r>
      <w:r w:rsidR="00E624FF">
        <w:rPr>
          <w:sz w:val="20"/>
          <w:szCs w:val="20"/>
        </w:rPr>
        <w:t>s</w:t>
      </w:r>
      <w:r w:rsidR="00CB0F70">
        <w:rPr>
          <w:sz w:val="20"/>
          <w:szCs w:val="20"/>
        </w:rPr>
        <w:t xml:space="preserve"> </w:t>
      </w:r>
      <w:r w:rsidR="00E624FF">
        <w:rPr>
          <w:sz w:val="20"/>
          <w:szCs w:val="20"/>
        </w:rPr>
        <w:t>[</w:t>
      </w:r>
      <w:r w:rsidR="00246BAF">
        <w:rPr>
          <w:sz w:val="20"/>
          <w:szCs w:val="20"/>
        </w:rPr>
        <w:t>6</w:t>
      </w:r>
      <w:r w:rsidR="00E624FF">
        <w:rPr>
          <w:sz w:val="20"/>
          <w:szCs w:val="20"/>
        </w:rPr>
        <w:t xml:space="preserve">]. </w:t>
      </w:r>
      <w:r w:rsidR="00835B36">
        <w:rPr>
          <w:sz w:val="20"/>
          <w:szCs w:val="20"/>
        </w:rPr>
        <w:t>Users can configure a</w:t>
      </w:r>
      <w:r w:rsidR="00F05EDA">
        <w:rPr>
          <w:sz w:val="20"/>
          <w:szCs w:val="20"/>
        </w:rPr>
        <w:t>nd tailor security measures to their data protection needs</w:t>
      </w:r>
      <w:r w:rsidR="00835B36">
        <w:rPr>
          <w:sz w:val="20"/>
          <w:szCs w:val="20"/>
        </w:rPr>
        <w:t xml:space="preserve">. </w:t>
      </w:r>
    </w:p>
    <w:p w14:paraId="38BBD83E" w14:textId="44758A77" w:rsidR="00DA789F" w:rsidRDefault="002D2DDF" w:rsidP="00C15FB6">
      <w:pPr>
        <w:rPr>
          <w:b/>
          <w:bCs/>
          <w:sz w:val="20"/>
          <w:szCs w:val="20"/>
        </w:rPr>
      </w:pPr>
      <w:r>
        <w:rPr>
          <w:b/>
          <w:bCs/>
          <w:sz w:val="20"/>
          <w:szCs w:val="20"/>
        </w:rPr>
        <w:t xml:space="preserve">Windows Defender Firewall with Advanced Security </w:t>
      </w:r>
    </w:p>
    <w:p w14:paraId="1F86EBCC" w14:textId="3CD901C9" w:rsidR="002D2DDF" w:rsidRDefault="002D2DDF" w:rsidP="00C15FB6">
      <w:pPr>
        <w:rPr>
          <w:b/>
          <w:bCs/>
          <w:sz w:val="20"/>
          <w:szCs w:val="20"/>
        </w:rPr>
      </w:pPr>
      <w:r w:rsidRPr="002D2DDF">
        <w:rPr>
          <w:b/>
          <w:bCs/>
          <w:noProof/>
          <w:sz w:val="20"/>
          <w:szCs w:val="20"/>
        </w:rPr>
        <w:lastRenderedPageBreak/>
        <w:drawing>
          <wp:inline distT="0" distB="0" distL="0" distR="0" wp14:anchorId="6C263E2E" wp14:editId="03CD0BA7">
            <wp:extent cx="5731510" cy="3216275"/>
            <wp:effectExtent l="0" t="0" r="2540" b="3175"/>
            <wp:docPr id="1164650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650569" name=""/>
                    <pic:cNvPicPr/>
                  </pic:nvPicPr>
                  <pic:blipFill>
                    <a:blip r:embed="rId18"/>
                    <a:stretch>
                      <a:fillRect/>
                    </a:stretch>
                  </pic:blipFill>
                  <pic:spPr>
                    <a:xfrm>
                      <a:off x="0" y="0"/>
                      <a:ext cx="5731510" cy="3216275"/>
                    </a:xfrm>
                    <a:prstGeom prst="rect">
                      <a:avLst/>
                    </a:prstGeom>
                  </pic:spPr>
                </pic:pic>
              </a:graphicData>
            </a:graphic>
          </wp:inline>
        </w:drawing>
      </w:r>
    </w:p>
    <w:p w14:paraId="3F71843E" w14:textId="4D8EB8DD" w:rsidR="000044FF" w:rsidRPr="000044FF" w:rsidRDefault="000044FF" w:rsidP="00C15FB6">
      <w:pPr>
        <w:rPr>
          <w:i/>
          <w:iCs/>
          <w:sz w:val="18"/>
          <w:szCs w:val="18"/>
        </w:rPr>
      </w:pPr>
      <w:r w:rsidRPr="000044FF">
        <w:rPr>
          <w:i/>
          <w:iCs/>
          <w:sz w:val="18"/>
          <w:szCs w:val="18"/>
        </w:rPr>
        <w:t>Figure 11: Windows Defender Firewall with Advanced Security showing Inbound Rules and application profiles.</w:t>
      </w:r>
    </w:p>
    <w:p w14:paraId="15B150BC" w14:textId="142F0E84" w:rsidR="007D6B6E" w:rsidRDefault="00AD5A1E" w:rsidP="00C15FB6">
      <w:pPr>
        <w:rPr>
          <w:sz w:val="20"/>
          <w:szCs w:val="20"/>
        </w:rPr>
      </w:pPr>
      <w:r>
        <w:rPr>
          <w:sz w:val="20"/>
          <w:szCs w:val="20"/>
        </w:rPr>
        <w:t xml:space="preserve">Allows </w:t>
      </w:r>
      <w:r w:rsidR="00CD269B">
        <w:rPr>
          <w:sz w:val="20"/>
          <w:szCs w:val="20"/>
        </w:rPr>
        <w:t xml:space="preserve">for </w:t>
      </w:r>
      <w:r>
        <w:rPr>
          <w:sz w:val="20"/>
          <w:szCs w:val="20"/>
        </w:rPr>
        <w:t>creatio</w:t>
      </w:r>
      <w:r w:rsidR="00EB63C8">
        <w:rPr>
          <w:sz w:val="20"/>
          <w:szCs w:val="20"/>
        </w:rPr>
        <w:t>n, management and monito</w:t>
      </w:r>
      <w:r w:rsidR="00BF0B73">
        <w:rPr>
          <w:sz w:val="20"/>
          <w:szCs w:val="20"/>
        </w:rPr>
        <w:t xml:space="preserve">ring of inbound/outbound firewall rules, in addition to configuring IPsec settings and </w:t>
      </w:r>
      <w:r w:rsidR="006365E1">
        <w:rPr>
          <w:sz w:val="20"/>
          <w:szCs w:val="20"/>
        </w:rPr>
        <w:t>monitor network security for domain, private, and public profiles [</w:t>
      </w:r>
      <w:r w:rsidR="00246BAF">
        <w:rPr>
          <w:sz w:val="20"/>
          <w:szCs w:val="20"/>
        </w:rPr>
        <w:t>7</w:t>
      </w:r>
      <w:r w:rsidR="006365E1">
        <w:rPr>
          <w:sz w:val="20"/>
          <w:szCs w:val="20"/>
        </w:rPr>
        <w:t xml:space="preserve">]. </w:t>
      </w:r>
      <w:r w:rsidR="00640E0B">
        <w:rPr>
          <w:sz w:val="20"/>
          <w:szCs w:val="20"/>
        </w:rPr>
        <w:t xml:space="preserve">Particularly useful </w:t>
      </w:r>
      <w:r w:rsidR="00B409F5">
        <w:rPr>
          <w:sz w:val="20"/>
          <w:szCs w:val="20"/>
        </w:rPr>
        <w:t xml:space="preserve">when </w:t>
      </w:r>
      <w:r w:rsidR="0058196A">
        <w:rPr>
          <w:sz w:val="20"/>
          <w:szCs w:val="20"/>
        </w:rPr>
        <w:t xml:space="preserve">administering systems </w:t>
      </w:r>
      <w:r w:rsidR="00055E97">
        <w:rPr>
          <w:sz w:val="20"/>
          <w:szCs w:val="20"/>
        </w:rPr>
        <w:t xml:space="preserve">that </w:t>
      </w:r>
      <w:r w:rsidR="001A6F00">
        <w:rPr>
          <w:sz w:val="20"/>
          <w:szCs w:val="20"/>
        </w:rPr>
        <w:t xml:space="preserve">handle </w:t>
      </w:r>
      <w:r w:rsidR="0062000E">
        <w:rPr>
          <w:sz w:val="20"/>
          <w:szCs w:val="20"/>
        </w:rPr>
        <w:t>large amounts</w:t>
      </w:r>
      <w:r w:rsidR="001A053B">
        <w:rPr>
          <w:sz w:val="20"/>
          <w:szCs w:val="20"/>
        </w:rPr>
        <w:t xml:space="preserve"> of network traffic across multiple network profiles. </w:t>
      </w:r>
    </w:p>
    <w:p w14:paraId="3393135A" w14:textId="09D689AE" w:rsidR="00835B36" w:rsidRDefault="00025709" w:rsidP="00D12162">
      <w:pPr>
        <w:pStyle w:val="Heading1"/>
      </w:pPr>
      <w:bookmarkStart w:id="6" w:name="_Toc227789572"/>
      <w:r>
        <w:t>Commands</w:t>
      </w:r>
      <w:bookmarkEnd w:id="6"/>
      <w:r>
        <w:t xml:space="preserve"> </w:t>
      </w:r>
    </w:p>
    <w:p w14:paraId="647C14CA" w14:textId="5505740C" w:rsidR="00AB78BB" w:rsidRPr="00DA1376" w:rsidRDefault="001555A3" w:rsidP="00C15FB6">
      <w:pPr>
        <w:rPr>
          <w:sz w:val="20"/>
          <w:szCs w:val="20"/>
        </w:rPr>
      </w:pPr>
      <w:r>
        <w:rPr>
          <w:sz w:val="20"/>
          <w:szCs w:val="20"/>
        </w:rPr>
        <w:t xml:space="preserve">Users </w:t>
      </w:r>
      <w:r w:rsidR="003D6049">
        <w:rPr>
          <w:sz w:val="20"/>
          <w:szCs w:val="20"/>
        </w:rPr>
        <w:t xml:space="preserve">interact with an OS’s </w:t>
      </w:r>
      <w:r w:rsidR="00CB6F3A">
        <w:rPr>
          <w:sz w:val="20"/>
          <w:szCs w:val="20"/>
        </w:rPr>
        <w:t xml:space="preserve">kernel through a Command </w:t>
      </w:r>
      <w:r w:rsidR="00F72C53">
        <w:rPr>
          <w:sz w:val="20"/>
          <w:szCs w:val="20"/>
        </w:rPr>
        <w:t>Line Interface</w:t>
      </w:r>
      <w:r w:rsidR="00CB6F3A">
        <w:rPr>
          <w:sz w:val="20"/>
          <w:szCs w:val="20"/>
        </w:rPr>
        <w:t xml:space="preserve"> (CLI), by typing specific commands and parameters</w:t>
      </w:r>
      <w:r w:rsidR="00A63FE2">
        <w:rPr>
          <w:sz w:val="20"/>
          <w:szCs w:val="20"/>
        </w:rPr>
        <w:t>. Th</w:t>
      </w:r>
      <w:r w:rsidR="004C3B9B">
        <w:rPr>
          <w:sz w:val="20"/>
          <w:szCs w:val="20"/>
        </w:rPr>
        <w:t xml:space="preserve">is </w:t>
      </w:r>
      <w:r w:rsidR="00F72C53">
        <w:rPr>
          <w:sz w:val="20"/>
          <w:szCs w:val="20"/>
        </w:rPr>
        <w:t>text-based</w:t>
      </w:r>
      <w:r w:rsidR="004C3B9B">
        <w:rPr>
          <w:sz w:val="20"/>
          <w:szCs w:val="20"/>
        </w:rPr>
        <w:t xml:space="preserve"> method</w:t>
      </w:r>
      <w:r w:rsidR="00A63FE2">
        <w:rPr>
          <w:sz w:val="20"/>
          <w:szCs w:val="20"/>
        </w:rPr>
        <w:t xml:space="preserve"> </w:t>
      </w:r>
      <w:r w:rsidR="003F1385">
        <w:rPr>
          <w:sz w:val="20"/>
          <w:szCs w:val="20"/>
        </w:rPr>
        <w:t xml:space="preserve">offers </w:t>
      </w:r>
      <w:r w:rsidR="00A63FE2">
        <w:rPr>
          <w:sz w:val="20"/>
          <w:szCs w:val="20"/>
        </w:rPr>
        <w:t>greater customization</w:t>
      </w:r>
      <w:r w:rsidR="00841749">
        <w:rPr>
          <w:sz w:val="20"/>
          <w:szCs w:val="20"/>
        </w:rPr>
        <w:t xml:space="preserve"> and control compared to </w:t>
      </w:r>
      <w:r w:rsidR="003F1385">
        <w:rPr>
          <w:sz w:val="20"/>
          <w:szCs w:val="20"/>
        </w:rPr>
        <w:t xml:space="preserve">standard </w:t>
      </w:r>
      <w:r w:rsidR="00570BFE">
        <w:rPr>
          <w:sz w:val="20"/>
          <w:szCs w:val="20"/>
        </w:rPr>
        <w:t>Graphical User Interfaces (</w:t>
      </w:r>
      <w:r w:rsidR="00841749">
        <w:rPr>
          <w:sz w:val="20"/>
          <w:szCs w:val="20"/>
        </w:rPr>
        <w:t>GUI</w:t>
      </w:r>
      <w:r w:rsidR="00570BFE">
        <w:rPr>
          <w:sz w:val="20"/>
          <w:szCs w:val="20"/>
        </w:rPr>
        <w:t>)</w:t>
      </w:r>
      <w:r w:rsidR="00841749">
        <w:rPr>
          <w:sz w:val="20"/>
          <w:szCs w:val="20"/>
        </w:rPr>
        <w:t xml:space="preserve"> that users interact with </w:t>
      </w:r>
      <w:r w:rsidR="002E2393">
        <w:rPr>
          <w:sz w:val="20"/>
          <w:szCs w:val="20"/>
        </w:rPr>
        <w:t>daily</w:t>
      </w:r>
      <w:r w:rsidR="00841749">
        <w:rPr>
          <w:sz w:val="20"/>
          <w:szCs w:val="20"/>
        </w:rPr>
        <w:t>.</w:t>
      </w:r>
      <w:r w:rsidR="00E643D9">
        <w:rPr>
          <w:sz w:val="20"/>
          <w:szCs w:val="20"/>
        </w:rPr>
        <w:t xml:space="preserve"> [</w:t>
      </w:r>
      <w:r w:rsidR="00246BAF">
        <w:rPr>
          <w:sz w:val="20"/>
          <w:szCs w:val="20"/>
        </w:rPr>
        <w:t>8</w:t>
      </w:r>
      <w:r w:rsidR="00E643D9">
        <w:rPr>
          <w:sz w:val="20"/>
          <w:szCs w:val="20"/>
        </w:rPr>
        <w:t>]</w:t>
      </w:r>
      <w:r w:rsidR="00F72C53">
        <w:rPr>
          <w:sz w:val="20"/>
          <w:szCs w:val="20"/>
        </w:rPr>
        <w:t xml:space="preserve"> </w:t>
      </w:r>
      <w:r w:rsidR="0098519E">
        <w:rPr>
          <w:sz w:val="20"/>
          <w:szCs w:val="20"/>
        </w:rPr>
        <w:t xml:space="preserve">Shells </w:t>
      </w:r>
      <w:r w:rsidR="00F72C53">
        <w:rPr>
          <w:sz w:val="20"/>
          <w:szCs w:val="20"/>
        </w:rPr>
        <w:t>serve as the</w:t>
      </w:r>
      <w:r w:rsidR="00777787">
        <w:rPr>
          <w:sz w:val="20"/>
          <w:szCs w:val="20"/>
        </w:rPr>
        <w:t xml:space="preserve"> critical intermediary layer</w:t>
      </w:r>
      <w:r w:rsidR="00FF07D0">
        <w:rPr>
          <w:sz w:val="20"/>
          <w:szCs w:val="20"/>
        </w:rPr>
        <w:t>,</w:t>
      </w:r>
      <w:r w:rsidR="00E07929">
        <w:rPr>
          <w:sz w:val="20"/>
          <w:szCs w:val="20"/>
        </w:rPr>
        <w:t xml:space="preserve"> translat</w:t>
      </w:r>
      <w:r w:rsidR="00FF07D0">
        <w:rPr>
          <w:sz w:val="20"/>
          <w:szCs w:val="20"/>
        </w:rPr>
        <w:t>ing</w:t>
      </w:r>
      <w:r w:rsidR="00E07929">
        <w:rPr>
          <w:sz w:val="20"/>
          <w:szCs w:val="20"/>
        </w:rPr>
        <w:t xml:space="preserve"> human</w:t>
      </w:r>
      <w:r w:rsidR="00FF07D0">
        <w:rPr>
          <w:sz w:val="20"/>
          <w:szCs w:val="20"/>
        </w:rPr>
        <w:t>-</w:t>
      </w:r>
      <w:r w:rsidR="00E07929">
        <w:rPr>
          <w:sz w:val="20"/>
          <w:szCs w:val="20"/>
        </w:rPr>
        <w:t xml:space="preserve">readable commands </w:t>
      </w:r>
      <w:r w:rsidR="00C23A50">
        <w:rPr>
          <w:sz w:val="20"/>
          <w:szCs w:val="20"/>
        </w:rPr>
        <w:t>into</w:t>
      </w:r>
      <w:r w:rsidR="00E07929">
        <w:rPr>
          <w:sz w:val="20"/>
          <w:szCs w:val="20"/>
        </w:rPr>
        <w:t xml:space="preserve"> </w:t>
      </w:r>
      <w:r w:rsidR="004A72F5">
        <w:rPr>
          <w:sz w:val="20"/>
          <w:szCs w:val="20"/>
        </w:rPr>
        <w:t>system calls</w:t>
      </w:r>
      <w:r w:rsidR="008B59DB">
        <w:rPr>
          <w:sz w:val="20"/>
          <w:szCs w:val="20"/>
        </w:rPr>
        <w:t xml:space="preserve"> </w:t>
      </w:r>
      <w:r w:rsidR="00AB78BB">
        <w:rPr>
          <w:sz w:val="20"/>
          <w:szCs w:val="20"/>
        </w:rPr>
        <w:t>for</w:t>
      </w:r>
      <w:r w:rsidR="008B59DB">
        <w:rPr>
          <w:sz w:val="20"/>
          <w:szCs w:val="20"/>
        </w:rPr>
        <w:t xml:space="preserve"> </w:t>
      </w:r>
      <w:r w:rsidR="00882284">
        <w:rPr>
          <w:sz w:val="20"/>
          <w:szCs w:val="20"/>
        </w:rPr>
        <w:t>execut</w:t>
      </w:r>
      <w:r w:rsidR="00C23A50">
        <w:rPr>
          <w:sz w:val="20"/>
          <w:szCs w:val="20"/>
        </w:rPr>
        <w:t>ion</w:t>
      </w:r>
      <w:r w:rsidR="00882284">
        <w:rPr>
          <w:sz w:val="20"/>
          <w:szCs w:val="20"/>
        </w:rPr>
        <w:t>.</w:t>
      </w:r>
      <w:r w:rsidR="00075618">
        <w:rPr>
          <w:sz w:val="20"/>
          <w:szCs w:val="20"/>
        </w:rPr>
        <w:t xml:space="preserve"> This report focuses on Windows Command Prompt (CMD)</w:t>
      </w:r>
      <w:r w:rsidR="003062BD">
        <w:rPr>
          <w:sz w:val="20"/>
          <w:szCs w:val="20"/>
        </w:rPr>
        <w:t xml:space="preserve"> and PowerShell, alongside Linux’s Bash. </w:t>
      </w:r>
      <w:r w:rsidR="00A065EF">
        <w:rPr>
          <w:sz w:val="20"/>
          <w:szCs w:val="20"/>
        </w:rPr>
        <w:t xml:space="preserve">Each language operates through basic commands </w:t>
      </w:r>
      <w:r w:rsidR="009547CD">
        <w:rPr>
          <w:sz w:val="20"/>
          <w:szCs w:val="20"/>
        </w:rPr>
        <w:t xml:space="preserve">modified by options or switches (represented as </w:t>
      </w:r>
      <w:r w:rsidR="000E2429">
        <w:rPr>
          <w:sz w:val="20"/>
          <w:szCs w:val="20"/>
        </w:rPr>
        <w:t xml:space="preserve">/ </w:t>
      </w:r>
      <w:proofErr w:type="gramStart"/>
      <w:r w:rsidR="000E2429">
        <w:rPr>
          <w:sz w:val="20"/>
          <w:szCs w:val="20"/>
        </w:rPr>
        <w:t>or  -</w:t>
      </w:r>
      <w:proofErr w:type="gramEnd"/>
      <w:r w:rsidR="000E2429">
        <w:rPr>
          <w:sz w:val="20"/>
          <w:szCs w:val="20"/>
        </w:rPr>
        <w:t xml:space="preserve">) to </w:t>
      </w:r>
      <w:r w:rsidR="0023223F">
        <w:rPr>
          <w:sz w:val="20"/>
          <w:szCs w:val="20"/>
        </w:rPr>
        <w:t>accommodate system behaviour to user requirements</w:t>
      </w:r>
      <w:r w:rsidR="00B04FA7">
        <w:rPr>
          <w:sz w:val="20"/>
          <w:szCs w:val="20"/>
        </w:rPr>
        <w:t xml:space="preserve"> [</w:t>
      </w:r>
      <w:r w:rsidR="00B67E14">
        <w:rPr>
          <w:sz w:val="20"/>
          <w:szCs w:val="20"/>
        </w:rPr>
        <w:t>9]</w:t>
      </w:r>
      <w:r w:rsidR="0023223F">
        <w:rPr>
          <w:sz w:val="20"/>
          <w:szCs w:val="20"/>
        </w:rPr>
        <w:t xml:space="preserve">. </w:t>
      </w:r>
    </w:p>
    <w:p w14:paraId="64E65C0A" w14:textId="77777777" w:rsidR="00DA1376" w:rsidRPr="00D12162" w:rsidRDefault="00DA1376" w:rsidP="00D12162">
      <w:pPr>
        <w:pStyle w:val="Heading2"/>
      </w:pPr>
      <w:bookmarkStart w:id="7" w:name="_Toc227789573"/>
      <w:r w:rsidRPr="00D12162">
        <w:t>Windows</w:t>
      </w:r>
      <w:bookmarkEnd w:id="7"/>
    </w:p>
    <w:p w14:paraId="19105183" w14:textId="38F35B6D" w:rsidR="00CB341C" w:rsidRDefault="006C1DB7" w:rsidP="00731554">
      <w:pPr>
        <w:pStyle w:val="Heading3"/>
      </w:pPr>
      <w:bookmarkStart w:id="8" w:name="_Toc227789574"/>
      <w:r w:rsidRPr="006C1DB7">
        <w:t xml:space="preserve">Process </w:t>
      </w:r>
      <w:r w:rsidR="00F53C36">
        <w:t>M</w:t>
      </w:r>
      <w:r w:rsidRPr="006C1DB7">
        <w:t>anagement</w:t>
      </w:r>
      <w:bookmarkEnd w:id="8"/>
    </w:p>
    <w:p w14:paraId="3E7A127A" w14:textId="0ED16B31" w:rsidR="00CB341C" w:rsidRPr="00CB341C" w:rsidRDefault="00451665" w:rsidP="006C1DB7">
      <w:pPr>
        <w:rPr>
          <w:b/>
          <w:bCs/>
          <w:sz w:val="20"/>
          <w:szCs w:val="20"/>
        </w:rPr>
      </w:pPr>
      <w:r>
        <w:rPr>
          <w:b/>
          <w:bCs/>
          <w:sz w:val="20"/>
          <w:szCs w:val="20"/>
        </w:rPr>
        <w:t>Batch</w:t>
      </w:r>
      <w:r w:rsidR="00CB341C">
        <w:rPr>
          <w:b/>
          <w:bCs/>
          <w:sz w:val="20"/>
          <w:szCs w:val="20"/>
        </w:rPr>
        <w:t xml:space="preserve"> </w:t>
      </w:r>
      <w:r w:rsidR="002A7FCD">
        <w:rPr>
          <w:b/>
          <w:bCs/>
          <w:sz w:val="20"/>
          <w:szCs w:val="20"/>
        </w:rPr>
        <w:t>–</w:t>
      </w:r>
      <w:r w:rsidR="00CB341C">
        <w:rPr>
          <w:b/>
          <w:bCs/>
          <w:sz w:val="20"/>
          <w:szCs w:val="20"/>
        </w:rPr>
        <w:t xml:space="preserve"> </w:t>
      </w:r>
      <w:proofErr w:type="spellStart"/>
      <w:r w:rsidR="00CB341C">
        <w:rPr>
          <w:b/>
          <w:bCs/>
          <w:sz w:val="20"/>
          <w:szCs w:val="20"/>
        </w:rPr>
        <w:t>Ta</w:t>
      </w:r>
      <w:r w:rsidR="002A7FCD">
        <w:rPr>
          <w:b/>
          <w:bCs/>
          <w:sz w:val="20"/>
          <w:szCs w:val="20"/>
        </w:rPr>
        <w:t>sklist</w:t>
      </w:r>
      <w:proofErr w:type="spellEnd"/>
      <w:r w:rsidR="002A7FCD">
        <w:rPr>
          <w:b/>
          <w:bCs/>
          <w:sz w:val="20"/>
          <w:szCs w:val="20"/>
        </w:rPr>
        <w:t xml:space="preserve"> /v</w:t>
      </w:r>
    </w:p>
    <w:p w14:paraId="66A7AFF8" w14:textId="0EAA5724" w:rsidR="00EA0306" w:rsidRDefault="00CB341C" w:rsidP="006C1DB7">
      <w:pPr>
        <w:rPr>
          <w:b/>
          <w:bCs/>
        </w:rPr>
      </w:pPr>
      <w:r w:rsidRPr="00CB341C">
        <w:rPr>
          <w:b/>
          <w:bCs/>
          <w:noProof/>
        </w:rPr>
        <w:lastRenderedPageBreak/>
        <w:drawing>
          <wp:inline distT="0" distB="0" distL="0" distR="0" wp14:anchorId="37DDAA6A" wp14:editId="7D3F94E0">
            <wp:extent cx="5731510" cy="3813810"/>
            <wp:effectExtent l="0" t="0" r="2540" b="0"/>
            <wp:docPr id="659658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658697" name=""/>
                    <pic:cNvPicPr/>
                  </pic:nvPicPr>
                  <pic:blipFill>
                    <a:blip r:embed="rId19"/>
                    <a:stretch>
                      <a:fillRect/>
                    </a:stretch>
                  </pic:blipFill>
                  <pic:spPr>
                    <a:xfrm>
                      <a:off x="0" y="0"/>
                      <a:ext cx="5731510" cy="3813810"/>
                    </a:xfrm>
                    <a:prstGeom prst="rect">
                      <a:avLst/>
                    </a:prstGeom>
                  </pic:spPr>
                </pic:pic>
              </a:graphicData>
            </a:graphic>
          </wp:inline>
        </w:drawing>
      </w:r>
    </w:p>
    <w:p w14:paraId="215E6763" w14:textId="79DA4E81" w:rsidR="000044FF" w:rsidRPr="000044FF" w:rsidRDefault="000044FF" w:rsidP="006C1DB7">
      <w:pPr>
        <w:rPr>
          <w:i/>
          <w:iCs/>
          <w:sz w:val="18"/>
          <w:szCs w:val="18"/>
        </w:rPr>
      </w:pPr>
      <w:r w:rsidRPr="000044FF">
        <w:rPr>
          <w:i/>
          <w:iCs/>
          <w:sz w:val="18"/>
          <w:szCs w:val="18"/>
        </w:rPr>
        <w:t>Figure 12: Detailed Windows system process list via the </w:t>
      </w:r>
      <w:proofErr w:type="spellStart"/>
      <w:r w:rsidRPr="000044FF">
        <w:rPr>
          <w:i/>
          <w:iCs/>
          <w:sz w:val="18"/>
          <w:szCs w:val="18"/>
        </w:rPr>
        <w:t>tasklist</w:t>
      </w:r>
      <w:proofErr w:type="spellEnd"/>
      <w:r w:rsidRPr="000044FF">
        <w:rPr>
          <w:i/>
          <w:iCs/>
          <w:sz w:val="18"/>
          <w:szCs w:val="18"/>
        </w:rPr>
        <w:t xml:space="preserve"> /v command.</w:t>
      </w:r>
    </w:p>
    <w:p w14:paraId="098F9DFD" w14:textId="77777777" w:rsidR="00F71F1F" w:rsidRDefault="000F1620" w:rsidP="006C1DB7">
      <w:pPr>
        <w:rPr>
          <w:sz w:val="20"/>
          <w:szCs w:val="20"/>
        </w:rPr>
      </w:pPr>
      <w:r>
        <w:rPr>
          <w:sz w:val="20"/>
          <w:szCs w:val="20"/>
        </w:rPr>
        <w:t xml:space="preserve">Displays all active </w:t>
      </w:r>
      <w:r w:rsidR="00B70502">
        <w:rPr>
          <w:sz w:val="20"/>
          <w:szCs w:val="20"/>
        </w:rPr>
        <w:t>OS processes</w:t>
      </w:r>
      <w:r w:rsidR="00F145AE">
        <w:rPr>
          <w:sz w:val="20"/>
          <w:szCs w:val="20"/>
        </w:rPr>
        <w:t xml:space="preserve">. The “/v” </w:t>
      </w:r>
      <w:r w:rsidR="00085918">
        <w:rPr>
          <w:sz w:val="20"/>
          <w:szCs w:val="20"/>
        </w:rPr>
        <w:t xml:space="preserve">(verbose) </w:t>
      </w:r>
      <w:r w:rsidR="00F145AE">
        <w:rPr>
          <w:sz w:val="20"/>
          <w:szCs w:val="20"/>
        </w:rPr>
        <w:t>switch</w:t>
      </w:r>
      <w:r w:rsidR="00085918">
        <w:rPr>
          <w:sz w:val="20"/>
          <w:szCs w:val="20"/>
        </w:rPr>
        <w:t xml:space="preserve"> provides extra details such as the specific </w:t>
      </w:r>
      <w:proofErr w:type="gramStart"/>
      <w:r w:rsidR="00085918">
        <w:rPr>
          <w:sz w:val="20"/>
          <w:szCs w:val="20"/>
        </w:rPr>
        <w:t>User Name</w:t>
      </w:r>
      <w:proofErr w:type="gramEnd"/>
      <w:r w:rsidR="00085918">
        <w:rPr>
          <w:sz w:val="20"/>
          <w:szCs w:val="20"/>
        </w:rPr>
        <w:t xml:space="preserve"> running the process</w:t>
      </w:r>
      <w:r w:rsidR="00F71F1F">
        <w:rPr>
          <w:sz w:val="20"/>
          <w:szCs w:val="20"/>
        </w:rPr>
        <w:t xml:space="preserve"> and the title of the process in windows. </w:t>
      </w:r>
    </w:p>
    <w:p w14:paraId="5C8670F2" w14:textId="7F31302D" w:rsidR="002A7FCD" w:rsidRDefault="0040420E" w:rsidP="006C1DB7">
      <w:pPr>
        <w:rPr>
          <w:b/>
          <w:bCs/>
          <w:sz w:val="20"/>
          <w:szCs w:val="20"/>
        </w:rPr>
      </w:pPr>
      <w:r>
        <w:rPr>
          <w:b/>
          <w:bCs/>
          <w:sz w:val="20"/>
          <w:szCs w:val="20"/>
        </w:rPr>
        <w:t>PowerShell – Get-Process | Sort</w:t>
      </w:r>
      <w:r w:rsidR="0093483D">
        <w:rPr>
          <w:b/>
          <w:bCs/>
          <w:sz w:val="20"/>
          <w:szCs w:val="20"/>
        </w:rPr>
        <w:t>-Object CPU -Descending | Select-Object -First 10</w:t>
      </w:r>
    </w:p>
    <w:p w14:paraId="0C96308D" w14:textId="446D23D2" w:rsidR="002139DF" w:rsidRDefault="002139DF" w:rsidP="006C1DB7">
      <w:pPr>
        <w:rPr>
          <w:b/>
          <w:bCs/>
          <w:sz w:val="20"/>
          <w:szCs w:val="20"/>
        </w:rPr>
      </w:pPr>
      <w:r w:rsidRPr="002139DF">
        <w:rPr>
          <w:b/>
          <w:bCs/>
          <w:noProof/>
          <w:sz w:val="20"/>
          <w:szCs w:val="20"/>
        </w:rPr>
        <w:drawing>
          <wp:inline distT="0" distB="0" distL="0" distR="0" wp14:anchorId="2A04065B" wp14:editId="5872F904">
            <wp:extent cx="5731510" cy="2072005"/>
            <wp:effectExtent l="0" t="0" r="2540" b="4445"/>
            <wp:docPr id="780716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16148" name=""/>
                    <pic:cNvPicPr/>
                  </pic:nvPicPr>
                  <pic:blipFill>
                    <a:blip r:embed="rId20"/>
                    <a:stretch>
                      <a:fillRect/>
                    </a:stretch>
                  </pic:blipFill>
                  <pic:spPr>
                    <a:xfrm>
                      <a:off x="0" y="0"/>
                      <a:ext cx="5731510" cy="2072005"/>
                    </a:xfrm>
                    <a:prstGeom prst="rect">
                      <a:avLst/>
                    </a:prstGeom>
                  </pic:spPr>
                </pic:pic>
              </a:graphicData>
            </a:graphic>
          </wp:inline>
        </w:drawing>
      </w:r>
    </w:p>
    <w:p w14:paraId="28455509" w14:textId="48E37EC3" w:rsidR="007D3429" w:rsidRPr="007D3429" w:rsidRDefault="007D3429" w:rsidP="006C1DB7">
      <w:pPr>
        <w:rPr>
          <w:i/>
          <w:iCs/>
          <w:sz w:val="18"/>
          <w:szCs w:val="18"/>
        </w:rPr>
      </w:pPr>
      <w:r w:rsidRPr="007D3429">
        <w:rPr>
          <w:i/>
          <w:iCs/>
          <w:sz w:val="18"/>
          <w:szCs w:val="18"/>
        </w:rPr>
        <w:t>Figure 13: PowerShell pipeline output for identifying the top ten CPU-intensive processes.</w:t>
      </w:r>
    </w:p>
    <w:p w14:paraId="0B521DF6" w14:textId="5826A862" w:rsidR="002139DF" w:rsidRPr="00EA5824" w:rsidRDefault="00EA5824" w:rsidP="006C1DB7">
      <w:pPr>
        <w:rPr>
          <w:sz w:val="20"/>
          <w:szCs w:val="20"/>
        </w:rPr>
      </w:pPr>
      <w:r>
        <w:rPr>
          <w:sz w:val="20"/>
          <w:szCs w:val="20"/>
        </w:rPr>
        <w:t>“G</w:t>
      </w:r>
      <w:r w:rsidR="008E3E83">
        <w:rPr>
          <w:sz w:val="20"/>
          <w:szCs w:val="20"/>
        </w:rPr>
        <w:t>et-</w:t>
      </w:r>
      <w:r w:rsidR="00702911">
        <w:rPr>
          <w:sz w:val="20"/>
          <w:szCs w:val="20"/>
        </w:rPr>
        <w:t>P</w:t>
      </w:r>
      <w:r w:rsidR="008E3E83">
        <w:rPr>
          <w:sz w:val="20"/>
          <w:szCs w:val="20"/>
        </w:rPr>
        <w:t xml:space="preserve">rocess” retrieves all running processes, </w:t>
      </w:r>
      <w:r w:rsidR="00702911">
        <w:rPr>
          <w:sz w:val="20"/>
          <w:szCs w:val="20"/>
        </w:rPr>
        <w:t>“Sort-Object CPU -Descending</w:t>
      </w:r>
      <w:r w:rsidR="00812AAA">
        <w:rPr>
          <w:sz w:val="20"/>
          <w:szCs w:val="20"/>
        </w:rPr>
        <w:t xml:space="preserve">” pipes them into a </w:t>
      </w:r>
      <w:proofErr w:type="gramStart"/>
      <w:r w:rsidR="00812AAA">
        <w:rPr>
          <w:sz w:val="20"/>
          <w:szCs w:val="20"/>
        </w:rPr>
        <w:t>sort</w:t>
      </w:r>
      <w:proofErr w:type="gramEnd"/>
      <w:r w:rsidR="00812AAA">
        <w:rPr>
          <w:sz w:val="20"/>
          <w:szCs w:val="20"/>
        </w:rPr>
        <w:t xml:space="preserve"> function based on CPU usage</w:t>
      </w:r>
      <w:r w:rsidR="003852DE">
        <w:rPr>
          <w:sz w:val="20"/>
          <w:szCs w:val="20"/>
        </w:rPr>
        <w:t xml:space="preserve">. </w:t>
      </w:r>
      <w:r w:rsidR="00553831">
        <w:rPr>
          <w:sz w:val="20"/>
          <w:szCs w:val="20"/>
        </w:rPr>
        <w:t xml:space="preserve">Only </w:t>
      </w:r>
      <w:r w:rsidR="00A9222C">
        <w:rPr>
          <w:sz w:val="20"/>
          <w:szCs w:val="20"/>
        </w:rPr>
        <w:t>the top 10 most resource intensive</w:t>
      </w:r>
      <w:r w:rsidR="00F26F88">
        <w:rPr>
          <w:sz w:val="20"/>
          <w:szCs w:val="20"/>
        </w:rPr>
        <w:t xml:space="preserve"> running</w:t>
      </w:r>
      <w:r w:rsidR="00A9222C">
        <w:rPr>
          <w:sz w:val="20"/>
          <w:szCs w:val="20"/>
        </w:rPr>
        <w:t xml:space="preserve"> processes</w:t>
      </w:r>
      <w:r w:rsidR="00553831">
        <w:rPr>
          <w:sz w:val="20"/>
          <w:szCs w:val="20"/>
        </w:rPr>
        <w:t xml:space="preserve"> are displayed</w:t>
      </w:r>
      <w:r w:rsidR="00F26F88">
        <w:rPr>
          <w:sz w:val="20"/>
          <w:szCs w:val="20"/>
        </w:rPr>
        <w:t xml:space="preserve"> </w:t>
      </w:r>
      <w:r w:rsidR="00EF4E24">
        <w:rPr>
          <w:sz w:val="20"/>
          <w:szCs w:val="20"/>
        </w:rPr>
        <w:t xml:space="preserve">as specified by </w:t>
      </w:r>
      <w:r w:rsidR="00F26F88">
        <w:rPr>
          <w:sz w:val="20"/>
          <w:szCs w:val="20"/>
        </w:rPr>
        <w:t>“</w:t>
      </w:r>
      <w:r w:rsidR="00F26F88" w:rsidRPr="00F26F88">
        <w:rPr>
          <w:sz w:val="20"/>
          <w:szCs w:val="20"/>
        </w:rPr>
        <w:t>Select-Object -First 10</w:t>
      </w:r>
      <w:r w:rsidR="00F26F88">
        <w:rPr>
          <w:sz w:val="20"/>
          <w:szCs w:val="20"/>
        </w:rPr>
        <w:t>”</w:t>
      </w:r>
      <w:r w:rsidR="00A9222C">
        <w:rPr>
          <w:sz w:val="20"/>
          <w:szCs w:val="20"/>
        </w:rPr>
        <w:t xml:space="preserve">. </w:t>
      </w:r>
      <w:r w:rsidR="00EF4E24">
        <w:rPr>
          <w:sz w:val="20"/>
          <w:szCs w:val="20"/>
        </w:rPr>
        <w:t>This demonstrates</w:t>
      </w:r>
      <w:r w:rsidR="00F26F88">
        <w:rPr>
          <w:sz w:val="20"/>
          <w:szCs w:val="20"/>
        </w:rPr>
        <w:t xml:space="preserve"> PowerShell’s ability to man</w:t>
      </w:r>
      <w:r w:rsidR="00352D7A">
        <w:rPr>
          <w:sz w:val="20"/>
          <w:szCs w:val="20"/>
        </w:rPr>
        <w:t xml:space="preserve">ipulate data as if they’re objects. </w:t>
      </w:r>
      <w:r w:rsidR="009A146A">
        <w:rPr>
          <w:sz w:val="20"/>
          <w:szCs w:val="20"/>
        </w:rPr>
        <w:t>[</w:t>
      </w:r>
      <w:r w:rsidR="00B67E14">
        <w:rPr>
          <w:sz w:val="20"/>
          <w:szCs w:val="20"/>
        </w:rPr>
        <w:t>10</w:t>
      </w:r>
      <w:r w:rsidR="009A146A">
        <w:rPr>
          <w:sz w:val="20"/>
          <w:szCs w:val="20"/>
        </w:rPr>
        <w:t>]</w:t>
      </w:r>
    </w:p>
    <w:p w14:paraId="570FDC77" w14:textId="782B7BA3" w:rsidR="006C1DB7" w:rsidRDefault="006C1DB7" w:rsidP="00731554">
      <w:pPr>
        <w:pStyle w:val="Heading3"/>
      </w:pPr>
      <w:bookmarkStart w:id="9" w:name="_Toc227789575"/>
      <w:r w:rsidRPr="006C1DB7">
        <w:t xml:space="preserve">File &amp; </w:t>
      </w:r>
      <w:r w:rsidR="00E30933">
        <w:t>D</w:t>
      </w:r>
      <w:r w:rsidRPr="006C1DB7">
        <w:t xml:space="preserve">irectory </w:t>
      </w:r>
      <w:r w:rsidR="00E30933">
        <w:t>M</w:t>
      </w:r>
      <w:r w:rsidRPr="006C1DB7">
        <w:t>anagement</w:t>
      </w:r>
      <w:bookmarkEnd w:id="9"/>
    </w:p>
    <w:p w14:paraId="57223304" w14:textId="0E61A7DC" w:rsidR="00C81009" w:rsidRDefault="00451665" w:rsidP="006C1DB7">
      <w:pPr>
        <w:rPr>
          <w:b/>
          <w:bCs/>
          <w:sz w:val="20"/>
          <w:szCs w:val="20"/>
        </w:rPr>
      </w:pPr>
      <w:r>
        <w:rPr>
          <w:b/>
          <w:bCs/>
          <w:sz w:val="20"/>
          <w:szCs w:val="20"/>
        </w:rPr>
        <w:t>Batch</w:t>
      </w:r>
      <w:r w:rsidR="004B108D">
        <w:rPr>
          <w:b/>
          <w:bCs/>
          <w:sz w:val="20"/>
          <w:szCs w:val="20"/>
        </w:rPr>
        <w:t xml:space="preserve"> - </w:t>
      </w:r>
      <w:proofErr w:type="spellStart"/>
      <w:r w:rsidR="00105B4C">
        <w:rPr>
          <w:b/>
          <w:bCs/>
          <w:sz w:val="20"/>
          <w:szCs w:val="20"/>
        </w:rPr>
        <w:t>d</w:t>
      </w:r>
      <w:r w:rsidR="00105B4C" w:rsidRPr="00105B4C">
        <w:rPr>
          <w:b/>
          <w:bCs/>
          <w:sz w:val="20"/>
          <w:szCs w:val="20"/>
        </w:rPr>
        <w:t>ir</w:t>
      </w:r>
      <w:proofErr w:type="spellEnd"/>
      <w:r w:rsidR="00105B4C" w:rsidRPr="00105B4C">
        <w:rPr>
          <w:b/>
          <w:bCs/>
          <w:sz w:val="20"/>
          <w:szCs w:val="20"/>
        </w:rPr>
        <w:t xml:space="preserve"> /s </w:t>
      </w:r>
    </w:p>
    <w:p w14:paraId="4AA3509D" w14:textId="3B6446A8" w:rsidR="00105B4C" w:rsidRDefault="004C0883" w:rsidP="006C1DB7">
      <w:pPr>
        <w:rPr>
          <w:b/>
          <w:bCs/>
          <w:sz w:val="20"/>
          <w:szCs w:val="20"/>
        </w:rPr>
      </w:pPr>
      <w:r w:rsidRPr="004C0883">
        <w:rPr>
          <w:b/>
          <w:bCs/>
          <w:noProof/>
          <w:sz w:val="20"/>
          <w:szCs w:val="20"/>
        </w:rPr>
        <w:lastRenderedPageBreak/>
        <w:drawing>
          <wp:inline distT="0" distB="0" distL="0" distR="0" wp14:anchorId="10F7734D" wp14:editId="000F0367">
            <wp:extent cx="2276793" cy="161948"/>
            <wp:effectExtent l="0" t="0" r="0" b="9525"/>
            <wp:docPr id="423383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3769" name=""/>
                    <pic:cNvPicPr/>
                  </pic:nvPicPr>
                  <pic:blipFill>
                    <a:blip r:embed="rId21"/>
                    <a:stretch>
                      <a:fillRect/>
                    </a:stretch>
                  </pic:blipFill>
                  <pic:spPr>
                    <a:xfrm>
                      <a:off x="0" y="0"/>
                      <a:ext cx="2276793" cy="161948"/>
                    </a:xfrm>
                    <a:prstGeom prst="rect">
                      <a:avLst/>
                    </a:prstGeom>
                  </pic:spPr>
                </pic:pic>
              </a:graphicData>
            </a:graphic>
          </wp:inline>
        </w:drawing>
      </w:r>
    </w:p>
    <w:p w14:paraId="543D6983" w14:textId="1C7ADCD4" w:rsidR="00D0741F" w:rsidRPr="00D0741F" w:rsidRDefault="00D0741F" w:rsidP="006C1DB7">
      <w:pPr>
        <w:rPr>
          <w:i/>
          <w:iCs/>
          <w:sz w:val="18"/>
          <w:szCs w:val="18"/>
        </w:rPr>
      </w:pPr>
      <w:r w:rsidRPr="00D0741F">
        <w:rPr>
          <w:i/>
          <w:iCs/>
          <w:sz w:val="18"/>
          <w:szCs w:val="18"/>
        </w:rPr>
        <w:t>Figure 14: Recursive directory search within the Windows System32 directory via the </w:t>
      </w:r>
      <w:proofErr w:type="spellStart"/>
      <w:r w:rsidRPr="00D0741F">
        <w:rPr>
          <w:i/>
          <w:iCs/>
          <w:sz w:val="18"/>
          <w:szCs w:val="18"/>
        </w:rPr>
        <w:t>dir</w:t>
      </w:r>
      <w:proofErr w:type="spellEnd"/>
      <w:r w:rsidRPr="00D0741F">
        <w:rPr>
          <w:i/>
          <w:iCs/>
          <w:sz w:val="18"/>
          <w:szCs w:val="18"/>
        </w:rPr>
        <w:t xml:space="preserve"> /s command.</w:t>
      </w:r>
    </w:p>
    <w:p w14:paraId="5FC61C09" w14:textId="58F7F8EC" w:rsidR="00153840" w:rsidRDefault="00153840" w:rsidP="006C1DB7">
      <w:pPr>
        <w:rPr>
          <w:b/>
          <w:bCs/>
          <w:sz w:val="20"/>
          <w:szCs w:val="20"/>
        </w:rPr>
      </w:pPr>
      <w:r w:rsidRPr="00153840">
        <w:rPr>
          <w:b/>
          <w:bCs/>
          <w:noProof/>
          <w:sz w:val="20"/>
          <w:szCs w:val="20"/>
        </w:rPr>
        <w:drawing>
          <wp:inline distT="0" distB="0" distL="0" distR="0" wp14:anchorId="3C156CA5" wp14:editId="476DFBCB">
            <wp:extent cx="5731510" cy="3223895"/>
            <wp:effectExtent l="0" t="0" r="2540" b="0"/>
            <wp:docPr id="746254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54865" name=""/>
                    <pic:cNvPicPr/>
                  </pic:nvPicPr>
                  <pic:blipFill>
                    <a:blip r:embed="rId22"/>
                    <a:stretch>
                      <a:fillRect/>
                    </a:stretch>
                  </pic:blipFill>
                  <pic:spPr>
                    <a:xfrm>
                      <a:off x="0" y="0"/>
                      <a:ext cx="5731510" cy="3223895"/>
                    </a:xfrm>
                    <a:prstGeom prst="rect">
                      <a:avLst/>
                    </a:prstGeom>
                  </pic:spPr>
                </pic:pic>
              </a:graphicData>
            </a:graphic>
          </wp:inline>
        </w:drawing>
      </w:r>
    </w:p>
    <w:p w14:paraId="61F2F6DB" w14:textId="246ECC63" w:rsidR="00047FAD" w:rsidRPr="0009188E" w:rsidRDefault="0009188E" w:rsidP="006C1DB7">
      <w:pPr>
        <w:rPr>
          <w:i/>
          <w:iCs/>
          <w:sz w:val="18"/>
          <w:szCs w:val="18"/>
        </w:rPr>
      </w:pPr>
      <w:r w:rsidRPr="0009188E">
        <w:rPr>
          <w:i/>
          <w:iCs/>
          <w:sz w:val="18"/>
          <w:szCs w:val="18"/>
        </w:rPr>
        <w:t>Figure 15: File inventory of the Windows System32 directory listing system binaries and library files.</w:t>
      </w:r>
    </w:p>
    <w:p w14:paraId="738027A0" w14:textId="4DFC31FD" w:rsidR="00153840" w:rsidRDefault="000A19D0" w:rsidP="006C1DB7">
      <w:pPr>
        <w:rPr>
          <w:sz w:val="20"/>
          <w:szCs w:val="20"/>
        </w:rPr>
      </w:pPr>
      <w:r>
        <w:rPr>
          <w:sz w:val="20"/>
          <w:szCs w:val="20"/>
        </w:rPr>
        <w:t>Displays all files in the current directory in addition to all subdirect</w:t>
      </w:r>
      <w:r w:rsidR="006C2F56">
        <w:rPr>
          <w:sz w:val="20"/>
          <w:szCs w:val="20"/>
        </w:rPr>
        <w:t>ories. The “/s” switch is imperative to findi</w:t>
      </w:r>
      <w:r w:rsidR="00513FE8">
        <w:rPr>
          <w:sz w:val="20"/>
          <w:szCs w:val="20"/>
        </w:rPr>
        <w:t>ng buried files within nested folders.</w:t>
      </w:r>
      <w:r w:rsidR="001820C9">
        <w:rPr>
          <w:sz w:val="20"/>
          <w:szCs w:val="20"/>
        </w:rPr>
        <w:t xml:space="preserve"> [1</w:t>
      </w:r>
      <w:r w:rsidR="00B67E14">
        <w:rPr>
          <w:sz w:val="20"/>
          <w:szCs w:val="20"/>
        </w:rPr>
        <w:t>1</w:t>
      </w:r>
      <w:r w:rsidR="001820C9">
        <w:rPr>
          <w:sz w:val="20"/>
          <w:szCs w:val="20"/>
        </w:rPr>
        <w:t>]</w:t>
      </w:r>
    </w:p>
    <w:p w14:paraId="2ABAB013" w14:textId="6D2756C9" w:rsidR="00067E03" w:rsidRDefault="00067E03" w:rsidP="006C1DB7">
      <w:pPr>
        <w:rPr>
          <w:b/>
          <w:bCs/>
          <w:sz w:val="20"/>
          <w:szCs w:val="20"/>
        </w:rPr>
      </w:pPr>
      <w:r>
        <w:rPr>
          <w:b/>
          <w:bCs/>
          <w:sz w:val="20"/>
          <w:szCs w:val="20"/>
        </w:rPr>
        <w:t xml:space="preserve">PowerShell - </w:t>
      </w:r>
      <w:r w:rsidR="00086CB0" w:rsidRPr="00086CB0">
        <w:rPr>
          <w:b/>
          <w:bCs/>
          <w:sz w:val="20"/>
          <w:szCs w:val="20"/>
        </w:rPr>
        <w:t>New-Item -Path "C:\Example\Hello World" -ItemType Directory</w:t>
      </w:r>
    </w:p>
    <w:p w14:paraId="49389FC3" w14:textId="4FDB089C" w:rsidR="00086CB0" w:rsidRDefault="00636985" w:rsidP="006C1DB7">
      <w:pPr>
        <w:rPr>
          <w:b/>
          <w:bCs/>
          <w:sz w:val="20"/>
          <w:szCs w:val="20"/>
        </w:rPr>
      </w:pPr>
      <w:r w:rsidRPr="00636985">
        <w:rPr>
          <w:b/>
          <w:bCs/>
          <w:noProof/>
          <w:sz w:val="20"/>
          <w:szCs w:val="20"/>
        </w:rPr>
        <w:drawing>
          <wp:inline distT="0" distB="0" distL="0" distR="0" wp14:anchorId="20E638D7" wp14:editId="3B1F66B9">
            <wp:extent cx="5277587" cy="1333686"/>
            <wp:effectExtent l="0" t="0" r="0" b="0"/>
            <wp:docPr id="1960551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51302" name=""/>
                    <pic:cNvPicPr/>
                  </pic:nvPicPr>
                  <pic:blipFill>
                    <a:blip r:embed="rId23"/>
                    <a:stretch>
                      <a:fillRect/>
                    </a:stretch>
                  </pic:blipFill>
                  <pic:spPr>
                    <a:xfrm>
                      <a:off x="0" y="0"/>
                      <a:ext cx="5277587" cy="1333686"/>
                    </a:xfrm>
                    <a:prstGeom prst="rect">
                      <a:avLst/>
                    </a:prstGeom>
                  </pic:spPr>
                </pic:pic>
              </a:graphicData>
            </a:graphic>
          </wp:inline>
        </w:drawing>
      </w:r>
    </w:p>
    <w:p w14:paraId="3697836A" w14:textId="0BEC91E0" w:rsidR="00055238" w:rsidRPr="00055238" w:rsidRDefault="00055238" w:rsidP="006C1DB7">
      <w:pPr>
        <w:rPr>
          <w:i/>
          <w:iCs/>
          <w:sz w:val="18"/>
          <w:szCs w:val="18"/>
        </w:rPr>
      </w:pPr>
      <w:r w:rsidRPr="00055238">
        <w:rPr>
          <w:i/>
          <w:iCs/>
          <w:sz w:val="18"/>
          <w:szCs w:val="18"/>
        </w:rPr>
        <w:t>Figure 16: Directory creation within the Windows file system using the New-Item PowerShell cmdlet.</w:t>
      </w:r>
    </w:p>
    <w:p w14:paraId="32709C96" w14:textId="7CC5BDA6" w:rsidR="00636985" w:rsidRDefault="00C8265D" w:rsidP="006C1DB7">
      <w:pPr>
        <w:rPr>
          <w:b/>
          <w:bCs/>
          <w:sz w:val="20"/>
          <w:szCs w:val="20"/>
        </w:rPr>
      </w:pPr>
      <w:r w:rsidRPr="00C8265D">
        <w:rPr>
          <w:b/>
          <w:bCs/>
          <w:noProof/>
          <w:sz w:val="20"/>
          <w:szCs w:val="20"/>
        </w:rPr>
        <w:drawing>
          <wp:inline distT="0" distB="0" distL="0" distR="0" wp14:anchorId="49098742" wp14:editId="7F2F9A66">
            <wp:extent cx="5731510" cy="788035"/>
            <wp:effectExtent l="0" t="0" r="2540" b="0"/>
            <wp:docPr id="1824936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36573" name=""/>
                    <pic:cNvPicPr/>
                  </pic:nvPicPr>
                  <pic:blipFill>
                    <a:blip r:embed="rId24"/>
                    <a:stretch>
                      <a:fillRect/>
                    </a:stretch>
                  </pic:blipFill>
                  <pic:spPr>
                    <a:xfrm>
                      <a:off x="0" y="0"/>
                      <a:ext cx="5731510" cy="788035"/>
                    </a:xfrm>
                    <a:prstGeom prst="rect">
                      <a:avLst/>
                    </a:prstGeom>
                  </pic:spPr>
                </pic:pic>
              </a:graphicData>
            </a:graphic>
          </wp:inline>
        </w:drawing>
      </w:r>
    </w:p>
    <w:p w14:paraId="44C4DFF7" w14:textId="2960FF7B" w:rsidR="001846CD" w:rsidRPr="001846CD" w:rsidRDefault="001846CD" w:rsidP="006C1DB7">
      <w:pPr>
        <w:rPr>
          <w:i/>
          <w:iCs/>
          <w:sz w:val="18"/>
          <w:szCs w:val="18"/>
        </w:rPr>
      </w:pPr>
      <w:r w:rsidRPr="001846CD">
        <w:rPr>
          <w:i/>
          <w:iCs/>
          <w:sz w:val="18"/>
          <w:szCs w:val="18"/>
        </w:rPr>
        <w:t>Figure 17: Graphical confirmation of directory creation within the Windows File Explorer.</w:t>
      </w:r>
    </w:p>
    <w:p w14:paraId="40BFC32C" w14:textId="77777777" w:rsidR="00937D4F" w:rsidRDefault="00937D4F" w:rsidP="006C1DB7">
      <w:pPr>
        <w:rPr>
          <w:sz w:val="20"/>
          <w:szCs w:val="20"/>
        </w:rPr>
      </w:pPr>
      <w:r w:rsidRPr="00937D4F">
        <w:rPr>
          <w:sz w:val="20"/>
          <w:szCs w:val="20"/>
        </w:rPr>
        <w:t>“New-Item” allows users to manipulate the file system hierarchy using PowerShell. In Figure 16, the “-path” switch is used to specify the destination; in this case, it targets the “Example” folder on the C: drive where </w:t>
      </w:r>
      <w:r w:rsidRPr="00937D4F">
        <w:rPr>
          <w:b/>
          <w:bCs/>
          <w:sz w:val="20"/>
          <w:szCs w:val="20"/>
        </w:rPr>
        <w:t>“Hello World” is the new directory to be created</w:t>
      </w:r>
      <w:r w:rsidRPr="00937D4F">
        <w:rPr>
          <w:sz w:val="20"/>
          <w:szCs w:val="20"/>
        </w:rPr>
        <w:t>. The “-ItemType” parameter defines the classification of the item; setting it to “Directory” informs the OS that a folder should be created rather than a standard file.</w:t>
      </w:r>
    </w:p>
    <w:p w14:paraId="168994A1" w14:textId="69BADD11" w:rsidR="006C1DB7" w:rsidRDefault="006C1DB7" w:rsidP="00731554">
      <w:pPr>
        <w:pStyle w:val="Heading3"/>
      </w:pPr>
      <w:bookmarkStart w:id="10" w:name="_Toc227789576"/>
      <w:r w:rsidRPr="006C1DB7">
        <w:lastRenderedPageBreak/>
        <w:t xml:space="preserve">Network </w:t>
      </w:r>
      <w:r w:rsidR="00E30933">
        <w:t>T</w:t>
      </w:r>
      <w:r w:rsidRPr="006C1DB7">
        <w:t>esting/</w:t>
      </w:r>
      <w:r w:rsidR="00E30933">
        <w:t>M</w:t>
      </w:r>
      <w:r w:rsidRPr="006C1DB7">
        <w:t>onitoring</w:t>
      </w:r>
      <w:bookmarkEnd w:id="10"/>
    </w:p>
    <w:p w14:paraId="62343A61" w14:textId="55CC1C9A" w:rsidR="00CB3452" w:rsidRDefault="00451665" w:rsidP="006C1DB7">
      <w:pPr>
        <w:rPr>
          <w:b/>
          <w:bCs/>
          <w:sz w:val="20"/>
          <w:szCs w:val="20"/>
        </w:rPr>
      </w:pPr>
      <w:r>
        <w:rPr>
          <w:b/>
          <w:bCs/>
          <w:sz w:val="20"/>
          <w:szCs w:val="20"/>
        </w:rPr>
        <w:t>Batch</w:t>
      </w:r>
      <w:r w:rsidR="006E67A7">
        <w:rPr>
          <w:b/>
          <w:bCs/>
          <w:sz w:val="20"/>
          <w:szCs w:val="20"/>
        </w:rPr>
        <w:t xml:space="preserve"> – Ping </w:t>
      </w:r>
      <w:r w:rsidR="00B10E3A">
        <w:rPr>
          <w:b/>
          <w:bCs/>
          <w:sz w:val="20"/>
          <w:szCs w:val="20"/>
        </w:rPr>
        <w:t>-t</w:t>
      </w:r>
    </w:p>
    <w:p w14:paraId="506E8A3E" w14:textId="3B3683C7" w:rsidR="002D5049" w:rsidRDefault="009F5D80" w:rsidP="006C1DB7">
      <w:pPr>
        <w:rPr>
          <w:b/>
          <w:bCs/>
          <w:sz w:val="20"/>
          <w:szCs w:val="20"/>
        </w:rPr>
      </w:pPr>
      <w:r w:rsidRPr="009F5D80">
        <w:rPr>
          <w:b/>
          <w:bCs/>
          <w:noProof/>
          <w:sz w:val="20"/>
          <w:szCs w:val="20"/>
        </w:rPr>
        <w:drawing>
          <wp:inline distT="0" distB="0" distL="0" distR="0" wp14:anchorId="1E67D524" wp14:editId="10689102">
            <wp:extent cx="4324954" cy="1667108"/>
            <wp:effectExtent l="0" t="0" r="0" b="9525"/>
            <wp:docPr id="2042422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22373" name=""/>
                    <pic:cNvPicPr/>
                  </pic:nvPicPr>
                  <pic:blipFill>
                    <a:blip r:embed="rId25"/>
                    <a:stretch>
                      <a:fillRect/>
                    </a:stretch>
                  </pic:blipFill>
                  <pic:spPr>
                    <a:xfrm>
                      <a:off x="0" y="0"/>
                      <a:ext cx="4324954" cy="1667108"/>
                    </a:xfrm>
                    <a:prstGeom prst="rect">
                      <a:avLst/>
                    </a:prstGeom>
                  </pic:spPr>
                </pic:pic>
              </a:graphicData>
            </a:graphic>
          </wp:inline>
        </w:drawing>
      </w:r>
    </w:p>
    <w:p w14:paraId="4B7E0664" w14:textId="547E654D" w:rsidR="004665C2" w:rsidRPr="004665C2" w:rsidRDefault="004665C2" w:rsidP="006C1DB7">
      <w:pPr>
        <w:rPr>
          <w:i/>
          <w:iCs/>
          <w:sz w:val="18"/>
          <w:szCs w:val="18"/>
        </w:rPr>
      </w:pPr>
      <w:r w:rsidRPr="004665C2">
        <w:rPr>
          <w:i/>
          <w:iCs/>
          <w:sz w:val="18"/>
          <w:szCs w:val="18"/>
        </w:rPr>
        <w:t>Figure 18: Network latency and packet loss metrics to a public IPv4 address via the ping utility.</w:t>
      </w:r>
    </w:p>
    <w:p w14:paraId="0DA436A6" w14:textId="6AC3FBF1" w:rsidR="00C62B5A" w:rsidRDefault="00C62B5A" w:rsidP="006C1DB7">
      <w:pPr>
        <w:rPr>
          <w:b/>
          <w:bCs/>
          <w:sz w:val="20"/>
          <w:szCs w:val="20"/>
        </w:rPr>
      </w:pPr>
      <w:r w:rsidRPr="00C62B5A">
        <w:rPr>
          <w:b/>
          <w:bCs/>
          <w:noProof/>
          <w:sz w:val="20"/>
          <w:szCs w:val="20"/>
        </w:rPr>
        <w:drawing>
          <wp:inline distT="0" distB="0" distL="0" distR="0" wp14:anchorId="7BA54D46" wp14:editId="0F9278E2">
            <wp:extent cx="4915586" cy="3162741"/>
            <wp:effectExtent l="0" t="0" r="0" b="0"/>
            <wp:docPr id="1834682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82374" name=""/>
                    <pic:cNvPicPr/>
                  </pic:nvPicPr>
                  <pic:blipFill>
                    <a:blip r:embed="rId26"/>
                    <a:stretch>
                      <a:fillRect/>
                    </a:stretch>
                  </pic:blipFill>
                  <pic:spPr>
                    <a:xfrm>
                      <a:off x="0" y="0"/>
                      <a:ext cx="4915586" cy="3162741"/>
                    </a:xfrm>
                    <a:prstGeom prst="rect">
                      <a:avLst/>
                    </a:prstGeom>
                  </pic:spPr>
                </pic:pic>
              </a:graphicData>
            </a:graphic>
          </wp:inline>
        </w:drawing>
      </w:r>
    </w:p>
    <w:p w14:paraId="7D0ABF10" w14:textId="115280A6" w:rsidR="00967E40" w:rsidRPr="00DE730F" w:rsidRDefault="00967E40" w:rsidP="006C1DB7">
      <w:pPr>
        <w:rPr>
          <w:i/>
          <w:iCs/>
          <w:sz w:val="18"/>
          <w:szCs w:val="18"/>
        </w:rPr>
      </w:pPr>
      <w:r w:rsidRPr="00DE730F">
        <w:rPr>
          <w:i/>
          <w:iCs/>
          <w:sz w:val="18"/>
          <w:szCs w:val="18"/>
        </w:rPr>
        <w:t>Figure 19: Continuous network latency and packet loss testing via the ping -t utility.</w:t>
      </w:r>
    </w:p>
    <w:p w14:paraId="5F513180" w14:textId="7D0B6B65" w:rsidR="009B6950" w:rsidRPr="00712528" w:rsidRDefault="009B6950" w:rsidP="006C1DB7">
      <w:pPr>
        <w:rPr>
          <w:sz w:val="20"/>
          <w:szCs w:val="20"/>
        </w:rPr>
      </w:pPr>
      <w:r w:rsidRPr="00712528">
        <w:rPr>
          <w:sz w:val="20"/>
          <w:szCs w:val="20"/>
        </w:rPr>
        <w:t xml:space="preserve">Ping tests end-to-end connectivity by sending ICMP packets to a destination IP. It reports the Round-Trip Time (RTT), the Time to Live (TTL)—a hop limit preventing infinite loops—and packet loss statistics. While Windows defaults to four packets, the “-t” switch enables an indefinite ping (the default behaviour on macOS/Linux), which is </w:t>
      </w:r>
      <w:r w:rsidR="00712528">
        <w:rPr>
          <w:sz w:val="20"/>
          <w:szCs w:val="20"/>
        </w:rPr>
        <w:t>stopped</w:t>
      </w:r>
      <w:r w:rsidRPr="00712528">
        <w:rPr>
          <w:sz w:val="20"/>
          <w:szCs w:val="20"/>
        </w:rPr>
        <w:t xml:space="preserve"> using </w:t>
      </w:r>
      <w:proofErr w:type="spellStart"/>
      <w:r w:rsidRPr="00712528">
        <w:rPr>
          <w:sz w:val="20"/>
          <w:szCs w:val="20"/>
        </w:rPr>
        <w:t>Ctrl+C</w:t>
      </w:r>
      <w:proofErr w:type="spellEnd"/>
      <w:r w:rsidRPr="00712528">
        <w:rPr>
          <w:sz w:val="20"/>
          <w:szCs w:val="20"/>
        </w:rPr>
        <w:t xml:space="preserve">. This utility </w:t>
      </w:r>
      <w:r w:rsidR="00712528">
        <w:rPr>
          <w:sz w:val="20"/>
          <w:szCs w:val="20"/>
        </w:rPr>
        <w:t>shows</w:t>
      </w:r>
      <w:r w:rsidRPr="00712528">
        <w:rPr>
          <w:sz w:val="20"/>
          <w:szCs w:val="20"/>
        </w:rPr>
        <w:t xml:space="preserve"> a statistical summary</w:t>
      </w:r>
      <w:r w:rsidR="00712528">
        <w:rPr>
          <w:sz w:val="20"/>
          <w:szCs w:val="20"/>
        </w:rPr>
        <w:t xml:space="preserve"> after finishing</w:t>
      </w:r>
      <w:r w:rsidRPr="00712528">
        <w:rPr>
          <w:sz w:val="20"/>
          <w:szCs w:val="20"/>
        </w:rPr>
        <w:t>, providing a snapshot of network reliability and latency.</w:t>
      </w:r>
    </w:p>
    <w:p w14:paraId="74BA12E6" w14:textId="48E4D809" w:rsidR="008D6031" w:rsidRDefault="00C53CDA" w:rsidP="006C1DB7">
      <w:pPr>
        <w:rPr>
          <w:b/>
          <w:bCs/>
          <w:sz w:val="20"/>
          <w:szCs w:val="20"/>
        </w:rPr>
      </w:pPr>
      <w:r>
        <w:rPr>
          <w:b/>
          <w:bCs/>
          <w:sz w:val="20"/>
          <w:szCs w:val="20"/>
        </w:rPr>
        <w:t>Netstat /a</w:t>
      </w:r>
    </w:p>
    <w:p w14:paraId="75D5605E" w14:textId="31199D5A" w:rsidR="00C53CDA" w:rsidRDefault="008D6031" w:rsidP="006C1DB7">
      <w:pPr>
        <w:rPr>
          <w:b/>
          <w:bCs/>
          <w:sz w:val="20"/>
          <w:szCs w:val="20"/>
        </w:rPr>
      </w:pPr>
      <w:r w:rsidRPr="008D6031">
        <w:rPr>
          <w:b/>
          <w:bCs/>
          <w:noProof/>
          <w:sz w:val="20"/>
          <w:szCs w:val="20"/>
        </w:rPr>
        <w:lastRenderedPageBreak/>
        <w:drawing>
          <wp:inline distT="0" distB="0" distL="0" distR="0" wp14:anchorId="3EB65AE4" wp14:editId="74C9A475">
            <wp:extent cx="5372850" cy="4124901"/>
            <wp:effectExtent l="0" t="0" r="0" b="9525"/>
            <wp:docPr id="1948249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49168" name=""/>
                    <pic:cNvPicPr/>
                  </pic:nvPicPr>
                  <pic:blipFill>
                    <a:blip r:embed="rId27"/>
                    <a:stretch>
                      <a:fillRect/>
                    </a:stretch>
                  </pic:blipFill>
                  <pic:spPr>
                    <a:xfrm>
                      <a:off x="0" y="0"/>
                      <a:ext cx="5372850" cy="4124901"/>
                    </a:xfrm>
                    <a:prstGeom prst="rect">
                      <a:avLst/>
                    </a:prstGeom>
                  </pic:spPr>
                </pic:pic>
              </a:graphicData>
            </a:graphic>
          </wp:inline>
        </w:drawing>
      </w:r>
      <w:r w:rsidR="00C53CDA">
        <w:rPr>
          <w:b/>
          <w:bCs/>
          <w:sz w:val="20"/>
          <w:szCs w:val="20"/>
        </w:rPr>
        <w:t xml:space="preserve"> </w:t>
      </w:r>
    </w:p>
    <w:p w14:paraId="6471C788" w14:textId="0F4078D2" w:rsidR="00DE730F" w:rsidRPr="00DE730F" w:rsidRDefault="00DE730F" w:rsidP="006C1DB7">
      <w:pPr>
        <w:rPr>
          <w:i/>
          <w:iCs/>
          <w:sz w:val="18"/>
          <w:szCs w:val="18"/>
        </w:rPr>
      </w:pPr>
      <w:r w:rsidRPr="00DE730F">
        <w:rPr>
          <w:i/>
          <w:iCs/>
          <w:sz w:val="18"/>
          <w:szCs w:val="18"/>
        </w:rPr>
        <w:t>Figure 20: Analysis of active network connections via the netstat /a utility.</w:t>
      </w:r>
    </w:p>
    <w:p w14:paraId="2CCBA0F7" w14:textId="07955C7C" w:rsidR="00945793" w:rsidRPr="00733D26" w:rsidRDefault="00945793" w:rsidP="006C1DB7">
      <w:pPr>
        <w:rPr>
          <w:sz w:val="20"/>
          <w:szCs w:val="20"/>
        </w:rPr>
      </w:pPr>
      <w:r w:rsidRPr="00733D26">
        <w:rPr>
          <w:sz w:val="20"/>
          <w:szCs w:val="20"/>
        </w:rPr>
        <w:t>Netstat (network statistics) is a foundational utility for monitoring network activity. As shown in figure 20, it displays active connections, listening ports, and protocol statistics. The “/a” (all) parameter extends th</w:t>
      </w:r>
      <w:r w:rsidR="00733D26">
        <w:rPr>
          <w:sz w:val="20"/>
          <w:szCs w:val="20"/>
        </w:rPr>
        <w:t>e</w:t>
      </w:r>
      <w:r w:rsidRPr="00733D26">
        <w:rPr>
          <w:sz w:val="20"/>
          <w:szCs w:val="20"/>
        </w:rPr>
        <w:t xml:space="preserve"> by listing all active TCP connections alongside the specific TCP and UDP ports where the system is </w:t>
      </w:r>
      <w:r w:rsidR="00733D26">
        <w:rPr>
          <w:sz w:val="20"/>
          <w:szCs w:val="20"/>
        </w:rPr>
        <w:t xml:space="preserve">actively </w:t>
      </w:r>
      <w:r w:rsidRPr="00733D26">
        <w:rPr>
          <w:sz w:val="20"/>
          <w:szCs w:val="20"/>
        </w:rPr>
        <w:t>listening for traffic.</w:t>
      </w:r>
    </w:p>
    <w:p w14:paraId="29E34EF5" w14:textId="15099CA8" w:rsidR="009E44CE" w:rsidRDefault="009E44CE" w:rsidP="006C1DB7">
      <w:pPr>
        <w:rPr>
          <w:b/>
          <w:bCs/>
          <w:sz w:val="20"/>
          <w:szCs w:val="20"/>
        </w:rPr>
      </w:pPr>
      <w:r>
        <w:rPr>
          <w:b/>
          <w:bCs/>
          <w:sz w:val="20"/>
          <w:szCs w:val="20"/>
        </w:rPr>
        <w:t xml:space="preserve">PowerShell </w:t>
      </w:r>
      <w:r w:rsidR="00EF5E5E">
        <w:rPr>
          <w:b/>
          <w:bCs/>
          <w:sz w:val="20"/>
          <w:szCs w:val="20"/>
        </w:rPr>
        <w:t>–</w:t>
      </w:r>
      <w:r>
        <w:rPr>
          <w:b/>
          <w:bCs/>
          <w:sz w:val="20"/>
          <w:szCs w:val="20"/>
        </w:rPr>
        <w:t xml:space="preserve"> </w:t>
      </w:r>
      <w:r w:rsidR="001771DF" w:rsidRPr="001771DF">
        <w:rPr>
          <w:b/>
          <w:bCs/>
          <w:sz w:val="20"/>
          <w:szCs w:val="20"/>
        </w:rPr>
        <w:t>Test-</w:t>
      </w:r>
      <w:proofErr w:type="spellStart"/>
      <w:r w:rsidR="001771DF" w:rsidRPr="001771DF">
        <w:rPr>
          <w:b/>
          <w:bCs/>
          <w:sz w:val="20"/>
          <w:szCs w:val="20"/>
        </w:rPr>
        <w:t>NetConnection</w:t>
      </w:r>
      <w:proofErr w:type="spellEnd"/>
      <w:r w:rsidR="001771DF" w:rsidRPr="001771DF">
        <w:rPr>
          <w:b/>
          <w:bCs/>
          <w:sz w:val="20"/>
          <w:szCs w:val="20"/>
        </w:rPr>
        <w:t xml:space="preserve"> -</w:t>
      </w:r>
      <w:proofErr w:type="spellStart"/>
      <w:r w:rsidR="001771DF" w:rsidRPr="001771DF">
        <w:rPr>
          <w:b/>
          <w:bCs/>
          <w:sz w:val="20"/>
          <w:szCs w:val="20"/>
        </w:rPr>
        <w:t>ComputerName</w:t>
      </w:r>
      <w:proofErr w:type="spellEnd"/>
      <w:r w:rsidR="001771DF" w:rsidRPr="001771DF">
        <w:rPr>
          <w:b/>
          <w:bCs/>
          <w:sz w:val="20"/>
          <w:szCs w:val="20"/>
        </w:rPr>
        <w:t xml:space="preserve"> 8.8.8.8 -</w:t>
      </w:r>
      <w:proofErr w:type="spellStart"/>
      <w:r w:rsidR="001771DF" w:rsidRPr="001771DF">
        <w:rPr>
          <w:b/>
          <w:bCs/>
          <w:sz w:val="20"/>
          <w:szCs w:val="20"/>
        </w:rPr>
        <w:t>TraceRoute</w:t>
      </w:r>
      <w:proofErr w:type="spellEnd"/>
    </w:p>
    <w:p w14:paraId="712E5EE1" w14:textId="11EB19AA" w:rsidR="00EF5E5E" w:rsidRDefault="00EF5E5E" w:rsidP="006C1DB7">
      <w:pPr>
        <w:rPr>
          <w:b/>
          <w:bCs/>
          <w:sz w:val="20"/>
          <w:szCs w:val="20"/>
        </w:rPr>
      </w:pPr>
      <w:r w:rsidRPr="00EF5E5E">
        <w:rPr>
          <w:b/>
          <w:bCs/>
          <w:noProof/>
          <w:sz w:val="20"/>
          <w:szCs w:val="20"/>
        </w:rPr>
        <w:drawing>
          <wp:inline distT="0" distB="0" distL="0" distR="0" wp14:anchorId="03445C50" wp14:editId="70961C76">
            <wp:extent cx="4753638" cy="2495898"/>
            <wp:effectExtent l="0" t="0" r="8890" b="0"/>
            <wp:docPr id="1463781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81498" name=""/>
                    <pic:cNvPicPr/>
                  </pic:nvPicPr>
                  <pic:blipFill>
                    <a:blip r:embed="rId28"/>
                    <a:stretch>
                      <a:fillRect/>
                    </a:stretch>
                  </pic:blipFill>
                  <pic:spPr>
                    <a:xfrm>
                      <a:off x="0" y="0"/>
                      <a:ext cx="4753638" cy="2495898"/>
                    </a:xfrm>
                    <a:prstGeom prst="rect">
                      <a:avLst/>
                    </a:prstGeom>
                  </pic:spPr>
                </pic:pic>
              </a:graphicData>
            </a:graphic>
          </wp:inline>
        </w:drawing>
      </w:r>
    </w:p>
    <w:p w14:paraId="0086515A" w14:textId="1EC9C241" w:rsidR="00E65851" w:rsidRPr="00E65851" w:rsidRDefault="00E65851" w:rsidP="006C1DB7">
      <w:pPr>
        <w:rPr>
          <w:i/>
          <w:iCs/>
          <w:sz w:val="18"/>
          <w:szCs w:val="18"/>
        </w:rPr>
      </w:pPr>
      <w:r w:rsidRPr="00E65851">
        <w:rPr>
          <w:i/>
          <w:iCs/>
          <w:sz w:val="18"/>
          <w:szCs w:val="18"/>
        </w:rPr>
        <w:t>Figure 20: Network path analysis and latency diagnostics via the Test-</w:t>
      </w:r>
      <w:proofErr w:type="spellStart"/>
      <w:r w:rsidRPr="00E65851">
        <w:rPr>
          <w:i/>
          <w:iCs/>
          <w:sz w:val="18"/>
          <w:szCs w:val="18"/>
        </w:rPr>
        <w:t>NetConnection</w:t>
      </w:r>
      <w:proofErr w:type="spellEnd"/>
      <w:r w:rsidRPr="00E65851">
        <w:rPr>
          <w:i/>
          <w:iCs/>
          <w:sz w:val="18"/>
          <w:szCs w:val="18"/>
        </w:rPr>
        <w:t> cmdlet.</w:t>
      </w:r>
    </w:p>
    <w:p w14:paraId="68C7EAB6" w14:textId="53E12A86" w:rsidR="001771DF" w:rsidRPr="008747DA" w:rsidRDefault="008747DA" w:rsidP="006C1DB7">
      <w:pPr>
        <w:rPr>
          <w:sz w:val="20"/>
          <w:szCs w:val="20"/>
        </w:rPr>
      </w:pPr>
      <w:r>
        <w:rPr>
          <w:sz w:val="20"/>
          <w:szCs w:val="20"/>
        </w:rPr>
        <w:t>“Test-</w:t>
      </w:r>
      <w:proofErr w:type="spellStart"/>
      <w:r>
        <w:rPr>
          <w:sz w:val="20"/>
          <w:szCs w:val="20"/>
        </w:rPr>
        <w:t>NetConnection</w:t>
      </w:r>
      <w:proofErr w:type="spellEnd"/>
      <w:r>
        <w:rPr>
          <w:sz w:val="20"/>
          <w:szCs w:val="20"/>
        </w:rPr>
        <w:t xml:space="preserve">” is the </w:t>
      </w:r>
      <w:r w:rsidR="00350233">
        <w:rPr>
          <w:sz w:val="20"/>
          <w:szCs w:val="20"/>
        </w:rPr>
        <w:t>base</w:t>
      </w:r>
      <w:r w:rsidR="003D0F8B">
        <w:rPr>
          <w:sz w:val="20"/>
          <w:szCs w:val="20"/>
        </w:rPr>
        <w:t xml:space="preserve"> PowerShell</w:t>
      </w:r>
      <w:r w:rsidR="00350233">
        <w:rPr>
          <w:sz w:val="20"/>
          <w:szCs w:val="20"/>
        </w:rPr>
        <w:t xml:space="preserve"> cmdlet used </w:t>
      </w:r>
      <w:r w:rsidR="00F97CD3">
        <w:rPr>
          <w:sz w:val="20"/>
          <w:szCs w:val="20"/>
        </w:rPr>
        <w:t xml:space="preserve">for </w:t>
      </w:r>
      <w:r w:rsidR="00350233">
        <w:rPr>
          <w:sz w:val="20"/>
          <w:szCs w:val="20"/>
        </w:rPr>
        <w:t>network diagnostics</w:t>
      </w:r>
      <w:r w:rsidR="007C1E17">
        <w:rPr>
          <w:sz w:val="20"/>
          <w:szCs w:val="20"/>
        </w:rPr>
        <w:t xml:space="preserve">. </w:t>
      </w:r>
      <w:r w:rsidR="00F92BE7">
        <w:rPr>
          <w:sz w:val="20"/>
          <w:szCs w:val="20"/>
        </w:rPr>
        <w:t xml:space="preserve">The </w:t>
      </w:r>
      <w:r w:rsidR="00D70AA5">
        <w:rPr>
          <w:sz w:val="20"/>
          <w:szCs w:val="20"/>
        </w:rPr>
        <w:t>“</w:t>
      </w:r>
      <w:r w:rsidR="002C069D">
        <w:rPr>
          <w:sz w:val="20"/>
          <w:szCs w:val="20"/>
        </w:rPr>
        <w:t>-</w:t>
      </w:r>
      <w:proofErr w:type="spellStart"/>
      <w:r w:rsidR="00D70AA5">
        <w:rPr>
          <w:sz w:val="20"/>
          <w:szCs w:val="20"/>
        </w:rPr>
        <w:t>ComputerName</w:t>
      </w:r>
      <w:proofErr w:type="spellEnd"/>
      <w:r w:rsidR="00D70AA5">
        <w:rPr>
          <w:sz w:val="20"/>
          <w:szCs w:val="20"/>
        </w:rPr>
        <w:t xml:space="preserve"> 8.8.8.8”</w:t>
      </w:r>
      <w:r w:rsidR="00F92BE7">
        <w:rPr>
          <w:sz w:val="20"/>
          <w:szCs w:val="20"/>
        </w:rPr>
        <w:t xml:space="preserve"> </w:t>
      </w:r>
      <w:proofErr w:type="spellStart"/>
      <w:r w:rsidR="00F92BE7">
        <w:rPr>
          <w:sz w:val="20"/>
          <w:szCs w:val="20"/>
        </w:rPr>
        <w:t>per</w:t>
      </w:r>
      <w:r w:rsidR="006C3B0B">
        <w:rPr>
          <w:sz w:val="20"/>
          <w:szCs w:val="20"/>
        </w:rPr>
        <w:t>ameter</w:t>
      </w:r>
      <w:proofErr w:type="spellEnd"/>
      <w:r w:rsidR="00D810DD">
        <w:rPr>
          <w:sz w:val="20"/>
          <w:szCs w:val="20"/>
        </w:rPr>
        <w:t xml:space="preserve"> </w:t>
      </w:r>
      <w:r w:rsidR="00994C60">
        <w:rPr>
          <w:sz w:val="20"/>
          <w:szCs w:val="20"/>
        </w:rPr>
        <w:t>target</w:t>
      </w:r>
      <w:r w:rsidR="00660361">
        <w:rPr>
          <w:sz w:val="20"/>
          <w:szCs w:val="20"/>
        </w:rPr>
        <w:t>s a specific</w:t>
      </w:r>
      <w:r w:rsidR="00994C60">
        <w:rPr>
          <w:sz w:val="20"/>
          <w:szCs w:val="20"/>
        </w:rPr>
        <w:t xml:space="preserve"> IP, </w:t>
      </w:r>
      <w:r w:rsidR="002C069D">
        <w:rPr>
          <w:sz w:val="20"/>
          <w:szCs w:val="20"/>
        </w:rPr>
        <w:t>while “-</w:t>
      </w:r>
      <w:proofErr w:type="spellStart"/>
      <w:r w:rsidR="002C069D">
        <w:rPr>
          <w:sz w:val="20"/>
          <w:szCs w:val="20"/>
        </w:rPr>
        <w:t>TraceRoute</w:t>
      </w:r>
      <w:proofErr w:type="spellEnd"/>
      <w:r w:rsidR="002C069D">
        <w:rPr>
          <w:sz w:val="20"/>
          <w:szCs w:val="20"/>
        </w:rPr>
        <w:t>”</w:t>
      </w:r>
      <w:r w:rsidR="00F162C5">
        <w:rPr>
          <w:sz w:val="20"/>
          <w:szCs w:val="20"/>
        </w:rPr>
        <w:t xml:space="preserve"> </w:t>
      </w:r>
      <w:r w:rsidR="00660361">
        <w:rPr>
          <w:sz w:val="20"/>
          <w:szCs w:val="20"/>
        </w:rPr>
        <w:t xml:space="preserve">identifies </w:t>
      </w:r>
      <w:r w:rsidR="00F162C5">
        <w:rPr>
          <w:sz w:val="20"/>
          <w:szCs w:val="20"/>
        </w:rPr>
        <w:t xml:space="preserve">each </w:t>
      </w:r>
      <w:r w:rsidR="005815CF">
        <w:rPr>
          <w:sz w:val="20"/>
          <w:szCs w:val="20"/>
        </w:rPr>
        <w:t>hop</w:t>
      </w:r>
      <w:r w:rsidR="006C3B0B">
        <w:rPr>
          <w:sz w:val="20"/>
          <w:szCs w:val="20"/>
        </w:rPr>
        <w:t xml:space="preserve"> </w:t>
      </w:r>
      <w:r w:rsidR="005815CF">
        <w:rPr>
          <w:sz w:val="20"/>
          <w:szCs w:val="20"/>
        </w:rPr>
        <w:t xml:space="preserve">the </w:t>
      </w:r>
      <w:r w:rsidR="00A05C81">
        <w:rPr>
          <w:sz w:val="20"/>
          <w:szCs w:val="20"/>
        </w:rPr>
        <w:lastRenderedPageBreak/>
        <w:t>packet travels</w:t>
      </w:r>
      <w:r w:rsidR="00E5554D">
        <w:rPr>
          <w:sz w:val="20"/>
          <w:szCs w:val="20"/>
        </w:rPr>
        <w:t xml:space="preserve">. </w:t>
      </w:r>
      <w:r w:rsidR="00BF7ABC">
        <w:rPr>
          <w:sz w:val="20"/>
          <w:szCs w:val="20"/>
        </w:rPr>
        <w:t xml:space="preserve">Unlike basic connectivity tests such as “ping”, </w:t>
      </w:r>
      <w:r w:rsidR="00D32029">
        <w:rPr>
          <w:sz w:val="20"/>
          <w:szCs w:val="20"/>
        </w:rPr>
        <w:t xml:space="preserve">this provides a </w:t>
      </w:r>
      <w:r w:rsidR="00671B8C">
        <w:rPr>
          <w:sz w:val="20"/>
          <w:szCs w:val="20"/>
        </w:rPr>
        <w:t>detailed view of the network path. Figure 20 demonstrates a</w:t>
      </w:r>
      <w:r w:rsidR="0080754F">
        <w:rPr>
          <w:sz w:val="20"/>
          <w:szCs w:val="20"/>
        </w:rPr>
        <w:t xml:space="preserve">n efficient 9-hop journey with a 13ms latency. </w:t>
      </w:r>
    </w:p>
    <w:p w14:paraId="37179E55" w14:textId="1B56EDA9" w:rsidR="006C1DB7" w:rsidRDefault="006C1DB7" w:rsidP="00731554">
      <w:pPr>
        <w:pStyle w:val="Heading3"/>
      </w:pPr>
      <w:bookmarkStart w:id="11" w:name="_Toc227789577"/>
      <w:r w:rsidRPr="006C1DB7">
        <w:t xml:space="preserve">User </w:t>
      </w:r>
      <w:r w:rsidR="00E30933">
        <w:t>M</w:t>
      </w:r>
      <w:r w:rsidRPr="006C1DB7">
        <w:t>anagement</w:t>
      </w:r>
      <w:bookmarkEnd w:id="11"/>
    </w:p>
    <w:p w14:paraId="48406A30" w14:textId="56FAAB85" w:rsidR="00E17C76" w:rsidRDefault="00451665" w:rsidP="006C1DB7">
      <w:pPr>
        <w:rPr>
          <w:b/>
          <w:bCs/>
          <w:sz w:val="20"/>
          <w:szCs w:val="20"/>
        </w:rPr>
      </w:pPr>
      <w:r>
        <w:rPr>
          <w:b/>
          <w:bCs/>
          <w:sz w:val="20"/>
          <w:szCs w:val="20"/>
        </w:rPr>
        <w:t>Batch</w:t>
      </w:r>
      <w:r w:rsidR="00E17C76">
        <w:rPr>
          <w:b/>
          <w:bCs/>
          <w:sz w:val="20"/>
          <w:szCs w:val="20"/>
        </w:rPr>
        <w:t xml:space="preserve"> – net user /add</w:t>
      </w:r>
    </w:p>
    <w:p w14:paraId="5EBA7604" w14:textId="2F311D63" w:rsidR="00E17C76" w:rsidRDefault="00E17C76" w:rsidP="006C1DB7">
      <w:pPr>
        <w:rPr>
          <w:b/>
          <w:bCs/>
          <w:sz w:val="20"/>
          <w:szCs w:val="20"/>
        </w:rPr>
      </w:pPr>
      <w:r w:rsidRPr="00E17C76">
        <w:rPr>
          <w:b/>
          <w:bCs/>
          <w:noProof/>
          <w:sz w:val="20"/>
          <w:szCs w:val="20"/>
        </w:rPr>
        <w:drawing>
          <wp:inline distT="0" distB="0" distL="0" distR="0" wp14:anchorId="0A412C85" wp14:editId="01559DB9">
            <wp:extent cx="3972479" cy="428685"/>
            <wp:effectExtent l="0" t="0" r="0" b="9525"/>
            <wp:docPr id="2107314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314428" name=""/>
                    <pic:cNvPicPr/>
                  </pic:nvPicPr>
                  <pic:blipFill>
                    <a:blip r:embed="rId29"/>
                    <a:stretch>
                      <a:fillRect/>
                    </a:stretch>
                  </pic:blipFill>
                  <pic:spPr>
                    <a:xfrm>
                      <a:off x="0" y="0"/>
                      <a:ext cx="3972479" cy="428685"/>
                    </a:xfrm>
                    <a:prstGeom prst="rect">
                      <a:avLst/>
                    </a:prstGeom>
                  </pic:spPr>
                </pic:pic>
              </a:graphicData>
            </a:graphic>
          </wp:inline>
        </w:drawing>
      </w:r>
    </w:p>
    <w:p w14:paraId="27F79FA1" w14:textId="77AE52EF" w:rsidR="003D41AF" w:rsidRPr="003D41AF" w:rsidRDefault="003D41AF" w:rsidP="006C1DB7">
      <w:pPr>
        <w:rPr>
          <w:i/>
          <w:iCs/>
          <w:sz w:val="18"/>
          <w:szCs w:val="18"/>
        </w:rPr>
      </w:pPr>
      <w:r w:rsidRPr="003D41AF">
        <w:rPr>
          <w:i/>
          <w:iCs/>
          <w:sz w:val="18"/>
          <w:szCs w:val="18"/>
        </w:rPr>
        <w:t>Figure 21: Administrative creation of a new local user account via the net user command.</w:t>
      </w:r>
    </w:p>
    <w:p w14:paraId="642A8195" w14:textId="3B6365DA" w:rsidR="00176ADF" w:rsidRDefault="008F3A1E" w:rsidP="006C1DB7">
      <w:pPr>
        <w:rPr>
          <w:sz w:val="20"/>
          <w:szCs w:val="20"/>
        </w:rPr>
      </w:pPr>
      <w:r>
        <w:rPr>
          <w:sz w:val="20"/>
          <w:szCs w:val="20"/>
        </w:rPr>
        <w:t>“</w:t>
      </w:r>
      <w:r w:rsidR="000E5890">
        <w:rPr>
          <w:sz w:val="20"/>
          <w:szCs w:val="20"/>
        </w:rPr>
        <w:t>Net user</w:t>
      </w:r>
      <w:r>
        <w:rPr>
          <w:sz w:val="20"/>
          <w:szCs w:val="20"/>
        </w:rPr>
        <w:t>”</w:t>
      </w:r>
      <w:r w:rsidR="000E5890">
        <w:rPr>
          <w:sz w:val="20"/>
          <w:szCs w:val="20"/>
        </w:rPr>
        <w:t xml:space="preserve"> is the legacy </w:t>
      </w:r>
      <w:r>
        <w:rPr>
          <w:sz w:val="20"/>
          <w:szCs w:val="20"/>
        </w:rPr>
        <w:t>command</w:t>
      </w:r>
      <w:r w:rsidR="000E5890">
        <w:rPr>
          <w:sz w:val="20"/>
          <w:szCs w:val="20"/>
        </w:rPr>
        <w:t xml:space="preserve"> for managing local accounts</w:t>
      </w:r>
      <w:r w:rsidR="00A43A93">
        <w:rPr>
          <w:sz w:val="20"/>
          <w:szCs w:val="20"/>
        </w:rPr>
        <w:t xml:space="preserve">. </w:t>
      </w:r>
      <w:r w:rsidR="000363CF">
        <w:rPr>
          <w:sz w:val="20"/>
          <w:szCs w:val="20"/>
        </w:rPr>
        <w:t xml:space="preserve">As shown in </w:t>
      </w:r>
      <w:r w:rsidR="00E60910">
        <w:rPr>
          <w:sz w:val="20"/>
          <w:szCs w:val="20"/>
        </w:rPr>
        <w:t>figure 21,</w:t>
      </w:r>
      <w:r w:rsidR="000E5890">
        <w:rPr>
          <w:sz w:val="20"/>
          <w:szCs w:val="20"/>
        </w:rPr>
        <w:t xml:space="preserve"> the “/add” parameter </w:t>
      </w:r>
      <w:r w:rsidR="00455000">
        <w:rPr>
          <w:sz w:val="20"/>
          <w:szCs w:val="20"/>
        </w:rPr>
        <w:t>creates a new user, with the username and password spe</w:t>
      </w:r>
      <w:r w:rsidR="004C115C">
        <w:rPr>
          <w:sz w:val="20"/>
          <w:szCs w:val="20"/>
        </w:rPr>
        <w:t xml:space="preserve">cified between the command and the switch. </w:t>
      </w:r>
      <w:r w:rsidR="00C64EA9">
        <w:rPr>
          <w:sz w:val="20"/>
          <w:szCs w:val="20"/>
        </w:rPr>
        <w:t xml:space="preserve">This command </w:t>
      </w:r>
      <w:r w:rsidR="004C115C">
        <w:rPr>
          <w:sz w:val="20"/>
          <w:szCs w:val="20"/>
        </w:rPr>
        <w:t xml:space="preserve">requires </w:t>
      </w:r>
      <w:r w:rsidR="00C64EA9">
        <w:rPr>
          <w:sz w:val="20"/>
          <w:szCs w:val="20"/>
        </w:rPr>
        <w:t>administrative privileges</w:t>
      </w:r>
      <w:r w:rsidR="004F7BF7">
        <w:rPr>
          <w:sz w:val="20"/>
          <w:szCs w:val="20"/>
        </w:rPr>
        <w:t>, otherwise it will return a</w:t>
      </w:r>
      <w:r w:rsidR="007D24DC">
        <w:rPr>
          <w:sz w:val="20"/>
          <w:szCs w:val="20"/>
        </w:rPr>
        <w:t>n</w:t>
      </w:r>
      <w:r w:rsidR="004F7BF7">
        <w:rPr>
          <w:sz w:val="20"/>
          <w:szCs w:val="20"/>
        </w:rPr>
        <w:t xml:space="preserve"> “Access is denied” error</w:t>
      </w:r>
      <w:r w:rsidR="007A0AE8">
        <w:rPr>
          <w:sz w:val="20"/>
          <w:szCs w:val="20"/>
        </w:rPr>
        <w:t xml:space="preserve"> </w:t>
      </w:r>
      <w:r w:rsidR="009F2725">
        <w:rPr>
          <w:sz w:val="20"/>
          <w:szCs w:val="20"/>
        </w:rPr>
        <w:t>[1</w:t>
      </w:r>
      <w:r w:rsidR="00B67E14">
        <w:rPr>
          <w:sz w:val="20"/>
          <w:szCs w:val="20"/>
        </w:rPr>
        <w:t>3</w:t>
      </w:r>
      <w:r w:rsidR="009F2725">
        <w:rPr>
          <w:sz w:val="20"/>
          <w:szCs w:val="20"/>
        </w:rPr>
        <w:t>]</w:t>
      </w:r>
      <w:r w:rsidR="007A0AE8">
        <w:rPr>
          <w:sz w:val="20"/>
          <w:szCs w:val="20"/>
        </w:rPr>
        <w:t>.</w:t>
      </w:r>
    </w:p>
    <w:p w14:paraId="48773509" w14:textId="17CD5012" w:rsidR="00A215E4" w:rsidRDefault="00A215E4" w:rsidP="006C1DB7">
      <w:pPr>
        <w:rPr>
          <w:b/>
          <w:bCs/>
          <w:sz w:val="20"/>
          <w:szCs w:val="20"/>
        </w:rPr>
      </w:pPr>
      <w:r>
        <w:rPr>
          <w:b/>
          <w:bCs/>
          <w:sz w:val="20"/>
          <w:szCs w:val="20"/>
        </w:rPr>
        <w:t xml:space="preserve">PowerShell - </w:t>
      </w:r>
      <w:r w:rsidR="009A1F3D" w:rsidRPr="009A1F3D">
        <w:rPr>
          <w:b/>
          <w:bCs/>
          <w:sz w:val="20"/>
          <w:szCs w:val="20"/>
        </w:rPr>
        <w:t>Remove-</w:t>
      </w:r>
      <w:proofErr w:type="spellStart"/>
      <w:r w:rsidR="009A1F3D" w:rsidRPr="009A1F3D">
        <w:rPr>
          <w:b/>
          <w:bCs/>
          <w:sz w:val="20"/>
          <w:szCs w:val="20"/>
        </w:rPr>
        <w:t>LocalUser</w:t>
      </w:r>
      <w:proofErr w:type="spellEnd"/>
      <w:r w:rsidR="009A1F3D" w:rsidRPr="009A1F3D">
        <w:rPr>
          <w:b/>
          <w:bCs/>
          <w:sz w:val="20"/>
          <w:szCs w:val="20"/>
        </w:rPr>
        <w:t xml:space="preserve"> -Name "</w:t>
      </w:r>
      <w:proofErr w:type="spellStart"/>
      <w:r w:rsidR="009A1F3D" w:rsidRPr="009A1F3D">
        <w:rPr>
          <w:b/>
          <w:bCs/>
          <w:sz w:val="20"/>
          <w:szCs w:val="20"/>
        </w:rPr>
        <w:t>JohnDoe</w:t>
      </w:r>
      <w:proofErr w:type="spellEnd"/>
      <w:r w:rsidR="009A1F3D" w:rsidRPr="009A1F3D">
        <w:rPr>
          <w:b/>
          <w:bCs/>
          <w:sz w:val="20"/>
          <w:szCs w:val="20"/>
        </w:rPr>
        <w:t>"</w:t>
      </w:r>
    </w:p>
    <w:p w14:paraId="2E6ED938" w14:textId="7DF3E0AA" w:rsidR="009A1F3D" w:rsidRDefault="008060E2" w:rsidP="006C1DB7">
      <w:pPr>
        <w:rPr>
          <w:b/>
          <w:bCs/>
          <w:sz w:val="20"/>
          <w:szCs w:val="20"/>
        </w:rPr>
      </w:pPr>
      <w:r w:rsidRPr="008060E2">
        <w:rPr>
          <w:b/>
          <w:bCs/>
          <w:noProof/>
          <w:sz w:val="20"/>
          <w:szCs w:val="20"/>
        </w:rPr>
        <w:drawing>
          <wp:inline distT="0" distB="0" distL="0" distR="0" wp14:anchorId="0FFED8EA" wp14:editId="3ED445ED">
            <wp:extent cx="3801005" cy="161948"/>
            <wp:effectExtent l="0" t="0" r="0" b="9525"/>
            <wp:docPr id="931033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33277" name=""/>
                    <pic:cNvPicPr/>
                  </pic:nvPicPr>
                  <pic:blipFill>
                    <a:blip r:embed="rId30"/>
                    <a:stretch>
                      <a:fillRect/>
                    </a:stretch>
                  </pic:blipFill>
                  <pic:spPr>
                    <a:xfrm>
                      <a:off x="0" y="0"/>
                      <a:ext cx="3801005" cy="161948"/>
                    </a:xfrm>
                    <a:prstGeom prst="rect">
                      <a:avLst/>
                    </a:prstGeom>
                  </pic:spPr>
                </pic:pic>
              </a:graphicData>
            </a:graphic>
          </wp:inline>
        </w:drawing>
      </w:r>
    </w:p>
    <w:p w14:paraId="42E8676E" w14:textId="0044FA66" w:rsidR="00CD721E" w:rsidRDefault="00CD721E" w:rsidP="006C1DB7">
      <w:pPr>
        <w:rPr>
          <w:i/>
          <w:iCs/>
          <w:sz w:val="18"/>
          <w:szCs w:val="18"/>
        </w:rPr>
      </w:pPr>
      <w:r w:rsidRPr="00CD721E">
        <w:rPr>
          <w:i/>
          <w:iCs/>
          <w:sz w:val="18"/>
          <w:szCs w:val="18"/>
        </w:rPr>
        <w:t>Figure 22: Programmatic deletion of a local user account via the Remove-</w:t>
      </w:r>
      <w:proofErr w:type="spellStart"/>
      <w:r w:rsidRPr="00CD721E">
        <w:rPr>
          <w:i/>
          <w:iCs/>
          <w:sz w:val="18"/>
          <w:szCs w:val="18"/>
        </w:rPr>
        <w:t>LocalUser</w:t>
      </w:r>
      <w:proofErr w:type="spellEnd"/>
      <w:r w:rsidRPr="00CD721E">
        <w:rPr>
          <w:i/>
          <w:iCs/>
          <w:sz w:val="18"/>
          <w:szCs w:val="18"/>
        </w:rPr>
        <w:t> PowerShell cmdlet.</w:t>
      </w:r>
    </w:p>
    <w:p w14:paraId="29663806" w14:textId="3B277FBD" w:rsidR="00080AEE" w:rsidRDefault="00080AEE" w:rsidP="006C1DB7">
      <w:pPr>
        <w:rPr>
          <w:i/>
          <w:iCs/>
          <w:sz w:val="18"/>
          <w:szCs w:val="18"/>
        </w:rPr>
      </w:pPr>
      <w:r w:rsidRPr="00080AEE">
        <w:rPr>
          <w:i/>
          <w:iCs/>
          <w:noProof/>
          <w:sz w:val="18"/>
          <w:szCs w:val="18"/>
        </w:rPr>
        <w:drawing>
          <wp:inline distT="0" distB="0" distL="0" distR="0" wp14:anchorId="755C58CA" wp14:editId="5D9B0133">
            <wp:extent cx="5731510" cy="934720"/>
            <wp:effectExtent l="0" t="0" r="2540" b="0"/>
            <wp:docPr id="1423363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63544" name=""/>
                    <pic:cNvPicPr/>
                  </pic:nvPicPr>
                  <pic:blipFill>
                    <a:blip r:embed="rId31"/>
                    <a:stretch>
                      <a:fillRect/>
                    </a:stretch>
                  </pic:blipFill>
                  <pic:spPr>
                    <a:xfrm>
                      <a:off x="0" y="0"/>
                      <a:ext cx="5731510" cy="934720"/>
                    </a:xfrm>
                    <a:prstGeom prst="rect">
                      <a:avLst/>
                    </a:prstGeom>
                  </pic:spPr>
                </pic:pic>
              </a:graphicData>
            </a:graphic>
          </wp:inline>
        </w:drawing>
      </w:r>
    </w:p>
    <w:p w14:paraId="2A10528E" w14:textId="3614EE78" w:rsidR="00080AEE" w:rsidRPr="00CD721E" w:rsidRDefault="00C771F9" w:rsidP="006C1DB7">
      <w:pPr>
        <w:rPr>
          <w:i/>
          <w:iCs/>
          <w:sz w:val="18"/>
          <w:szCs w:val="18"/>
        </w:rPr>
      </w:pPr>
      <w:r>
        <w:rPr>
          <w:i/>
          <w:iCs/>
          <w:sz w:val="18"/>
          <w:szCs w:val="18"/>
        </w:rPr>
        <w:t xml:space="preserve">Figure 23: </w:t>
      </w:r>
      <w:r w:rsidR="007400B3" w:rsidRPr="007400B3">
        <w:rPr>
          <w:i/>
          <w:iCs/>
          <w:sz w:val="18"/>
          <w:szCs w:val="18"/>
        </w:rPr>
        <w:t>Post-deletion verification of active local accounts via the Get-</w:t>
      </w:r>
      <w:proofErr w:type="spellStart"/>
      <w:r w:rsidR="007400B3" w:rsidRPr="007400B3">
        <w:rPr>
          <w:i/>
          <w:iCs/>
          <w:sz w:val="18"/>
          <w:szCs w:val="18"/>
        </w:rPr>
        <w:t>LocalUser</w:t>
      </w:r>
      <w:proofErr w:type="spellEnd"/>
      <w:r w:rsidR="007400B3" w:rsidRPr="007400B3">
        <w:rPr>
          <w:i/>
          <w:iCs/>
          <w:sz w:val="18"/>
          <w:szCs w:val="18"/>
        </w:rPr>
        <w:t> PowerShell cmdlet.</w:t>
      </w:r>
    </w:p>
    <w:p w14:paraId="7E446866" w14:textId="6000CF35" w:rsidR="008E6D0A" w:rsidRPr="008E6D0A" w:rsidRDefault="008E6D0A" w:rsidP="006C1DB7">
      <w:pPr>
        <w:rPr>
          <w:sz w:val="20"/>
          <w:szCs w:val="20"/>
        </w:rPr>
      </w:pPr>
      <w:r w:rsidRPr="008E6D0A">
        <w:rPr>
          <w:sz w:val="20"/>
          <w:szCs w:val="20"/>
        </w:rPr>
        <w:t>“Remove-</w:t>
      </w:r>
      <w:proofErr w:type="spellStart"/>
      <w:r w:rsidRPr="008E6D0A">
        <w:rPr>
          <w:sz w:val="20"/>
          <w:szCs w:val="20"/>
        </w:rPr>
        <w:t>LocalUser</w:t>
      </w:r>
      <w:proofErr w:type="spellEnd"/>
      <w:r w:rsidRPr="008E6D0A">
        <w:rPr>
          <w:sz w:val="20"/>
          <w:szCs w:val="20"/>
        </w:rPr>
        <w:t>” deletes a user account from the local device, with the target specified via the “-Name” parameter. Like “net user”, this cmdlet requires administrative privileges to execute.</w:t>
      </w:r>
      <w:r w:rsidR="00C40C68">
        <w:rPr>
          <w:sz w:val="20"/>
          <w:szCs w:val="20"/>
        </w:rPr>
        <w:t xml:space="preserve"> In</w:t>
      </w:r>
      <w:r w:rsidRPr="008E6D0A">
        <w:rPr>
          <w:sz w:val="20"/>
          <w:szCs w:val="20"/>
        </w:rPr>
        <w:t xml:space="preserve"> PowerShell</w:t>
      </w:r>
      <w:r w:rsidR="00B25B5A">
        <w:rPr>
          <w:sz w:val="20"/>
          <w:szCs w:val="20"/>
        </w:rPr>
        <w:t>,</w:t>
      </w:r>
      <w:r w:rsidRPr="008E6D0A">
        <w:rPr>
          <w:sz w:val="20"/>
          <w:szCs w:val="20"/>
        </w:rPr>
        <w:t xml:space="preserve"> if the command is successful, it returns no confirmation message, though the account is immediately removed from the system.</w:t>
      </w:r>
      <w:r w:rsidR="007A2FE7">
        <w:rPr>
          <w:sz w:val="20"/>
          <w:szCs w:val="20"/>
        </w:rPr>
        <w:t xml:space="preserve"> To verify this, “get-</w:t>
      </w:r>
      <w:proofErr w:type="spellStart"/>
      <w:r w:rsidR="007A2FE7">
        <w:rPr>
          <w:sz w:val="20"/>
          <w:szCs w:val="20"/>
        </w:rPr>
        <w:t>localuser</w:t>
      </w:r>
      <w:proofErr w:type="spellEnd"/>
      <w:r w:rsidR="007A2FE7">
        <w:rPr>
          <w:sz w:val="20"/>
          <w:szCs w:val="20"/>
        </w:rPr>
        <w:t xml:space="preserve">” can be used to </w:t>
      </w:r>
      <w:r w:rsidR="0008716B">
        <w:rPr>
          <w:sz w:val="20"/>
          <w:szCs w:val="20"/>
        </w:rPr>
        <w:t>display all existing user</w:t>
      </w:r>
      <w:r w:rsidR="00C40C68">
        <w:rPr>
          <w:sz w:val="20"/>
          <w:szCs w:val="20"/>
        </w:rPr>
        <w:t xml:space="preserve">s on the device, as </w:t>
      </w:r>
      <w:r w:rsidR="00AE6588">
        <w:rPr>
          <w:sz w:val="20"/>
          <w:szCs w:val="20"/>
        </w:rPr>
        <w:t xml:space="preserve">in figure 23. </w:t>
      </w:r>
    </w:p>
    <w:p w14:paraId="20220569" w14:textId="779DDD6C" w:rsidR="006C1DB7" w:rsidRDefault="006C1DB7" w:rsidP="00731554">
      <w:pPr>
        <w:pStyle w:val="Heading3"/>
      </w:pPr>
      <w:bookmarkStart w:id="12" w:name="_Toc227789578"/>
      <w:r w:rsidRPr="006C1DB7">
        <w:t xml:space="preserve">Task </w:t>
      </w:r>
      <w:r w:rsidR="00E30933">
        <w:t>S</w:t>
      </w:r>
      <w:r w:rsidRPr="006C1DB7">
        <w:t>cheduling</w:t>
      </w:r>
      <w:bookmarkEnd w:id="12"/>
    </w:p>
    <w:p w14:paraId="52338390" w14:textId="4D42F426" w:rsidR="00860F81" w:rsidRPr="008060E2" w:rsidRDefault="00451665" w:rsidP="006C1DB7">
      <w:pPr>
        <w:rPr>
          <w:b/>
          <w:bCs/>
          <w:sz w:val="20"/>
          <w:szCs w:val="20"/>
        </w:rPr>
      </w:pPr>
      <w:r>
        <w:rPr>
          <w:b/>
          <w:bCs/>
          <w:sz w:val="20"/>
          <w:szCs w:val="20"/>
        </w:rPr>
        <w:t>Batch</w:t>
      </w:r>
      <w:r w:rsidR="008060E2">
        <w:rPr>
          <w:b/>
          <w:bCs/>
          <w:sz w:val="20"/>
          <w:szCs w:val="20"/>
        </w:rPr>
        <w:t xml:space="preserve"> - </w:t>
      </w:r>
      <w:proofErr w:type="spellStart"/>
      <w:r w:rsidR="00E41E8E" w:rsidRPr="00E41E8E">
        <w:rPr>
          <w:b/>
          <w:bCs/>
          <w:sz w:val="20"/>
          <w:szCs w:val="20"/>
        </w:rPr>
        <w:t>schtasks</w:t>
      </w:r>
      <w:proofErr w:type="spellEnd"/>
      <w:r w:rsidR="00E41E8E" w:rsidRPr="00E41E8E">
        <w:rPr>
          <w:b/>
          <w:bCs/>
          <w:sz w:val="20"/>
          <w:szCs w:val="20"/>
        </w:rPr>
        <w:t xml:space="preserve"> /create /</w:t>
      </w:r>
      <w:proofErr w:type="spellStart"/>
      <w:r w:rsidR="00E41E8E" w:rsidRPr="00E41E8E">
        <w:rPr>
          <w:b/>
          <w:bCs/>
          <w:sz w:val="20"/>
          <w:szCs w:val="20"/>
        </w:rPr>
        <w:t>tn</w:t>
      </w:r>
      <w:proofErr w:type="spellEnd"/>
      <w:r w:rsidR="00E41E8E" w:rsidRPr="00E41E8E">
        <w:rPr>
          <w:b/>
          <w:bCs/>
          <w:sz w:val="20"/>
          <w:szCs w:val="20"/>
        </w:rPr>
        <w:t xml:space="preserve"> "</w:t>
      </w:r>
      <w:proofErr w:type="spellStart"/>
      <w:r w:rsidR="00E41E8E" w:rsidRPr="00E41E8E">
        <w:rPr>
          <w:b/>
          <w:bCs/>
          <w:sz w:val="20"/>
          <w:szCs w:val="20"/>
        </w:rPr>
        <w:t>TestTask</w:t>
      </w:r>
      <w:proofErr w:type="spellEnd"/>
      <w:r w:rsidR="00E41E8E" w:rsidRPr="00E41E8E">
        <w:rPr>
          <w:b/>
          <w:bCs/>
          <w:sz w:val="20"/>
          <w:szCs w:val="20"/>
        </w:rPr>
        <w:t>" /tr "notepad.exe" /</w:t>
      </w:r>
      <w:proofErr w:type="spellStart"/>
      <w:r w:rsidR="00E41E8E" w:rsidRPr="00E41E8E">
        <w:rPr>
          <w:b/>
          <w:bCs/>
          <w:sz w:val="20"/>
          <w:szCs w:val="20"/>
        </w:rPr>
        <w:t>sc</w:t>
      </w:r>
      <w:proofErr w:type="spellEnd"/>
      <w:r w:rsidR="00E41E8E" w:rsidRPr="00E41E8E">
        <w:rPr>
          <w:b/>
          <w:bCs/>
          <w:sz w:val="20"/>
          <w:szCs w:val="20"/>
        </w:rPr>
        <w:t xml:space="preserve"> daily /st 12:00</w:t>
      </w:r>
    </w:p>
    <w:p w14:paraId="28E3F9EB" w14:textId="17B9A7C9" w:rsidR="00284936" w:rsidRDefault="00A65286" w:rsidP="00C15FB6">
      <w:pPr>
        <w:rPr>
          <w:b/>
          <w:bCs/>
        </w:rPr>
      </w:pPr>
      <w:r w:rsidRPr="00A65286">
        <w:rPr>
          <w:b/>
          <w:bCs/>
          <w:noProof/>
        </w:rPr>
        <w:drawing>
          <wp:inline distT="0" distB="0" distL="0" distR="0" wp14:anchorId="48668A28" wp14:editId="7F3B92C4">
            <wp:extent cx="5731510" cy="357505"/>
            <wp:effectExtent l="0" t="0" r="2540" b="4445"/>
            <wp:docPr id="1028728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28093" name=""/>
                    <pic:cNvPicPr/>
                  </pic:nvPicPr>
                  <pic:blipFill>
                    <a:blip r:embed="rId32"/>
                    <a:stretch>
                      <a:fillRect/>
                    </a:stretch>
                  </pic:blipFill>
                  <pic:spPr>
                    <a:xfrm>
                      <a:off x="0" y="0"/>
                      <a:ext cx="5731510" cy="357505"/>
                    </a:xfrm>
                    <a:prstGeom prst="rect">
                      <a:avLst/>
                    </a:prstGeom>
                  </pic:spPr>
                </pic:pic>
              </a:graphicData>
            </a:graphic>
          </wp:inline>
        </w:drawing>
      </w:r>
    </w:p>
    <w:p w14:paraId="41D291B8" w14:textId="2D4B2FF4" w:rsidR="00CD721E" w:rsidRPr="00CD721E" w:rsidRDefault="00CD721E" w:rsidP="00C15FB6">
      <w:pPr>
        <w:rPr>
          <w:i/>
          <w:iCs/>
          <w:sz w:val="18"/>
          <w:szCs w:val="18"/>
        </w:rPr>
      </w:pPr>
      <w:r w:rsidRPr="00CD721E">
        <w:rPr>
          <w:i/>
          <w:iCs/>
          <w:sz w:val="18"/>
          <w:szCs w:val="18"/>
        </w:rPr>
        <w:t>Figure 2</w:t>
      </w:r>
      <w:r w:rsidR="00204AB8">
        <w:rPr>
          <w:i/>
          <w:iCs/>
          <w:sz w:val="18"/>
          <w:szCs w:val="18"/>
        </w:rPr>
        <w:t>4</w:t>
      </w:r>
      <w:r w:rsidRPr="00CD721E">
        <w:rPr>
          <w:i/>
          <w:iCs/>
          <w:sz w:val="18"/>
          <w:szCs w:val="18"/>
        </w:rPr>
        <w:t>: Programmatic creation of a recurring system task via the </w:t>
      </w:r>
      <w:proofErr w:type="spellStart"/>
      <w:r w:rsidRPr="00CD721E">
        <w:rPr>
          <w:i/>
          <w:iCs/>
          <w:sz w:val="18"/>
          <w:szCs w:val="18"/>
        </w:rPr>
        <w:t>schtasks</w:t>
      </w:r>
      <w:proofErr w:type="spellEnd"/>
      <w:r w:rsidRPr="00CD721E">
        <w:rPr>
          <w:i/>
          <w:iCs/>
          <w:sz w:val="18"/>
          <w:szCs w:val="18"/>
        </w:rPr>
        <w:t xml:space="preserve"> /</w:t>
      </w:r>
      <w:proofErr w:type="gramStart"/>
      <w:r w:rsidRPr="00CD721E">
        <w:rPr>
          <w:i/>
          <w:iCs/>
          <w:sz w:val="18"/>
          <w:szCs w:val="18"/>
        </w:rPr>
        <w:t>create</w:t>
      </w:r>
      <w:proofErr w:type="gramEnd"/>
      <w:r w:rsidRPr="00CD721E">
        <w:rPr>
          <w:i/>
          <w:iCs/>
          <w:sz w:val="18"/>
          <w:szCs w:val="18"/>
        </w:rPr>
        <w:t> utility.</w:t>
      </w:r>
    </w:p>
    <w:p w14:paraId="62063446" w14:textId="62E18BFF" w:rsidR="00E41E8E" w:rsidRPr="00E41E8E" w:rsidRDefault="00625F39" w:rsidP="00C15FB6">
      <w:pPr>
        <w:rPr>
          <w:sz w:val="20"/>
          <w:szCs w:val="20"/>
        </w:rPr>
      </w:pPr>
      <w:r>
        <w:rPr>
          <w:sz w:val="20"/>
          <w:szCs w:val="20"/>
        </w:rPr>
        <w:t>“</w:t>
      </w:r>
      <w:proofErr w:type="spellStart"/>
      <w:r>
        <w:rPr>
          <w:sz w:val="20"/>
          <w:szCs w:val="20"/>
        </w:rPr>
        <w:t>schtasks</w:t>
      </w:r>
      <w:proofErr w:type="spellEnd"/>
      <w:r>
        <w:rPr>
          <w:sz w:val="20"/>
          <w:szCs w:val="20"/>
        </w:rPr>
        <w:t xml:space="preserve"> /create” </w:t>
      </w:r>
      <w:r w:rsidR="0065098E">
        <w:rPr>
          <w:sz w:val="20"/>
          <w:szCs w:val="20"/>
        </w:rPr>
        <w:t>instructs</w:t>
      </w:r>
      <w:r w:rsidR="00730F7D">
        <w:rPr>
          <w:sz w:val="20"/>
          <w:szCs w:val="20"/>
        </w:rPr>
        <w:t xml:space="preserve"> Windows Task Schedul</w:t>
      </w:r>
      <w:r w:rsidR="00153F7C">
        <w:rPr>
          <w:sz w:val="20"/>
          <w:szCs w:val="20"/>
        </w:rPr>
        <w:t>er</w:t>
      </w:r>
      <w:r w:rsidR="002555AE">
        <w:rPr>
          <w:sz w:val="20"/>
          <w:szCs w:val="20"/>
        </w:rPr>
        <w:t xml:space="preserve"> to generate a new</w:t>
      </w:r>
      <w:r w:rsidR="00730F7D">
        <w:rPr>
          <w:sz w:val="20"/>
          <w:szCs w:val="20"/>
        </w:rPr>
        <w:t xml:space="preserve"> database </w:t>
      </w:r>
      <w:r w:rsidR="002555AE">
        <w:rPr>
          <w:sz w:val="20"/>
          <w:szCs w:val="20"/>
        </w:rPr>
        <w:t>entry</w:t>
      </w:r>
      <w:r w:rsidR="00BE73A5">
        <w:rPr>
          <w:sz w:val="20"/>
          <w:szCs w:val="20"/>
        </w:rPr>
        <w:t>. “/</w:t>
      </w:r>
      <w:proofErr w:type="spellStart"/>
      <w:r w:rsidR="00BE73A5">
        <w:rPr>
          <w:sz w:val="20"/>
          <w:szCs w:val="20"/>
        </w:rPr>
        <w:t>tn</w:t>
      </w:r>
      <w:proofErr w:type="spellEnd"/>
      <w:r w:rsidR="00153F7C">
        <w:rPr>
          <w:sz w:val="20"/>
          <w:szCs w:val="20"/>
        </w:rPr>
        <w:t>” (task name) assigns an identifier, while “tr” (task run) specifies the executable path</w:t>
      </w:r>
      <w:r w:rsidR="00CD4389">
        <w:rPr>
          <w:sz w:val="20"/>
          <w:szCs w:val="20"/>
        </w:rPr>
        <w:t xml:space="preserve">. </w:t>
      </w:r>
      <w:r w:rsidR="00236493">
        <w:rPr>
          <w:sz w:val="20"/>
          <w:szCs w:val="20"/>
        </w:rPr>
        <w:t>“/</w:t>
      </w:r>
      <w:proofErr w:type="spellStart"/>
      <w:r w:rsidR="00236493">
        <w:rPr>
          <w:sz w:val="20"/>
          <w:szCs w:val="20"/>
        </w:rPr>
        <w:t>sc</w:t>
      </w:r>
      <w:proofErr w:type="spellEnd"/>
      <w:r w:rsidR="00236493">
        <w:rPr>
          <w:sz w:val="20"/>
          <w:szCs w:val="20"/>
        </w:rPr>
        <w:t xml:space="preserve"> daily” (</w:t>
      </w:r>
      <w:r w:rsidR="00C227EC">
        <w:rPr>
          <w:sz w:val="20"/>
          <w:szCs w:val="20"/>
        </w:rPr>
        <w:t>s</w:t>
      </w:r>
      <w:r w:rsidR="00236493">
        <w:rPr>
          <w:sz w:val="20"/>
          <w:szCs w:val="20"/>
        </w:rPr>
        <w:t>chedule) Defines how often the task repeats</w:t>
      </w:r>
      <w:r w:rsidR="00390F9D">
        <w:rPr>
          <w:sz w:val="20"/>
          <w:szCs w:val="20"/>
        </w:rPr>
        <w:t>, and “/st 12:00</w:t>
      </w:r>
      <w:r w:rsidR="00C227EC">
        <w:rPr>
          <w:sz w:val="20"/>
          <w:szCs w:val="20"/>
        </w:rPr>
        <w:t>” (start time)</w:t>
      </w:r>
      <w:r w:rsidR="00120BFA">
        <w:rPr>
          <w:sz w:val="20"/>
          <w:szCs w:val="20"/>
        </w:rPr>
        <w:t xml:space="preserve"> sets the specific start time</w:t>
      </w:r>
      <w:r w:rsidR="004C5994">
        <w:rPr>
          <w:sz w:val="20"/>
          <w:szCs w:val="20"/>
        </w:rPr>
        <w:t xml:space="preserve"> [14]</w:t>
      </w:r>
      <w:r w:rsidR="00120BFA">
        <w:rPr>
          <w:sz w:val="20"/>
          <w:szCs w:val="20"/>
        </w:rPr>
        <w:t xml:space="preserve">. </w:t>
      </w:r>
    </w:p>
    <w:p w14:paraId="1BD4CFFC" w14:textId="2F55022A" w:rsidR="00DF7C4C" w:rsidRDefault="00DF7C4C" w:rsidP="00731554">
      <w:pPr>
        <w:pStyle w:val="Heading2"/>
      </w:pPr>
      <w:bookmarkStart w:id="13" w:name="_Toc227789579"/>
      <w:r w:rsidRPr="00DA1376">
        <w:t xml:space="preserve">Linux </w:t>
      </w:r>
      <w:r w:rsidR="00451665">
        <w:t>(Bash)</w:t>
      </w:r>
      <w:bookmarkEnd w:id="13"/>
    </w:p>
    <w:p w14:paraId="173B79DE" w14:textId="77777777" w:rsidR="00224AA9" w:rsidRDefault="00224AA9" w:rsidP="00731554">
      <w:pPr>
        <w:pStyle w:val="Heading3"/>
      </w:pPr>
      <w:bookmarkStart w:id="14" w:name="_Toc227789580"/>
      <w:r w:rsidRPr="006C1DB7">
        <w:t xml:space="preserve">Process </w:t>
      </w:r>
      <w:r>
        <w:t>M</w:t>
      </w:r>
      <w:r w:rsidRPr="006C1DB7">
        <w:t>anagement</w:t>
      </w:r>
      <w:bookmarkEnd w:id="14"/>
    </w:p>
    <w:p w14:paraId="765E359B" w14:textId="77777777" w:rsidR="00224AA9" w:rsidRPr="00DA1376" w:rsidRDefault="00224AA9" w:rsidP="00C15FB6">
      <w:pPr>
        <w:rPr>
          <w:b/>
          <w:bCs/>
          <w:sz w:val="28"/>
          <w:szCs w:val="28"/>
        </w:rPr>
      </w:pPr>
    </w:p>
    <w:p w14:paraId="6977B852" w14:textId="0C167E10" w:rsidR="00F00545" w:rsidRDefault="00451665" w:rsidP="00295475">
      <w:pPr>
        <w:rPr>
          <w:b/>
          <w:bCs/>
          <w:sz w:val="20"/>
          <w:szCs w:val="20"/>
        </w:rPr>
      </w:pPr>
      <w:r>
        <w:rPr>
          <w:b/>
          <w:bCs/>
          <w:sz w:val="20"/>
          <w:szCs w:val="20"/>
        </w:rPr>
        <w:lastRenderedPageBreak/>
        <w:t>Top</w:t>
      </w:r>
    </w:p>
    <w:p w14:paraId="45C864C6" w14:textId="56F1ECC7" w:rsidR="00451665" w:rsidRPr="00451665" w:rsidRDefault="00B12E1D" w:rsidP="00295475">
      <w:pPr>
        <w:rPr>
          <w:b/>
          <w:bCs/>
          <w:sz w:val="20"/>
          <w:szCs w:val="20"/>
        </w:rPr>
      </w:pPr>
      <w:r w:rsidRPr="00B12E1D">
        <w:rPr>
          <w:b/>
          <w:bCs/>
          <w:noProof/>
          <w:sz w:val="20"/>
          <w:szCs w:val="20"/>
        </w:rPr>
        <w:drawing>
          <wp:inline distT="0" distB="0" distL="0" distR="0" wp14:anchorId="1A157C24" wp14:editId="276CFC73">
            <wp:extent cx="5731510" cy="3413125"/>
            <wp:effectExtent l="0" t="0" r="2540" b="0"/>
            <wp:docPr id="106538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86686" name=""/>
                    <pic:cNvPicPr/>
                  </pic:nvPicPr>
                  <pic:blipFill>
                    <a:blip r:embed="rId33"/>
                    <a:stretch>
                      <a:fillRect/>
                    </a:stretch>
                  </pic:blipFill>
                  <pic:spPr>
                    <a:xfrm>
                      <a:off x="0" y="0"/>
                      <a:ext cx="5731510" cy="3413125"/>
                    </a:xfrm>
                    <a:prstGeom prst="rect">
                      <a:avLst/>
                    </a:prstGeom>
                  </pic:spPr>
                </pic:pic>
              </a:graphicData>
            </a:graphic>
          </wp:inline>
        </w:drawing>
      </w:r>
    </w:p>
    <w:p w14:paraId="611DC2D3" w14:textId="64D38FC2" w:rsidR="00F00545" w:rsidRDefault="00686E68" w:rsidP="00686E68">
      <w:pPr>
        <w:rPr>
          <w:i/>
          <w:iCs/>
          <w:sz w:val="18"/>
          <w:szCs w:val="18"/>
        </w:rPr>
      </w:pPr>
      <w:r w:rsidRPr="00686E68">
        <w:rPr>
          <w:i/>
          <w:iCs/>
          <w:sz w:val="18"/>
          <w:szCs w:val="18"/>
        </w:rPr>
        <w:t>Figure 25: Real-time system resource and process management via the Linux top utility.</w:t>
      </w:r>
    </w:p>
    <w:p w14:paraId="59858296" w14:textId="6BDF559C" w:rsidR="00224AA9" w:rsidRPr="00224AA9" w:rsidRDefault="00224AA9" w:rsidP="00686E68">
      <w:pPr>
        <w:rPr>
          <w:b/>
          <w:bCs/>
          <w:sz w:val="20"/>
          <w:szCs w:val="20"/>
        </w:rPr>
      </w:pPr>
      <w:proofErr w:type="spellStart"/>
      <w:r>
        <w:rPr>
          <w:b/>
          <w:bCs/>
          <w:sz w:val="20"/>
          <w:szCs w:val="20"/>
        </w:rPr>
        <w:t>ps</w:t>
      </w:r>
      <w:proofErr w:type="spellEnd"/>
    </w:p>
    <w:p w14:paraId="3A946FBF" w14:textId="3977A416" w:rsidR="00686E68" w:rsidRPr="00686E68" w:rsidRDefault="00130973" w:rsidP="00686E68">
      <w:pPr>
        <w:rPr>
          <w:sz w:val="20"/>
          <w:szCs w:val="20"/>
        </w:rPr>
      </w:pPr>
      <w:r w:rsidRPr="00130973">
        <w:rPr>
          <w:noProof/>
          <w:sz w:val="20"/>
          <w:szCs w:val="20"/>
        </w:rPr>
        <w:drawing>
          <wp:inline distT="0" distB="0" distL="0" distR="0" wp14:anchorId="3DDEA155" wp14:editId="1E2CF4CB">
            <wp:extent cx="5731510" cy="4077335"/>
            <wp:effectExtent l="0" t="0" r="2540" b="0"/>
            <wp:docPr id="1434868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68297" name=""/>
                    <pic:cNvPicPr/>
                  </pic:nvPicPr>
                  <pic:blipFill>
                    <a:blip r:embed="rId34"/>
                    <a:stretch>
                      <a:fillRect/>
                    </a:stretch>
                  </pic:blipFill>
                  <pic:spPr>
                    <a:xfrm>
                      <a:off x="0" y="0"/>
                      <a:ext cx="5731510" cy="4077335"/>
                    </a:xfrm>
                    <a:prstGeom prst="rect">
                      <a:avLst/>
                    </a:prstGeom>
                  </pic:spPr>
                </pic:pic>
              </a:graphicData>
            </a:graphic>
          </wp:inline>
        </w:drawing>
      </w:r>
    </w:p>
    <w:p w14:paraId="0BA2F275" w14:textId="16510917" w:rsidR="00F00545" w:rsidRDefault="00535A4F" w:rsidP="00362655">
      <w:pPr>
        <w:rPr>
          <w:i/>
          <w:iCs/>
          <w:sz w:val="18"/>
          <w:szCs w:val="18"/>
        </w:rPr>
      </w:pPr>
      <w:r w:rsidRPr="00535A4F">
        <w:rPr>
          <w:i/>
          <w:iCs/>
          <w:sz w:val="18"/>
          <w:szCs w:val="18"/>
        </w:rPr>
        <w:t>Figure 26: Static process management and system auditing via the Linux </w:t>
      </w:r>
      <w:proofErr w:type="spellStart"/>
      <w:r w:rsidRPr="00535A4F">
        <w:rPr>
          <w:i/>
          <w:iCs/>
          <w:sz w:val="18"/>
          <w:szCs w:val="18"/>
        </w:rPr>
        <w:t>ps</w:t>
      </w:r>
      <w:proofErr w:type="spellEnd"/>
      <w:r w:rsidRPr="00535A4F">
        <w:rPr>
          <w:i/>
          <w:iCs/>
          <w:sz w:val="18"/>
          <w:szCs w:val="18"/>
        </w:rPr>
        <w:t xml:space="preserve"> aux utility.</w:t>
      </w:r>
    </w:p>
    <w:p w14:paraId="585932D1" w14:textId="07672F13" w:rsidR="00224AA9" w:rsidRPr="00D020B9" w:rsidRDefault="00D020B9" w:rsidP="00362655">
      <w:pPr>
        <w:rPr>
          <w:sz w:val="20"/>
          <w:szCs w:val="20"/>
        </w:rPr>
      </w:pPr>
      <w:r>
        <w:rPr>
          <w:b/>
          <w:bCs/>
          <w:sz w:val="20"/>
          <w:szCs w:val="20"/>
        </w:rPr>
        <w:lastRenderedPageBreak/>
        <w:t>Kill</w:t>
      </w:r>
    </w:p>
    <w:p w14:paraId="6EB8094B" w14:textId="1A9AA051" w:rsidR="00F00545" w:rsidRDefault="00A31885" w:rsidP="00A31885">
      <w:r w:rsidRPr="00A31885">
        <w:rPr>
          <w:noProof/>
        </w:rPr>
        <w:drawing>
          <wp:inline distT="0" distB="0" distL="0" distR="0" wp14:anchorId="3904F986" wp14:editId="0EE56911">
            <wp:extent cx="3962953" cy="247685"/>
            <wp:effectExtent l="0" t="0" r="0" b="0"/>
            <wp:docPr id="73204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5981" name=""/>
                    <pic:cNvPicPr/>
                  </pic:nvPicPr>
                  <pic:blipFill>
                    <a:blip r:embed="rId35"/>
                    <a:stretch>
                      <a:fillRect/>
                    </a:stretch>
                  </pic:blipFill>
                  <pic:spPr>
                    <a:xfrm>
                      <a:off x="0" y="0"/>
                      <a:ext cx="3962953" cy="247685"/>
                    </a:xfrm>
                    <a:prstGeom prst="rect">
                      <a:avLst/>
                    </a:prstGeom>
                  </pic:spPr>
                </pic:pic>
              </a:graphicData>
            </a:graphic>
          </wp:inline>
        </w:drawing>
      </w:r>
    </w:p>
    <w:p w14:paraId="32BD7E61" w14:textId="5FB834F4" w:rsidR="00505A21" w:rsidRDefault="00505A21" w:rsidP="00A31885">
      <w:pPr>
        <w:rPr>
          <w:i/>
          <w:iCs/>
          <w:sz w:val="18"/>
          <w:szCs w:val="18"/>
        </w:rPr>
      </w:pPr>
      <w:r w:rsidRPr="00505A21">
        <w:rPr>
          <w:i/>
          <w:iCs/>
          <w:sz w:val="18"/>
          <w:szCs w:val="18"/>
        </w:rPr>
        <w:t>Figure 27: Programmatic termination of a system process via the kill utility.</w:t>
      </w:r>
    </w:p>
    <w:p w14:paraId="53922305" w14:textId="5389D6E0" w:rsidR="00505A21" w:rsidRDefault="00505A21" w:rsidP="00A31885">
      <w:pPr>
        <w:rPr>
          <w:sz w:val="18"/>
          <w:szCs w:val="18"/>
        </w:rPr>
      </w:pPr>
      <w:r>
        <w:rPr>
          <w:sz w:val="18"/>
          <w:szCs w:val="18"/>
        </w:rPr>
        <w:t xml:space="preserve">“Top” provides </w:t>
      </w:r>
      <w:r w:rsidR="00C60F23">
        <w:rPr>
          <w:sz w:val="18"/>
          <w:szCs w:val="18"/>
        </w:rPr>
        <w:t>a real</w:t>
      </w:r>
      <w:r w:rsidR="00666A92">
        <w:rPr>
          <w:sz w:val="18"/>
          <w:szCs w:val="18"/>
        </w:rPr>
        <w:t>-</w:t>
      </w:r>
      <w:r w:rsidR="00C60F23">
        <w:rPr>
          <w:sz w:val="18"/>
          <w:szCs w:val="18"/>
        </w:rPr>
        <w:t>time</w:t>
      </w:r>
      <w:r w:rsidR="00C26AC0">
        <w:rPr>
          <w:sz w:val="18"/>
          <w:szCs w:val="18"/>
        </w:rPr>
        <w:t xml:space="preserve">, interactive </w:t>
      </w:r>
      <w:r w:rsidR="00C60F23">
        <w:rPr>
          <w:sz w:val="18"/>
          <w:szCs w:val="18"/>
        </w:rPr>
        <w:t xml:space="preserve">system summary </w:t>
      </w:r>
      <w:r w:rsidR="00C26AC0">
        <w:rPr>
          <w:sz w:val="18"/>
          <w:szCs w:val="18"/>
        </w:rPr>
        <w:t xml:space="preserve">and overview of active tasks and their usage, </w:t>
      </w:r>
      <w:r w:rsidR="003E405F">
        <w:rPr>
          <w:sz w:val="18"/>
          <w:szCs w:val="18"/>
        </w:rPr>
        <w:t>like</w:t>
      </w:r>
      <w:r w:rsidR="00C26AC0">
        <w:rPr>
          <w:sz w:val="18"/>
          <w:szCs w:val="18"/>
        </w:rPr>
        <w:t xml:space="preserve"> </w:t>
      </w:r>
      <w:r w:rsidR="00871653">
        <w:rPr>
          <w:sz w:val="18"/>
          <w:szCs w:val="18"/>
        </w:rPr>
        <w:t>W</w:t>
      </w:r>
      <w:r w:rsidR="00C26AC0">
        <w:rPr>
          <w:sz w:val="18"/>
          <w:szCs w:val="18"/>
        </w:rPr>
        <w:t>indow</w:t>
      </w:r>
      <w:r w:rsidR="005B4FA1">
        <w:rPr>
          <w:sz w:val="18"/>
          <w:szCs w:val="18"/>
        </w:rPr>
        <w:t xml:space="preserve">’s task manager as seen in figure 1. “Ps” </w:t>
      </w:r>
      <w:r w:rsidR="003E405F">
        <w:rPr>
          <w:sz w:val="18"/>
          <w:szCs w:val="18"/>
        </w:rPr>
        <w:t xml:space="preserve">delivers a non-updating snapshot of all running processes for </w:t>
      </w:r>
      <w:r w:rsidR="00EB0331">
        <w:rPr>
          <w:sz w:val="18"/>
          <w:szCs w:val="18"/>
        </w:rPr>
        <w:t xml:space="preserve">each user, </w:t>
      </w:r>
      <w:r w:rsidR="00F33F63">
        <w:rPr>
          <w:sz w:val="18"/>
          <w:szCs w:val="18"/>
        </w:rPr>
        <w:t>which includes information such as resource percentages</w:t>
      </w:r>
      <w:r w:rsidR="00E06B9B">
        <w:rPr>
          <w:sz w:val="18"/>
          <w:szCs w:val="18"/>
        </w:rPr>
        <w:t>, run time and process ID (PID)</w:t>
      </w:r>
      <w:r w:rsidR="00C52636">
        <w:rPr>
          <w:sz w:val="18"/>
          <w:szCs w:val="18"/>
        </w:rPr>
        <w:t xml:space="preserve"> [15]</w:t>
      </w:r>
      <w:r w:rsidR="00E06B9B">
        <w:rPr>
          <w:sz w:val="18"/>
          <w:szCs w:val="18"/>
        </w:rPr>
        <w:t xml:space="preserve">. “Kill” is used in conjunction with a PID to terminate a process. Much like PowerShell, when the </w:t>
      </w:r>
      <w:r w:rsidR="00871653">
        <w:rPr>
          <w:sz w:val="18"/>
          <w:szCs w:val="18"/>
        </w:rPr>
        <w:t>command is run successfully no verification message will be returned</w:t>
      </w:r>
      <w:r w:rsidR="0070663C">
        <w:rPr>
          <w:sz w:val="18"/>
          <w:szCs w:val="18"/>
        </w:rPr>
        <w:t xml:space="preserve"> [16]</w:t>
      </w:r>
      <w:r w:rsidR="00871653">
        <w:rPr>
          <w:sz w:val="18"/>
          <w:szCs w:val="18"/>
        </w:rPr>
        <w:t xml:space="preserve">. </w:t>
      </w:r>
    </w:p>
    <w:p w14:paraId="4ACDBDA6" w14:textId="77777777" w:rsidR="00224AA9" w:rsidRDefault="00224AA9" w:rsidP="00731554">
      <w:pPr>
        <w:pStyle w:val="Heading3"/>
      </w:pPr>
      <w:bookmarkStart w:id="15" w:name="_Toc227789581"/>
      <w:r w:rsidRPr="006C1DB7">
        <w:t xml:space="preserve">File &amp; </w:t>
      </w:r>
      <w:r>
        <w:t>D</w:t>
      </w:r>
      <w:r w:rsidRPr="006C1DB7">
        <w:t xml:space="preserve">irectory </w:t>
      </w:r>
      <w:r>
        <w:t>M</w:t>
      </w:r>
      <w:r w:rsidRPr="006C1DB7">
        <w:t>anagement</w:t>
      </w:r>
      <w:bookmarkEnd w:id="15"/>
    </w:p>
    <w:p w14:paraId="53D5E9A7" w14:textId="5DF7ACBC" w:rsidR="000204D5" w:rsidRPr="00DC287C" w:rsidRDefault="00DC287C" w:rsidP="00224AA9">
      <w:pPr>
        <w:rPr>
          <w:b/>
          <w:bCs/>
          <w:sz w:val="20"/>
          <w:szCs w:val="20"/>
        </w:rPr>
      </w:pPr>
      <w:r>
        <w:rPr>
          <w:b/>
          <w:bCs/>
          <w:sz w:val="20"/>
          <w:szCs w:val="20"/>
        </w:rPr>
        <w:t>Ls -la</w:t>
      </w:r>
    </w:p>
    <w:p w14:paraId="6361BD72" w14:textId="157B40D7" w:rsidR="00224AA9" w:rsidRDefault="000204D5" w:rsidP="00A31885">
      <w:pPr>
        <w:rPr>
          <w:sz w:val="18"/>
          <w:szCs w:val="18"/>
        </w:rPr>
      </w:pPr>
      <w:r w:rsidRPr="000204D5">
        <w:rPr>
          <w:noProof/>
          <w:sz w:val="18"/>
          <w:szCs w:val="18"/>
        </w:rPr>
        <w:drawing>
          <wp:inline distT="0" distB="0" distL="0" distR="0" wp14:anchorId="34732883" wp14:editId="5BE202C8">
            <wp:extent cx="5731510" cy="4174490"/>
            <wp:effectExtent l="0" t="0" r="2540" b="0"/>
            <wp:docPr id="1023498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98088" name=""/>
                    <pic:cNvPicPr/>
                  </pic:nvPicPr>
                  <pic:blipFill>
                    <a:blip r:embed="rId36"/>
                    <a:stretch>
                      <a:fillRect/>
                    </a:stretch>
                  </pic:blipFill>
                  <pic:spPr>
                    <a:xfrm>
                      <a:off x="0" y="0"/>
                      <a:ext cx="5731510" cy="4174490"/>
                    </a:xfrm>
                    <a:prstGeom prst="rect">
                      <a:avLst/>
                    </a:prstGeom>
                  </pic:spPr>
                </pic:pic>
              </a:graphicData>
            </a:graphic>
          </wp:inline>
        </w:drawing>
      </w:r>
    </w:p>
    <w:p w14:paraId="5D351DEE" w14:textId="0BBFB60B" w:rsidR="003A5AB0" w:rsidRPr="003A5AB0" w:rsidRDefault="003A5AB0" w:rsidP="00A31885">
      <w:pPr>
        <w:rPr>
          <w:i/>
          <w:iCs/>
          <w:sz w:val="18"/>
          <w:szCs w:val="18"/>
        </w:rPr>
      </w:pPr>
      <w:r w:rsidRPr="003A5AB0">
        <w:rPr>
          <w:i/>
          <w:iCs/>
          <w:sz w:val="18"/>
          <w:szCs w:val="18"/>
        </w:rPr>
        <w:t>Figure 27: Comprehensive directory auditing and hidden file retrieval via the Linux ls -la command.</w:t>
      </w:r>
    </w:p>
    <w:p w14:paraId="22B00F61" w14:textId="095A175F" w:rsidR="000F361A" w:rsidRDefault="00A37BDF" w:rsidP="00A31885">
      <w:pPr>
        <w:rPr>
          <w:b/>
          <w:bCs/>
          <w:sz w:val="20"/>
          <w:szCs w:val="20"/>
        </w:rPr>
      </w:pPr>
      <w:proofErr w:type="spellStart"/>
      <w:r>
        <w:rPr>
          <w:b/>
          <w:bCs/>
          <w:sz w:val="20"/>
          <w:szCs w:val="20"/>
        </w:rPr>
        <w:t>M</w:t>
      </w:r>
      <w:r w:rsidR="000F361A">
        <w:rPr>
          <w:b/>
          <w:bCs/>
          <w:sz w:val="20"/>
          <w:szCs w:val="20"/>
        </w:rPr>
        <w:t>k</w:t>
      </w:r>
      <w:r>
        <w:rPr>
          <w:b/>
          <w:bCs/>
          <w:sz w:val="20"/>
          <w:szCs w:val="20"/>
        </w:rPr>
        <w:t>dir</w:t>
      </w:r>
      <w:proofErr w:type="spellEnd"/>
      <w:r>
        <w:rPr>
          <w:b/>
          <w:bCs/>
          <w:sz w:val="20"/>
          <w:szCs w:val="20"/>
        </w:rPr>
        <w:t xml:space="preserve"> -p</w:t>
      </w:r>
      <w:r w:rsidR="007365EF">
        <w:rPr>
          <w:b/>
          <w:bCs/>
          <w:sz w:val="20"/>
          <w:szCs w:val="20"/>
        </w:rPr>
        <w:t xml:space="preserve"> Example/inside/again</w:t>
      </w:r>
    </w:p>
    <w:p w14:paraId="21AA5E27" w14:textId="44BA8CAB" w:rsidR="009E7FC0" w:rsidRDefault="009E7FC0" w:rsidP="00A31885">
      <w:pPr>
        <w:rPr>
          <w:b/>
          <w:bCs/>
          <w:sz w:val="20"/>
          <w:szCs w:val="20"/>
        </w:rPr>
      </w:pPr>
      <w:r w:rsidRPr="009E7FC0">
        <w:rPr>
          <w:b/>
          <w:bCs/>
          <w:noProof/>
          <w:sz w:val="20"/>
          <w:szCs w:val="20"/>
        </w:rPr>
        <w:drawing>
          <wp:inline distT="0" distB="0" distL="0" distR="0" wp14:anchorId="43B35476" wp14:editId="78B9F79D">
            <wp:extent cx="5731510" cy="232410"/>
            <wp:effectExtent l="0" t="0" r="2540" b="0"/>
            <wp:docPr id="2078360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60166" name=""/>
                    <pic:cNvPicPr/>
                  </pic:nvPicPr>
                  <pic:blipFill>
                    <a:blip r:embed="rId37"/>
                    <a:stretch>
                      <a:fillRect/>
                    </a:stretch>
                  </pic:blipFill>
                  <pic:spPr>
                    <a:xfrm>
                      <a:off x="0" y="0"/>
                      <a:ext cx="5731510" cy="232410"/>
                    </a:xfrm>
                    <a:prstGeom prst="rect">
                      <a:avLst/>
                    </a:prstGeom>
                  </pic:spPr>
                </pic:pic>
              </a:graphicData>
            </a:graphic>
          </wp:inline>
        </w:drawing>
      </w:r>
    </w:p>
    <w:p w14:paraId="7F4FE8D6" w14:textId="0F61A142" w:rsidR="00DE192C" w:rsidRPr="00DE192C" w:rsidRDefault="00DE192C" w:rsidP="00A31885">
      <w:pPr>
        <w:rPr>
          <w:i/>
          <w:iCs/>
          <w:sz w:val="18"/>
          <w:szCs w:val="18"/>
        </w:rPr>
      </w:pPr>
      <w:r w:rsidRPr="00DE192C">
        <w:rPr>
          <w:i/>
          <w:iCs/>
          <w:sz w:val="18"/>
          <w:szCs w:val="18"/>
        </w:rPr>
        <w:t>Figure 28: Hierarchical directory creation and nested path management utilizing the </w:t>
      </w:r>
      <w:proofErr w:type="spellStart"/>
      <w:r w:rsidRPr="00DE192C">
        <w:rPr>
          <w:i/>
          <w:iCs/>
          <w:sz w:val="18"/>
          <w:szCs w:val="18"/>
        </w:rPr>
        <w:t>mkdir</w:t>
      </w:r>
      <w:proofErr w:type="spellEnd"/>
      <w:r w:rsidRPr="00DE192C">
        <w:rPr>
          <w:i/>
          <w:iCs/>
          <w:sz w:val="18"/>
          <w:szCs w:val="18"/>
        </w:rPr>
        <w:t xml:space="preserve"> -p switch.</w:t>
      </w:r>
    </w:p>
    <w:p w14:paraId="4123807C" w14:textId="74FBB08B" w:rsidR="00AD3C90" w:rsidRDefault="00DC04E9" w:rsidP="00A31885">
      <w:pPr>
        <w:rPr>
          <w:b/>
          <w:bCs/>
          <w:sz w:val="20"/>
          <w:szCs w:val="20"/>
        </w:rPr>
      </w:pPr>
      <w:r>
        <w:rPr>
          <w:b/>
          <w:bCs/>
          <w:sz w:val="20"/>
          <w:szCs w:val="20"/>
        </w:rPr>
        <w:lastRenderedPageBreak/>
        <w:t>e</w:t>
      </w:r>
      <w:r w:rsidR="00AD3C90" w:rsidRPr="00AD3C90">
        <w:rPr>
          <w:b/>
          <w:bCs/>
          <w:noProof/>
          <w:sz w:val="20"/>
          <w:szCs w:val="20"/>
        </w:rPr>
        <w:drawing>
          <wp:inline distT="0" distB="0" distL="0" distR="0" wp14:anchorId="26E1076F" wp14:editId="21E6EDEA">
            <wp:extent cx="4086795" cy="1448002"/>
            <wp:effectExtent l="0" t="0" r="9525" b="0"/>
            <wp:docPr id="157279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95837" name=""/>
                    <pic:cNvPicPr/>
                  </pic:nvPicPr>
                  <pic:blipFill>
                    <a:blip r:embed="rId38"/>
                    <a:stretch>
                      <a:fillRect/>
                    </a:stretch>
                  </pic:blipFill>
                  <pic:spPr>
                    <a:xfrm>
                      <a:off x="0" y="0"/>
                      <a:ext cx="4086795" cy="1448002"/>
                    </a:xfrm>
                    <a:prstGeom prst="rect">
                      <a:avLst/>
                    </a:prstGeom>
                  </pic:spPr>
                </pic:pic>
              </a:graphicData>
            </a:graphic>
          </wp:inline>
        </w:drawing>
      </w:r>
    </w:p>
    <w:p w14:paraId="432553B4" w14:textId="524BCE62" w:rsidR="0069423A" w:rsidRPr="0069423A" w:rsidRDefault="0069423A" w:rsidP="0069423A">
      <w:pPr>
        <w:rPr>
          <w:i/>
          <w:iCs/>
          <w:sz w:val="18"/>
          <w:szCs w:val="18"/>
        </w:rPr>
      </w:pPr>
      <w:r w:rsidRPr="0069423A">
        <w:rPr>
          <w:i/>
          <w:iCs/>
          <w:sz w:val="18"/>
          <w:szCs w:val="18"/>
        </w:rPr>
        <w:t xml:space="preserve">Figure </w:t>
      </w:r>
      <w:r w:rsidR="00637182">
        <w:rPr>
          <w:i/>
          <w:iCs/>
          <w:sz w:val="18"/>
          <w:szCs w:val="18"/>
        </w:rPr>
        <w:t>29</w:t>
      </w:r>
      <w:r w:rsidRPr="0069423A">
        <w:rPr>
          <w:i/>
          <w:iCs/>
          <w:sz w:val="18"/>
          <w:szCs w:val="18"/>
        </w:rPr>
        <w:t>: Hierarchical directory tree verification following the execution of the </w:t>
      </w:r>
      <w:proofErr w:type="spellStart"/>
      <w:r w:rsidRPr="0069423A">
        <w:rPr>
          <w:i/>
          <w:iCs/>
          <w:sz w:val="18"/>
          <w:szCs w:val="18"/>
        </w:rPr>
        <w:t>mkdir</w:t>
      </w:r>
      <w:proofErr w:type="spellEnd"/>
      <w:r w:rsidRPr="0069423A">
        <w:rPr>
          <w:i/>
          <w:iCs/>
          <w:sz w:val="18"/>
          <w:szCs w:val="18"/>
        </w:rPr>
        <w:t xml:space="preserve"> -p command.</w:t>
      </w:r>
    </w:p>
    <w:p w14:paraId="0A08E7F3" w14:textId="3301F26F" w:rsidR="0069423A" w:rsidRPr="0069423A" w:rsidRDefault="004005D3" w:rsidP="0069423A">
      <w:pPr>
        <w:rPr>
          <w:sz w:val="20"/>
          <w:szCs w:val="20"/>
        </w:rPr>
      </w:pPr>
      <w:r>
        <w:rPr>
          <w:sz w:val="20"/>
          <w:szCs w:val="20"/>
        </w:rPr>
        <w:t xml:space="preserve">The “ls” command retrieves </w:t>
      </w:r>
      <w:r w:rsidR="00AC1464">
        <w:rPr>
          <w:sz w:val="20"/>
          <w:szCs w:val="20"/>
        </w:rPr>
        <w:t>a list of files and subdirectories within a s</w:t>
      </w:r>
      <w:r w:rsidR="003E72FE">
        <w:rPr>
          <w:sz w:val="20"/>
          <w:szCs w:val="20"/>
        </w:rPr>
        <w:t>pecific location.</w:t>
      </w:r>
      <w:r w:rsidR="000E62E3">
        <w:rPr>
          <w:sz w:val="20"/>
          <w:szCs w:val="20"/>
        </w:rPr>
        <w:t xml:space="preserve"> The </w:t>
      </w:r>
      <w:r w:rsidR="008E5BB5">
        <w:rPr>
          <w:sz w:val="20"/>
          <w:szCs w:val="20"/>
        </w:rPr>
        <w:t>“-l”</w:t>
      </w:r>
      <w:r w:rsidR="00EA2CED">
        <w:rPr>
          <w:sz w:val="20"/>
          <w:szCs w:val="20"/>
        </w:rPr>
        <w:t xml:space="preserve"> (long)</w:t>
      </w:r>
      <w:r w:rsidR="008E5BB5">
        <w:rPr>
          <w:sz w:val="20"/>
          <w:szCs w:val="20"/>
        </w:rPr>
        <w:t xml:space="preserve"> switch </w:t>
      </w:r>
      <w:r w:rsidR="00EA2CED">
        <w:rPr>
          <w:sz w:val="20"/>
          <w:szCs w:val="20"/>
        </w:rPr>
        <w:t xml:space="preserve">makes the list long-form </w:t>
      </w:r>
      <w:r w:rsidR="00F476AB">
        <w:rPr>
          <w:sz w:val="20"/>
          <w:szCs w:val="20"/>
        </w:rPr>
        <w:t>providing extra details such as the file owner, size and metadata. While the “</w:t>
      </w:r>
      <w:r w:rsidR="00255AB4">
        <w:rPr>
          <w:sz w:val="20"/>
          <w:szCs w:val="20"/>
        </w:rPr>
        <w:t xml:space="preserve">-a” (all) switch reveals hidden files normally invisible to the user. </w:t>
      </w:r>
      <w:r w:rsidR="00082C06">
        <w:rPr>
          <w:sz w:val="20"/>
          <w:szCs w:val="20"/>
        </w:rPr>
        <w:t>The “</w:t>
      </w:r>
      <w:proofErr w:type="spellStart"/>
      <w:r w:rsidR="00082C06">
        <w:rPr>
          <w:sz w:val="20"/>
          <w:szCs w:val="20"/>
        </w:rPr>
        <w:t>mkdir</w:t>
      </w:r>
      <w:proofErr w:type="spellEnd"/>
      <w:r w:rsidR="00082C06">
        <w:rPr>
          <w:sz w:val="20"/>
          <w:szCs w:val="20"/>
        </w:rPr>
        <w:t xml:space="preserve">” (make directory) utility </w:t>
      </w:r>
      <w:r w:rsidR="004A341C">
        <w:rPr>
          <w:sz w:val="20"/>
          <w:szCs w:val="20"/>
        </w:rPr>
        <w:t>allows users to create directories, the “-p” (parents) swit</w:t>
      </w:r>
      <w:r w:rsidR="00F1236B">
        <w:rPr>
          <w:sz w:val="20"/>
          <w:szCs w:val="20"/>
        </w:rPr>
        <w:t xml:space="preserve">ch </w:t>
      </w:r>
      <w:r w:rsidR="00B1491B">
        <w:rPr>
          <w:sz w:val="20"/>
          <w:szCs w:val="20"/>
        </w:rPr>
        <w:t>creates</w:t>
      </w:r>
      <w:r w:rsidR="00F1236B">
        <w:rPr>
          <w:sz w:val="20"/>
          <w:szCs w:val="20"/>
        </w:rPr>
        <w:t xml:space="preserve"> a full directory tree</w:t>
      </w:r>
      <w:r w:rsidR="00F4409B">
        <w:rPr>
          <w:sz w:val="20"/>
          <w:szCs w:val="20"/>
        </w:rPr>
        <w:t xml:space="preserve"> [17]</w:t>
      </w:r>
      <w:r w:rsidR="00F1236B">
        <w:rPr>
          <w:sz w:val="20"/>
          <w:szCs w:val="20"/>
        </w:rPr>
        <w:t xml:space="preserve">. </w:t>
      </w:r>
      <w:r w:rsidR="0070663C">
        <w:rPr>
          <w:sz w:val="20"/>
          <w:szCs w:val="20"/>
        </w:rPr>
        <w:t xml:space="preserve">Figure </w:t>
      </w:r>
      <w:r w:rsidR="00EC5AD8">
        <w:rPr>
          <w:sz w:val="20"/>
          <w:szCs w:val="20"/>
        </w:rPr>
        <w:t xml:space="preserve">29 shows </w:t>
      </w:r>
      <w:r w:rsidR="00637182">
        <w:rPr>
          <w:sz w:val="20"/>
          <w:szCs w:val="20"/>
        </w:rPr>
        <w:t xml:space="preserve">that the command was successful as it created </w:t>
      </w:r>
      <w:r w:rsidR="006D067E">
        <w:rPr>
          <w:sz w:val="20"/>
          <w:szCs w:val="20"/>
        </w:rPr>
        <w:t xml:space="preserve">a directory with </w:t>
      </w:r>
      <w:r w:rsidR="00C04AD3">
        <w:rPr>
          <w:sz w:val="20"/>
          <w:szCs w:val="20"/>
        </w:rPr>
        <w:t>2 sub</w:t>
      </w:r>
      <w:r w:rsidR="006D067E">
        <w:rPr>
          <w:sz w:val="20"/>
          <w:szCs w:val="20"/>
        </w:rPr>
        <w:t xml:space="preserve">-directories inside. </w:t>
      </w:r>
    </w:p>
    <w:p w14:paraId="43B09D51" w14:textId="77777777" w:rsidR="00BB0AC9" w:rsidRDefault="00BB0AC9" w:rsidP="00731554">
      <w:pPr>
        <w:pStyle w:val="Heading3"/>
      </w:pPr>
      <w:bookmarkStart w:id="16" w:name="_Toc227789582"/>
      <w:r w:rsidRPr="006C1DB7">
        <w:t xml:space="preserve">Network </w:t>
      </w:r>
      <w:r>
        <w:t>T</w:t>
      </w:r>
      <w:r w:rsidRPr="006C1DB7">
        <w:t>esting/</w:t>
      </w:r>
      <w:r>
        <w:t>M</w:t>
      </w:r>
      <w:r w:rsidRPr="006C1DB7">
        <w:t>onitoring</w:t>
      </w:r>
      <w:bookmarkEnd w:id="16"/>
    </w:p>
    <w:p w14:paraId="2DADFC3D" w14:textId="2A86499E" w:rsidR="00BB0AC9" w:rsidRDefault="00536A6D" w:rsidP="00BB0AC9">
      <w:pPr>
        <w:rPr>
          <w:b/>
          <w:bCs/>
          <w:sz w:val="20"/>
          <w:szCs w:val="20"/>
        </w:rPr>
      </w:pPr>
      <w:r>
        <w:rPr>
          <w:b/>
          <w:bCs/>
          <w:sz w:val="20"/>
          <w:szCs w:val="20"/>
        </w:rPr>
        <w:t xml:space="preserve">Ip </w:t>
      </w:r>
      <w:proofErr w:type="spellStart"/>
      <w:r>
        <w:rPr>
          <w:b/>
          <w:bCs/>
          <w:sz w:val="20"/>
          <w:szCs w:val="20"/>
        </w:rPr>
        <w:t>addr</w:t>
      </w:r>
      <w:proofErr w:type="spellEnd"/>
      <w:r>
        <w:rPr>
          <w:b/>
          <w:bCs/>
          <w:sz w:val="20"/>
          <w:szCs w:val="20"/>
        </w:rPr>
        <w:t xml:space="preserve"> show</w:t>
      </w:r>
    </w:p>
    <w:p w14:paraId="61BF1192" w14:textId="2FA34D31" w:rsidR="00536A6D" w:rsidRDefault="00851C16" w:rsidP="00BB0AC9">
      <w:pPr>
        <w:rPr>
          <w:b/>
          <w:bCs/>
          <w:sz w:val="20"/>
          <w:szCs w:val="20"/>
        </w:rPr>
      </w:pPr>
      <w:r w:rsidRPr="00851C16">
        <w:rPr>
          <w:b/>
          <w:bCs/>
          <w:noProof/>
          <w:sz w:val="20"/>
          <w:szCs w:val="20"/>
        </w:rPr>
        <w:drawing>
          <wp:inline distT="0" distB="0" distL="0" distR="0" wp14:anchorId="26D50E8B" wp14:editId="6DB0DCEA">
            <wp:extent cx="5731510" cy="2117090"/>
            <wp:effectExtent l="0" t="0" r="2540" b="0"/>
            <wp:docPr id="130474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45113" name=""/>
                    <pic:cNvPicPr/>
                  </pic:nvPicPr>
                  <pic:blipFill>
                    <a:blip r:embed="rId39"/>
                    <a:stretch>
                      <a:fillRect/>
                    </a:stretch>
                  </pic:blipFill>
                  <pic:spPr>
                    <a:xfrm>
                      <a:off x="0" y="0"/>
                      <a:ext cx="5731510" cy="2117090"/>
                    </a:xfrm>
                    <a:prstGeom prst="rect">
                      <a:avLst/>
                    </a:prstGeom>
                  </pic:spPr>
                </pic:pic>
              </a:graphicData>
            </a:graphic>
          </wp:inline>
        </w:drawing>
      </w:r>
    </w:p>
    <w:p w14:paraId="1BA5071E" w14:textId="58E5D53C" w:rsidR="0090495C" w:rsidRPr="0090495C" w:rsidRDefault="0090495C" w:rsidP="0090495C">
      <w:pPr>
        <w:rPr>
          <w:i/>
          <w:iCs/>
          <w:sz w:val="18"/>
          <w:szCs w:val="18"/>
        </w:rPr>
      </w:pPr>
      <w:r w:rsidRPr="0090495C">
        <w:rPr>
          <w:i/>
          <w:iCs/>
          <w:sz w:val="18"/>
          <w:szCs w:val="18"/>
        </w:rPr>
        <w:t>Figure 30: Verification of active network interfaces and local IP configuration using the </w:t>
      </w:r>
      <w:proofErr w:type="spellStart"/>
      <w:r w:rsidRPr="0090495C">
        <w:rPr>
          <w:i/>
          <w:iCs/>
          <w:sz w:val="18"/>
          <w:szCs w:val="18"/>
        </w:rPr>
        <w:t>ip</w:t>
      </w:r>
      <w:proofErr w:type="spellEnd"/>
      <w:r w:rsidRPr="0090495C">
        <w:rPr>
          <w:i/>
          <w:iCs/>
          <w:sz w:val="18"/>
          <w:szCs w:val="18"/>
        </w:rPr>
        <w:t> utility.</w:t>
      </w:r>
    </w:p>
    <w:p w14:paraId="7173A6DC" w14:textId="58D70179" w:rsidR="0090495C" w:rsidRDefault="00793EB0" w:rsidP="00BB0AC9">
      <w:pPr>
        <w:rPr>
          <w:b/>
          <w:bCs/>
          <w:sz w:val="20"/>
          <w:szCs w:val="20"/>
        </w:rPr>
      </w:pPr>
      <w:r>
        <w:rPr>
          <w:b/>
          <w:bCs/>
          <w:sz w:val="20"/>
          <w:szCs w:val="20"/>
        </w:rPr>
        <w:t>Ss -</w:t>
      </w:r>
      <w:proofErr w:type="spellStart"/>
      <w:r>
        <w:rPr>
          <w:b/>
          <w:bCs/>
          <w:sz w:val="20"/>
          <w:szCs w:val="20"/>
        </w:rPr>
        <w:t>tulpin</w:t>
      </w:r>
      <w:proofErr w:type="spellEnd"/>
    </w:p>
    <w:p w14:paraId="4E2F2E42" w14:textId="47C23DE9" w:rsidR="00793EB0" w:rsidRDefault="00793EB0" w:rsidP="00BB0AC9">
      <w:pPr>
        <w:rPr>
          <w:b/>
          <w:bCs/>
          <w:sz w:val="20"/>
          <w:szCs w:val="20"/>
        </w:rPr>
      </w:pPr>
      <w:r w:rsidRPr="00793EB0">
        <w:rPr>
          <w:b/>
          <w:bCs/>
          <w:noProof/>
          <w:sz w:val="20"/>
          <w:szCs w:val="20"/>
        </w:rPr>
        <w:drawing>
          <wp:inline distT="0" distB="0" distL="0" distR="0" wp14:anchorId="01CDF8F4" wp14:editId="2D3ED9EC">
            <wp:extent cx="5731510" cy="1881505"/>
            <wp:effectExtent l="0" t="0" r="2540" b="4445"/>
            <wp:docPr id="1023774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74278" name=""/>
                    <pic:cNvPicPr/>
                  </pic:nvPicPr>
                  <pic:blipFill>
                    <a:blip r:embed="rId40"/>
                    <a:stretch>
                      <a:fillRect/>
                    </a:stretch>
                  </pic:blipFill>
                  <pic:spPr>
                    <a:xfrm>
                      <a:off x="0" y="0"/>
                      <a:ext cx="5731510" cy="1881505"/>
                    </a:xfrm>
                    <a:prstGeom prst="rect">
                      <a:avLst/>
                    </a:prstGeom>
                  </pic:spPr>
                </pic:pic>
              </a:graphicData>
            </a:graphic>
          </wp:inline>
        </w:drawing>
      </w:r>
    </w:p>
    <w:p w14:paraId="062832BC" w14:textId="7B335006" w:rsidR="00B67514" w:rsidRPr="004F3FAC" w:rsidRDefault="00B67514" w:rsidP="00B67514">
      <w:pPr>
        <w:rPr>
          <w:i/>
          <w:iCs/>
          <w:sz w:val="18"/>
          <w:szCs w:val="18"/>
        </w:rPr>
      </w:pPr>
      <w:r w:rsidRPr="00B67514">
        <w:rPr>
          <w:i/>
          <w:iCs/>
          <w:sz w:val="18"/>
          <w:szCs w:val="18"/>
        </w:rPr>
        <w:t>Figure 31: Monitoring active network sockets and local service endpoints via the ss (socket statistics) command.</w:t>
      </w:r>
    </w:p>
    <w:p w14:paraId="154C1B8C" w14:textId="37087749" w:rsidR="00B67514" w:rsidRPr="00DC04E9" w:rsidRDefault="00D56852" w:rsidP="00BB0AC9">
      <w:pPr>
        <w:rPr>
          <w:sz w:val="20"/>
          <w:szCs w:val="20"/>
        </w:rPr>
      </w:pPr>
      <w:r>
        <w:rPr>
          <w:sz w:val="20"/>
          <w:szCs w:val="20"/>
        </w:rPr>
        <w:t>The “</w:t>
      </w:r>
      <w:proofErr w:type="spellStart"/>
      <w:r>
        <w:rPr>
          <w:sz w:val="20"/>
          <w:szCs w:val="20"/>
        </w:rPr>
        <w:t>ip</w:t>
      </w:r>
      <w:proofErr w:type="spellEnd"/>
      <w:r>
        <w:rPr>
          <w:sz w:val="20"/>
          <w:szCs w:val="20"/>
        </w:rPr>
        <w:t xml:space="preserve"> </w:t>
      </w:r>
      <w:proofErr w:type="spellStart"/>
      <w:r>
        <w:rPr>
          <w:sz w:val="20"/>
          <w:szCs w:val="20"/>
        </w:rPr>
        <w:t>addr</w:t>
      </w:r>
      <w:proofErr w:type="spellEnd"/>
      <w:r>
        <w:rPr>
          <w:sz w:val="20"/>
          <w:szCs w:val="20"/>
        </w:rPr>
        <w:t xml:space="preserve"> show” utility </w:t>
      </w:r>
      <w:r w:rsidR="001008AF">
        <w:rPr>
          <w:sz w:val="20"/>
          <w:szCs w:val="20"/>
        </w:rPr>
        <w:t xml:space="preserve">identifies </w:t>
      </w:r>
      <w:r w:rsidR="000567FF">
        <w:rPr>
          <w:sz w:val="20"/>
          <w:szCs w:val="20"/>
        </w:rPr>
        <w:t>layer 2 (MAC) and layer 3 (IPv4/6) addresses</w:t>
      </w:r>
      <w:r w:rsidR="00DB464B">
        <w:rPr>
          <w:sz w:val="20"/>
          <w:szCs w:val="20"/>
        </w:rPr>
        <w:t xml:space="preserve"> </w:t>
      </w:r>
      <w:r w:rsidR="001008AF">
        <w:rPr>
          <w:sz w:val="20"/>
          <w:szCs w:val="20"/>
        </w:rPr>
        <w:t>for all network interfaces</w:t>
      </w:r>
      <w:r w:rsidR="00837543">
        <w:rPr>
          <w:sz w:val="20"/>
          <w:szCs w:val="20"/>
        </w:rPr>
        <w:t>, providing more detail compared to</w:t>
      </w:r>
      <w:r w:rsidR="00154FBF">
        <w:rPr>
          <w:sz w:val="20"/>
          <w:szCs w:val="20"/>
        </w:rPr>
        <w:t xml:space="preserve"> the legacy</w:t>
      </w:r>
      <w:r w:rsidR="00DA799C">
        <w:rPr>
          <w:sz w:val="20"/>
          <w:szCs w:val="20"/>
        </w:rPr>
        <w:t xml:space="preserve"> </w:t>
      </w:r>
      <w:r w:rsidR="00837543">
        <w:rPr>
          <w:sz w:val="20"/>
          <w:szCs w:val="20"/>
        </w:rPr>
        <w:t>“</w:t>
      </w:r>
      <w:proofErr w:type="spellStart"/>
      <w:r w:rsidR="00DA799C">
        <w:rPr>
          <w:sz w:val="20"/>
          <w:szCs w:val="20"/>
        </w:rPr>
        <w:t>i</w:t>
      </w:r>
      <w:r w:rsidR="00154FBF">
        <w:rPr>
          <w:sz w:val="20"/>
          <w:szCs w:val="20"/>
        </w:rPr>
        <w:t>fconfig</w:t>
      </w:r>
      <w:proofErr w:type="spellEnd"/>
      <w:r w:rsidR="00837543">
        <w:rPr>
          <w:sz w:val="20"/>
          <w:szCs w:val="20"/>
        </w:rPr>
        <w:t>”</w:t>
      </w:r>
      <w:r w:rsidR="00154FBF">
        <w:rPr>
          <w:sz w:val="20"/>
          <w:szCs w:val="20"/>
        </w:rPr>
        <w:t xml:space="preserve">. </w:t>
      </w:r>
      <w:r w:rsidR="0016645E">
        <w:rPr>
          <w:sz w:val="20"/>
          <w:szCs w:val="20"/>
        </w:rPr>
        <w:t xml:space="preserve"> Similarly, </w:t>
      </w:r>
      <w:r w:rsidR="00433434">
        <w:rPr>
          <w:sz w:val="20"/>
          <w:szCs w:val="20"/>
        </w:rPr>
        <w:t>“ss”</w:t>
      </w:r>
      <w:r w:rsidR="00CE1CE7">
        <w:rPr>
          <w:sz w:val="20"/>
          <w:szCs w:val="20"/>
        </w:rPr>
        <w:t xml:space="preserve"> (socket statistics)</w:t>
      </w:r>
      <w:r w:rsidR="0016645E">
        <w:rPr>
          <w:sz w:val="20"/>
          <w:szCs w:val="20"/>
        </w:rPr>
        <w:t>,</w:t>
      </w:r>
      <w:r w:rsidR="004D3837">
        <w:rPr>
          <w:sz w:val="20"/>
          <w:szCs w:val="20"/>
        </w:rPr>
        <w:t xml:space="preserve"> part of the </w:t>
      </w:r>
      <w:r w:rsidR="004D3837">
        <w:rPr>
          <w:sz w:val="20"/>
          <w:szCs w:val="20"/>
        </w:rPr>
        <w:lastRenderedPageBreak/>
        <w:t>iproute2 software suite</w:t>
      </w:r>
      <w:r w:rsidR="0016645E">
        <w:rPr>
          <w:sz w:val="20"/>
          <w:szCs w:val="20"/>
        </w:rPr>
        <w:t xml:space="preserve">, </w:t>
      </w:r>
      <w:r w:rsidR="000223FB">
        <w:rPr>
          <w:sz w:val="20"/>
          <w:szCs w:val="20"/>
        </w:rPr>
        <w:t>monitor</w:t>
      </w:r>
      <w:r w:rsidR="0016645E">
        <w:rPr>
          <w:sz w:val="20"/>
          <w:szCs w:val="20"/>
        </w:rPr>
        <w:t>s</w:t>
      </w:r>
      <w:r w:rsidR="00AE726E">
        <w:rPr>
          <w:sz w:val="20"/>
          <w:szCs w:val="20"/>
        </w:rPr>
        <w:t xml:space="preserve"> active TCP/UDP sockets</w:t>
      </w:r>
      <w:r w:rsidR="004E0D77">
        <w:rPr>
          <w:sz w:val="20"/>
          <w:szCs w:val="20"/>
        </w:rPr>
        <w:t xml:space="preserve"> [18]</w:t>
      </w:r>
      <w:r w:rsidR="00CE1CE7">
        <w:rPr>
          <w:sz w:val="20"/>
          <w:szCs w:val="20"/>
        </w:rPr>
        <w:t xml:space="preserve">. The </w:t>
      </w:r>
      <w:r w:rsidR="001C5DDF">
        <w:rPr>
          <w:sz w:val="20"/>
          <w:szCs w:val="20"/>
        </w:rPr>
        <w:t>“</w:t>
      </w:r>
      <w:r w:rsidR="00870D43">
        <w:rPr>
          <w:sz w:val="20"/>
          <w:szCs w:val="20"/>
        </w:rPr>
        <w:t>-</w:t>
      </w:r>
      <w:proofErr w:type="spellStart"/>
      <w:r w:rsidR="00870D43">
        <w:rPr>
          <w:sz w:val="20"/>
          <w:szCs w:val="20"/>
        </w:rPr>
        <w:t>tulpn</w:t>
      </w:r>
      <w:proofErr w:type="spellEnd"/>
      <w:r w:rsidR="00870D43">
        <w:rPr>
          <w:sz w:val="20"/>
          <w:szCs w:val="20"/>
        </w:rPr>
        <w:t>” switch filter</w:t>
      </w:r>
      <w:r w:rsidR="001218C4">
        <w:rPr>
          <w:sz w:val="20"/>
          <w:szCs w:val="20"/>
        </w:rPr>
        <w:t>s</w:t>
      </w:r>
      <w:r w:rsidR="00870D43">
        <w:rPr>
          <w:sz w:val="20"/>
          <w:szCs w:val="20"/>
        </w:rPr>
        <w:t xml:space="preserve"> </w:t>
      </w:r>
      <w:r w:rsidR="00EF535F">
        <w:rPr>
          <w:sz w:val="20"/>
          <w:szCs w:val="20"/>
        </w:rPr>
        <w:t xml:space="preserve">TCP and UDP protocols, </w:t>
      </w:r>
      <w:r w:rsidR="00DC04E9">
        <w:rPr>
          <w:sz w:val="20"/>
          <w:szCs w:val="20"/>
        </w:rPr>
        <w:t>display</w:t>
      </w:r>
      <w:r w:rsidR="00C877A2">
        <w:rPr>
          <w:sz w:val="20"/>
          <w:szCs w:val="20"/>
        </w:rPr>
        <w:t>s</w:t>
      </w:r>
      <w:r w:rsidR="00DC04E9">
        <w:rPr>
          <w:sz w:val="20"/>
          <w:szCs w:val="20"/>
        </w:rPr>
        <w:t xml:space="preserve"> only listening sockets</w:t>
      </w:r>
      <w:r w:rsidR="00C877A2">
        <w:rPr>
          <w:sz w:val="20"/>
          <w:szCs w:val="20"/>
        </w:rPr>
        <w:t xml:space="preserve"> and</w:t>
      </w:r>
      <w:r w:rsidR="00C729ED">
        <w:rPr>
          <w:sz w:val="20"/>
          <w:szCs w:val="20"/>
        </w:rPr>
        <w:t xml:space="preserve"> </w:t>
      </w:r>
      <w:r w:rsidR="00C877A2">
        <w:rPr>
          <w:sz w:val="20"/>
          <w:szCs w:val="20"/>
        </w:rPr>
        <w:t>process</w:t>
      </w:r>
      <w:r w:rsidR="00C729ED">
        <w:rPr>
          <w:sz w:val="20"/>
          <w:szCs w:val="20"/>
        </w:rPr>
        <w:t xml:space="preserve"> PID</w:t>
      </w:r>
      <w:r w:rsidR="00C877A2">
        <w:rPr>
          <w:sz w:val="20"/>
          <w:szCs w:val="20"/>
        </w:rPr>
        <w:t>s</w:t>
      </w:r>
      <w:r w:rsidR="00C729ED">
        <w:rPr>
          <w:sz w:val="20"/>
          <w:szCs w:val="20"/>
        </w:rPr>
        <w:t xml:space="preserve"> </w:t>
      </w:r>
      <w:r w:rsidR="00C877A2">
        <w:rPr>
          <w:sz w:val="20"/>
          <w:szCs w:val="20"/>
        </w:rPr>
        <w:t>while</w:t>
      </w:r>
      <w:r w:rsidR="00C729ED">
        <w:rPr>
          <w:sz w:val="20"/>
          <w:szCs w:val="20"/>
        </w:rPr>
        <w:t xml:space="preserve"> forc</w:t>
      </w:r>
      <w:r w:rsidR="00C877A2">
        <w:rPr>
          <w:sz w:val="20"/>
          <w:szCs w:val="20"/>
        </w:rPr>
        <w:t>ing</w:t>
      </w:r>
      <w:r w:rsidR="00C729ED">
        <w:rPr>
          <w:sz w:val="20"/>
          <w:szCs w:val="20"/>
        </w:rPr>
        <w:t xml:space="preserve"> numeric outputs such as the</w:t>
      </w:r>
      <w:r w:rsidR="0061310A">
        <w:rPr>
          <w:sz w:val="20"/>
          <w:szCs w:val="20"/>
        </w:rPr>
        <w:t xml:space="preserve"> </w:t>
      </w:r>
      <w:r w:rsidR="00C729ED">
        <w:rPr>
          <w:sz w:val="20"/>
          <w:szCs w:val="20"/>
        </w:rPr>
        <w:t>specific port numbers</w:t>
      </w:r>
      <w:r w:rsidR="0061310A">
        <w:rPr>
          <w:sz w:val="20"/>
          <w:szCs w:val="20"/>
        </w:rPr>
        <w:t xml:space="preserve"> to </w:t>
      </w:r>
      <w:r w:rsidR="00C877A2">
        <w:rPr>
          <w:sz w:val="20"/>
          <w:szCs w:val="20"/>
        </w:rPr>
        <w:t>eliminate</w:t>
      </w:r>
      <w:r w:rsidR="0061310A">
        <w:rPr>
          <w:sz w:val="20"/>
          <w:szCs w:val="20"/>
        </w:rPr>
        <w:t xml:space="preserve"> DNS delay</w:t>
      </w:r>
      <w:r w:rsidR="003C387F">
        <w:rPr>
          <w:sz w:val="20"/>
          <w:szCs w:val="20"/>
        </w:rPr>
        <w:t xml:space="preserve"> [19]</w:t>
      </w:r>
      <w:r w:rsidR="00C729ED">
        <w:rPr>
          <w:sz w:val="20"/>
          <w:szCs w:val="20"/>
        </w:rPr>
        <w:t xml:space="preserve">. </w:t>
      </w:r>
    </w:p>
    <w:p w14:paraId="4ED0DA70" w14:textId="77777777" w:rsidR="00BB0AC9" w:rsidRDefault="00BB0AC9" w:rsidP="00731554">
      <w:pPr>
        <w:pStyle w:val="Heading3"/>
      </w:pPr>
      <w:bookmarkStart w:id="17" w:name="_Toc227789583"/>
      <w:r w:rsidRPr="006C1DB7">
        <w:t xml:space="preserve">User </w:t>
      </w:r>
      <w:r>
        <w:t>M</w:t>
      </w:r>
      <w:r w:rsidRPr="006C1DB7">
        <w:t>anagement</w:t>
      </w:r>
      <w:bookmarkEnd w:id="17"/>
    </w:p>
    <w:p w14:paraId="24143CE2" w14:textId="16240897" w:rsidR="00FE688F" w:rsidRDefault="00FE688F" w:rsidP="00BB0AC9">
      <w:pPr>
        <w:rPr>
          <w:b/>
          <w:bCs/>
          <w:sz w:val="20"/>
          <w:szCs w:val="20"/>
        </w:rPr>
      </w:pPr>
      <w:r>
        <w:rPr>
          <w:b/>
          <w:bCs/>
          <w:sz w:val="20"/>
          <w:szCs w:val="20"/>
        </w:rPr>
        <w:t xml:space="preserve">Sudo </w:t>
      </w:r>
      <w:proofErr w:type="spellStart"/>
      <w:r>
        <w:rPr>
          <w:b/>
          <w:bCs/>
          <w:sz w:val="20"/>
          <w:szCs w:val="20"/>
        </w:rPr>
        <w:t>useradd</w:t>
      </w:r>
      <w:proofErr w:type="spellEnd"/>
      <w:r>
        <w:rPr>
          <w:b/>
          <w:bCs/>
          <w:sz w:val="20"/>
          <w:szCs w:val="20"/>
        </w:rPr>
        <w:t xml:space="preserve"> -m </w:t>
      </w:r>
      <w:proofErr w:type="spellStart"/>
      <w:r>
        <w:rPr>
          <w:b/>
          <w:bCs/>
          <w:sz w:val="20"/>
          <w:szCs w:val="20"/>
        </w:rPr>
        <w:t>new_user</w:t>
      </w:r>
      <w:proofErr w:type="spellEnd"/>
    </w:p>
    <w:p w14:paraId="34E290DD" w14:textId="4C24CF21" w:rsidR="00B34EBD" w:rsidRDefault="001B23B0" w:rsidP="00BB0AC9">
      <w:pPr>
        <w:rPr>
          <w:b/>
          <w:bCs/>
          <w:sz w:val="20"/>
          <w:szCs w:val="20"/>
        </w:rPr>
      </w:pPr>
      <w:r w:rsidRPr="001B23B0">
        <w:rPr>
          <w:b/>
          <w:bCs/>
          <w:noProof/>
          <w:sz w:val="20"/>
          <w:szCs w:val="20"/>
        </w:rPr>
        <w:drawing>
          <wp:inline distT="0" distB="0" distL="0" distR="0" wp14:anchorId="3B2B0D84" wp14:editId="7DB24356">
            <wp:extent cx="5401429" cy="419158"/>
            <wp:effectExtent l="0" t="0" r="8890" b="0"/>
            <wp:docPr id="134916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68027" name=""/>
                    <pic:cNvPicPr/>
                  </pic:nvPicPr>
                  <pic:blipFill>
                    <a:blip r:embed="rId41"/>
                    <a:stretch>
                      <a:fillRect/>
                    </a:stretch>
                  </pic:blipFill>
                  <pic:spPr>
                    <a:xfrm>
                      <a:off x="0" y="0"/>
                      <a:ext cx="5401429" cy="419158"/>
                    </a:xfrm>
                    <a:prstGeom prst="rect">
                      <a:avLst/>
                    </a:prstGeom>
                  </pic:spPr>
                </pic:pic>
              </a:graphicData>
            </a:graphic>
          </wp:inline>
        </w:drawing>
      </w:r>
    </w:p>
    <w:p w14:paraId="2D7744C1" w14:textId="1CCAE81F" w:rsidR="00645045" w:rsidRPr="00645045" w:rsidRDefault="00645045" w:rsidP="00BB0AC9">
      <w:pPr>
        <w:rPr>
          <w:i/>
          <w:iCs/>
          <w:sz w:val="18"/>
          <w:szCs w:val="18"/>
        </w:rPr>
      </w:pPr>
      <w:r w:rsidRPr="00645045">
        <w:rPr>
          <w:i/>
          <w:iCs/>
          <w:sz w:val="18"/>
          <w:szCs w:val="18"/>
        </w:rPr>
        <w:t>Figure 32: Creating a new system user and home directory architecture via the </w:t>
      </w:r>
      <w:proofErr w:type="spellStart"/>
      <w:r w:rsidRPr="00645045">
        <w:rPr>
          <w:i/>
          <w:iCs/>
          <w:sz w:val="18"/>
          <w:szCs w:val="18"/>
        </w:rPr>
        <w:t>useradd</w:t>
      </w:r>
      <w:proofErr w:type="spellEnd"/>
      <w:r w:rsidRPr="00645045">
        <w:rPr>
          <w:i/>
          <w:iCs/>
          <w:sz w:val="18"/>
          <w:szCs w:val="18"/>
        </w:rPr>
        <w:t xml:space="preserve"> -m utility.</w:t>
      </w:r>
    </w:p>
    <w:p w14:paraId="14433D90" w14:textId="178A4471" w:rsidR="001B23B0" w:rsidRDefault="001B23B0" w:rsidP="00BB0AC9">
      <w:pPr>
        <w:rPr>
          <w:b/>
          <w:bCs/>
          <w:sz w:val="20"/>
          <w:szCs w:val="20"/>
        </w:rPr>
      </w:pPr>
      <w:r>
        <w:rPr>
          <w:b/>
          <w:bCs/>
          <w:sz w:val="20"/>
          <w:szCs w:val="20"/>
        </w:rPr>
        <w:t>Ls /home</w:t>
      </w:r>
    </w:p>
    <w:p w14:paraId="5FEAF89E" w14:textId="43A41555" w:rsidR="00C0270C" w:rsidRDefault="00C0270C" w:rsidP="00BB0AC9">
      <w:pPr>
        <w:rPr>
          <w:b/>
          <w:bCs/>
          <w:sz w:val="20"/>
          <w:szCs w:val="20"/>
        </w:rPr>
      </w:pPr>
      <w:r w:rsidRPr="00C0270C">
        <w:rPr>
          <w:b/>
          <w:bCs/>
          <w:noProof/>
          <w:sz w:val="20"/>
          <w:szCs w:val="20"/>
        </w:rPr>
        <w:drawing>
          <wp:inline distT="0" distB="0" distL="0" distR="0" wp14:anchorId="08D349B4" wp14:editId="2CBF407B">
            <wp:extent cx="3896269" cy="428685"/>
            <wp:effectExtent l="0" t="0" r="0" b="9525"/>
            <wp:docPr id="107404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042214" name=""/>
                    <pic:cNvPicPr/>
                  </pic:nvPicPr>
                  <pic:blipFill>
                    <a:blip r:embed="rId42"/>
                    <a:stretch>
                      <a:fillRect/>
                    </a:stretch>
                  </pic:blipFill>
                  <pic:spPr>
                    <a:xfrm>
                      <a:off x="0" y="0"/>
                      <a:ext cx="3896269" cy="428685"/>
                    </a:xfrm>
                    <a:prstGeom prst="rect">
                      <a:avLst/>
                    </a:prstGeom>
                  </pic:spPr>
                </pic:pic>
              </a:graphicData>
            </a:graphic>
          </wp:inline>
        </w:drawing>
      </w:r>
    </w:p>
    <w:p w14:paraId="08FB0668" w14:textId="6149C1ED" w:rsidR="003552CF" w:rsidRPr="003552CF" w:rsidRDefault="003552CF" w:rsidP="00BB0AC9">
      <w:pPr>
        <w:rPr>
          <w:i/>
          <w:iCs/>
          <w:sz w:val="18"/>
          <w:szCs w:val="18"/>
        </w:rPr>
      </w:pPr>
      <w:r w:rsidRPr="003552CF">
        <w:rPr>
          <w:i/>
          <w:iCs/>
          <w:sz w:val="18"/>
          <w:szCs w:val="18"/>
        </w:rPr>
        <w:t>Figure 33: Verification of successful user directory initialization within the /home partition using the ls utility.</w:t>
      </w:r>
    </w:p>
    <w:p w14:paraId="2A936F4D" w14:textId="6ED4A4C8" w:rsidR="00FE688F" w:rsidRPr="00FE688F" w:rsidRDefault="00FE688F" w:rsidP="00BB0AC9">
      <w:pPr>
        <w:rPr>
          <w:b/>
          <w:bCs/>
          <w:sz w:val="20"/>
          <w:szCs w:val="20"/>
        </w:rPr>
      </w:pPr>
      <w:r>
        <w:rPr>
          <w:b/>
          <w:bCs/>
          <w:sz w:val="20"/>
          <w:szCs w:val="20"/>
        </w:rPr>
        <w:t xml:space="preserve">Sudo passwd </w:t>
      </w:r>
      <w:proofErr w:type="spellStart"/>
      <w:r w:rsidR="00B34EBD">
        <w:rPr>
          <w:b/>
          <w:bCs/>
          <w:sz w:val="20"/>
          <w:szCs w:val="20"/>
        </w:rPr>
        <w:t>new_user</w:t>
      </w:r>
      <w:proofErr w:type="spellEnd"/>
    </w:p>
    <w:p w14:paraId="7F555483" w14:textId="1DDE1AB6" w:rsidR="00D23174" w:rsidRDefault="006B32A0" w:rsidP="00BB0AC9">
      <w:pPr>
        <w:rPr>
          <w:b/>
          <w:bCs/>
          <w:sz w:val="20"/>
          <w:szCs w:val="20"/>
        </w:rPr>
      </w:pPr>
      <w:r w:rsidRPr="006B32A0">
        <w:rPr>
          <w:b/>
          <w:bCs/>
          <w:noProof/>
          <w:sz w:val="20"/>
          <w:szCs w:val="20"/>
        </w:rPr>
        <w:drawing>
          <wp:inline distT="0" distB="0" distL="0" distR="0" wp14:anchorId="6CB389C9" wp14:editId="7811D438">
            <wp:extent cx="5731510" cy="872490"/>
            <wp:effectExtent l="0" t="0" r="2540" b="3810"/>
            <wp:docPr id="875504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504476" name=""/>
                    <pic:cNvPicPr/>
                  </pic:nvPicPr>
                  <pic:blipFill>
                    <a:blip r:embed="rId43"/>
                    <a:stretch>
                      <a:fillRect/>
                    </a:stretch>
                  </pic:blipFill>
                  <pic:spPr>
                    <a:xfrm>
                      <a:off x="0" y="0"/>
                      <a:ext cx="5731510" cy="872490"/>
                    </a:xfrm>
                    <a:prstGeom prst="rect">
                      <a:avLst/>
                    </a:prstGeom>
                  </pic:spPr>
                </pic:pic>
              </a:graphicData>
            </a:graphic>
          </wp:inline>
        </w:drawing>
      </w:r>
    </w:p>
    <w:p w14:paraId="3E8CE83F" w14:textId="065B2AE4" w:rsidR="003552CF" w:rsidRPr="003552CF" w:rsidRDefault="003552CF" w:rsidP="00BB0AC9">
      <w:pPr>
        <w:rPr>
          <w:i/>
          <w:iCs/>
          <w:sz w:val="18"/>
          <w:szCs w:val="18"/>
        </w:rPr>
      </w:pPr>
      <w:r w:rsidRPr="003552CF">
        <w:rPr>
          <w:i/>
          <w:iCs/>
          <w:sz w:val="18"/>
          <w:szCs w:val="18"/>
        </w:rPr>
        <w:t>Figure 34: Implementation of authentication credentials and password policy enforcement using the passwd utility.</w:t>
      </w:r>
    </w:p>
    <w:p w14:paraId="688F01BF" w14:textId="1260A8D8" w:rsidR="003552CF" w:rsidRPr="003552CF" w:rsidRDefault="003552CF" w:rsidP="00BB0AC9">
      <w:pPr>
        <w:rPr>
          <w:sz w:val="20"/>
          <w:szCs w:val="20"/>
        </w:rPr>
      </w:pPr>
      <w:r>
        <w:rPr>
          <w:sz w:val="20"/>
          <w:szCs w:val="20"/>
        </w:rPr>
        <w:t>The “</w:t>
      </w:r>
      <w:proofErr w:type="spellStart"/>
      <w:r>
        <w:rPr>
          <w:sz w:val="20"/>
          <w:szCs w:val="20"/>
        </w:rPr>
        <w:t>sudo</w:t>
      </w:r>
      <w:proofErr w:type="spellEnd"/>
      <w:r>
        <w:rPr>
          <w:sz w:val="20"/>
          <w:szCs w:val="20"/>
        </w:rPr>
        <w:t xml:space="preserve">” prefix </w:t>
      </w:r>
      <w:r w:rsidR="002A1531">
        <w:rPr>
          <w:sz w:val="20"/>
          <w:szCs w:val="20"/>
        </w:rPr>
        <w:t xml:space="preserve">grants </w:t>
      </w:r>
      <w:r w:rsidR="004E1BA3">
        <w:rPr>
          <w:sz w:val="20"/>
          <w:szCs w:val="20"/>
        </w:rPr>
        <w:t xml:space="preserve">administrative privileges, </w:t>
      </w:r>
      <w:r w:rsidR="00D06F77">
        <w:rPr>
          <w:sz w:val="20"/>
          <w:szCs w:val="20"/>
        </w:rPr>
        <w:t>“</w:t>
      </w:r>
      <w:proofErr w:type="spellStart"/>
      <w:r w:rsidR="00D06F77">
        <w:rPr>
          <w:sz w:val="20"/>
          <w:szCs w:val="20"/>
        </w:rPr>
        <w:t>useradd</w:t>
      </w:r>
      <w:proofErr w:type="spellEnd"/>
      <w:r w:rsidR="009F0262">
        <w:rPr>
          <w:sz w:val="20"/>
          <w:szCs w:val="20"/>
        </w:rPr>
        <w:t xml:space="preserve">” </w:t>
      </w:r>
      <w:r w:rsidR="00F83D30">
        <w:rPr>
          <w:sz w:val="20"/>
          <w:szCs w:val="20"/>
        </w:rPr>
        <w:t>facilitates</w:t>
      </w:r>
      <w:r w:rsidR="009F0262">
        <w:rPr>
          <w:sz w:val="20"/>
          <w:szCs w:val="20"/>
        </w:rPr>
        <w:t xml:space="preserve"> high-level account provisioning, </w:t>
      </w:r>
      <w:r w:rsidR="00F83D30">
        <w:rPr>
          <w:sz w:val="20"/>
          <w:szCs w:val="20"/>
        </w:rPr>
        <w:t xml:space="preserve">with </w:t>
      </w:r>
      <w:r w:rsidR="009F0262">
        <w:rPr>
          <w:sz w:val="20"/>
          <w:szCs w:val="20"/>
        </w:rPr>
        <w:t xml:space="preserve">the -m switch </w:t>
      </w:r>
      <w:r w:rsidR="00C34D07" w:rsidRPr="00C34D07">
        <w:rPr>
          <w:sz w:val="20"/>
          <w:szCs w:val="20"/>
        </w:rPr>
        <w:t>automating home directory and configuration file generation.</w:t>
      </w:r>
      <w:r w:rsidR="00C34D07">
        <w:rPr>
          <w:sz w:val="20"/>
          <w:szCs w:val="20"/>
        </w:rPr>
        <w:t xml:space="preserve"> </w:t>
      </w:r>
      <w:r w:rsidR="00C307EC">
        <w:rPr>
          <w:sz w:val="20"/>
          <w:szCs w:val="20"/>
        </w:rPr>
        <w:t>The “ls /home” command</w:t>
      </w:r>
      <w:r w:rsidR="007C0280">
        <w:rPr>
          <w:sz w:val="20"/>
          <w:szCs w:val="20"/>
        </w:rPr>
        <w:t xml:space="preserve"> is used to verify</w:t>
      </w:r>
      <w:r w:rsidR="00C34D07">
        <w:rPr>
          <w:sz w:val="20"/>
          <w:szCs w:val="20"/>
        </w:rPr>
        <w:t xml:space="preserve"> this </w:t>
      </w:r>
      <w:r w:rsidR="005D6AA7">
        <w:rPr>
          <w:sz w:val="20"/>
          <w:szCs w:val="20"/>
        </w:rPr>
        <w:t>initialisation, confirming the new user’s directory exists</w:t>
      </w:r>
      <w:r w:rsidR="000A75E2">
        <w:rPr>
          <w:sz w:val="20"/>
          <w:szCs w:val="20"/>
        </w:rPr>
        <w:t xml:space="preserve"> [20]</w:t>
      </w:r>
      <w:r w:rsidR="00846714">
        <w:rPr>
          <w:sz w:val="20"/>
          <w:szCs w:val="20"/>
        </w:rPr>
        <w:t xml:space="preserve">. </w:t>
      </w:r>
      <w:r w:rsidR="00D951AB">
        <w:rPr>
          <w:sz w:val="20"/>
          <w:szCs w:val="20"/>
        </w:rPr>
        <w:t xml:space="preserve">Finally, </w:t>
      </w:r>
      <w:r w:rsidR="00846714">
        <w:rPr>
          <w:sz w:val="20"/>
          <w:szCs w:val="20"/>
        </w:rPr>
        <w:t>“passwd”</w:t>
      </w:r>
      <w:r w:rsidR="00D951AB">
        <w:rPr>
          <w:sz w:val="20"/>
          <w:szCs w:val="20"/>
        </w:rPr>
        <w:t>,</w:t>
      </w:r>
      <w:r w:rsidR="00846714">
        <w:rPr>
          <w:sz w:val="20"/>
          <w:szCs w:val="20"/>
        </w:rPr>
        <w:t xml:space="preserve"> </w:t>
      </w:r>
      <w:r w:rsidR="0081225A">
        <w:rPr>
          <w:sz w:val="20"/>
          <w:szCs w:val="20"/>
        </w:rPr>
        <w:t xml:space="preserve">when </w:t>
      </w:r>
      <w:r w:rsidR="00846714">
        <w:rPr>
          <w:sz w:val="20"/>
          <w:szCs w:val="20"/>
        </w:rPr>
        <w:t>used in conjunction with a username</w:t>
      </w:r>
      <w:r w:rsidR="00F30CD0">
        <w:rPr>
          <w:sz w:val="20"/>
          <w:szCs w:val="20"/>
        </w:rPr>
        <w:t xml:space="preserve">, initialises authentication credentials, while also </w:t>
      </w:r>
      <w:r w:rsidR="00CB759E">
        <w:rPr>
          <w:sz w:val="20"/>
          <w:szCs w:val="20"/>
        </w:rPr>
        <w:t xml:space="preserve">running dictionary checks to ensure </w:t>
      </w:r>
      <w:r w:rsidR="00D951AB">
        <w:rPr>
          <w:sz w:val="20"/>
          <w:szCs w:val="20"/>
        </w:rPr>
        <w:t xml:space="preserve">password </w:t>
      </w:r>
      <w:r w:rsidR="00A47CC2">
        <w:rPr>
          <w:sz w:val="20"/>
          <w:szCs w:val="20"/>
        </w:rPr>
        <w:t>complexity requirements</w:t>
      </w:r>
      <w:r w:rsidR="00D951AB">
        <w:rPr>
          <w:sz w:val="20"/>
          <w:szCs w:val="20"/>
        </w:rPr>
        <w:t xml:space="preserve"> are met</w:t>
      </w:r>
      <w:r w:rsidR="00A47CC2">
        <w:rPr>
          <w:sz w:val="20"/>
          <w:szCs w:val="20"/>
        </w:rPr>
        <w:t>.</w:t>
      </w:r>
    </w:p>
    <w:p w14:paraId="2D1E3FB2" w14:textId="77777777" w:rsidR="00BB0AC9" w:rsidRDefault="00BB0AC9" w:rsidP="00731554">
      <w:pPr>
        <w:pStyle w:val="Heading3"/>
      </w:pPr>
      <w:bookmarkStart w:id="18" w:name="_Toc227789584"/>
      <w:r w:rsidRPr="006C1DB7">
        <w:t xml:space="preserve">Task </w:t>
      </w:r>
      <w:r>
        <w:t>S</w:t>
      </w:r>
      <w:r w:rsidRPr="006C1DB7">
        <w:t>cheduling</w:t>
      </w:r>
      <w:bookmarkEnd w:id="18"/>
    </w:p>
    <w:p w14:paraId="33144A82" w14:textId="6E70F052" w:rsidR="009E5AAE" w:rsidRPr="0022538E" w:rsidRDefault="0022538E" w:rsidP="00BB0AC9">
      <w:pPr>
        <w:rPr>
          <w:b/>
          <w:bCs/>
          <w:sz w:val="20"/>
          <w:szCs w:val="20"/>
        </w:rPr>
      </w:pPr>
      <w:r>
        <w:rPr>
          <w:b/>
          <w:bCs/>
          <w:sz w:val="20"/>
          <w:szCs w:val="20"/>
        </w:rPr>
        <w:t>Crontab -e</w:t>
      </w:r>
    </w:p>
    <w:p w14:paraId="0427C9B3" w14:textId="6EEB1EC9" w:rsidR="00AD3C90" w:rsidRDefault="009E5AAE" w:rsidP="00A31885">
      <w:pPr>
        <w:rPr>
          <w:b/>
          <w:bCs/>
          <w:sz w:val="20"/>
          <w:szCs w:val="20"/>
        </w:rPr>
      </w:pPr>
      <w:r w:rsidRPr="009E5AAE">
        <w:rPr>
          <w:b/>
          <w:bCs/>
          <w:noProof/>
          <w:sz w:val="20"/>
          <w:szCs w:val="20"/>
        </w:rPr>
        <w:drawing>
          <wp:inline distT="0" distB="0" distL="0" distR="0" wp14:anchorId="4D08E514" wp14:editId="69490502">
            <wp:extent cx="5391902" cy="2133898"/>
            <wp:effectExtent l="0" t="0" r="0" b="0"/>
            <wp:docPr id="966220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20394" name=""/>
                    <pic:cNvPicPr/>
                  </pic:nvPicPr>
                  <pic:blipFill>
                    <a:blip r:embed="rId44"/>
                    <a:stretch>
                      <a:fillRect/>
                    </a:stretch>
                  </pic:blipFill>
                  <pic:spPr>
                    <a:xfrm>
                      <a:off x="0" y="0"/>
                      <a:ext cx="5391902" cy="2133898"/>
                    </a:xfrm>
                    <a:prstGeom prst="rect">
                      <a:avLst/>
                    </a:prstGeom>
                  </pic:spPr>
                </pic:pic>
              </a:graphicData>
            </a:graphic>
          </wp:inline>
        </w:drawing>
      </w:r>
    </w:p>
    <w:p w14:paraId="68E0449F" w14:textId="760BF9C3" w:rsidR="006C723A" w:rsidRPr="00575D90" w:rsidRDefault="00575D90" w:rsidP="00A31885">
      <w:pPr>
        <w:rPr>
          <w:i/>
          <w:iCs/>
          <w:sz w:val="18"/>
          <w:szCs w:val="18"/>
        </w:rPr>
      </w:pPr>
      <w:r w:rsidRPr="00575D90">
        <w:rPr>
          <w:i/>
          <w:iCs/>
          <w:sz w:val="18"/>
          <w:szCs w:val="18"/>
        </w:rPr>
        <w:t>Figure 35: Selection and initialisation of a system-default text editor for task scheduling via the crontab -e utility.</w:t>
      </w:r>
    </w:p>
    <w:p w14:paraId="5EA9BAA5" w14:textId="0FB3B502" w:rsidR="007E7203" w:rsidRDefault="007E7203" w:rsidP="00A31885">
      <w:pPr>
        <w:rPr>
          <w:b/>
          <w:bCs/>
          <w:sz w:val="20"/>
          <w:szCs w:val="20"/>
        </w:rPr>
      </w:pPr>
      <w:r w:rsidRPr="007E7203">
        <w:rPr>
          <w:b/>
          <w:bCs/>
          <w:noProof/>
          <w:sz w:val="20"/>
          <w:szCs w:val="20"/>
        </w:rPr>
        <w:lastRenderedPageBreak/>
        <w:drawing>
          <wp:inline distT="0" distB="0" distL="0" distR="0" wp14:anchorId="7C33B43D" wp14:editId="76B11B88">
            <wp:extent cx="5731510" cy="3445510"/>
            <wp:effectExtent l="0" t="0" r="2540" b="2540"/>
            <wp:docPr id="853656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656636" name=""/>
                    <pic:cNvPicPr/>
                  </pic:nvPicPr>
                  <pic:blipFill>
                    <a:blip r:embed="rId45"/>
                    <a:stretch>
                      <a:fillRect/>
                    </a:stretch>
                  </pic:blipFill>
                  <pic:spPr>
                    <a:xfrm>
                      <a:off x="0" y="0"/>
                      <a:ext cx="5731510" cy="3445510"/>
                    </a:xfrm>
                    <a:prstGeom prst="rect">
                      <a:avLst/>
                    </a:prstGeom>
                  </pic:spPr>
                </pic:pic>
              </a:graphicData>
            </a:graphic>
          </wp:inline>
        </w:drawing>
      </w:r>
    </w:p>
    <w:p w14:paraId="2A3EF1EC" w14:textId="1EF5AE19" w:rsidR="004279F0" w:rsidRPr="004279F0" w:rsidRDefault="004279F0" w:rsidP="00A31885">
      <w:pPr>
        <w:rPr>
          <w:i/>
          <w:iCs/>
          <w:sz w:val="18"/>
          <w:szCs w:val="18"/>
        </w:rPr>
      </w:pPr>
      <w:r w:rsidRPr="004279F0">
        <w:rPr>
          <w:i/>
          <w:iCs/>
          <w:sz w:val="18"/>
          <w:szCs w:val="18"/>
        </w:rPr>
        <w:t>Figure 3</w:t>
      </w:r>
      <w:r>
        <w:rPr>
          <w:i/>
          <w:iCs/>
          <w:sz w:val="18"/>
          <w:szCs w:val="18"/>
        </w:rPr>
        <w:t>6</w:t>
      </w:r>
      <w:r w:rsidRPr="004279F0">
        <w:rPr>
          <w:i/>
          <w:iCs/>
          <w:sz w:val="18"/>
          <w:szCs w:val="18"/>
        </w:rPr>
        <w:t xml:space="preserve">: Configuration of a recurring </w:t>
      </w:r>
      <w:proofErr w:type="spellStart"/>
      <w:r w:rsidRPr="004279F0">
        <w:rPr>
          <w:i/>
          <w:iCs/>
          <w:sz w:val="18"/>
          <w:szCs w:val="18"/>
        </w:rPr>
        <w:t>cron</w:t>
      </w:r>
      <w:proofErr w:type="spellEnd"/>
      <w:r w:rsidRPr="004279F0">
        <w:rPr>
          <w:i/>
          <w:iCs/>
          <w:sz w:val="18"/>
          <w:szCs w:val="18"/>
        </w:rPr>
        <w:t xml:space="preserve"> job utilizing the GNU nano text editor to automate a daily backup script execution at 05:00.</w:t>
      </w:r>
    </w:p>
    <w:p w14:paraId="7FA239B2" w14:textId="110487D7" w:rsidR="007E7203" w:rsidRDefault="005E0E8C" w:rsidP="00A31885">
      <w:pPr>
        <w:rPr>
          <w:b/>
          <w:bCs/>
          <w:sz w:val="20"/>
          <w:szCs w:val="20"/>
        </w:rPr>
      </w:pPr>
      <w:r>
        <w:rPr>
          <w:b/>
          <w:bCs/>
          <w:sz w:val="20"/>
          <w:szCs w:val="20"/>
        </w:rPr>
        <w:t>C</w:t>
      </w:r>
      <w:r w:rsidR="007E7203">
        <w:rPr>
          <w:b/>
          <w:bCs/>
          <w:sz w:val="20"/>
          <w:szCs w:val="20"/>
        </w:rPr>
        <w:t>rontab</w:t>
      </w:r>
      <w:r>
        <w:rPr>
          <w:b/>
          <w:bCs/>
          <w:sz w:val="20"/>
          <w:szCs w:val="20"/>
        </w:rPr>
        <w:t xml:space="preserve"> -l</w:t>
      </w:r>
    </w:p>
    <w:p w14:paraId="13335C6F" w14:textId="7989ADF2" w:rsidR="005E0E8C" w:rsidRDefault="005C48DD" w:rsidP="00A31885">
      <w:pPr>
        <w:rPr>
          <w:b/>
          <w:bCs/>
          <w:sz w:val="20"/>
          <w:szCs w:val="20"/>
        </w:rPr>
      </w:pPr>
      <w:r w:rsidRPr="005C48DD">
        <w:rPr>
          <w:b/>
          <w:bCs/>
          <w:noProof/>
          <w:sz w:val="20"/>
          <w:szCs w:val="20"/>
        </w:rPr>
        <w:lastRenderedPageBreak/>
        <w:drawing>
          <wp:inline distT="0" distB="0" distL="0" distR="0" wp14:anchorId="31E3262F" wp14:editId="3BAFA2FA">
            <wp:extent cx="5733841" cy="4686300"/>
            <wp:effectExtent l="0" t="0" r="635" b="0"/>
            <wp:docPr id="312225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25172" name=""/>
                    <pic:cNvPicPr/>
                  </pic:nvPicPr>
                  <pic:blipFill>
                    <a:blip r:embed="rId46"/>
                    <a:stretch>
                      <a:fillRect/>
                    </a:stretch>
                  </pic:blipFill>
                  <pic:spPr>
                    <a:xfrm>
                      <a:off x="0" y="0"/>
                      <a:ext cx="5744350" cy="4694889"/>
                    </a:xfrm>
                    <a:prstGeom prst="rect">
                      <a:avLst/>
                    </a:prstGeom>
                  </pic:spPr>
                </pic:pic>
              </a:graphicData>
            </a:graphic>
          </wp:inline>
        </w:drawing>
      </w:r>
    </w:p>
    <w:p w14:paraId="66141470" w14:textId="65CD4BD0" w:rsidR="004279F0" w:rsidRDefault="004279F0" w:rsidP="00A31885">
      <w:pPr>
        <w:rPr>
          <w:i/>
          <w:iCs/>
          <w:sz w:val="18"/>
          <w:szCs w:val="18"/>
        </w:rPr>
      </w:pPr>
      <w:r w:rsidRPr="004279F0">
        <w:rPr>
          <w:i/>
          <w:iCs/>
          <w:sz w:val="18"/>
          <w:szCs w:val="18"/>
        </w:rPr>
        <w:t>Figure 37: Verification of a recurring system backup task scheduled for 05:00 daily via the crontab -l utility.</w:t>
      </w:r>
    </w:p>
    <w:p w14:paraId="7B8899FC" w14:textId="512E89D1" w:rsidR="004279F0" w:rsidRDefault="00B41621" w:rsidP="00A31885">
      <w:pPr>
        <w:rPr>
          <w:sz w:val="20"/>
          <w:szCs w:val="20"/>
        </w:rPr>
      </w:pPr>
      <w:r>
        <w:rPr>
          <w:sz w:val="20"/>
          <w:szCs w:val="20"/>
        </w:rPr>
        <w:t xml:space="preserve">“Crontab” is the primary interface </w:t>
      </w:r>
      <w:r w:rsidR="00E67F96">
        <w:rPr>
          <w:sz w:val="20"/>
          <w:szCs w:val="20"/>
        </w:rPr>
        <w:t>for the “</w:t>
      </w:r>
      <w:proofErr w:type="spellStart"/>
      <w:r w:rsidR="00E67F96">
        <w:rPr>
          <w:sz w:val="20"/>
          <w:szCs w:val="20"/>
        </w:rPr>
        <w:t>cron</w:t>
      </w:r>
      <w:proofErr w:type="spellEnd"/>
      <w:r w:rsidR="00E67F96">
        <w:rPr>
          <w:sz w:val="20"/>
          <w:szCs w:val="20"/>
        </w:rPr>
        <w:t xml:space="preserve"> daemon”, a service that executes commands at specified</w:t>
      </w:r>
      <w:r w:rsidR="00A962E4">
        <w:rPr>
          <w:sz w:val="20"/>
          <w:szCs w:val="20"/>
        </w:rPr>
        <w:t xml:space="preserve"> </w:t>
      </w:r>
      <w:r w:rsidR="00E67F96">
        <w:rPr>
          <w:sz w:val="20"/>
          <w:szCs w:val="20"/>
        </w:rPr>
        <w:t>intervals</w:t>
      </w:r>
      <w:r w:rsidR="00DD777F">
        <w:rPr>
          <w:sz w:val="20"/>
          <w:szCs w:val="20"/>
        </w:rPr>
        <w:t xml:space="preserve"> [21]</w:t>
      </w:r>
      <w:r w:rsidR="00E67F96">
        <w:rPr>
          <w:sz w:val="20"/>
          <w:szCs w:val="20"/>
        </w:rPr>
        <w:t xml:space="preserve">. </w:t>
      </w:r>
      <w:r w:rsidR="00C43227">
        <w:rPr>
          <w:sz w:val="20"/>
          <w:szCs w:val="20"/>
        </w:rPr>
        <w:t xml:space="preserve">The “-e” switch enters an interactive editing </w:t>
      </w:r>
      <w:r w:rsidR="00480784">
        <w:rPr>
          <w:sz w:val="20"/>
          <w:szCs w:val="20"/>
        </w:rPr>
        <w:t>sessions, allowing</w:t>
      </w:r>
      <w:r w:rsidR="00CC5287">
        <w:rPr>
          <w:sz w:val="20"/>
          <w:szCs w:val="20"/>
        </w:rPr>
        <w:t xml:space="preserve"> modification of</w:t>
      </w:r>
      <w:r w:rsidR="008156F0">
        <w:rPr>
          <w:sz w:val="20"/>
          <w:szCs w:val="20"/>
        </w:rPr>
        <w:t xml:space="preserve"> the “</w:t>
      </w:r>
      <w:proofErr w:type="spellStart"/>
      <w:r w:rsidR="008156F0">
        <w:rPr>
          <w:sz w:val="20"/>
          <w:szCs w:val="20"/>
        </w:rPr>
        <w:t>cron</w:t>
      </w:r>
      <w:proofErr w:type="spellEnd"/>
      <w:r w:rsidR="008156F0">
        <w:rPr>
          <w:sz w:val="20"/>
          <w:szCs w:val="20"/>
        </w:rPr>
        <w:t xml:space="preserve"> table” to add or remove automated tasks. </w:t>
      </w:r>
      <w:r w:rsidR="00ED7FBC">
        <w:rPr>
          <w:sz w:val="20"/>
          <w:szCs w:val="20"/>
        </w:rPr>
        <w:t xml:space="preserve">As seen in figure </w:t>
      </w:r>
      <w:r w:rsidR="00480784">
        <w:rPr>
          <w:sz w:val="20"/>
          <w:szCs w:val="20"/>
        </w:rPr>
        <w:t>3</w:t>
      </w:r>
      <w:r w:rsidR="00ED7FBC">
        <w:rPr>
          <w:sz w:val="20"/>
          <w:szCs w:val="20"/>
        </w:rPr>
        <w:t>6, the temporal expression “0 5 * * *</w:t>
      </w:r>
      <w:r w:rsidR="00BE7D71">
        <w:rPr>
          <w:sz w:val="20"/>
          <w:szCs w:val="20"/>
        </w:rPr>
        <w:t>” was used to specify the</w:t>
      </w:r>
      <w:r w:rsidR="00160022">
        <w:rPr>
          <w:sz w:val="20"/>
          <w:szCs w:val="20"/>
        </w:rPr>
        <w:t xml:space="preserve"> task interval</w:t>
      </w:r>
      <w:r w:rsidR="00DD1FF2">
        <w:rPr>
          <w:sz w:val="20"/>
          <w:szCs w:val="20"/>
        </w:rPr>
        <w:t>, in this case 5am da</w:t>
      </w:r>
      <w:r w:rsidR="002E326D">
        <w:rPr>
          <w:sz w:val="20"/>
          <w:szCs w:val="20"/>
        </w:rPr>
        <w:t>ily</w:t>
      </w:r>
      <w:r w:rsidR="00160022">
        <w:rPr>
          <w:sz w:val="20"/>
          <w:szCs w:val="20"/>
        </w:rPr>
        <w:t>, and “/root/backup.sh”</w:t>
      </w:r>
      <w:r w:rsidR="00384FF9">
        <w:rPr>
          <w:sz w:val="20"/>
          <w:szCs w:val="20"/>
        </w:rPr>
        <w:t xml:space="preserve"> specifies </w:t>
      </w:r>
      <w:r w:rsidR="00480784">
        <w:rPr>
          <w:sz w:val="20"/>
          <w:szCs w:val="20"/>
        </w:rPr>
        <w:t xml:space="preserve">the </w:t>
      </w:r>
      <w:r w:rsidR="00176B92">
        <w:rPr>
          <w:sz w:val="20"/>
          <w:szCs w:val="20"/>
        </w:rPr>
        <w:t xml:space="preserve">absolute </w:t>
      </w:r>
      <w:r w:rsidR="00480784">
        <w:rPr>
          <w:sz w:val="20"/>
          <w:szCs w:val="20"/>
        </w:rPr>
        <w:t xml:space="preserve">script location. </w:t>
      </w:r>
      <w:r w:rsidR="00DD1FF2">
        <w:rPr>
          <w:sz w:val="20"/>
          <w:szCs w:val="20"/>
        </w:rPr>
        <w:t>The “-l” switch verifies that the task has been registered</w:t>
      </w:r>
      <w:r w:rsidR="00654CD3">
        <w:rPr>
          <w:sz w:val="20"/>
          <w:szCs w:val="20"/>
        </w:rPr>
        <w:t xml:space="preserve"> by displaying a read-only version of the “</w:t>
      </w:r>
      <w:proofErr w:type="spellStart"/>
      <w:r w:rsidR="00654CD3">
        <w:rPr>
          <w:sz w:val="20"/>
          <w:szCs w:val="20"/>
        </w:rPr>
        <w:t>cron</w:t>
      </w:r>
      <w:proofErr w:type="spellEnd"/>
      <w:r w:rsidR="00654CD3">
        <w:rPr>
          <w:sz w:val="20"/>
          <w:szCs w:val="20"/>
        </w:rPr>
        <w:t xml:space="preserve"> table”</w:t>
      </w:r>
      <w:r w:rsidR="00031EB0">
        <w:rPr>
          <w:sz w:val="20"/>
          <w:szCs w:val="20"/>
        </w:rPr>
        <w:t xml:space="preserve"> [22]</w:t>
      </w:r>
      <w:r w:rsidR="00654CD3">
        <w:rPr>
          <w:sz w:val="20"/>
          <w:szCs w:val="20"/>
        </w:rPr>
        <w:t>.</w:t>
      </w:r>
    </w:p>
    <w:p w14:paraId="1A68DE32" w14:textId="34382CA6" w:rsidR="006F129A" w:rsidRDefault="00F1084B" w:rsidP="009F1F1E">
      <w:pPr>
        <w:pStyle w:val="Heading1"/>
      </w:pPr>
      <w:bookmarkStart w:id="19" w:name="_Toc227789585"/>
      <w:r w:rsidRPr="00F1084B">
        <w:t>Scripting</w:t>
      </w:r>
      <w:bookmarkEnd w:id="19"/>
    </w:p>
    <w:p w14:paraId="3A47C741" w14:textId="11597785" w:rsidR="00F1084B" w:rsidRDefault="006E1CA4" w:rsidP="00A31885">
      <w:pPr>
        <w:rPr>
          <w:sz w:val="20"/>
          <w:szCs w:val="20"/>
        </w:rPr>
      </w:pPr>
      <w:r>
        <w:rPr>
          <w:sz w:val="20"/>
          <w:szCs w:val="20"/>
        </w:rPr>
        <w:t xml:space="preserve">Using the previously discussed </w:t>
      </w:r>
      <w:r w:rsidR="00E847F3">
        <w:rPr>
          <w:sz w:val="20"/>
          <w:szCs w:val="20"/>
        </w:rPr>
        <w:t>command languages</w:t>
      </w:r>
      <w:r w:rsidR="00835E6F">
        <w:rPr>
          <w:sz w:val="20"/>
          <w:szCs w:val="20"/>
        </w:rPr>
        <w:t xml:space="preserve"> (</w:t>
      </w:r>
      <w:r w:rsidR="00C15A10">
        <w:rPr>
          <w:sz w:val="20"/>
          <w:szCs w:val="20"/>
        </w:rPr>
        <w:t>e.g</w:t>
      </w:r>
      <w:r w:rsidR="00E77FC7">
        <w:rPr>
          <w:sz w:val="20"/>
          <w:szCs w:val="20"/>
        </w:rPr>
        <w:t>.</w:t>
      </w:r>
      <w:r w:rsidR="00613274">
        <w:rPr>
          <w:sz w:val="20"/>
          <w:szCs w:val="20"/>
        </w:rPr>
        <w:t>,</w:t>
      </w:r>
      <w:r w:rsidR="00E77FC7">
        <w:rPr>
          <w:sz w:val="20"/>
          <w:szCs w:val="20"/>
        </w:rPr>
        <w:t xml:space="preserve"> </w:t>
      </w:r>
      <w:r w:rsidR="00835E6F">
        <w:rPr>
          <w:sz w:val="20"/>
          <w:szCs w:val="20"/>
        </w:rPr>
        <w:t>PowerShell, Batch</w:t>
      </w:r>
      <w:r w:rsidR="005A6F63">
        <w:rPr>
          <w:sz w:val="20"/>
          <w:szCs w:val="20"/>
        </w:rPr>
        <w:t>,</w:t>
      </w:r>
      <w:r w:rsidR="00835E6F">
        <w:rPr>
          <w:sz w:val="20"/>
          <w:szCs w:val="20"/>
        </w:rPr>
        <w:t xml:space="preserve"> and Bash)</w:t>
      </w:r>
      <w:r w:rsidR="005B7DC5">
        <w:rPr>
          <w:sz w:val="20"/>
          <w:szCs w:val="20"/>
        </w:rPr>
        <w:t>, scripts can be created</w:t>
      </w:r>
      <w:r w:rsidR="00E847F3">
        <w:rPr>
          <w:sz w:val="20"/>
          <w:szCs w:val="20"/>
        </w:rPr>
        <w:t xml:space="preserve"> within text files or directly within the </w:t>
      </w:r>
      <w:r w:rsidR="004375FE">
        <w:rPr>
          <w:sz w:val="20"/>
          <w:szCs w:val="20"/>
        </w:rPr>
        <w:t>CLI</w:t>
      </w:r>
      <w:r w:rsidR="00E847F3">
        <w:rPr>
          <w:sz w:val="20"/>
          <w:szCs w:val="20"/>
        </w:rPr>
        <w:t xml:space="preserve"> </w:t>
      </w:r>
      <w:r w:rsidR="00E77FC7">
        <w:rPr>
          <w:sz w:val="20"/>
          <w:szCs w:val="20"/>
        </w:rPr>
        <w:t>and are interpreted</w:t>
      </w:r>
      <w:r w:rsidR="004375FE">
        <w:rPr>
          <w:sz w:val="20"/>
          <w:szCs w:val="20"/>
        </w:rPr>
        <w:t xml:space="preserve"> line by line</w:t>
      </w:r>
      <w:r w:rsidR="00E77FC7">
        <w:rPr>
          <w:sz w:val="20"/>
          <w:szCs w:val="20"/>
        </w:rPr>
        <w:t xml:space="preserve"> by the</w:t>
      </w:r>
      <w:r w:rsidR="004375FE">
        <w:rPr>
          <w:sz w:val="20"/>
          <w:szCs w:val="20"/>
        </w:rPr>
        <w:t xml:space="preserve"> shell</w:t>
      </w:r>
      <w:r w:rsidR="00B17A58">
        <w:rPr>
          <w:sz w:val="20"/>
          <w:szCs w:val="20"/>
        </w:rPr>
        <w:t xml:space="preserve">. Scripts </w:t>
      </w:r>
      <w:r>
        <w:rPr>
          <w:sz w:val="20"/>
          <w:szCs w:val="20"/>
        </w:rPr>
        <w:t xml:space="preserve">have </w:t>
      </w:r>
      <w:r w:rsidR="00E77FC7">
        <w:rPr>
          <w:sz w:val="20"/>
          <w:szCs w:val="20"/>
        </w:rPr>
        <w:t>several</w:t>
      </w:r>
      <w:r>
        <w:rPr>
          <w:sz w:val="20"/>
          <w:szCs w:val="20"/>
        </w:rPr>
        <w:t xml:space="preserve"> important purposes</w:t>
      </w:r>
      <w:r w:rsidR="00D01C68">
        <w:rPr>
          <w:sz w:val="20"/>
          <w:szCs w:val="20"/>
        </w:rPr>
        <w:t xml:space="preserve"> with the most notable being to </w:t>
      </w:r>
      <w:r w:rsidR="00FB3D69">
        <w:rPr>
          <w:sz w:val="20"/>
          <w:szCs w:val="20"/>
        </w:rPr>
        <w:t>automate repetitive tasks.</w:t>
      </w:r>
      <w:r w:rsidR="008A1894">
        <w:rPr>
          <w:sz w:val="20"/>
          <w:szCs w:val="20"/>
        </w:rPr>
        <w:t xml:space="preserve"> This improves efficiency</w:t>
      </w:r>
      <w:r w:rsidR="0054302F">
        <w:rPr>
          <w:sz w:val="20"/>
          <w:szCs w:val="20"/>
        </w:rPr>
        <w:t xml:space="preserve"> while ensuring repeatability </w:t>
      </w:r>
      <w:r w:rsidR="00191BF3">
        <w:rPr>
          <w:sz w:val="20"/>
          <w:szCs w:val="20"/>
        </w:rPr>
        <w:t>and documentation</w:t>
      </w:r>
      <w:r w:rsidR="004F72C7">
        <w:rPr>
          <w:sz w:val="20"/>
          <w:szCs w:val="20"/>
        </w:rPr>
        <w:t>,</w:t>
      </w:r>
      <w:r w:rsidR="00191BF3">
        <w:rPr>
          <w:sz w:val="20"/>
          <w:szCs w:val="20"/>
        </w:rPr>
        <w:t xml:space="preserve"> which</w:t>
      </w:r>
      <w:r w:rsidR="003A2F1D">
        <w:rPr>
          <w:sz w:val="20"/>
          <w:szCs w:val="20"/>
        </w:rPr>
        <w:t xml:space="preserve"> streamlines testing, especially in the context of </w:t>
      </w:r>
      <w:r w:rsidR="00CC5130">
        <w:rPr>
          <w:sz w:val="20"/>
          <w:szCs w:val="20"/>
        </w:rPr>
        <w:t>server configuration</w:t>
      </w:r>
      <w:r w:rsidR="00006553">
        <w:rPr>
          <w:sz w:val="20"/>
          <w:szCs w:val="20"/>
        </w:rPr>
        <w:t xml:space="preserve"> [8]</w:t>
      </w:r>
      <w:r w:rsidR="00FA2735">
        <w:rPr>
          <w:sz w:val="20"/>
          <w:szCs w:val="20"/>
        </w:rPr>
        <w:t xml:space="preserve">. </w:t>
      </w:r>
      <w:r w:rsidR="00932DB8">
        <w:rPr>
          <w:sz w:val="20"/>
          <w:szCs w:val="20"/>
        </w:rPr>
        <w:t>Within scripts</w:t>
      </w:r>
      <w:r w:rsidR="00613274">
        <w:rPr>
          <w:sz w:val="20"/>
          <w:szCs w:val="20"/>
        </w:rPr>
        <w:t>,</w:t>
      </w:r>
      <w:r w:rsidR="00932DB8">
        <w:rPr>
          <w:sz w:val="20"/>
          <w:szCs w:val="20"/>
        </w:rPr>
        <w:t xml:space="preserve"> users </w:t>
      </w:r>
      <w:r w:rsidR="004E5C63">
        <w:rPr>
          <w:sz w:val="20"/>
          <w:szCs w:val="20"/>
        </w:rPr>
        <w:t>can use programming logic</w:t>
      </w:r>
      <w:r w:rsidR="00B45CFD">
        <w:rPr>
          <w:sz w:val="20"/>
          <w:szCs w:val="20"/>
        </w:rPr>
        <w:t xml:space="preserve">, </w:t>
      </w:r>
      <w:r w:rsidR="004E5C63">
        <w:rPr>
          <w:sz w:val="20"/>
          <w:szCs w:val="20"/>
        </w:rPr>
        <w:t xml:space="preserve">such as variables, </w:t>
      </w:r>
      <w:r w:rsidR="00622A9D">
        <w:rPr>
          <w:sz w:val="20"/>
          <w:szCs w:val="20"/>
        </w:rPr>
        <w:t>loops</w:t>
      </w:r>
      <w:r w:rsidR="008279C9">
        <w:rPr>
          <w:sz w:val="20"/>
          <w:szCs w:val="20"/>
        </w:rPr>
        <w:t xml:space="preserve">, </w:t>
      </w:r>
      <w:r w:rsidR="00622A9D">
        <w:rPr>
          <w:sz w:val="20"/>
          <w:szCs w:val="20"/>
        </w:rPr>
        <w:t xml:space="preserve">and if </w:t>
      </w:r>
      <w:r w:rsidR="008B2E8F">
        <w:rPr>
          <w:sz w:val="20"/>
          <w:szCs w:val="20"/>
        </w:rPr>
        <w:t>statements</w:t>
      </w:r>
      <w:r w:rsidR="00622A9D">
        <w:rPr>
          <w:sz w:val="20"/>
          <w:szCs w:val="20"/>
        </w:rPr>
        <w:t xml:space="preserve"> to </w:t>
      </w:r>
      <w:r w:rsidR="00FC2ED5">
        <w:rPr>
          <w:sz w:val="20"/>
          <w:szCs w:val="20"/>
        </w:rPr>
        <w:t>customise the</w:t>
      </w:r>
      <w:r w:rsidR="00445C4B">
        <w:rPr>
          <w:sz w:val="20"/>
          <w:szCs w:val="20"/>
        </w:rPr>
        <w:t xml:space="preserve"> users’</w:t>
      </w:r>
      <w:r w:rsidR="00FC2ED5">
        <w:rPr>
          <w:sz w:val="20"/>
          <w:szCs w:val="20"/>
        </w:rPr>
        <w:t xml:space="preserve"> workflow, </w:t>
      </w:r>
      <w:r w:rsidR="003A2F1D">
        <w:rPr>
          <w:sz w:val="20"/>
          <w:szCs w:val="20"/>
        </w:rPr>
        <w:t>reduce redundancy</w:t>
      </w:r>
      <w:r w:rsidR="00B45CFD">
        <w:rPr>
          <w:sz w:val="20"/>
          <w:szCs w:val="20"/>
        </w:rPr>
        <w:t xml:space="preserve">, </w:t>
      </w:r>
      <w:r w:rsidR="00C60336">
        <w:rPr>
          <w:sz w:val="20"/>
          <w:szCs w:val="20"/>
        </w:rPr>
        <w:t xml:space="preserve">process data efficiently </w:t>
      </w:r>
      <w:r w:rsidR="003A2F1D">
        <w:rPr>
          <w:sz w:val="20"/>
          <w:szCs w:val="20"/>
        </w:rPr>
        <w:t xml:space="preserve">using </w:t>
      </w:r>
      <w:r w:rsidR="00CC5130">
        <w:rPr>
          <w:sz w:val="20"/>
          <w:szCs w:val="20"/>
        </w:rPr>
        <w:t xml:space="preserve">techniques such as </w:t>
      </w:r>
      <w:r w:rsidR="003A2F1D">
        <w:rPr>
          <w:sz w:val="20"/>
          <w:szCs w:val="20"/>
        </w:rPr>
        <w:t>piping</w:t>
      </w:r>
      <w:r w:rsidR="00CC5130">
        <w:rPr>
          <w:sz w:val="20"/>
          <w:szCs w:val="20"/>
        </w:rPr>
        <w:t xml:space="preserve">, </w:t>
      </w:r>
      <w:r w:rsidR="008B6845">
        <w:rPr>
          <w:sz w:val="20"/>
          <w:szCs w:val="20"/>
        </w:rPr>
        <w:t xml:space="preserve">and </w:t>
      </w:r>
      <w:r w:rsidR="00AC4277">
        <w:rPr>
          <w:sz w:val="20"/>
          <w:szCs w:val="20"/>
        </w:rPr>
        <w:t xml:space="preserve">create a more intuitive </w:t>
      </w:r>
      <w:r w:rsidR="002B1F36">
        <w:rPr>
          <w:sz w:val="20"/>
          <w:szCs w:val="20"/>
        </w:rPr>
        <w:t>product for the end-user</w:t>
      </w:r>
      <w:r w:rsidR="00FC2ED5">
        <w:rPr>
          <w:sz w:val="20"/>
          <w:szCs w:val="20"/>
        </w:rPr>
        <w:t xml:space="preserve"> using</w:t>
      </w:r>
      <w:r w:rsidR="00C60336">
        <w:rPr>
          <w:sz w:val="20"/>
          <w:szCs w:val="20"/>
        </w:rPr>
        <w:t xml:space="preserve"> interactive</w:t>
      </w:r>
      <w:r w:rsidR="00FC2ED5">
        <w:rPr>
          <w:sz w:val="20"/>
          <w:szCs w:val="20"/>
        </w:rPr>
        <w:t xml:space="preserve"> inputs</w:t>
      </w:r>
      <w:r w:rsidR="009D1476">
        <w:rPr>
          <w:sz w:val="20"/>
          <w:szCs w:val="20"/>
        </w:rPr>
        <w:t xml:space="preserve"> [23]</w:t>
      </w:r>
      <w:r w:rsidR="002B1F36">
        <w:rPr>
          <w:sz w:val="20"/>
          <w:szCs w:val="20"/>
        </w:rPr>
        <w:t>. T</w:t>
      </w:r>
      <w:r w:rsidR="003345E5">
        <w:rPr>
          <w:sz w:val="20"/>
          <w:szCs w:val="20"/>
        </w:rPr>
        <w:t>o demonstrate these con</w:t>
      </w:r>
      <w:r w:rsidR="00183DE1">
        <w:rPr>
          <w:sz w:val="20"/>
          <w:szCs w:val="20"/>
        </w:rPr>
        <w:t>cepts, the following</w:t>
      </w:r>
      <w:r w:rsidR="002B1F36">
        <w:rPr>
          <w:sz w:val="20"/>
          <w:szCs w:val="20"/>
        </w:rPr>
        <w:t xml:space="preserve"> section will </w:t>
      </w:r>
      <w:r w:rsidR="00183DE1">
        <w:rPr>
          <w:sz w:val="20"/>
          <w:szCs w:val="20"/>
        </w:rPr>
        <w:t xml:space="preserve">provide an overview </w:t>
      </w:r>
      <w:r w:rsidR="006C461A">
        <w:rPr>
          <w:sz w:val="20"/>
          <w:szCs w:val="20"/>
        </w:rPr>
        <w:t xml:space="preserve">of foundational </w:t>
      </w:r>
      <w:r w:rsidR="003A08DC">
        <w:rPr>
          <w:sz w:val="20"/>
          <w:szCs w:val="20"/>
        </w:rPr>
        <w:t xml:space="preserve">programming syntax for </w:t>
      </w:r>
      <w:r w:rsidR="002B1F36">
        <w:rPr>
          <w:sz w:val="20"/>
          <w:szCs w:val="20"/>
        </w:rPr>
        <w:t>scripting</w:t>
      </w:r>
      <w:r w:rsidR="003A08DC">
        <w:rPr>
          <w:sz w:val="20"/>
          <w:szCs w:val="20"/>
        </w:rPr>
        <w:t xml:space="preserve"> purposes</w:t>
      </w:r>
      <w:r w:rsidR="002B1F36">
        <w:rPr>
          <w:sz w:val="20"/>
          <w:szCs w:val="20"/>
        </w:rPr>
        <w:t xml:space="preserve"> </w:t>
      </w:r>
      <w:r w:rsidR="00B86D19">
        <w:rPr>
          <w:sz w:val="20"/>
          <w:szCs w:val="20"/>
        </w:rPr>
        <w:t xml:space="preserve">in Windows using </w:t>
      </w:r>
      <w:r w:rsidR="00C76F87">
        <w:rPr>
          <w:sz w:val="20"/>
          <w:szCs w:val="20"/>
        </w:rPr>
        <w:t>Batch</w:t>
      </w:r>
      <w:r w:rsidR="00B86D19">
        <w:rPr>
          <w:sz w:val="20"/>
          <w:szCs w:val="20"/>
        </w:rPr>
        <w:t xml:space="preserve">, and </w:t>
      </w:r>
      <w:r w:rsidR="00C02AAD">
        <w:rPr>
          <w:sz w:val="20"/>
          <w:szCs w:val="20"/>
        </w:rPr>
        <w:t>for</w:t>
      </w:r>
      <w:r w:rsidR="00B86D19">
        <w:rPr>
          <w:sz w:val="20"/>
          <w:szCs w:val="20"/>
        </w:rPr>
        <w:t xml:space="preserve"> Linux</w:t>
      </w:r>
      <w:r w:rsidR="006C461A">
        <w:rPr>
          <w:sz w:val="20"/>
          <w:szCs w:val="20"/>
        </w:rPr>
        <w:t xml:space="preserve"> environments</w:t>
      </w:r>
      <w:r w:rsidR="00B86D19">
        <w:rPr>
          <w:sz w:val="20"/>
          <w:szCs w:val="20"/>
        </w:rPr>
        <w:t xml:space="preserve"> using Bash</w:t>
      </w:r>
      <w:r w:rsidR="00AE6F0E">
        <w:rPr>
          <w:sz w:val="20"/>
          <w:szCs w:val="20"/>
        </w:rPr>
        <w:t xml:space="preserve">. </w:t>
      </w:r>
    </w:p>
    <w:p w14:paraId="726918BE" w14:textId="2CE8F1D8" w:rsidR="00123F63" w:rsidRDefault="00167FCB" w:rsidP="009F1F1E">
      <w:pPr>
        <w:pStyle w:val="Heading2"/>
      </w:pPr>
      <w:bookmarkStart w:id="20" w:name="_Toc227789586"/>
      <w:r w:rsidRPr="00167FCB">
        <w:lastRenderedPageBreak/>
        <w:t>Windows</w:t>
      </w:r>
      <w:r w:rsidR="00F75CC1">
        <w:t xml:space="preserve"> (Batch)</w:t>
      </w:r>
      <w:bookmarkEnd w:id="20"/>
      <w:r w:rsidR="00F75CC1">
        <w:t xml:space="preserve"> </w:t>
      </w:r>
    </w:p>
    <w:p w14:paraId="245A32CD" w14:textId="1ED74AD6" w:rsidR="00A02D89" w:rsidRPr="00A02D89" w:rsidRDefault="00A02D89" w:rsidP="00731554">
      <w:pPr>
        <w:pStyle w:val="Heading3"/>
      </w:pPr>
      <w:bookmarkStart w:id="21" w:name="_Toc227789587"/>
      <w:r>
        <w:t>Script Creation</w:t>
      </w:r>
      <w:bookmarkEnd w:id="21"/>
    </w:p>
    <w:p w14:paraId="3413CCD6" w14:textId="06285097" w:rsidR="001027E9" w:rsidRDefault="001027E9" w:rsidP="00A31885">
      <w:pPr>
        <w:rPr>
          <w:sz w:val="20"/>
          <w:szCs w:val="20"/>
        </w:rPr>
      </w:pPr>
      <w:r>
        <w:rPr>
          <w:sz w:val="20"/>
          <w:szCs w:val="20"/>
        </w:rPr>
        <w:t xml:space="preserve">To create a script in Batch a simple text </w:t>
      </w:r>
      <w:r w:rsidR="00534719">
        <w:rPr>
          <w:sz w:val="20"/>
          <w:szCs w:val="20"/>
        </w:rPr>
        <w:t xml:space="preserve">editor such as notepad is required. </w:t>
      </w:r>
    </w:p>
    <w:p w14:paraId="0FE85AA6" w14:textId="13ADF28D" w:rsidR="00522D39" w:rsidRDefault="00522D39" w:rsidP="00A31885">
      <w:pPr>
        <w:rPr>
          <w:sz w:val="20"/>
          <w:szCs w:val="20"/>
        </w:rPr>
      </w:pPr>
      <w:r w:rsidRPr="00522D39">
        <w:rPr>
          <w:noProof/>
          <w:sz w:val="20"/>
          <w:szCs w:val="20"/>
        </w:rPr>
        <w:drawing>
          <wp:inline distT="0" distB="0" distL="0" distR="0" wp14:anchorId="133ED9D3" wp14:editId="220BDAB0">
            <wp:extent cx="5731510" cy="3540760"/>
            <wp:effectExtent l="0" t="0" r="2540" b="2540"/>
            <wp:docPr id="213389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890271" name=""/>
                    <pic:cNvPicPr/>
                  </pic:nvPicPr>
                  <pic:blipFill>
                    <a:blip r:embed="rId47"/>
                    <a:stretch>
                      <a:fillRect/>
                    </a:stretch>
                  </pic:blipFill>
                  <pic:spPr>
                    <a:xfrm>
                      <a:off x="0" y="0"/>
                      <a:ext cx="5731510" cy="3540760"/>
                    </a:xfrm>
                    <a:prstGeom prst="rect">
                      <a:avLst/>
                    </a:prstGeom>
                  </pic:spPr>
                </pic:pic>
              </a:graphicData>
            </a:graphic>
          </wp:inline>
        </w:drawing>
      </w:r>
    </w:p>
    <w:p w14:paraId="6DBBD669" w14:textId="409885E9" w:rsidR="007F707E" w:rsidRPr="007F707E" w:rsidRDefault="007F707E" w:rsidP="00A31885">
      <w:pPr>
        <w:rPr>
          <w:i/>
          <w:iCs/>
          <w:sz w:val="18"/>
          <w:szCs w:val="18"/>
        </w:rPr>
      </w:pPr>
      <w:r w:rsidRPr="007F707E">
        <w:rPr>
          <w:i/>
          <w:iCs/>
          <w:sz w:val="18"/>
          <w:szCs w:val="18"/>
        </w:rPr>
        <w:t xml:space="preserve">Figure </w:t>
      </w:r>
      <w:r w:rsidR="00C47237">
        <w:rPr>
          <w:i/>
          <w:iCs/>
          <w:sz w:val="18"/>
          <w:szCs w:val="18"/>
        </w:rPr>
        <w:t>38</w:t>
      </w:r>
      <w:r w:rsidRPr="007F707E">
        <w:rPr>
          <w:i/>
          <w:iCs/>
          <w:sz w:val="18"/>
          <w:szCs w:val="18"/>
        </w:rPr>
        <w:t>: Environment initialization and title configuration for a Windows Batch script using Notepad.</w:t>
      </w:r>
    </w:p>
    <w:p w14:paraId="6BD00695" w14:textId="0A1D7EC7" w:rsidR="00522D39" w:rsidRDefault="00522D39" w:rsidP="00A31885">
      <w:pPr>
        <w:rPr>
          <w:sz w:val="20"/>
          <w:szCs w:val="20"/>
        </w:rPr>
      </w:pPr>
      <w:r>
        <w:rPr>
          <w:sz w:val="20"/>
          <w:szCs w:val="20"/>
        </w:rPr>
        <w:t>The first two lines of a batch script should always include “</w:t>
      </w:r>
      <w:r w:rsidR="0025150F">
        <w:rPr>
          <w:sz w:val="20"/>
          <w:szCs w:val="20"/>
        </w:rPr>
        <w:t xml:space="preserve">@echo off” which prevents the computer from displaying every </w:t>
      </w:r>
      <w:r w:rsidR="005F1B38">
        <w:rPr>
          <w:sz w:val="20"/>
          <w:szCs w:val="20"/>
        </w:rPr>
        <w:t>command before running it, and “title” simply names the script.</w:t>
      </w:r>
    </w:p>
    <w:p w14:paraId="4CF72D62" w14:textId="40D11AC2" w:rsidR="00965C24" w:rsidRDefault="00965C24" w:rsidP="00A31885">
      <w:pPr>
        <w:rPr>
          <w:sz w:val="20"/>
          <w:szCs w:val="20"/>
        </w:rPr>
      </w:pPr>
      <w:r w:rsidRPr="00965C24">
        <w:rPr>
          <w:noProof/>
          <w:sz w:val="20"/>
          <w:szCs w:val="20"/>
        </w:rPr>
        <w:drawing>
          <wp:inline distT="0" distB="0" distL="0" distR="0" wp14:anchorId="30FC5388" wp14:editId="08980CDD">
            <wp:extent cx="4232811" cy="1495425"/>
            <wp:effectExtent l="0" t="0" r="0" b="0"/>
            <wp:docPr id="117651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13558" name=""/>
                    <pic:cNvPicPr/>
                  </pic:nvPicPr>
                  <pic:blipFill>
                    <a:blip r:embed="rId48"/>
                    <a:stretch>
                      <a:fillRect/>
                    </a:stretch>
                  </pic:blipFill>
                  <pic:spPr>
                    <a:xfrm>
                      <a:off x="0" y="0"/>
                      <a:ext cx="4283537" cy="1513346"/>
                    </a:xfrm>
                    <a:prstGeom prst="rect">
                      <a:avLst/>
                    </a:prstGeom>
                  </pic:spPr>
                </pic:pic>
              </a:graphicData>
            </a:graphic>
          </wp:inline>
        </w:drawing>
      </w:r>
    </w:p>
    <w:p w14:paraId="18B4208A" w14:textId="63A908BD" w:rsidR="00672B75" w:rsidRPr="00DF2C51" w:rsidRDefault="00DF2C51" w:rsidP="00A31885">
      <w:pPr>
        <w:rPr>
          <w:i/>
          <w:iCs/>
          <w:sz w:val="18"/>
          <w:szCs w:val="18"/>
        </w:rPr>
      </w:pPr>
      <w:r w:rsidRPr="00DF2C51">
        <w:rPr>
          <w:i/>
          <w:iCs/>
          <w:sz w:val="18"/>
          <w:szCs w:val="18"/>
        </w:rPr>
        <w:t xml:space="preserve">Figure </w:t>
      </w:r>
      <w:r w:rsidR="00C47237">
        <w:rPr>
          <w:i/>
          <w:iCs/>
          <w:sz w:val="18"/>
          <w:szCs w:val="18"/>
        </w:rPr>
        <w:t>39</w:t>
      </w:r>
      <w:r w:rsidRPr="00DF2C51">
        <w:rPr>
          <w:i/>
          <w:iCs/>
          <w:sz w:val="18"/>
          <w:szCs w:val="18"/>
        </w:rPr>
        <w:t>: Saving the script with a .bat extension and the "All Files" type selection to ensure executable functionality.</w:t>
      </w:r>
    </w:p>
    <w:p w14:paraId="61113A6A" w14:textId="3F47A8D1" w:rsidR="00965C24" w:rsidRDefault="00965C24" w:rsidP="00A31885">
      <w:pPr>
        <w:rPr>
          <w:sz w:val="20"/>
          <w:szCs w:val="20"/>
        </w:rPr>
      </w:pPr>
      <w:r>
        <w:rPr>
          <w:sz w:val="20"/>
          <w:szCs w:val="20"/>
        </w:rPr>
        <w:t xml:space="preserve">The script must then be saved as a “.bat” file. </w:t>
      </w:r>
    </w:p>
    <w:p w14:paraId="4181F510" w14:textId="5F806CCA" w:rsidR="00084850" w:rsidRPr="00084850" w:rsidRDefault="00084850" w:rsidP="00731554">
      <w:pPr>
        <w:pStyle w:val="Heading3"/>
      </w:pPr>
      <w:bookmarkStart w:id="22" w:name="_Toc227789588"/>
      <w:r>
        <w:lastRenderedPageBreak/>
        <w:t>Variables, User Inputs and Printing</w:t>
      </w:r>
      <w:bookmarkEnd w:id="22"/>
      <w:r>
        <w:t xml:space="preserve"> </w:t>
      </w:r>
    </w:p>
    <w:p w14:paraId="7544CA7F" w14:textId="001D8673" w:rsidR="00965C24" w:rsidRDefault="001853D5" w:rsidP="00A31885">
      <w:pPr>
        <w:rPr>
          <w:sz w:val="20"/>
          <w:szCs w:val="20"/>
        </w:rPr>
      </w:pPr>
      <w:r w:rsidRPr="001853D5">
        <w:rPr>
          <w:noProof/>
          <w:sz w:val="20"/>
          <w:szCs w:val="20"/>
        </w:rPr>
        <w:drawing>
          <wp:inline distT="0" distB="0" distL="0" distR="0" wp14:anchorId="07BB99A4" wp14:editId="6679F9C3">
            <wp:extent cx="5731510" cy="3545840"/>
            <wp:effectExtent l="0" t="0" r="2540" b="0"/>
            <wp:docPr id="458075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75932" name=""/>
                    <pic:cNvPicPr/>
                  </pic:nvPicPr>
                  <pic:blipFill>
                    <a:blip r:embed="rId49"/>
                    <a:stretch>
                      <a:fillRect/>
                    </a:stretch>
                  </pic:blipFill>
                  <pic:spPr>
                    <a:xfrm>
                      <a:off x="0" y="0"/>
                      <a:ext cx="5731510" cy="3545840"/>
                    </a:xfrm>
                    <a:prstGeom prst="rect">
                      <a:avLst/>
                    </a:prstGeom>
                  </pic:spPr>
                </pic:pic>
              </a:graphicData>
            </a:graphic>
          </wp:inline>
        </w:drawing>
      </w:r>
    </w:p>
    <w:p w14:paraId="53B3B917" w14:textId="6F76FA1C" w:rsidR="00DF2C51" w:rsidRPr="00E02F4D" w:rsidRDefault="0099089A" w:rsidP="00A31885">
      <w:pPr>
        <w:rPr>
          <w:i/>
          <w:iCs/>
          <w:sz w:val="18"/>
          <w:szCs w:val="18"/>
        </w:rPr>
      </w:pPr>
      <w:r w:rsidRPr="00E02F4D">
        <w:rPr>
          <w:i/>
          <w:iCs/>
          <w:sz w:val="18"/>
          <w:szCs w:val="18"/>
        </w:rPr>
        <w:t xml:space="preserve">Figure </w:t>
      </w:r>
      <w:r w:rsidR="00C47237">
        <w:rPr>
          <w:i/>
          <w:iCs/>
          <w:sz w:val="18"/>
          <w:szCs w:val="18"/>
        </w:rPr>
        <w:t>40</w:t>
      </w:r>
      <w:r w:rsidRPr="00E02F4D">
        <w:rPr>
          <w:i/>
          <w:iCs/>
          <w:sz w:val="18"/>
          <w:szCs w:val="18"/>
        </w:rPr>
        <w:t>: Batch script logic for variable assignment and dynamic string output.</w:t>
      </w:r>
    </w:p>
    <w:p w14:paraId="3D8CF50F" w14:textId="4FEF56A0" w:rsidR="004A7E5C" w:rsidRDefault="004A7E5C" w:rsidP="00A31885">
      <w:pPr>
        <w:rPr>
          <w:sz w:val="20"/>
          <w:szCs w:val="20"/>
        </w:rPr>
      </w:pPr>
      <w:r w:rsidRPr="004A7E5C">
        <w:rPr>
          <w:sz w:val="20"/>
          <w:szCs w:val="20"/>
        </w:rPr>
        <w:t>Variables are assigned using </w:t>
      </w:r>
      <w:r w:rsidR="001E6FD8">
        <w:rPr>
          <w:sz w:val="20"/>
          <w:szCs w:val="20"/>
        </w:rPr>
        <w:t>“</w:t>
      </w:r>
      <w:r w:rsidRPr="004A7E5C">
        <w:rPr>
          <w:sz w:val="20"/>
          <w:szCs w:val="20"/>
        </w:rPr>
        <w:t>set</w:t>
      </w:r>
      <w:r w:rsidR="001E6FD8">
        <w:rPr>
          <w:sz w:val="20"/>
          <w:szCs w:val="20"/>
        </w:rPr>
        <w:t>”</w:t>
      </w:r>
      <w:r w:rsidRPr="004A7E5C">
        <w:rPr>
          <w:sz w:val="20"/>
          <w:szCs w:val="20"/>
        </w:rPr>
        <w:t> followed by the variable name, </w:t>
      </w:r>
      <w:r w:rsidR="00EE33C0">
        <w:rPr>
          <w:sz w:val="20"/>
          <w:szCs w:val="20"/>
        </w:rPr>
        <w:t>“</w:t>
      </w:r>
      <w:r w:rsidRPr="004A7E5C">
        <w:rPr>
          <w:sz w:val="20"/>
          <w:szCs w:val="20"/>
        </w:rPr>
        <w:t>=</w:t>
      </w:r>
      <w:r w:rsidR="00EE33C0">
        <w:rPr>
          <w:sz w:val="20"/>
          <w:szCs w:val="20"/>
        </w:rPr>
        <w:t>”</w:t>
      </w:r>
      <w:r w:rsidRPr="004A7E5C">
        <w:rPr>
          <w:sz w:val="20"/>
          <w:szCs w:val="20"/>
        </w:rPr>
        <w:t>, and the assigned value. User inputs utili</w:t>
      </w:r>
      <w:r w:rsidR="00DE702F">
        <w:rPr>
          <w:sz w:val="20"/>
          <w:szCs w:val="20"/>
        </w:rPr>
        <w:t>s</w:t>
      </w:r>
      <w:r w:rsidRPr="004A7E5C">
        <w:rPr>
          <w:sz w:val="20"/>
          <w:szCs w:val="20"/>
        </w:rPr>
        <w:t>e the </w:t>
      </w:r>
      <w:r w:rsidR="00EE33C0">
        <w:rPr>
          <w:sz w:val="20"/>
          <w:szCs w:val="20"/>
        </w:rPr>
        <w:t>“</w:t>
      </w:r>
      <w:r w:rsidRPr="004A7E5C">
        <w:rPr>
          <w:sz w:val="20"/>
          <w:szCs w:val="20"/>
        </w:rPr>
        <w:t>/p</w:t>
      </w:r>
      <w:r w:rsidR="00EE33C0">
        <w:rPr>
          <w:sz w:val="20"/>
          <w:szCs w:val="20"/>
        </w:rPr>
        <w:t>”</w:t>
      </w:r>
      <w:r w:rsidRPr="004A7E5C">
        <w:rPr>
          <w:sz w:val="20"/>
          <w:szCs w:val="20"/>
        </w:rPr>
        <w:t> switch, where the text following the </w:t>
      </w:r>
      <w:r w:rsidR="00EE33C0">
        <w:rPr>
          <w:sz w:val="20"/>
          <w:szCs w:val="20"/>
        </w:rPr>
        <w:t>“</w:t>
      </w:r>
      <w:r w:rsidRPr="004A7E5C">
        <w:rPr>
          <w:sz w:val="20"/>
          <w:szCs w:val="20"/>
        </w:rPr>
        <w:t>=</w:t>
      </w:r>
      <w:r w:rsidR="00EE33C0">
        <w:rPr>
          <w:sz w:val="20"/>
          <w:szCs w:val="20"/>
        </w:rPr>
        <w:t>”</w:t>
      </w:r>
      <w:r w:rsidRPr="004A7E5C">
        <w:rPr>
          <w:sz w:val="20"/>
          <w:szCs w:val="20"/>
        </w:rPr>
        <w:t> </w:t>
      </w:r>
      <w:r w:rsidR="00972C79">
        <w:rPr>
          <w:sz w:val="20"/>
          <w:szCs w:val="20"/>
        </w:rPr>
        <w:t>is the user</w:t>
      </w:r>
      <w:r w:rsidRPr="004A7E5C">
        <w:rPr>
          <w:sz w:val="20"/>
          <w:szCs w:val="20"/>
        </w:rPr>
        <w:t xml:space="preserve"> prompt</w:t>
      </w:r>
      <w:r w:rsidR="00792480">
        <w:rPr>
          <w:sz w:val="20"/>
          <w:szCs w:val="20"/>
        </w:rPr>
        <w:t>, this is wrapped in quotes</w:t>
      </w:r>
      <w:r w:rsidR="009A3637">
        <w:rPr>
          <w:sz w:val="20"/>
          <w:szCs w:val="20"/>
        </w:rPr>
        <w:t xml:space="preserve"> eliminate trailing spaces</w:t>
      </w:r>
      <w:r w:rsidRPr="004A7E5C">
        <w:rPr>
          <w:sz w:val="20"/>
          <w:szCs w:val="20"/>
        </w:rPr>
        <w:t>. To display</w:t>
      </w:r>
      <w:r w:rsidR="00A66BD0">
        <w:rPr>
          <w:sz w:val="20"/>
          <w:szCs w:val="20"/>
        </w:rPr>
        <w:t xml:space="preserve"> </w:t>
      </w:r>
      <w:r w:rsidRPr="004A7E5C">
        <w:rPr>
          <w:sz w:val="20"/>
          <w:szCs w:val="20"/>
        </w:rPr>
        <w:t xml:space="preserve">a variable, the name is wrapped in percent signs (e.g., %variable%) and preceded by the echo command. Finally, pause is used to suspend script execution, </w:t>
      </w:r>
      <w:r w:rsidR="00A86D46">
        <w:rPr>
          <w:sz w:val="20"/>
          <w:szCs w:val="20"/>
        </w:rPr>
        <w:t>stopping</w:t>
      </w:r>
      <w:r w:rsidRPr="004A7E5C">
        <w:rPr>
          <w:sz w:val="20"/>
          <w:szCs w:val="20"/>
        </w:rPr>
        <w:t xml:space="preserve"> the terminal window from closing until a key is pressed</w:t>
      </w:r>
      <w:r w:rsidR="00565F04">
        <w:rPr>
          <w:sz w:val="20"/>
          <w:szCs w:val="20"/>
        </w:rPr>
        <w:t xml:space="preserve"> [24]</w:t>
      </w:r>
      <w:r w:rsidRPr="004A7E5C">
        <w:rPr>
          <w:sz w:val="20"/>
          <w:szCs w:val="20"/>
        </w:rPr>
        <w:t>.</w:t>
      </w:r>
    </w:p>
    <w:p w14:paraId="0A9E97C2" w14:textId="3FF06BB3" w:rsidR="00A46318" w:rsidRDefault="00A46318" w:rsidP="00A31885">
      <w:pPr>
        <w:rPr>
          <w:sz w:val="20"/>
          <w:szCs w:val="20"/>
        </w:rPr>
      </w:pPr>
      <w:r w:rsidRPr="00A46318">
        <w:rPr>
          <w:noProof/>
          <w:sz w:val="20"/>
          <w:szCs w:val="20"/>
        </w:rPr>
        <w:drawing>
          <wp:inline distT="0" distB="0" distL="0" distR="0" wp14:anchorId="05608893" wp14:editId="763D3A21">
            <wp:extent cx="5733963" cy="1819275"/>
            <wp:effectExtent l="0" t="0" r="635" b="0"/>
            <wp:docPr id="1190462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62711" name=""/>
                    <pic:cNvPicPr/>
                  </pic:nvPicPr>
                  <pic:blipFill>
                    <a:blip r:embed="rId50"/>
                    <a:stretch>
                      <a:fillRect/>
                    </a:stretch>
                  </pic:blipFill>
                  <pic:spPr>
                    <a:xfrm>
                      <a:off x="0" y="0"/>
                      <a:ext cx="5753533" cy="1825484"/>
                    </a:xfrm>
                    <a:prstGeom prst="rect">
                      <a:avLst/>
                    </a:prstGeom>
                  </pic:spPr>
                </pic:pic>
              </a:graphicData>
            </a:graphic>
          </wp:inline>
        </w:drawing>
      </w:r>
    </w:p>
    <w:p w14:paraId="0BF6D4F9" w14:textId="5E77FCEF" w:rsidR="00E02F4D" w:rsidRPr="00E02F4D" w:rsidRDefault="00E02F4D" w:rsidP="00A31885">
      <w:pPr>
        <w:rPr>
          <w:i/>
          <w:iCs/>
          <w:sz w:val="18"/>
          <w:szCs w:val="18"/>
        </w:rPr>
      </w:pPr>
      <w:r w:rsidRPr="00E02F4D">
        <w:rPr>
          <w:i/>
          <w:iCs/>
          <w:sz w:val="18"/>
          <w:szCs w:val="18"/>
        </w:rPr>
        <w:t xml:space="preserve">Figure </w:t>
      </w:r>
      <w:r w:rsidR="00C47237">
        <w:rPr>
          <w:i/>
          <w:iCs/>
          <w:sz w:val="18"/>
          <w:szCs w:val="18"/>
        </w:rPr>
        <w:t>41</w:t>
      </w:r>
      <w:r w:rsidRPr="00E02F4D">
        <w:rPr>
          <w:i/>
          <w:iCs/>
          <w:sz w:val="18"/>
          <w:szCs w:val="18"/>
        </w:rPr>
        <w:t>: Successful execution of the batch script demonstrating dynamic variable output.</w:t>
      </w:r>
    </w:p>
    <w:p w14:paraId="4D9A7C92" w14:textId="1A5D9A37" w:rsidR="00E315C4" w:rsidRPr="00E315C4" w:rsidRDefault="00E315C4" w:rsidP="00731554">
      <w:pPr>
        <w:pStyle w:val="Heading3"/>
      </w:pPr>
      <w:bookmarkStart w:id="23" w:name="_Toc227789589"/>
      <w:r>
        <w:lastRenderedPageBreak/>
        <w:t>Goto and If Statements</w:t>
      </w:r>
      <w:bookmarkEnd w:id="23"/>
      <w:r>
        <w:t xml:space="preserve"> </w:t>
      </w:r>
    </w:p>
    <w:p w14:paraId="3DD1F855" w14:textId="5EEE5E81" w:rsidR="003F7900" w:rsidRDefault="003F7900" w:rsidP="00A31885">
      <w:pPr>
        <w:rPr>
          <w:sz w:val="20"/>
          <w:szCs w:val="20"/>
        </w:rPr>
      </w:pPr>
      <w:r w:rsidRPr="003F7900">
        <w:rPr>
          <w:noProof/>
          <w:sz w:val="20"/>
          <w:szCs w:val="20"/>
        </w:rPr>
        <w:drawing>
          <wp:inline distT="0" distB="0" distL="0" distR="0" wp14:anchorId="79AC664F" wp14:editId="4F9E4ADC">
            <wp:extent cx="5731510" cy="3554095"/>
            <wp:effectExtent l="0" t="0" r="2540" b="8255"/>
            <wp:docPr id="1449983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983214" name=""/>
                    <pic:cNvPicPr/>
                  </pic:nvPicPr>
                  <pic:blipFill>
                    <a:blip r:embed="rId51"/>
                    <a:stretch>
                      <a:fillRect/>
                    </a:stretch>
                  </pic:blipFill>
                  <pic:spPr>
                    <a:xfrm>
                      <a:off x="0" y="0"/>
                      <a:ext cx="5731510" cy="3554095"/>
                    </a:xfrm>
                    <a:prstGeom prst="rect">
                      <a:avLst/>
                    </a:prstGeom>
                  </pic:spPr>
                </pic:pic>
              </a:graphicData>
            </a:graphic>
          </wp:inline>
        </w:drawing>
      </w:r>
    </w:p>
    <w:p w14:paraId="6EDA5F5B" w14:textId="1C8D5514" w:rsidR="00593929" w:rsidRPr="00593929" w:rsidRDefault="00593929" w:rsidP="00A31885">
      <w:pPr>
        <w:rPr>
          <w:i/>
          <w:iCs/>
          <w:sz w:val="18"/>
          <w:szCs w:val="18"/>
        </w:rPr>
      </w:pPr>
      <w:r w:rsidRPr="00593929">
        <w:rPr>
          <w:i/>
          <w:iCs/>
          <w:sz w:val="18"/>
          <w:szCs w:val="18"/>
        </w:rPr>
        <w:t xml:space="preserve">Figure </w:t>
      </w:r>
      <w:r w:rsidR="00C47237">
        <w:rPr>
          <w:i/>
          <w:iCs/>
          <w:sz w:val="18"/>
          <w:szCs w:val="18"/>
        </w:rPr>
        <w:t>42</w:t>
      </w:r>
      <w:r w:rsidRPr="00593929">
        <w:rPr>
          <w:i/>
          <w:iCs/>
          <w:sz w:val="18"/>
          <w:szCs w:val="18"/>
        </w:rPr>
        <w:t>: Scripting user-access validation based on integer comparison of the %age% variable.</w:t>
      </w:r>
    </w:p>
    <w:p w14:paraId="7DD4AB45" w14:textId="78CA0E3A" w:rsidR="00FE0F29" w:rsidRDefault="00FE0F29" w:rsidP="00A31885">
      <w:pPr>
        <w:rPr>
          <w:sz w:val="20"/>
          <w:szCs w:val="20"/>
        </w:rPr>
      </w:pPr>
      <w:r>
        <w:rPr>
          <w:sz w:val="20"/>
          <w:szCs w:val="20"/>
        </w:rPr>
        <w:t xml:space="preserve">If statements are used to </w:t>
      </w:r>
      <w:r w:rsidR="00290E1C">
        <w:rPr>
          <w:sz w:val="20"/>
          <w:szCs w:val="20"/>
        </w:rPr>
        <w:t xml:space="preserve">manage logical flows, in this instance the </w:t>
      </w:r>
      <w:r w:rsidR="00205ECD">
        <w:rPr>
          <w:sz w:val="20"/>
          <w:szCs w:val="20"/>
        </w:rPr>
        <w:t xml:space="preserve">script checks if the “age” variable is Greater Than or Equal </w:t>
      </w:r>
      <w:r w:rsidR="00EE33C0">
        <w:rPr>
          <w:sz w:val="20"/>
          <w:szCs w:val="20"/>
        </w:rPr>
        <w:t xml:space="preserve">(GTE) </w:t>
      </w:r>
      <w:r w:rsidR="00205ECD">
        <w:rPr>
          <w:sz w:val="20"/>
          <w:szCs w:val="20"/>
        </w:rPr>
        <w:t xml:space="preserve">to </w:t>
      </w:r>
      <w:r w:rsidR="00B310CD">
        <w:rPr>
          <w:sz w:val="20"/>
          <w:szCs w:val="20"/>
        </w:rPr>
        <w:t>18. If this condition is met then the “</w:t>
      </w:r>
      <w:proofErr w:type="spellStart"/>
      <w:r w:rsidR="00B310CD">
        <w:rPr>
          <w:sz w:val="20"/>
          <w:szCs w:val="20"/>
        </w:rPr>
        <w:t>goto</w:t>
      </w:r>
      <w:proofErr w:type="spellEnd"/>
      <w:r w:rsidR="00B310CD">
        <w:rPr>
          <w:sz w:val="20"/>
          <w:szCs w:val="20"/>
        </w:rPr>
        <w:t xml:space="preserve">” command directs the script to a </w:t>
      </w:r>
      <w:r w:rsidR="00AC517D">
        <w:rPr>
          <w:sz w:val="20"/>
          <w:szCs w:val="20"/>
        </w:rPr>
        <w:t xml:space="preserve">labelled section, in this case </w:t>
      </w:r>
      <w:proofErr w:type="gramStart"/>
      <w:r w:rsidR="00793CAF">
        <w:rPr>
          <w:sz w:val="20"/>
          <w:szCs w:val="20"/>
        </w:rPr>
        <w:t>“:success</w:t>
      </w:r>
      <w:proofErr w:type="gramEnd"/>
      <w:r w:rsidR="00AC517D">
        <w:rPr>
          <w:sz w:val="20"/>
          <w:szCs w:val="20"/>
        </w:rPr>
        <w:t>”</w:t>
      </w:r>
      <w:r w:rsidR="00D2744F">
        <w:rPr>
          <w:sz w:val="20"/>
          <w:szCs w:val="20"/>
        </w:rPr>
        <w:t xml:space="preserve"> [</w:t>
      </w:r>
      <w:r w:rsidR="004177DD">
        <w:rPr>
          <w:sz w:val="20"/>
          <w:szCs w:val="20"/>
        </w:rPr>
        <w:t>24]</w:t>
      </w:r>
      <w:r w:rsidR="007C12AA">
        <w:rPr>
          <w:sz w:val="20"/>
          <w:szCs w:val="20"/>
        </w:rPr>
        <w:t>, a</w:t>
      </w:r>
      <w:r w:rsidR="00C506DD">
        <w:rPr>
          <w:sz w:val="20"/>
          <w:szCs w:val="20"/>
        </w:rPr>
        <w:t xml:space="preserve">llowing the script to only execute relevant code blocks. </w:t>
      </w:r>
    </w:p>
    <w:p w14:paraId="09872BA8" w14:textId="37F8D50D" w:rsidR="007464F3" w:rsidRDefault="007464F3" w:rsidP="00A31885">
      <w:pPr>
        <w:rPr>
          <w:sz w:val="20"/>
          <w:szCs w:val="20"/>
        </w:rPr>
      </w:pPr>
      <w:r w:rsidRPr="007464F3">
        <w:rPr>
          <w:noProof/>
          <w:sz w:val="20"/>
          <w:szCs w:val="20"/>
        </w:rPr>
        <w:drawing>
          <wp:inline distT="0" distB="0" distL="0" distR="0" wp14:anchorId="601225D8" wp14:editId="7E7B764B">
            <wp:extent cx="5705475" cy="1271569"/>
            <wp:effectExtent l="0" t="0" r="0" b="5080"/>
            <wp:docPr id="1226318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18506" name=""/>
                    <pic:cNvPicPr/>
                  </pic:nvPicPr>
                  <pic:blipFill>
                    <a:blip r:embed="rId52"/>
                    <a:stretch>
                      <a:fillRect/>
                    </a:stretch>
                  </pic:blipFill>
                  <pic:spPr>
                    <a:xfrm>
                      <a:off x="0" y="0"/>
                      <a:ext cx="5727601" cy="1276500"/>
                    </a:xfrm>
                    <a:prstGeom prst="rect">
                      <a:avLst/>
                    </a:prstGeom>
                  </pic:spPr>
                </pic:pic>
              </a:graphicData>
            </a:graphic>
          </wp:inline>
        </w:drawing>
      </w:r>
    </w:p>
    <w:p w14:paraId="34A13A7D" w14:textId="30261DA6" w:rsidR="00901075" w:rsidRPr="00901075" w:rsidRDefault="00901075" w:rsidP="00A31885">
      <w:pPr>
        <w:rPr>
          <w:i/>
          <w:iCs/>
          <w:sz w:val="18"/>
          <w:szCs w:val="18"/>
        </w:rPr>
      </w:pPr>
      <w:r w:rsidRPr="00901075">
        <w:rPr>
          <w:i/>
          <w:iCs/>
          <w:sz w:val="18"/>
          <w:szCs w:val="18"/>
        </w:rPr>
        <w:t xml:space="preserve">Figure </w:t>
      </w:r>
      <w:r w:rsidR="00C47237">
        <w:rPr>
          <w:i/>
          <w:iCs/>
          <w:sz w:val="18"/>
          <w:szCs w:val="18"/>
        </w:rPr>
        <w:t>43</w:t>
      </w:r>
      <w:r w:rsidRPr="00901075">
        <w:rPr>
          <w:i/>
          <w:iCs/>
          <w:sz w:val="18"/>
          <w:szCs w:val="18"/>
        </w:rPr>
        <w:t>: Execution of the batch script showing the "Access Granted" logic path.</w:t>
      </w:r>
    </w:p>
    <w:p w14:paraId="72930C79" w14:textId="2F2B3A2E" w:rsidR="00D93641" w:rsidRDefault="00D93641" w:rsidP="00A31885">
      <w:pPr>
        <w:rPr>
          <w:sz w:val="20"/>
          <w:szCs w:val="20"/>
        </w:rPr>
      </w:pPr>
      <w:r w:rsidRPr="00D93641">
        <w:rPr>
          <w:noProof/>
          <w:sz w:val="20"/>
          <w:szCs w:val="20"/>
        </w:rPr>
        <w:drawing>
          <wp:inline distT="0" distB="0" distL="0" distR="0" wp14:anchorId="2863C131" wp14:editId="24F42656">
            <wp:extent cx="3686175" cy="1540706"/>
            <wp:effectExtent l="0" t="0" r="0" b="2540"/>
            <wp:docPr id="203464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641234" name=""/>
                    <pic:cNvPicPr/>
                  </pic:nvPicPr>
                  <pic:blipFill>
                    <a:blip r:embed="rId53"/>
                    <a:stretch>
                      <a:fillRect/>
                    </a:stretch>
                  </pic:blipFill>
                  <pic:spPr>
                    <a:xfrm>
                      <a:off x="0" y="0"/>
                      <a:ext cx="3697828" cy="1545577"/>
                    </a:xfrm>
                    <a:prstGeom prst="rect">
                      <a:avLst/>
                    </a:prstGeom>
                  </pic:spPr>
                </pic:pic>
              </a:graphicData>
            </a:graphic>
          </wp:inline>
        </w:drawing>
      </w:r>
    </w:p>
    <w:p w14:paraId="27696255" w14:textId="7B90B698" w:rsidR="00223366" w:rsidRPr="00223366" w:rsidRDefault="00223366" w:rsidP="00A31885">
      <w:pPr>
        <w:rPr>
          <w:i/>
          <w:iCs/>
          <w:sz w:val="18"/>
          <w:szCs w:val="18"/>
        </w:rPr>
      </w:pPr>
      <w:r w:rsidRPr="00223366">
        <w:rPr>
          <w:i/>
          <w:iCs/>
          <w:sz w:val="18"/>
          <w:szCs w:val="18"/>
        </w:rPr>
        <w:t xml:space="preserve">Figure </w:t>
      </w:r>
      <w:r w:rsidR="00C47237">
        <w:rPr>
          <w:i/>
          <w:iCs/>
          <w:sz w:val="18"/>
          <w:szCs w:val="18"/>
        </w:rPr>
        <w:t>44</w:t>
      </w:r>
      <w:r w:rsidRPr="00223366">
        <w:rPr>
          <w:i/>
          <w:iCs/>
          <w:sz w:val="18"/>
          <w:szCs w:val="18"/>
        </w:rPr>
        <w:t>: Execution of the alternate script path triggered by a failed integer comparison.</w:t>
      </w:r>
    </w:p>
    <w:p w14:paraId="07F9FFB4" w14:textId="7475FBBD" w:rsidR="00D93641" w:rsidRDefault="00BA2130" w:rsidP="00731554">
      <w:pPr>
        <w:pStyle w:val="Heading3"/>
      </w:pPr>
      <w:bookmarkStart w:id="24" w:name="_Toc227789590"/>
      <w:r>
        <w:lastRenderedPageBreak/>
        <w:t xml:space="preserve">Arrays, </w:t>
      </w:r>
      <w:r w:rsidR="004D2B53">
        <w:t>For Loops and Functions</w:t>
      </w:r>
      <w:bookmarkEnd w:id="24"/>
      <w:r w:rsidR="004D2B53">
        <w:t xml:space="preserve"> </w:t>
      </w:r>
    </w:p>
    <w:p w14:paraId="6970A27F" w14:textId="7400F255" w:rsidR="004D2B53" w:rsidRDefault="00331EF7" w:rsidP="00A31885">
      <w:pPr>
        <w:rPr>
          <w:b/>
          <w:bCs/>
          <w:sz w:val="20"/>
          <w:szCs w:val="20"/>
        </w:rPr>
      </w:pPr>
      <w:r w:rsidRPr="00331EF7">
        <w:rPr>
          <w:b/>
          <w:bCs/>
          <w:noProof/>
          <w:sz w:val="20"/>
          <w:szCs w:val="20"/>
        </w:rPr>
        <w:drawing>
          <wp:inline distT="0" distB="0" distL="0" distR="0" wp14:anchorId="635DAEA6" wp14:editId="17617500">
            <wp:extent cx="5731510" cy="3596640"/>
            <wp:effectExtent l="0" t="0" r="2540" b="3810"/>
            <wp:docPr id="652594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94865" name=""/>
                    <pic:cNvPicPr/>
                  </pic:nvPicPr>
                  <pic:blipFill>
                    <a:blip r:embed="rId54"/>
                    <a:stretch>
                      <a:fillRect/>
                    </a:stretch>
                  </pic:blipFill>
                  <pic:spPr>
                    <a:xfrm>
                      <a:off x="0" y="0"/>
                      <a:ext cx="5731510" cy="3596640"/>
                    </a:xfrm>
                    <a:prstGeom prst="rect">
                      <a:avLst/>
                    </a:prstGeom>
                  </pic:spPr>
                </pic:pic>
              </a:graphicData>
            </a:graphic>
          </wp:inline>
        </w:drawing>
      </w:r>
    </w:p>
    <w:p w14:paraId="36506844" w14:textId="25D21124" w:rsidR="00A204C7" w:rsidRPr="00A204C7" w:rsidRDefault="00A204C7" w:rsidP="00A31885">
      <w:pPr>
        <w:rPr>
          <w:i/>
          <w:iCs/>
          <w:sz w:val="18"/>
          <w:szCs w:val="18"/>
        </w:rPr>
      </w:pPr>
      <w:r w:rsidRPr="00A204C7">
        <w:rPr>
          <w:i/>
          <w:iCs/>
          <w:sz w:val="18"/>
          <w:szCs w:val="18"/>
        </w:rPr>
        <w:t xml:space="preserve">Figure </w:t>
      </w:r>
      <w:r w:rsidR="00C47237">
        <w:rPr>
          <w:i/>
          <w:iCs/>
          <w:sz w:val="18"/>
          <w:szCs w:val="18"/>
        </w:rPr>
        <w:t>45</w:t>
      </w:r>
      <w:r w:rsidRPr="00A204C7">
        <w:rPr>
          <w:i/>
          <w:iCs/>
          <w:sz w:val="18"/>
          <w:szCs w:val="18"/>
        </w:rPr>
        <w:t>: Implementation of a simulated array structure and iterative for /L loop logic to automate application indexing.</w:t>
      </w:r>
    </w:p>
    <w:p w14:paraId="3D909AD8" w14:textId="62600624" w:rsidR="00BF6B39" w:rsidRDefault="005854DB" w:rsidP="00A31885">
      <w:pPr>
        <w:rPr>
          <w:sz w:val="20"/>
          <w:szCs w:val="20"/>
        </w:rPr>
      </w:pPr>
      <w:r w:rsidRPr="005854DB">
        <w:rPr>
          <w:sz w:val="20"/>
          <w:szCs w:val="20"/>
        </w:rPr>
        <w:t>Batch simulates arrays using indexed environment variables. The </w:t>
      </w:r>
      <w:r>
        <w:rPr>
          <w:sz w:val="20"/>
          <w:szCs w:val="20"/>
        </w:rPr>
        <w:t>“</w:t>
      </w:r>
      <w:r w:rsidRPr="005854DB">
        <w:rPr>
          <w:sz w:val="20"/>
          <w:szCs w:val="20"/>
        </w:rPr>
        <w:t>set</w:t>
      </w:r>
      <w:r>
        <w:rPr>
          <w:sz w:val="20"/>
          <w:szCs w:val="20"/>
        </w:rPr>
        <w:t>”</w:t>
      </w:r>
      <w:r w:rsidRPr="005854DB">
        <w:rPr>
          <w:sz w:val="20"/>
          <w:szCs w:val="20"/>
        </w:rPr>
        <w:t xml:space="preserve"> command assigns values (e.g., </w:t>
      </w:r>
      <w:r>
        <w:rPr>
          <w:sz w:val="20"/>
          <w:szCs w:val="20"/>
        </w:rPr>
        <w:t>calculator</w:t>
      </w:r>
      <w:r w:rsidRPr="005854DB">
        <w:rPr>
          <w:sz w:val="20"/>
          <w:szCs w:val="20"/>
        </w:rPr>
        <w:t>) to specific indices within the </w:t>
      </w:r>
      <w:r>
        <w:rPr>
          <w:sz w:val="20"/>
          <w:szCs w:val="20"/>
        </w:rPr>
        <w:t>“</w:t>
      </w:r>
      <w:r w:rsidRPr="005854DB">
        <w:rPr>
          <w:sz w:val="20"/>
          <w:szCs w:val="20"/>
        </w:rPr>
        <w:t>apps</w:t>
      </w:r>
      <w:r>
        <w:rPr>
          <w:sz w:val="20"/>
          <w:szCs w:val="20"/>
        </w:rPr>
        <w:t>”</w:t>
      </w:r>
      <w:r w:rsidRPr="005854DB">
        <w:rPr>
          <w:sz w:val="20"/>
          <w:szCs w:val="20"/>
        </w:rPr>
        <w:t xml:space="preserve"> name. </w:t>
      </w:r>
      <w:r w:rsidR="00C743F4">
        <w:rPr>
          <w:sz w:val="20"/>
          <w:szCs w:val="20"/>
        </w:rPr>
        <w:t xml:space="preserve">The </w:t>
      </w:r>
      <w:r>
        <w:rPr>
          <w:sz w:val="20"/>
          <w:szCs w:val="20"/>
        </w:rPr>
        <w:t>“</w:t>
      </w:r>
      <w:r w:rsidRPr="005854DB">
        <w:rPr>
          <w:sz w:val="20"/>
          <w:szCs w:val="20"/>
        </w:rPr>
        <w:t>call</w:t>
      </w:r>
      <w:r>
        <w:rPr>
          <w:sz w:val="20"/>
          <w:szCs w:val="20"/>
        </w:rPr>
        <w:t>”</w:t>
      </w:r>
      <w:r w:rsidR="00C743F4">
        <w:rPr>
          <w:sz w:val="20"/>
          <w:szCs w:val="20"/>
        </w:rPr>
        <w:t xml:space="preserve"> command manages script flow by</w:t>
      </w:r>
      <w:r w:rsidRPr="005854DB">
        <w:rPr>
          <w:sz w:val="20"/>
          <w:szCs w:val="20"/>
        </w:rPr>
        <w:t> trigger</w:t>
      </w:r>
      <w:r w:rsidR="00C743F4">
        <w:rPr>
          <w:sz w:val="20"/>
          <w:szCs w:val="20"/>
        </w:rPr>
        <w:t>ing</w:t>
      </w:r>
      <w:r w:rsidRPr="005854DB">
        <w:rPr>
          <w:sz w:val="20"/>
          <w:szCs w:val="20"/>
        </w:rPr>
        <w:t xml:space="preserve"> the </w:t>
      </w:r>
      <w:proofErr w:type="gramStart"/>
      <w:r>
        <w:rPr>
          <w:sz w:val="20"/>
          <w:szCs w:val="20"/>
        </w:rPr>
        <w:t>“</w:t>
      </w:r>
      <w:r w:rsidRPr="005854DB">
        <w:rPr>
          <w:sz w:val="20"/>
          <w:szCs w:val="20"/>
        </w:rPr>
        <w:t>:</w:t>
      </w:r>
      <w:proofErr w:type="spellStart"/>
      <w:r w:rsidRPr="005854DB">
        <w:rPr>
          <w:sz w:val="20"/>
          <w:szCs w:val="20"/>
        </w:rPr>
        <w:t>ListApps</w:t>
      </w:r>
      <w:proofErr w:type="spellEnd"/>
      <w:proofErr w:type="gramEnd"/>
      <w:r>
        <w:rPr>
          <w:sz w:val="20"/>
          <w:szCs w:val="20"/>
        </w:rPr>
        <w:t>”</w:t>
      </w:r>
      <w:r w:rsidRPr="005854DB">
        <w:rPr>
          <w:sz w:val="20"/>
          <w:szCs w:val="20"/>
        </w:rPr>
        <w:t> </w:t>
      </w:r>
      <w:r w:rsidR="00DE1DD3">
        <w:rPr>
          <w:sz w:val="20"/>
          <w:szCs w:val="20"/>
        </w:rPr>
        <w:t>function</w:t>
      </w:r>
      <w:r w:rsidRPr="005854DB">
        <w:rPr>
          <w:sz w:val="20"/>
          <w:szCs w:val="20"/>
        </w:rPr>
        <w:t>, while </w:t>
      </w:r>
      <w:r w:rsidR="00DE1DD3">
        <w:rPr>
          <w:sz w:val="20"/>
          <w:szCs w:val="20"/>
        </w:rPr>
        <w:t>“</w:t>
      </w:r>
      <w:r w:rsidRPr="005854DB">
        <w:rPr>
          <w:sz w:val="20"/>
          <w:szCs w:val="20"/>
        </w:rPr>
        <w:t>exit /b</w:t>
      </w:r>
      <w:r w:rsidR="00DE1DD3">
        <w:rPr>
          <w:sz w:val="20"/>
          <w:szCs w:val="20"/>
        </w:rPr>
        <w:t>” stops</w:t>
      </w:r>
      <w:r w:rsidRPr="005854DB">
        <w:rPr>
          <w:sz w:val="20"/>
          <w:szCs w:val="20"/>
        </w:rPr>
        <w:t xml:space="preserve"> the script without closing the command prompt</w:t>
      </w:r>
      <w:r w:rsidR="003B13E4">
        <w:rPr>
          <w:sz w:val="20"/>
          <w:szCs w:val="20"/>
        </w:rPr>
        <w:t xml:space="preserve"> [25]</w:t>
      </w:r>
      <w:r w:rsidRPr="005854DB">
        <w:rPr>
          <w:sz w:val="20"/>
          <w:szCs w:val="20"/>
        </w:rPr>
        <w:t>. The </w:t>
      </w:r>
      <w:r>
        <w:rPr>
          <w:sz w:val="20"/>
          <w:szCs w:val="20"/>
        </w:rPr>
        <w:t>“</w:t>
      </w:r>
      <w:r w:rsidRPr="005854DB">
        <w:rPr>
          <w:sz w:val="20"/>
          <w:szCs w:val="20"/>
        </w:rPr>
        <w:t>for /L</w:t>
      </w:r>
      <w:r>
        <w:rPr>
          <w:sz w:val="20"/>
          <w:szCs w:val="20"/>
        </w:rPr>
        <w:t>”</w:t>
      </w:r>
      <w:r w:rsidRPr="005854DB">
        <w:rPr>
          <w:sz w:val="20"/>
          <w:szCs w:val="20"/>
        </w:rPr>
        <w:t> loop handles numeric iterations; the syntax (0,1,2)</w:t>
      </w:r>
      <w:r>
        <w:rPr>
          <w:sz w:val="20"/>
          <w:szCs w:val="20"/>
        </w:rPr>
        <w:t xml:space="preserve">, </w:t>
      </w:r>
      <w:r w:rsidRPr="005854DB">
        <w:rPr>
          <w:sz w:val="20"/>
          <w:szCs w:val="20"/>
        </w:rPr>
        <w:t>representing (start, step, end)</w:t>
      </w:r>
      <w:r>
        <w:rPr>
          <w:sz w:val="20"/>
          <w:szCs w:val="20"/>
        </w:rPr>
        <w:t xml:space="preserve">, </w:t>
      </w:r>
      <w:r w:rsidRPr="005854DB">
        <w:rPr>
          <w:sz w:val="20"/>
          <w:szCs w:val="20"/>
        </w:rPr>
        <w:t>automates the retrieval process</w:t>
      </w:r>
      <w:r w:rsidR="00DE1DD3">
        <w:rPr>
          <w:sz w:val="20"/>
          <w:szCs w:val="20"/>
        </w:rPr>
        <w:t xml:space="preserve"> while specifying the </w:t>
      </w:r>
      <w:r w:rsidR="00BF6B39">
        <w:rPr>
          <w:sz w:val="20"/>
          <w:szCs w:val="20"/>
        </w:rPr>
        <w:t>iterations</w:t>
      </w:r>
      <w:r w:rsidRPr="005854DB">
        <w:rPr>
          <w:sz w:val="20"/>
          <w:szCs w:val="20"/>
        </w:rPr>
        <w:t>. By using </w:t>
      </w:r>
      <w:r w:rsidR="00BF6B39">
        <w:rPr>
          <w:sz w:val="20"/>
          <w:szCs w:val="20"/>
        </w:rPr>
        <w:t>“</w:t>
      </w:r>
      <w:r w:rsidRPr="005854DB">
        <w:rPr>
          <w:sz w:val="20"/>
          <w:szCs w:val="20"/>
        </w:rPr>
        <w:t>%%</w:t>
      </w:r>
      <w:proofErr w:type="spellStart"/>
      <w:r w:rsidRPr="005854DB">
        <w:rPr>
          <w:sz w:val="20"/>
          <w:szCs w:val="20"/>
        </w:rPr>
        <w:t>i</w:t>
      </w:r>
      <w:proofErr w:type="spellEnd"/>
      <w:r w:rsidR="00BF6B39">
        <w:rPr>
          <w:sz w:val="20"/>
          <w:szCs w:val="20"/>
        </w:rPr>
        <w:t>”</w:t>
      </w:r>
      <w:r w:rsidRPr="005854DB">
        <w:rPr>
          <w:sz w:val="20"/>
          <w:szCs w:val="20"/>
        </w:rPr>
        <w:t> as a counter and </w:t>
      </w:r>
      <w:proofErr w:type="gramStart"/>
      <w:r>
        <w:rPr>
          <w:sz w:val="20"/>
          <w:szCs w:val="20"/>
        </w:rPr>
        <w:t>“</w:t>
      </w:r>
      <w:r w:rsidRPr="005854DB">
        <w:rPr>
          <w:sz w:val="20"/>
          <w:szCs w:val="20"/>
        </w:rPr>
        <w:t>!apps</w:t>
      </w:r>
      <w:proofErr w:type="gramEnd"/>
      <w:r w:rsidRPr="005854DB">
        <w:rPr>
          <w:sz w:val="20"/>
          <w:szCs w:val="20"/>
        </w:rPr>
        <w:t>[%%</w:t>
      </w:r>
      <w:proofErr w:type="spellStart"/>
      <w:r w:rsidRPr="005854DB">
        <w:rPr>
          <w:sz w:val="20"/>
          <w:szCs w:val="20"/>
        </w:rPr>
        <w:t>i</w:t>
      </w:r>
      <w:proofErr w:type="spellEnd"/>
      <w:r w:rsidRPr="005854DB">
        <w:rPr>
          <w:sz w:val="20"/>
          <w:szCs w:val="20"/>
        </w:rPr>
        <w:t>]!</w:t>
      </w:r>
      <w:r>
        <w:rPr>
          <w:sz w:val="20"/>
          <w:szCs w:val="20"/>
        </w:rPr>
        <w:t>”</w:t>
      </w:r>
      <w:r w:rsidRPr="005854DB">
        <w:rPr>
          <w:sz w:val="20"/>
          <w:szCs w:val="20"/>
        </w:rPr>
        <w:t> with delayed expansion, the script prints each application’s ID and name</w:t>
      </w:r>
      <w:r w:rsidR="00BF6B39">
        <w:rPr>
          <w:sz w:val="20"/>
          <w:szCs w:val="20"/>
        </w:rPr>
        <w:t>, demonstrating efficiency</w:t>
      </w:r>
      <w:r w:rsidR="0092774E">
        <w:rPr>
          <w:sz w:val="20"/>
          <w:szCs w:val="20"/>
        </w:rPr>
        <w:t xml:space="preserve"> [26]</w:t>
      </w:r>
      <w:r w:rsidR="00BF6B39">
        <w:rPr>
          <w:sz w:val="20"/>
          <w:szCs w:val="20"/>
        </w:rPr>
        <w:t>.</w:t>
      </w:r>
      <w:r w:rsidRPr="005854DB">
        <w:rPr>
          <w:sz w:val="20"/>
          <w:szCs w:val="20"/>
        </w:rPr>
        <w:t xml:space="preserve"> </w:t>
      </w:r>
      <w:r w:rsidR="00BF6B39">
        <w:rPr>
          <w:sz w:val="20"/>
          <w:szCs w:val="20"/>
        </w:rPr>
        <w:t>Meaning</w:t>
      </w:r>
      <w:r w:rsidR="000535B1">
        <w:rPr>
          <w:sz w:val="20"/>
          <w:szCs w:val="20"/>
        </w:rPr>
        <w:t xml:space="preserve"> </w:t>
      </w:r>
      <w:r w:rsidRPr="005854DB">
        <w:rPr>
          <w:sz w:val="20"/>
          <w:szCs w:val="20"/>
        </w:rPr>
        <w:t xml:space="preserve">a script </w:t>
      </w:r>
      <w:r w:rsidR="00BF6B39">
        <w:rPr>
          <w:sz w:val="20"/>
          <w:szCs w:val="20"/>
        </w:rPr>
        <w:t>can</w:t>
      </w:r>
      <w:r w:rsidRPr="005854DB">
        <w:rPr>
          <w:sz w:val="20"/>
          <w:szCs w:val="20"/>
        </w:rPr>
        <w:t xml:space="preserve"> process large datasets through a single loop </w:t>
      </w:r>
      <w:r w:rsidR="00BF6B39">
        <w:rPr>
          <w:sz w:val="20"/>
          <w:szCs w:val="20"/>
        </w:rPr>
        <w:t>instead of multiple manual entries</w:t>
      </w:r>
      <w:r w:rsidRPr="005854DB">
        <w:rPr>
          <w:sz w:val="20"/>
          <w:szCs w:val="20"/>
        </w:rPr>
        <w:t>. Finally, </w:t>
      </w:r>
      <w:r w:rsidR="00BF6B39">
        <w:rPr>
          <w:sz w:val="20"/>
          <w:szCs w:val="20"/>
        </w:rPr>
        <w:t>“</w:t>
      </w:r>
      <w:proofErr w:type="spellStart"/>
      <w:proofErr w:type="gramStart"/>
      <w:r w:rsidRPr="005854DB">
        <w:rPr>
          <w:sz w:val="20"/>
          <w:szCs w:val="20"/>
        </w:rPr>
        <w:t>goto</w:t>
      </w:r>
      <w:proofErr w:type="spellEnd"/>
      <w:r w:rsidRPr="005854DB">
        <w:rPr>
          <w:sz w:val="20"/>
          <w:szCs w:val="20"/>
        </w:rPr>
        <w:t xml:space="preserve"> :</w:t>
      </w:r>
      <w:proofErr w:type="spellStart"/>
      <w:r w:rsidRPr="005854DB">
        <w:rPr>
          <w:sz w:val="20"/>
          <w:szCs w:val="20"/>
        </w:rPr>
        <w:t>eof</w:t>
      </w:r>
      <w:proofErr w:type="spellEnd"/>
      <w:proofErr w:type="gramEnd"/>
      <w:r w:rsidR="00BF6B39">
        <w:rPr>
          <w:sz w:val="20"/>
          <w:szCs w:val="20"/>
        </w:rPr>
        <w:t>”</w:t>
      </w:r>
      <w:r w:rsidRPr="005854DB">
        <w:rPr>
          <w:sz w:val="20"/>
          <w:szCs w:val="20"/>
        </w:rPr>
        <w:t> ensures a clean return to the main script.</w:t>
      </w:r>
    </w:p>
    <w:p w14:paraId="6BCA6006" w14:textId="4F2BD12E" w:rsidR="00E471B2" w:rsidRDefault="00E471B2" w:rsidP="00A31885">
      <w:pPr>
        <w:rPr>
          <w:sz w:val="20"/>
          <w:szCs w:val="20"/>
        </w:rPr>
      </w:pPr>
      <w:r w:rsidRPr="00E471B2">
        <w:rPr>
          <w:noProof/>
          <w:sz w:val="20"/>
          <w:szCs w:val="20"/>
        </w:rPr>
        <w:drawing>
          <wp:inline distT="0" distB="0" distL="0" distR="0" wp14:anchorId="5F04BB22" wp14:editId="3E1045CF">
            <wp:extent cx="4362450" cy="1688153"/>
            <wp:effectExtent l="0" t="0" r="0" b="7620"/>
            <wp:docPr id="1050173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173076" name=""/>
                    <pic:cNvPicPr/>
                  </pic:nvPicPr>
                  <pic:blipFill>
                    <a:blip r:embed="rId55"/>
                    <a:stretch>
                      <a:fillRect/>
                    </a:stretch>
                  </pic:blipFill>
                  <pic:spPr>
                    <a:xfrm>
                      <a:off x="0" y="0"/>
                      <a:ext cx="4369679" cy="1690951"/>
                    </a:xfrm>
                    <a:prstGeom prst="rect">
                      <a:avLst/>
                    </a:prstGeom>
                  </pic:spPr>
                </pic:pic>
              </a:graphicData>
            </a:graphic>
          </wp:inline>
        </w:drawing>
      </w:r>
    </w:p>
    <w:p w14:paraId="3B533335" w14:textId="351A03FF" w:rsidR="00C47237" w:rsidRPr="00C47237" w:rsidRDefault="00C47237" w:rsidP="00A31885">
      <w:pPr>
        <w:rPr>
          <w:i/>
          <w:iCs/>
          <w:sz w:val="18"/>
          <w:szCs w:val="18"/>
        </w:rPr>
      </w:pPr>
      <w:r w:rsidRPr="00C47237">
        <w:rPr>
          <w:i/>
          <w:iCs/>
          <w:sz w:val="18"/>
          <w:szCs w:val="18"/>
        </w:rPr>
        <w:t xml:space="preserve">Figure </w:t>
      </w:r>
      <w:r>
        <w:rPr>
          <w:i/>
          <w:iCs/>
          <w:sz w:val="18"/>
          <w:szCs w:val="18"/>
        </w:rPr>
        <w:t>46</w:t>
      </w:r>
      <w:r w:rsidRPr="00C47237">
        <w:rPr>
          <w:i/>
          <w:iCs/>
          <w:sz w:val="18"/>
          <w:szCs w:val="18"/>
        </w:rPr>
        <w:t>: Execution results showing indexed application values retrieved via delayed variable expansion within a batch loop.</w:t>
      </w:r>
    </w:p>
    <w:p w14:paraId="3F014CA3" w14:textId="7C933B3C" w:rsidR="00E5331E" w:rsidRDefault="007243D0" w:rsidP="00A31885">
      <w:pPr>
        <w:rPr>
          <w:sz w:val="20"/>
          <w:szCs w:val="20"/>
        </w:rPr>
      </w:pPr>
      <w:r>
        <w:rPr>
          <w:sz w:val="20"/>
          <w:szCs w:val="20"/>
        </w:rPr>
        <w:t xml:space="preserve">This report only covers </w:t>
      </w:r>
      <w:r w:rsidR="00D53D2A">
        <w:rPr>
          <w:sz w:val="20"/>
          <w:szCs w:val="20"/>
        </w:rPr>
        <w:t>b</w:t>
      </w:r>
      <w:r w:rsidR="00E5331E">
        <w:rPr>
          <w:sz w:val="20"/>
          <w:szCs w:val="20"/>
        </w:rPr>
        <w:t>atch</w:t>
      </w:r>
      <w:r w:rsidR="00D53D2A">
        <w:rPr>
          <w:sz w:val="20"/>
          <w:szCs w:val="20"/>
        </w:rPr>
        <w:t xml:space="preserve"> for </w:t>
      </w:r>
      <w:r w:rsidR="000C256C">
        <w:rPr>
          <w:sz w:val="20"/>
          <w:szCs w:val="20"/>
        </w:rPr>
        <w:t>W</w:t>
      </w:r>
      <w:r w:rsidR="00D53D2A">
        <w:rPr>
          <w:sz w:val="20"/>
          <w:szCs w:val="20"/>
        </w:rPr>
        <w:t>indows scripting which</w:t>
      </w:r>
      <w:r w:rsidR="00E5331E">
        <w:rPr>
          <w:sz w:val="20"/>
          <w:szCs w:val="20"/>
        </w:rPr>
        <w:t xml:space="preserve"> is the ideal tool for light-weight legacy automation and simple file administration</w:t>
      </w:r>
      <w:r w:rsidR="00D25623">
        <w:rPr>
          <w:sz w:val="20"/>
          <w:szCs w:val="20"/>
        </w:rPr>
        <w:t xml:space="preserve">. </w:t>
      </w:r>
      <w:r w:rsidR="00D53D2A">
        <w:rPr>
          <w:sz w:val="20"/>
          <w:szCs w:val="20"/>
        </w:rPr>
        <w:t>However</w:t>
      </w:r>
      <w:r w:rsidR="005576FE">
        <w:rPr>
          <w:sz w:val="20"/>
          <w:szCs w:val="20"/>
        </w:rPr>
        <w:t>, it needs to be mentioned that</w:t>
      </w:r>
      <w:r w:rsidR="00D53D2A">
        <w:rPr>
          <w:sz w:val="20"/>
          <w:szCs w:val="20"/>
        </w:rPr>
        <w:t xml:space="preserve"> </w:t>
      </w:r>
      <w:r>
        <w:rPr>
          <w:sz w:val="20"/>
          <w:szCs w:val="20"/>
        </w:rPr>
        <w:t>PowerShell</w:t>
      </w:r>
      <w:r w:rsidR="00D25623">
        <w:rPr>
          <w:sz w:val="20"/>
          <w:szCs w:val="20"/>
        </w:rPr>
        <w:t xml:space="preserve"> is the </w:t>
      </w:r>
      <w:r w:rsidR="00D25623">
        <w:rPr>
          <w:sz w:val="20"/>
          <w:szCs w:val="20"/>
        </w:rPr>
        <w:lastRenderedPageBreak/>
        <w:t>modern standard for advanced system management</w:t>
      </w:r>
      <w:r w:rsidR="009A34C0">
        <w:rPr>
          <w:sz w:val="20"/>
          <w:szCs w:val="20"/>
        </w:rPr>
        <w:t xml:space="preserve"> within enterprise-scale automation </w:t>
      </w:r>
      <w:r w:rsidR="000C256C">
        <w:rPr>
          <w:sz w:val="20"/>
          <w:szCs w:val="20"/>
        </w:rPr>
        <w:t>such</w:t>
      </w:r>
      <w:r w:rsidR="009A34C0">
        <w:rPr>
          <w:sz w:val="20"/>
          <w:szCs w:val="20"/>
        </w:rPr>
        <w:t xml:space="preserve"> as </w:t>
      </w:r>
      <w:r w:rsidR="000C256C">
        <w:rPr>
          <w:sz w:val="20"/>
          <w:szCs w:val="20"/>
        </w:rPr>
        <w:t>within cloud management</w:t>
      </w:r>
      <w:r w:rsidR="00D25623">
        <w:rPr>
          <w:sz w:val="20"/>
          <w:szCs w:val="20"/>
        </w:rPr>
        <w:t xml:space="preserve">, </w:t>
      </w:r>
      <w:r>
        <w:rPr>
          <w:sz w:val="20"/>
          <w:szCs w:val="20"/>
        </w:rPr>
        <w:t xml:space="preserve">and it differs greatly </w:t>
      </w:r>
      <w:r w:rsidR="00D53D2A">
        <w:rPr>
          <w:sz w:val="20"/>
          <w:szCs w:val="20"/>
        </w:rPr>
        <w:t>from batch</w:t>
      </w:r>
      <w:r w:rsidR="00AD35DB">
        <w:rPr>
          <w:sz w:val="20"/>
          <w:szCs w:val="20"/>
        </w:rPr>
        <w:t xml:space="preserve"> as it </w:t>
      </w:r>
      <w:r w:rsidR="00DE5E24">
        <w:rPr>
          <w:sz w:val="20"/>
          <w:szCs w:val="20"/>
        </w:rPr>
        <w:t xml:space="preserve">uses structured objects rather than plaintext. </w:t>
      </w:r>
    </w:p>
    <w:p w14:paraId="56543CEA" w14:textId="5C9E9330" w:rsidR="00167FCB" w:rsidRDefault="00167FCB" w:rsidP="00731554">
      <w:pPr>
        <w:pStyle w:val="Heading2"/>
      </w:pPr>
      <w:bookmarkStart w:id="25" w:name="_Toc227789591"/>
      <w:r w:rsidRPr="00167FCB">
        <w:t>Linux</w:t>
      </w:r>
      <w:r w:rsidR="001379B1">
        <w:t xml:space="preserve"> (Bash)</w:t>
      </w:r>
      <w:bookmarkEnd w:id="25"/>
    </w:p>
    <w:p w14:paraId="6BB9B8F7" w14:textId="203C24C0" w:rsidR="00A02D89" w:rsidRDefault="00A02D89" w:rsidP="00731554">
      <w:pPr>
        <w:pStyle w:val="Heading3"/>
      </w:pPr>
      <w:bookmarkStart w:id="26" w:name="_Toc227789592"/>
      <w:r>
        <w:t>Script Creation</w:t>
      </w:r>
      <w:bookmarkEnd w:id="26"/>
    </w:p>
    <w:p w14:paraId="349AC837" w14:textId="1B2101DD" w:rsidR="00A02D89" w:rsidRDefault="0001675B" w:rsidP="00A31885">
      <w:pPr>
        <w:rPr>
          <w:sz w:val="20"/>
          <w:szCs w:val="20"/>
        </w:rPr>
      </w:pPr>
      <w:r>
        <w:rPr>
          <w:sz w:val="20"/>
          <w:szCs w:val="20"/>
        </w:rPr>
        <w:t>To create a script in bash a text editor, such as nano</w:t>
      </w:r>
      <w:r w:rsidR="002E74DD">
        <w:rPr>
          <w:sz w:val="20"/>
          <w:szCs w:val="20"/>
        </w:rPr>
        <w:t>,</w:t>
      </w:r>
      <w:r>
        <w:rPr>
          <w:sz w:val="20"/>
          <w:szCs w:val="20"/>
        </w:rPr>
        <w:t xml:space="preserve"> </w:t>
      </w:r>
      <w:r w:rsidR="00625181">
        <w:rPr>
          <w:sz w:val="20"/>
          <w:szCs w:val="20"/>
        </w:rPr>
        <w:t xml:space="preserve">is required. </w:t>
      </w:r>
    </w:p>
    <w:p w14:paraId="238394D5" w14:textId="0B6D3A41" w:rsidR="00625181" w:rsidRDefault="002E74DD" w:rsidP="00A31885">
      <w:pPr>
        <w:rPr>
          <w:sz w:val="20"/>
          <w:szCs w:val="20"/>
        </w:rPr>
      </w:pPr>
      <w:r w:rsidRPr="002E74DD">
        <w:rPr>
          <w:noProof/>
          <w:sz w:val="20"/>
          <w:szCs w:val="20"/>
        </w:rPr>
        <w:drawing>
          <wp:inline distT="0" distB="0" distL="0" distR="0" wp14:anchorId="786084E2" wp14:editId="6FCB1B75">
            <wp:extent cx="5731510" cy="3743325"/>
            <wp:effectExtent l="0" t="0" r="2540" b="9525"/>
            <wp:docPr id="833292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92624" name=""/>
                    <pic:cNvPicPr/>
                  </pic:nvPicPr>
                  <pic:blipFill>
                    <a:blip r:embed="rId56"/>
                    <a:stretch>
                      <a:fillRect/>
                    </a:stretch>
                  </pic:blipFill>
                  <pic:spPr>
                    <a:xfrm>
                      <a:off x="0" y="0"/>
                      <a:ext cx="5731510" cy="3743325"/>
                    </a:xfrm>
                    <a:prstGeom prst="rect">
                      <a:avLst/>
                    </a:prstGeom>
                  </pic:spPr>
                </pic:pic>
              </a:graphicData>
            </a:graphic>
          </wp:inline>
        </w:drawing>
      </w:r>
    </w:p>
    <w:p w14:paraId="6AC6CEBC" w14:textId="6DE836BA" w:rsidR="00296589" w:rsidRPr="00296589" w:rsidRDefault="00296589" w:rsidP="00A31885">
      <w:pPr>
        <w:rPr>
          <w:i/>
          <w:iCs/>
          <w:sz w:val="18"/>
          <w:szCs w:val="18"/>
        </w:rPr>
      </w:pPr>
      <w:r w:rsidRPr="00296589">
        <w:rPr>
          <w:i/>
          <w:iCs/>
          <w:sz w:val="18"/>
          <w:szCs w:val="18"/>
        </w:rPr>
        <w:t>Figure [</w:t>
      </w:r>
      <w:r>
        <w:rPr>
          <w:i/>
          <w:iCs/>
          <w:sz w:val="18"/>
          <w:szCs w:val="18"/>
        </w:rPr>
        <w:t>47</w:t>
      </w:r>
      <w:r w:rsidRPr="00296589">
        <w:rPr>
          <w:i/>
          <w:iCs/>
          <w:sz w:val="18"/>
          <w:szCs w:val="18"/>
        </w:rPr>
        <w:t>]: Environment initialization and shebang configuration for a Linux Bash script using the GNU nano text editor.</w:t>
      </w:r>
    </w:p>
    <w:p w14:paraId="5713C355" w14:textId="53186AD2" w:rsidR="002E74DD" w:rsidRPr="0001675B" w:rsidRDefault="002E74DD" w:rsidP="00A31885">
      <w:pPr>
        <w:rPr>
          <w:sz w:val="20"/>
          <w:szCs w:val="20"/>
        </w:rPr>
      </w:pPr>
      <w:r>
        <w:rPr>
          <w:sz w:val="20"/>
          <w:szCs w:val="20"/>
        </w:rPr>
        <w:t xml:space="preserve">The </w:t>
      </w:r>
      <w:r w:rsidR="00C91C48">
        <w:rPr>
          <w:sz w:val="20"/>
          <w:szCs w:val="20"/>
        </w:rPr>
        <w:t>file must be saved as “.</w:t>
      </w:r>
      <w:proofErr w:type="spellStart"/>
      <w:r w:rsidR="00C91C48">
        <w:rPr>
          <w:sz w:val="20"/>
          <w:szCs w:val="20"/>
        </w:rPr>
        <w:t>sh</w:t>
      </w:r>
      <w:proofErr w:type="spellEnd"/>
      <w:r w:rsidR="00C91C48">
        <w:rPr>
          <w:sz w:val="20"/>
          <w:szCs w:val="20"/>
        </w:rPr>
        <w:t>” (shell) and must begin with the</w:t>
      </w:r>
      <w:r w:rsidR="00C34882">
        <w:rPr>
          <w:sz w:val="20"/>
          <w:szCs w:val="20"/>
        </w:rPr>
        <w:t xml:space="preserve"> shebang (</w:t>
      </w:r>
      <w:proofErr w:type="gramStart"/>
      <w:r w:rsidR="00C34882">
        <w:rPr>
          <w:sz w:val="20"/>
          <w:szCs w:val="20"/>
        </w:rPr>
        <w:t>#!/</w:t>
      </w:r>
      <w:proofErr w:type="gramEnd"/>
      <w:r w:rsidR="00C34882">
        <w:rPr>
          <w:sz w:val="20"/>
          <w:szCs w:val="20"/>
        </w:rPr>
        <w:t xml:space="preserve">bin/bash) on the very first line. </w:t>
      </w:r>
    </w:p>
    <w:p w14:paraId="7EFF987A" w14:textId="494685B6" w:rsidR="00A02D89" w:rsidRDefault="00A02D89" w:rsidP="00731554">
      <w:pPr>
        <w:pStyle w:val="Heading3"/>
      </w:pPr>
      <w:bookmarkStart w:id="27" w:name="_Toc227789593"/>
      <w:r>
        <w:lastRenderedPageBreak/>
        <w:t>Variables, User Inputs</w:t>
      </w:r>
      <w:r w:rsidR="00B46B99">
        <w:t>,</w:t>
      </w:r>
      <w:r>
        <w:t xml:space="preserve"> Printing </w:t>
      </w:r>
      <w:r w:rsidR="00B46B99">
        <w:t>and If Statements</w:t>
      </w:r>
      <w:bookmarkEnd w:id="27"/>
    </w:p>
    <w:p w14:paraId="68FC3BE6" w14:textId="37118AEE" w:rsidR="000018B5" w:rsidRDefault="000018B5" w:rsidP="00A02D89">
      <w:pPr>
        <w:rPr>
          <w:b/>
          <w:bCs/>
          <w:sz w:val="20"/>
          <w:szCs w:val="20"/>
        </w:rPr>
      </w:pPr>
      <w:r w:rsidRPr="000018B5">
        <w:rPr>
          <w:b/>
          <w:bCs/>
          <w:noProof/>
          <w:sz w:val="20"/>
          <w:szCs w:val="20"/>
        </w:rPr>
        <w:drawing>
          <wp:inline distT="0" distB="0" distL="0" distR="0" wp14:anchorId="370B9B49" wp14:editId="63E30B0B">
            <wp:extent cx="5731510" cy="3722370"/>
            <wp:effectExtent l="0" t="0" r="2540" b="0"/>
            <wp:docPr id="154768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8077" name=""/>
                    <pic:cNvPicPr/>
                  </pic:nvPicPr>
                  <pic:blipFill>
                    <a:blip r:embed="rId57"/>
                    <a:stretch>
                      <a:fillRect/>
                    </a:stretch>
                  </pic:blipFill>
                  <pic:spPr>
                    <a:xfrm>
                      <a:off x="0" y="0"/>
                      <a:ext cx="5731510" cy="3722370"/>
                    </a:xfrm>
                    <a:prstGeom prst="rect">
                      <a:avLst/>
                    </a:prstGeom>
                  </pic:spPr>
                </pic:pic>
              </a:graphicData>
            </a:graphic>
          </wp:inline>
        </w:drawing>
      </w:r>
    </w:p>
    <w:p w14:paraId="1B4B88D7" w14:textId="2C5406A9" w:rsidR="002D02E2" w:rsidRPr="002D02E2" w:rsidRDefault="002D02E2" w:rsidP="00A02D89">
      <w:pPr>
        <w:rPr>
          <w:i/>
          <w:iCs/>
          <w:sz w:val="18"/>
          <w:szCs w:val="18"/>
        </w:rPr>
      </w:pPr>
      <w:r w:rsidRPr="002D02E2">
        <w:rPr>
          <w:i/>
          <w:iCs/>
          <w:sz w:val="18"/>
          <w:szCs w:val="18"/>
        </w:rPr>
        <w:t>Figure [</w:t>
      </w:r>
      <w:r w:rsidR="00C25D08">
        <w:rPr>
          <w:i/>
          <w:iCs/>
          <w:sz w:val="18"/>
          <w:szCs w:val="18"/>
        </w:rPr>
        <w:t>48</w:t>
      </w:r>
      <w:r w:rsidRPr="002D02E2">
        <w:rPr>
          <w:i/>
          <w:iCs/>
          <w:sz w:val="18"/>
          <w:szCs w:val="18"/>
        </w:rPr>
        <w:t>]: Scripting interactive user prompts via the read command and evaluating string responses using standard conditional operators.</w:t>
      </w:r>
    </w:p>
    <w:p w14:paraId="64BE7794" w14:textId="75186E00" w:rsidR="001379B1" w:rsidRDefault="0010002D" w:rsidP="00A31885">
      <w:pPr>
        <w:rPr>
          <w:bCs/>
          <w:sz w:val="20"/>
          <w:szCs w:val="20"/>
        </w:rPr>
      </w:pPr>
      <w:r>
        <w:rPr>
          <w:bCs/>
          <w:sz w:val="20"/>
          <w:szCs w:val="20"/>
        </w:rPr>
        <w:t>In Bash</w:t>
      </w:r>
      <w:r w:rsidR="0087499B">
        <w:rPr>
          <w:bCs/>
          <w:sz w:val="20"/>
          <w:szCs w:val="20"/>
        </w:rPr>
        <w:t xml:space="preserve">, </w:t>
      </w:r>
      <w:r>
        <w:rPr>
          <w:bCs/>
          <w:sz w:val="20"/>
          <w:szCs w:val="20"/>
        </w:rPr>
        <w:t xml:space="preserve">variables are assigned by placing the value directly after the variable name with a “=” </w:t>
      </w:r>
      <w:r w:rsidR="00F126F8">
        <w:rPr>
          <w:bCs/>
          <w:sz w:val="20"/>
          <w:szCs w:val="20"/>
        </w:rPr>
        <w:t>in-between</w:t>
      </w:r>
      <w:r>
        <w:rPr>
          <w:bCs/>
          <w:sz w:val="20"/>
          <w:szCs w:val="20"/>
        </w:rPr>
        <w:t>.</w:t>
      </w:r>
      <w:r w:rsidR="0087499B">
        <w:rPr>
          <w:bCs/>
          <w:sz w:val="20"/>
          <w:szCs w:val="20"/>
        </w:rPr>
        <w:t xml:space="preserve"> </w:t>
      </w:r>
      <w:r w:rsidR="00160195">
        <w:rPr>
          <w:bCs/>
          <w:sz w:val="20"/>
          <w:szCs w:val="20"/>
        </w:rPr>
        <w:t>The</w:t>
      </w:r>
      <w:r w:rsidR="00CC590F">
        <w:rPr>
          <w:bCs/>
          <w:sz w:val="20"/>
          <w:szCs w:val="20"/>
        </w:rPr>
        <w:t xml:space="preserve"> </w:t>
      </w:r>
      <w:r w:rsidR="00160195">
        <w:rPr>
          <w:bCs/>
          <w:sz w:val="20"/>
          <w:szCs w:val="20"/>
        </w:rPr>
        <w:t>“</w:t>
      </w:r>
      <w:r w:rsidR="00BB6A30">
        <w:rPr>
          <w:bCs/>
          <w:sz w:val="20"/>
          <w:szCs w:val="20"/>
        </w:rPr>
        <w:t>echo</w:t>
      </w:r>
      <w:r w:rsidR="00160195">
        <w:rPr>
          <w:bCs/>
          <w:sz w:val="20"/>
          <w:szCs w:val="20"/>
        </w:rPr>
        <w:t xml:space="preserve">” command is used to print text and a </w:t>
      </w:r>
      <w:r w:rsidR="00FB4A8F">
        <w:rPr>
          <w:bCs/>
          <w:sz w:val="20"/>
          <w:szCs w:val="20"/>
        </w:rPr>
        <w:t xml:space="preserve">“$” prefix </w:t>
      </w:r>
      <w:r w:rsidR="007B66BD">
        <w:rPr>
          <w:bCs/>
          <w:sz w:val="20"/>
          <w:szCs w:val="20"/>
        </w:rPr>
        <w:t>identifies and allows the printing of a variable</w:t>
      </w:r>
      <w:r w:rsidR="00622912">
        <w:rPr>
          <w:bCs/>
          <w:sz w:val="20"/>
          <w:szCs w:val="20"/>
        </w:rPr>
        <w:t xml:space="preserve"> [</w:t>
      </w:r>
      <w:r w:rsidR="005F59D6">
        <w:rPr>
          <w:bCs/>
          <w:sz w:val="20"/>
          <w:szCs w:val="20"/>
        </w:rPr>
        <w:t>27]</w:t>
      </w:r>
      <w:r w:rsidR="007B66BD">
        <w:rPr>
          <w:bCs/>
          <w:sz w:val="20"/>
          <w:szCs w:val="20"/>
        </w:rPr>
        <w:t xml:space="preserve">. Printed text </w:t>
      </w:r>
      <w:r w:rsidR="00EC1E87">
        <w:rPr>
          <w:bCs/>
          <w:sz w:val="20"/>
          <w:szCs w:val="20"/>
        </w:rPr>
        <w:t xml:space="preserve">is wrapped in quotes </w:t>
      </w:r>
      <w:r w:rsidR="00177AF7">
        <w:rPr>
          <w:bCs/>
          <w:sz w:val="20"/>
          <w:szCs w:val="20"/>
        </w:rPr>
        <w:t>to ensure correct formatting.</w:t>
      </w:r>
      <w:r w:rsidR="007B66BD">
        <w:rPr>
          <w:bCs/>
          <w:sz w:val="20"/>
          <w:szCs w:val="20"/>
        </w:rPr>
        <w:t xml:space="preserve"> </w:t>
      </w:r>
      <w:r w:rsidR="00DA7F60">
        <w:rPr>
          <w:bCs/>
          <w:sz w:val="20"/>
          <w:szCs w:val="20"/>
        </w:rPr>
        <w:t>User inputs are prompted with a regular echo print</w:t>
      </w:r>
      <w:r w:rsidR="004D6953">
        <w:rPr>
          <w:bCs/>
          <w:sz w:val="20"/>
          <w:szCs w:val="20"/>
        </w:rPr>
        <w:t xml:space="preserve">, </w:t>
      </w:r>
      <w:r w:rsidR="007F1031">
        <w:rPr>
          <w:bCs/>
          <w:sz w:val="20"/>
          <w:szCs w:val="20"/>
        </w:rPr>
        <w:t xml:space="preserve">followed by a </w:t>
      </w:r>
      <w:r w:rsidR="004D6953">
        <w:rPr>
          <w:bCs/>
          <w:sz w:val="20"/>
          <w:szCs w:val="20"/>
        </w:rPr>
        <w:t xml:space="preserve">“read” command </w:t>
      </w:r>
      <w:r w:rsidR="007F1031">
        <w:rPr>
          <w:bCs/>
          <w:sz w:val="20"/>
          <w:szCs w:val="20"/>
        </w:rPr>
        <w:t xml:space="preserve">that </w:t>
      </w:r>
      <w:r w:rsidR="00C85B65">
        <w:rPr>
          <w:bCs/>
          <w:sz w:val="20"/>
          <w:szCs w:val="20"/>
        </w:rPr>
        <w:t xml:space="preserve">captures typed data and stores it in a specified variable. </w:t>
      </w:r>
      <w:r w:rsidR="000A0C0A">
        <w:rPr>
          <w:bCs/>
          <w:sz w:val="20"/>
          <w:szCs w:val="20"/>
        </w:rPr>
        <w:t>Conditional logic</w:t>
      </w:r>
      <w:r w:rsidR="00F3228C">
        <w:rPr>
          <w:bCs/>
          <w:sz w:val="20"/>
          <w:szCs w:val="20"/>
        </w:rPr>
        <w:t xml:space="preserve"> is</w:t>
      </w:r>
      <w:r w:rsidR="000A0C0A">
        <w:rPr>
          <w:bCs/>
          <w:sz w:val="20"/>
          <w:szCs w:val="20"/>
        </w:rPr>
        <w:t xml:space="preserve"> handled </w:t>
      </w:r>
      <w:r w:rsidR="00F3228C">
        <w:rPr>
          <w:bCs/>
          <w:sz w:val="20"/>
          <w:szCs w:val="20"/>
        </w:rPr>
        <w:t>using i</w:t>
      </w:r>
      <w:r w:rsidR="00331F49">
        <w:rPr>
          <w:bCs/>
          <w:sz w:val="20"/>
          <w:szCs w:val="20"/>
        </w:rPr>
        <w:t>f statements</w:t>
      </w:r>
      <w:r w:rsidR="00A66AA5">
        <w:rPr>
          <w:bCs/>
          <w:sz w:val="20"/>
          <w:szCs w:val="20"/>
        </w:rPr>
        <w:t xml:space="preserve">, </w:t>
      </w:r>
      <w:r w:rsidR="00331F49">
        <w:rPr>
          <w:bCs/>
          <w:sz w:val="20"/>
          <w:szCs w:val="20"/>
        </w:rPr>
        <w:t>conditions are stored in square brackets</w:t>
      </w:r>
      <w:r w:rsidR="00417FE1">
        <w:rPr>
          <w:bCs/>
          <w:sz w:val="20"/>
          <w:szCs w:val="20"/>
        </w:rPr>
        <w:t xml:space="preserve">, followed by </w:t>
      </w:r>
      <w:r w:rsidR="00C02376">
        <w:rPr>
          <w:bCs/>
          <w:sz w:val="20"/>
          <w:szCs w:val="20"/>
        </w:rPr>
        <w:t>“then”</w:t>
      </w:r>
      <w:r w:rsidR="00A66AA5">
        <w:rPr>
          <w:bCs/>
          <w:sz w:val="20"/>
          <w:szCs w:val="20"/>
        </w:rPr>
        <w:t xml:space="preserve"> to execute specific code</w:t>
      </w:r>
      <w:r w:rsidR="00B96C63">
        <w:rPr>
          <w:bCs/>
          <w:sz w:val="20"/>
          <w:szCs w:val="20"/>
        </w:rPr>
        <w:t>, in this instance an echo command</w:t>
      </w:r>
      <w:r w:rsidR="00C02376">
        <w:rPr>
          <w:bCs/>
          <w:sz w:val="20"/>
          <w:szCs w:val="20"/>
        </w:rPr>
        <w:t xml:space="preserve">. </w:t>
      </w:r>
      <w:r w:rsidR="00F126F8">
        <w:rPr>
          <w:bCs/>
          <w:sz w:val="20"/>
          <w:szCs w:val="20"/>
        </w:rPr>
        <w:t>An “else” block provides the alternative path if the condition is not met, the statement is closed with fi (if backwards) to signify the end of the statement</w:t>
      </w:r>
      <w:r w:rsidR="005F59D6">
        <w:rPr>
          <w:bCs/>
          <w:sz w:val="20"/>
          <w:szCs w:val="20"/>
        </w:rPr>
        <w:t xml:space="preserve"> [28]</w:t>
      </w:r>
      <w:r w:rsidR="00F126F8">
        <w:rPr>
          <w:bCs/>
          <w:sz w:val="20"/>
          <w:szCs w:val="20"/>
        </w:rPr>
        <w:t xml:space="preserve">. </w:t>
      </w:r>
      <w:r w:rsidR="007F10E8">
        <w:rPr>
          <w:bCs/>
          <w:sz w:val="20"/>
          <w:szCs w:val="20"/>
        </w:rPr>
        <w:t xml:space="preserve"> </w:t>
      </w:r>
    </w:p>
    <w:p w14:paraId="4B1BB643" w14:textId="3B795B02" w:rsidR="00592F47" w:rsidRDefault="00592F47" w:rsidP="00A31885">
      <w:pPr>
        <w:rPr>
          <w:bCs/>
          <w:sz w:val="20"/>
          <w:szCs w:val="20"/>
        </w:rPr>
      </w:pPr>
      <w:r>
        <w:rPr>
          <w:bCs/>
          <w:sz w:val="20"/>
          <w:szCs w:val="20"/>
        </w:rPr>
        <w:t xml:space="preserve">To run scripts in Linux using nano, the file must first be </w:t>
      </w:r>
      <w:r w:rsidR="00A60B1C">
        <w:rPr>
          <w:bCs/>
          <w:sz w:val="20"/>
          <w:szCs w:val="20"/>
        </w:rPr>
        <w:t>written out or saved using “</w:t>
      </w:r>
      <w:proofErr w:type="spellStart"/>
      <w:r w:rsidR="00A60B1C">
        <w:rPr>
          <w:bCs/>
          <w:sz w:val="20"/>
          <w:szCs w:val="20"/>
        </w:rPr>
        <w:t>ctr</w:t>
      </w:r>
      <w:proofErr w:type="spellEnd"/>
      <w:r w:rsidR="00A60B1C">
        <w:rPr>
          <w:bCs/>
          <w:sz w:val="20"/>
          <w:szCs w:val="20"/>
        </w:rPr>
        <w:t xml:space="preserve">-o” then enter. Then run by typing bash followed by the file name in the </w:t>
      </w:r>
      <w:r w:rsidR="000103F4">
        <w:rPr>
          <w:bCs/>
          <w:sz w:val="20"/>
          <w:szCs w:val="20"/>
        </w:rPr>
        <w:t xml:space="preserve">terminal. </w:t>
      </w:r>
    </w:p>
    <w:p w14:paraId="78D069CB" w14:textId="77777777" w:rsidR="004B204F" w:rsidRDefault="005C7033" w:rsidP="00A31885">
      <w:pPr>
        <w:rPr>
          <w:bCs/>
          <w:sz w:val="20"/>
          <w:szCs w:val="20"/>
        </w:rPr>
      </w:pPr>
      <w:r w:rsidRPr="005C7033">
        <w:rPr>
          <w:bCs/>
          <w:noProof/>
          <w:sz w:val="20"/>
          <w:szCs w:val="20"/>
        </w:rPr>
        <w:drawing>
          <wp:anchor distT="0" distB="0" distL="114300" distR="114300" simplePos="0" relativeHeight="251658240" behindDoc="0" locked="0" layoutInCell="1" allowOverlap="1" wp14:anchorId="3722FFB3" wp14:editId="7C07EE41">
            <wp:simplePos x="914400" y="7191375"/>
            <wp:positionH relativeFrom="column">
              <wp:align>left</wp:align>
            </wp:positionH>
            <wp:positionV relativeFrom="paragraph">
              <wp:align>top</wp:align>
            </wp:positionV>
            <wp:extent cx="5029902" cy="1286054"/>
            <wp:effectExtent l="0" t="0" r="0" b="9525"/>
            <wp:wrapSquare wrapText="bothSides"/>
            <wp:docPr id="106826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68027" name=""/>
                    <pic:cNvPicPr/>
                  </pic:nvPicPr>
                  <pic:blipFill>
                    <a:blip r:embed="rId58">
                      <a:extLst>
                        <a:ext uri="{28A0092B-C50C-407E-A947-70E740481C1C}">
                          <a14:useLocalDpi xmlns:a14="http://schemas.microsoft.com/office/drawing/2010/main" val="0"/>
                        </a:ext>
                      </a:extLst>
                    </a:blip>
                    <a:stretch>
                      <a:fillRect/>
                    </a:stretch>
                  </pic:blipFill>
                  <pic:spPr>
                    <a:xfrm>
                      <a:off x="0" y="0"/>
                      <a:ext cx="5029902" cy="1286054"/>
                    </a:xfrm>
                    <a:prstGeom prst="rect">
                      <a:avLst/>
                    </a:prstGeom>
                  </pic:spPr>
                </pic:pic>
              </a:graphicData>
            </a:graphic>
          </wp:anchor>
        </w:drawing>
      </w:r>
    </w:p>
    <w:p w14:paraId="7AEC9870" w14:textId="77777777" w:rsidR="004B204F" w:rsidRPr="004B204F" w:rsidRDefault="004B204F" w:rsidP="004B204F">
      <w:pPr>
        <w:rPr>
          <w:sz w:val="20"/>
          <w:szCs w:val="20"/>
        </w:rPr>
      </w:pPr>
    </w:p>
    <w:p w14:paraId="75B51EB7" w14:textId="77777777" w:rsidR="004B204F" w:rsidRPr="004B204F" w:rsidRDefault="004B204F" w:rsidP="004B204F">
      <w:pPr>
        <w:rPr>
          <w:sz w:val="20"/>
          <w:szCs w:val="20"/>
        </w:rPr>
      </w:pPr>
    </w:p>
    <w:p w14:paraId="7A84148F" w14:textId="77777777" w:rsidR="004B204F" w:rsidRDefault="004B204F" w:rsidP="00A31885">
      <w:pPr>
        <w:rPr>
          <w:bCs/>
          <w:sz w:val="20"/>
          <w:szCs w:val="20"/>
        </w:rPr>
      </w:pPr>
    </w:p>
    <w:p w14:paraId="34C1E415" w14:textId="77777777" w:rsidR="004B204F" w:rsidRDefault="004B204F" w:rsidP="00A31885">
      <w:pPr>
        <w:rPr>
          <w:bCs/>
          <w:sz w:val="20"/>
          <w:szCs w:val="20"/>
        </w:rPr>
      </w:pPr>
    </w:p>
    <w:p w14:paraId="0A26741A" w14:textId="5E663B14" w:rsidR="005C7033" w:rsidRDefault="004B204F" w:rsidP="00A31885">
      <w:pPr>
        <w:rPr>
          <w:bCs/>
          <w:sz w:val="20"/>
          <w:szCs w:val="20"/>
        </w:rPr>
      </w:pPr>
      <w:r w:rsidRPr="004B204F">
        <w:rPr>
          <w:bCs/>
          <w:sz w:val="20"/>
          <w:szCs w:val="20"/>
        </w:rPr>
        <w:t>Figure [</w:t>
      </w:r>
      <w:r w:rsidR="00C25D08">
        <w:rPr>
          <w:bCs/>
          <w:sz w:val="20"/>
          <w:szCs w:val="20"/>
        </w:rPr>
        <w:t>49</w:t>
      </w:r>
      <w:r w:rsidRPr="004B204F">
        <w:rPr>
          <w:bCs/>
          <w:sz w:val="20"/>
          <w:szCs w:val="20"/>
        </w:rPr>
        <w:t>]: Terminal output displaying the successful processing of conditional logic based on real-time user string responses.</w:t>
      </w:r>
      <w:r>
        <w:rPr>
          <w:bCs/>
          <w:sz w:val="20"/>
          <w:szCs w:val="20"/>
        </w:rPr>
        <w:br w:type="textWrapping" w:clear="all"/>
      </w:r>
    </w:p>
    <w:p w14:paraId="6DA4C1CA" w14:textId="222A27B0" w:rsidR="00C707BA" w:rsidRDefault="00C707BA" w:rsidP="00A31885">
      <w:pPr>
        <w:rPr>
          <w:bCs/>
          <w:sz w:val="20"/>
          <w:szCs w:val="20"/>
        </w:rPr>
      </w:pPr>
      <w:r w:rsidRPr="00C707BA">
        <w:rPr>
          <w:bCs/>
          <w:noProof/>
          <w:sz w:val="20"/>
          <w:szCs w:val="20"/>
        </w:rPr>
        <w:lastRenderedPageBreak/>
        <w:drawing>
          <wp:inline distT="0" distB="0" distL="0" distR="0" wp14:anchorId="4641533E" wp14:editId="5323563A">
            <wp:extent cx="5029902" cy="1276528"/>
            <wp:effectExtent l="0" t="0" r="0" b="0"/>
            <wp:docPr id="1718600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600935" name=""/>
                    <pic:cNvPicPr/>
                  </pic:nvPicPr>
                  <pic:blipFill>
                    <a:blip r:embed="rId59"/>
                    <a:stretch>
                      <a:fillRect/>
                    </a:stretch>
                  </pic:blipFill>
                  <pic:spPr>
                    <a:xfrm>
                      <a:off x="0" y="0"/>
                      <a:ext cx="5029902" cy="1276528"/>
                    </a:xfrm>
                    <a:prstGeom prst="rect">
                      <a:avLst/>
                    </a:prstGeom>
                  </pic:spPr>
                </pic:pic>
              </a:graphicData>
            </a:graphic>
          </wp:inline>
        </w:drawing>
      </w:r>
    </w:p>
    <w:p w14:paraId="4C1C4185" w14:textId="58FDDC92" w:rsidR="00ED42AD" w:rsidRPr="00ED42AD" w:rsidRDefault="00ED42AD" w:rsidP="00A31885">
      <w:pPr>
        <w:rPr>
          <w:bCs/>
          <w:i/>
          <w:iCs/>
          <w:sz w:val="18"/>
          <w:szCs w:val="18"/>
        </w:rPr>
      </w:pPr>
      <w:r w:rsidRPr="00ED42AD">
        <w:rPr>
          <w:bCs/>
          <w:i/>
          <w:iCs/>
          <w:sz w:val="18"/>
          <w:szCs w:val="18"/>
        </w:rPr>
        <w:t>Figure [</w:t>
      </w:r>
      <w:r w:rsidR="00C25D08">
        <w:rPr>
          <w:bCs/>
          <w:i/>
          <w:iCs/>
          <w:sz w:val="18"/>
          <w:szCs w:val="18"/>
        </w:rPr>
        <w:t>50</w:t>
      </w:r>
      <w:r w:rsidRPr="00ED42AD">
        <w:rPr>
          <w:bCs/>
          <w:i/>
          <w:iCs/>
          <w:sz w:val="18"/>
          <w:szCs w:val="18"/>
        </w:rPr>
        <w:t>]: Terminal output demonstrating the alternative execution path within an if-else statement based on negative user input.</w:t>
      </w:r>
    </w:p>
    <w:p w14:paraId="2C735C0B" w14:textId="6BC7DC89" w:rsidR="00C707BA" w:rsidRDefault="00C707BA" w:rsidP="00731554">
      <w:pPr>
        <w:pStyle w:val="Heading3"/>
      </w:pPr>
      <w:bookmarkStart w:id="28" w:name="_Toc227789594"/>
      <w:r>
        <w:t xml:space="preserve">Case Statements and </w:t>
      </w:r>
      <w:r w:rsidR="00FF123D">
        <w:t>Functions</w:t>
      </w:r>
      <w:bookmarkEnd w:id="28"/>
    </w:p>
    <w:p w14:paraId="6525937C" w14:textId="0CA484AD" w:rsidR="00FF123D" w:rsidRDefault="0081261E" w:rsidP="00A31885">
      <w:pPr>
        <w:rPr>
          <w:b/>
          <w:sz w:val="20"/>
          <w:szCs w:val="20"/>
        </w:rPr>
      </w:pPr>
      <w:r w:rsidRPr="0081261E">
        <w:rPr>
          <w:b/>
          <w:noProof/>
          <w:sz w:val="20"/>
          <w:szCs w:val="20"/>
        </w:rPr>
        <w:drawing>
          <wp:inline distT="0" distB="0" distL="0" distR="0" wp14:anchorId="1E8291C7" wp14:editId="47015706">
            <wp:extent cx="5731510" cy="4292600"/>
            <wp:effectExtent l="0" t="0" r="2540" b="0"/>
            <wp:docPr id="99003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037028" name=""/>
                    <pic:cNvPicPr/>
                  </pic:nvPicPr>
                  <pic:blipFill>
                    <a:blip r:embed="rId60"/>
                    <a:stretch>
                      <a:fillRect/>
                    </a:stretch>
                  </pic:blipFill>
                  <pic:spPr>
                    <a:xfrm>
                      <a:off x="0" y="0"/>
                      <a:ext cx="5731510" cy="4292600"/>
                    </a:xfrm>
                    <a:prstGeom prst="rect">
                      <a:avLst/>
                    </a:prstGeom>
                  </pic:spPr>
                </pic:pic>
              </a:graphicData>
            </a:graphic>
          </wp:inline>
        </w:drawing>
      </w:r>
    </w:p>
    <w:p w14:paraId="177A3102" w14:textId="5BF52CFE" w:rsidR="00F75A1B" w:rsidRPr="00F75A1B" w:rsidRDefault="00F75A1B" w:rsidP="00A31885">
      <w:pPr>
        <w:rPr>
          <w:bCs/>
          <w:i/>
          <w:iCs/>
          <w:sz w:val="18"/>
          <w:szCs w:val="18"/>
        </w:rPr>
      </w:pPr>
      <w:r w:rsidRPr="00F75A1B">
        <w:rPr>
          <w:bCs/>
          <w:i/>
          <w:iCs/>
          <w:sz w:val="18"/>
          <w:szCs w:val="18"/>
        </w:rPr>
        <w:t>Figure [</w:t>
      </w:r>
      <w:r w:rsidR="00C25D08">
        <w:rPr>
          <w:bCs/>
          <w:i/>
          <w:iCs/>
          <w:sz w:val="18"/>
          <w:szCs w:val="18"/>
        </w:rPr>
        <w:t>51</w:t>
      </w:r>
      <w:r w:rsidRPr="00F75A1B">
        <w:rPr>
          <w:bCs/>
          <w:i/>
          <w:iCs/>
          <w:sz w:val="18"/>
          <w:szCs w:val="18"/>
        </w:rPr>
        <w:t>]: Implementation of a modular function and a case statement to facilitate a multi-option system menu.</w:t>
      </w:r>
    </w:p>
    <w:p w14:paraId="5AB4A0C3" w14:textId="2B532DDE" w:rsidR="0061155E" w:rsidRDefault="009B6284" w:rsidP="00A31885">
      <w:pPr>
        <w:rPr>
          <w:bCs/>
          <w:sz w:val="20"/>
          <w:szCs w:val="20"/>
        </w:rPr>
      </w:pPr>
      <w:r>
        <w:rPr>
          <w:bCs/>
          <w:sz w:val="20"/>
          <w:szCs w:val="20"/>
        </w:rPr>
        <w:t xml:space="preserve">Functions are defined </w:t>
      </w:r>
      <w:r w:rsidR="00472126">
        <w:rPr>
          <w:bCs/>
          <w:sz w:val="20"/>
          <w:szCs w:val="20"/>
        </w:rPr>
        <w:t>by a</w:t>
      </w:r>
      <w:r>
        <w:rPr>
          <w:bCs/>
          <w:sz w:val="20"/>
          <w:szCs w:val="20"/>
        </w:rPr>
        <w:t xml:space="preserve"> name followed by </w:t>
      </w:r>
      <w:r w:rsidR="004C7A77">
        <w:rPr>
          <w:bCs/>
          <w:sz w:val="20"/>
          <w:szCs w:val="20"/>
        </w:rPr>
        <w:t>“()”</w:t>
      </w:r>
      <w:r w:rsidR="006B31A1">
        <w:rPr>
          <w:bCs/>
          <w:sz w:val="20"/>
          <w:szCs w:val="20"/>
        </w:rPr>
        <w:t>, while</w:t>
      </w:r>
      <w:r w:rsidR="00A54D93">
        <w:rPr>
          <w:bCs/>
          <w:sz w:val="20"/>
          <w:szCs w:val="20"/>
        </w:rPr>
        <w:t xml:space="preserve"> </w:t>
      </w:r>
      <w:r w:rsidR="00F65342">
        <w:rPr>
          <w:bCs/>
          <w:sz w:val="20"/>
          <w:szCs w:val="20"/>
        </w:rPr>
        <w:t>“{</w:t>
      </w:r>
      <w:r w:rsidR="004C7A77">
        <w:rPr>
          <w:bCs/>
          <w:sz w:val="20"/>
          <w:szCs w:val="20"/>
        </w:rPr>
        <w:t>}</w:t>
      </w:r>
      <w:r w:rsidR="00F65342">
        <w:rPr>
          <w:bCs/>
          <w:sz w:val="20"/>
          <w:szCs w:val="20"/>
        </w:rPr>
        <w:t xml:space="preserve">” </w:t>
      </w:r>
      <w:r w:rsidR="004C7A77">
        <w:rPr>
          <w:bCs/>
          <w:sz w:val="20"/>
          <w:szCs w:val="20"/>
        </w:rPr>
        <w:t>encloses the block</w:t>
      </w:r>
      <w:r w:rsidR="00F65342">
        <w:rPr>
          <w:bCs/>
          <w:sz w:val="20"/>
          <w:szCs w:val="20"/>
        </w:rPr>
        <w:t xml:space="preserve">. </w:t>
      </w:r>
      <w:r w:rsidR="00F12896">
        <w:rPr>
          <w:bCs/>
          <w:sz w:val="20"/>
          <w:szCs w:val="20"/>
        </w:rPr>
        <w:t>This</w:t>
      </w:r>
      <w:r w:rsidR="00F65342">
        <w:rPr>
          <w:bCs/>
          <w:sz w:val="20"/>
          <w:szCs w:val="20"/>
        </w:rPr>
        <w:t xml:space="preserve"> allow</w:t>
      </w:r>
      <w:r w:rsidR="00F12896">
        <w:rPr>
          <w:bCs/>
          <w:sz w:val="20"/>
          <w:szCs w:val="20"/>
        </w:rPr>
        <w:t>s</w:t>
      </w:r>
      <w:r w:rsidR="00F65342">
        <w:rPr>
          <w:bCs/>
          <w:sz w:val="20"/>
          <w:szCs w:val="20"/>
        </w:rPr>
        <w:t xml:space="preserve"> </w:t>
      </w:r>
      <w:r w:rsidR="00EC3485">
        <w:rPr>
          <w:bCs/>
          <w:sz w:val="20"/>
          <w:szCs w:val="20"/>
        </w:rPr>
        <w:t xml:space="preserve">the grouping of multiple commands together, </w:t>
      </w:r>
      <w:r w:rsidR="00F12896">
        <w:rPr>
          <w:bCs/>
          <w:sz w:val="20"/>
          <w:szCs w:val="20"/>
        </w:rPr>
        <w:t xml:space="preserve">such as </w:t>
      </w:r>
      <w:r w:rsidR="00EC3485">
        <w:rPr>
          <w:bCs/>
          <w:sz w:val="20"/>
          <w:szCs w:val="20"/>
        </w:rPr>
        <w:t xml:space="preserve">multiple </w:t>
      </w:r>
      <w:r w:rsidR="00E441F0">
        <w:rPr>
          <w:bCs/>
          <w:sz w:val="20"/>
          <w:szCs w:val="20"/>
        </w:rPr>
        <w:t>echo</w:t>
      </w:r>
      <w:r w:rsidR="005245F7">
        <w:rPr>
          <w:bCs/>
          <w:sz w:val="20"/>
          <w:szCs w:val="20"/>
        </w:rPr>
        <w:t xml:space="preserve"> statements</w:t>
      </w:r>
      <w:r w:rsidR="00F46B81">
        <w:rPr>
          <w:bCs/>
          <w:sz w:val="20"/>
          <w:szCs w:val="20"/>
        </w:rPr>
        <w:t xml:space="preserve">. The function </w:t>
      </w:r>
      <w:r w:rsidR="0061155E">
        <w:rPr>
          <w:bCs/>
          <w:sz w:val="20"/>
          <w:szCs w:val="20"/>
        </w:rPr>
        <w:t xml:space="preserve">is </w:t>
      </w:r>
      <w:r w:rsidR="00231BCD">
        <w:rPr>
          <w:bCs/>
          <w:sz w:val="20"/>
          <w:szCs w:val="20"/>
        </w:rPr>
        <w:t>called</w:t>
      </w:r>
      <w:r w:rsidR="0061155E">
        <w:rPr>
          <w:bCs/>
          <w:sz w:val="20"/>
          <w:szCs w:val="20"/>
        </w:rPr>
        <w:t xml:space="preserve"> by </w:t>
      </w:r>
      <w:r w:rsidR="00EE3957">
        <w:rPr>
          <w:bCs/>
          <w:sz w:val="20"/>
          <w:szCs w:val="20"/>
        </w:rPr>
        <w:t>name,</w:t>
      </w:r>
      <w:r w:rsidR="0061155E">
        <w:rPr>
          <w:bCs/>
          <w:sz w:val="20"/>
          <w:szCs w:val="20"/>
        </w:rPr>
        <w:t xml:space="preserve"> and the user is prompted for input</w:t>
      </w:r>
      <w:r w:rsidR="00E63E99">
        <w:rPr>
          <w:bCs/>
          <w:sz w:val="20"/>
          <w:szCs w:val="20"/>
        </w:rPr>
        <w:t xml:space="preserve"> [</w:t>
      </w:r>
      <w:r w:rsidR="003A7B59">
        <w:rPr>
          <w:bCs/>
          <w:sz w:val="20"/>
          <w:szCs w:val="20"/>
        </w:rPr>
        <w:t>29]</w:t>
      </w:r>
      <w:r w:rsidR="00F46B81">
        <w:rPr>
          <w:bCs/>
          <w:sz w:val="20"/>
          <w:szCs w:val="20"/>
        </w:rPr>
        <w:t xml:space="preserve">. </w:t>
      </w:r>
    </w:p>
    <w:p w14:paraId="6FEBA0CF" w14:textId="7D38F117" w:rsidR="00B0315C" w:rsidRPr="009B6284" w:rsidRDefault="00401CFD" w:rsidP="00A31885">
      <w:pPr>
        <w:rPr>
          <w:bCs/>
          <w:sz w:val="20"/>
          <w:szCs w:val="20"/>
        </w:rPr>
      </w:pPr>
      <w:r>
        <w:rPr>
          <w:bCs/>
          <w:sz w:val="20"/>
          <w:szCs w:val="20"/>
        </w:rPr>
        <w:t>The c</w:t>
      </w:r>
      <w:r w:rsidR="00F46B81">
        <w:rPr>
          <w:bCs/>
          <w:sz w:val="20"/>
          <w:szCs w:val="20"/>
        </w:rPr>
        <w:t>ase statement</w:t>
      </w:r>
      <w:r w:rsidR="00E441F0">
        <w:rPr>
          <w:bCs/>
          <w:sz w:val="20"/>
          <w:szCs w:val="20"/>
        </w:rPr>
        <w:t xml:space="preserve"> opens with </w:t>
      </w:r>
      <w:r w:rsidR="00E83A20">
        <w:rPr>
          <w:bCs/>
          <w:sz w:val="20"/>
          <w:szCs w:val="20"/>
        </w:rPr>
        <w:t xml:space="preserve">the </w:t>
      </w:r>
      <w:r w:rsidR="00E441F0">
        <w:rPr>
          <w:bCs/>
          <w:sz w:val="20"/>
          <w:szCs w:val="20"/>
        </w:rPr>
        <w:t>“case”</w:t>
      </w:r>
      <w:r w:rsidR="006D0723">
        <w:rPr>
          <w:bCs/>
          <w:sz w:val="20"/>
          <w:szCs w:val="20"/>
        </w:rPr>
        <w:t xml:space="preserve"> </w:t>
      </w:r>
      <w:r w:rsidR="00E83A20">
        <w:rPr>
          <w:bCs/>
          <w:sz w:val="20"/>
          <w:szCs w:val="20"/>
        </w:rPr>
        <w:t>keyword, the variable being checked</w:t>
      </w:r>
      <w:r w:rsidR="00EE3957">
        <w:rPr>
          <w:bCs/>
          <w:sz w:val="20"/>
          <w:szCs w:val="20"/>
        </w:rPr>
        <w:t xml:space="preserve">, and the word </w:t>
      </w:r>
      <w:r w:rsidR="00134483">
        <w:rPr>
          <w:bCs/>
          <w:sz w:val="20"/>
          <w:szCs w:val="20"/>
        </w:rPr>
        <w:t>“in”.</w:t>
      </w:r>
      <w:r w:rsidR="00632F87">
        <w:rPr>
          <w:bCs/>
          <w:sz w:val="20"/>
          <w:szCs w:val="20"/>
        </w:rPr>
        <w:t xml:space="preserve"> </w:t>
      </w:r>
      <w:r w:rsidR="00134483">
        <w:rPr>
          <w:bCs/>
          <w:sz w:val="20"/>
          <w:szCs w:val="20"/>
        </w:rPr>
        <w:t>I</w:t>
      </w:r>
      <w:r w:rsidR="00632F87">
        <w:rPr>
          <w:bCs/>
          <w:sz w:val="20"/>
          <w:szCs w:val="20"/>
        </w:rPr>
        <w:t xml:space="preserve">t </w:t>
      </w:r>
      <w:r w:rsidR="00EE3957">
        <w:rPr>
          <w:bCs/>
          <w:sz w:val="20"/>
          <w:szCs w:val="20"/>
        </w:rPr>
        <w:t>compare</w:t>
      </w:r>
      <w:r w:rsidR="00386624">
        <w:rPr>
          <w:bCs/>
          <w:sz w:val="20"/>
          <w:szCs w:val="20"/>
        </w:rPr>
        <w:t xml:space="preserve">s </w:t>
      </w:r>
      <w:r w:rsidR="00134483">
        <w:rPr>
          <w:bCs/>
          <w:sz w:val="20"/>
          <w:szCs w:val="20"/>
        </w:rPr>
        <w:t xml:space="preserve">the variable </w:t>
      </w:r>
      <w:r w:rsidR="00632F87">
        <w:rPr>
          <w:bCs/>
          <w:sz w:val="20"/>
          <w:szCs w:val="20"/>
        </w:rPr>
        <w:t>against the patterns (1,</w:t>
      </w:r>
      <w:r w:rsidR="00BE011B">
        <w:rPr>
          <w:bCs/>
          <w:sz w:val="20"/>
          <w:szCs w:val="20"/>
        </w:rPr>
        <w:t xml:space="preserve"> </w:t>
      </w:r>
      <w:r w:rsidR="00632F87">
        <w:rPr>
          <w:bCs/>
          <w:sz w:val="20"/>
          <w:szCs w:val="20"/>
        </w:rPr>
        <w:t>2,</w:t>
      </w:r>
      <w:r w:rsidR="00BE011B">
        <w:rPr>
          <w:bCs/>
          <w:sz w:val="20"/>
          <w:szCs w:val="20"/>
        </w:rPr>
        <w:t xml:space="preserve"> </w:t>
      </w:r>
      <w:r w:rsidR="00632F87">
        <w:rPr>
          <w:bCs/>
          <w:sz w:val="20"/>
          <w:szCs w:val="20"/>
        </w:rPr>
        <w:t>3)</w:t>
      </w:r>
      <w:r w:rsidR="00843934">
        <w:rPr>
          <w:bCs/>
          <w:sz w:val="20"/>
          <w:szCs w:val="20"/>
        </w:rPr>
        <w:t>. If</w:t>
      </w:r>
      <w:r w:rsidR="00D74AFE">
        <w:rPr>
          <w:bCs/>
          <w:sz w:val="20"/>
          <w:szCs w:val="20"/>
        </w:rPr>
        <w:t xml:space="preserve"> </w:t>
      </w:r>
      <w:r w:rsidR="00386624">
        <w:rPr>
          <w:bCs/>
          <w:sz w:val="20"/>
          <w:szCs w:val="20"/>
        </w:rPr>
        <w:t>a match is found</w:t>
      </w:r>
      <w:r w:rsidR="00843934">
        <w:rPr>
          <w:bCs/>
          <w:sz w:val="20"/>
          <w:szCs w:val="20"/>
        </w:rPr>
        <w:t>,</w:t>
      </w:r>
      <w:r w:rsidR="00A2313B">
        <w:rPr>
          <w:bCs/>
          <w:sz w:val="20"/>
          <w:szCs w:val="20"/>
        </w:rPr>
        <w:t xml:space="preserve"> the corresponding command executes:</w:t>
      </w:r>
      <w:r w:rsidR="00495A78">
        <w:rPr>
          <w:bCs/>
          <w:sz w:val="20"/>
          <w:szCs w:val="20"/>
        </w:rPr>
        <w:t xml:space="preserve"> 1 </w:t>
      </w:r>
      <w:r w:rsidR="00A2313B">
        <w:rPr>
          <w:bCs/>
          <w:sz w:val="20"/>
          <w:szCs w:val="20"/>
        </w:rPr>
        <w:t>displays the</w:t>
      </w:r>
      <w:r w:rsidR="00495A78">
        <w:rPr>
          <w:bCs/>
          <w:sz w:val="20"/>
          <w:szCs w:val="20"/>
        </w:rPr>
        <w:t xml:space="preserve"> dat</w:t>
      </w:r>
      <w:r w:rsidR="00843934">
        <w:rPr>
          <w:bCs/>
          <w:sz w:val="20"/>
          <w:szCs w:val="20"/>
        </w:rPr>
        <w:t>e</w:t>
      </w:r>
      <w:r w:rsidR="00495A78">
        <w:rPr>
          <w:bCs/>
          <w:sz w:val="20"/>
          <w:szCs w:val="20"/>
        </w:rPr>
        <w:t xml:space="preserve"> using</w:t>
      </w:r>
      <w:r w:rsidR="00A2313B">
        <w:rPr>
          <w:bCs/>
          <w:sz w:val="20"/>
          <w:szCs w:val="20"/>
        </w:rPr>
        <w:t xml:space="preserve"> </w:t>
      </w:r>
      <w:r w:rsidR="00495A78">
        <w:rPr>
          <w:bCs/>
          <w:sz w:val="20"/>
          <w:szCs w:val="20"/>
        </w:rPr>
        <w:t>“</w:t>
      </w:r>
      <w:r w:rsidR="00302E68">
        <w:rPr>
          <w:bCs/>
          <w:sz w:val="20"/>
          <w:szCs w:val="20"/>
        </w:rPr>
        <w:t>$(date)</w:t>
      </w:r>
      <w:r w:rsidR="009B3550">
        <w:rPr>
          <w:bCs/>
          <w:sz w:val="20"/>
          <w:szCs w:val="20"/>
        </w:rPr>
        <w:t>”,</w:t>
      </w:r>
      <w:r w:rsidR="00302E68">
        <w:rPr>
          <w:bCs/>
          <w:sz w:val="20"/>
          <w:szCs w:val="20"/>
        </w:rPr>
        <w:t xml:space="preserve"> 2 </w:t>
      </w:r>
      <w:r w:rsidR="004416C7">
        <w:rPr>
          <w:bCs/>
          <w:sz w:val="20"/>
          <w:szCs w:val="20"/>
        </w:rPr>
        <w:t xml:space="preserve">lists </w:t>
      </w:r>
      <w:r w:rsidR="00A2313B">
        <w:rPr>
          <w:bCs/>
          <w:sz w:val="20"/>
          <w:szCs w:val="20"/>
        </w:rPr>
        <w:t>files using</w:t>
      </w:r>
      <w:r w:rsidR="006D0723">
        <w:rPr>
          <w:bCs/>
          <w:sz w:val="20"/>
          <w:szCs w:val="20"/>
        </w:rPr>
        <w:t xml:space="preserve"> “ls”, 3 </w:t>
      </w:r>
      <w:r w:rsidR="00A2313B">
        <w:rPr>
          <w:bCs/>
          <w:sz w:val="20"/>
          <w:szCs w:val="20"/>
        </w:rPr>
        <w:t>terminates</w:t>
      </w:r>
      <w:r w:rsidR="00843934">
        <w:rPr>
          <w:bCs/>
          <w:sz w:val="20"/>
          <w:szCs w:val="20"/>
        </w:rPr>
        <w:t xml:space="preserve"> the </w:t>
      </w:r>
      <w:r w:rsidR="0037135B">
        <w:rPr>
          <w:bCs/>
          <w:sz w:val="20"/>
          <w:szCs w:val="20"/>
        </w:rPr>
        <w:t>statement, and * covers any ot</w:t>
      </w:r>
      <w:r w:rsidR="00CE74BD">
        <w:rPr>
          <w:bCs/>
          <w:sz w:val="20"/>
          <w:szCs w:val="20"/>
        </w:rPr>
        <w:t>her invalid inputs.</w:t>
      </w:r>
      <w:r w:rsidR="00913D0E">
        <w:rPr>
          <w:bCs/>
          <w:sz w:val="20"/>
          <w:szCs w:val="20"/>
        </w:rPr>
        <w:t xml:space="preserve"> Each option is closed with </w:t>
      </w:r>
      <w:proofErr w:type="gramStart"/>
      <w:r w:rsidR="00913D0E">
        <w:rPr>
          <w:bCs/>
          <w:sz w:val="20"/>
          <w:szCs w:val="20"/>
        </w:rPr>
        <w:t>“;;</w:t>
      </w:r>
      <w:proofErr w:type="gramEnd"/>
      <w:r w:rsidR="00913D0E">
        <w:rPr>
          <w:bCs/>
          <w:sz w:val="20"/>
          <w:szCs w:val="20"/>
        </w:rPr>
        <w:t>” to prevent code from entering the next option</w:t>
      </w:r>
      <w:r w:rsidR="009B3550">
        <w:rPr>
          <w:bCs/>
          <w:sz w:val="20"/>
          <w:szCs w:val="20"/>
        </w:rPr>
        <w:t>.</w:t>
      </w:r>
      <w:r w:rsidR="00B4374B">
        <w:rPr>
          <w:bCs/>
          <w:sz w:val="20"/>
          <w:szCs w:val="20"/>
        </w:rPr>
        <w:t xml:space="preserve"> The </w:t>
      </w:r>
      <w:r w:rsidR="009B3550">
        <w:rPr>
          <w:bCs/>
          <w:sz w:val="20"/>
          <w:szCs w:val="20"/>
        </w:rPr>
        <w:t xml:space="preserve">statement is closed using </w:t>
      </w:r>
      <w:r w:rsidR="0081261E">
        <w:rPr>
          <w:bCs/>
          <w:sz w:val="20"/>
          <w:szCs w:val="20"/>
        </w:rPr>
        <w:t>“</w:t>
      </w:r>
      <w:proofErr w:type="spellStart"/>
      <w:r w:rsidR="0081261E">
        <w:rPr>
          <w:bCs/>
          <w:sz w:val="20"/>
          <w:szCs w:val="20"/>
        </w:rPr>
        <w:t>esac</w:t>
      </w:r>
      <w:proofErr w:type="spellEnd"/>
      <w:r w:rsidR="0081261E">
        <w:rPr>
          <w:bCs/>
          <w:sz w:val="20"/>
          <w:szCs w:val="20"/>
        </w:rPr>
        <w:t xml:space="preserve">” </w:t>
      </w:r>
      <w:r w:rsidR="00273699">
        <w:rPr>
          <w:bCs/>
          <w:sz w:val="20"/>
          <w:szCs w:val="20"/>
        </w:rPr>
        <w:t>(case backwards).</w:t>
      </w:r>
    </w:p>
    <w:p w14:paraId="733EF348" w14:textId="1A1B6EB1" w:rsidR="007E280F" w:rsidRDefault="00BE71BE" w:rsidP="00A31885">
      <w:pPr>
        <w:rPr>
          <w:b/>
          <w:sz w:val="20"/>
          <w:szCs w:val="20"/>
        </w:rPr>
      </w:pPr>
      <w:r w:rsidRPr="00BE71BE">
        <w:rPr>
          <w:b/>
          <w:noProof/>
          <w:sz w:val="20"/>
          <w:szCs w:val="20"/>
        </w:rPr>
        <w:lastRenderedPageBreak/>
        <w:drawing>
          <wp:inline distT="0" distB="0" distL="0" distR="0" wp14:anchorId="29723B18" wp14:editId="1E51C370">
            <wp:extent cx="5039428" cy="1676634"/>
            <wp:effectExtent l="0" t="0" r="8890" b="0"/>
            <wp:docPr id="174091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10516" name=""/>
                    <pic:cNvPicPr/>
                  </pic:nvPicPr>
                  <pic:blipFill>
                    <a:blip r:embed="rId61"/>
                    <a:stretch>
                      <a:fillRect/>
                    </a:stretch>
                  </pic:blipFill>
                  <pic:spPr>
                    <a:xfrm>
                      <a:off x="0" y="0"/>
                      <a:ext cx="5039428" cy="1676634"/>
                    </a:xfrm>
                    <a:prstGeom prst="rect">
                      <a:avLst/>
                    </a:prstGeom>
                  </pic:spPr>
                </pic:pic>
              </a:graphicData>
            </a:graphic>
          </wp:inline>
        </w:drawing>
      </w:r>
    </w:p>
    <w:p w14:paraId="42CB7530" w14:textId="2D4C5EB7" w:rsidR="009F606E" w:rsidRPr="009F606E" w:rsidRDefault="009F606E" w:rsidP="00A31885">
      <w:pPr>
        <w:rPr>
          <w:bCs/>
          <w:i/>
          <w:iCs/>
          <w:sz w:val="18"/>
          <w:szCs w:val="18"/>
        </w:rPr>
      </w:pPr>
      <w:r w:rsidRPr="009F606E">
        <w:rPr>
          <w:bCs/>
          <w:i/>
          <w:iCs/>
          <w:sz w:val="18"/>
          <w:szCs w:val="18"/>
        </w:rPr>
        <w:t>Figure [</w:t>
      </w:r>
      <w:r w:rsidR="00C25D08">
        <w:rPr>
          <w:bCs/>
          <w:i/>
          <w:iCs/>
          <w:sz w:val="18"/>
          <w:szCs w:val="18"/>
        </w:rPr>
        <w:t>52</w:t>
      </w:r>
      <w:r w:rsidRPr="009F606E">
        <w:rPr>
          <w:bCs/>
          <w:i/>
          <w:iCs/>
          <w:sz w:val="18"/>
          <w:szCs w:val="18"/>
        </w:rPr>
        <w:t>]: Terminal output demonstrating the execution of a shell function to display a system menu and the subsequent processing of a case selection.</w:t>
      </w:r>
    </w:p>
    <w:p w14:paraId="531FCCF5" w14:textId="68F0957C" w:rsidR="002C14C5" w:rsidRDefault="004416C7" w:rsidP="00A31885">
      <w:pPr>
        <w:rPr>
          <w:b/>
          <w:sz w:val="20"/>
          <w:szCs w:val="20"/>
        </w:rPr>
      </w:pPr>
      <w:r w:rsidRPr="004416C7">
        <w:rPr>
          <w:b/>
          <w:noProof/>
          <w:sz w:val="20"/>
          <w:szCs w:val="20"/>
        </w:rPr>
        <w:drawing>
          <wp:inline distT="0" distB="0" distL="0" distR="0" wp14:anchorId="70A3A5B0" wp14:editId="7AB443CA">
            <wp:extent cx="5731510" cy="2005965"/>
            <wp:effectExtent l="0" t="0" r="2540" b="0"/>
            <wp:docPr id="1878979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79078" name=""/>
                    <pic:cNvPicPr/>
                  </pic:nvPicPr>
                  <pic:blipFill>
                    <a:blip r:embed="rId62"/>
                    <a:stretch>
                      <a:fillRect/>
                    </a:stretch>
                  </pic:blipFill>
                  <pic:spPr>
                    <a:xfrm>
                      <a:off x="0" y="0"/>
                      <a:ext cx="5731510" cy="2005965"/>
                    </a:xfrm>
                    <a:prstGeom prst="rect">
                      <a:avLst/>
                    </a:prstGeom>
                  </pic:spPr>
                </pic:pic>
              </a:graphicData>
            </a:graphic>
          </wp:inline>
        </w:drawing>
      </w:r>
    </w:p>
    <w:p w14:paraId="0B9C9A16" w14:textId="3AA5CE55" w:rsidR="007A2154" w:rsidRPr="00371C32" w:rsidRDefault="007A2154" w:rsidP="00A31885">
      <w:pPr>
        <w:rPr>
          <w:i/>
          <w:iCs/>
          <w:sz w:val="18"/>
          <w:szCs w:val="18"/>
        </w:rPr>
      </w:pPr>
      <w:r w:rsidRPr="007A2154">
        <w:rPr>
          <w:i/>
          <w:iCs/>
          <w:sz w:val="18"/>
          <w:szCs w:val="18"/>
        </w:rPr>
        <w:t>Figure [</w:t>
      </w:r>
      <w:r w:rsidR="00C25D08">
        <w:rPr>
          <w:i/>
          <w:iCs/>
          <w:sz w:val="18"/>
          <w:szCs w:val="18"/>
        </w:rPr>
        <w:t>53</w:t>
      </w:r>
      <w:r w:rsidRPr="007A2154">
        <w:rPr>
          <w:i/>
          <w:iCs/>
          <w:sz w:val="18"/>
          <w:szCs w:val="18"/>
        </w:rPr>
        <w:t>]: Terminal output demonstrating the execution of the ls command through a case statement selection.</w:t>
      </w:r>
    </w:p>
    <w:p w14:paraId="23A62B7B" w14:textId="7A47D8D1" w:rsidR="00BA2EDE" w:rsidRDefault="00BA2EDE" w:rsidP="00A31885">
      <w:pPr>
        <w:rPr>
          <w:b/>
          <w:sz w:val="20"/>
          <w:szCs w:val="20"/>
        </w:rPr>
      </w:pPr>
      <w:r w:rsidRPr="00BA2EDE">
        <w:rPr>
          <w:b/>
          <w:noProof/>
          <w:sz w:val="20"/>
          <w:szCs w:val="20"/>
        </w:rPr>
        <w:drawing>
          <wp:inline distT="0" distB="0" distL="0" distR="0" wp14:anchorId="3155C14A" wp14:editId="41E4F4FF">
            <wp:extent cx="5010849" cy="1686160"/>
            <wp:effectExtent l="0" t="0" r="0" b="9525"/>
            <wp:docPr id="35749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496574" name=""/>
                    <pic:cNvPicPr/>
                  </pic:nvPicPr>
                  <pic:blipFill>
                    <a:blip r:embed="rId63"/>
                    <a:stretch>
                      <a:fillRect/>
                    </a:stretch>
                  </pic:blipFill>
                  <pic:spPr>
                    <a:xfrm>
                      <a:off x="0" y="0"/>
                      <a:ext cx="5010849" cy="1686160"/>
                    </a:xfrm>
                    <a:prstGeom prst="rect">
                      <a:avLst/>
                    </a:prstGeom>
                  </pic:spPr>
                </pic:pic>
              </a:graphicData>
            </a:graphic>
          </wp:inline>
        </w:drawing>
      </w:r>
    </w:p>
    <w:p w14:paraId="11525907" w14:textId="08B2C3B0" w:rsidR="00371C32" w:rsidRPr="00371C32" w:rsidRDefault="00371C32" w:rsidP="00A31885">
      <w:pPr>
        <w:rPr>
          <w:bCs/>
          <w:i/>
          <w:iCs/>
          <w:sz w:val="18"/>
          <w:szCs w:val="18"/>
        </w:rPr>
      </w:pPr>
      <w:r w:rsidRPr="00371C32">
        <w:rPr>
          <w:bCs/>
          <w:i/>
          <w:iCs/>
          <w:sz w:val="18"/>
          <w:szCs w:val="18"/>
        </w:rPr>
        <w:t>Figure [</w:t>
      </w:r>
      <w:r w:rsidR="00C25D08">
        <w:rPr>
          <w:bCs/>
          <w:i/>
          <w:iCs/>
          <w:sz w:val="18"/>
          <w:szCs w:val="18"/>
        </w:rPr>
        <w:t>54</w:t>
      </w:r>
      <w:r w:rsidRPr="00371C32">
        <w:rPr>
          <w:bCs/>
          <w:i/>
          <w:iCs/>
          <w:sz w:val="18"/>
          <w:szCs w:val="18"/>
        </w:rPr>
        <w:t>]: Successful script termination via a case statement branch utilizing the exit command.</w:t>
      </w:r>
    </w:p>
    <w:p w14:paraId="2FC066E5" w14:textId="7234D097" w:rsidR="00B0315C" w:rsidRDefault="00B0315C" w:rsidP="00A31885">
      <w:pPr>
        <w:rPr>
          <w:b/>
          <w:sz w:val="20"/>
          <w:szCs w:val="20"/>
        </w:rPr>
      </w:pPr>
      <w:r w:rsidRPr="00B0315C">
        <w:rPr>
          <w:b/>
          <w:noProof/>
          <w:sz w:val="20"/>
          <w:szCs w:val="20"/>
        </w:rPr>
        <w:drawing>
          <wp:inline distT="0" distB="0" distL="0" distR="0" wp14:anchorId="6F332A76" wp14:editId="18F0E994">
            <wp:extent cx="5020376" cy="1686160"/>
            <wp:effectExtent l="0" t="0" r="8890" b="9525"/>
            <wp:docPr id="1421227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27612" name=""/>
                    <pic:cNvPicPr/>
                  </pic:nvPicPr>
                  <pic:blipFill>
                    <a:blip r:embed="rId64"/>
                    <a:stretch>
                      <a:fillRect/>
                    </a:stretch>
                  </pic:blipFill>
                  <pic:spPr>
                    <a:xfrm>
                      <a:off x="0" y="0"/>
                      <a:ext cx="5020376" cy="1686160"/>
                    </a:xfrm>
                    <a:prstGeom prst="rect">
                      <a:avLst/>
                    </a:prstGeom>
                  </pic:spPr>
                </pic:pic>
              </a:graphicData>
            </a:graphic>
          </wp:inline>
        </w:drawing>
      </w:r>
    </w:p>
    <w:p w14:paraId="6C9973C9" w14:textId="17917295" w:rsidR="00C768DF" w:rsidRPr="00C768DF" w:rsidRDefault="00C768DF" w:rsidP="00A31885">
      <w:pPr>
        <w:rPr>
          <w:bCs/>
          <w:i/>
          <w:iCs/>
          <w:sz w:val="20"/>
          <w:szCs w:val="20"/>
        </w:rPr>
      </w:pPr>
      <w:r w:rsidRPr="00C768DF">
        <w:rPr>
          <w:bCs/>
          <w:i/>
          <w:iCs/>
          <w:sz w:val="20"/>
          <w:szCs w:val="20"/>
        </w:rPr>
        <w:t xml:space="preserve">Figure [X]: Demonstration of default error handling within a case statement to manage </w:t>
      </w:r>
      <w:r>
        <w:rPr>
          <w:bCs/>
          <w:i/>
          <w:iCs/>
          <w:sz w:val="20"/>
          <w:szCs w:val="20"/>
        </w:rPr>
        <w:t>invalid</w:t>
      </w:r>
      <w:r w:rsidRPr="00C768DF">
        <w:rPr>
          <w:bCs/>
          <w:i/>
          <w:iCs/>
          <w:sz w:val="20"/>
          <w:szCs w:val="20"/>
        </w:rPr>
        <w:t xml:space="preserve"> user inputs.</w:t>
      </w:r>
    </w:p>
    <w:p w14:paraId="6C3A3063" w14:textId="248B5F59" w:rsidR="00D97593" w:rsidRDefault="00D97593" w:rsidP="00731554">
      <w:pPr>
        <w:pStyle w:val="Heading3"/>
      </w:pPr>
      <w:bookmarkStart w:id="29" w:name="_Toc227789595"/>
      <w:r>
        <w:lastRenderedPageBreak/>
        <w:t>Arrays and Loops</w:t>
      </w:r>
      <w:bookmarkEnd w:id="29"/>
      <w:r>
        <w:t xml:space="preserve"> </w:t>
      </w:r>
    </w:p>
    <w:p w14:paraId="7A093A07" w14:textId="5AFCD3AC" w:rsidR="008F6807" w:rsidRDefault="008F6807" w:rsidP="00A31885">
      <w:pPr>
        <w:rPr>
          <w:b/>
          <w:sz w:val="20"/>
          <w:szCs w:val="20"/>
        </w:rPr>
      </w:pPr>
      <w:r w:rsidRPr="008F6807">
        <w:rPr>
          <w:b/>
          <w:noProof/>
          <w:sz w:val="20"/>
          <w:szCs w:val="20"/>
        </w:rPr>
        <w:drawing>
          <wp:inline distT="0" distB="0" distL="0" distR="0" wp14:anchorId="30515137" wp14:editId="2B20707F">
            <wp:extent cx="5731510" cy="3255010"/>
            <wp:effectExtent l="0" t="0" r="2540" b="2540"/>
            <wp:docPr id="153751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14340" name=""/>
                    <pic:cNvPicPr/>
                  </pic:nvPicPr>
                  <pic:blipFill>
                    <a:blip r:embed="rId65"/>
                    <a:stretch>
                      <a:fillRect/>
                    </a:stretch>
                  </pic:blipFill>
                  <pic:spPr>
                    <a:xfrm>
                      <a:off x="0" y="0"/>
                      <a:ext cx="5731510" cy="3255010"/>
                    </a:xfrm>
                    <a:prstGeom prst="rect">
                      <a:avLst/>
                    </a:prstGeom>
                  </pic:spPr>
                </pic:pic>
              </a:graphicData>
            </a:graphic>
          </wp:inline>
        </w:drawing>
      </w:r>
    </w:p>
    <w:p w14:paraId="01144232" w14:textId="783192C6" w:rsidR="00902C19" w:rsidRPr="00902C19" w:rsidRDefault="00902C19" w:rsidP="00A31885">
      <w:pPr>
        <w:rPr>
          <w:bCs/>
          <w:i/>
          <w:iCs/>
          <w:sz w:val="18"/>
          <w:szCs w:val="18"/>
        </w:rPr>
      </w:pPr>
      <w:r w:rsidRPr="00902C19">
        <w:rPr>
          <w:bCs/>
          <w:i/>
          <w:iCs/>
          <w:sz w:val="18"/>
          <w:szCs w:val="18"/>
        </w:rPr>
        <w:t>Figure [</w:t>
      </w:r>
      <w:r w:rsidR="00C25D08">
        <w:rPr>
          <w:bCs/>
          <w:i/>
          <w:iCs/>
          <w:sz w:val="18"/>
          <w:szCs w:val="18"/>
        </w:rPr>
        <w:t>55</w:t>
      </w:r>
      <w:r w:rsidRPr="00902C19">
        <w:rPr>
          <w:bCs/>
          <w:i/>
          <w:iCs/>
          <w:sz w:val="18"/>
          <w:szCs w:val="18"/>
        </w:rPr>
        <w:t>]: Utilizing array expansion and for...in loop syntax to systematically iterate through a collection of strings.</w:t>
      </w:r>
    </w:p>
    <w:p w14:paraId="263A9216" w14:textId="77777777" w:rsidR="00202F70" w:rsidRDefault="000D20C8" w:rsidP="00A31885">
      <w:pPr>
        <w:rPr>
          <w:bCs/>
          <w:sz w:val="20"/>
          <w:szCs w:val="20"/>
        </w:rPr>
      </w:pPr>
      <w:r>
        <w:rPr>
          <w:bCs/>
          <w:sz w:val="20"/>
          <w:szCs w:val="20"/>
        </w:rPr>
        <w:t>Arrays wor</w:t>
      </w:r>
      <w:r w:rsidR="00426912">
        <w:rPr>
          <w:bCs/>
          <w:sz w:val="20"/>
          <w:szCs w:val="20"/>
        </w:rPr>
        <w:t>k</w:t>
      </w:r>
      <w:r>
        <w:rPr>
          <w:bCs/>
          <w:sz w:val="20"/>
          <w:szCs w:val="20"/>
        </w:rPr>
        <w:t xml:space="preserve"> </w:t>
      </w:r>
      <w:r w:rsidR="00C528F0">
        <w:rPr>
          <w:bCs/>
          <w:sz w:val="20"/>
          <w:szCs w:val="20"/>
        </w:rPr>
        <w:t>like</w:t>
      </w:r>
      <w:r w:rsidR="004B5B0E">
        <w:rPr>
          <w:bCs/>
          <w:sz w:val="20"/>
          <w:szCs w:val="20"/>
        </w:rPr>
        <w:t xml:space="preserve"> variables with one key </w:t>
      </w:r>
      <w:r w:rsidR="00D346C9">
        <w:rPr>
          <w:bCs/>
          <w:sz w:val="20"/>
          <w:szCs w:val="20"/>
        </w:rPr>
        <w:t>difference;</w:t>
      </w:r>
      <w:r w:rsidR="00426912">
        <w:rPr>
          <w:bCs/>
          <w:sz w:val="20"/>
          <w:szCs w:val="20"/>
        </w:rPr>
        <w:t xml:space="preserve"> they act as a container for multiple values opposed to a single string.</w:t>
      </w:r>
      <w:r w:rsidR="00C528F0">
        <w:rPr>
          <w:bCs/>
          <w:sz w:val="20"/>
          <w:szCs w:val="20"/>
        </w:rPr>
        <w:t xml:space="preserve"> Array</w:t>
      </w:r>
      <w:r w:rsidR="00532DCD">
        <w:rPr>
          <w:bCs/>
          <w:sz w:val="20"/>
          <w:szCs w:val="20"/>
        </w:rPr>
        <w:t xml:space="preserve"> </w:t>
      </w:r>
      <w:r w:rsidR="004B5B0E">
        <w:rPr>
          <w:bCs/>
          <w:sz w:val="20"/>
          <w:szCs w:val="20"/>
        </w:rPr>
        <w:t xml:space="preserve">entries are </w:t>
      </w:r>
      <w:r w:rsidR="006C3929">
        <w:rPr>
          <w:bCs/>
          <w:sz w:val="20"/>
          <w:szCs w:val="20"/>
        </w:rPr>
        <w:t xml:space="preserve">contained in “()” and </w:t>
      </w:r>
      <w:r w:rsidR="00B1466C">
        <w:rPr>
          <w:bCs/>
          <w:sz w:val="20"/>
          <w:szCs w:val="20"/>
        </w:rPr>
        <w:t>each</w:t>
      </w:r>
      <w:r w:rsidR="00A63266">
        <w:rPr>
          <w:bCs/>
          <w:sz w:val="20"/>
          <w:szCs w:val="20"/>
        </w:rPr>
        <w:t xml:space="preserve"> element is wrapped in</w:t>
      </w:r>
      <w:r w:rsidR="006C3929">
        <w:rPr>
          <w:bCs/>
          <w:sz w:val="20"/>
          <w:szCs w:val="20"/>
        </w:rPr>
        <w:t xml:space="preserve"> quot</w:t>
      </w:r>
      <w:r w:rsidR="007219EB">
        <w:rPr>
          <w:bCs/>
          <w:sz w:val="20"/>
          <w:szCs w:val="20"/>
        </w:rPr>
        <w:t>es</w:t>
      </w:r>
      <w:r w:rsidR="006C3929">
        <w:rPr>
          <w:bCs/>
          <w:sz w:val="20"/>
          <w:szCs w:val="20"/>
        </w:rPr>
        <w:t xml:space="preserve"> (“”)</w:t>
      </w:r>
      <w:r w:rsidR="00A63266">
        <w:rPr>
          <w:bCs/>
          <w:sz w:val="20"/>
          <w:szCs w:val="20"/>
        </w:rPr>
        <w:t xml:space="preserve"> to</w:t>
      </w:r>
      <w:r w:rsidR="007219EB">
        <w:rPr>
          <w:bCs/>
          <w:sz w:val="20"/>
          <w:szCs w:val="20"/>
        </w:rPr>
        <w:t xml:space="preserve"> ensure that strings with spaces are handled as a single unit</w:t>
      </w:r>
      <w:r w:rsidR="006C3929">
        <w:rPr>
          <w:bCs/>
          <w:sz w:val="20"/>
          <w:szCs w:val="20"/>
        </w:rPr>
        <w:t xml:space="preserve">. </w:t>
      </w:r>
    </w:p>
    <w:p w14:paraId="0E32CE11" w14:textId="0D2983D5" w:rsidR="008F6807" w:rsidRPr="000D20C8" w:rsidRDefault="00646498" w:rsidP="00A31885">
      <w:pPr>
        <w:rPr>
          <w:bCs/>
          <w:sz w:val="20"/>
          <w:szCs w:val="20"/>
        </w:rPr>
      </w:pPr>
      <w:r>
        <w:rPr>
          <w:bCs/>
          <w:sz w:val="20"/>
          <w:szCs w:val="20"/>
        </w:rPr>
        <w:t>For loops</w:t>
      </w:r>
      <w:r w:rsidR="00ED4BB7">
        <w:rPr>
          <w:bCs/>
          <w:sz w:val="20"/>
          <w:szCs w:val="20"/>
        </w:rPr>
        <w:t>,</w:t>
      </w:r>
      <w:r>
        <w:rPr>
          <w:bCs/>
          <w:sz w:val="20"/>
          <w:szCs w:val="20"/>
        </w:rPr>
        <w:t xml:space="preserve"> begin with “for</w:t>
      </w:r>
      <w:r w:rsidR="004E33BF">
        <w:rPr>
          <w:bCs/>
          <w:sz w:val="20"/>
          <w:szCs w:val="20"/>
        </w:rPr>
        <w:t xml:space="preserve">” </w:t>
      </w:r>
      <w:r w:rsidR="00057AE6">
        <w:rPr>
          <w:bCs/>
          <w:sz w:val="20"/>
          <w:szCs w:val="20"/>
        </w:rPr>
        <w:t>followed by a placeholder variable</w:t>
      </w:r>
      <w:r w:rsidR="004E33BF">
        <w:rPr>
          <w:bCs/>
          <w:sz w:val="20"/>
          <w:szCs w:val="20"/>
        </w:rPr>
        <w:t xml:space="preserve"> </w:t>
      </w:r>
      <w:r w:rsidR="00057AE6">
        <w:rPr>
          <w:bCs/>
          <w:sz w:val="20"/>
          <w:szCs w:val="20"/>
        </w:rPr>
        <w:t xml:space="preserve">that </w:t>
      </w:r>
      <w:r w:rsidR="004E33BF">
        <w:rPr>
          <w:bCs/>
          <w:sz w:val="20"/>
          <w:szCs w:val="20"/>
        </w:rPr>
        <w:t xml:space="preserve">acts as </w:t>
      </w:r>
      <w:r w:rsidR="00057AE6">
        <w:rPr>
          <w:bCs/>
          <w:sz w:val="20"/>
          <w:szCs w:val="20"/>
        </w:rPr>
        <w:t>an iterator</w:t>
      </w:r>
      <w:r w:rsidR="00E60813">
        <w:rPr>
          <w:bCs/>
          <w:sz w:val="20"/>
          <w:szCs w:val="20"/>
        </w:rPr>
        <w:t xml:space="preserve">. Each cycle the variable </w:t>
      </w:r>
      <w:r w:rsidR="002272D1">
        <w:rPr>
          <w:bCs/>
          <w:sz w:val="20"/>
          <w:szCs w:val="20"/>
        </w:rPr>
        <w:t xml:space="preserve">updates to hold the value of the current </w:t>
      </w:r>
      <w:r w:rsidR="000765E2">
        <w:rPr>
          <w:bCs/>
          <w:sz w:val="20"/>
          <w:szCs w:val="20"/>
        </w:rPr>
        <w:t>list item being processed. The</w:t>
      </w:r>
      <w:r w:rsidR="00A2404A">
        <w:rPr>
          <w:bCs/>
          <w:sz w:val="20"/>
          <w:szCs w:val="20"/>
        </w:rPr>
        <w:t xml:space="preserve"> “in” </w:t>
      </w:r>
      <w:r w:rsidR="000765E2">
        <w:rPr>
          <w:bCs/>
          <w:sz w:val="20"/>
          <w:szCs w:val="20"/>
        </w:rPr>
        <w:t>keyword specifies the data source</w:t>
      </w:r>
      <w:r w:rsidR="00383E55">
        <w:rPr>
          <w:bCs/>
          <w:sz w:val="20"/>
          <w:szCs w:val="20"/>
        </w:rPr>
        <w:t xml:space="preserve">, </w:t>
      </w:r>
      <w:r w:rsidR="001C08C7">
        <w:rPr>
          <w:bCs/>
          <w:sz w:val="20"/>
          <w:szCs w:val="20"/>
        </w:rPr>
        <w:t>the</w:t>
      </w:r>
      <w:r w:rsidR="00383E55">
        <w:rPr>
          <w:bCs/>
          <w:sz w:val="20"/>
          <w:szCs w:val="20"/>
        </w:rPr>
        <w:t xml:space="preserve"> “${</w:t>
      </w:r>
      <w:proofErr w:type="gramStart"/>
      <w:r w:rsidR="00383E55">
        <w:rPr>
          <w:bCs/>
          <w:sz w:val="20"/>
          <w:szCs w:val="20"/>
        </w:rPr>
        <w:t>tasks</w:t>
      </w:r>
      <w:r w:rsidR="00373477">
        <w:rPr>
          <w:bCs/>
          <w:sz w:val="20"/>
          <w:szCs w:val="20"/>
        </w:rPr>
        <w:t>[</w:t>
      </w:r>
      <w:proofErr w:type="gramEnd"/>
      <w:r w:rsidR="00383E55">
        <w:rPr>
          <w:bCs/>
          <w:sz w:val="20"/>
          <w:szCs w:val="20"/>
        </w:rPr>
        <w:t>@]}”</w:t>
      </w:r>
      <w:r w:rsidR="001C08C7">
        <w:rPr>
          <w:bCs/>
          <w:sz w:val="20"/>
          <w:szCs w:val="20"/>
        </w:rPr>
        <w:t xml:space="preserve"> array</w:t>
      </w:r>
      <w:r w:rsidR="00D90732">
        <w:rPr>
          <w:bCs/>
          <w:sz w:val="20"/>
          <w:szCs w:val="20"/>
        </w:rPr>
        <w:t xml:space="preserve">. </w:t>
      </w:r>
      <w:r w:rsidR="00DF0EAF">
        <w:rPr>
          <w:bCs/>
          <w:sz w:val="20"/>
          <w:szCs w:val="20"/>
        </w:rPr>
        <w:t xml:space="preserve">The </w:t>
      </w:r>
      <w:r w:rsidR="00D90732">
        <w:rPr>
          <w:bCs/>
          <w:sz w:val="20"/>
          <w:szCs w:val="20"/>
        </w:rPr>
        <w:t xml:space="preserve">“@” </w:t>
      </w:r>
      <w:r w:rsidR="00DF0EAF">
        <w:rPr>
          <w:bCs/>
          <w:sz w:val="20"/>
          <w:szCs w:val="20"/>
        </w:rPr>
        <w:t xml:space="preserve">symbol </w:t>
      </w:r>
      <w:r w:rsidR="00D90732">
        <w:rPr>
          <w:bCs/>
          <w:sz w:val="20"/>
          <w:szCs w:val="20"/>
        </w:rPr>
        <w:t xml:space="preserve">has a unique purpose </w:t>
      </w:r>
      <w:r w:rsidR="00373477">
        <w:rPr>
          <w:bCs/>
          <w:sz w:val="20"/>
          <w:szCs w:val="20"/>
        </w:rPr>
        <w:t>here;</w:t>
      </w:r>
      <w:r w:rsidR="00D90732">
        <w:rPr>
          <w:bCs/>
          <w:sz w:val="20"/>
          <w:szCs w:val="20"/>
        </w:rPr>
        <w:t xml:space="preserve"> it </w:t>
      </w:r>
      <w:r w:rsidR="001C08C7">
        <w:rPr>
          <w:bCs/>
          <w:sz w:val="20"/>
          <w:szCs w:val="20"/>
        </w:rPr>
        <w:t>tells the</w:t>
      </w:r>
      <w:r w:rsidR="00DF0EAF">
        <w:rPr>
          <w:bCs/>
          <w:sz w:val="20"/>
          <w:szCs w:val="20"/>
        </w:rPr>
        <w:t xml:space="preserve"> bash interpreter</w:t>
      </w:r>
      <w:r w:rsidR="001C08C7">
        <w:rPr>
          <w:bCs/>
          <w:sz w:val="20"/>
          <w:szCs w:val="20"/>
        </w:rPr>
        <w:t xml:space="preserve"> </w:t>
      </w:r>
      <w:r w:rsidR="00DF0EAF">
        <w:rPr>
          <w:bCs/>
          <w:sz w:val="20"/>
          <w:szCs w:val="20"/>
        </w:rPr>
        <w:t xml:space="preserve">to expand the array to every individual </w:t>
      </w:r>
      <w:r w:rsidR="00216CB2">
        <w:rPr>
          <w:bCs/>
          <w:sz w:val="20"/>
          <w:szCs w:val="20"/>
        </w:rPr>
        <w:t>element it contains</w:t>
      </w:r>
      <w:r w:rsidR="00EF03D8">
        <w:rPr>
          <w:bCs/>
          <w:sz w:val="20"/>
          <w:szCs w:val="20"/>
        </w:rPr>
        <w:t xml:space="preserve"> [30]</w:t>
      </w:r>
      <w:r w:rsidR="00216CB2">
        <w:rPr>
          <w:bCs/>
          <w:sz w:val="20"/>
          <w:szCs w:val="20"/>
        </w:rPr>
        <w:t xml:space="preserve">. The “do” and “done” commands signify the entry </w:t>
      </w:r>
      <w:r w:rsidR="00373477">
        <w:rPr>
          <w:bCs/>
          <w:sz w:val="20"/>
          <w:szCs w:val="20"/>
        </w:rPr>
        <w:t xml:space="preserve">and the exit point of the loop’s logic. </w:t>
      </w:r>
    </w:p>
    <w:p w14:paraId="4D223DD9" w14:textId="57803AAC" w:rsidR="00D97593" w:rsidRDefault="000505A2" w:rsidP="00A31885">
      <w:pPr>
        <w:rPr>
          <w:b/>
          <w:sz w:val="20"/>
          <w:szCs w:val="20"/>
        </w:rPr>
      </w:pPr>
      <w:r w:rsidRPr="000505A2">
        <w:rPr>
          <w:b/>
          <w:noProof/>
          <w:sz w:val="20"/>
          <w:szCs w:val="20"/>
        </w:rPr>
        <w:drawing>
          <wp:inline distT="0" distB="0" distL="0" distR="0" wp14:anchorId="6D57BE03" wp14:editId="5A2157A6">
            <wp:extent cx="5001323" cy="1476581"/>
            <wp:effectExtent l="0" t="0" r="8890" b="9525"/>
            <wp:docPr id="2107093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93646" name=""/>
                    <pic:cNvPicPr/>
                  </pic:nvPicPr>
                  <pic:blipFill>
                    <a:blip r:embed="rId66"/>
                    <a:stretch>
                      <a:fillRect/>
                    </a:stretch>
                  </pic:blipFill>
                  <pic:spPr>
                    <a:xfrm>
                      <a:off x="0" y="0"/>
                      <a:ext cx="5001323" cy="1476581"/>
                    </a:xfrm>
                    <a:prstGeom prst="rect">
                      <a:avLst/>
                    </a:prstGeom>
                  </pic:spPr>
                </pic:pic>
              </a:graphicData>
            </a:graphic>
          </wp:inline>
        </w:drawing>
      </w:r>
    </w:p>
    <w:p w14:paraId="3D9D2F2B" w14:textId="288233BE" w:rsidR="00C25D08" w:rsidRPr="00C25D08" w:rsidRDefault="00C25D08" w:rsidP="00A31885">
      <w:pPr>
        <w:rPr>
          <w:bCs/>
          <w:i/>
          <w:iCs/>
          <w:sz w:val="18"/>
          <w:szCs w:val="18"/>
        </w:rPr>
      </w:pPr>
      <w:r w:rsidRPr="00C25D08">
        <w:rPr>
          <w:bCs/>
          <w:i/>
          <w:iCs/>
          <w:sz w:val="18"/>
          <w:szCs w:val="18"/>
        </w:rPr>
        <w:t>Figure [</w:t>
      </w:r>
      <w:r>
        <w:rPr>
          <w:bCs/>
          <w:i/>
          <w:iCs/>
          <w:sz w:val="18"/>
          <w:szCs w:val="18"/>
        </w:rPr>
        <w:t>56</w:t>
      </w:r>
      <w:r w:rsidRPr="00C25D08">
        <w:rPr>
          <w:bCs/>
          <w:i/>
          <w:iCs/>
          <w:sz w:val="18"/>
          <w:szCs w:val="18"/>
        </w:rPr>
        <w:t>]: Validating array expansion logic as the Bash interpreter sequentially processes and prints each stored element within a loop.</w:t>
      </w:r>
    </w:p>
    <w:p w14:paraId="629C7C4C" w14:textId="522760DB" w:rsidR="00902C19" w:rsidRDefault="00902C19" w:rsidP="00731554">
      <w:pPr>
        <w:pStyle w:val="Heading1"/>
      </w:pPr>
      <w:bookmarkStart w:id="30" w:name="_Toc227789596"/>
      <w:r>
        <w:t>Conclusion</w:t>
      </w:r>
      <w:bookmarkEnd w:id="30"/>
    </w:p>
    <w:p w14:paraId="0800886C" w14:textId="6D151EAB" w:rsidR="00122D76" w:rsidRDefault="00DD7A73" w:rsidP="00A31885">
      <w:pPr>
        <w:rPr>
          <w:bCs/>
          <w:sz w:val="20"/>
          <w:szCs w:val="20"/>
        </w:rPr>
      </w:pPr>
      <w:r>
        <w:rPr>
          <w:bCs/>
          <w:sz w:val="20"/>
          <w:szCs w:val="20"/>
        </w:rPr>
        <w:t>O</w:t>
      </w:r>
      <w:r w:rsidR="00DF2BB7">
        <w:rPr>
          <w:bCs/>
          <w:sz w:val="20"/>
          <w:szCs w:val="20"/>
        </w:rPr>
        <w:t xml:space="preserve">Ss </w:t>
      </w:r>
      <w:r w:rsidR="004B633D">
        <w:rPr>
          <w:bCs/>
          <w:sz w:val="20"/>
          <w:szCs w:val="20"/>
        </w:rPr>
        <w:t>a</w:t>
      </w:r>
      <w:r w:rsidR="002619EA">
        <w:rPr>
          <w:bCs/>
          <w:sz w:val="20"/>
          <w:szCs w:val="20"/>
        </w:rPr>
        <w:t xml:space="preserve">re </w:t>
      </w:r>
      <w:r w:rsidR="00CB3E02">
        <w:rPr>
          <w:bCs/>
          <w:sz w:val="20"/>
          <w:szCs w:val="20"/>
        </w:rPr>
        <w:t>an</w:t>
      </w:r>
      <w:r w:rsidR="002619EA">
        <w:rPr>
          <w:bCs/>
          <w:sz w:val="20"/>
          <w:szCs w:val="20"/>
        </w:rPr>
        <w:t xml:space="preserve"> integral part of the user</w:t>
      </w:r>
      <w:r w:rsidR="00CB3E02">
        <w:rPr>
          <w:bCs/>
          <w:sz w:val="20"/>
          <w:szCs w:val="20"/>
        </w:rPr>
        <w:t>’s experience with their computer</w:t>
      </w:r>
      <w:r w:rsidR="00E028BD">
        <w:rPr>
          <w:bCs/>
          <w:sz w:val="20"/>
          <w:szCs w:val="20"/>
        </w:rPr>
        <w:t xml:space="preserve"> system</w:t>
      </w:r>
      <w:r w:rsidR="009243D7">
        <w:rPr>
          <w:bCs/>
          <w:sz w:val="20"/>
          <w:szCs w:val="20"/>
        </w:rPr>
        <w:t xml:space="preserve">. </w:t>
      </w:r>
      <w:r w:rsidR="005E1AF2">
        <w:rPr>
          <w:bCs/>
          <w:sz w:val="20"/>
          <w:szCs w:val="20"/>
        </w:rPr>
        <w:t>Enhanced OS</w:t>
      </w:r>
      <w:r w:rsidR="00CB3E02">
        <w:rPr>
          <w:bCs/>
          <w:sz w:val="20"/>
          <w:szCs w:val="20"/>
        </w:rPr>
        <w:t xml:space="preserve"> education</w:t>
      </w:r>
      <w:r w:rsidR="002B32C9">
        <w:rPr>
          <w:bCs/>
          <w:sz w:val="20"/>
          <w:szCs w:val="20"/>
        </w:rPr>
        <w:t xml:space="preserve"> </w:t>
      </w:r>
      <w:r w:rsidR="00E028BD">
        <w:rPr>
          <w:bCs/>
          <w:sz w:val="20"/>
          <w:szCs w:val="20"/>
        </w:rPr>
        <w:t xml:space="preserve">will </w:t>
      </w:r>
      <w:r w:rsidR="00E87B71">
        <w:rPr>
          <w:bCs/>
          <w:sz w:val="20"/>
          <w:szCs w:val="20"/>
        </w:rPr>
        <w:t xml:space="preserve">improve </w:t>
      </w:r>
      <w:r w:rsidR="00A06922">
        <w:rPr>
          <w:bCs/>
          <w:sz w:val="20"/>
          <w:szCs w:val="20"/>
        </w:rPr>
        <w:t>overall</w:t>
      </w:r>
      <w:r w:rsidR="00E028BD">
        <w:rPr>
          <w:bCs/>
          <w:sz w:val="20"/>
          <w:szCs w:val="20"/>
        </w:rPr>
        <w:t xml:space="preserve"> </w:t>
      </w:r>
      <w:r w:rsidR="009243D7">
        <w:rPr>
          <w:bCs/>
          <w:sz w:val="20"/>
          <w:szCs w:val="20"/>
        </w:rPr>
        <w:t>experience and workflow</w:t>
      </w:r>
      <w:r w:rsidR="005717C1">
        <w:rPr>
          <w:bCs/>
          <w:sz w:val="20"/>
          <w:szCs w:val="20"/>
        </w:rPr>
        <w:t xml:space="preserve">, subsequently </w:t>
      </w:r>
      <w:r w:rsidR="00E57CA1">
        <w:rPr>
          <w:bCs/>
          <w:sz w:val="20"/>
          <w:szCs w:val="20"/>
        </w:rPr>
        <w:t xml:space="preserve">influencing </w:t>
      </w:r>
      <w:r w:rsidR="00637044">
        <w:rPr>
          <w:bCs/>
          <w:sz w:val="20"/>
          <w:szCs w:val="20"/>
        </w:rPr>
        <w:t xml:space="preserve">their long-term platform </w:t>
      </w:r>
      <w:r w:rsidR="001E6FD8">
        <w:rPr>
          <w:bCs/>
          <w:sz w:val="20"/>
          <w:szCs w:val="20"/>
        </w:rPr>
        <w:t>preference.</w:t>
      </w:r>
      <w:r w:rsidR="009243D7">
        <w:rPr>
          <w:bCs/>
          <w:sz w:val="20"/>
          <w:szCs w:val="20"/>
        </w:rPr>
        <w:t xml:space="preserve"> </w:t>
      </w:r>
      <w:r w:rsidR="00CB3E02">
        <w:rPr>
          <w:bCs/>
          <w:sz w:val="20"/>
          <w:szCs w:val="20"/>
        </w:rPr>
        <w:t xml:space="preserve">This report has </w:t>
      </w:r>
      <w:r w:rsidR="00FB2A60">
        <w:rPr>
          <w:bCs/>
          <w:sz w:val="20"/>
          <w:szCs w:val="20"/>
        </w:rPr>
        <w:t>covered each of the key fun</w:t>
      </w:r>
      <w:r w:rsidR="00FD3253">
        <w:rPr>
          <w:bCs/>
          <w:sz w:val="20"/>
          <w:szCs w:val="20"/>
        </w:rPr>
        <w:t>ctions of OS</w:t>
      </w:r>
      <w:r w:rsidR="00003293">
        <w:rPr>
          <w:bCs/>
          <w:sz w:val="20"/>
          <w:szCs w:val="20"/>
        </w:rPr>
        <w:t>s,</w:t>
      </w:r>
      <w:r w:rsidR="00FD3253">
        <w:rPr>
          <w:bCs/>
          <w:sz w:val="20"/>
          <w:szCs w:val="20"/>
        </w:rPr>
        <w:t xml:space="preserve"> </w:t>
      </w:r>
      <w:r w:rsidR="00E912B0">
        <w:rPr>
          <w:bCs/>
          <w:sz w:val="20"/>
          <w:szCs w:val="20"/>
        </w:rPr>
        <w:t xml:space="preserve">specifically Windows and Linux, </w:t>
      </w:r>
      <w:r w:rsidR="00FD3253">
        <w:rPr>
          <w:bCs/>
          <w:sz w:val="20"/>
          <w:szCs w:val="20"/>
        </w:rPr>
        <w:t xml:space="preserve">and how </w:t>
      </w:r>
      <w:r w:rsidR="00E912B0">
        <w:rPr>
          <w:bCs/>
          <w:sz w:val="20"/>
          <w:szCs w:val="20"/>
        </w:rPr>
        <w:t>to</w:t>
      </w:r>
      <w:r w:rsidR="00FD3253">
        <w:rPr>
          <w:bCs/>
          <w:sz w:val="20"/>
          <w:szCs w:val="20"/>
        </w:rPr>
        <w:t xml:space="preserve"> directly </w:t>
      </w:r>
      <w:r w:rsidR="00734703">
        <w:rPr>
          <w:bCs/>
          <w:sz w:val="20"/>
          <w:szCs w:val="20"/>
        </w:rPr>
        <w:t>control</w:t>
      </w:r>
      <w:r w:rsidR="00460A7B">
        <w:rPr>
          <w:bCs/>
          <w:sz w:val="20"/>
          <w:szCs w:val="20"/>
        </w:rPr>
        <w:t xml:space="preserve"> </w:t>
      </w:r>
      <w:r w:rsidR="00FD3253">
        <w:rPr>
          <w:bCs/>
          <w:sz w:val="20"/>
          <w:szCs w:val="20"/>
        </w:rPr>
        <w:t>each of these functions</w:t>
      </w:r>
      <w:r w:rsidR="00653E17">
        <w:rPr>
          <w:bCs/>
          <w:sz w:val="20"/>
          <w:szCs w:val="20"/>
        </w:rPr>
        <w:t xml:space="preserve"> using GUIs</w:t>
      </w:r>
      <w:r w:rsidR="00460A7B">
        <w:rPr>
          <w:bCs/>
          <w:sz w:val="20"/>
          <w:szCs w:val="20"/>
        </w:rPr>
        <w:t xml:space="preserve"> to suit their needs</w:t>
      </w:r>
      <w:r w:rsidR="0068048F">
        <w:rPr>
          <w:bCs/>
          <w:sz w:val="20"/>
          <w:szCs w:val="20"/>
        </w:rPr>
        <w:t xml:space="preserve">. </w:t>
      </w:r>
      <w:r w:rsidR="00653E17">
        <w:rPr>
          <w:bCs/>
          <w:sz w:val="20"/>
          <w:szCs w:val="20"/>
        </w:rPr>
        <w:t>A</w:t>
      </w:r>
      <w:r w:rsidR="003563A6">
        <w:rPr>
          <w:bCs/>
          <w:sz w:val="20"/>
          <w:szCs w:val="20"/>
        </w:rPr>
        <w:t xml:space="preserve"> layer of additional depth </w:t>
      </w:r>
      <w:r w:rsidR="00F409B2">
        <w:rPr>
          <w:bCs/>
          <w:sz w:val="20"/>
          <w:szCs w:val="20"/>
        </w:rPr>
        <w:t xml:space="preserve">was </w:t>
      </w:r>
      <w:r w:rsidR="00F409B2">
        <w:rPr>
          <w:bCs/>
          <w:sz w:val="20"/>
          <w:szCs w:val="20"/>
        </w:rPr>
        <w:lastRenderedPageBreak/>
        <w:t xml:space="preserve">added by demonstrating how </w:t>
      </w:r>
      <w:r w:rsidR="003E5CD2">
        <w:rPr>
          <w:bCs/>
          <w:sz w:val="20"/>
          <w:szCs w:val="20"/>
        </w:rPr>
        <w:t>users can</w:t>
      </w:r>
      <w:r w:rsidR="00F409B2">
        <w:rPr>
          <w:bCs/>
          <w:sz w:val="20"/>
          <w:szCs w:val="20"/>
        </w:rPr>
        <w:t xml:space="preserve"> interact with </w:t>
      </w:r>
      <w:r w:rsidR="0085459A">
        <w:rPr>
          <w:bCs/>
          <w:sz w:val="20"/>
          <w:szCs w:val="20"/>
        </w:rPr>
        <w:t>lower-level</w:t>
      </w:r>
      <w:r w:rsidR="00F409B2">
        <w:rPr>
          <w:bCs/>
          <w:sz w:val="20"/>
          <w:szCs w:val="20"/>
        </w:rPr>
        <w:t xml:space="preserve"> interfac</w:t>
      </w:r>
      <w:r w:rsidR="004F15E7">
        <w:rPr>
          <w:bCs/>
          <w:sz w:val="20"/>
          <w:szCs w:val="20"/>
        </w:rPr>
        <w:t xml:space="preserve">es, </w:t>
      </w:r>
      <w:r w:rsidR="00CF5F51">
        <w:rPr>
          <w:bCs/>
          <w:sz w:val="20"/>
          <w:szCs w:val="20"/>
        </w:rPr>
        <w:t xml:space="preserve">such as </w:t>
      </w:r>
      <w:r w:rsidR="004F15E7">
        <w:rPr>
          <w:bCs/>
          <w:sz w:val="20"/>
          <w:szCs w:val="20"/>
        </w:rPr>
        <w:t xml:space="preserve">Windows’s PowerShell and Batch and Linux’s </w:t>
      </w:r>
      <w:r w:rsidR="003E5CD2">
        <w:rPr>
          <w:bCs/>
          <w:sz w:val="20"/>
          <w:szCs w:val="20"/>
        </w:rPr>
        <w:t xml:space="preserve">Bash, </w:t>
      </w:r>
      <w:r w:rsidR="00B72608">
        <w:rPr>
          <w:bCs/>
          <w:sz w:val="20"/>
          <w:szCs w:val="20"/>
        </w:rPr>
        <w:t xml:space="preserve">to gain </w:t>
      </w:r>
      <w:r w:rsidR="009C1310">
        <w:rPr>
          <w:bCs/>
          <w:sz w:val="20"/>
          <w:szCs w:val="20"/>
        </w:rPr>
        <w:t>more direct control over system functions and resources</w:t>
      </w:r>
      <w:r w:rsidR="0005657C">
        <w:rPr>
          <w:bCs/>
          <w:sz w:val="20"/>
          <w:szCs w:val="20"/>
        </w:rPr>
        <w:t xml:space="preserve"> with the use of </w:t>
      </w:r>
      <w:r w:rsidR="00BD68E9">
        <w:rPr>
          <w:bCs/>
          <w:sz w:val="20"/>
          <w:szCs w:val="20"/>
        </w:rPr>
        <w:t>commands</w:t>
      </w:r>
      <w:r w:rsidR="0005657C">
        <w:rPr>
          <w:bCs/>
          <w:sz w:val="20"/>
          <w:szCs w:val="20"/>
        </w:rPr>
        <w:t xml:space="preserve"> and switches. </w:t>
      </w:r>
      <w:r w:rsidR="0073214F">
        <w:rPr>
          <w:bCs/>
          <w:sz w:val="20"/>
          <w:szCs w:val="20"/>
        </w:rPr>
        <w:t xml:space="preserve">Expanding on the CLI commands, </w:t>
      </w:r>
      <w:r w:rsidR="00BD68E9">
        <w:rPr>
          <w:bCs/>
          <w:sz w:val="20"/>
          <w:szCs w:val="20"/>
        </w:rPr>
        <w:t xml:space="preserve">scripting was then covered to exhibit </w:t>
      </w:r>
      <w:r w:rsidR="00944320">
        <w:rPr>
          <w:bCs/>
          <w:sz w:val="20"/>
          <w:szCs w:val="20"/>
        </w:rPr>
        <w:t xml:space="preserve">how users can use programming logic, such as variables, user inputs, </w:t>
      </w:r>
      <w:r w:rsidR="00AB040C">
        <w:rPr>
          <w:bCs/>
          <w:sz w:val="20"/>
          <w:szCs w:val="20"/>
        </w:rPr>
        <w:t>loops, functions, arrays</w:t>
      </w:r>
      <w:r w:rsidR="00807719">
        <w:rPr>
          <w:bCs/>
          <w:sz w:val="20"/>
          <w:szCs w:val="20"/>
        </w:rPr>
        <w:t xml:space="preserve"> and</w:t>
      </w:r>
      <w:r w:rsidR="00AB040C">
        <w:rPr>
          <w:bCs/>
          <w:sz w:val="20"/>
          <w:szCs w:val="20"/>
        </w:rPr>
        <w:t xml:space="preserve"> statements </w:t>
      </w:r>
      <w:r w:rsidR="00807719">
        <w:rPr>
          <w:bCs/>
          <w:sz w:val="20"/>
          <w:szCs w:val="20"/>
        </w:rPr>
        <w:t xml:space="preserve">to automate </w:t>
      </w:r>
      <w:r w:rsidR="007A12A5">
        <w:rPr>
          <w:bCs/>
          <w:sz w:val="20"/>
          <w:szCs w:val="20"/>
        </w:rPr>
        <w:t>large or repetitive tasks</w:t>
      </w:r>
      <w:r w:rsidR="00360770">
        <w:rPr>
          <w:bCs/>
          <w:sz w:val="20"/>
          <w:szCs w:val="20"/>
        </w:rPr>
        <w:t xml:space="preserve"> using command languages</w:t>
      </w:r>
      <w:r w:rsidR="007A12A5">
        <w:rPr>
          <w:bCs/>
          <w:sz w:val="20"/>
          <w:szCs w:val="20"/>
        </w:rPr>
        <w:t xml:space="preserve">. </w:t>
      </w:r>
      <w:r w:rsidR="003F126C">
        <w:rPr>
          <w:bCs/>
          <w:sz w:val="20"/>
          <w:szCs w:val="20"/>
        </w:rPr>
        <w:t>As c</w:t>
      </w:r>
      <w:r w:rsidR="001D3479">
        <w:rPr>
          <w:bCs/>
          <w:sz w:val="20"/>
          <w:szCs w:val="20"/>
        </w:rPr>
        <w:t xml:space="preserve">omputing </w:t>
      </w:r>
      <w:r w:rsidR="003F126C">
        <w:rPr>
          <w:bCs/>
          <w:sz w:val="20"/>
          <w:szCs w:val="20"/>
        </w:rPr>
        <w:t xml:space="preserve">continues to </w:t>
      </w:r>
      <w:r w:rsidR="001D3479">
        <w:rPr>
          <w:bCs/>
          <w:sz w:val="20"/>
          <w:szCs w:val="20"/>
        </w:rPr>
        <w:t>evolve</w:t>
      </w:r>
      <w:r w:rsidR="003F126C">
        <w:rPr>
          <w:bCs/>
          <w:sz w:val="20"/>
          <w:szCs w:val="20"/>
        </w:rPr>
        <w:t xml:space="preserve"> </w:t>
      </w:r>
      <w:r w:rsidR="001D3479">
        <w:rPr>
          <w:bCs/>
          <w:sz w:val="20"/>
          <w:szCs w:val="20"/>
        </w:rPr>
        <w:t xml:space="preserve">year over year, </w:t>
      </w:r>
      <w:r w:rsidR="003F126C">
        <w:rPr>
          <w:bCs/>
          <w:sz w:val="20"/>
          <w:szCs w:val="20"/>
        </w:rPr>
        <w:t xml:space="preserve">with </w:t>
      </w:r>
      <w:r w:rsidR="001D3479">
        <w:rPr>
          <w:bCs/>
          <w:sz w:val="20"/>
          <w:szCs w:val="20"/>
        </w:rPr>
        <w:t>each iteration becoming more complex</w:t>
      </w:r>
      <w:r w:rsidR="003F126C">
        <w:rPr>
          <w:bCs/>
          <w:sz w:val="20"/>
          <w:szCs w:val="20"/>
        </w:rPr>
        <w:t xml:space="preserve">, </w:t>
      </w:r>
      <w:r w:rsidR="008969D3">
        <w:rPr>
          <w:bCs/>
          <w:sz w:val="20"/>
          <w:szCs w:val="20"/>
        </w:rPr>
        <w:t>a user’s ability to navigate both Linux and Windows</w:t>
      </w:r>
      <w:r w:rsidR="003F126C">
        <w:rPr>
          <w:bCs/>
          <w:sz w:val="20"/>
          <w:szCs w:val="20"/>
        </w:rPr>
        <w:t xml:space="preserve"> OSs</w:t>
      </w:r>
      <w:r w:rsidR="00AE2EAC">
        <w:rPr>
          <w:bCs/>
          <w:sz w:val="20"/>
          <w:szCs w:val="20"/>
        </w:rPr>
        <w:t xml:space="preserve"> through</w:t>
      </w:r>
      <w:r w:rsidR="00E96CF2">
        <w:rPr>
          <w:bCs/>
          <w:sz w:val="20"/>
          <w:szCs w:val="20"/>
        </w:rPr>
        <w:t xml:space="preserve"> the command line </w:t>
      </w:r>
      <w:r w:rsidR="003F126C">
        <w:rPr>
          <w:bCs/>
          <w:sz w:val="20"/>
          <w:szCs w:val="20"/>
        </w:rPr>
        <w:t xml:space="preserve">will </w:t>
      </w:r>
      <w:r w:rsidR="00AE2EAC">
        <w:rPr>
          <w:bCs/>
          <w:sz w:val="20"/>
          <w:szCs w:val="20"/>
        </w:rPr>
        <w:t xml:space="preserve">only become more </w:t>
      </w:r>
      <w:r w:rsidR="00195717">
        <w:rPr>
          <w:bCs/>
          <w:sz w:val="20"/>
          <w:szCs w:val="20"/>
        </w:rPr>
        <w:t xml:space="preserve">essential for those in </w:t>
      </w:r>
      <w:r w:rsidR="00A03E23">
        <w:rPr>
          <w:bCs/>
          <w:sz w:val="20"/>
          <w:szCs w:val="20"/>
        </w:rPr>
        <w:t>computer-centred</w:t>
      </w:r>
      <w:r w:rsidR="00195717">
        <w:rPr>
          <w:bCs/>
          <w:sz w:val="20"/>
          <w:szCs w:val="20"/>
        </w:rPr>
        <w:t xml:space="preserve"> roles in addition to the regular user.</w:t>
      </w:r>
    </w:p>
    <w:p w14:paraId="758AB90C" w14:textId="5BBAE9BD" w:rsidR="0077539C" w:rsidRDefault="00C1177D" w:rsidP="00731554">
      <w:pPr>
        <w:pStyle w:val="Heading1"/>
      </w:pPr>
      <w:bookmarkStart w:id="31" w:name="_Toc227789597"/>
      <w:r w:rsidRPr="00C1177D">
        <w:t>References</w:t>
      </w:r>
      <w:bookmarkEnd w:id="31"/>
    </w:p>
    <w:p w14:paraId="7616D4BC" w14:textId="3F492E87" w:rsidR="0077539C" w:rsidRPr="0077539C" w:rsidRDefault="0077539C" w:rsidP="0077539C">
      <w:pPr>
        <w:rPr>
          <w:b/>
        </w:rPr>
      </w:pPr>
      <w:r w:rsidRPr="0077539C">
        <w:rPr>
          <w:bCs/>
          <w:sz w:val="20"/>
          <w:szCs w:val="20"/>
        </w:rPr>
        <w:t>[1]</w:t>
      </w:r>
    </w:p>
    <w:p w14:paraId="64EC29E7" w14:textId="77777777" w:rsidR="0077539C" w:rsidRPr="0077539C" w:rsidRDefault="0077539C" w:rsidP="0077539C">
      <w:pPr>
        <w:rPr>
          <w:bCs/>
          <w:sz w:val="20"/>
          <w:szCs w:val="20"/>
        </w:rPr>
      </w:pPr>
      <w:proofErr w:type="spellStart"/>
      <w:r w:rsidRPr="0077539C">
        <w:rPr>
          <w:bCs/>
          <w:sz w:val="20"/>
          <w:szCs w:val="20"/>
        </w:rPr>
        <w:t>GeeksforGeeks</w:t>
      </w:r>
      <w:proofErr w:type="spellEnd"/>
      <w:r w:rsidRPr="0077539C">
        <w:rPr>
          <w:bCs/>
          <w:sz w:val="20"/>
          <w:szCs w:val="20"/>
        </w:rPr>
        <w:t xml:space="preserve">, “Introduction to Operating System,” </w:t>
      </w:r>
      <w:proofErr w:type="spellStart"/>
      <w:r w:rsidRPr="0077539C">
        <w:rPr>
          <w:bCs/>
          <w:i/>
          <w:iCs/>
          <w:sz w:val="20"/>
          <w:szCs w:val="20"/>
        </w:rPr>
        <w:t>GeeksforGeeks</w:t>
      </w:r>
      <w:proofErr w:type="spellEnd"/>
      <w:r w:rsidRPr="0077539C">
        <w:rPr>
          <w:bCs/>
          <w:sz w:val="20"/>
          <w:szCs w:val="20"/>
        </w:rPr>
        <w:t>, Jan. 19, 2018. https://www.geeksforgeeks.org/operating-systems/introduction-of-operating-system-set-1/</w:t>
      </w:r>
    </w:p>
    <w:p w14:paraId="53107BA0" w14:textId="77777777" w:rsidR="0077539C" w:rsidRPr="0077539C" w:rsidRDefault="0077539C" w:rsidP="0077539C">
      <w:pPr>
        <w:rPr>
          <w:bCs/>
          <w:sz w:val="20"/>
          <w:szCs w:val="20"/>
        </w:rPr>
      </w:pPr>
      <w:r w:rsidRPr="0077539C">
        <w:rPr>
          <w:bCs/>
          <w:sz w:val="20"/>
          <w:szCs w:val="20"/>
        </w:rPr>
        <w:t>[2]</w:t>
      </w:r>
    </w:p>
    <w:p w14:paraId="3A639ADE" w14:textId="77777777" w:rsidR="0077539C" w:rsidRPr="0077539C" w:rsidRDefault="0077539C" w:rsidP="0077539C">
      <w:pPr>
        <w:rPr>
          <w:bCs/>
          <w:sz w:val="20"/>
          <w:szCs w:val="20"/>
        </w:rPr>
      </w:pPr>
      <w:proofErr w:type="spellStart"/>
      <w:r w:rsidRPr="0077539C">
        <w:rPr>
          <w:bCs/>
          <w:sz w:val="20"/>
          <w:szCs w:val="20"/>
        </w:rPr>
        <w:t>Archiveddocs</w:t>
      </w:r>
      <w:proofErr w:type="spellEnd"/>
      <w:r w:rsidRPr="0077539C">
        <w:rPr>
          <w:bCs/>
          <w:sz w:val="20"/>
          <w:szCs w:val="20"/>
        </w:rPr>
        <w:t xml:space="preserve">, “Windows System Resource Manager Overview,” </w:t>
      </w:r>
      <w:r w:rsidRPr="0077539C">
        <w:rPr>
          <w:bCs/>
          <w:i/>
          <w:iCs/>
          <w:sz w:val="20"/>
          <w:szCs w:val="20"/>
        </w:rPr>
        <w:t>learn.microsoft.com</w:t>
      </w:r>
      <w:r w:rsidRPr="0077539C">
        <w:rPr>
          <w:bCs/>
          <w:sz w:val="20"/>
          <w:szCs w:val="20"/>
        </w:rPr>
        <w:t>. https://learn.microsoft.com/en-us/previous-versions/windows/it-pro/windows-server-2012-r2-and-2012/hh997019(v=ws.11)</w:t>
      </w:r>
    </w:p>
    <w:p w14:paraId="1A390626" w14:textId="77777777" w:rsidR="0077539C" w:rsidRPr="0077539C" w:rsidRDefault="0077539C" w:rsidP="0077539C">
      <w:pPr>
        <w:rPr>
          <w:bCs/>
          <w:sz w:val="20"/>
          <w:szCs w:val="20"/>
        </w:rPr>
      </w:pPr>
      <w:r w:rsidRPr="0077539C">
        <w:rPr>
          <w:bCs/>
          <w:sz w:val="20"/>
          <w:szCs w:val="20"/>
        </w:rPr>
        <w:t>[3]</w:t>
      </w:r>
    </w:p>
    <w:p w14:paraId="18ADAEEF" w14:textId="77777777" w:rsidR="0077539C" w:rsidRPr="0077539C" w:rsidRDefault="0077539C" w:rsidP="0077539C">
      <w:pPr>
        <w:rPr>
          <w:bCs/>
          <w:sz w:val="20"/>
          <w:szCs w:val="20"/>
        </w:rPr>
      </w:pPr>
      <w:r w:rsidRPr="0077539C">
        <w:rPr>
          <w:bCs/>
          <w:sz w:val="20"/>
          <w:szCs w:val="20"/>
        </w:rPr>
        <w:t xml:space="preserve">K. Alvi, “Windows has a built-in troubleshooting tool most people never open,” </w:t>
      </w:r>
      <w:r w:rsidRPr="0077539C">
        <w:rPr>
          <w:bCs/>
          <w:i/>
          <w:iCs/>
          <w:sz w:val="20"/>
          <w:szCs w:val="20"/>
        </w:rPr>
        <w:t>XDA</w:t>
      </w:r>
      <w:r w:rsidRPr="0077539C">
        <w:rPr>
          <w:bCs/>
          <w:sz w:val="20"/>
          <w:szCs w:val="20"/>
        </w:rPr>
        <w:t>, Feb. 14, 2026. https://www.xda-developers.com/windows-built-in-troubleshooting-tool-most-people-never-open/ (accessed Feb. 19, 2026).</w:t>
      </w:r>
    </w:p>
    <w:p w14:paraId="5A1CB31B" w14:textId="77777777" w:rsidR="0077539C" w:rsidRPr="0077539C" w:rsidRDefault="0077539C" w:rsidP="0077539C">
      <w:pPr>
        <w:rPr>
          <w:bCs/>
          <w:sz w:val="20"/>
          <w:szCs w:val="20"/>
        </w:rPr>
      </w:pPr>
      <w:r w:rsidRPr="0077539C">
        <w:rPr>
          <w:bCs/>
          <w:sz w:val="20"/>
          <w:szCs w:val="20"/>
        </w:rPr>
        <w:t>[4]</w:t>
      </w:r>
    </w:p>
    <w:p w14:paraId="1A0FFA10" w14:textId="77777777" w:rsidR="0077539C" w:rsidRPr="0077539C" w:rsidRDefault="0077539C" w:rsidP="0077539C">
      <w:pPr>
        <w:rPr>
          <w:bCs/>
          <w:sz w:val="20"/>
          <w:szCs w:val="20"/>
        </w:rPr>
      </w:pPr>
      <w:proofErr w:type="spellStart"/>
      <w:r w:rsidRPr="0077539C">
        <w:rPr>
          <w:bCs/>
          <w:sz w:val="20"/>
          <w:szCs w:val="20"/>
        </w:rPr>
        <w:t>umer</w:t>
      </w:r>
      <w:proofErr w:type="spellEnd"/>
      <w:r w:rsidRPr="0077539C">
        <w:rPr>
          <w:bCs/>
          <w:sz w:val="20"/>
          <w:szCs w:val="20"/>
        </w:rPr>
        <w:t>, “</w:t>
      </w:r>
      <w:proofErr w:type="spellStart"/>
      <w:r w:rsidRPr="0077539C">
        <w:rPr>
          <w:bCs/>
          <w:sz w:val="20"/>
          <w:szCs w:val="20"/>
        </w:rPr>
        <w:t>htop</w:t>
      </w:r>
      <w:proofErr w:type="spellEnd"/>
      <w:r w:rsidRPr="0077539C">
        <w:rPr>
          <w:bCs/>
          <w:sz w:val="20"/>
          <w:szCs w:val="20"/>
        </w:rPr>
        <w:t xml:space="preserve"> Explained Visually,” </w:t>
      </w:r>
      <w:proofErr w:type="spellStart"/>
      <w:r w:rsidRPr="0077539C">
        <w:rPr>
          <w:bCs/>
          <w:i/>
          <w:iCs/>
          <w:sz w:val="20"/>
          <w:szCs w:val="20"/>
        </w:rPr>
        <w:t>CodeAhoy</w:t>
      </w:r>
      <w:proofErr w:type="spellEnd"/>
      <w:r w:rsidRPr="0077539C">
        <w:rPr>
          <w:bCs/>
          <w:sz w:val="20"/>
          <w:szCs w:val="20"/>
        </w:rPr>
        <w:t>, Jan. 20, 2017. https://codeahoy.com/2017/01/20/hhtop-explained-visually/</w:t>
      </w:r>
    </w:p>
    <w:p w14:paraId="71F8F6D3" w14:textId="77777777" w:rsidR="0077539C" w:rsidRPr="0077539C" w:rsidRDefault="0077539C" w:rsidP="0077539C">
      <w:pPr>
        <w:rPr>
          <w:bCs/>
          <w:sz w:val="20"/>
          <w:szCs w:val="20"/>
        </w:rPr>
      </w:pPr>
      <w:r w:rsidRPr="0077539C">
        <w:rPr>
          <w:bCs/>
          <w:sz w:val="20"/>
          <w:szCs w:val="20"/>
        </w:rPr>
        <w:t>[5]</w:t>
      </w:r>
    </w:p>
    <w:p w14:paraId="7721F3A3" w14:textId="77777777" w:rsidR="0077539C" w:rsidRPr="0077539C" w:rsidRDefault="0077539C" w:rsidP="0077539C">
      <w:pPr>
        <w:rPr>
          <w:bCs/>
          <w:sz w:val="20"/>
          <w:szCs w:val="20"/>
        </w:rPr>
      </w:pPr>
      <w:r w:rsidRPr="0077539C">
        <w:rPr>
          <w:bCs/>
          <w:sz w:val="20"/>
          <w:szCs w:val="20"/>
        </w:rPr>
        <w:t xml:space="preserve">“AIX,” </w:t>
      </w:r>
      <w:r w:rsidRPr="0077539C">
        <w:rPr>
          <w:bCs/>
          <w:i/>
          <w:iCs/>
          <w:sz w:val="20"/>
          <w:szCs w:val="20"/>
        </w:rPr>
        <w:t>Ibm.com</w:t>
      </w:r>
      <w:r w:rsidRPr="0077539C">
        <w:rPr>
          <w:bCs/>
          <w:sz w:val="20"/>
          <w:szCs w:val="20"/>
        </w:rPr>
        <w:t>, Nov. 05, 2024. https://www.ibm.com/docs/bg/aix/7.2.0?topic=systems-directories</w:t>
      </w:r>
    </w:p>
    <w:p w14:paraId="6C8C9F23" w14:textId="77777777" w:rsidR="0077539C" w:rsidRPr="0077539C" w:rsidRDefault="0077539C" w:rsidP="0077539C">
      <w:pPr>
        <w:rPr>
          <w:bCs/>
          <w:sz w:val="20"/>
          <w:szCs w:val="20"/>
        </w:rPr>
      </w:pPr>
      <w:r w:rsidRPr="0077539C">
        <w:rPr>
          <w:bCs/>
          <w:sz w:val="20"/>
          <w:szCs w:val="20"/>
        </w:rPr>
        <w:t>[6]</w:t>
      </w:r>
    </w:p>
    <w:p w14:paraId="69C1E358" w14:textId="77777777" w:rsidR="0077539C" w:rsidRPr="0077539C" w:rsidRDefault="0077539C" w:rsidP="0077539C">
      <w:pPr>
        <w:rPr>
          <w:bCs/>
          <w:sz w:val="20"/>
          <w:szCs w:val="20"/>
        </w:rPr>
      </w:pPr>
      <w:r w:rsidRPr="0077539C">
        <w:rPr>
          <w:bCs/>
          <w:sz w:val="20"/>
          <w:szCs w:val="20"/>
        </w:rPr>
        <w:t xml:space="preserve">CISA, “Weak security controls and practices routinely exploited for initial access,” </w:t>
      </w:r>
      <w:r w:rsidRPr="0077539C">
        <w:rPr>
          <w:bCs/>
          <w:i/>
          <w:iCs/>
          <w:sz w:val="20"/>
          <w:szCs w:val="20"/>
        </w:rPr>
        <w:t>Cybersecurity and Infrastructure Security Agency CISA</w:t>
      </w:r>
      <w:r w:rsidRPr="0077539C">
        <w:rPr>
          <w:bCs/>
          <w:sz w:val="20"/>
          <w:szCs w:val="20"/>
        </w:rPr>
        <w:t>, Dec. 08, 2022. https://www.cisa.gov/news-events/cybersecurity-advisories/aa22-137a</w:t>
      </w:r>
    </w:p>
    <w:p w14:paraId="4E3B9AE2" w14:textId="77777777" w:rsidR="0077539C" w:rsidRPr="0077539C" w:rsidRDefault="0077539C" w:rsidP="0077539C">
      <w:pPr>
        <w:rPr>
          <w:bCs/>
          <w:sz w:val="20"/>
          <w:szCs w:val="20"/>
        </w:rPr>
      </w:pPr>
      <w:r w:rsidRPr="0077539C">
        <w:rPr>
          <w:bCs/>
          <w:sz w:val="20"/>
          <w:szCs w:val="20"/>
        </w:rPr>
        <w:t>[7]</w:t>
      </w:r>
    </w:p>
    <w:p w14:paraId="5FB1A9DD" w14:textId="77777777" w:rsidR="0077539C" w:rsidRPr="0077539C" w:rsidRDefault="0077539C" w:rsidP="0077539C">
      <w:pPr>
        <w:rPr>
          <w:bCs/>
          <w:sz w:val="20"/>
          <w:szCs w:val="20"/>
        </w:rPr>
      </w:pPr>
      <w:proofErr w:type="spellStart"/>
      <w:r w:rsidRPr="0077539C">
        <w:rPr>
          <w:bCs/>
          <w:sz w:val="20"/>
          <w:szCs w:val="20"/>
        </w:rPr>
        <w:t>paolomatarazzo</w:t>
      </w:r>
      <w:proofErr w:type="spellEnd"/>
      <w:r w:rsidRPr="0077539C">
        <w:rPr>
          <w:bCs/>
          <w:sz w:val="20"/>
          <w:szCs w:val="20"/>
        </w:rPr>
        <w:t xml:space="preserve">, “Windows Firewall tools - Windows Security,” </w:t>
      </w:r>
      <w:r w:rsidRPr="0077539C">
        <w:rPr>
          <w:bCs/>
          <w:i/>
          <w:iCs/>
          <w:sz w:val="20"/>
          <w:szCs w:val="20"/>
        </w:rPr>
        <w:t>learn.microsoft.com</w:t>
      </w:r>
      <w:r w:rsidRPr="0077539C">
        <w:rPr>
          <w:bCs/>
          <w:sz w:val="20"/>
          <w:szCs w:val="20"/>
        </w:rPr>
        <w:t>, Nov. 21, 2023. https://learn.microsoft.com/en-us/windows/security/operating-system-security/network-security/windows-firewall/tools</w:t>
      </w:r>
    </w:p>
    <w:p w14:paraId="3DCE745A" w14:textId="77777777" w:rsidR="0077539C" w:rsidRPr="0077539C" w:rsidRDefault="0077539C" w:rsidP="0077539C">
      <w:pPr>
        <w:rPr>
          <w:bCs/>
          <w:sz w:val="20"/>
          <w:szCs w:val="20"/>
        </w:rPr>
      </w:pPr>
      <w:r w:rsidRPr="0077539C">
        <w:rPr>
          <w:bCs/>
          <w:sz w:val="20"/>
          <w:szCs w:val="20"/>
        </w:rPr>
        <w:t>[8]</w:t>
      </w:r>
    </w:p>
    <w:p w14:paraId="34527E35" w14:textId="77777777" w:rsidR="0077539C" w:rsidRPr="0077539C" w:rsidRDefault="0077539C" w:rsidP="0077539C">
      <w:pPr>
        <w:rPr>
          <w:bCs/>
          <w:sz w:val="20"/>
          <w:szCs w:val="20"/>
        </w:rPr>
      </w:pPr>
      <w:r w:rsidRPr="0077539C">
        <w:rPr>
          <w:bCs/>
          <w:sz w:val="20"/>
          <w:szCs w:val="20"/>
        </w:rPr>
        <w:t xml:space="preserve">Amazon Web Services, “What is a CLI? - Command Line Interface Explained - AWS,” </w:t>
      </w:r>
      <w:r w:rsidRPr="0077539C">
        <w:rPr>
          <w:bCs/>
          <w:i/>
          <w:iCs/>
          <w:sz w:val="20"/>
          <w:szCs w:val="20"/>
        </w:rPr>
        <w:t>Amazon Web Services, Inc.</w:t>
      </w:r>
      <w:r w:rsidRPr="0077539C">
        <w:rPr>
          <w:bCs/>
          <w:sz w:val="20"/>
          <w:szCs w:val="20"/>
        </w:rPr>
        <w:t>, 2023. https://aws.amazon.com/what-is/cli/</w:t>
      </w:r>
    </w:p>
    <w:p w14:paraId="5BC0851A" w14:textId="77777777" w:rsidR="0077539C" w:rsidRPr="0077539C" w:rsidRDefault="0077539C" w:rsidP="0077539C">
      <w:pPr>
        <w:rPr>
          <w:bCs/>
          <w:sz w:val="20"/>
          <w:szCs w:val="20"/>
        </w:rPr>
      </w:pPr>
      <w:r w:rsidRPr="0077539C">
        <w:rPr>
          <w:bCs/>
          <w:sz w:val="20"/>
          <w:szCs w:val="20"/>
        </w:rPr>
        <w:t>[9]</w:t>
      </w:r>
    </w:p>
    <w:p w14:paraId="03BF2C16" w14:textId="77777777" w:rsidR="0077539C" w:rsidRPr="0077539C" w:rsidRDefault="0077539C" w:rsidP="0077539C">
      <w:pPr>
        <w:rPr>
          <w:bCs/>
          <w:sz w:val="20"/>
          <w:szCs w:val="20"/>
        </w:rPr>
      </w:pPr>
      <w:proofErr w:type="spellStart"/>
      <w:r w:rsidRPr="0077539C">
        <w:rPr>
          <w:bCs/>
          <w:sz w:val="20"/>
          <w:szCs w:val="20"/>
        </w:rPr>
        <w:lastRenderedPageBreak/>
        <w:t>GeeksforGeeks</w:t>
      </w:r>
      <w:proofErr w:type="spellEnd"/>
      <w:r w:rsidRPr="0077539C">
        <w:rPr>
          <w:bCs/>
          <w:sz w:val="20"/>
          <w:szCs w:val="20"/>
        </w:rPr>
        <w:t>, “What is Command Line Interface (CLI</w:t>
      </w:r>
      <w:proofErr w:type="gramStart"/>
      <w:r w:rsidRPr="0077539C">
        <w:rPr>
          <w:bCs/>
          <w:sz w:val="20"/>
          <w:szCs w:val="20"/>
        </w:rPr>
        <w:t>)?,</w:t>
      </w:r>
      <w:proofErr w:type="gramEnd"/>
      <w:r w:rsidRPr="0077539C">
        <w:rPr>
          <w:bCs/>
          <w:sz w:val="20"/>
          <w:szCs w:val="20"/>
        </w:rPr>
        <w:t xml:space="preserve">” </w:t>
      </w:r>
      <w:proofErr w:type="spellStart"/>
      <w:r w:rsidRPr="0077539C">
        <w:rPr>
          <w:bCs/>
          <w:i/>
          <w:iCs/>
          <w:sz w:val="20"/>
          <w:szCs w:val="20"/>
        </w:rPr>
        <w:t>GeeksforGeeks</w:t>
      </w:r>
      <w:proofErr w:type="spellEnd"/>
      <w:r w:rsidRPr="0077539C">
        <w:rPr>
          <w:bCs/>
          <w:sz w:val="20"/>
          <w:szCs w:val="20"/>
        </w:rPr>
        <w:t>, Mar. 17, 2024. https://www.geeksforgeeks.org/operating-systems/what-is-command-line-interface-cli/</w:t>
      </w:r>
    </w:p>
    <w:p w14:paraId="580B0236" w14:textId="77777777" w:rsidR="0077539C" w:rsidRPr="0077539C" w:rsidRDefault="0077539C" w:rsidP="0077539C">
      <w:pPr>
        <w:rPr>
          <w:bCs/>
          <w:sz w:val="20"/>
          <w:szCs w:val="20"/>
        </w:rPr>
      </w:pPr>
      <w:r w:rsidRPr="0077539C">
        <w:rPr>
          <w:bCs/>
          <w:sz w:val="20"/>
          <w:szCs w:val="20"/>
        </w:rPr>
        <w:t>[10]</w:t>
      </w:r>
    </w:p>
    <w:p w14:paraId="3960B0A1" w14:textId="77777777" w:rsidR="0077539C" w:rsidRPr="0077539C" w:rsidRDefault="0077539C" w:rsidP="0077539C">
      <w:pPr>
        <w:rPr>
          <w:bCs/>
          <w:sz w:val="20"/>
          <w:szCs w:val="20"/>
        </w:rPr>
      </w:pPr>
      <w:proofErr w:type="spellStart"/>
      <w:r w:rsidRPr="0077539C">
        <w:rPr>
          <w:bCs/>
          <w:sz w:val="20"/>
          <w:szCs w:val="20"/>
        </w:rPr>
        <w:t>sdwheeler</w:t>
      </w:r>
      <w:proofErr w:type="spellEnd"/>
      <w:r w:rsidRPr="0077539C">
        <w:rPr>
          <w:bCs/>
          <w:sz w:val="20"/>
          <w:szCs w:val="20"/>
        </w:rPr>
        <w:t>, “Get-Process (</w:t>
      </w:r>
      <w:proofErr w:type="spellStart"/>
      <w:proofErr w:type="gramStart"/>
      <w:r w:rsidRPr="0077539C">
        <w:rPr>
          <w:bCs/>
          <w:sz w:val="20"/>
          <w:szCs w:val="20"/>
        </w:rPr>
        <w:t>Microsoft.PowerShell.Management</w:t>
      </w:r>
      <w:proofErr w:type="spellEnd"/>
      <w:proofErr w:type="gramEnd"/>
      <w:r w:rsidRPr="0077539C">
        <w:rPr>
          <w:bCs/>
          <w:sz w:val="20"/>
          <w:szCs w:val="20"/>
        </w:rPr>
        <w:t xml:space="preserve">) - PowerShell,” </w:t>
      </w:r>
      <w:r w:rsidRPr="0077539C">
        <w:rPr>
          <w:bCs/>
          <w:i/>
          <w:iCs/>
          <w:sz w:val="20"/>
          <w:szCs w:val="20"/>
        </w:rPr>
        <w:t>Microsoft.com</w:t>
      </w:r>
      <w:r w:rsidRPr="0077539C">
        <w:rPr>
          <w:bCs/>
          <w:sz w:val="20"/>
          <w:szCs w:val="20"/>
        </w:rPr>
        <w:t>, 2022. https://learn.microsoft.com/en-us/powershell/module/microsoft.powershell.management/get-process?view=powershell-7.5</w:t>
      </w:r>
    </w:p>
    <w:p w14:paraId="4D64D040" w14:textId="77777777" w:rsidR="0077539C" w:rsidRPr="0077539C" w:rsidRDefault="0077539C" w:rsidP="0077539C">
      <w:pPr>
        <w:rPr>
          <w:bCs/>
          <w:sz w:val="20"/>
          <w:szCs w:val="20"/>
        </w:rPr>
      </w:pPr>
      <w:r w:rsidRPr="0077539C">
        <w:rPr>
          <w:bCs/>
          <w:sz w:val="20"/>
          <w:szCs w:val="20"/>
        </w:rPr>
        <w:t>[11]</w:t>
      </w:r>
    </w:p>
    <w:p w14:paraId="2F961732" w14:textId="77777777" w:rsidR="0077539C" w:rsidRPr="0077539C" w:rsidRDefault="0077539C" w:rsidP="0077539C">
      <w:pPr>
        <w:rPr>
          <w:bCs/>
          <w:sz w:val="20"/>
          <w:szCs w:val="20"/>
        </w:rPr>
      </w:pPr>
      <w:r w:rsidRPr="0077539C">
        <w:rPr>
          <w:bCs/>
          <w:sz w:val="20"/>
          <w:szCs w:val="20"/>
        </w:rPr>
        <w:t xml:space="preserve">“MS-DOS and Windows Command Line Dir Command,” </w:t>
      </w:r>
      <w:r w:rsidRPr="0077539C">
        <w:rPr>
          <w:bCs/>
          <w:i/>
          <w:iCs/>
          <w:sz w:val="20"/>
          <w:szCs w:val="20"/>
        </w:rPr>
        <w:t>www.computerhope.com</w:t>
      </w:r>
      <w:r w:rsidRPr="0077539C">
        <w:rPr>
          <w:bCs/>
          <w:sz w:val="20"/>
          <w:szCs w:val="20"/>
        </w:rPr>
        <w:t>. https://www.computerhope.com/dirhlp.htm</w:t>
      </w:r>
    </w:p>
    <w:p w14:paraId="2C049AE1" w14:textId="77777777" w:rsidR="0077539C" w:rsidRPr="0077539C" w:rsidRDefault="0077539C" w:rsidP="0077539C">
      <w:pPr>
        <w:rPr>
          <w:bCs/>
          <w:sz w:val="20"/>
          <w:szCs w:val="20"/>
        </w:rPr>
      </w:pPr>
      <w:r w:rsidRPr="0077539C">
        <w:rPr>
          <w:bCs/>
          <w:sz w:val="20"/>
          <w:szCs w:val="20"/>
        </w:rPr>
        <w:t>[12]</w:t>
      </w:r>
    </w:p>
    <w:p w14:paraId="47B668AE" w14:textId="77777777" w:rsidR="0077539C" w:rsidRPr="0077539C" w:rsidRDefault="0077539C" w:rsidP="0077539C">
      <w:pPr>
        <w:rPr>
          <w:bCs/>
          <w:sz w:val="20"/>
          <w:szCs w:val="20"/>
        </w:rPr>
      </w:pPr>
      <w:r w:rsidRPr="0077539C">
        <w:rPr>
          <w:bCs/>
          <w:sz w:val="20"/>
          <w:szCs w:val="20"/>
        </w:rPr>
        <w:t xml:space="preserve">T. Amao, “NETSTAT Utility — Explained,” </w:t>
      </w:r>
      <w:r w:rsidRPr="0077539C">
        <w:rPr>
          <w:bCs/>
          <w:i/>
          <w:iCs/>
          <w:sz w:val="20"/>
          <w:szCs w:val="20"/>
        </w:rPr>
        <w:t>Medium</w:t>
      </w:r>
      <w:r w:rsidRPr="0077539C">
        <w:rPr>
          <w:bCs/>
          <w:sz w:val="20"/>
          <w:szCs w:val="20"/>
        </w:rPr>
        <w:t>, Jun. 25, 2021. https://amaotaiwo08.medium.com/netstat-utility-explained-589cef76fe42</w:t>
      </w:r>
    </w:p>
    <w:p w14:paraId="3BDAA4DE" w14:textId="77777777" w:rsidR="0077539C" w:rsidRPr="0077539C" w:rsidRDefault="0077539C" w:rsidP="0077539C">
      <w:pPr>
        <w:rPr>
          <w:bCs/>
          <w:sz w:val="20"/>
          <w:szCs w:val="20"/>
        </w:rPr>
      </w:pPr>
      <w:r w:rsidRPr="0077539C">
        <w:rPr>
          <w:bCs/>
          <w:sz w:val="20"/>
          <w:szCs w:val="20"/>
        </w:rPr>
        <w:t>[13]</w:t>
      </w:r>
    </w:p>
    <w:p w14:paraId="4DF3A154" w14:textId="77777777" w:rsidR="0077539C" w:rsidRPr="0077539C" w:rsidRDefault="0077539C" w:rsidP="0077539C">
      <w:pPr>
        <w:rPr>
          <w:bCs/>
          <w:sz w:val="20"/>
          <w:szCs w:val="20"/>
        </w:rPr>
      </w:pPr>
      <w:r w:rsidRPr="0077539C">
        <w:rPr>
          <w:bCs/>
          <w:sz w:val="20"/>
          <w:szCs w:val="20"/>
        </w:rPr>
        <w:t xml:space="preserve">R. </w:t>
      </w:r>
      <w:proofErr w:type="spellStart"/>
      <w:r w:rsidRPr="0077539C">
        <w:rPr>
          <w:bCs/>
          <w:sz w:val="20"/>
          <w:szCs w:val="20"/>
        </w:rPr>
        <w:t>Mens</w:t>
      </w:r>
      <w:proofErr w:type="spellEnd"/>
      <w:r w:rsidRPr="0077539C">
        <w:rPr>
          <w:bCs/>
          <w:sz w:val="20"/>
          <w:szCs w:val="20"/>
        </w:rPr>
        <w:t xml:space="preserve">, “How to use Net User command to Manage User Accounts,” </w:t>
      </w:r>
      <w:proofErr w:type="spellStart"/>
      <w:r w:rsidRPr="0077539C">
        <w:rPr>
          <w:bCs/>
          <w:i/>
          <w:iCs/>
          <w:sz w:val="20"/>
          <w:szCs w:val="20"/>
        </w:rPr>
        <w:t>LazyAdmin</w:t>
      </w:r>
      <w:proofErr w:type="spellEnd"/>
      <w:r w:rsidRPr="0077539C">
        <w:rPr>
          <w:bCs/>
          <w:sz w:val="20"/>
          <w:szCs w:val="20"/>
        </w:rPr>
        <w:t>, Sep. 22, 2022. https://lazyadmin.nl/it/net-user-command/</w:t>
      </w:r>
    </w:p>
    <w:p w14:paraId="1680F4B3" w14:textId="77777777" w:rsidR="0077539C" w:rsidRPr="0077539C" w:rsidRDefault="0077539C" w:rsidP="0077539C">
      <w:pPr>
        <w:rPr>
          <w:bCs/>
          <w:sz w:val="20"/>
          <w:szCs w:val="20"/>
        </w:rPr>
      </w:pPr>
      <w:r w:rsidRPr="0077539C">
        <w:rPr>
          <w:bCs/>
          <w:sz w:val="20"/>
          <w:szCs w:val="20"/>
        </w:rPr>
        <w:t>[14]</w:t>
      </w:r>
    </w:p>
    <w:p w14:paraId="6C38410E" w14:textId="77777777" w:rsidR="0077539C" w:rsidRPr="0077539C" w:rsidRDefault="0077539C" w:rsidP="0077539C">
      <w:pPr>
        <w:rPr>
          <w:bCs/>
          <w:sz w:val="20"/>
          <w:szCs w:val="20"/>
        </w:rPr>
      </w:pPr>
      <w:r w:rsidRPr="0077539C">
        <w:rPr>
          <w:bCs/>
          <w:sz w:val="20"/>
          <w:szCs w:val="20"/>
        </w:rPr>
        <w:t>Xelu86, “</w:t>
      </w:r>
      <w:proofErr w:type="spellStart"/>
      <w:r w:rsidRPr="0077539C">
        <w:rPr>
          <w:bCs/>
          <w:sz w:val="20"/>
          <w:szCs w:val="20"/>
        </w:rPr>
        <w:t>schtasks</w:t>
      </w:r>
      <w:proofErr w:type="spellEnd"/>
      <w:r w:rsidRPr="0077539C">
        <w:rPr>
          <w:bCs/>
          <w:sz w:val="20"/>
          <w:szCs w:val="20"/>
        </w:rPr>
        <w:t xml:space="preserve"> create,” </w:t>
      </w:r>
      <w:r w:rsidRPr="0077539C">
        <w:rPr>
          <w:bCs/>
          <w:i/>
          <w:iCs/>
          <w:sz w:val="20"/>
          <w:szCs w:val="20"/>
        </w:rPr>
        <w:t>learn.microsoft.com</w:t>
      </w:r>
      <w:r w:rsidRPr="0077539C">
        <w:rPr>
          <w:bCs/>
          <w:sz w:val="20"/>
          <w:szCs w:val="20"/>
        </w:rPr>
        <w:t>, Oct. 10, 2023. https://learn.microsoft.com/en-us/windows-server/administration/windows-commands/schtasks-create</w:t>
      </w:r>
    </w:p>
    <w:p w14:paraId="4524A19C" w14:textId="77777777" w:rsidR="0077539C" w:rsidRPr="0077539C" w:rsidRDefault="0077539C" w:rsidP="0077539C">
      <w:pPr>
        <w:rPr>
          <w:bCs/>
          <w:sz w:val="20"/>
          <w:szCs w:val="20"/>
        </w:rPr>
      </w:pPr>
      <w:r w:rsidRPr="0077539C">
        <w:rPr>
          <w:bCs/>
          <w:sz w:val="20"/>
          <w:szCs w:val="20"/>
        </w:rPr>
        <w:t>[15]</w:t>
      </w:r>
    </w:p>
    <w:p w14:paraId="2958AA53" w14:textId="77777777" w:rsidR="0077539C" w:rsidRPr="0077539C" w:rsidRDefault="0077539C" w:rsidP="0077539C">
      <w:pPr>
        <w:rPr>
          <w:bCs/>
          <w:sz w:val="20"/>
          <w:szCs w:val="20"/>
        </w:rPr>
      </w:pPr>
      <w:r w:rsidRPr="0077539C">
        <w:rPr>
          <w:bCs/>
          <w:sz w:val="20"/>
          <w:szCs w:val="20"/>
        </w:rPr>
        <w:t>“</w:t>
      </w:r>
      <w:proofErr w:type="spellStart"/>
      <w:proofErr w:type="gramStart"/>
      <w:r w:rsidRPr="0077539C">
        <w:rPr>
          <w:bCs/>
          <w:sz w:val="20"/>
          <w:szCs w:val="20"/>
        </w:rPr>
        <w:t>ps</w:t>
      </w:r>
      <w:proofErr w:type="spellEnd"/>
      <w:r w:rsidRPr="0077539C">
        <w:rPr>
          <w:bCs/>
          <w:sz w:val="20"/>
          <w:szCs w:val="20"/>
        </w:rPr>
        <w:t>(</w:t>
      </w:r>
      <w:proofErr w:type="gramEnd"/>
      <w:r w:rsidRPr="0077539C">
        <w:rPr>
          <w:bCs/>
          <w:sz w:val="20"/>
          <w:szCs w:val="20"/>
        </w:rPr>
        <w:t xml:space="preserve">1) - Linux manual page,” </w:t>
      </w:r>
      <w:r w:rsidRPr="0077539C">
        <w:rPr>
          <w:bCs/>
          <w:i/>
          <w:iCs/>
          <w:sz w:val="20"/>
          <w:szCs w:val="20"/>
        </w:rPr>
        <w:t>man7.org</w:t>
      </w:r>
      <w:r w:rsidRPr="0077539C">
        <w:rPr>
          <w:bCs/>
          <w:sz w:val="20"/>
          <w:szCs w:val="20"/>
        </w:rPr>
        <w:t>. https://man7.org/linux/man-pages/man1/ps.1.html</w:t>
      </w:r>
    </w:p>
    <w:p w14:paraId="498B0506" w14:textId="77777777" w:rsidR="0077539C" w:rsidRPr="0077539C" w:rsidRDefault="0077539C" w:rsidP="0077539C">
      <w:pPr>
        <w:rPr>
          <w:bCs/>
          <w:sz w:val="20"/>
          <w:szCs w:val="20"/>
        </w:rPr>
      </w:pPr>
      <w:r w:rsidRPr="0077539C">
        <w:rPr>
          <w:bCs/>
          <w:sz w:val="20"/>
          <w:szCs w:val="20"/>
        </w:rPr>
        <w:t>[16]</w:t>
      </w:r>
    </w:p>
    <w:p w14:paraId="754C8CF8" w14:textId="77777777" w:rsidR="0077539C" w:rsidRPr="0077539C" w:rsidRDefault="0077539C" w:rsidP="0077539C">
      <w:pPr>
        <w:rPr>
          <w:bCs/>
          <w:sz w:val="20"/>
          <w:szCs w:val="20"/>
        </w:rPr>
      </w:pPr>
      <w:r w:rsidRPr="0077539C">
        <w:rPr>
          <w:bCs/>
          <w:sz w:val="20"/>
          <w:szCs w:val="20"/>
        </w:rPr>
        <w:t xml:space="preserve">Chiamaka </w:t>
      </w:r>
      <w:proofErr w:type="spellStart"/>
      <w:r w:rsidRPr="0077539C">
        <w:rPr>
          <w:bCs/>
          <w:sz w:val="20"/>
          <w:szCs w:val="20"/>
        </w:rPr>
        <w:t>Iroegbu</w:t>
      </w:r>
      <w:proofErr w:type="spellEnd"/>
      <w:r w:rsidRPr="0077539C">
        <w:rPr>
          <w:bCs/>
          <w:sz w:val="20"/>
          <w:szCs w:val="20"/>
        </w:rPr>
        <w:t xml:space="preserve">, “Day 3 of 100 Days of Hands-On Cybersecurity,” </w:t>
      </w:r>
      <w:r w:rsidRPr="0077539C">
        <w:rPr>
          <w:bCs/>
          <w:i/>
          <w:iCs/>
          <w:sz w:val="20"/>
          <w:szCs w:val="20"/>
        </w:rPr>
        <w:t>LinkedIn</w:t>
      </w:r>
      <w:r w:rsidRPr="0077539C">
        <w:rPr>
          <w:bCs/>
          <w:sz w:val="20"/>
          <w:szCs w:val="20"/>
        </w:rPr>
        <w:t>, Nov. 14, 2025. https://www.linkedin.com/posts/chiamaka-iroegbu-371462246_day3-100daysofcybersecurity-linuxforcybersecurity-activity-7395067564097175553-gxjS (accessed Apr. 10, 2026).</w:t>
      </w:r>
    </w:p>
    <w:p w14:paraId="14C9057A" w14:textId="77777777" w:rsidR="0077539C" w:rsidRPr="0077539C" w:rsidRDefault="0077539C" w:rsidP="0077539C">
      <w:pPr>
        <w:rPr>
          <w:bCs/>
          <w:sz w:val="20"/>
          <w:szCs w:val="20"/>
        </w:rPr>
      </w:pPr>
      <w:r w:rsidRPr="0077539C">
        <w:rPr>
          <w:bCs/>
          <w:sz w:val="20"/>
          <w:szCs w:val="20"/>
        </w:rPr>
        <w:t>[17]</w:t>
      </w:r>
    </w:p>
    <w:p w14:paraId="7EE3C4B3" w14:textId="77777777" w:rsidR="0077539C" w:rsidRPr="0077539C" w:rsidRDefault="0077539C" w:rsidP="0077539C">
      <w:pPr>
        <w:rPr>
          <w:bCs/>
          <w:sz w:val="20"/>
          <w:szCs w:val="20"/>
        </w:rPr>
      </w:pPr>
      <w:r w:rsidRPr="0077539C">
        <w:rPr>
          <w:bCs/>
          <w:sz w:val="20"/>
          <w:szCs w:val="20"/>
        </w:rPr>
        <w:t>“</w:t>
      </w:r>
      <w:proofErr w:type="spellStart"/>
      <w:proofErr w:type="gramStart"/>
      <w:r w:rsidRPr="0077539C">
        <w:rPr>
          <w:bCs/>
          <w:sz w:val="20"/>
          <w:szCs w:val="20"/>
        </w:rPr>
        <w:t>mkdir</w:t>
      </w:r>
      <w:proofErr w:type="spellEnd"/>
      <w:proofErr w:type="gramEnd"/>
      <w:r w:rsidRPr="0077539C">
        <w:rPr>
          <w:bCs/>
          <w:sz w:val="20"/>
          <w:szCs w:val="20"/>
        </w:rPr>
        <w:t xml:space="preserve"> invocation (GNU </w:t>
      </w:r>
      <w:proofErr w:type="spellStart"/>
      <w:r w:rsidRPr="0077539C">
        <w:rPr>
          <w:bCs/>
          <w:sz w:val="20"/>
          <w:szCs w:val="20"/>
        </w:rPr>
        <w:t>Coreutils</w:t>
      </w:r>
      <w:proofErr w:type="spellEnd"/>
      <w:r w:rsidRPr="0077539C">
        <w:rPr>
          <w:bCs/>
          <w:sz w:val="20"/>
          <w:szCs w:val="20"/>
        </w:rPr>
        <w:t xml:space="preserve"> 9.5),” </w:t>
      </w:r>
      <w:r w:rsidRPr="0077539C">
        <w:rPr>
          <w:bCs/>
          <w:i/>
          <w:iCs/>
          <w:sz w:val="20"/>
          <w:szCs w:val="20"/>
        </w:rPr>
        <w:t>Gnu.org</w:t>
      </w:r>
      <w:r w:rsidRPr="0077539C">
        <w:rPr>
          <w:bCs/>
          <w:sz w:val="20"/>
          <w:szCs w:val="20"/>
        </w:rPr>
        <w:t>, 2024. https://www.gnu.org/software/coreutils/manual/html_node/mkdir-invocation.html</w:t>
      </w:r>
    </w:p>
    <w:p w14:paraId="02FE0DC1" w14:textId="77777777" w:rsidR="0077539C" w:rsidRPr="0077539C" w:rsidRDefault="0077539C" w:rsidP="0077539C">
      <w:pPr>
        <w:rPr>
          <w:bCs/>
          <w:sz w:val="20"/>
          <w:szCs w:val="20"/>
        </w:rPr>
      </w:pPr>
      <w:r w:rsidRPr="0077539C">
        <w:rPr>
          <w:bCs/>
          <w:sz w:val="20"/>
          <w:szCs w:val="20"/>
        </w:rPr>
        <w:t>[18]</w:t>
      </w:r>
    </w:p>
    <w:p w14:paraId="67624900" w14:textId="77777777" w:rsidR="0077539C" w:rsidRPr="0077539C" w:rsidRDefault="0077539C" w:rsidP="0077539C">
      <w:pPr>
        <w:rPr>
          <w:bCs/>
          <w:sz w:val="20"/>
          <w:szCs w:val="20"/>
        </w:rPr>
      </w:pPr>
      <w:proofErr w:type="spellStart"/>
      <w:r w:rsidRPr="0077539C">
        <w:rPr>
          <w:bCs/>
          <w:sz w:val="20"/>
          <w:szCs w:val="20"/>
        </w:rPr>
        <w:t>Pankajchougale</w:t>
      </w:r>
      <w:proofErr w:type="spellEnd"/>
      <w:r w:rsidRPr="0077539C">
        <w:rPr>
          <w:bCs/>
          <w:sz w:val="20"/>
          <w:szCs w:val="20"/>
        </w:rPr>
        <w:t xml:space="preserve">, “Monitoring Network Usage in Linux: A Complete Guide,” </w:t>
      </w:r>
      <w:r w:rsidRPr="0077539C">
        <w:rPr>
          <w:bCs/>
          <w:i/>
          <w:iCs/>
          <w:sz w:val="20"/>
          <w:szCs w:val="20"/>
        </w:rPr>
        <w:t>Medium</w:t>
      </w:r>
      <w:r w:rsidRPr="0077539C">
        <w:rPr>
          <w:bCs/>
          <w:sz w:val="20"/>
          <w:szCs w:val="20"/>
        </w:rPr>
        <w:t>, Aug. 31, 2025. https://medium.com/@pankajchougale1008/monitoring-network-usage-in-linux-a-complete-guide-e1e1c0652d29 (accessed Apr. 10, 2026).</w:t>
      </w:r>
    </w:p>
    <w:p w14:paraId="4097856E" w14:textId="77777777" w:rsidR="0077539C" w:rsidRPr="0077539C" w:rsidRDefault="0077539C" w:rsidP="0077539C">
      <w:pPr>
        <w:rPr>
          <w:bCs/>
          <w:sz w:val="20"/>
          <w:szCs w:val="20"/>
        </w:rPr>
      </w:pPr>
      <w:r w:rsidRPr="0077539C">
        <w:rPr>
          <w:bCs/>
          <w:sz w:val="20"/>
          <w:szCs w:val="20"/>
        </w:rPr>
        <w:t>[19]</w:t>
      </w:r>
    </w:p>
    <w:p w14:paraId="0FE6A42E" w14:textId="77777777" w:rsidR="0077539C" w:rsidRPr="0077539C" w:rsidRDefault="0077539C" w:rsidP="0077539C">
      <w:pPr>
        <w:rPr>
          <w:bCs/>
          <w:sz w:val="20"/>
          <w:szCs w:val="20"/>
        </w:rPr>
      </w:pPr>
      <w:r w:rsidRPr="0077539C">
        <w:rPr>
          <w:bCs/>
          <w:sz w:val="20"/>
          <w:szCs w:val="20"/>
        </w:rPr>
        <w:t xml:space="preserve">“20 Essential Linux Network Monitoring and Configuration Commands,” </w:t>
      </w:r>
      <w:r w:rsidRPr="0077539C">
        <w:rPr>
          <w:bCs/>
          <w:i/>
          <w:iCs/>
          <w:sz w:val="20"/>
          <w:szCs w:val="20"/>
        </w:rPr>
        <w:t>CBT Nuggets</w:t>
      </w:r>
      <w:r w:rsidRPr="0077539C">
        <w:rPr>
          <w:bCs/>
          <w:sz w:val="20"/>
          <w:szCs w:val="20"/>
        </w:rPr>
        <w:t>. https://www.cbtnuggets.com/blog/technology/programming/20-essential-linux-network-monitoring-and-configuration-commands</w:t>
      </w:r>
    </w:p>
    <w:p w14:paraId="1E353CAC" w14:textId="77777777" w:rsidR="0077539C" w:rsidRPr="0077539C" w:rsidRDefault="0077539C" w:rsidP="0077539C">
      <w:pPr>
        <w:rPr>
          <w:bCs/>
          <w:sz w:val="20"/>
          <w:szCs w:val="20"/>
        </w:rPr>
      </w:pPr>
      <w:r w:rsidRPr="0077539C">
        <w:rPr>
          <w:bCs/>
          <w:sz w:val="20"/>
          <w:szCs w:val="20"/>
        </w:rPr>
        <w:t>[20]</w:t>
      </w:r>
    </w:p>
    <w:p w14:paraId="7B6562A8" w14:textId="77777777" w:rsidR="0077539C" w:rsidRPr="0077539C" w:rsidRDefault="0077539C" w:rsidP="0077539C">
      <w:pPr>
        <w:rPr>
          <w:bCs/>
          <w:sz w:val="20"/>
          <w:szCs w:val="20"/>
        </w:rPr>
      </w:pPr>
      <w:r w:rsidRPr="0077539C">
        <w:rPr>
          <w:bCs/>
          <w:sz w:val="20"/>
          <w:szCs w:val="20"/>
        </w:rPr>
        <w:lastRenderedPageBreak/>
        <w:t xml:space="preserve">“Linux sysadmin basics: User account management,” </w:t>
      </w:r>
      <w:r w:rsidRPr="0077539C">
        <w:rPr>
          <w:bCs/>
          <w:i/>
          <w:iCs/>
          <w:sz w:val="20"/>
          <w:szCs w:val="20"/>
        </w:rPr>
        <w:t>Redhat.com</w:t>
      </w:r>
      <w:r w:rsidRPr="0077539C">
        <w:rPr>
          <w:bCs/>
          <w:sz w:val="20"/>
          <w:szCs w:val="20"/>
        </w:rPr>
        <w:t>, 2019. https://www.redhat.com/en/blog/linux-user-account-management</w:t>
      </w:r>
    </w:p>
    <w:p w14:paraId="7B86AE81" w14:textId="77777777" w:rsidR="0077539C" w:rsidRPr="0077539C" w:rsidRDefault="0077539C" w:rsidP="0077539C">
      <w:pPr>
        <w:rPr>
          <w:bCs/>
          <w:sz w:val="20"/>
          <w:szCs w:val="20"/>
        </w:rPr>
      </w:pPr>
      <w:r w:rsidRPr="0077539C">
        <w:rPr>
          <w:bCs/>
          <w:sz w:val="20"/>
          <w:szCs w:val="20"/>
        </w:rPr>
        <w:t>[21]</w:t>
      </w:r>
    </w:p>
    <w:p w14:paraId="78E18538" w14:textId="77777777" w:rsidR="0077539C" w:rsidRPr="0077539C" w:rsidRDefault="0077539C" w:rsidP="0077539C">
      <w:pPr>
        <w:rPr>
          <w:bCs/>
          <w:sz w:val="20"/>
          <w:szCs w:val="20"/>
        </w:rPr>
      </w:pPr>
      <w:r w:rsidRPr="0077539C">
        <w:rPr>
          <w:bCs/>
          <w:sz w:val="20"/>
          <w:szCs w:val="20"/>
        </w:rPr>
        <w:t xml:space="preserve">“Use the Crontab Utility to Schedule Tasks on Oracle Linux,” </w:t>
      </w:r>
      <w:r w:rsidRPr="0077539C">
        <w:rPr>
          <w:bCs/>
          <w:i/>
          <w:iCs/>
          <w:sz w:val="20"/>
          <w:szCs w:val="20"/>
        </w:rPr>
        <w:t xml:space="preserve">Oracle Help </w:t>
      </w:r>
      <w:proofErr w:type="spellStart"/>
      <w:r w:rsidRPr="0077539C">
        <w:rPr>
          <w:bCs/>
          <w:i/>
          <w:iCs/>
          <w:sz w:val="20"/>
          <w:szCs w:val="20"/>
        </w:rPr>
        <w:t>Center</w:t>
      </w:r>
      <w:proofErr w:type="spellEnd"/>
      <w:r w:rsidRPr="0077539C">
        <w:rPr>
          <w:bCs/>
          <w:sz w:val="20"/>
          <w:szCs w:val="20"/>
        </w:rPr>
        <w:t>, 2021. https://docs.oracle.com/en/learn/oracle-linux-crontab/ (accessed Apr. 10, 2026).</w:t>
      </w:r>
    </w:p>
    <w:p w14:paraId="7EC0A702" w14:textId="77777777" w:rsidR="0077539C" w:rsidRPr="0077539C" w:rsidRDefault="0077539C" w:rsidP="0077539C">
      <w:pPr>
        <w:rPr>
          <w:bCs/>
          <w:sz w:val="20"/>
          <w:szCs w:val="20"/>
        </w:rPr>
      </w:pPr>
      <w:r w:rsidRPr="0077539C">
        <w:rPr>
          <w:bCs/>
          <w:sz w:val="20"/>
          <w:szCs w:val="20"/>
        </w:rPr>
        <w:t>[22]</w:t>
      </w:r>
    </w:p>
    <w:p w14:paraId="3FD3E6B2" w14:textId="77777777" w:rsidR="0077539C" w:rsidRPr="0077539C" w:rsidRDefault="0077539C" w:rsidP="0077539C">
      <w:pPr>
        <w:rPr>
          <w:bCs/>
          <w:sz w:val="20"/>
          <w:szCs w:val="20"/>
        </w:rPr>
      </w:pPr>
      <w:r w:rsidRPr="0077539C">
        <w:rPr>
          <w:bCs/>
          <w:sz w:val="20"/>
          <w:szCs w:val="20"/>
        </w:rPr>
        <w:t xml:space="preserve">V. Victories, “View Currently Running Cron Jobs in Linux,” </w:t>
      </w:r>
      <w:proofErr w:type="spellStart"/>
      <w:r w:rsidRPr="0077539C">
        <w:rPr>
          <w:bCs/>
          <w:i/>
          <w:iCs/>
          <w:sz w:val="20"/>
          <w:szCs w:val="20"/>
        </w:rPr>
        <w:t>eUKhost</w:t>
      </w:r>
      <w:proofErr w:type="spellEnd"/>
      <w:r w:rsidRPr="0077539C">
        <w:rPr>
          <w:bCs/>
          <w:i/>
          <w:iCs/>
          <w:sz w:val="20"/>
          <w:szCs w:val="20"/>
        </w:rPr>
        <w:t xml:space="preserve"> Knowledge Base</w:t>
      </w:r>
      <w:r w:rsidRPr="0077539C">
        <w:rPr>
          <w:bCs/>
          <w:sz w:val="20"/>
          <w:szCs w:val="20"/>
        </w:rPr>
        <w:t>, Sep. 08, 2025. https://www.eukhost.com/kb/how-to-view-currently-running-cron-jobs-in-linux/ (accessed Apr. 10, 2026).</w:t>
      </w:r>
    </w:p>
    <w:p w14:paraId="3F4614F4" w14:textId="77777777" w:rsidR="0077539C" w:rsidRPr="0077539C" w:rsidRDefault="0077539C" w:rsidP="0077539C">
      <w:pPr>
        <w:rPr>
          <w:bCs/>
          <w:sz w:val="20"/>
          <w:szCs w:val="20"/>
        </w:rPr>
      </w:pPr>
      <w:r w:rsidRPr="0077539C">
        <w:rPr>
          <w:bCs/>
          <w:sz w:val="20"/>
          <w:szCs w:val="20"/>
        </w:rPr>
        <w:t>[23]</w:t>
      </w:r>
    </w:p>
    <w:p w14:paraId="7E9EA9C1" w14:textId="77777777" w:rsidR="0077539C" w:rsidRPr="0077539C" w:rsidRDefault="0077539C" w:rsidP="0077539C">
      <w:pPr>
        <w:rPr>
          <w:bCs/>
          <w:sz w:val="20"/>
          <w:szCs w:val="20"/>
        </w:rPr>
      </w:pPr>
      <w:proofErr w:type="spellStart"/>
      <w:r w:rsidRPr="0077539C">
        <w:rPr>
          <w:bCs/>
          <w:sz w:val="20"/>
          <w:szCs w:val="20"/>
        </w:rPr>
        <w:t>GeeksforGeeks</w:t>
      </w:r>
      <w:proofErr w:type="spellEnd"/>
      <w:r w:rsidRPr="0077539C">
        <w:rPr>
          <w:bCs/>
          <w:sz w:val="20"/>
          <w:szCs w:val="20"/>
        </w:rPr>
        <w:t xml:space="preserve">, “Introduction to Linux Shell and Shell Scripting,” </w:t>
      </w:r>
      <w:proofErr w:type="spellStart"/>
      <w:r w:rsidRPr="0077539C">
        <w:rPr>
          <w:bCs/>
          <w:i/>
          <w:iCs/>
          <w:sz w:val="20"/>
          <w:szCs w:val="20"/>
        </w:rPr>
        <w:t>GeeksforGeeks</w:t>
      </w:r>
      <w:proofErr w:type="spellEnd"/>
      <w:r w:rsidRPr="0077539C">
        <w:rPr>
          <w:bCs/>
          <w:sz w:val="20"/>
          <w:szCs w:val="20"/>
        </w:rPr>
        <w:t>, Jun. 02, 2017. https://www.geeksforgeeks.org/linux-unix/introduction-linux-shell-shell-scripting/</w:t>
      </w:r>
    </w:p>
    <w:p w14:paraId="27E35E81" w14:textId="77777777" w:rsidR="0077539C" w:rsidRPr="0077539C" w:rsidRDefault="0077539C" w:rsidP="0077539C">
      <w:pPr>
        <w:rPr>
          <w:bCs/>
          <w:sz w:val="20"/>
          <w:szCs w:val="20"/>
        </w:rPr>
      </w:pPr>
      <w:r w:rsidRPr="0077539C">
        <w:rPr>
          <w:bCs/>
          <w:sz w:val="20"/>
          <w:szCs w:val="20"/>
        </w:rPr>
        <w:t>[24]</w:t>
      </w:r>
    </w:p>
    <w:p w14:paraId="58AD4B69" w14:textId="77777777" w:rsidR="0077539C" w:rsidRPr="0077539C" w:rsidRDefault="0077539C" w:rsidP="0077539C">
      <w:pPr>
        <w:rPr>
          <w:bCs/>
          <w:sz w:val="20"/>
          <w:szCs w:val="20"/>
        </w:rPr>
      </w:pPr>
      <w:proofErr w:type="spellStart"/>
      <w:r w:rsidRPr="0077539C">
        <w:rPr>
          <w:bCs/>
          <w:sz w:val="20"/>
          <w:szCs w:val="20"/>
        </w:rPr>
        <w:t>JasonGerend</w:t>
      </w:r>
      <w:proofErr w:type="spellEnd"/>
      <w:r w:rsidRPr="0077539C">
        <w:rPr>
          <w:bCs/>
          <w:sz w:val="20"/>
          <w:szCs w:val="20"/>
        </w:rPr>
        <w:t xml:space="preserve">, “Windows commands,” </w:t>
      </w:r>
      <w:r w:rsidRPr="0077539C">
        <w:rPr>
          <w:bCs/>
          <w:i/>
          <w:iCs/>
          <w:sz w:val="20"/>
          <w:szCs w:val="20"/>
        </w:rPr>
        <w:t>learn.microsoft.com</w:t>
      </w:r>
      <w:r w:rsidRPr="0077539C">
        <w:rPr>
          <w:bCs/>
          <w:sz w:val="20"/>
          <w:szCs w:val="20"/>
        </w:rPr>
        <w:t>. https://learn.microsoft.com/en-us/windows-server/administration/windows-commands/windows-commands</w:t>
      </w:r>
    </w:p>
    <w:p w14:paraId="0B32DF1A" w14:textId="77777777" w:rsidR="0077539C" w:rsidRPr="0077539C" w:rsidRDefault="0077539C" w:rsidP="0077539C">
      <w:pPr>
        <w:rPr>
          <w:bCs/>
          <w:sz w:val="20"/>
          <w:szCs w:val="20"/>
        </w:rPr>
      </w:pPr>
      <w:r w:rsidRPr="0077539C">
        <w:rPr>
          <w:bCs/>
          <w:sz w:val="20"/>
          <w:szCs w:val="20"/>
        </w:rPr>
        <w:t>[25]</w:t>
      </w:r>
    </w:p>
    <w:p w14:paraId="39A5A7C3" w14:textId="77777777" w:rsidR="0077539C" w:rsidRPr="0077539C" w:rsidRDefault="0077539C" w:rsidP="0077539C">
      <w:pPr>
        <w:rPr>
          <w:bCs/>
          <w:sz w:val="20"/>
          <w:szCs w:val="20"/>
        </w:rPr>
      </w:pPr>
      <w:proofErr w:type="spellStart"/>
      <w:r w:rsidRPr="0077539C">
        <w:rPr>
          <w:bCs/>
          <w:sz w:val="20"/>
          <w:szCs w:val="20"/>
        </w:rPr>
        <w:t>JasonGerend</w:t>
      </w:r>
      <w:proofErr w:type="spellEnd"/>
      <w:r w:rsidRPr="0077539C">
        <w:rPr>
          <w:bCs/>
          <w:sz w:val="20"/>
          <w:szCs w:val="20"/>
        </w:rPr>
        <w:t xml:space="preserve">, “call,” </w:t>
      </w:r>
      <w:r w:rsidRPr="0077539C">
        <w:rPr>
          <w:bCs/>
          <w:i/>
          <w:iCs/>
          <w:sz w:val="20"/>
          <w:szCs w:val="20"/>
        </w:rPr>
        <w:t>learn.microsoft.com</w:t>
      </w:r>
      <w:r w:rsidRPr="0077539C">
        <w:rPr>
          <w:bCs/>
          <w:sz w:val="20"/>
          <w:szCs w:val="20"/>
        </w:rPr>
        <w:t>. https://learn.microsoft.com/en-us/windows-server/administration/windows-commands/call</w:t>
      </w:r>
    </w:p>
    <w:p w14:paraId="2321A9FA" w14:textId="77777777" w:rsidR="0077539C" w:rsidRPr="0077539C" w:rsidRDefault="0077539C" w:rsidP="0077539C">
      <w:pPr>
        <w:rPr>
          <w:bCs/>
          <w:sz w:val="20"/>
          <w:szCs w:val="20"/>
        </w:rPr>
      </w:pPr>
      <w:r w:rsidRPr="0077539C">
        <w:rPr>
          <w:bCs/>
          <w:sz w:val="20"/>
          <w:szCs w:val="20"/>
        </w:rPr>
        <w:t>[26]</w:t>
      </w:r>
    </w:p>
    <w:p w14:paraId="5D828FE5" w14:textId="77777777" w:rsidR="0077539C" w:rsidRPr="0077539C" w:rsidRDefault="0077539C" w:rsidP="0077539C">
      <w:pPr>
        <w:rPr>
          <w:bCs/>
          <w:sz w:val="20"/>
          <w:szCs w:val="20"/>
        </w:rPr>
      </w:pPr>
      <w:proofErr w:type="spellStart"/>
      <w:r w:rsidRPr="0077539C">
        <w:rPr>
          <w:bCs/>
          <w:sz w:val="20"/>
          <w:szCs w:val="20"/>
        </w:rPr>
        <w:t>robinharwood</w:t>
      </w:r>
      <w:proofErr w:type="spellEnd"/>
      <w:r w:rsidRPr="0077539C">
        <w:rPr>
          <w:bCs/>
          <w:sz w:val="20"/>
          <w:szCs w:val="20"/>
        </w:rPr>
        <w:t>, “</w:t>
      </w:r>
      <w:proofErr w:type="spellStart"/>
      <w:r w:rsidRPr="0077539C">
        <w:rPr>
          <w:bCs/>
          <w:sz w:val="20"/>
          <w:szCs w:val="20"/>
        </w:rPr>
        <w:t>setlocal</w:t>
      </w:r>
      <w:proofErr w:type="spellEnd"/>
      <w:r w:rsidRPr="0077539C">
        <w:rPr>
          <w:bCs/>
          <w:sz w:val="20"/>
          <w:szCs w:val="20"/>
        </w:rPr>
        <w:t xml:space="preserve">,” </w:t>
      </w:r>
      <w:r w:rsidRPr="0077539C">
        <w:rPr>
          <w:bCs/>
          <w:i/>
          <w:iCs/>
          <w:sz w:val="20"/>
          <w:szCs w:val="20"/>
        </w:rPr>
        <w:t>Microsoft.com</w:t>
      </w:r>
      <w:r w:rsidRPr="0077539C">
        <w:rPr>
          <w:bCs/>
          <w:sz w:val="20"/>
          <w:szCs w:val="20"/>
        </w:rPr>
        <w:t>, Feb. 03, 2023. https://learn.microsoft.com/en-us/windows-server/administration/windows-commands/setlocal</w:t>
      </w:r>
    </w:p>
    <w:p w14:paraId="74D7273E" w14:textId="77777777" w:rsidR="0077539C" w:rsidRPr="0077539C" w:rsidRDefault="0077539C" w:rsidP="0077539C">
      <w:pPr>
        <w:rPr>
          <w:bCs/>
          <w:sz w:val="20"/>
          <w:szCs w:val="20"/>
        </w:rPr>
      </w:pPr>
      <w:r w:rsidRPr="0077539C">
        <w:rPr>
          <w:bCs/>
          <w:sz w:val="20"/>
          <w:szCs w:val="20"/>
        </w:rPr>
        <w:t>[27]</w:t>
      </w:r>
    </w:p>
    <w:p w14:paraId="7D097AAB" w14:textId="77777777" w:rsidR="0077539C" w:rsidRPr="0077539C" w:rsidRDefault="0077539C" w:rsidP="0077539C">
      <w:pPr>
        <w:rPr>
          <w:bCs/>
          <w:sz w:val="20"/>
          <w:szCs w:val="20"/>
        </w:rPr>
      </w:pPr>
      <w:proofErr w:type="spellStart"/>
      <w:r w:rsidRPr="0077539C">
        <w:rPr>
          <w:bCs/>
          <w:sz w:val="20"/>
          <w:szCs w:val="20"/>
        </w:rPr>
        <w:t>GeeksforGeeks</w:t>
      </w:r>
      <w:proofErr w:type="spellEnd"/>
      <w:r w:rsidRPr="0077539C">
        <w:rPr>
          <w:bCs/>
          <w:sz w:val="20"/>
          <w:szCs w:val="20"/>
        </w:rPr>
        <w:t xml:space="preserve">, “Bash Script Read User Input,” </w:t>
      </w:r>
      <w:proofErr w:type="spellStart"/>
      <w:r w:rsidRPr="0077539C">
        <w:rPr>
          <w:bCs/>
          <w:i/>
          <w:iCs/>
          <w:sz w:val="20"/>
          <w:szCs w:val="20"/>
        </w:rPr>
        <w:t>GeeksforGeeks</w:t>
      </w:r>
      <w:proofErr w:type="spellEnd"/>
      <w:r w:rsidRPr="0077539C">
        <w:rPr>
          <w:bCs/>
          <w:sz w:val="20"/>
          <w:szCs w:val="20"/>
        </w:rPr>
        <w:t>, Nov. 24, 2021. https://www.geeksforgeeks.org/linux-unix/bash-script-read-user-input/</w:t>
      </w:r>
    </w:p>
    <w:p w14:paraId="6FB3E9C7" w14:textId="77777777" w:rsidR="0077539C" w:rsidRPr="0077539C" w:rsidRDefault="0077539C" w:rsidP="0077539C">
      <w:pPr>
        <w:rPr>
          <w:bCs/>
          <w:sz w:val="20"/>
          <w:szCs w:val="20"/>
        </w:rPr>
      </w:pPr>
      <w:r w:rsidRPr="0077539C">
        <w:rPr>
          <w:bCs/>
          <w:sz w:val="20"/>
          <w:szCs w:val="20"/>
        </w:rPr>
        <w:t>[28]</w:t>
      </w:r>
    </w:p>
    <w:p w14:paraId="641C7AA4" w14:textId="77777777" w:rsidR="0077539C" w:rsidRPr="0077539C" w:rsidRDefault="0077539C" w:rsidP="0077539C">
      <w:pPr>
        <w:rPr>
          <w:bCs/>
          <w:sz w:val="20"/>
          <w:szCs w:val="20"/>
        </w:rPr>
      </w:pPr>
      <w:proofErr w:type="spellStart"/>
      <w:r w:rsidRPr="0077539C">
        <w:rPr>
          <w:bCs/>
          <w:sz w:val="20"/>
          <w:szCs w:val="20"/>
        </w:rPr>
        <w:t>GeeksforGeeks</w:t>
      </w:r>
      <w:proofErr w:type="spellEnd"/>
      <w:r w:rsidRPr="0077539C">
        <w:rPr>
          <w:bCs/>
          <w:sz w:val="20"/>
          <w:szCs w:val="20"/>
        </w:rPr>
        <w:t xml:space="preserve">, “Bash Scripting If Statement,” </w:t>
      </w:r>
      <w:proofErr w:type="spellStart"/>
      <w:r w:rsidRPr="0077539C">
        <w:rPr>
          <w:bCs/>
          <w:i/>
          <w:iCs/>
          <w:sz w:val="20"/>
          <w:szCs w:val="20"/>
        </w:rPr>
        <w:t>GeeksforGeeks</w:t>
      </w:r>
      <w:proofErr w:type="spellEnd"/>
      <w:r w:rsidRPr="0077539C">
        <w:rPr>
          <w:bCs/>
          <w:sz w:val="20"/>
          <w:szCs w:val="20"/>
        </w:rPr>
        <w:t>, Mar. 16, 2022. https://www.geeksforgeeks.org/linux-unix/bash-scripting-if-statement/</w:t>
      </w:r>
    </w:p>
    <w:p w14:paraId="3399CF74" w14:textId="77777777" w:rsidR="0077539C" w:rsidRPr="0077539C" w:rsidRDefault="0077539C" w:rsidP="0077539C">
      <w:pPr>
        <w:rPr>
          <w:bCs/>
          <w:sz w:val="20"/>
          <w:szCs w:val="20"/>
        </w:rPr>
      </w:pPr>
      <w:r w:rsidRPr="0077539C">
        <w:rPr>
          <w:bCs/>
          <w:sz w:val="20"/>
          <w:szCs w:val="20"/>
        </w:rPr>
        <w:t>[29]</w:t>
      </w:r>
    </w:p>
    <w:p w14:paraId="2EB861DE" w14:textId="77777777" w:rsidR="0077539C" w:rsidRPr="0077539C" w:rsidRDefault="0077539C" w:rsidP="0077539C">
      <w:pPr>
        <w:rPr>
          <w:bCs/>
          <w:sz w:val="20"/>
          <w:szCs w:val="20"/>
        </w:rPr>
      </w:pPr>
      <w:r w:rsidRPr="0077539C">
        <w:rPr>
          <w:bCs/>
          <w:sz w:val="20"/>
          <w:szCs w:val="20"/>
        </w:rPr>
        <w:t xml:space="preserve">“Bash Functions,” </w:t>
      </w:r>
      <w:proofErr w:type="spellStart"/>
      <w:r w:rsidRPr="0077539C">
        <w:rPr>
          <w:bCs/>
          <w:i/>
          <w:iCs/>
          <w:sz w:val="20"/>
          <w:szCs w:val="20"/>
        </w:rPr>
        <w:t>FutureLearn</w:t>
      </w:r>
      <w:proofErr w:type="spellEnd"/>
      <w:r w:rsidRPr="0077539C">
        <w:rPr>
          <w:bCs/>
          <w:sz w:val="20"/>
          <w:szCs w:val="20"/>
        </w:rPr>
        <w:t>, Oct. 25, 2022. https://www.futurelearn.com/info/courses/linux-for-bioinformatics/0/steps/203002 (accessed Apr. 17, 2026).</w:t>
      </w:r>
    </w:p>
    <w:p w14:paraId="728F5B7C" w14:textId="77777777" w:rsidR="0077539C" w:rsidRPr="0077539C" w:rsidRDefault="0077539C" w:rsidP="0077539C">
      <w:pPr>
        <w:rPr>
          <w:bCs/>
          <w:sz w:val="20"/>
          <w:szCs w:val="20"/>
        </w:rPr>
      </w:pPr>
      <w:r w:rsidRPr="0077539C">
        <w:rPr>
          <w:bCs/>
          <w:sz w:val="20"/>
          <w:szCs w:val="20"/>
        </w:rPr>
        <w:t>[30]</w:t>
      </w:r>
    </w:p>
    <w:p w14:paraId="00B59C16" w14:textId="77777777" w:rsidR="0077539C" w:rsidRPr="0077539C" w:rsidRDefault="0077539C" w:rsidP="0077539C">
      <w:pPr>
        <w:rPr>
          <w:bCs/>
          <w:sz w:val="20"/>
          <w:szCs w:val="20"/>
        </w:rPr>
      </w:pPr>
      <w:r w:rsidRPr="0077539C">
        <w:rPr>
          <w:bCs/>
          <w:sz w:val="20"/>
          <w:szCs w:val="20"/>
        </w:rPr>
        <w:t xml:space="preserve">G. Peacock, “A beginner’s guide on expanding Bash arrays and word splitting,” </w:t>
      </w:r>
      <w:r w:rsidRPr="0077539C">
        <w:rPr>
          <w:bCs/>
          <w:i/>
          <w:iCs/>
          <w:sz w:val="20"/>
          <w:szCs w:val="20"/>
        </w:rPr>
        <w:t>Yahoo Tech</w:t>
      </w:r>
      <w:r w:rsidRPr="0077539C">
        <w:rPr>
          <w:bCs/>
          <w:sz w:val="20"/>
          <w:szCs w:val="20"/>
        </w:rPr>
        <w:t>, Dec. 24, 2025. https://tech.yahoo.com/computing/articles/beginners-guide-expanding-bash-arrays-130015550.html</w:t>
      </w:r>
    </w:p>
    <w:p w14:paraId="258F7AAB" w14:textId="3893004B" w:rsidR="00E90E12" w:rsidRDefault="00E90E12" w:rsidP="00E90E12">
      <w:pPr>
        <w:pStyle w:val="Heading1"/>
      </w:pPr>
      <w:bookmarkStart w:id="32" w:name="_Toc227789598"/>
      <w:r>
        <w:lastRenderedPageBreak/>
        <w:t>Appendices</w:t>
      </w:r>
      <w:bookmarkEnd w:id="32"/>
    </w:p>
    <w:p w14:paraId="7AEA80A7" w14:textId="77777777" w:rsidR="00173D86" w:rsidRPr="00173D86" w:rsidRDefault="00173D86" w:rsidP="00173D86">
      <w:pPr>
        <w:pStyle w:val="Heading2"/>
        <w:rPr>
          <w:lang w:val="en-US"/>
        </w:rPr>
      </w:pPr>
      <w:bookmarkStart w:id="33" w:name="_Toc227789599"/>
      <w:r w:rsidRPr="00173D86">
        <w:rPr>
          <w:lang w:val="en-US"/>
        </w:rPr>
        <w:t>What is an Operating System?</w:t>
      </w:r>
      <w:bookmarkEnd w:id="33"/>
    </w:p>
    <w:p w14:paraId="11568F7D" w14:textId="77777777" w:rsidR="00173D86" w:rsidRPr="00D3153F" w:rsidRDefault="00173D86" w:rsidP="00173D86">
      <w:pPr>
        <w:rPr>
          <w:sz w:val="20"/>
          <w:szCs w:val="20"/>
          <w:lang w:val="en-US"/>
        </w:rPr>
      </w:pPr>
      <w:r w:rsidRPr="00D3153F">
        <w:rPr>
          <w:sz w:val="20"/>
          <w:szCs w:val="20"/>
          <w:lang w:val="en-US"/>
        </w:rPr>
        <w:t>An Operating System (OS) is the interface between a computer’s hardware and the end user. It bridges this gap by providing abstractions of hardware resources for use by applications [1]. Furthermore, an OS manages a variety of areas to further ensure efficient use of the abstractions provided. Such areas include process and task scheduling, memory management, file system management, hardware management, including Input/Output (I/O) devices, user access control, and security management. OSs allow users to interact with system abstractions/services using a Graphical User Interface (GUI) or a text-based Command Line Interface (CLI) [2].</w:t>
      </w:r>
    </w:p>
    <w:p w14:paraId="40CB7BF6" w14:textId="77777777" w:rsidR="00173D86" w:rsidRPr="00173D86" w:rsidRDefault="00173D86" w:rsidP="00173D86">
      <w:pPr>
        <w:pStyle w:val="Heading2"/>
        <w:rPr>
          <w:lang w:val="en-US"/>
        </w:rPr>
      </w:pPr>
      <w:bookmarkStart w:id="34" w:name="_Toc227789600"/>
      <w:r w:rsidRPr="00173D86">
        <w:rPr>
          <w:lang w:val="en-US"/>
        </w:rPr>
        <w:t>Top 5 most used Operating Systems today</w:t>
      </w:r>
      <w:bookmarkEnd w:id="34"/>
    </w:p>
    <w:p w14:paraId="595F6621" w14:textId="77777777" w:rsidR="00173D86" w:rsidRDefault="00173D86" w:rsidP="00173D86">
      <w:pPr>
        <w:pStyle w:val="ListParagraph"/>
        <w:numPr>
          <w:ilvl w:val="0"/>
          <w:numId w:val="7"/>
        </w:numPr>
        <w:rPr>
          <w:sz w:val="20"/>
          <w:szCs w:val="20"/>
          <w:lang w:val="en-US"/>
        </w:rPr>
      </w:pPr>
      <w:r>
        <w:rPr>
          <w:sz w:val="20"/>
          <w:szCs w:val="20"/>
          <w:lang w:val="en-US"/>
        </w:rPr>
        <w:t xml:space="preserve">Android </w:t>
      </w:r>
    </w:p>
    <w:p w14:paraId="3BDDF10E" w14:textId="77777777" w:rsidR="00173D86" w:rsidRDefault="00173D86" w:rsidP="00173D86">
      <w:pPr>
        <w:pStyle w:val="ListParagraph"/>
        <w:numPr>
          <w:ilvl w:val="0"/>
          <w:numId w:val="7"/>
        </w:numPr>
        <w:rPr>
          <w:sz w:val="20"/>
          <w:szCs w:val="20"/>
          <w:lang w:val="en-US"/>
        </w:rPr>
      </w:pPr>
      <w:r>
        <w:rPr>
          <w:sz w:val="20"/>
          <w:szCs w:val="20"/>
          <w:lang w:val="en-US"/>
        </w:rPr>
        <w:t xml:space="preserve">Windows </w:t>
      </w:r>
    </w:p>
    <w:p w14:paraId="4C758399" w14:textId="77777777" w:rsidR="00173D86" w:rsidRDefault="00173D86" w:rsidP="00173D86">
      <w:pPr>
        <w:pStyle w:val="ListParagraph"/>
        <w:numPr>
          <w:ilvl w:val="0"/>
          <w:numId w:val="7"/>
        </w:numPr>
        <w:rPr>
          <w:sz w:val="20"/>
          <w:szCs w:val="20"/>
          <w:lang w:val="en-US"/>
        </w:rPr>
      </w:pPr>
      <w:r>
        <w:rPr>
          <w:sz w:val="20"/>
          <w:szCs w:val="20"/>
          <w:lang w:val="en-US"/>
        </w:rPr>
        <w:t>iOS</w:t>
      </w:r>
    </w:p>
    <w:p w14:paraId="5346526F" w14:textId="77777777" w:rsidR="00173D86" w:rsidRDefault="00173D86" w:rsidP="00173D86">
      <w:pPr>
        <w:pStyle w:val="ListParagraph"/>
        <w:numPr>
          <w:ilvl w:val="0"/>
          <w:numId w:val="7"/>
        </w:numPr>
        <w:rPr>
          <w:sz w:val="20"/>
          <w:szCs w:val="20"/>
          <w:lang w:val="en-US"/>
        </w:rPr>
      </w:pPr>
      <w:r>
        <w:rPr>
          <w:sz w:val="20"/>
          <w:szCs w:val="20"/>
          <w:lang w:val="en-US"/>
        </w:rPr>
        <w:t>macOS</w:t>
      </w:r>
    </w:p>
    <w:p w14:paraId="4BD53B99" w14:textId="77777777" w:rsidR="00173D86" w:rsidRDefault="00173D86" w:rsidP="00173D86">
      <w:pPr>
        <w:pStyle w:val="ListParagraph"/>
        <w:numPr>
          <w:ilvl w:val="0"/>
          <w:numId w:val="7"/>
        </w:numPr>
        <w:rPr>
          <w:sz w:val="20"/>
          <w:szCs w:val="20"/>
          <w:lang w:val="en-US"/>
        </w:rPr>
      </w:pPr>
      <w:r>
        <w:rPr>
          <w:sz w:val="20"/>
          <w:szCs w:val="20"/>
          <w:lang w:val="en-US"/>
        </w:rPr>
        <w:t>Linux</w:t>
      </w:r>
    </w:p>
    <w:p w14:paraId="4E5C3D2A" w14:textId="77777777" w:rsidR="00173D86" w:rsidRPr="009A63C5" w:rsidRDefault="00173D86" w:rsidP="00173D86">
      <w:pPr>
        <w:ind w:left="360"/>
        <w:rPr>
          <w:sz w:val="20"/>
          <w:szCs w:val="20"/>
          <w:lang w:val="en-US"/>
        </w:rPr>
      </w:pPr>
      <w:r>
        <w:rPr>
          <w:sz w:val="20"/>
          <w:szCs w:val="20"/>
          <w:lang w:val="en-US"/>
        </w:rPr>
        <w:t>[3]</w:t>
      </w:r>
    </w:p>
    <w:p w14:paraId="43A35344" w14:textId="77777777" w:rsidR="00173D86" w:rsidRPr="00173D86" w:rsidRDefault="00173D86" w:rsidP="00173D86">
      <w:pPr>
        <w:pStyle w:val="Heading2"/>
        <w:rPr>
          <w:lang w:val="en-US"/>
        </w:rPr>
      </w:pPr>
      <w:bookmarkStart w:id="35" w:name="_Toc227789601"/>
      <w:r w:rsidRPr="00173D86">
        <w:rPr>
          <w:lang w:val="en-US"/>
        </w:rPr>
        <w:t>What is the Linux Operating System?</w:t>
      </w:r>
      <w:bookmarkEnd w:id="35"/>
    </w:p>
    <w:p w14:paraId="6BBE3DD4" w14:textId="77777777" w:rsidR="00173D86" w:rsidRPr="00E655FF" w:rsidRDefault="00173D86" w:rsidP="00173D86">
      <w:pPr>
        <w:rPr>
          <w:sz w:val="20"/>
          <w:szCs w:val="20"/>
          <w:lang w:val="en-US"/>
        </w:rPr>
      </w:pPr>
      <w:r w:rsidRPr="00E655FF">
        <w:rPr>
          <w:sz w:val="20"/>
          <w:szCs w:val="20"/>
        </w:rPr>
        <w:t>Linux is an open-source, Unix-like operating system created by Linus Torvalds in 1991, with community cantered development ongoing to this day. Regarded as one of the most versatile operating systems in the world [4], Linux is responsible for powering 96% of the top 1 million web servers, 70% of global cloud servers, and 80% of the world’s data centres [5]. Furthermore, since Android is built on the Linux kernel, Linux is installed on 76% of mobile phones globally, the largest installed base of any general-purpose OS. Linux powers 100% of the world’s top 500 supercomputers, including specialized units at NASA and major stock exchanges, making it the only choice. The reason for Linux’s versatility is its ability to handle high frequency inputs with minimal latency, in combination with its ability to support all programming languages. Experts unanimously agree that Linux is in a phase of accelerated growth</w:t>
      </w:r>
      <w:r>
        <w:rPr>
          <w:sz w:val="20"/>
          <w:szCs w:val="20"/>
        </w:rPr>
        <w:t xml:space="preserve"> [5],</w:t>
      </w:r>
      <w:r w:rsidRPr="00E655FF">
        <w:rPr>
          <w:sz w:val="20"/>
          <w:szCs w:val="20"/>
        </w:rPr>
        <w:t xml:space="preserve"> meaning Linux will be implemented more frequently in several different industries throughout the next coming years.</w:t>
      </w:r>
    </w:p>
    <w:p w14:paraId="7C56DDF5" w14:textId="77777777" w:rsidR="00173D86" w:rsidRDefault="00173D86" w:rsidP="00173D86">
      <w:pPr>
        <w:pStyle w:val="Heading2"/>
        <w:rPr>
          <w:lang w:val="en-US"/>
        </w:rPr>
      </w:pPr>
      <w:bookmarkStart w:id="36" w:name="_Toc227789602"/>
      <w:r w:rsidRPr="00E64BAD">
        <w:rPr>
          <w:lang w:val="en-US"/>
        </w:rPr>
        <w:t>How will AI and Quantum computing change the world?</w:t>
      </w:r>
      <w:bookmarkEnd w:id="36"/>
    </w:p>
    <w:p w14:paraId="2B8DE83B" w14:textId="77777777" w:rsidR="00173D86" w:rsidRDefault="00173D86" w:rsidP="00173D86">
      <w:pPr>
        <w:rPr>
          <w:sz w:val="20"/>
          <w:szCs w:val="20"/>
          <w:lang w:val="en-US"/>
        </w:rPr>
      </w:pPr>
      <w:r>
        <w:rPr>
          <w:sz w:val="20"/>
          <w:szCs w:val="20"/>
          <w:lang w:val="en-US"/>
        </w:rPr>
        <w:t xml:space="preserve">Artificial intelligence has already changed the world in the few years since it was made readily available to the public in addition to the years previous when corporations were employing its use for several different tasks. The driving force behind its ability to reshape sectors is its ability to process large datasets in quick succession. This in turn provides the framework for AI adaptation for tasks in numerous industries which include the automation of simple repetitive tasks, specifically throughout manufacturing and admin-based roles, enhanced data analytics, commonly used within healthcare, finance and business strategy and less visible applications such as tailored recommendations within ads, shopping and the greater media scope. AI can be seen in both positive and negative lights in its current state. It helps reduce human error while increasing efficiency but is also susceptible to data-based vulnerabilities such as algorithmic bias and data privacy issues. Furthermore, AI introduces uncertainty into </w:t>
      </w:r>
      <w:proofErr w:type="spellStart"/>
      <w:r>
        <w:rPr>
          <w:sz w:val="20"/>
          <w:szCs w:val="20"/>
          <w:lang w:val="en-US"/>
        </w:rPr>
        <w:t>labour</w:t>
      </w:r>
      <w:proofErr w:type="spellEnd"/>
      <w:r>
        <w:rPr>
          <w:sz w:val="20"/>
          <w:szCs w:val="20"/>
          <w:lang w:val="en-US"/>
        </w:rPr>
        <w:t xml:space="preserve"> markets. It will take away jobs due to its handling of repetitive tasks, yet it will create jobs within the data science industry. A subtle positive of these effects is that it frees up time for people usually confined to repetitive </w:t>
      </w:r>
      <w:r>
        <w:rPr>
          <w:sz w:val="20"/>
          <w:szCs w:val="20"/>
          <w:lang w:val="en-US"/>
        </w:rPr>
        <w:lastRenderedPageBreak/>
        <w:t xml:space="preserve">jobs to learn more complex skills [7]. However, year after year, it becomes more likely that </w:t>
      </w:r>
      <w:proofErr w:type="spellStart"/>
      <w:r>
        <w:rPr>
          <w:sz w:val="20"/>
          <w:szCs w:val="20"/>
          <w:lang w:val="en-US"/>
        </w:rPr>
        <w:t>civilisation</w:t>
      </w:r>
      <w:proofErr w:type="spellEnd"/>
      <w:r>
        <w:rPr>
          <w:sz w:val="20"/>
          <w:szCs w:val="20"/>
          <w:lang w:val="en-US"/>
        </w:rPr>
        <w:t xml:space="preserve"> will become too reliant on AI.</w:t>
      </w:r>
    </w:p>
    <w:p w14:paraId="7E12EC62" w14:textId="77777777" w:rsidR="00173D86" w:rsidRDefault="00173D86" w:rsidP="00173D86">
      <w:pPr>
        <w:rPr>
          <w:sz w:val="20"/>
          <w:szCs w:val="20"/>
          <w:lang w:val="en-US"/>
        </w:rPr>
      </w:pPr>
      <w:r>
        <w:rPr>
          <w:sz w:val="20"/>
          <w:szCs w:val="20"/>
          <w:lang w:val="en-US"/>
        </w:rPr>
        <w:t xml:space="preserve">Unlike AI, quantum computing is still in its infancy and although no major breakthroughs that provide a clear path to scalability have been made, experts within the field remain optimistic in its development. If fully reliable quantum computers are created, we will see the exponential scaling of computational power which will have a knock-on effect on scientific research, specifically within drug discovery, molecular simulation, climate modelling and material science, and </w:t>
      </w:r>
      <w:proofErr w:type="spellStart"/>
      <w:r>
        <w:rPr>
          <w:sz w:val="20"/>
          <w:szCs w:val="20"/>
          <w:lang w:val="en-US"/>
        </w:rPr>
        <w:t>optimisation</w:t>
      </w:r>
      <w:proofErr w:type="spellEnd"/>
      <w:r>
        <w:rPr>
          <w:sz w:val="20"/>
          <w:szCs w:val="20"/>
          <w:lang w:val="en-US"/>
        </w:rPr>
        <w:t xml:space="preserve"> problems within logistics, traffic systems, supply chains and finance. However, areas concerning security such as cryptography will also be affected. This carries the potential to break current encryption methods, rendering them mostly useless. This will show the need for post-quantum cryptography encryption methods [8].</w:t>
      </w:r>
    </w:p>
    <w:p w14:paraId="37035A59" w14:textId="77777777" w:rsidR="00173D86" w:rsidRPr="00D125C4" w:rsidRDefault="00173D86" w:rsidP="00173D86">
      <w:pPr>
        <w:rPr>
          <w:sz w:val="20"/>
          <w:szCs w:val="20"/>
          <w:lang w:val="en-US"/>
        </w:rPr>
      </w:pPr>
      <w:r>
        <w:rPr>
          <w:sz w:val="20"/>
          <w:szCs w:val="20"/>
          <w:lang w:val="en-US"/>
        </w:rPr>
        <w:t xml:space="preserve">If AI is ever able to be combined with quantum computing, accelerated innovation will be observed. This is due to the higher computational power allowing AI training speed and complexity to scale massively. Ultimately this means all previously covered areas both positive and negative will see rapid development and innovation. However, AI as it is today still lacks true general intelligence and quantum computing is still experimental and very expensive, meaning the combination of the two is not yet practical due to the current technical barriers. </w:t>
      </w:r>
    </w:p>
    <w:p w14:paraId="16ADCDCB" w14:textId="77777777" w:rsidR="00173D86" w:rsidRDefault="00173D86" w:rsidP="00173D86">
      <w:pPr>
        <w:pStyle w:val="Heading2"/>
        <w:rPr>
          <w:lang w:val="en-US"/>
        </w:rPr>
      </w:pPr>
      <w:bookmarkStart w:id="37" w:name="_Toc227789603"/>
      <w:r w:rsidRPr="00E64BAD">
        <w:rPr>
          <w:lang w:val="en-US"/>
        </w:rPr>
        <w:t>Types of Operating Systems</w:t>
      </w:r>
      <w:r>
        <w:rPr>
          <w:lang w:val="en-US"/>
        </w:rPr>
        <w:t>:</w:t>
      </w:r>
      <w:bookmarkEnd w:id="37"/>
    </w:p>
    <w:p w14:paraId="24BCA6D6" w14:textId="77777777" w:rsidR="00173D86" w:rsidRDefault="00173D86" w:rsidP="00173D86">
      <w:pPr>
        <w:rPr>
          <w:sz w:val="20"/>
          <w:szCs w:val="20"/>
          <w:lang w:val="en-US"/>
        </w:rPr>
      </w:pPr>
      <w:r>
        <w:rPr>
          <w:sz w:val="20"/>
          <w:szCs w:val="20"/>
          <w:lang w:val="en-US"/>
        </w:rPr>
        <w:t xml:space="preserve">Operating Systems (OSs) have undergone significant evolution from their initial designs in the 1950s. Over time they have branched out into multiple </w:t>
      </w:r>
      <w:proofErr w:type="spellStart"/>
      <w:r>
        <w:rPr>
          <w:sz w:val="20"/>
          <w:szCs w:val="20"/>
          <w:lang w:val="en-US"/>
        </w:rPr>
        <w:t>specialised</w:t>
      </w:r>
      <w:proofErr w:type="spellEnd"/>
      <w:r>
        <w:rPr>
          <w:sz w:val="20"/>
          <w:szCs w:val="20"/>
          <w:lang w:val="en-US"/>
        </w:rPr>
        <w:t xml:space="preserve"> types that cater to specific computing needs, supporting everything from personal devices to global computing infrastructure.  </w:t>
      </w:r>
    </w:p>
    <w:p w14:paraId="74591B28" w14:textId="77777777" w:rsidR="00173D86" w:rsidRDefault="00173D86" w:rsidP="00173D86">
      <w:pPr>
        <w:pStyle w:val="ListParagraph"/>
        <w:numPr>
          <w:ilvl w:val="0"/>
          <w:numId w:val="8"/>
        </w:numPr>
        <w:rPr>
          <w:sz w:val="20"/>
          <w:szCs w:val="20"/>
          <w:lang w:val="en-US"/>
        </w:rPr>
      </w:pPr>
      <w:r>
        <w:rPr>
          <w:sz w:val="20"/>
          <w:szCs w:val="20"/>
          <w:lang w:val="en-US"/>
        </w:rPr>
        <w:t>Batch Operating Systems: Emerging in the 1950s, batch OSs are cited as the first generation of OS [9]. Originally made for early large-scale data processing (</w:t>
      </w:r>
      <w:proofErr w:type="spellStart"/>
      <w:r>
        <w:rPr>
          <w:sz w:val="20"/>
          <w:szCs w:val="20"/>
          <w:lang w:val="en-US"/>
        </w:rPr>
        <w:t>e.g</w:t>
      </w:r>
      <w:proofErr w:type="spellEnd"/>
      <w:r>
        <w:rPr>
          <w:sz w:val="20"/>
          <w:szCs w:val="20"/>
          <w:lang w:val="en-US"/>
        </w:rPr>
        <w:t xml:space="preserve"> payrolls, bank records), t</w:t>
      </w:r>
      <w:r w:rsidRPr="00AD61F3">
        <w:rPr>
          <w:sz w:val="20"/>
          <w:szCs w:val="20"/>
          <w:lang w:val="en-US"/>
        </w:rPr>
        <w:t>hey pioneered grouped sequential execution of processes and instructions, which</w:t>
      </w:r>
      <w:r>
        <w:rPr>
          <w:sz w:val="20"/>
          <w:szCs w:val="20"/>
          <w:lang w:val="en-US"/>
        </w:rPr>
        <w:t xml:space="preserve"> required no direct user interaction</w:t>
      </w:r>
      <w:r w:rsidRPr="00AD61F3">
        <w:rPr>
          <w:sz w:val="20"/>
          <w:szCs w:val="20"/>
          <w:lang w:val="en-US"/>
        </w:rPr>
        <w:t>.</w:t>
      </w:r>
      <w:r>
        <w:rPr>
          <w:sz w:val="20"/>
          <w:szCs w:val="20"/>
          <w:lang w:val="en-US"/>
        </w:rPr>
        <w:t xml:space="preserve"> However, they came with a long turnaround time and lack of flexibility. </w:t>
      </w:r>
    </w:p>
    <w:p w14:paraId="1973CF4F" w14:textId="77777777" w:rsidR="00173D86" w:rsidRDefault="00173D86" w:rsidP="00173D86">
      <w:pPr>
        <w:pStyle w:val="ListParagraph"/>
        <w:numPr>
          <w:ilvl w:val="0"/>
          <w:numId w:val="8"/>
        </w:numPr>
        <w:rPr>
          <w:sz w:val="20"/>
          <w:szCs w:val="20"/>
          <w:lang w:val="en-US"/>
        </w:rPr>
      </w:pPr>
      <w:r w:rsidRPr="00AD61F3">
        <w:rPr>
          <w:sz w:val="20"/>
          <w:szCs w:val="20"/>
          <w:lang w:val="en-US"/>
        </w:rPr>
        <w:t xml:space="preserve"> </w:t>
      </w:r>
      <w:r>
        <w:rPr>
          <w:sz w:val="20"/>
          <w:szCs w:val="20"/>
          <w:lang w:val="en-US"/>
        </w:rPr>
        <w:t xml:space="preserve">Time-Sharing Operating Systems (TSOS): Developed in the 1960s, TSOSs such as UNIX were designed to allow multi-user environments (for use in corporations and universities) and early network systems for resource sharing [10]. This iteration of OSs is credited for laying the foundation for modern multi-user systems such as Windows and macOS. </w:t>
      </w:r>
    </w:p>
    <w:p w14:paraId="0AE4D442" w14:textId="77777777" w:rsidR="00173D86" w:rsidRPr="00F438DD" w:rsidRDefault="00173D86" w:rsidP="00173D86">
      <w:pPr>
        <w:pStyle w:val="ListParagraph"/>
        <w:numPr>
          <w:ilvl w:val="0"/>
          <w:numId w:val="8"/>
        </w:numPr>
        <w:rPr>
          <w:sz w:val="20"/>
          <w:szCs w:val="20"/>
          <w:lang w:val="en-US"/>
        </w:rPr>
      </w:pPr>
      <w:r>
        <w:rPr>
          <w:sz w:val="20"/>
          <w:szCs w:val="20"/>
          <w:lang w:val="en-US"/>
        </w:rPr>
        <w:t xml:space="preserve">Real-Time Operating Systems (RTOS): Introduced in the 1970s, RTOSs were tailor-made for critical systems within medical, industrial and aviation sectors to provide precise </w:t>
      </w:r>
      <w:r w:rsidRPr="00F438DD">
        <w:rPr>
          <w:sz w:val="20"/>
          <w:szCs w:val="20"/>
          <w:lang w:val="en-US"/>
        </w:rPr>
        <w:t xml:space="preserve">control over computer resources </w:t>
      </w:r>
      <w:r>
        <w:rPr>
          <w:sz w:val="20"/>
          <w:szCs w:val="20"/>
          <w:lang w:val="en-US"/>
        </w:rPr>
        <w:t>for specific, time-critical tasks [11]</w:t>
      </w:r>
      <w:r w:rsidRPr="00F438DD">
        <w:rPr>
          <w:sz w:val="20"/>
          <w:szCs w:val="20"/>
          <w:lang w:val="en-US"/>
        </w:rPr>
        <w:t>. RTOSs provided immediate processing with guaranteed response times in combination with high reliability and stability. These usually came in 2 types, hard real-time for time sensitive tasks and soft real time for more lenient tasks.</w:t>
      </w:r>
    </w:p>
    <w:p w14:paraId="07AF9131" w14:textId="77777777" w:rsidR="00173D86" w:rsidRDefault="00173D86" w:rsidP="00173D86">
      <w:pPr>
        <w:pStyle w:val="ListParagraph"/>
        <w:numPr>
          <w:ilvl w:val="0"/>
          <w:numId w:val="8"/>
        </w:numPr>
        <w:rPr>
          <w:sz w:val="20"/>
          <w:szCs w:val="20"/>
          <w:lang w:val="en-US"/>
        </w:rPr>
      </w:pPr>
      <w:r>
        <w:rPr>
          <w:sz w:val="20"/>
          <w:szCs w:val="20"/>
          <w:lang w:val="en-US"/>
        </w:rPr>
        <w:t xml:space="preserve">Distributed Operating Systems: Developed from the 1970s – 1980s, distributed operating systems were created for use within cloud environments, scientific computing and large networks [11]. Distributed OSs allow multiple machines to act as a single coordinated system by sharing resources such as CPU and memory. This is known as clustering, and it involves balancing multiple complex loads at once. These OSs significantly improved performance and fault tolerance compared to older systems. </w:t>
      </w:r>
    </w:p>
    <w:p w14:paraId="7561B487" w14:textId="77777777" w:rsidR="00173D86" w:rsidRPr="00B2492D" w:rsidRDefault="00173D86" w:rsidP="00173D86">
      <w:pPr>
        <w:pStyle w:val="ListParagraph"/>
        <w:numPr>
          <w:ilvl w:val="0"/>
          <w:numId w:val="8"/>
        </w:numPr>
        <w:rPr>
          <w:sz w:val="20"/>
          <w:szCs w:val="20"/>
          <w:lang w:val="en-US"/>
        </w:rPr>
      </w:pPr>
      <w:r>
        <w:rPr>
          <w:sz w:val="20"/>
          <w:szCs w:val="20"/>
          <w:lang w:val="en-US"/>
        </w:rPr>
        <w:t>Embedded Operating Systems: Developed throughout the 1980s and 1990s embedded OSs were created for specific hardware and tasks within cars, appliances and IoT devices [11]. These are usually designed for systems with lower computational power that need be to ru</w:t>
      </w:r>
      <w:r w:rsidRPr="00B2492D">
        <w:rPr>
          <w:sz w:val="20"/>
          <w:szCs w:val="20"/>
          <w:lang w:val="en-US"/>
        </w:rPr>
        <w:t>n with low resource us</w:t>
      </w:r>
      <w:r>
        <w:rPr>
          <w:sz w:val="20"/>
          <w:szCs w:val="20"/>
          <w:lang w:val="en-US"/>
        </w:rPr>
        <w:t>age</w:t>
      </w:r>
      <w:r w:rsidRPr="00B2492D">
        <w:rPr>
          <w:sz w:val="20"/>
          <w:szCs w:val="20"/>
          <w:lang w:val="en-US"/>
        </w:rPr>
        <w:t xml:space="preserve"> and high efficiency.</w:t>
      </w:r>
    </w:p>
    <w:p w14:paraId="405793EE" w14:textId="77777777" w:rsidR="00173D86" w:rsidRDefault="00173D86" w:rsidP="00173D86">
      <w:pPr>
        <w:pStyle w:val="ListParagraph"/>
        <w:numPr>
          <w:ilvl w:val="0"/>
          <w:numId w:val="8"/>
        </w:numPr>
        <w:rPr>
          <w:sz w:val="20"/>
          <w:szCs w:val="20"/>
          <w:lang w:val="en-US"/>
        </w:rPr>
      </w:pPr>
      <w:r>
        <w:rPr>
          <w:sz w:val="20"/>
          <w:szCs w:val="20"/>
          <w:lang w:val="en-US"/>
        </w:rPr>
        <w:t xml:space="preserve">Desktop Operating Systems: Desktop OSs, such as Microsoft Windows and macOS, emerged in the 1980s to support the widespread adoption of personal computers (PC) [9]. Designed to </w:t>
      </w:r>
      <w:r>
        <w:rPr>
          <w:sz w:val="20"/>
          <w:szCs w:val="20"/>
          <w:lang w:val="en-US"/>
        </w:rPr>
        <w:lastRenderedPageBreak/>
        <w:t>provide seamless user interaction with computer hardware, they feature intuitive Graphical User Interfaces (GUI) and the capability to multitask by running multiple applications at once.</w:t>
      </w:r>
    </w:p>
    <w:p w14:paraId="7AD2F915" w14:textId="77777777" w:rsidR="00173D86" w:rsidRDefault="00173D86" w:rsidP="00173D86">
      <w:pPr>
        <w:pStyle w:val="ListParagraph"/>
        <w:numPr>
          <w:ilvl w:val="0"/>
          <w:numId w:val="8"/>
        </w:numPr>
        <w:rPr>
          <w:sz w:val="20"/>
          <w:szCs w:val="20"/>
          <w:lang w:val="en-US"/>
        </w:rPr>
      </w:pPr>
      <w:r>
        <w:rPr>
          <w:sz w:val="20"/>
          <w:szCs w:val="20"/>
          <w:lang w:val="en-US"/>
        </w:rPr>
        <w:t xml:space="preserve">Mobile Operating Systems: Originating in the 2000s to support the rapid growth of mobile phones, mobile OSs provide the end-user with a touch-based interface and integrated app ecosystems that are optimized for battery life and wireless connectivity [9]. Examples include Android and iOS. </w:t>
      </w:r>
    </w:p>
    <w:p w14:paraId="4F36415D" w14:textId="715B5CDF" w:rsidR="00173D86" w:rsidRDefault="00173D86" w:rsidP="00173D86">
      <w:pPr>
        <w:pStyle w:val="Heading2"/>
      </w:pPr>
      <w:bookmarkStart w:id="38" w:name="_Toc227789604"/>
      <w:r>
        <w:t>E</w:t>
      </w:r>
      <w:r w:rsidRPr="00BD6C4C">
        <w:t xml:space="preserve">ngagement with 1 </w:t>
      </w:r>
      <w:r>
        <w:t>O</w:t>
      </w:r>
      <w:r w:rsidRPr="00BD6C4C">
        <w:t xml:space="preserve">nline </w:t>
      </w:r>
      <w:r>
        <w:t>C</w:t>
      </w:r>
      <w:r w:rsidRPr="00BD6C4C">
        <w:t xml:space="preserve">ertified </w:t>
      </w:r>
      <w:r>
        <w:t>C</w:t>
      </w:r>
      <w:r w:rsidRPr="00BD6C4C">
        <w:t>ourse</w:t>
      </w:r>
      <w:r>
        <w:t>:</w:t>
      </w:r>
      <w:r>
        <w:t xml:space="preserve"> </w:t>
      </w:r>
      <w:r>
        <w:t>Cisco OS Basics [12]</w:t>
      </w:r>
      <w:bookmarkEnd w:id="38"/>
    </w:p>
    <w:p w14:paraId="7459034C" w14:textId="77777777" w:rsidR="00173D86" w:rsidRPr="00173D86" w:rsidRDefault="00173D86" w:rsidP="00173D86"/>
    <w:p w14:paraId="6F766127" w14:textId="77777777" w:rsidR="00173D86" w:rsidRDefault="00173D86" w:rsidP="00173D86">
      <w:pPr>
        <w:ind w:left="360"/>
        <w:jc w:val="center"/>
        <w:rPr>
          <w:rFonts w:cs="Arial"/>
          <w:sz w:val="36"/>
          <w:szCs w:val="36"/>
          <w:u w:val="single"/>
        </w:rPr>
      </w:pPr>
      <w:r w:rsidRPr="0091325A">
        <w:rPr>
          <w:sz w:val="36"/>
          <w:szCs w:val="36"/>
          <w:u w:val="single"/>
          <w:lang w:val="en-US"/>
        </w:rPr>
        <w:drawing>
          <wp:inline distT="0" distB="0" distL="0" distR="0" wp14:anchorId="0A98DA76" wp14:editId="25019731">
            <wp:extent cx="5731510" cy="2622550"/>
            <wp:effectExtent l="0" t="0" r="2540" b="6350"/>
            <wp:docPr id="343937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37746" name=""/>
                    <pic:cNvPicPr/>
                  </pic:nvPicPr>
                  <pic:blipFill>
                    <a:blip r:embed="rId67"/>
                    <a:stretch>
                      <a:fillRect/>
                    </a:stretch>
                  </pic:blipFill>
                  <pic:spPr>
                    <a:xfrm>
                      <a:off x="0" y="0"/>
                      <a:ext cx="5731510" cy="2622550"/>
                    </a:xfrm>
                    <a:prstGeom prst="rect">
                      <a:avLst/>
                    </a:prstGeom>
                  </pic:spPr>
                </pic:pic>
              </a:graphicData>
            </a:graphic>
          </wp:inline>
        </w:drawing>
      </w:r>
    </w:p>
    <w:p w14:paraId="2B7A033D" w14:textId="77777777" w:rsidR="00173D86" w:rsidRDefault="00173D86" w:rsidP="00173D86">
      <w:pPr>
        <w:ind w:left="360"/>
        <w:jc w:val="center"/>
        <w:rPr>
          <w:sz w:val="36"/>
          <w:szCs w:val="36"/>
          <w:u w:val="single"/>
          <w:lang w:val="en-US"/>
        </w:rPr>
      </w:pPr>
      <w:r w:rsidRPr="001826F9">
        <w:rPr>
          <w:noProof/>
          <w:sz w:val="36"/>
          <w:szCs w:val="36"/>
          <w:u w:val="single"/>
          <w:lang w:val="en-US"/>
        </w:rPr>
        <w:drawing>
          <wp:inline distT="0" distB="0" distL="0" distR="0" wp14:anchorId="491200BA" wp14:editId="52B2B5D0">
            <wp:extent cx="5731510" cy="2634615"/>
            <wp:effectExtent l="0" t="0" r="2540" b="0"/>
            <wp:docPr id="38434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42742" name=""/>
                    <pic:cNvPicPr/>
                  </pic:nvPicPr>
                  <pic:blipFill>
                    <a:blip r:embed="rId68"/>
                    <a:stretch>
                      <a:fillRect/>
                    </a:stretch>
                  </pic:blipFill>
                  <pic:spPr>
                    <a:xfrm>
                      <a:off x="0" y="0"/>
                      <a:ext cx="5731510" cy="2634615"/>
                    </a:xfrm>
                    <a:prstGeom prst="rect">
                      <a:avLst/>
                    </a:prstGeom>
                  </pic:spPr>
                </pic:pic>
              </a:graphicData>
            </a:graphic>
          </wp:inline>
        </w:drawing>
      </w:r>
    </w:p>
    <w:p w14:paraId="02DB0E8F" w14:textId="77777777" w:rsidR="00173D86" w:rsidRDefault="00173D86" w:rsidP="00173D86">
      <w:pPr>
        <w:ind w:left="360"/>
        <w:jc w:val="center"/>
        <w:rPr>
          <w:sz w:val="36"/>
          <w:szCs w:val="36"/>
          <w:u w:val="single"/>
          <w:lang w:val="en-US"/>
        </w:rPr>
      </w:pPr>
      <w:r w:rsidRPr="0091325A">
        <w:rPr>
          <w:sz w:val="36"/>
          <w:szCs w:val="36"/>
          <w:u w:val="single"/>
          <w:lang w:val="en-US"/>
        </w:rPr>
        <w:lastRenderedPageBreak/>
        <w:drawing>
          <wp:inline distT="0" distB="0" distL="0" distR="0" wp14:anchorId="2CF5C907" wp14:editId="6C2DCA90">
            <wp:extent cx="5731510" cy="2621280"/>
            <wp:effectExtent l="0" t="0" r="2540" b="7620"/>
            <wp:docPr id="1306433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433230" name=""/>
                    <pic:cNvPicPr/>
                  </pic:nvPicPr>
                  <pic:blipFill>
                    <a:blip r:embed="rId69"/>
                    <a:stretch>
                      <a:fillRect/>
                    </a:stretch>
                  </pic:blipFill>
                  <pic:spPr>
                    <a:xfrm>
                      <a:off x="0" y="0"/>
                      <a:ext cx="5731510" cy="2621280"/>
                    </a:xfrm>
                    <a:prstGeom prst="rect">
                      <a:avLst/>
                    </a:prstGeom>
                  </pic:spPr>
                </pic:pic>
              </a:graphicData>
            </a:graphic>
          </wp:inline>
        </w:drawing>
      </w:r>
    </w:p>
    <w:p w14:paraId="28CA3DCC" w14:textId="77777777" w:rsidR="00173D86" w:rsidRDefault="00173D86" w:rsidP="00173D86">
      <w:pPr>
        <w:ind w:left="360"/>
        <w:jc w:val="center"/>
        <w:rPr>
          <w:sz w:val="36"/>
          <w:szCs w:val="36"/>
          <w:u w:val="single"/>
          <w:lang w:val="en-US"/>
        </w:rPr>
      </w:pPr>
      <w:r w:rsidRPr="00A46AE0">
        <w:rPr>
          <w:noProof/>
          <w:sz w:val="36"/>
          <w:szCs w:val="36"/>
          <w:u w:val="single"/>
          <w:lang w:val="en-US"/>
        </w:rPr>
        <w:drawing>
          <wp:inline distT="0" distB="0" distL="0" distR="0" wp14:anchorId="33C0D8EB" wp14:editId="084E8AB6">
            <wp:extent cx="5731510" cy="2618105"/>
            <wp:effectExtent l="0" t="0" r="2540" b="0"/>
            <wp:docPr id="478416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416155" name=""/>
                    <pic:cNvPicPr/>
                  </pic:nvPicPr>
                  <pic:blipFill>
                    <a:blip r:embed="rId70"/>
                    <a:stretch>
                      <a:fillRect/>
                    </a:stretch>
                  </pic:blipFill>
                  <pic:spPr>
                    <a:xfrm>
                      <a:off x="0" y="0"/>
                      <a:ext cx="5731510" cy="2618105"/>
                    </a:xfrm>
                    <a:prstGeom prst="rect">
                      <a:avLst/>
                    </a:prstGeom>
                  </pic:spPr>
                </pic:pic>
              </a:graphicData>
            </a:graphic>
          </wp:inline>
        </w:drawing>
      </w:r>
    </w:p>
    <w:p w14:paraId="71B17747" w14:textId="77777777" w:rsidR="00173D86" w:rsidRDefault="00173D86" w:rsidP="00173D86">
      <w:pPr>
        <w:ind w:left="360"/>
        <w:jc w:val="center"/>
        <w:rPr>
          <w:sz w:val="36"/>
          <w:szCs w:val="36"/>
          <w:u w:val="single"/>
          <w:lang w:val="en-US"/>
        </w:rPr>
      </w:pPr>
    </w:p>
    <w:p w14:paraId="4039CA2A" w14:textId="77777777" w:rsidR="00173D86" w:rsidRDefault="00173D86" w:rsidP="00173D86">
      <w:pPr>
        <w:ind w:left="360"/>
        <w:jc w:val="center"/>
        <w:rPr>
          <w:sz w:val="36"/>
          <w:szCs w:val="36"/>
          <w:u w:val="single"/>
          <w:lang w:val="en-US"/>
        </w:rPr>
      </w:pPr>
      <w:r w:rsidRPr="00C059A1">
        <w:rPr>
          <w:sz w:val="36"/>
          <w:szCs w:val="36"/>
          <w:u w:val="single"/>
          <w:lang w:val="en-US"/>
        </w:rPr>
        <w:drawing>
          <wp:inline distT="0" distB="0" distL="0" distR="0" wp14:anchorId="482C2BB4" wp14:editId="61956C15">
            <wp:extent cx="5731510" cy="2627630"/>
            <wp:effectExtent l="0" t="0" r="2540" b="1270"/>
            <wp:docPr id="1367547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47221" name=""/>
                    <pic:cNvPicPr/>
                  </pic:nvPicPr>
                  <pic:blipFill>
                    <a:blip r:embed="rId71"/>
                    <a:stretch>
                      <a:fillRect/>
                    </a:stretch>
                  </pic:blipFill>
                  <pic:spPr>
                    <a:xfrm>
                      <a:off x="0" y="0"/>
                      <a:ext cx="5731510" cy="2627630"/>
                    </a:xfrm>
                    <a:prstGeom prst="rect">
                      <a:avLst/>
                    </a:prstGeom>
                  </pic:spPr>
                </pic:pic>
              </a:graphicData>
            </a:graphic>
          </wp:inline>
        </w:drawing>
      </w:r>
    </w:p>
    <w:p w14:paraId="040D9257" w14:textId="77777777" w:rsidR="00173D86" w:rsidRDefault="00173D86" w:rsidP="00173D86">
      <w:pPr>
        <w:ind w:left="360"/>
        <w:jc w:val="center"/>
        <w:rPr>
          <w:sz w:val="36"/>
          <w:szCs w:val="36"/>
          <w:u w:val="single"/>
          <w:lang w:val="en-US"/>
        </w:rPr>
      </w:pPr>
      <w:r w:rsidRPr="008E379D">
        <w:rPr>
          <w:noProof/>
          <w:sz w:val="36"/>
          <w:szCs w:val="36"/>
          <w:u w:val="single"/>
          <w:lang w:val="en-US"/>
        </w:rPr>
        <w:lastRenderedPageBreak/>
        <w:drawing>
          <wp:inline distT="0" distB="0" distL="0" distR="0" wp14:anchorId="3C605DB6" wp14:editId="57F7E12A">
            <wp:extent cx="5731510" cy="2618740"/>
            <wp:effectExtent l="0" t="0" r="2540" b="0"/>
            <wp:docPr id="1970848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48285" name=""/>
                    <pic:cNvPicPr/>
                  </pic:nvPicPr>
                  <pic:blipFill>
                    <a:blip r:embed="rId72"/>
                    <a:stretch>
                      <a:fillRect/>
                    </a:stretch>
                  </pic:blipFill>
                  <pic:spPr>
                    <a:xfrm>
                      <a:off x="0" y="0"/>
                      <a:ext cx="5731510" cy="2618740"/>
                    </a:xfrm>
                    <a:prstGeom prst="rect">
                      <a:avLst/>
                    </a:prstGeom>
                  </pic:spPr>
                </pic:pic>
              </a:graphicData>
            </a:graphic>
          </wp:inline>
        </w:drawing>
      </w:r>
    </w:p>
    <w:p w14:paraId="17B3C85C" w14:textId="77777777" w:rsidR="00173D86" w:rsidRDefault="00173D86" w:rsidP="00173D86">
      <w:pPr>
        <w:ind w:left="360"/>
        <w:jc w:val="center"/>
        <w:rPr>
          <w:b/>
          <w:bCs/>
          <w:sz w:val="36"/>
          <w:szCs w:val="36"/>
          <w:u w:val="single"/>
          <w:lang w:val="en-US"/>
        </w:rPr>
      </w:pPr>
      <w:r w:rsidRPr="00DC0F05">
        <w:rPr>
          <w:sz w:val="36"/>
          <w:szCs w:val="36"/>
          <w:u w:val="single"/>
          <w:lang w:val="en-US"/>
        </w:rPr>
        <w:drawing>
          <wp:inline distT="0" distB="0" distL="0" distR="0" wp14:anchorId="5B85DE20" wp14:editId="39A7519C">
            <wp:extent cx="5731510" cy="2628900"/>
            <wp:effectExtent l="0" t="0" r="2540" b="0"/>
            <wp:docPr id="166368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681073" name=""/>
                    <pic:cNvPicPr/>
                  </pic:nvPicPr>
                  <pic:blipFill>
                    <a:blip r:embed="rId73"/>
                    <a:stretch>
                      <a:fillRect/>
                    </a:stretch>
                  </pic:blipFill>
                  <pic:spPr>
                    <a:xfrm>
                      <a:off x="0" y="0"/>
                      <a:ext cx="5731510" cy="2628900"/>
                    </a:xfrm>
                    <a:prstGeom prst="rect">
                      <a:avLst/>
                    </a:prstGeom>
                  </pic:spPr>
                </pic:pic>
              </a:graphicData>
            </a:graphic>
          </wp:inline>
        </w:drawing>
      </w:r>
    </w:p>
    <w:p w14:paraId="671A201A" w14:textId="77777777" w:rsidR="00173D86" w:rsidRDefault="00173D86" w:rsidP="00173D86">
      <w:pPr>
        <w:ind w:left="360"/>
        <w:jc w:val="center"/>
        <w:rPr>
          <w:b/>
          <w:bCs/>
          <w:sz w:val="36"/>
          <w:szCs w:val="36"/>
          <w:u w:val="single"/>
          <w:lang w:val="en-US"/>
        </w:rPr>
      </w:pPr>
      <w:r w:rsidRPr="00DE11C6">
        <w:rPr>
          <w:b/>
          <w:bCs/>
          <w:sz w:val="36"/>
          <w:szCs w:val="36"/>
          <w:u w:val="single"/>
          <w:lang w:val="en-US"/>
        </w:rPr>
        <w:drawing>
          <wp:inline distT="0" distB="0" distL="0" distR="0" wp14:anchorId="62F29B4C" wp14:editId="103C9358">
            <wp:extent cx="5731510" cy="2625725"/>
            <wp:effectExtent l="0" t="0" r="2540" b="3175"/>
            <wp:docPr id="608860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60370" name=""/>
                    <pic:cNvPicPr/>
                  </pic:nvPicPr>
                  <pic:blipFill>
                    <a:blip r:embed="rId74"/>
                    <a:stretch>
                      <a:fillRect/>
                    </a:stretch>
                  </pic:blipFill>
                  <pic:spPr>
                    <a:xfrm>
                      <a:off x="0" y="0"/>
                      <a:ext cx="5731510" cy="2625725"/>
                    </a:xfrm>
                    <a:prstGeom prst="rect">
                      <a:avLst/>
                    </a:prstGeom>
                  </pic:spPr>
                </pic:pic>
              </a:graphicData>
            </a:graphic>
          </wp:inline>
        </w:drawing>
      </w:r>
    </w:p>
    <w:p w14:paraId="704E6580" w14:textId="77777777" w:rsidR="00173D86" w:rsidRPr="00DC0F05" w:rsidRDefault="00173D86" w:rsidP="00173D86">
      <w:pPr>
        <w:ind w:left="360"/>
        <w:jc w:val="center"/>
        <w:rPr>
          <w:b/>
          <w:bCs/>
          <w:sz w:val="36"/>
          <w:szCs w:val="36"/>
          <w:u w:val="single"/>
          <w:lang w:val="en-US"/>
        </w:rPr>
      </w:pPr>
      <w:r w:rsidRPr="00FD42E7">
        <w:rPr>
          <w:b/>
          <w:bCs/>
          <w:sz w:val="36"/>
          <w:szCs w:val="36"/>
          <w:u w:val="single"/>
          <w:lang w:val="en-US"/>
        </w:rPr>
        <w:lastRenderedPageBreak/>
        <w:drawing>
          <wp:inline distT="0" distB="0" distL="0" distR="0" wp14:anchorId="7EED5D8C" wp14:editId="732AC81B">
            <wp:extent cx="5731510" cy="2627630"/>
            <wp:effectExtent l="0" t="0" r="2540" b="1270"/>
            <wp:docPr id="1952913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13299" name=""/>
                    <pic:cNvPicPr/>
                  </pic:nvPicPr>
                  <pic:blipFill>
                    <a:blip r:embed="rId75"/>
                    <a:stretch>
                      <a:fillRect/>
                    </a:stretch>
                  </pic:blipFill>
                  <pic:spPr>
                    <a:xfrm>
                      <a:off x="0" y="0"/>
                      <a:ext cx="5731510" cy="2627630"/>
                    </a:xfrm>
                    <a:prstGeom prst="rect">
                      <a:avLst/>
                    </a:prstGeom>
                  </pic:spPr>
                </pic:pic>
              </a:graphicData>
            </a:graphic>
          </wp:inline>
        </w:drawing>
      </w:r>
    </w:p>
    <w:p w14:paraId="5BB66FD9" w14:textId="072CFDD0" w:rsidR="00E90E12" w:rsidRDefault="00D42394" w:rsidP="00D42394">
      <w:pPr>
        <w:pStyle w:val="Heading1"/>
      </w:pPr>
      <w:bookmarkStart w:id="39" w:name="_Toc227789605"/>
      <w:r>
        <w:t>Appendix References</w:t>
      </w:r>
      <w:bookmarkEnd w:id="39"/>
    </w:p>
    <w:p w14:paraId="1CAD2653" w14:textId="77777777" w:rsidR="00D42394" w:rsidRPr="00D42394" w:rsidRDefault="00D42394" w:rsidP="00D42394">
      <w:pPr>
        <w:rPr>
          <w:sz w:val="20"/>
          <w:szCs w:val="20"/>
        </w:rPr>
      </w:pPr>
      <w:r w:rsidRPr="00D42394">
        <w:rPr>
          <w:sz w:val="20"/>
          <w:szCs w:val="20"/>
        </w:rPr>
        <w:t>[1]</w:t>
      </w:r>
    </w:p>
    <w:p w14:paraId="39A3F620" w14:textId="77777777" w:rsidR="00D42394" w:rsidRPr="00D42394" w:rsidRDefault="00D42394" w:rsidP="00D42394">
      <w:pPr>
        <w:rPr>
          <w:sz w:val="20"/>
          <w:szCs w:val="20"/>
        </w:rPr>
      </w:pPr>
      <w:r w:rsidRPr="00D42394">
        <w:rPr>
          <w:sz w:val="20"/>
          <w:szCs w:val="20"/>
        </w:rPr>
        <w:t xml:space="preserve">“Introducing ICT systems,” </w:t>
      </w:r>
      <w:r w:rsidRPr="00D42394">
        <w:rPr>
          <w:i/>
          <w:iCs/>
          <w:sz w:val="20"/>
          <w:szCs w:val="20"/>
        </w:rPr>
        <w:t>Introducing ICT systems</w:t>
      </w:r>
      <w:r w:rsidRPr="00D42394">
        <w:rPr>
          <w:sz w:val="20"/>
          <w:szCs w:val="20"/>
        </w:rPr>
        <w:t>. https://www.open.edu/openlearn/digital-computing/introducing-ict-systems/content-section-11.6</w:t>
      </w:r>
    </w:p>
    <w:p w14:paraId="6225F766" w14:textId="77777777" w:rsidR="00D42394" w:rsidRPr="00D42394" w:rsidRDefault="00D42394" w:rsidP="00D42394">
      <w:pPr>
        <w:rPr>
          <w:sz w:val="20"/>
          <w:szCs w:val="20"/>
        </w:rPr>
      </w:pPr>
      <w:r w:rsidRPr="00D42394">
        <w:rPr>
          <w:sz w:val="20"/>
          <w:szCs w:val="20"/>
        </w:rPr>
        <w:t>[2]</w:t>
      </w:r>
    </w:p>
    <w:p w14:paraId="6590F2B9" w14:textId="77777777" w:rsidR="00D42394" w:rsidRPr="00D42394" w:rsidRDefault="00D42394" w:rsidP="00D42394">
      <w:pPr>
        <w:rPr>
          <w:sz w:val="20"/>
          <w:szCs w:val="20"/>
        </w:rPr>
      </w:pPr>
      <w:r w:rsidRPr="00D42394">
        <w:rPr>
          <w:sz w:val="20"/>
          <w:szCs w:val="20"/>
        </w:rPr>
        <w:t xml:space="preserve">Dr. Jean-Claude Franchitti, “6.1 What Is an Operating System? - Introduction to Computer Science | OpenStax,” </w:t>
      </w:r>
      <w:r w:rsidRPr="00D42394">
        <w:rPr>
          <w:i/>
          <w:iCs/>
          <w:sz w:val="20"/>
          <w:szCs w:val="20"/>
        </w:rPr>
        <w:t>Openstax.org</w:t>
      </w:r>
      <w:r w:rsidRPr="00D42394">
        <w:rPr>
          <w:sz w:val="20"/>
          <w:szCs w:val="20"/>
        </w:rPr>
        <w:t>, 2024. https://openstax.org/books/introduction-computer-science/pages/6-1-what-is-an-operating-system</w:t>
      </w:r>
    </w:p>
    <w:p w14:paraId="04BC87EA" w14:textId="77777777" w:rsidR="00D42394" w:rsidRPr="00D42394" w:rsidRDefault="00D42394" w:rsidP="00D42394">
      <w:pPr>
        <w:rPr>
          <w:sz w:val="20"/>
          <w:szCs w:val="20"/>
        </w:rPr>
      </w:pPr>
      <w:r w:rsidRPr="00D42394">
        <w:rPr>
          <w:sz w:val="20"/>
          <w:szCs w:val="20"/>
        </w:rPr>
        <w:t>[3]</w:t>
      </w:r>
    </w:p>
    <w:p w14:paraId="4FB6D447" w14:textId="77777777" w:rsidR="00D42394" w:rsidRPr="00D42394" w:rsidRDefault="00D42394" w:rsidP="00D42394">
      <w:pPr>
        <w:rPr>
          <w:sz w:val="20"/>
          <w:szCs w:val="20"/>
        </w:rPr>
      </w:pPr>
      <w:r w:rsidRPr="00D42394">
        <w:rPr>
          <w:sz w:val="20"/>
          <w:szCs w:val="20"/>
        </w:rPr>
        <w:t xml:space="preserve">M. Rúa, “Most used operating systems today,” </w:t>
      </w:r>
      <w:proofErr w:type="spellStart"/>
      <w:r w:rsidRPr="00D42394">
        <w:rPr>
          <w:i/>
          <w:iCs/>
          <w:sz w:val="20"/>
          <w:szCs w:val="20"/>
        </w:rPr>
        <w:t>RoiLab</w:t>
      </w:r>
      <w:proofErr w:type="spellEnd"/>
      <w:r w:rsidRPr="00D42394">
        <w:rPr>
          <w:sz w:val="20"/>
          <w:szCs w:val="20"/>
        </w:rPr>
        <w:t>, Nov. 22, 2024. https://roilab.es/en/blog/most-used-operating-systems/ (accessed Apr. 02, 2026).</w:t>
      </w:r>
    </w:p>
    <w:p w14:paraId="33FA9171" w14:textId="77777777" w:rsidR="00D42394" w:rsidRPr="00D42394" w:rsidRDefault="00D42394" w:rsidP="00D42394">
      <w:pPr>
        <w:rPr>
          <w:sz w:val="20"/>
          <w:szCs w:val="20"/>
        </w:rPr>
      </w:pPr>
      <w:r w:rsidRPr="00D42394">
        <w:rPr>
          <w:sz w:val="20"/>
          <w:szCs w:val="20"/>
        </w:rPr>
        <w:t>[4]</w:t>
      </w:r>
    </w:p>
    <w:p w14:paraId="2EAA7A3D" w14:textId="77777777" w:rsidR="00D42394" w:rsidRPr="00D42394" w:rsidRDefault="00D42394" w:rsidP="00D42394">
      <w:pPr>
        <w:rPr>
          <w:sz w:val="20"/>
          <w:szCs w:val="20"/>
        </w:rPr>
      </w:pPr>
      <w:r w:rsidRPr="00D42394">
        <w:rPr>
          <w:sz w:val="20"/>
          <w:szCs w:val="20"/>
        </w:rPr>
        <w:t xml:space="preserve">A. Corbo, “What Is Linux? (Definition, Uses, Advantages) | Built In,” </w:t>
      </w:r>
      <w:r w:rsidRPr="00D42394">
        <w:rPr>
          <w:i/>
          <w:iCs/>
          <w:sz w:val="20"/>
          <w:szCs w:val="20"/>
        </w:rPr>
        <w:t>builtin.com</w:t>
      </w:r>
      <w:r w:rsidRPr="00D42394">
        <w:rPr>
          <w:sz w:val="20"/>
          <w:szCs w:val="20"/>
        </w:rPr>
        <w:t>, Dec. 29, 2022. https://builtin.com/software-engineering-perspectives/linux</w:t>
      </w:r>
    </w:p>
    <w:p w14:paraId="5D2035FF" w14:textId="77777777" w:rsidR="00D42394" w:rsidRPr="00D42394" w:rsidRDefault="00D42394" w:rsidP="00D42394">
      <w:pPr>
        <w:rPr>
          <w:sz w:val="20"/>
          <w:szCs w:val="20"/>
        </w:rPr>
      </w:pPr>
      <w:r w:rsidRPr="00D42394">
        <w:rPr>
          <w:sz w:val="20"/>
          <w:szCs w:val="20"/>
        </w:rPr>
        <w:t>[5]</w:t>
      </w:r>
    </w:p>
    <w:p w14:paraId="37C46E8C" w14:textId="77777777" w:rsidR="00D42394" w:rsidRPr="00D42394" w:rsidRDefault="00D42394" w:rsidP="00D42394">
      <w:pPr>
        <w:rPr>
          <w:sz w:val="20"/>
          <w:szCs w:val="20"/>
        </w:rPr>
      </w:pPr>
      <w:r w:rsidRPr="00D42394">
        <w:rPr>
          <w:sz w:val="20"/>
          <w:szCs w:val="20"/>
        </w:rPr>
        <w:t xml:space="preserve">“Usage Statistics and Market Share of Linux for Websites, December 2019,” </w:t>
      </w:r>
      <w:r w:rsidRPr="00D42394">
        <w:rPr>
          <w:i/>
          <w:iCs/>
          <w:sz w:val="20"/>
          <w:szCs w:val="20"/>
        </w:rPr>
        <w:t>W3techs.com</w:t>
      </w:r>
      <w:r w:rsidRPr="00D42394">
        <w:rPr>
          <w:sz w:val="20"/>
          <w:szCs w:val="20"/>
        </w:rPr>
        <w:t>, 2019. https://w3techs.com/technologies/details/os-linux</w:t>
      </w:r>
    </w:p>
    <w:p w14:paraId="05D1D4D1" w14:textId="77777777" w:rsidR="00D42394" w:rsidRPr="00D42394" w:rsidRDefault="00D42394" w:rsidP="00D42394">
      <w:pPr>
        <w:rPr>
          <w:sz w:val="20"/>
          <w:szCs w:val="20"/>
        </w:rPr>
      </w:pPr>
      <w:r w:rsidRPr="00D42394">
        <w:rPr>
          <w:sz w:val="20"/>
          <w:szCs w:val="20"/>
        </w:rPr>
        <w:t>[6]</w:t>
      </w:r>
    </w:p>
    <w:p w14:paraId="5DDE153D" w14:textId="77777777" w:rsidR="00D42394" w:rsidRPr="00D42394" w:rsidRDefault="00D42394" w:rsidP="00D42394">
      <w:pPr>
        <w:rPr>
          <w:sz w:val="20"/>
          <w:szCs w:val="20"/>
        </w:rPr>
      </w:pPr>
      <w:r w:rsidRPr="00D42394">
        <w:rPr>
          <w:sz w:val="20"/>
          <w:szCs w:val="20"/>
        </w:rPr>
        <w:t xml:space="preserve">Dev Kundaliya, “Linux’s Desktop Market Share Climbs,” </w:t>
      </w:r>
      <w:r w:rsidRPr="00D42394">
        <w:rPr>
          <w:i/>
          <w:iCs/>
          <w:sz w:val="20"/>
          <w:szCs w:val="20"/>
        </w:rPr>
        <w:t>Mescomputing.com</w:t>
      </w:r>
      <w:r w:rsidRPr="00D42394">
        <w:rPr>
          <w:sz w:val="20"/>
          <w:szCs w:val="20"/>
        </w:rPr>
        <w:t>, 2024. https://www.mescomputing.com/news/business/linux-s-desktop-market-share-climbs</w:t>
      </w:r>
    </w:p>
    <w:p w14:paraId="2BE1B1A8" w14:textId="77777777" w:rsidR="00D42394" w:rsidRPr="00D42394" w:rsidRDefault="00D42394" w:rsidP="00D42394">
      <w:pPr>
        <w:rPr>
          <w:sz w:val="20"/>
          <w:szCs w:val="20"/>
        </w:rPr>
      </w:pPr>
      <w:r w:rsidRPr="00D42394">
        <w:rPr>
          <w:sz w:val="20"/>
          <w:szCs w:val="20"/>
        </w:rPr>
        <w:t>[7]</w:t>
      </w:r>
    </w:p>
    <w:p w14:paraId="0C695479" w14:textId="77777777" w:rsidR="00D42394" w:rsidRPr="00D42394" w:rsidRDefault="00D42394" w:rsidP="00D42394">
      <w:pPr>
        <w:rPr>
          <w:sz w:val="20"/>
          <w:szCs w:val="20"/>
        </w:rPr>
      </w:pPr>
      <w:r w:rsidRPr="00D42394">
        <w:rPr>
          <w:sz w:val="20"/>
          <w:szCs w:val="20"/>
        </w:rPr>
        <w:t xml:space="preserve">World Economic Forum, “The Future of Jobs Report 2023,” </w:t>
      </w:r>
      <w:r w:rsidRPr="00D42394">
        <w:rPr>
          <w:i/>
          <w:iCs/>
          <w:sz w:val="20"/>
          <w:szCs w:val="20"/>
        </w:rPr>
        <w:t>World Economic Forum</w:t>
      </w:r>
      <w:r w:rsidRPr="00D42394">
        <w:rPr>
          <w:sz w:val="20"/>
          <w:szCs w:val="20"/>
        </w:rPr>
        <w:t>, Apr. 30, 2023. https://www.weforum.org/publications/the-future-of-jobs-report-2023/</w:t>
      </w:r>
    </w:p>
    <w:p w14:paraId="3FDA62A6" w14:textId="77777777" w:rsidR="00D42394" w:rsidRPr="00D42394" w:rsidRDefault="00D42394" w:rsidP="00D42394">
      <w:pPr>
        <w:rPr>
          <w:sz w:val="20"/>
          <w:szCs w:val="20"/>
        </w:rPr>
      </w:pPr>
      <w:r w:rsidRPr="00D42394">
        <w:rPr>
          <w:sz w:val="20"/>
          <w:szCs w:val="20"/>
        </w:rPr>
        <w:lastRenderedPageBreak/>
        <w:t>[8]</w:t>
      </w:r>
    </w:p>
    <w:p w14:paraId="38075917" w14:textId="77777777" w:rsidR="00D42394" w:rsidRPr="00D42394" w:rsidRDefault="00D42394" w:rsidP="00D42394">
      <w:pPr>
        <w:rPr>
          <w:sz w:val="20"/>
          <w:szCs w:val="20"/>
        </w:rPr>
      </w:pPr>
      <w:r w:rsidRPr="00D42394">
        <w:rPr>
          <w:sz w:val="20"/>
          <w:szCs w:val="20"/>
        </w:rPr>
        <w:t xml:space="preserve">J. Schneider and I. Smalley, “Quantum computing,” </w:t>
      </w:r>
      <w:r w:rsidRPr="00D42394">
        <w:rPr>
          <w:i/>
          <w:iCs/>
          <w:sz w:val="20"/>
          <w:szCs w:val="20"/>
        </w:rPr>
        <w:t>IBM</w:t>
      </w:r>
      <w:r w:rsidRPr="00D42394">
        <w:rPr>
          <w:sz w:val="20"/>
          <w:szCs w:val="20"/>
        </w:rPr>
        <w:t>, Aug. 05, 2024. https://www.ibm.com/think/topics/quantum-computing</w:t>
      </w:r>
    </w:p>
    <w:p w14:paraId="0CF19895" w14:textId="77777777" w:rsidR="00D42394" w:rsidRPr="00D42394" w:rsidRDefault="00D42394" w:rsidP="00D42394">
      <w:pPr>
        <w:rPr>
          <w:sz w:val="20"/>
          <w:szCs w:val="20"/>
        </w:rPr>
      </w:pPr>
      <w:r w:rsidRPr="00D42394">
        <w:rPr>
          <w:sz w:val="20"/>
          <w:szCs w:val="20"/>
        </w:rPr>
        <w:t>[9]</w:t>
      </w:r>
    </w:p>
    <w:p w14:paraId="2B773BB6" w14:textId="77777777" w:rsidR="00D42394" w:rsidRPr="00D42394" w:rsidRDefault="00D42394" w:rsidP="00D42394">
      <w:pPr>
        <w:rPr>
          <w:sz w:val="20"/>
          <w:szCs w:val="20"/>
        </w:rPr>
      </w:pPr>
      <w:proofErr w:type="spellStart"/>
      <w:r w:rsidRPr="00D42394">
        <w:rPr>
          <w:sz w:val="20"/>
          <w:szCs w:val="20"/>
        </w:rPr>
        <w:t>GeeksforGeeks</w:t>
      </w:r>
      <w:proofErr w:type="spellEnd"/>
      <w:r w:rsidRPr="00D42394">
        <w:rPr>
          <w:sz w:val="20"/>
          <w:szCs w:val="20"/>
        </w:rPr>
        <w:t xml:space="preserve">, “History of Operating System,” </w:t>
      </w:r>
      <w:proofErr w:type="spellStart"/>
      <w:r w:rsidRPr="00D42394">
        <w:rPr>
          <w:i/>
          <w:iCs/>
          <w:sz w:val="20"/>
          <w:szCs w:val="20"/>
        </w:rPr>
        <w:t>GeeksforGeeks</w:t>
      </w:r>
      <w:proofErr w:type="spellEnd"/>
      <w:r w:rsidRPr="00D42394">
        <w:rPr>
          <w:sz w:val="20"/>
          <w:szCs w:val="20"/>
        </w:rPr>
        <w:t>, Oct. 30, 2022. https://www.geeksforgeeks.org/operating-systems/evolution-of-operating-system/</w:t>
      </w:r>
    </w:p>
    <w:p w14:paraId="183A75B5" w14:textId="77777777" w:rsidR="00D42394" w:rsidRPr="00D42394" w:rsidRDefault="00D42394" w:rsidP="00D42394">
      <w:pPr>
        <w:rPr>
          <w:sz w:val="20"/>
          <w:szCs w:val="20"/>
        </w:rPr>
      </w:pPr>
      <w:r w:rsidRPr="00D42394">
        <w:rPr>
          <w:sz w:val="20"/>
          <w:szCs w:val="20"/>
        </w:rPr>
        <w:t>[10]</w:t>
      </w:r>
    </w:p>
    <w:p w14:paraId="15C26A43" w14:textId="77777777" w:rsidR="00D42394" w:rsidRPr="00D42394" w:rsidRDefault="00D42394" w:rsidP="00D42394">
      <w:pPr>
        <w:rPr>
          <w:sz w:val="20"/>
          <w:szCs w:val="20"/>
        </w:rPr>
      </w:pPr>
      <w:proofErr w:type="spellStart"/>
      <w:r w:rsidRPr="00D42394">
        <w:rPr>
          <w:sz w:val="20"/>
          <w:szCs w:val="20"/>
        </w:rPr>
        <w:t>GeeksforGeeks</w:t>
      </w:r>
      <w:proofErr w:type="spellEnd"/>
      <w:r w:rsidRPr="00D42394">
        <w:rPr>
          <w:sz w:val="20"/>
          <w:szCs w:val="20"/>
        </w:rPr>
        <w:t xml:space="preserve">, “Types of Operating Systems,” </w:t>
      </w:r>
      <w:proofErr w:type="spellStart"/>
      <w:r w:rsidRPr="00D42394">
        <w:rPr>
          <w:i/>
          <w:iCs/>
          <w:sz w:val="20"/>
          <w:szCs w:val="20"/>
        </w:rPr>
        <w:t>GeeksforGeeks</w:t>
      </w:r>
      <w:proofErr w:type="spellEnd"/>
      <w:r w:rsidRPr="00D42394">
        <w:rPr>
          <w:sz w:val="20"/>
          <w:szCs w:val="20"/>
        </w:rPr>
        <w:t>, Apr. 05, 2018. https://www.geeksforgeeks.org/operating-systems/types-of-operating-systems/?utm_source=chatgpt.com</w:t>
      </w:r>
    </w:p>
    <w:p w14:paraId="5E734715" w14:textId="77777777" w:rsidR="00D42394" w:rsidRPr="00D42394" w:rsidRDefault="00D42394" w:rsidP="00D42394">
      <w:pPr>
        <w:rPr>
          <w:sz w:val="20"/>
          <w:szCs w:val="20"/>
        </w:rPr>
      </w:pPr>
      <w:r w:rsidRPr="00D42394">
        <w:rPr>
          <w:sz w:val="20"/>
          <w:szCs w:val="20"/>
        </w:rPr>
        <w:t>[11]</w:t>
      </w:r>
    </w:p>
    <w:p w14:paraId="077ADA0F" w14:textId="77777777" w:rsidR="00D42394" w:rsidRPr="00D42394" w:rsidRDefault="00D42394" w:rsidP="00D42394">
      <w:pPr>
        <w:rPr>
          <w:sz w:val="20"/>
          <w:szCs w:val="20"/>
        </w:rPr>
      </w:pPr>
      <w:r w:rsidRPr="00D42394">
        <w:rPr>
          <w:sz w:val="20"/>
          <w:szCs w:val="20"/>
        </w:rPr>
        <w:t xml:space="preserve">Wikipedia Contributors, “Operating system,” </w:t>
      </w:r>
      <w:r w:rsidRPr="00D42394">
        <w:rPr>
          <w:i/>
          <w:iCs/>
          <w:sz w:val="20"/>
          <w:szCs w:val="20"/>
        </w:rPr>
        <w:t>Wikipedia</w:t>
      </w:r>
      <w:r w:rsidRPr="00D42394">
        <w:rPr>
          <w:sz w:val="20"/>
          <w:szCs w:val="20"/>
        </w:rPr>
        <w:t>, Feb. 23, 2026. https://en.wikipedia.org/wiki/Operating_system#Real-time_operating_systems</w:t>
      </w:r>
    </w:p>
    <w:p w14:paraId="0F0C145E" w14:textId="77777777" w:rsidR="00D42394" w:rsidRPr="00D42394" w:rsidRDefault="00D42394" w:rsidP="00D42394">
      <w:pPr>
        <w:rPr>
          <w:sz w:val="20"/>
          <w:szCs w:val="20"/>
        </w:rPr>
      </w:pPr>
      <w:r w:rsidRPr="00D42394">
        <w:rPr>
          <w:sz w:val="20"/>
          <w:szCs w:val="20"/>
        </w:rPr>
        <w:t>[12]</w:t>
      </w:r>
    </w:p>
    <w:p w14:paraId="5D762659" w14:textId="77777777" w:rsidR="00D42394" w:rsidRPr="00D42394" w:rsidRDefault="00D42394" w:rsidP="00D42394">
      <w:pPr>
        <w:rPr>
          <w:sz w:val="20"/>
          <w:szCs w:val="20"/>
        </w:rPr>
      </w:pPr>
      <w:proofErr w:type="gramStart"/>
      <w:r w:rsidRPr="00D42394">
        <w:rPr>
          <w:sz w:val="20"/>
          <w:szCs w:val="20"/>
        </w:rPr>
        <w:t>Cisco ,</w:t>
      </w:r>
      <w:proofErr w:type="gramEnd"/>
      <w:r w:rsidRPr="00D42394">
        <w:rPr>
          <w:sz w:val="20"/>
          <w:szCs w:val="20"/>
        </w:rPr>
        <w:t xml:space="preserve"> “Cisco Networking Academy: Course Launch,” </w:t>
      </w:r>
      <w:r w:rsidRPr="00D42394">
        <w:rPr>
          <w:i/>
          <w:iCs/>
          <w:sz w:val="20"/>
          <w:szCs w:val="20"/>
        </w:rPr>
        <w:t>Netacad.com</w:t>
      </w:r>
      <w:r w:rsidRPr="00D42394">
        <w:rPr>
          <w:sz w:val="20"/>
          <w:szCs w:val="20"/>
        </w:rPr>
        <w:t>, 2026. https://www.netacad.com/launch?id=4aa8398a-ffea-4851-80b1-edb7326cb10b&amp;tab=curriculum&amp;view=ae31d187-c21c-5d87-920c-8cceee858d6f (accessed Apr. 22, 2026).</w:t>
      </w:r>
    </w:p>
    <w:p w14:paraId="456E76ED" w14:textId="77777777" w:rsidR="00D42394" w:rsidRPr="00D42394" w:rsidRDefault="00D42394" w:rsidP="00D42394"/>
    <w:p w14:paraId="413D0E23" w14:textId="77777777" w:rsidR="00E90E12" w:rsidRPr="00E90E12" w:rsidRDefault="00E90E12" w:rsidP="00E90E12"/>
    <w:sectPr w:rsidR="00E90E12" w:rsidRPr="00E90E12">
      <w:headerReference w:type="default" r:id="rId76"/>
      <w:footerReference w:type="default" r:id="rI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FF4A8" w14:textId="77777777" w:rsidR="00E52F6D" w:rsidRDefault="00E52F6D" w:rsidP="001A0E53">
      <w:pPr>
        <w:spacing w:after="0" w:line="240" w:lineRule="auto"/>
      </w:pPr>
      <w:r>
        <w:separator/>
      </w:r>
    </w:p>
  </w:endnote>
  <w:endnote w:type="continuationSeparator" w:id="0">
    <w:p w14:paraId="68FF3CD0" w14:textId="77777777" w:rsidR="00E52F6D" w:rsidRDefault="00E52F6D" w:rsidP="001A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804717"/>
      <w:docPartObj>
        <w:docPartGallery w:val="Page Numbers (Bottom of Page)"/>
        <w:docPartUnique/>
      </w:docPartObj>
    </w:sdtPr>
    <w:sdtEndPr>
      <w:rPr>
        <w:noProof/>
      </w:rPr>
    </w:sdtEndPr>
    <w:sdtContent>
      <w:p w14:paraId="244CE2A5" w14:textId="685FB6ED" w:rsidR="001A0E53" w:rsidRDefault="001A0E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6438AE" w14:textId="77777777" w:rsidR="001A0E53" w:rsidRDefault="001A0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EBD7A" w14:textId="77777777" w:rsidR="00E52F6D" w:rsidRDefault="00E52F6D" w:rsidP="001A0E53">
      <w:pPr>
        <w:spacing w:after="0" w:line="240" w:lineRule="auto"/>
      </w:pPr>
      <w:r>
        <w:separator/>
      </w:r>
    </w:p>
  </w:footnote>
  <w:footnote w:type="continuationSeparator" w:id="0">
    <w:p w14:paraId="7CA16292" w14:textId="77777777" w:rsidR="00E52F6D" w:rsidRDefault="00E52F6D" w:rsidP="001A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B9999" w14:textId="7BDCB8BF" w:rsidR="001A0E53" w:rsidRDefault="001A0E53">
    <w:pPr>
      <w:pStyle w:val="Header"/>
    </w:pPr>
    <w:r>
      <w:t xml:space="preserve">Noah John </w:t>
    </w:r>
  </w:p>
  <w:p w14:paraId="75A5EC0C" w14:textId="77777777" w:rsidR="001A0E53" w:rsidRDefault="001A0E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44EDD"/>
    <w:multiLevelType w:val="multilevel"/>
    <w:tmpl w:val="9808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217771"/>
    <w:multiLevelType w:val="hybridMultilevel"/>
    <w:tmpl w:val="18AA904C"/>
    <w:lvl w:ilvl="0" w:tplc="68D65CD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500C66"/>
    <w:multiLevelType w:val="multilevel"/>
    <w:tmpl w:val="C192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345D67"/>
    <w:multiLevelType w:val="hybridMultilevel"/>
    <w:tmpl w:val="B5BEEE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A935C9"/>
    <w:multiLevelType w:val="multilevel"/>
    <w:tmpl w:val="5E84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6" w15:restartNumberingAfterBreak="0">
    <w:nsid w:val="67D4707D"/>
    <w:multiLevelType w:val="multilevel"/>
    <w:tmpl w:val="5DD0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882FE9"/>
    <w:multiLevelType w:val="multilevel"/>
    <w:tmpl w:val="7504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031881">
    <w:abstractNumId w:val="5"/>
    <w:lvlOverride w:ilvl="0"/>
    <w:lvlOverride w:ilvl="1">
      <w:startOverride w:val="1"/>
    </w:lvlOverride>
    <w:lvlOverride w:ilvl="2"/>
    <w:lvlOverride w:ilvl="3"/>
    <w:lvlOverride w:ilvl="4"/>
    <w:lvlOverride w:ilvl="5"/>
    <w:lvlOverride w:ilvl="6"/>
    <w:lvlOverride w:ilvl="7"/>
    <w:lvlOverride w:ilvl="8"/>
  </w:num>
  <w:num w:numId="2" w16cid:durableId="607084793">
    <w:abstractNumId w:val="7"/>
  </w:num>
  <w:num w:numId="3" w16cid:durableId="1197238531">
    <w:abstractNumId w:val="2"/>
  </w:num>
  <w:num w:numId="4" w16cid:durableId="1873303622">
    <w:abstractNumId w:val="6"/>
  </w:num>
  <w:num w:numId="5" w16cid:durableId="931009355">
    <w:abstractNumId w:val="4"/>
  </w:num>
  <w:num w:numId="6" w16cid:durableId="711345696">
    <w:abstractNumId w:val="0"/>
  </w:num>
  <w:num w:numId="7" w16cid:durableId="1341810952">
    <w:abstractNumId w:val="1"/>
  </w:num>
  <w:num w:numId="8" w16cid:durableId="958268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29B"/>
    <w:rsid w:val="00000E3F"/>
    <w:rsid w:val="000018B5"/>
    <w:rsid w:val="000029A5"/>
    <w:rsid w:val="00003293"/>
    <w:rsid w:val="000044FF"/>
    <w:rsid w:val="00006553"/>
    <w:rsid w:val="000103F4"/>
    <w:rsid w:val="0001079D"/>
    <w:rsid w:val="0001351B"/>
    <w:rsid w:val="0001360E"/>
    <w:rsid w:val="0001526B"/>
    <w:rsid w:val="0001611D"/>
    <w:rsid w:val="0001675B"/>
    <w:rsid w:val="000204D5"/>
    <w:rsid w:val="00020D40"/>
    <w:rsid w:val="000223FB"/>
    <w:rsid w:val="00023E40"/>
    <w:rsid w:val="00025709"/>
    <w:rsid w:val="00027544"/>
    <w:rsid w:val="00031EB0"/>
    <w:rsid w:val="00032792"/>
    <w:rsid w:val="00034D42"/>
    <w:rsid w:val="000363CF"/>
    <w:rsid w:val="00037927"/>
    <w:rsid w:val="00041FA2"/>
    <w:rsid w:val="00045776"/>
    <w:rsid w:val="0004592D"/>
    <w:rsid w:val="00045B5C"/>
    <w:rsid w:val="00047FAD"/>
    <w:rsid w:val="000505A2"/>
    <w:rsid w:val="00051409"/>
    <w:rsid w:val="000535B1"/>
    <w:rsid w:val="00055238"/>
    <w:rsid w:val="00055E97"/>
    <w:rsid w:val="0005657C"/>
    <w:rsid w:val="000567FF"/>
    <w:rsid w:val="00057AE6"/>
    <w:rsid w:val="00064414"/>
    <w:rsid w:val="0006590F"/>
    <w:rsid w:val="00067E03"/>
    <w:rsid w:val="000732C9"/>
    <w:rsid w:val="00075618"/>
    <w:rsid w:val="000765E2"/>
    <w:rsid w:val="000805C3"/>
    <w:rsid w:val="00080AEE"/>
    <w:rsid w:val="00082C06"/>
    <w:rsid w:val="00083381"/>
    <w:rsid w:val="00084850"/>
    <w:rsid w:val="00084909"/>
    <w:rsid w:val="00085918"/>
    <w:rsid w:val="00086CB0"/>
    <w:rsid w:val="0008716B"/>
    <w:rsid w:val="000875AC"/>
    <w:rsid w:val="0009188E"/>
    <w:rsid w:val="000A0C0A"/>
    <w:rsid w:val="000A19D0"/>
    <w:rsid w:val="000A225F"/>
    <w:rsid w:val="000A75E2"/>
    <w:rsid w:val="000B2849"/>
    <w:rsid w:val="000B46A0"/>
    <w:rsid w:val="000C256C"/>
    <w:rsid w:val="000C43F5"/>
    <w:rsid w:val="000D152A"/>
    <w:rsid w:val="000D20C8"/>
    <w:rsid w:val="000D3D8F"/>
    <w:rsid w:val="000D5F55"/>
    <w:rsid w:val="000D7AEE"/>
    <w:rsid w:val="000E0514"/>
    <w:rsid w:val="000E2429"/>
    <w:rsid w:val="000E5890"/>
    <w:rsid w:val="000E6270"/>
    <w:rsid w:val="000E62E3"/>
    <w:rsid w:val="000F1620"/>
    <w:rsid w:val="000F1841"/>
    <w:rsid w:val="000F361A"/>
    <w:rsid w:val="0010002D"/>
    <w:rsid w:val="001008AF"/>
    <w:rsid w:val="00100AEE"/>
    <w:rsid w:val="0010208A"/>
    <w:rsid w:val="001027E9"/>
    <w:rsid w:val="00105B4C"/>
    <w:rsid w:val="00107B26"/>
    <w:rsid w:val="00107E5D"/>
    <w:rsid w:val="00112BF4"/>
    <w:rsid w:val="001132F1"/>
    <w:rsid w:val="0011671A"/>
    <w:rsid w:val="00120B2C"/>
    <w:rsid w:val="00120BFA"/>
    <w:rsid w:val="001218C4"/>
    <w:rsid w:val="00122D76"/>
    <w:rsid w:val="00123F63"/>
    <w:rsid w:val="00126768"/>
    <w:rsid w:val="00130973"/>
    <w:rsid w:val="0013249F"/>
    <w:rsid w:val="00134483"/>
    <w:rsid w:val="001354B1"/>
    <w:rsid w:val="00136D94"/>
    <w:rsid w:val="001379B1"/>
    <w:rsid w:val="001444AE"/>
    <w:rsid w:val="00146F3D"/>
    <w:rsid w:val="00153840"/>
    <w:rsid w:val="00153F7C"/>
    <w:rsid w:val="00153F98"/>
    <w:rsid w:val="00154FBF"/>
    <w:rsid w:val="001555A3"/>
    <w:rsid w:val="00160022"/>
    <w:rsid w:val="00160195"/>
    <w:rsid w:val="00160DB9"/>
    <w:rsid w:val="0016645E"/>
    <w:rsid w:val="00167F38"/>
    <w:rsid w:val="00167FCB"/>
    <w:rsid w:val="00170CFA"/>
    <w:rsid w:val="00171B8D"/>
    <w:rsid w:val="0017296F"/>
    <w:rsid w:val="00173D86"/>
    <w:rsid w:val="00176866"/>
    <w:rsid w:val="00176ADF"/>
    <w:rsid w:val="00176B92"/>
    <w:rsid w:val="001771DF"/>
    <w:rsid w:val="00177AF7"/>
    <w:rsid w:val="001820C9"/>
    <w:rsid w:val="0018391B"/>
    <w:rsid w:val="00183DE1"/>
    <w:rsid w:val="00184081"/>
    <w:rsid w:val="001846C0"/>
    <w:rsid w:val="001846CD"/>
    <w:rsid w:val="001853D5"/>
    <w:rsid w:val="00191BF3"/>
    <w:rsid w:val="00195717"/>
    <w:rsid w:val="001A053B"/>
    <w:rsid w:val="001A09CA"/>
    <w:rsid w:val="001A0E53"/>
    <w:rsid w:val="001A6502"/>
    <w:rsid w:val="001A6F00"/>
    <w:rsid w:val="001B1887"/>
    <w:rsid w:val="001B23B0"/>
    <w:rsid w:val="001B5F96"/>
    <w:rsid w:val="001C08C7"/>
    <w:rsid w:val="001C18FF"/>
    <w:rsid w:val="001C4B73"/>
    <w:rsid w:val="001C5DDF"/>
    <w:rsid w:val="001D26B6"/>
    <w:rsid w:val="001D3479"/>
    <w:rsid w:val="001D3698"/>
    <w:rsid w:val="001D3949"/>
    <w:rsid w:val="001E6FD8"/>
    <w:rsid w:val="001F4443"/>
    <w:rsid w:val="001F4527"/>
    <w:rsid w:val="00202F70"/>
    <w:rsid w:val="00204AB8"/>
    <w:rsid w:val="00204C5F"/>
    <w:rsid w:val="00205868"/>
    <w:rsid w:val="00205B01"/>
    <w:rsid w:val="00205C58"/>
    <w:rsid w:val="00205ECD"/>
    <w:rsid w:val="002139DF"/>
    <w:rsid w:val="00216CB2"/>
    <w:rsid w:val="00223366"/>
    <w:rsid w:val="00224406"/>
    <w:rsid w:val="00224AA9"/>
    <w:rsid w:val="0022538E"/>
    <w:rsid w:val="002272D1"/>
    <w:rsid w:val="002303BE"/>
    <w:rsid w:val="00231BCD"/>
    <w:rsid w:val="0023223F"/>
    <w:rsid w:val="00232C3C"/>
    <w:rsid w:val="00236493"/>
    <w:rsid w:val="002422EB"/>
    <w:rsid w:val="00243474"/>
    <w:rsid w:val="002447AC"/>
    <w:rsid w:val="00246BAF"/>
    <w:rsid w:val="0024726B"/>
    <w:rsid w:val="0025150F"/>
    <w:rsid w:val="00253F22"/>
    <w:rsid w:val="002555AE"/>
    <w:rsid w:val="002556A1"/>
    <w:rsid w:val="00255AB4"/>
    <w:rsid w:val="002579E5"/>
    <w:rsid w:val="0026169E"/>
    <w:rsid w:val="002619EA"/>
    <w:rsid w:val="00264905"/>
    <w:rsid w:val="002702E5"/>
    <w:rsid w:val="002715FE"/>
    <w:rsid w:val="00272156"/>
    <w:rsid w:val="00273699"/>
    <w:rsid w:val="00273CBF"/>
    <w:rsid w:val="00282FA3"/>
    <w:rsid w:val="00284936"/>
    <w:rsid w:val="00290E1C"/>
    <w:rsid w:val="002927E7"/>
    <w:rsid w:val="00294609"/>
    <w:rsid w:val="00294938"/>
    <w:rsid w:val="00295475"/>
    <w:rsid w:val="002956B6"/>
    <w:rsid w:val="00296589"/>
    <w:rsid w:val="002A1531"/>
    <w:rsid w:val="002A7FCD"/>
    <w:rsid w:val="002B0826"/>
    <w:rsid w:val="002B1F36"/>
    <w:rsid w:val="002B32C9"/>
    <w:rsid w:val="002B57EB"/>
    <w:rsid w:val="002B6FCE"/>
    <w:rsid w:val="002C069D"/>
    <w:rsid w:val="002C0DD6"/>
    <w:rsid w:val="002C14C5"/>
    <w:rsid w:val="002C2530"/>
    <w:rsid w:val="002C5B07"/>
    <w:rsid w:val="002D02E2"/>
    <w:rsid w:val="002D18FF"/>
    <w:rsid w:val="002D2DDF"/>
    <w:rsid w:val="002D3077"/>
    <w:rsid w:val="002D5049"/>
    <w:rsid w:val="002D7E03"/>
    <w:rsid w:val="002E2393"/>
    <w:rsid w:val="002E2977"/>
    <w:rsid w:val="002E3244"/>
    <w:rsid w:val="002E326D"/>
    <w:rsid w:val="002E74DD"/>
    <w:rsid w:val="002F0C06"/>
    <w:rsid w:val="002F68A4"/>
    <w:rsid w:val="00302E68"/>
    <w:rsid w:val="00303CD4"/>
    <w:rsid w:val="00304769"/>
    <w:rsid w:val="003062BD"/>
    <w:rsid w:val="00314963"/>
    <w:rsid w:val="00315022"/>
    <w:rsid w:val="00320D19"/>
    <w:rsid w:val="00321651"/>
    <w:rsid w:val="00324D01"/>
    <w:rsid w:val="003262AC"/>
    <w:rsid w:val="0032781C"/>
    <w:rsid w:val="00331651"/>
    <w:rsid w:val="0033171B"/>
    <w:rsid w:val="00331EF7"/>
    <w:rsid w:val="00331F49"/>
    <w:rsid w:val="003329A4"/>
    <w:rsid w:val="00333A38"/>
    <w:rsid w:val="003345E5"/>
    <w:rsid w:val="00336F4E"/>
    <w:rsid w:val="00337DB7"/>
    <w:rsid w:val="00341185"/>
    <w:rsid w:val="0034664C"/>
    <w:rsid w:val="00350233"/>
    <w:rsid w:val="00351933"/>
    <w:rsid w:val="00352BD0"/>
    <w:rsid w:val="00352D7A"/>
    <w:rsid w:val="003552CF"/>
    <w:rsid w:val="00355F76"/>
    <w:rsid w:val="003563A6"/>
    <w:rsid w:val="00360770"/>
    <w:rsid w:val="0036138A"/>
    <w:rsid w:val="003622C1"/>
    <w:rsid w:val="00362655"/>
    <w:rsid w:val="003635E5"/>
    <w:rsid w:val="00363E82"/>
    <w:rsid w:val="00365EC9"/>
    <w:rsid w:val="0037135B"/>
    <w:rsid w:val="00371B58"/>
    <w:rsid w:val="00371C32"/>
    <w:rsid w:val="00373477"/>
    <w:rsid w:val="00373630"/>
    <w:rsid w:val="00374264"/>
    <w:rsid w:val="003779FC"/>
    <w:rsid w:val="00382B42"/>
    <w:rsid w:val="00383E55"/>
    <w:rsid w:val="00384FF9"/>
    <w:rsid w:val="003852DE"/>
    <w:rsid w:val="00386624"/>
    <w:rsid w:val="003869CD"/>
    <w:rsid w:val="00390F9D"/>
    <w:rsid w:val="00394631"/>
    <w:rsid w:val="00394B64"/>
    <w:rsid w:val="00397AB8"/>
    <w:rsid w:val="003A08DC"/>
    <w:rsid w:val="003A2F1D"/>
    <w:rsid w:val="003A4132"/>
    <w:rsid w:val="003A5AB0"/>
    <w:rsid w:val="003A7B59"/>
    <w:rsid w:val="003B13E4"/>
    <w:rsid w:val="003B696A"/>
    <w:rsid w:val="003B7FF8"/>
    <w:rsid w:val="003C2EEB"/>
    <w:rsid w:val="003C387F"/>
    <w:rsid w:val="003C5F1C"/>
    <w:rsid w:val="003C76BB"/>
    <w:rsid w:val="003D0F8B"/>
    <w:rsid w:val="003D11E2"/>
    <w:rsid w:val="003D41AF"/>
    <w:rsid w:val="003D4B53"/>
    <w:rsid w:val="003D6049"/>
    <w:rsid w:val="003E405F"/>
    <w:rsid w:val="003E4489"/>
    <w:rsid w:val="003E4F6A"/>
    <w:rsid w:val="003E5CD2"/>
    <w:rsid w:val="003E72FE"/>
    <w:rsid w:val="003F126C"/>
    <w:rsid w:val="003F1385"/>
    <w:rsid w:val="003F1A6E"/>
    <w:rsid w:val="003F4435"/>
    <w:rsid w:val="003F7900"/>
    <w:rsid w:val="004005D3"/>
    <w:rsid w:val="00401CFD"/>
    <w:rsid w:val="00403E77"/>
    <w:rsid w:val="0040420E"/>
    <w:rsid w:val="00406966"/>
    <w:rsid w:val="004104FC"/>
    <w:rsid w:val="004116B0"/>
    <w:rsid w:val="004177DD"/>
    <w:rsid w:val="00417FE1"/>
    <w:rsid w:val="00424739"/>
    <w:rsid w:val="00426912"/>
    <w:rsid w:val="004279F0"/>
    <w:rsid w:val="00427EFE"/>
    <w:rsid w:val="00430BE1"/>
    <w:rsid w:val="00433434"/>
    <w:rsid w:val="00434E98"/>
    <w:rsid w:val="004375FE"/>
    <w:rsid w:val="004402AF"/>
    <w:rsid w:val="004416C7"/>
    <w:rsid w:val="00445C4B"/>
    <w:rsid w:val="00451665"/>
    <w:rsid w:val="00455000"/>
    <w:rsid w:val="00460A7B"/>
    <w:rsid w:val="004665C2"/>
    <w:rsid w:val="00472126"/>
    <w:rsid w:val="00474B0A"/>
    <w:rsid w:val="00480784"/>
    <w:rsid w:val="00480D11"/>
    <w:rsid w:val="00483CF6"/>
    <w:rsid w:val="00486BDC"/>
    <w:rsid w:val="004901A0"/>
    <w:rsid w:val="00495A78"/>
    <w:rsid w:val="00496155"/>
    <w:rsid w:val="004A26F5"/>
    <w:rsid w:val="004A341C"/>
    <w:rsid w:val="004A50B4"/>
    <w:rsid w:val="004A693A"/>
    <w:rsid w:val="004A72F5"/>
    <w:rsid w:val="004A7E5C"/>
    <w:rsid w:val="004B108D"/>
    <w:rsid w:val="004B204F"/>
    <w:rsid w:val="004B59FD"/>
    <w:rsid w:val="004B5B0E"/>
    <w:rsid w:val="004B633D"/>
    <w:rsid w:val="004B7670"/>
    <w:rsid w:val="004C0883"/>
    <w:rsid w:val="004C115C"/>
    <w:rsid w:val="004C1F56"/>
    <w:rsid w:val="004C23D4"/>
    <w:rsid w:val="004C3B9B"/>
    <w:rsid w:val="004C3BE0"/>
    <w:rsid w:val="004C4B63"/>
    <w:rsid w:val="004C532F"/>
    <w:rsid w:val="004C5994"/>
    <w:rsid w:val="004C7A77"/>
    <w:rsid w:val="004D2B53"/>
    <w:rsid w:val="004D3837"/>
    <w:rsid w:val="004D6953"/>
    <w:rsid w:val="004E0D77"/>
    <w:rsid w:val="004E1BA3"/>
    <w:rsid w:val="004E1E53"/>
    <w:rsid w:val="004E33BF"/>
    <w:rsid w:val="004E4E97"/>
    <w:rsid w:val="004E5C63"/>
    <w:rsid w:val="004F15E7"/>
    <w:rsid w:val="004F2F9E"/>
    <w:rsid w:val="004F3FAC"/>
    <w:rsid w:val="004F72C7"/>
    <w:rsid w:val="004F7BF7"/>
    <w:rsid w:val="00505A21"/>
    <w:rsid w:val="00512496"/>
    <w:rsid w:val="00513FE8"/>
    <w:rsid w:val="00516C27"/>
    <w:rsid w:val="00522D39"/>
    <w:rsid w:val="00523108"/>
    <w:rsid w:val="005245F7"/>
    <w:rsid w:val="005311FA"/>
    <w:rsid w:val="00532DCD"/>
    <w:rsid w:val="00534719"/>
    <w:rsid w:val="00535697"/>
    <w:rsid w:val="00535A4F"/>
    <w:rsid w:val="00536A6D"/>
    <w:rsid w:val="005419C7"/>
    <w:rsid w:val="00541D46"/>
    <w:rsid w:val="0054302F"/>
    <w:rsid w:val="00553831"/>
    <w:rsid w:val="00555A0E"/>
    <w:rsid w:val="005576FE"/>
    <w:rsid w:val="00561275"/>
    <w:rsid w:val="00565F04"/>
    <w:rsid w:val="00570BFE"/>
    <w:rsid w:val="005717C1"/>
    <w:rsid w:val="0057329E"/>
    <w:rsid w:val="00575323"/>
    <w:rsid w:val="00575D90"/>
    <w:rsid w:val="0057696D"/>
    <w:rsid w:val="0058044C"/>
    <w:rsid w:val="005811E3"/>
    <w:rsid w:val="005815CF"/>
    <w:rsid w:val="0058196A"/>
    <w:rsid w:val="00583997"/>
    <w:rsid w:val="005854DB"/>
    <w:rsid w:val="00590D89"/>
    <w:rsid w:val="00592951"/>
    <w:rsid w:val="00592B1A"/>
    <w:rsid w:val="00592F47"/>
    <w:rsid w:val="00593624"/>
    <w:rsid w:val="00593929"/>
    <w:rsid w:val="00595BA2"/>
    <w:rsid w:val="005A0C49"/>
    <w:rsid w:val="005A6F63"/>
    <w:rsid w:val="005A729B"/>
    <w:rsid w:val="005B233D"/>
    <w:rsid w:val="005B4FA1"/>
    <w:rsid w:val="005B7DC5"/>
    <w:rsid w:val="005C3037"/>
    <w:rsid w:val="005C48DD"/>
    <w:rsid w:val="005C4B1D"/>
    <w:rsid w:val="005C7033"/>
    <w:rsid w:val="005D0414"/>
    <w:rsid w:val="005D6AA7"/>
    <w:rsid w:val="005E0E8C"/>
    <w:rsid w:val="005E1AF2"/>
    <w:rsid w:val="005E38D4"/>
    <w:rsid w:val="005E4A17"/>
    <w:rsid w:val="005E53C8"/>
    <w:rsid w:val="005E6D7E"/>
    <w:rsid w:val="005F0350"/>
    <w:rsid w:val="005F103C"/>
    <w:rsid w:val="005F1B38"/>
    <w:rsid w:val="005F24A7"/>
    <w:rsid w:val="005F301E"/>
    <w:rsid w:val="005F59D6"/>
    <w:rsid w:val="005F7629"/>
    <w:rsid w:val="006001DE"/>
    <w:rsid w:val="0061069C"/>
    <w:rsid w:val="0061155E"/>
    <w:rsid w:val="0061310A"/>
    <w:rsid w:val="00613274"/>
    <w:rsid w:val="006157FB"/>
    <w:rsid w:val="0062000E"/>
    <w:rsid w:val="00622912"/>
    <w:rsid w:val="00622A9D"/>
    <w:rsid w:val="00625181"/>
    <w:rsid w:val="00625F39"/>
    <w:rsid w:val="00632F87"/>
    <w:rsid w:val="006365E1"/>
    <w:rsid w:val="00636985"/>
    <w:rsid w:val="00637044"/>
    <w:rsid w:val="00637182"/>
    <w:rsid w:val="006374EA"/>
    <w:rsid w:val="00640E0B"/>
    <w:rsid w:val="00645045"/>
    <w:rsid w:val="00646498"/>
    <w:rsid w:val="00647B81"/>
    <w:rsid w:val="0065098E"/>
    <w:rsid w:val="00652147"/>
    <w:rsid w:val="006531FA"/>
    <w:rsid w:val="00653E17"/>
    <w:rsid w:val="00654CD3"/>
    <w:rsid w:val="00660361"/>
    <w:rsid w:val="00666A92"/>
    <w:rsid w:val="00671B8C"/>
    <w:rsid w:val="00672B75"/>
    <w:rsid w:val="0067531C"/>
    <w:rsid w:val="00676F4F"/>
    <w:rsid w:val="0068048F"/>
    <w:rsid w:val="00683567"/>
    <w:rsid w:val="00686E68"/>
    <w:rsid w:val="00691AA7"/>
    <w:rsid w:val="00692466"/>
    <w:rsid w:val="00692ED3"/>
    <w:rsid w:val="0069423A"/>
    <w:rsid w:val="006945D4"/>
    <w:rsid w:val="0069481F"/>
    <w:rsid w:val="006955A4"/>
    <w:rsid w:val="006A5F7A"/>
    <w:rsid w:val="006A6CB8"/>
    <w:rsid w:val="006B0DE8"/>
    <w:rsid w:val="006B16FB"/>
    <w:rsid w:val="006B20EC"/>
    <w:rsid w:val="006B31A1"/>
    <w:rsid w:val="006B32A0"/>
    <w:rsid w:val="006C1DB7"/>
    <w:rsid w:val="006C2F56"/>
    <w:rsid w:val="006C31D9"/>
    <w:rsid w:val="006C3929"/>
    <w:rsid w:val="006C3B0B"/>
    <w:rsid w:val="006C461A"/>
    <w:rsid w:val="006C6F53"/>
    <w:rsid w:val="006C723A"/>
    <w:rsid w:val="006D067E"/>
    <w:rsid w:val="006D0723"/>
    <w:rsid w:val="006D0CB6"/>
    <w:rsid w:val="006D2979"/>
    <w:rsid w:val="006E0207"/>
    <w:rsid w:val="006E1CA4"/>
    <w:rsid w:val="006E5D6B"/>
    <w:rsid w:val="006E67A7"/>
    <w:rsid w:val="006F129A"/>
    <w:rsid w:val="006F3858"/>
    <w:rsid w:val="006F3B9C"/>
    <w:rsid w:val="006F463E"/>
    <w:rsid w:val="006F55E4"/>
    <w:rsid w:val="006F600A"/>
    <w:rsid w:val="00700CED"/>
    <w:rsid w:val="00702911"/>
    <w:rsid w:val="00703F1F"/>
    <w:rsid w:val="0070663C"/>
    <w:rsid w:val="00710506"/>
    <w:rsid w:val="0071111A"/>
    <w:rsid w:val="00712528"/>
    <w:rsid w:val="00716BF8"/>
    <w:rsid w:val="007219EB"/>
    <w:rsid w:val="007240A6"/>
    <w:rsid w:val="007243D0"/>
    <w:rsid w:val="00725404"/>
    <w:rsid w:val="00725425"/>
    <w:rsid w:val="00730F69"/>
    <w:rsid w:val="00730F7D"/>
    <w:rsid w:val="00731554"/>
    <w:rsid w:val="0073214F"/>
    <w:rsid w:val="00733D26"/>
    <w:rsid w:val="0073435D"/>
    <w:rsid w:val="00734703"/>
    <w:rsid w:val="007365EF"/>
    <w:rsid w:val="007400B3"/>
    <w:rsid w:val="0074280A"/>
    <w:rsid w:val="00742B56"/>
    <w:rsid w:val="007436AF"/>
    <w:rsid w:val="00744689"/>
    <w:rsid w:val="007464F3"/>
    <w:rsid w:val="00746F2A"/>
    <w:rsid w:val="007525BC"/>
    <w:rsid w:val="0076031B"/>
    <w:rsid w:val="00771EAD"/>
    <w:rsid w:val="0077220A"/>
    <w:rsid w:val="0077539C"/>
    <w:rsid w:val="0077574B"/>
    <w:rsid w:val="00777787"/>
    <w:rsid w:val="00792480"/>
    <w:rsid w:val="00793CAF"/>
    <w:rsid w:val="00793EB0"/>
    <w:rsid w:val="00797BED"/>
    <w:rsid w:val="007A0AE8"/>
    <w:rsid w:val="007A12A5"/>
    <w:rsid w:val="007A2154"/>
    <w:rsid w:val="007A2FE7"/>
    <w:rsid w:val="007A4630"/>
    <w:rsid w:val="007B0EC7"/>
    <w:rsid w:val="007B2ACB"/>
    <w:rsid w:val="007B66BD"/>
    <w:rsid w:val="007C0280"/>
    <w:rsid w:val="007C04D5"/>
    <w:rsid w:val="007C12AA"/>
    <w:rsid w:val="007C1946"/>
    <w:rsid w:val="007C1E17"/>
    <w:rsid w:val="007C3815"/>
    <w:rsid w:val="007C69CC"/>
    <w:rsid w:val="007D24DC"/>
    <w:rsid w:val="007D3429"/>
    <w:rsid w:val="007D627D"/>
    <w:rsid w:val="007D6B6E"/>
    <w:rsid w:val="007E280F"/>
    <w:rsid w:val="007E2989"/>
    <w:rsid w:val="007E57F0"/>
    <w:rsid w:val="007E7203"/>
    <w:rsid w:val="007F1031"/>
    <w:rsid w:val="007F10E8"/>
    <w:rsid w:val="007F6155"/>
    <w:rsid w:val="007F707E"/>
    <w:rsid w:val="00801433"/>
    <w:rsid w:val="00804AF9"/>
    <w:rsid w:val="008060E2"/>
    <w:rsid w:val="0080754F"/>
    <w:rsid w:val="00807719"/>
    <w:rsid w:val="00810562"/>
    <w:rsid w:val="0081225A"/>
    <w:rsid w:val="0081261E"/>
    <w:rsid w:val="00812AAA"/>
    <w:rsid w:val="008150E4"/>
    <w:rsid w:val="008156F0"/>
    <w:rsid w:val="00816224"/>
    <w:rsid w:val="0081723A"/>
    <w:rsid w:val="008247E3"/>
    <w:rsid w:val="008279C9"/>
    <w:rsid w:val="008346AF"/>
    <w:rsid w:val="0083598F"/>
    <w:rsid w:val="00835B36"/>
    <w:rsid w:val="00835E6F"/>
    <w:rsid w:val="00837543"/>
    <w:rsid w:val="0084078F"/>
    <w:rsid w:val="00841749"/>
    <w:rsid w:val="00842D63"/>
    <w:rsid w:val="00843934"/>
    <w:rsid w:val="00846714"/>
    <w:rsid w:val="00851C16"/>
    <w:rsid w:val="0085430E"/>
    <w:rsid w:val="0085459A"/>
    <w:rsid w:val="0085762F"/>
    <w:rsid w:val="00857833"/>
    <w:rsid w:val="00860F81"/>
    <w:rsid w:val="00866897"/>
    <w:rsid w:val="00870D43"/>
    <w:rsid w:val="00871653"/>
    <w:rsid w:val="008747DA"/>
    <w:rsid w:val="0087499B"/>
    <w:rsid w:val="0087622C"/>
    <w:rsid w:val="00882284"/>
    <w:rsid w:val="00886CE2"/>
    <w:rsid w:val="008969D3"/>
    <w:rsid w:val="008A11DC"/>
    <w:rsid w:val="008A1894"/>
    <w:rsid w:val="008A48C6"/>
    <w:rsid w:val="008B2E29"/>
    <w:rsid w:val="008B2E8F"/>
    <w:rsid w:val="008B59DB"/>
    <w:rsid w:val="008B5EBA"/>
    <w:rsid w:val="008B6845"/>
    <w:rsid w:val="008C2F04"/>
    <w:rsid w:val="008C5350"/>
    <w:rsid w:val="008D1A97"/>
    <w:rsid w:val="008D6031"/>
    <w:rsid w:val="008E3E83"/>
    <w:rsid w:val="008E5BB5"/>
    <w:rsid w:val="008E6D0A"/>
    <w:rsid w:val="008F3A1E"/>
    <w:rsid w:val="008F3E65"/>
    <w:rsid w:val="008F5C14"/>
    <w:rsid w:val="008F6807"/>
    <w:rsid w:val="00901075"/>
    <w:rsid w:val="00902C19"/>
    <w:rsid w:val="0090495C"/>
    <w:rsid w:val="00913D0E"/>
    <w:rsid w:val="009146AD"/>
    <w:rsid w:val="009243D7"/>
    <w:rsid w:val="00926784"/>
    <w:rsid w:val="0092774E"/>
    <w:rsid w:val="00930C78"/>
    <w:rsid w:val="00931146"/>
    <w:rsid w:val="00932623"/>
    <w:rsid w:val="00932DB8"/>
    <w:rsid w:val="0093483D"/>
    <w:rsid w:val="00937D4F"/>
    <w:rsid w:val="00944320"/>
    <w:rsid w:val="00945793"/>
    <w:rsid w:val="00954490"/>
    <w:rsid w:val="009547CD"/>
    <w:rsid w:val="0095563C"/>
    <w:rsid w:val="00963551"/>
    <w:rsid w:val="00965C24"/>
    <w:rsid w:val="00966D99"/>
    <w:rsid w:val="00967E40"/>
    <w:rsid w:val="00970BE7"/>
    <w:rsid w:val="00972C79"/>
    <w:rsid w:val="00974435"/>
    <w:rsid w:val="009843A7"/>
    <w:rsid w:val="00984476"/>
    <w:rsid w:val="0098519E"/>
    <w:rsid w:val="009900DF"/>
    <w:rsid w:val="00990203"/>
    <w:rsid w:val="0099089A"/>
    <w:rsid w:val="0099131E"/>
    <w:rsid w:val="00994C60"/>
    <w:rsid w:val="00997E7C"/>
    <w:rsid w:val="009A0E31"/>
    <w:rsid w:val="009A146A"/>
    <w:rsid w:val="009A1F3D"/>
    <w:rsid w:val="009A34C0"/>
    <w:rsid w:val="009A3637"/>
    <w:rsid w:val="009A603C"/>
    <w:rsid w:val="009A6804"/>
    <w:rsid w:val="009B0AA2"/>
    <w:rsid w:val="009B1942"/>
    <w:rsid w:val="009B1C4E"/>
    <w:rsid w:val="009B229B"/>
    <w:rsid w:val="009B3550"/>
    <w:rsid w:val="009B6284"/>
    <w:rsid w:val="009B6950"/>
    <w:rsid w:val="009C0718"/>
    <w:rsid w:val="009C0A09"/>
    <w:rsid w:val="009C1310"/>
    <w:rsid w:val="009C3AE8"/>
    <w:rsid w:val="009D08B7"/>
    <w:rsid w:val="009D1476"/>
    <w:rsid w:val="009E36A3"/>
    <w:rsid w:val="009E44CE"/>
    <w:rsid w:val="009E5AAE"/>
    <w:rsid w:val="009E7FC0"/>
    <w:rsid w:val="009F0262"/>
    <w:rsid w:val="009F0423"/>
    <w:rsid w:val="009F1512"/>
    <w:rsid w:val="009F1F1E"/>
    <w:rsid w:val="009F2725"/>
    <w:rsid w:val="009F4A85"/>
    <w:rsid w:val="009F5D80"/>
    <w:rsid w:val="009F606E"/>
    <w:rsid w:val="00A00868"/>
    <w:rsid w:val="00A02D89"/>
    <w:rsid w:val="00A03701"/>
    <w:rsid w:val="00A03E23"/>
    <w:rsid w:val="00A04737"/>
    <w:rsid w:val="00A05C81"/>
    <w:rsid w:val="00A05D52"/>
    <w:rsid w:val="00A065EF"/>
    <w:rsid w:val="00A06922"/>
    <w:rsid w:val="00A204C7"/>
    <w:rsid w:val="00A20F54"/>
    <w:rsid w:val="00A215E4"/>
    <w:rsid w:val="00A2313B"/>
    <w:rsid w:val="00A2404A"/>
    <w:rsid w:val="00A26C51"/>
    <w:rsid w:val="00A31885"/>
    <w:rsid w:val="00A356D7"/>
    <w:rsid w:val="00A37BDF"/>
    <w:rsid w:val="00A43A93"/>
    <w:rsid w:val="00A43CF9"/>
    <w:rsid w:val="00A46318"/>
    <w:rsid w:val="00A46D47"/>
    <w:rsid w:val="00A47CC2"/>
    <w:rsid w:val="00A5347D"/>
    <w:rsid w:val="00A54D93"/>
    <w:rsid w:val="00A55A91"/>
    <w:rsid w:val="00A56D10"/>
    <w:rsid w:val="00A575F5"/>
    <w:rsid w:val="00A5773C"/>
    <w:rsid w:val="00A60B1C"/>
    <w:rsid w:val="00A63266"/>
    <w:rsid w:val="00A63FE2"/>
    <w:rsid w:val="00A65286"/>
    <w:rsid w:val="00A6567E"/>
    <w:rsid w:val="00A66AA5"/>
    <w:rsid w:val="00A66BD0"/>
    <w:rsid w:val="00A70CD3"/>
    <w:rsid w:val="00A7407E"/>
    <w:rsid w:val="00A75D3E"/>
    <w:rsid w:val="00A86D46"/>
    <w:rsid w:val="00A9222C"/>
    <w:rsid w:val="00A92CFF"/>
    <w:rsid w:val="00A95794"/>
    <w:rsid w:val="00A962E4"/>
    <w:rsid w:val="00A9680C"/>
    <w:rsid w:val="00AA0577"/>
    <w:rsid w:val="00AA085F"/>
    <w:rsid w:val="00AA33D5"/>
    <w:rsid w:val="00AA5A94"/>
    <w:rsid w:val="00AA5FE9"/>
    <w:rsid w:val="00AB040C"/>
    <w:rsid w:val="00AB0885"/>
    <w:rsid w:val="00AB14A6"/>
    <w:rsid w:val="00AB39E5"/>
    <w:rsid w:val="00AB5909"/>
    <w:rsid w:val="00AB78BB"/>
    <w:rsid w:val="00AC1464"/>
    <w:rsid w:val="00AC1A38"/>
    <w:rsid w:val="00AC4277"/>
    <w:rsid w:val="00AC517D"/>
    <w:rsid w:val="00AC6275"/>
    <w:rsid w:val="00AD0B06"/>
    <w:rsid w:val="00AD31F0"/>
    <w:rsid w:val="00AD35DB"/>
    <w:rsid w:val="00AD3C90"/>
    <w:rsid w:val="00AD4110"/>
    <w:rsid w:val="00AD5A1E"/>
    <w:rsid w:val="00AD633B"/>
    <w:rsid w:val="00AD7D62"/>
    <w:rsid w:val="00AE15D8"/>
    <w:rsid w:val="00AE210F"/>
    <w:rsid w:val="00AE2EAC"/>
    <w:rsid w:val="00AE48CB"/>
    <w:rsid w:val="00AE6588"/>
    <w:rsid w:val="00AE6F0E"/>
    <w:rsid w:val="00AE726E"/>
    <w:rsid w:val="00AF2953"/>
    <w:rsid w:val="00AF619C"/>
    <w:rsid w:val="00B00DF9"/>
    <w:rsid w:val="00B0315C"/>
    <w:rsid w:val="00B04FA7"/>
    <w:rsid w:val="00B10BDB"/>
    <w:rsid w:val="00B10E3A"/>
    <w:rsid w:val="00B12E1D"/>
    <w:rsid w:val="00B1466C"/>
    <w:rsid w:val="00B1491B"/>
    <w:rsid w:val="00B1551F"/>
    <w:rsid w:val="00B1658D"/>
    <w:rsid w:val="00B177EB"/>
    <w:rsid w:val="00B17A58"/>
    <w:rsid w:val="00B2351C"/>
    <w:rsid w:val="00B25B5A"/>
    <w:rsid w:val="00B26492"/>
    <w:rsid w:val="00B26970"/>
    <w:rsid w:val="00B279AC"/>
    <w:rsid w:val="00B27D88"/>
    <w:rsid w:val="00B30256"/>
    <w:rsid w:val="00B310CD"/>
    <w:rsid w:val="00B31633"/>
    <w:rsid w:val="00B344DE"/>
    <w:rsid w:val="00B34AEA"/>
    <w:rsid w:val="00B34EBD"/>
    <w:rsid w:val="00B409F5"/>
    <w:rsid w:val="00B41621"/>
    <w:rsid w:val="00B4374B"/>
    <w:rsid w:val="00B45CFD"/>
    <w:rsid w:val="00B46B99"/>
    <w:rsid w:val="00B46CAF"/>
    <w:rsid w:val="00B4795E"/>
    <w:rsid w:val="00B50CB2"/>
    <w:rsid w:val="00B51FA2"/>
    <w:rsid w:val="00B55E86"/>
    <w:rsid w:val="00B61FE2"/>
    <w:rsid w:val="00B62F8A"/>
    <w:rsid w:val="00B66B28"/>
    <w:rsid w:val="00B67514"/>
    <w:rsid w:val="00B67E14"/>
    <w:rsid w:val="00B70502"/>
    <w:rsid w:val="00B72608"/>
    <w:rsid w:val="00B80E41"/>
    <w:rsid w:val="00B81AD4"/>
    <w:rsid w:val="00B81C59"/>
    <w:rsid w:val="00B82E32"/>
    <w:rsid w:val="00B83C4A"/>
    <w:rsid w:val="00B84185"/>
    <w:rsid w:val="00B86D19"/>
    <w:rsid w:val="00B87D7F"/>
    <w:rsid w:val="00B92757"/>
    <w:rsid w:val="00B96C63"/>
    <w:rsid w:val="00B97324"/>
    <w:rsid w:val="00B97EDF"/>
    <w:rsid w:val="00BA2130"/>
    <w:rsid w:val="00BA2432"/>
    <w:rsid w:val="00BA2EDE"/>
    <w:rsid w:val="00BA4917"/>
    <w:rsid w:val="00BA5876"/>
    <w:rsid w:val="00BB029A"/>
    <w:rsid w:val="00BB0AC9"/>
    <w:rsid w:val="00BB3594"/>
    <w:rsid w:val="00BB6821"/>
    <w:rsid w:val="00BB6A30"/>
    <w:rsid w:val="00BD68E9"/>
    <w:rsid w:val="00BE011B"/>
    <w:rsid w:val="00BE2BAC"/>
    <w:rsid w:val="00BE71BE"/>
    <w:rsid w:val="00BE73A5"/>
    <w:rsid w:val="00BE7D71"/>
    <w:rsid w:val="00BF0B73"/>
    <w:rsid w:val="00BF23A3"/>
    <w:rsid w:val="00BF2A6B"/>
    <w:rsid w:val="00BF3DDB"/>
    <w:rsid w:val="00BF5C92"/>
    <w:rsid w:val="00BF6B39"/>
    <w:rsid w:val="00BF74B1"/>
    <w:rsid w:val="00BF7ABC"/>
    <w:rsid w:val="00C02376"/>
    <w:rsid w:val="00C0270C"/>
    <w:rsid w:val="00C02AAD"/>
    <w:rsid w:val="00C03600"/>
    <w:rsid w:val="00C04AD3"/>
    <w:rsid w:val="00C07E13"/>
    <w:rsid w:val="00C1177D"/>
    <w:rsid w:val="00C15A10"/>
    <w:rsid w:val="00C15FB6"/>
    <w:rsid w:val="00C20696"/>
    <w:rsid w:val="00C21757"/>
    <w:rsid w:val="00C227EC"/>
    <w:rsid w:val="00C23A50"/>
    <w:rsid w:val="00C245BF"/>
    <w:rsid w:val="00C25D08"/>
    <w:rsid w:val="00C26AC0"/>
    <w:rsid w:val="00C307EC"/>
    <w:rsid w:val="00C34466"/>
    <w:rsid w:val="00C34882"/>
    <w:rsid w:val="00C34D07"/>
    <w:rsid w:val="00C40C68"/>
    <w:rsid w:val="00C43227"/>
    <w:rsid w:val="00C47237"/>
    <w:rsid w:val="00C506DD"/>
    <w:rsid w:val="00C5154A"/>
    <w:rsid w:val="00C5226F"/>
    <w:rsid w:val="00C52636"/>
    <w:rsid w:val="00C528F0"/>
    <w:rsid w:val="00C529FA"/>
    <w:rsid w:val="00C53CDA"/>
    <w:rsid w:val="00C53F6F"/>
    <w:rsid w:val="00C559E6"/>
    <w:rsid w:val="00C56FFA"/>
    <w:rsid w:val="00C60336"/>
    <w:rsid w:val="00C60F23"/>
    <w:rsid w:val="00C62B5A"/>
    <w:rsid w:val="00C62E80"/>
    <w:rsid w:val="00C63E46"/>
    <w:rsid w:val="00C64EA9"/>
    <w:rsid w:val="00C707BA"/>
    <w:rsid w:val="00C70CF0"/>
    <w:rsid w:val="00C729ED"/>
    <w:rsid w:val="00C743F4"/>
    <w:rsid w:val="00C75997"/>
    <w:rsid w:val="00C76098"/>
    <w:rsid w:val="00C768DF"/>
    <w:rsid w:val="00C76F87"/>
    <w:rsid w:val="00C771F9"/>
    <w:rsid w:val="00C8006B"/>
    <w:rsid w:val="00C807CF"/>
    <w:rsid w:val="00C81009"/>
    <w:rsid w:val="00C8231C"/>
    <w:rsid w:val="00C8265D"/>
    <w:rsid w:val="00C849BA"/>
    <w:rsid w:val="00C85B65"/>
    <w:rsid w:val="00C874FF"/>
    <w:rsid w:val="00C877A2"/>
    <w:rsid w:val="00C91C48"/>
    <w:rsid w:val="00C92273"/>
    <w:rsid w:val="00C933E8"/>
    <w:rsid w:val="00C93B95"/>
    <w:rsid w:val="00C93E0D"/>
    <w:rsid w:val="00C944AD"/>
    <w:rsid w:val="00C95D95"/>
    <w:rsid w:val="00C964CE"/>
    <w:rsid w:val="00CB0F70"/>
    <w:rsid w:val="00CB341C"/>
    <w:rsid w:val="00CB3452"/>
    <w:rsid w:val="00CB3E02"/>
    <w:rsid w:val="00CB6F3A"/>
    <w:rsid w:val="00CB726A"/>
    <w:rsid w:val="00CB740C"/>
    <w:rsid w:val="00CB759E"/>
    <w:rsid w:val="00CC0BCE"/>
    <w:rsid w:val="00CC1448"/>
    <w:rsid w:val="00CC5130"/>
    <w:rsid w:val="00CC5287"/>
    <w:rsid w:val="00CC590F"/>
    <w:rsid w:val="00CC5FF9"/>
    <w:rsid w:val="00CC762C"/>
    <w:rsid w:val="00CC7E5B"/>
    <w:rsid w:val="00CD269B"/>
    <w:rsid w:val="00CD4389"/>
    <w:rsid w:val="00CD721E"/>
    <w:rsid w:val="00CE0835"/>
    <w:rsid w:val="00CE18A5"/>
    <w:rsid w:val="00CE1CE7"/>
    <w:rsid w:val="00CE4720"/>
    <w:rsid w:val="00CE6196"/>
    <w:rsid w:val="00CE74BD"/>
    <w:rsid w:val="00CF5F51"/>
    <w:rsid w:val="00D01C68"/>
    <w:rsid w:val="00D020B9"/>
    <w:rsid w:val="00D0553D"/>
    <w:rsid w:val="00D0655E"/>
    <w:rsid w:val="00D06F77"/>
    <w:rsid w:val="00D0741F"/>
    <w:rsid w:val="00D12162"/>
    <w:rsid w:val="00D166E1"/>
    <w:rsid w:val="00D1681C"/>
    <w:rsid w:val="00D20040"/>
    <w:rsid w:val="00D212F9"/>
    <w:rsid w:val="00D23174"/>
    <w:rsid w:val="00D241E5"/>
    <w:rsid w:val="00D244FF"/>
    <w:rsid w:val="00D25623"/>
    <w:rsid w:val="00D2744F"/>
    <w:rsid w:val="00D32029"/>
    <w:rsid w:val="00D346C9"/>
    <w:rsid w:val="00D42394"/>
    <w:rsid w:val="00D4258C"/>
    <w:rsid w:val="00D43CB9"/>
    <w:rsid w:val="00D53D2A"/>
    <w:rsid w:val="00D55573"/>
    <w:rsid w:val="00D56852"/>
    <w:rsid w:val="00D63491"/>
    <w:rsid w:val="00D70AA5"/>
    <w:rsid w:val="00D70D2B"/>
    <w:rsid w:val="00D74AFE"/>
    <w:rsid w:val="00D810DD"/>
    <w:rsid w:val="00D8543C"/>
    <w:rsid w:val="00D90732"/>
    <w:rsid w:val="00D92C0E"/>
    <w:rsid w:val="00D93130"/>
    <w:rsid w:val="00D93641"/>
    <w:rsid w:val="00D951AB"/>
    <w:rsid w:val="00D97535"/>
    <w:rsid w:val="00D97593"/>
    <w:rsid w:val="00DA0627"/>
    <w:rsid w:val="00DA1376"/>
    <w:rsid w:val="00DA789F"/>
    <w:rsid w:val="00DA799C"/>
    <w:rsid w:val="00DA7F60"/>
    <w:rsid w:val="00DB464B"/>
    <w:rsid w:val="00DB470D"/>
    <w:rsid w:val="00DB759E"/>
    <w:rsid w:val="00DC04E9"/>
    <w:rsid w:val="00DC1983"/>
    <w:rsid w:val="00DC287C"/>
    <w:rsid w:val="00DC48FB"/>
    <w:rsid w:val="00DD1FF2"/>
    <w:rsid w:val="00DD2BD0"/>
    <w:rsid w:val="00DD2EA6"/>
    <w:rsid w:val="00DD777F"/>
    <w:rsid w:val="00DD7A73"/>
    <w:rsid w:val="00DE0469"/>
    <w:rsid w:val="00DE192C"/>
    <w:rsid w:val="00DE1D39"/>
    <w:rsid w:val="00DE1DD3"/>
    <w:rsid w:val="00DE5E24"/>
    <w:rsid w:val="00DE702F"/>
    <w:rsid w:val="00DE730F"/>
    <w:rsid w:val="00DE7AB6"/>
    <w:rsid w:val="00DF0EAF"/>
    <w:rsid w:val="00DF2A82"/>
    <w:rsid w:val="00DF2BB7"/>
    <w:rsid w:val="00DF2C51"/>
    <w:rsid w:val="00DF4C56"/>
    <w:rsid w:val="00DF4CC6"/>
    <w:rsid w:val="00DF7C4C"/>
    <w:rsid w:val="00E02595"/>
    <w:rsid w:val="00E028BD"/>
    <w:rsid w:val="00E02F4D"/>
    <w:rsid w:val="00E06945"/>
    <w:rsid w:val="00E06B9B"/>
    <w:rsid w:val="00E07929"/>
    <w:rsid w:val="00E10A9F"/>
    <w:rsid w:val="00E11F7A"/>
    <w:rsid w:val="00E133A3"/>
    <w:rsid w:val="00E15EC1"/>
    <w:rsid w:val="00E1638A"/>
    <w:rsid w:val="00E17C76"/>
    <w:rsid w:val="00E204E3"/>
    <w:rsid w:val="00E21752"/>
    <w:rsid w:val="00E22B4B"/>
    <w:rsid w:val="00E26513"/>
    <w:rsid w:val="00E30933"/>
    <w:rsid w:val="00E315C4"/>
    <w:rsid w:val="00E37BF1"/>
    <w:rsid w:val="00E41E8E"/>
    <w:rsid w:val="00E441F0"/>
    <w:rsid w:val="00E471B2"/>
    <w:rsid w:val="00E52F6D"/>
    <w:rsid w:val="00E5315E"/>
    <w:rsid w:val="00E5331E"/>
    <w:rsid w:val="00E5417C"/>
    <w:rsid w:val="00E5554D"/>
    <w:rsid w:val="00E57CA1"/>
    <w:rsid w:val="00E60813"/>
    <w:rsid w:val="00E60910"/>
    <w:rsid w:val="00E624FF"/>
    <w:rsid w:val="00E62729"/>
    <w:rsid w:val="00E63649"/>
    <w:rsid w:val="00E63E99"/>
    <w:rsid w:val="00E643D9"/>
    <w:rsid w:val="00E65851"/>
    <w:rsid w:val="00E67CAF"/>
    <w:rsid w:val="00E67F96"/>
    <w:rsid w:val="00E702D1"/>
    <w:rsid w:val="00E71BD4"/>
    <w:rsid w:val="00E72F55"/>
    <w:rsid w:val="00E76A25"/>
    <w:rsid w:val="00E76A69"/>
    <w:rsid w:val="00E77FC7"/>
    <w:rsid w:val="00E80A5A"/>
    <w:rsid w:val="00E81B40"/>
    <w:rsid w:val="00E83A20"/>
    <w:rsid w:val="00E84500"/>
    <w:rsid w:val="00E847F3"/>
    <w:rsid w:val="00E87B71"/>
    <w:rsid w:val="00E90E12"/>
    <w:rsid w:val="00E912B0"/>
    <w:rsid w:val="00E960E3"/>
    <w:rsid w:val="00E96CF2"/>
    <w:rsid w:val="00EA0306"/>
    <w:rsid w:val="00EA1505"/>
    <w:rsid w:val="00EA2CED"/>
    <w:rsid w:val="00EA5824"/>
    <w:rsid w:val="00EA7232"/>
    <w:rsid w:val="00EB0331"/>
    <w:rsid w:val="00EB03D6"/>
    <w:rsid w:val="00EB4F1A"/>
    <w:rsid w:val="00EB63C8"/>
    <w:rsid w:val="00EC1E87"/>
    <w:rsid w:val="00EC3485"/>
    <w:rsid w:val="00EC5AD8"/>
    <w:rsid w:val="00EC7378"/>
    <w:rsid w:val="00EC7D0B"/>
    <w:rsid w:val="00ED1E80"/>
    <w:rsid w:val="00ED42AD"/>
    <w:rsid w:val="00ED4BB7"/>
    <w:rsid w:val="00ED5EC9"/>
    <w:rsid w:val="00ED6304"/>
    <w:rsid w:val="00ED7724"/>
    <w:rsid w:val="00ED7FBC"/>
    <w:rsid w:val="00EE19AD"/>
    <w:rsid w:val="00EE33C0"/>
    <w:rsid w:val="00EE3957"/>
    <w:rsid w:val="00EE426B"/>
    <w:rsid w:val="00EE5972"/>
    <w:rsid w:val="00EF001E"/>
    <w:rsid w:val="00EF03D8"/>
    <w:rsid w:val="00EF0C98"/>
    <w:rsid w:val="00EF26CB"/>
    <w:rsid w:val="00EF411A"/>
    <w:rsid w:val="00EF4E24"/>
    <w:rsid w:val="00EF535F"/>
    <w:rsid w:val="00EF5E5E"/>
    <w:rsid w:val="00F00545"/>
    <w:rsid w:val="00F05EDA"/>
    <w:rsid w:val="00F075A9"/>
    <w:rsid w:val="00F1084B"/>
    <w:rsid w:val="00F1236B"/>
    <w:rsid w:val="00F1238C"/>
    <w:rsid w:val="00F126F8"/>
    <w:rsid w:val="00F12896"/>
    <w:rsid w:val="00F145AE"/>
    <w:rsid w:val="00F162C5"/>
    <w:rsid w:val="00F23685"/>
    <w:rsid w:val="00F2416A"/>
    <w:rsid w:val="00F24629"/>
    <w:rsid w:val="00F26F88"/>
    <w:rsid w:val="00F302D7"/>
    <w:rsid w:val="00F30CD0"/>
    <w:rsid w:val="00F3228C"/>
    <w:rsid w:val="00F33F63"/>
    <w:rsid w:val="00F344F6"/>
    <w:rsid w:val="00F34650"/>
    <w:rsid w:val="00F355B1"/>
    <w:rsid w:val="00F406C5"/>
    <w:rsid w:val="00F409B2"/>
    <w:rsid w:val="00F4409B"/>
    <w:rsid w:val="00F46B81"/>
    <w:rsid w:val="00F476AB"/>
    <w:rsid w:val="00F50F1F"/>
    <w:rsid w:val="00F53903"/>
    <w:rsid w:val="00F53C36"/>
    <w:rsid w:val="00F563EF"/>
    <w:rsid w:val="00F616E3"/>
    <w:rsid w:val="00F61ECB"/>
    <w:rsid w:val="00F65342"/>
    <w:rsid w:val="00F67B30"/>
    <w:rsid w:val="00F71F1F"/>
    <w:rsid w:val="00F72C53"/>
    <w:rsid w:val="00F75A1B"/>
    <w:rsid w:val="00F75CC1"/>
    <w:rsid w:val="00F769FC"/>
    <w:rsid w:val="00F76EDA"/>
    <w:rsid w:val="00F77430"/>
    <w:rsid w:val="00F81D06"/>
    <w:rsid w:val="00F83D30"/>
    <w:rsid w:val="00F8615D"/>
    <w:rsid w:val="00F8753F"/>
    <w:rsid w:val="00F92BE7"/>
    <w:rsid w:val="00F92E18"/>
    <w:rsid w:val="00F94928"/>
    <w:rsid w:val="00F977AA"/>
    <w:rsid w:val="00F97CD3"/>
    <w:rsid w:val="00FA1009"/>
    <w:rsid w:val="00FA12E9"/>
    <w:rsid w:val="00FA2735"/>
    <w:rsid w:val="00FA2B49"/>
    <w:rsid w:val="00FA4248"/>
    <w:rsid w:val="00FA7AF1"/>
    <w:rsid w:val="00FB2A60"/>
    <w:rsid w:val="00FB3D69"/>
    <w:rsid w:val="00FB4A8F"/>
    <w:rsid w:val="00FB4B78"/>
    <w:rsid w:val="00FB65CC"/>
    <w:rsid w:val="00FC0FED"/>
    <w:rsid w:val="00FC2ED5"/>
    <w:rsid w:val="00FC432E"/>
    <w:rsid w:val="00FC5976"/>
    <w:rsid w:val="00FC5F1C"/>
    <w:rsid w:val="00FC603C"/>
    <w:rsid w:val="00FC7219"/>
    <w:rsid w:val="00FD0788"/>
    <w:rsid w:val="00FD1281"/>
    <w:rsid w:val="00FD3253"/>
    <w:rsid w:val="00FD4CB9"/>
    <w:rsid w:val="00FD567A"/>
    <w:rsid w:val="00FD620C"/>
    <w:rsid w:val="00FD6DE6"/>
    <w:rsid w:val="00FD6F7E"/>
    <w:rsid w:val="00FE010F"/>
    <w:rsid w:val="00FE0F29"/>
    <w:rsid w:val="00FE688F"/>
    <w:rsid w:val="00FE7BF6"/>
    <w:rsid w:val="00FF07D0"/>
    <w:rsid w:val="00FF123D"/>
    <w:rsid w:val="00FF5C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6F2E7"/>
  <w15:chartTrackingRefBased/>
  <w15:docId w15:val="{94129EF7-1099-4828-B2D4-E57F20CE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7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72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2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2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2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72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72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2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2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29B"/>
    <w:rPr>
      <w:rFonts w:eastAsiaTheme="majorEastAsia" w:cstheme="majorBidi"/>
      <w:color w:val="272727" w:themeColor="text1" w:themeTint="D8"/>
    </w:rPr>
  </w:style>
  <w:style w:type="paragraph" w:styleId="Title">
    <w:name w:val="Title"/>
    <w:basedOn w:val="Normal"/>
    <w:next w:val="Normal"/>
    <w:link w:val="TitleChar"/>
    <w:uiPriority w:val="10"/>
    <w:qFormat/>
    <w:rsid w:val="005A7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29B"/>
    <w:pPr>
      <w:spacing w:before="160"/>
      <w:jc w:val="center"/>
    </w:pPr>
    <w:rPr>
      <w:i/>
      <w:iCs/>
      <w:color w:val="404040" w:themeColor="text1" w:themeTint="BF"/>
    </w:rPr>
  </w:style>
  <w:style w:type="character" w:customStyle="1" w:styleId="QuoteChar">
    <w:name w:val="Quote Char"/>
    <w:basedOn w:val="DefaultParagraphFont"/>
    <w:link w:val="Quote"/>
    <w:uiPriority w:val="29"/>
    <w:rsid w:val="005A729B"/>
    <w:rPr>
      <w:i/>
      <w:iCs/>
      <w:color w:val="404040" w:themeColor="text1" w:themeTint="BF"/>
    </w:rPr>
  </w:style>
  <w:style w:type="paragraph" w:styleId="ListParagraph">
    <w:name w:val="List Paragraph"/>
    <w:basedOn w:val="Normal"/>
    <w:uiPriority w:val="34"/>
    <w:qFormat/>
    <w:rsid w:val="005A729B"/>
    <w:pPr>
      <w:ind w:left="720"/>
      <w:contextualSpacing/>
    </w:pPr>
  </w:style>
  <w:style w:type="character" w:styleId="IntenseEmphasis">
    <w:name w:val="Intense Emphasis"/>
    <w:basedOn w:val="DefaultParagraphFont"/>
    <w:uiPriority w:val="21"/>
    <w:qFormat/>
    <w:rsid w:val="005A729B"/>
    <w:rPr>
      <w:i/>
      <w:iCs/>
      <w:color w:val="0F4761" w:themeColor="accent1" w:themeShade="BF"/>
    </w:rPr>
  </w:style>
  <w:style w:type="paragraph" w:styleId="IntenseQuote">
    <w:name w:val="Intense Quote"/>
    <w:basedOn w:val="Normal"/>
    <w:next w:val="Normal"/>
    <w:link w:val="IntenseQuoteChar"/>
    <w:uiPriority w:val="30"/>
    <w:qFormat/>
    <w:rsid w:val="005A7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29B"/>
    <w:rPr>
      <w:i/>
      <w:iCs/>
      <w:color w:val="0F4761" w:themeColor="accent1" w:themeShade="BF"/>
    </w:rPr>
  </w:style>
  <w:style w:type="character" w:styleId="IntenseReference">
    <w:name w:val="Intense Reference"/>
    <w:basedOn w:val="DefaultParagraphFont"/>
    <w:uiPriority w:val="32"/>
    <w:qFormat/>
    <w:rsid w:val="005A729B"/>
    <w:rPr>
      <w:b/>
      <w:bCs/>
      <w:smallCaps/>
      <w:color w:val="0F4761" w:themeColor="accent1" w:themeShade="BF"/>
      <w:spacing w:val="5"/>
    </w:rPr>
  </w:style>
  <w:style w:type="paragraph" w:styleId="Header">
    <w:name w:val="header"/>
    <w:basedOn w:val="Normal"/>
    <w:link w:val="HeaderChar"/>
    <w:uiPriority w:val="99"/>
    <w:unhideWhenUsed/>
    <w:rsid w:val="001A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E53"/>
  </w:style>
  <w:style w:type="paragraph" w:styleId="Footer">
    <w:name w:val="footer"/>
    <w:basedOn w:val="Normal"/>
    <w:link w:val="FooterChar"/>
    <w:uiPriority w:val="99"/>
    <w:unhideWhenUsed/>
    <w:rsid w:val="001A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E53"/>
  </w:style>
  <w:style w:type="paragraph" w:styleId="TOCHeading">
    <w:name w:val="TOC Heading"/>
    <w:basedOn w:val="Heading1"/>
    <w:next w:val="Normal"/>
    <w:uiPriority w:val="39"/>
    <w:unhideWhenUsed/>
    <w:qFormat/>
    <w:rsid w:val="005F24A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F24A7"/>
    <w:pPr>
      <w:spacing w:after="100"/>
    </w:pPr>
  </w:style>
  <w:style w:type="paragraph" w:styleId="TOC2">
    <w:name w:val="toc 2"/>
    <w:basedOn w:val="Normal"/>
    <w:next w:val="Normal"/>
    <w:autoRedefine/>
    <w:uiPriority w:val="39"/>
    <w:unhideWhenUsed/>
    <w:rsid w:val="005F24A7"/>
    <w:pPr>
      <w:spacing w:after="100"/>
      <w:ind w:left="240"/>
    </w:pPr>
  </w:style>
  <w:style w:type="paragraph" w:styleId="TOC3">
    <w:name w:val="toc 3"/>
    <w:basedOn w:val="Normal"/>
    <w:next w:val="Normal"/>
    <w:autoRedefine/>
    <w:uiPriority w:val="39"/>
    <w:unhideWhenUsed/>
    <w:rsid w:val="005F24A7"/>
    <w:pPr>
      <w:spacing w:after="100"/>
      <w:ind w:left="480"/>
    </w:pPr>
  </w:style>
  <w:style w:type="character" w:styleId="Hyperlink">
    <w:name w:val="Hyperlink"/>
    <w:basedOn w:val="DefaultParagraphFont"/>
    <w:uiPriority w:val="99"/>
    <w:unhideWhenUsed/>
    <w:rsid w:val="005F24A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FCED6-B17F-4AB4-8D51-BB990EF0A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1365</TotalTime>
  <Pages>43</Pages>
  <Words>6535</Words>
  <Characters>37253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John (2502346)</dc:creator>
  <cp:keywords/>
  <dc:description/>
  <cp:lastModifiedBy>Noah John (2502346)</cp:lastModifiedBy>
  <cp:revision>948</cp:revision>
  <dcterms:created xsi:type="dcterms:W3CDTF">2026-02-22T16:34:00Z</dcterms:created>
  <dcterms:modified xsi:type="dcterms:W3CDTF">2026-04-22T21:36:00Z</dcterms:modified>
</cp:coreProperties>
</file>