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22"/>
        <w:gridCol w:w="1560"/>
        <w:gridCol w:w="1702"/>
        <w:gridCol w:w="3634"/>
      </w:tblGrid>
      <w:tr>
        <w:trPr>
          <w:trHeight w:val="873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76" w:lineRule="auto"/>
              <w:ind w:right="4213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LCLM4002_BIRM</w:t>
            </w:r>
            <w:r>
              <w:rPr>
                <w:rFonts w:ascii="Times New Roman"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Digital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Skills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Task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3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rFonts w:ascii="Arial"/>
                <w:b/>
                <w:sz w:val="22"/>
                <w:u w:val="thick"/>
              </w:rPr>
              <w:t>Website</w:t>
            </w:r>
            <w:r>
              <w:rPr>
                <w:rFonts w:ascii="Times New Roman"/>
                <w:sz w:val="22"/>
                <w:u w:val="thick"/>
              </w:rPr>
              <w:t> </w:t>
            </w:r>
            <w:r>
              <w:rPr>
                <w:rFonts w:ascii="Arial"/>
                <w:b/>
                <w:sz w:val="22"/>
                <w:u w:val="thick"/>
              </w:rPr>
              <w:t>Evaluation</w:t>
            </w:r>
          </w:p>
        </w:tc>
      </w:tr>
      <w:tr>
        <w:trPr>
          <w:trHeight w:val="289" w:hRule="atLeast"/>
        </w:trPr>
        <w:tc>
          <w:tcPr>
            <w:tcW w:w="2122" w:type="dxa"/>
          </w:tcPr>
          <w:p>
            <w:pPr>
              <w:pStyle w:val="TableParagraph"/>
              <w:spacing w:line="248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Student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Number</w:t>
            </w:r>
          </w:p>
        </w:tc>
        <w:tc>
          <w:tcPr>
            <w:tcW w:w="156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pacing w:val="-2"/>
                <w:sz w:val="22"/>
              </w:rPr>
              <w:t>2434728</w:t>
            </w:r>
          </w:p>
        </w:tc>
        <w:tc>
          <w:tcPr>
            <w:tcW w:w="1702" w:type="dxa"/>
          </w:tcPr>
          <w:p>
            <w:pPr>
              <w:pStyle w:val="TableParagraph"/>
              <w:spacing w:line="248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Student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rFonts w:ascii="Arial"/>
                <w:b/>
                <w:spacing w:val="-4"/>
                <w:sz w:val="22"/>
              </w:rPr>
              <w:t>Name</w:t>
            </w:r>
          </w:p>
        </w:tc>
        <w:tc>
          <w:tcPr>
            <w:tcW w:w="3634" w:type="dxa"/>
          </w:tcPr>
          <w:p>
            <w:pPr>
              <w:pStyle w:val="TableParagraph"/>
              <w:spacing w:line="250" w:lineRule="exact" w:before="20"/>
              <w:ind w:left="69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Filip</w:t>
            </w:r>
            <w:r>
              <w:rPr>
                <w:rFonts w:ascii="Times New Roman"/>
                <w:b/>
                <w:spacing w:val="-7"/>
                <w:sz w:val="24"/>
              </w:rPr>
              <w:t> </w:t>
            </w:r>
            <w:r>
              <w:rPr>
                <w:rFonts w:ascii="Times New Roman"/>
                <w:b/>
                <w:spacing w:val="-4"/>
                <w:sz w:val="24"/>
              </w:rPr>
              <w:t>Paun</w:t>
            </w:r>
          </w:p>
        </w:tc>
      </w:tr>
      <w:tr>
        <w:trPr>
          <w:trHeight w:val="292" w:hRule="atLeast"/>
        </w:trPr>
        <w:tc>
          <w:tcPr>
            <w:tcW w:w="9018" w:type="dxa"/>
            <w:gridSpan w:val="4"/>
            <w:shd w:val="clear" w:color="auto" w:fill="4371C4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16" w:hRule="atLeast"/>
        </w:trPr>
        <w:tc>
          <w:tcPr>
            <w:tcW w:w="2122" w:type="dxa"/>
          </w:tcPr>
          <w:p>
            <w:pPr>
              <w:pStyle w:val="TableParagraph"/>
              <w:spacing w:line="248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Website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Chosen</w:t>
            </w:r>
          </w:p>
        </w:tc>
        <w:tc>
          <w:tcPr>
            <w:tcW w:w="6896" w:type="dxa"/>
            <w:gridSpan w:val="3"/>
          </w:tcPr>
          <w:p>
            <w:pPr>
              <w:pStyle w:val="TableParagraph"/>
              <w:spacing w:line="274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Highfield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Town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House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Arial"/>
                <w:b/>
                <w:spacing w:val="-2"/>
                <w:sz w:val="24"/>
              </w:rPr>
              <w:t>Hotel</w:t>
            </w:r>
          </w:p>
        </w:tc>
      </w:tr>
      <w:tr>
        <w:trPr>
          <w:trHeight w:val="582" w:hRule="atLeast"/>
        </w:trPr>
        <w:tc>
          <w:tcPr>
            <w:tcW w:w="2122" w:type="dxa"/>
          </w:tcPr>
          <w:p>
            <w:pPr>
              <w:pStyle w:val="TableParagraph"/>
              <w:spacing w:line="248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Insert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hyperlink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rFonts w:ascii="Arial"/>
                <w:b/>
                <w:spacing w:val="-5"/>
                <w:sz w:val="22"/>
              </w:rPr>
              <w:t>to</w:t>
            </w:r>
          </w:p>
          <w:p>
            <w:pPr>
              <w:pStyle w:val="TableParagraph"/>
              <w:spacing w:before="3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website.</w:t>
            </w:r>
          </w:p>
        </w:tc>
        <w:tc>
          <w:tcPr>
            <w:tcW w:w="6896" w:type="dxa"/>
            <w:gridSpan w:val="3"/>
          </w:tcPr>
          <w:p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color w:val="0562C1"/>
                <w:spacing w:val="-2"/>
                <w:sz w:val="24"/>
                <w:u w:val="single" w:color="0562C1"/>
              </w:rPr>
              <w:t>https://</w:t>
            </w:r>
            <w:hyperlink r:id="rId5">
              <w:r>
                <w:rPr>
                  <w:color w:val="0562C1"/>
                  <w:spacing w:val="-2"/>
                  <w:sz w:val="24"/>
                  <w:u w:val="single" w:color="0562C1"/>
                </w:rPr>
                <w:t>www.highfieldedgbaston.co.uk/</w:t>
              </w:r>
            </w:hyperlink>
          </w:p>
        </w:tc>
      </w:tr>
      <w:tr>
        <w:trPr>
          <w:trHeight w:val="289" w:hRule="atLeast"/>
        </w:trPr>
        <w:tc>
          <w:tcPr>
            <w:tcW w:w="9018" w:type="dxa"/>
            <w:gridSpan w:val="4"/>
            <w:shd w:val="clear" w:color="auto" w:fill="4371C4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89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48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  <w:u w:val="thick"/>
              </w:rPr>
              <w:t>Evaluation</w:t>
            </w:r>
          </w:p>
        </w:tc>
      </w:tr>
      <w:tr>
        <w:trPr>
          <w:trHeight w:val="873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before="34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Section</w:t>
            </w:r>
            <w:r>
              <w:rPr>
                <w:rFonts w:ascii="Times New Roman" w:hAnsi="Times New Roman"/>
                <w:spacing w:val="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1</w:t>
            </w:r>
            <w:r>
              <w:rPr>
                <w:rFonts w:ascii="Times New Roman" w:hAnsi="Times New Roman"/>
                <w:spacing w:val="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Usability</w:t>
            </w:r>
          </w:p>
        </w:tc>
      </w:tr>
      <w:tr>
        <w:trPr>
          <w:trHeight w:val="582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1a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quickly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easily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pacing w:val="-2"/>
                <w:sz w:val="22"/>
              </w:rPr>
              <w:t>load?</w:t>
            </w:r>
          </w:p>
        </w:tc>
      </w:tr>
      <w:tr>
        <w:trPr>
          <w:trHeight w:val="1876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76" w:lineRule="auto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loads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promptly,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normally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take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2-3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seconds.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takes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bearable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time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open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homepage,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important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visual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effects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information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load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without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delays.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design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very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light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strict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animation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anything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sort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make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loading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take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long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time,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also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loads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faster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mobile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slower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connection.</w:t>
            </w:r>
          </w:p>
        </w:tc>
      </w:tr>
      <w:tr>
        <w:trPr>
          <w:trHeight w:val="873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78" w:lineRule="auto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1b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contain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many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sub-pages?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prospective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customer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navigate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these?</w:t>
            </w:r>
          </w:p>
        </w:tc>
      </w:tr>
      <w:tr>
        <w:trPr>
          <w:trHeight w:val="2195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76" w:lineRule="auto"/>
              <w:ind w:right="94"/>
              <w:jc w:val="both"/>
              <w:rPr>
                <w:sz w:val="24"/>
              </w:rPr>
            </w:pPr>
            <w:r>
              <w:rPr>
                <w:sz w:val="22"/>
              </w:rPr>
              <w:t>Yes</w:t>
            </w:r>
            <w:r>
              <w:rPr>
                <w:sz w:val="24"/>
              </w:rPr>
              <w:t>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several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subpages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rooms,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our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story,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contact,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Edgbaston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yes.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visiting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facilitated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top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horizontal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navigation,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which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always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appears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every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page.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structure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simple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clear,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meaningful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groupings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descriptive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titles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enable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easy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search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among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particular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contents.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sub-pages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visited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through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minimal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clear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interface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brings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confusion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levels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(Cadorniga,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2021).</w:t>
            </w:r>
          </w:p>
        </w:tc>
      </w:tr>
      <w:tr>
        <w:trPr>
          <w:trHeight w:val="582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1c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Can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customer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make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booking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via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pacing w:val="-2"/>
                <w:sz w:val="22"/>
              </w:rPr>
              <w:t>webpage?</w:t>
            </w:r>
          </w:p>
        </w:tc>
      </w:tr>
      <w:tr>
        <w:trPr>
          <w:trHeight w:val="1876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76" w:lineRule="auto"/>
              <w:ind w:right="95"/>
              <w:jc w:val="both"/>
              <w:rPr>
                <w:sz w:val="24"/>
              </w:rPr>
            </w:pPr>
            <w:r>
              <w:rPr>
                <w:sz w:val="22"/>
              </w:rPr>
              <w:t>Yes,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sz w:val="24"/>
              </w:rPr>
              <w:t>indeed,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customers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can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make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bookings.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There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also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big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bright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Book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Now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prominently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exposed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home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think,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redirected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external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booking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reservation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system.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booking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form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also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convenient,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enable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customer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choose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dates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during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which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want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make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reservation,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well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availability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well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type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rooms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like.</w:t>
            </w:r>
          </w:p>
        </w:tc>
      </w:tr>
      <w:tr>
        <w:trPr>
          <w:trHeight w:val="582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1d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rFonts w:ascii="Times New Roman"/>
                <w:spacing w:val="6"/>
                <w:sz w:val="22"/>
              </w:rPr>
              <w:t> </w:t>
            </w:r>
            <w:r>
              <w:rPr>
                <w:sz w:val="22"/>
              </w:rPr>
              <w:t>improvements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could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usability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pacing w:val="-2"/>
                <w:sz w:val="22"/>
              </w:rPr>
              <w:t>website?</w:t>
            </w:r>
          </w:p>
        </w:tc>
      </w:tr>
      <w:tr>
        <w:trPr>
          <w:trHeight w:val="1269" w:hRule="atLeast"/>
        </w:trPr>
        <w:tc>
          <w:tcPr>
            <w:tcW w:w="9018" w:type="dxa"/>
            <w:gridSpan w:val="4"/>
          </w:tcPr>
          <w:p>
            <w:pPr>
              <w:pStyle w:val="TableParagraph"/>
              <w:spacing w:line="276" w:lineRule="auto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optimized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mobile-responsive,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other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features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start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look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messy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screen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size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shrinks.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drop-off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solved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streamlining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booking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process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so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user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redirected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another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platform</w:t>
            </w:r>
          </w:p>
          <w:p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rFonts w:ascii="Times New Roman"/>
                <w:spacing w:val="18"/>
                <w:sz w:val="24"/>
              </w:rPr>
              <w:t> </w:t>
            </w:r>
            <w:r>
              <w:rPr>
                <w:sz w:val="24"/>
              </w:rPr>
              <w:t>complete</w:t>
            </w:r>
            <w:r>
              <w:rPr>
                <w:rFonts w:ascii="Times New Roman"/>
                <w:spacing w:val="17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16"/>
                <w:sz w:val="24"/>
              </w:rPr>
              <w:t> </w:t>
            </w:r>
            <w:r>
              <w:rPr>
                <w:sz w:val="24"/>
              </w:rPr>
              <w:t>process,</w:t>
            </w:r>
            <w:r>
              <w:rPr>
                <w:rFonts w:ascii="Times New Roman"/>
                <w:spacing w:val="18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16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19"/>
                <w:sz w:val="24"/>
              </w:rPr>
              <w:t> </w:t>
            </w:r>
            <w:r>
              <w:rPr>
                <w:sz w:val="24"/>
              </w:rPr>
              <w:t>system</w:t>
            </w:r>
            <w:r>
              <w:rPr>
                <w:rFonts w:ascii="Times New Roman"/>
                <w:spacing w:val="17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pacing w:val="15"/>
                <w:sz w:val="24"/>
              </w:rPr>
              <w:t> </w:t>
            </w:r>
            <w:r>
              <w:rPr>
                <w:sz w:val="24"/>
              </w:rPr>
              <w:t>embedded</w:t>
            </w:r>
            <w:r>
              <w:rPr>
                <w:rFonts w:ascii="Times New Roman"/>
                <w:spacing w:val="16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pacing w:val="17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16"/>
                <w:sz w:val="24"/>
              </w:rPr>
              <w:t> </w:t>
            </w:r>
            <w:r>
              <w:rPr>
                <w:sz w:val="24"/>
              </w:rPr>
              <w:t>site.</w:t>
            </w:r>
            <w:r>
              <w:rPr>
                <w:rFonts w:ascii="Times New Roman"/>
                <w:spacing w:val="16"/>
                <w:sz w:val="24"/>
              </w:rPr>
              <w:t> </w:t>
            </w:r>
            <w:r>
              <w:rPr>
                <w:sz w:val="24"/>
              </w:rPr>
              <w:t>Also,</w:t>
            </w:r>
            <w:r>
              <w:rPr>
                <w:rFonts w:ascii="Times New Roman"/>
                <w:spacing w:val="1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16"/>
                <w:sz w:val="24"/>
              </w:rPr>
              <w:t> </w:t>
            </w:r>
            <w:r>
              <w:rPr>
                <w:spacing w:val="-2"/>
                <w:sz w:val="24"/>
              </w:rPr>
              <w:t>search</w:t>
            </w:r>
          </w:p>
        </w:tc>
      </w:tr>
    </w:tbl>
    <w:p>
      <w:pPr>
        <w:pStyle w:val="TableParagraph"/>
        <w:spacing w:after="0"/>
        <w:jc w:val="both"/>
        <w:rPr>
          <w:sz w:val="24"/>
        </w:rPr>
        <w:sectPr>
          <w:type w:val="continuous"/>
          <w:pgSz w:w="11900" w:h="16840"/>
          <w:pgMar w:top="1420" w:bottom="1149" w:left="1417" w:right="1417"/>
        </w:sectPr>
      </w:pPr>
    </w:p>
    <w:tbl>
      <w:tblPr>
        <w:tblW w:w="0" w:type="auto"/>
        <w:jc w:val="left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17"/>
      </w:tblGrid>
      <w:tr>
        <w:trPr>
          <w:trHeight w:val="925" w:hRule="atLeast"/>
        </w:trPr>
        <w:tc>
          <w:tcPr>
            <w:tcW w:w="9017" w:type="dxa"/>
          </w:tcPr>
          <w:p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bar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live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chat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feature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help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users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locate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information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conveniently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seek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assistance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effectively.</w:t>
            </w:r>
          </w:p>
        </w:tc>
      </w:tr>
      <w:tr>
        <w:trPr>
          <w:trHeight w:val="580" w:hRule="atLeast"/>
        </w:trPr>
        <w:tc>
          <w:tcPr>
            <w:tcW w:w="9017" w:type="dxa"/>
          </w:tcPr>
          <w:p>
            <w:pPr>
              <w:pStyle w:val="TableParagraph"/>
              <w:spacing w:line="248" w:lineRule="exact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Section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2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Pleasure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Times New Roman" w:hAnsi="Times New Roman"/>
                <w:spacing w:val="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Customer</w:t>
            </w:r>
            <w:r>
              <w:rPr>
                <w:rFonts w:ascii="Times New Roman" w:hAnsi="Times New Roman"/>
                <w:spacing w:val="3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Experience</w:t>
            </w:r>
          </w:p>
        </w:tc>
      </w:tr>
      <w:tr>
        <w:trPr>
          <w:trHeight w:val="873" w:hRule="atLeast"/>
        </w:trPr>
        <w:tc>
          <w:tcPr>
            <w:tcW w:w="9017" w:type="dxa"/>
          </w:tcPr>
          <w:p>
            <w:pPr>
              <w:pStyle w:val="TableParagraph"/>
              <w:tabs>
                <w:tab w:pos="6018" w:val="left" w:leader="none"/>
              </w:tabs>
              <w:spacing w:line="278" w:lineRule="auto"/>
              <w:ind w:right="93"/>
              <w:rPr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Question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2a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pleasant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webpage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look?</w:t>
            </w:r>
            <w:r>
              <w:rPr>
                <w:rFonts w:ascii="Times New Roman" w:hAnsi="Times New Roman"/>
                <w:sz w:val="22"/>
              </w:rPr>
              <w:tab/>
            </w:r>
            <w:r>
              <w:rPr>
                <w:sz w:val="22"/>
              </w:rPr>
              <w:t>Are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there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any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differences</w:t>
            </w:r>
            <w:r>
              <w:rPr>
                <w:rFonts w:ascii="Times New Roman" w:hAns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appearance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mobile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phone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versus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computer?</w:t>
            </w:r>
          </w:p>
        </w:tc>
      </w:tr>
      <w:tr>
        <w:trPr>
          <w:trHeight w:val="1905" w:hRule="atLeast"/>
        </w:trPr>
        <w:tc>
          <w:tcPr>
            <w:tcW w:w="9017" w:type="dxa"/>
          </w:tcPr>
          <w:p>
            <w:pPr>
              <w:pStyle w:val="TableParagraph"/>
              <w:spacing w:line="276" w:lineRule="auto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It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stylishly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designed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beautiful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outlook,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minimal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approach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design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has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been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used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smooth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color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manipulation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fine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fonts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signify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hotel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boutique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hotel.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Images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desktop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full-width.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usable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mobile,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some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visual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richness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sacrificed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smaller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device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scrolling.</w:t>
            </w:r>
            <w:r>
              <w:rPr>
                <w:rFonts w:ascii="Times New Roman"/>
                <w:spacing w:val="46"/>
                <w:sz w:val="24"/>
              </w:rPr>
              <w:t> </w:t>
            </w:r>
            <w:r>
              <w:rPr>
                <w:sz w:val="24"/>
              </w:rPr>
              <w:t>Even</w:t>
            </w:r>
            <w:r>
              <w:rPr>
                <w:rFonts w:ascii="Times New Roman"/>
                <w:spacing w:val="48"/>
                <w:sz w:val="24"/>
              </w:rPr>
              <w:t> </w:t>
            </w:r>
            <w:r>
              <w:rPr>
                <w:sz w:val="24"/>
              </w:rPr>
              <w:t>though</w:t>
            </w:r>
            <w:r>
              <w:rPr>
                <w:rFonts w:ascii="Times New Roman"/>
                <w:spacing w:val="48"/>
                <w:sz w:val="24"/>
              </w:rPr>
              <w:t> </w:t>
            </w:r>
            <w:r>
              <w:rPr>
                <w:sz w:val="24"/>
              </w:rPr>
              <w:t>there</w:t>
            </w:r>
            <w:r>
              <w:rPr>
                <w:rFonts w:ascii="Times New Roman"/>
                <w:spacing w:val="48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pacing w:val="47"/>
                <w:sz w:val="24"/>
              </w:rPr>
              <w:t> </w:t>
            </w:r>
            <w:r>
              <w:rPr>
                <w:sz w:val="24"/>
              </w:rPr>
              <w:t>some</w:t>
            </w:r>
            <w:r>
              <w:rPr>
                <w:rFonts w:ascii="Times New Roman"/>
                <w:spacing w:val="48"/>
                <w:sz w:val="24"/>
              </w:rPr>
              <w:t> </w:t>
            </w:r>
            <w:r>
              <w:rPr>
                <w:sz w:val="24"/>
              </w:rPr>
              <w:t>cases</w:t>
            </w:r>
            <w:r>
              <w:rPr>
                <w:rFonts w:ascii="Times New Roman"/>
                <w:spacing w:val="47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pacing w:val="49"/>
                <w:sz w:val="24"/>
              </w:rPr>
              <w:t> </w:t>
            </w:r>
            <w:r>
              <w:rPr>
                <w:sz w:val="24"/>
              </w:rPr>
              <w:t>smaller</w:t>
            </w:r>
            <w:r>
              <w:rPr>
                <w:rFonts w:ascii="Times New Roman"/>
                <w:spacing w:val="46"/>
                <w:sz w:val="24"/>
              </w:rPr>
              <w:t> </w:t>
            </w:r>
            <w:r>
              <w:rPr>
                <w:sz w:val="24"/>
              </w:rPr>
              <w:t>compression,</w:t>
            </w:r>
            <w:r>
              <w:rPr>
                <w:rFonts w:ascii="Times New Roman"/>
                <w:spacing w:val="47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48"/>
                <w:sz w:val="24"/>
              </w:rPr>
              <w:t> </w:t>
            </w:r>
            <w:r>
              <w:rPr>
                <w:spacing w:val="-4"/>
                <w:sz w:val="24"/>
              </w:rPr>
              <w:t>user</w:t>
            </w:r>
          </w:p>
          <w:p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experience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similar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across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devices.</w:t>
            </w:r>
          </w:p>
        </w:tc>
      </w:tr>
      <w:tr>
        <w:trPr>
          <w:trHeight w:val="582" w:hRule="atLeast"/>
        </w:trPr>
        <w:tc>
          <w:tcPr>
            <w:tcW w:w="9017" w:type="dxa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2b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use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imagery,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video,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colour?</w:t>
            </w:r>
          </w:p>
        </w:tc>
      </w:tr>
      <w:tr>
        <w:trPr>
          <w:trHeight w:val="1585" w:hRule="atLeast"/>
        </w:trPr>
        <w:tc>
          <w:tcPr>
            <w:tcW w:w="9017" w:type="dxa"/>
          </w:tcPr>
          <w:p>
            <w:pPr>
              <w:pStyle w:val="TableParagraph"/>
              <w:spacing w:line="276" w:lineRule="auto"/>
              <w:ind w:right="92"/>
              <w:jc w:val="both"/>
              <w:rPr>
                <w:sz w:val="24"/>
              </w:rPr>
            </w:pPr>
            <w:r>
              <w:rPr>
                <w:sz w:val="22"/>
              </w:rPr>
              <w:t>The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4"/>
              </w:rPr>
              <w:t>website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employing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high-resolution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photographs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show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luxury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peace.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rooms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presented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elaborate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photos.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video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used;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have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opportunity.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colour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scheme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rather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neutral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soothing,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including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whites,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greys,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mild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pastels,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which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creates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sense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comfort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class.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the</w:t>
            </w:r>
          </w:p>
          <w:p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whole,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imagery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colour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scheme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z w:val="24"/>
              </w:rPr>
              <w:t>very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consistent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brand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hotel.</w:t>
            </w:r>
          </w:p>
        </w:tc>
      </w:tr>
      <w:tr>
        <w:trPr>
          <w:trHeight w:val="873" w:hRule="atLeast"/>
        </w:trPr>
        <w:tc>
          <w:tcPr>
            <w:tcW w:w="9017" w:type="dxa"/>
          </w:tcPr>
          <w:p>
            <w:pPr>
              <w:pStyle w:val="TableParagraph"/>
              <w:spacing w:line="278" w:lineRule="auto"/>
              <w:ind w:hanging="1"/>
              <w:rPr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Question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2c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rFonts w:ascii="Times New Roman" w:hAnsi="Times New Roman"/>
                <w:spacing w:val="33"/>
                <w:sz w:val="22"/>
              </w:rPr>
              <w:t> </w:t>
            </w:r>
            <w:r>
              <w:rPr>
                <w:sz w:val="22"/>
              </w:rPr>
              <w:t>Has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pacing w:val="33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sz w:val="22"/>
              </w:rPr>
              <w:t>use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rFonts w:ascii="Times New Roman" w:hAnsi="Times New Roman"/>
                <w:spacing w:val="37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sz w:val="22"/>
              </w:rPr>
              <w:t>online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sz w:val="22"/>
              </w:rPr>
              <w:t>chat</w:t>
            </w:r>
            <w:r>
              <w:rPr>
                <w:rFonts w:ascii="Times New Roman" w:hAnsi="Times New Roman"/>
                <w:spacing w:val="37"/>
                <w:sz w:val="22"/>
              </w:rPr>
              <w:t> </w:t>
            </w:r>
            <w:r>
              <w:rPr>
                <w:sz w:val="22"/>
              </w:rPr>
              <w:t>tool</w:t>
            </w:r>
            <w:r>
              <w:rPr>
                <w:rFonts w:ascii="Times New Roman" w:hAnsi="Times New Roman"/>
                <w:spacing w:val="35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rFonts w:ascii="Times New Roman" w:hAnsi="Times New Roman"/>
                <w:spacing w:val="3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sz w:val="22"/>
              </w:rPr>
              <w:t>website?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effective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this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enquiring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about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product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service?</w:t>
            </w:r>
          </w:p>
        </w:tc>
      </w:tr>
      <w:tr>
        <w:trPr>
          <w:trHeight w:val="2221" w:hRule="atLeast"/>
        </w:trPr>
        <w:tc>
          <w:tcPr>
            <w:tcW w:w="9017" w:type="dxa"/>
          </w:tcPr>
          <w:p>
            <w:pPr>
              <w:pStyle w:val="TableParagraph"/>
              <w:spacing w:line="276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No,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does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have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online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tool.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restricts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real-time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communication,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particularly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prospective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visitors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who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have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pressing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inquiries.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advantage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having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online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system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make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much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responsive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gratify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customers,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especially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international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guests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might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have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last-minute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queries.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Currently,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requests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should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made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through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contact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form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phone,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which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can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also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discourage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users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who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need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response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quickly</w:t>
            </w:r>
          </w:p>
          <w:p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as</w:t>
            </w:r>
            <w:r>
              <w:rPr>
                <w:rFonts w:ascii="Times New Roman"/>
                <w:spacing w:val="5"/>
                <w:sz w:val="24"/>
              </w:rPr>
              <w:t> </w:t>
            </w:r>
            <w:r>
              <w:rPr>
                <w:spacing w:val="-2"/>
                <w:sz w:val="24"/>
              </w:rPr>
              <w:t>possible.</w:t>
            </w:r>
          </w:p>
        </w:tc>
      </w:tr>
      <w:tr>
        <w:trPr>
          <w:trHeight w:val="580" w:hRule="atLeast"/>
        </w:trPr>
        <w:tc>
          <w:tcPr>
            <w:tcW w:w="9017" w:type="dxa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Question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2d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effective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social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media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links</w:t>
            </w:r>
            <w:r>
              <w:rPr>
                <w:rFonts w:ascii="Times New Roman" w:hAns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pacing w:val="5"/>
                <w:sz w:val="22"/>
              </w:rPr>
              <w:t> </w:t>
            </w:r>
            <w:r>
              <w:rPr>
                <w:spacing w:val="-2"/>
                <w:sz w:val="22"/>
              </w:rPr>
              <w:t>website?</w:t>
            </w:r>
          </w:p>
        </w:tc>
      </w:tr>
      <w:tr>
        <w:trPr>
          <w:trHeight w:val="1905" w:hRule="atLeast"/>
        </w:trPr>
        <w:tc>
          <w:tcPr>
            <w:tcW w:w="9017" w:type="dxa"/>
          </w:tcPr>
          <w:p>
            <w:pPr>
              <w:pStyle w:val="TableParagraph"/>
              <w:spacing w:line="276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icons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media,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Instagram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Facebook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pages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business,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found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bottom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webpage.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active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links,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take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person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well-kept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profiles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pictures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hotel,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updates,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interaction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guests.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Placement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footer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can,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however,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decrease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visibility.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Relocating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these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links</w:t>
            </w:r>
            <w:r>
              <w:rPr>
                <w:rFonts w:ascii="Times New Roman"/>
                <w:spacing w:val="-13"/>
                <w:sz w:val="24"/>
              </w:rPr>
              <w:t> </w:t>
            </w:r>
            <w:r>
              <w:rPr>
                <w:sz w:val="24"/>
              </w:rPr>
              <w:t>upwards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and/or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incorporating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some</w:t>
            </w:r>
            <w:r>
              <w:rPr>
                <w:rFonts w:ascii="Times New Roman"/>
                <w:spacing w:val="-14"/>
                <w:sz w:val="24"/>
              </w:rPr>
              <w:t> </w:t>
            </w:r>
            <w:r>
              <w:rPr>
                <w:sz w:val="24"/>
              </w:rPr>
              <w:t>form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media</w:t>
            </w:r>
            <w:r>
              <w:rPr>
                <w:rFonts w:ascii="Times New Roman"/>
                <w:spacing w:val="-15"/>
                <w:sz w:val="24"/>
              </w:rPr>
              <w:t> </w:t>
            </w:r>
            <w:r>
              <w:rPr>
                <w:spacing w:val="-4"/>
                <w:sz w:val="24"/>
              </w:rPr>
              <w:t>feed</w:t>
            </w:r>
          </w:p>
          <w:p>
            <w:pPr>
              <w:pStyle w:val="TableParagraph"/>
              <w:spacing w:line="276" w:lineRule="exact"/>
              <w:jc w:val="both"/>
              <w:rPr>
                <w:sz w:val="24"/>
              </w:rPr>
            </w:pPr>
            <w:r>
              <w:rPr>
                <w:sz w:val="24"/>
              </w:rPr>
              <w:t>on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homepage</w:t>
            </w:r>
            <w:r>
              <w:rPr>
                <w:rFonts w:ascii="Times New Roman"/>
                <w:spacing w:val="3"/>
                <w:sz w:val="24"/>
              </w:rPr>
              <w:t> </w:t>
            </w:r>
            <w:r>
              <w:rPr>
                <w:sz w:val="24"/>
              </w:rPr>
              <w:t>may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boost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number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openings.</w:t>
            </w:r>
          </w:p>
        </w:tc>
      </w:tr>
      <w:tr>
        <w:trPr>
          <w:trHeight w:val="873" w:hRule="atLeast"/>
        </w:trPr>
        <w:tc>
          <w:tcPr>
            <w:tcW w:w="9017" w:type="dxa"/>
          </w:tcPr>
          <w:p>
            <w:pPr>
              <w:pStyle w:val="TableParagraph"/>
              <w:spacing w:before="32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Section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3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Perceived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Value</w:t>
            </w:r>
          </w:p>
        </w:tc>
      </w:tr>
      <w:tr>
        <w:trPr>
          <w:trHeight w:val="580" w:hRule="atLeast"/>
        </w:trPr>
        <w:tc>
          <w:tcPr>
            <w:tcW w:w="9017" w:type="dxa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3a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services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offered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by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company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clear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pacing w:val="-2"/>
                <w:sz w:val="22"/>
              </w:rPr>
              <w:t>customers?</w:t>
            </w:r>
          </w:p>
        </w:tc>
      </w:tr>
    </w:tbl>
    <w:p>
      <w:pPr>
        <w:pStyle w:val="TableParagraph"/>
        <w:spacing w:after="0" w:line="248" w:lineRule="exact"/>
        <w:rPr>
          <w:sz w:val="22"/>
        </w:rPr>
        <w:sectPr>
          <w:type w:val="continuous"/>
          <w:pgSz w:w="11900" w:h="16840"/>
          <w:pgMar w:top="1420" w:bottom="280" w:left="1417" w:right="1417"/>
        </w:sectPr>
      </w:pPr>
    </w:p>
    <w:tbl>
      <w:tblPr>
        <w:tblW w:w="0" w:type="auto"/>
        <w:jc w:val="left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7"/>
        <w:gridCol w:w="4509"/>
      </w:tblGrid>
      <w:tr>
        <w:trPr>
          <w:trHeight w:val="2195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76" w:lineRule="auto"/>
              <w:ind w:right="93"/>
              <w:jc w:val="both"/>
              <w:rPr>
                <w:sz w:val="24"/>
              </w:rPr>
            </w:pPr>
            <w:r>
              <w:rPr>
                <w:sz w:val="22"/>
              </w:rPr>
              <w:t>Answer: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4"/>
              </w:rPr>
              <w:t>Under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different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tabs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regions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facilities,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list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services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offered.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types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rooms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separate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pages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devoted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description,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features,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quality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pictures.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breakfast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other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local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recommendations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described,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making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visitors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know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what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expect.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simplicity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presentation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gives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prospective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customers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options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make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informed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choice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about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their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stay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(Hanks,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Mody,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Dogru,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2024).</w:t>
            </w:r>
          </w:p>
        </w:tc>
      </w:tr>
      <w:tr>
        <w:trPr>
          <w:trHeight w:val="580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3b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customer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reviews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available?</w:t>
            </w:r>
            <w:r>
              <w:rPr>
                <w:rFonts w:ascii="Times New Roman"/>
                <w:spacing w:val="3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these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up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pacing w:val="-2"/>
                <w:sz w:val="22"/>
              </w:rPr>
              <w:t>date?</w:t>
            </w:r>
          </w:p>
        </w:tc>
      </w:tr>
      <w:tr>
        <w:trPr>
          <w:trHeight w:val="1905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76" w:lineRule="auto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customer</w:t>
            </w:r>
            <w:r>
              <w:rPr>
                <w:rFonts w:ascii="Times New Roman"/>
                <w:spacing w:val="-14"/>
                <w:sz w:val="24"/>
              </w:rPr>
              <w:t> </w:t>
            </w:r>
            <w:r>
              <w:rPr>
                <w:sz w:val="24"/>
              </w:rPr>
              <w:t>reviews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rFonts w:ascii="Times New Roman"/>
                <w:spacing w:val="-15"/>
                <w:sz w:val="24"/>
              </w:rPr>
              <w:t> </w:t>
            </w:r>
            <w:r>
              <w:rPr>
                <w:sz w:val="24"/>
              </w:rPr>
              <w:t>present</w:t>
            </w:r>
            <w:r>
              <w:rPr>
                <w:rFonts w:ascii="Times New Roman"/>
                <w:spacing w:val="-13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site,</w:t>
            </w:r>
            <w:r>
              <w:rPr>
                <w:rFonts w:ascii="Times New Roman"/>
                <w:spacing w:val="-13"/>
                <w:sz w:val="24"/>
              </w:rPr>
              <w:t> </w:t>
            </w:r>
            <w:r>
              <w:rPr>
                <w:sz w:val="24"/>
              </w:rPr>
              <w:t>but</w:t>
            </w:r>
            <w:r>
              <w:rPr>
                <w:rFonts w:ascii="Times New Roman"/>
                <w:spacing w:val="-13"/>
                <w:sz w:val="24"/>
              </w:rPr>
              <w:t> </w:t>
            </w:r>
            <w:r>
              <w:rPr>
                <w:sz w:val="24"/>
              </w:rPr>
              <w:t>there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links</w:t>
            </w:r>
            <w:r>
              <w:rPr>
                <w:rFonts w:ascii="Times New Roman"/>
                <w:spacing w:val="-13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other</w:t>
            </w:r>
            <w:r>
              <w:rPr>
                <w:rFonts w:ascii="Times New Roman"/>
                <w:spacing w:val="-14"/>
                <w:sz w:val="24"/>
              </w:rPr>
              <w:t> </w:t>
            </w:r>
            <w:r>
              <w:rPr>
                <w:sz w:val="24"/>
              </w:rPr>
              <w:t>external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resources,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namely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Booking.com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TripAdvisor,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where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browsed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regularly.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provides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third-party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feedback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credible.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Having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section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testimonials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directly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contribute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even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trust,</w:t>
            </w:r>
            <w:r>
              <w:rPr>
                <w:rFonts w:ascii="Times New Roman"/>
                <w:spacing w:val="-13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introducing</w:t>
            </w:r>
            <w:r>
              <w:rPr>
                <w:rFonts w:ascii="Times New Roman"/>
                <w:spacing w:val="-15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positive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experiences</w:t>
            </w:r>
            <w:r>
              <w:rPr>
                <w:rFonts w:ascii="Times New Roman"/>
                <w:spacing w:val="-13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openly</w:t>
            </w:r>
            <w:r>
              <w:rPr>
                <w:rFonts w:ascii="Times New Roman"/>
                <w:spacing w:val="-13"/>
                <w:sz w:val="24"/>
              </w:rPr>
              <w:t> </w:t>
            </w:r>
            <w:r>
              <w:rPr>
                <w:sz w:val="24"/>
              </w:rPr>
              <w:t>without</w:t>
            </w:r>
            <w:r>
              <w:rPr>
                <w:rFonts w:ascii="Times New Roman"/>
                <w:spacing w:val="-1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users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having</w:t>
            </w:r>
          </w:p>
          <w:p>
            <w:pPr>
              <w:pStyle w:val="TableParagraph"/>
              <w:spacing w:line="276" w:lineRule="exact"/>
              <w:jc w:val="both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rFonts w:ascii="Times New Roman"/>
                <w:spacing w:val="3"/>
                <w:sz w:val="24"/>
              </w:rPr>
              <w:t> </w:t>
            </w:r>
            <w:r>
              <w:rPr>
                <w:sz w:val="24"/>
              </w:rPr>
              <w:t>leave</w:t>
            </w:r>
            <w:r>
              <w:rPr>
                <w:rFonts w:ascii="Times New Roman"/>
                <w:spacing w:val="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3"/>
                <w:sz w:val="24"/>
              </w:rPr>
              <w:t> </w:t>
            </w:r>
            <w:r>
              <w:rPr>
                <w:spacing w:val="-4"/>
                <w:sz w:val="24"/>
              </w:rPr>
              <w:t>site.</w:t>
            </w:r>
          </w:p>
        </w:tc>
      </w:tr>
      <w:tr>
        <w:trPr>
          <w:trHeight w:val="873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78" w:lineRule="auto"/>
              <w:rPr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Question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3c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service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presented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high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quality?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reasons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use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company’s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service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recommend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it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friend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family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member?</w:t>
            </w:r>
          </w:p>
        </w:tc>
      </w:tr>
      <w:tr>
        <w:trPr>
          <w:trHeight w:val="2512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76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presentation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product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high-quality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experience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achieved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brand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smoothness,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luxury-oriented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language,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beautiful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style.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stress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placed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individual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character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hotel,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meticulousness,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location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Edgbaston.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rooms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facilities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well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described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through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photographs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their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descriptions.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advise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hotel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should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chosen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special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circumstances,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such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special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events,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romantic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visits,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visitors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who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want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have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boutique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stay.</w:t>
            </w:r>
          </w:p>
        </w:tc>
      </w:tr>
      <w:tr>
        <w:trPr>
          <w:trHeight w:val="873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78" w:lineRule="auto"/>
              <w:ind w:right="20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3d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80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prices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clear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customers?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If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yes,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prices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sz w:val="22"/>
              </w:rPr>
              <w:t>reflect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sz w:val="22"/>
              </w:rPr>
              <w:t>quality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service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shown?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If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not,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why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think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company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has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chosen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not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include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prices?</w:t>
            </w:r>
          </w:p>
        </w:tc>
      </w:tr>
      <w:tr>
        <w:trPr>
          <w:trHeight w:val="2195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76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rates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reflect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directly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site;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only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after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clicking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link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booking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program.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calculated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decision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propel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straightforward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involvement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dynamic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pricing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malleability.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Even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then,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method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annoy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rather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have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transparency.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estimated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price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frame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might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also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contribute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formation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expectations,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whereas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leaving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option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customized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direct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booking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(Ollett,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2024).</w:t>
            </w:r>
          </w:p>
        </w:tc>
      </w:tr>
      <w:tr>
        <w:trPr>
          <w:trHeight w:val="580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48" w:lineRule="exact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Section</w:t>
            </w:r>
            <w:r>
              <w:rPr>
                <w:rFonts w:ascii="Times New Roman" w:hAnsi="Times New Roman"/>
                <w:spacing w:val="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4</w:t>
            </w:r>
            <w:r>
              <w:rPr>
                <w:rFonts w:ascii="Times New Roman" w:hAnsi="Times New Roman"/>
                <w:spacing w:val="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Searchability</w:t>
            </w:r>
          </w:p>
        </w:tc>
      </w:tr>
      <w:tr>
        <w:trPr>
          <w:trHeight w:val="292" w:hRule="atLeast"/>
        </w:trPr>
        <w:tc>
          <w:tcPr>
            <w:tcW w:w="4507" w:type="dxa"/>
            <w:vMerge w:val="restart"/>
          </w:tcPr>
          <w:p>
            <w:pPr>
              <w:pStyle w:val="TableParagraph"/>
              <w:spacing w:line="280" w:lineRule="auto"/>
              <w:ind w:right="95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4a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three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words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type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into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z w:val="22"/>
              </w:rPr>
              <w:t>Google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find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this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type</w:t>
            </w:r>
            <w:r>
              <w:rPr>
                <w:rFonts w:ascii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rFonts w:ascii="Times New Roman"/>
                <w:spacing w:val="6"/>
                <w:sz w:val="22"/>
              </w:rPr>
              <w:t> </w:t>
            </w:r>
            <w:r>
              <w:rPr>
                <w:spacing w:val="-2"/>
                <w:sz w:val="22"/>
              </w:rPr>
              <w:t>service?</w:t>
            </w:r>
          </w:p>
        </w:tc>
        <w:tc>
          <w:tcPr>
            <w:tcW w:w="4509" w:type="dxa"/>
          </w:tcPr>
          <w:p>
            <w:pPr>
              <w:pStyle w:val="TableParagraph"/>
              <w:spacing w:line="250" w:lineRule="exact"/>
              <w:ind w:left="108"/>
              <w:rPr>
                <w:sz w:val="22"/>
              </w:rPr>
            </w:pPr>
            <w:r>
              <w:rPr>
                <w:sz w:val="22"/>
              </w:rPr>
              <w:t>1.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Luxury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Accommodation</w:t>
            </w:r>
          </w:p>
        </w:tc>
      </w:tr>
      <w:tr>
        <w:trPr>
          <w:trHeight w:val="289" w:hRule="atLeast"/>
        </w:trPr>
        <w:tc>
          <w:tcPr>
            <w:tcW w:w="45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09" w:type="dxa"/>
          </w:tcPr>
          <w:p>
            <w:pPr>
              <w:pStyle w:val="TableParagraph"/>
              <w:spacing w:line="250" w:lineRule="exact"/>
              <w:ind w:left="108"/>
              <w:rPr>
                <w:sz w:val="22"/>
              </w:rPr>
            </w:pPr>
            <w:r>
              <w:rPr>
                <w:sz w:val="22"/>
              </w:rPr>
              <w:t>2.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Edgbaston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pacing w:val="-4"/>
                <w:sz w:val="22"/>
              </w:rPr>
              <w:t>Hotel</w:t>
            </w:r>
          </w:p>
        </w:tc>
      </w:tr>
      <w:tr>
        <w:trPr>
          <w:trHeight w:val="289" w:hRule="atLeast"/>
        </w:trPr>
        <w:tc>
          <w:tcPr>
            <w:tcW w:w="45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09" w:type="dxa"/>
          </w:tcPr>
          <w:p>
            <w:pPr>
              <w:pStyle w:val="TableParagraph"/>
              <w:spacing w:line="250" w:lineRule="exact"/>
              <w:ind w:left="108"/>
              <w:rPr>
                <w:sz w:val="22"/>
              </w:rPr>
            </w:pPr>
            <w:r>
              <w:rPr>
                <w:sz w:val="22"/>
              </w:rPr>
              <w:t>3.</w:t>
            </w:r>
            <w:r>
              <w:rPr>
                <w:rFonts w:ascii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Boutique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pacing w:val="-4"/>
                <w:sz w:val="22"/>
              </w:rPr>
              <w:t>Stay</w:t>
            </w:r>
          </w:p>
        </w:tc>
      </w:tr>
      <w:tr>
        <w:trPr>
          <w:trHeight w:val="873" w:hRule="atLeast"/>
        </w:trPr>
        <w:tc>
          <w:tcPr>
            <w:tcW w:w="9016" w:type="dxa"/>
            <w:gridSpan w:val="2"/>
          </w:tcPr>
          <w:p>
            <w:pPr>
              <w:pStyle w:val="TableParagraph"/>
              <w:spacing w:line="280" w:lineRule="auto"/>
              <w:ind w:hanging="1"/>
              <w:rPr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Question</w:t>
            </w:r>
            <w:r>
              <w:rPr>
                <w:rFonts w:ascii="Times New Roman" w:hAnsi="Times New Roman"/>
                <w:spacing w:val="-1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4b</w:t>
            </w:r>
            <w:r>
              <w:rPr>
                <w:rFonts w:ascii="Times New Roman" w:hAnsi="Times New Roman"/>
                <w:spacing w:val="-1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 w:hAnsi="Times New Roman"/>
                <w:spacing w:val="-14"/>
                <w:sz w:val="22"/>
              </w:rPr>
              <w:t> </w:t>
            </w:r>
            <w:r>
              <w:rPr>
                <w:sz w:val="22"/>
              </w:rPr>
              <w:t>When</w:t>
            </w:r>
            <w:r>
              <w:rPr>
                <w:rFonts w:ascii="Times New Roman" w:hAnsi="Times New Roman"/>
                <w:spacing w:val="-12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sz w:val="22"/>
              </w:rPr>
              <w:t>type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sz w:val="22"/>
              </w:rPr>
              <w:t>these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sz w:val="22"/>
              </w:rPr>
              <w:t>words</w:t>
            </w:r>
            <w:r>
              <w:rPr>
                <w:rFonts w:ascii="Times New Roman" w:hAnsi="Times New Roman"/>
                <w:spacing w:val="-9"/>
                <w:sz w:val="22"/>
              </w:rPr>
              <w:t> </w:t>
            </w:r>
            <w:r>
              <w:rPr>
                <w:sz w:val="22"/>
              </w:rPr>
              <w:t>into</w:t>
            </w:r>
            <w:r>
              <w:rPr>
                <w:rFonts w:ascii="Times New Roman" w:hAnsi="Times New Roman"/>
                <w:spacing w:val="-12"/>
                <w:sz w:val="22"/>
              </w:rPr>
              <w:t> </w:t>
            </w:r>
            <w:r>
              <w:rPr>
                <w:sz w:val="22"/>
              </w:rPr>
              <w:t>Google,</w:t>
            </w:r>
            <w:r>
              <w:rPr>
                <w:rFonts w:ascii="Times New Roman" w:hAnsi="Times New Roman"/>
                <w:spacing w:val="-11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rFonts w:ascii="Times New Roman" w:hAnsi="Times New Roman"/>
                <w:spacing w:val="-1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pacing w:val="-12"/>
                <w:sz w:val="22"/>
              </w:rPr>
              <w:t> </w:t>
            </w:r>
            <w:r>
              <w:rPr>
                <w:sz w:val="22"/>
              </w:rPr>
              <w:t>company’s</w:t>
            </w:r>
            <w:r>
              <w:rPr>
                <w:rFonts w:ascii="Times New Roman" w:hAnsi="Times New Roman"/>
                <w:spacing w:val="-9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sz w:val="22"/>
              </w:rPr>
              <w:t>appear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top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ten</w:t>
            </w:r>
            <w:r>
              <w:rPr>
                <w:rFonts w:ascii="Times New Roman" w:hAnsi="Times New Roman"/>
                <w:sz w:val="22"/>
              </w:rPr>
              <w:t> </w:t>
            </w:r>
            <w:r>
              <w:rPr>
                <w:sz w:val="22"/>
              </w:rPr>
              <w:t>websites?</w:t>
            </w:r>
          </w:p>
        </w:tc>
      </w:tr>
    </w:tbl>
    <w:p>
      <w:pPr>
        <w:pStyle w:val="TableParagraph"/>
        <w:spacing w:after="0" w:line="280" w:lineRule="auto"/>
        <w:rPr>
          <w:sz w:val="22"/>
        </w:rPr>
        <w:sectPr>
          <w:type w:val="continuous"/>
          <w:pgSz w:w="11900" w:h="16840"/>
          <w:pgMar w:top="1420" w:bottom="280" w:left="1417" w:right="1417"/>
        </w:sectPr>
      </w:pPr>
    </w:p>
    <w:tbl>
      <w:tblPr>
        <w:tblW w:w="0" w:type="auto"/>
        <w:jc w:val="left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17"/>
      </w:tblGrid>
      <w:tr>
        <w:trPr>
          <w:trHeight w:val="2195" w:hRule="atLeast"/>
        </w:trPr>
        <w:tc>
          <w:tcPr>
            <w:tcW w:w="9017" w:type="dxa"/>
          </w:tcPr>
          <w:p>
            <w:pPr>
              <w:pStyle w:val="TableParagraph"/>
              <w:spacing w:line="276" w:lineRule="auto"/>
              <w:ind w:right="94"/>
              <w:jc w:val="both"/>
              <w:rPr>
                <w:sz w:val="24"/>
              </w:rPr>
            </w:pPr>
            <w:r>
              <w:rPr>
                <w:sz w:val="22"/>
              </w:rPr>
              <w:t>Yes,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4"/>
              </w:rPr>
              <w:t>indeed,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ranks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top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five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search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results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respect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certain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terms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such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Edgbaston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Hotel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Highfield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Townhouse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Edgbaston.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bit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lower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when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comes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generic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keywords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Luxury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Accommodation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Birmingham,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means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improved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SEO.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whole,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good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visibility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terms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local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branded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search,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but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can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keyword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optimization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reach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bigger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traffic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(Zhang,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2020).</w:t>
            </w:r>
          </w:p>
        </w:tc>
      </w:tr>
      <w:tr>
        <w:trPr>
          <w:trHeight w:val="580" w:hRule="atLeast"/>
        </w:trPr>
        <w:tc>
          <w:tcPr>
            <w:tcW w:w="9017" w:type="dxa"/>
          </w:tcPr>
          <w:p>
            <w:pPr>
              <w:pStyle w:val="TableParagraph"/>
              <w:spacing w:line="248" w:lineRule="exact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Section</w:t>
            </w:r>
            <w:r>
              <w:rPr>
                <w:rFonts w:ascii="Times New Roman" w:hAnsi="Times New Roman"/>
                <w:spacing w:val="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5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Times New Roman" w:hAnsi="Times New Roman"/>
                <w:spacing w:val="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Reflection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and</w:t>
            </w:r>
            <w:r>
              <w:rPr>
                <w:rFonts w:ascii="Times New Roman" w:hAnsi="Times New Roman"/>
                <w:spacing w:val="5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conclusion</w:t>
            </w:r>
          </w:p>
        </w:tc>
      </w:tr>
      <w:tr>
        <w:trPr>
          <w:trHeight w:val="582" w:hRule="atLeast"/>
        </w:trPr>
        <w:tc>
          <w:tcPr>
            <w:tcW w:w="9017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pacing w:val="37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5a</w:t>
            </w:r>
            <w:r>
              <w:rPr>
                <w:rFonts w:ascii="Times New Roman"/>
                <w:spacing w:val="34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rFonts w:ascii="Times New Roman"/>
                <w:spacing w:val="37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/>
                <w:spacing w:val="36"/>
                <w:sz w:val="22"/>
              </w:rPr>
              <w:t> </w:t>
            </w:r>
            <w:r>
              <w:rPr>
                <w:sz w:val="22"/>
              </w:rPr>
              <w:t>feel</w:t>
            </w:r>
            <w:r>
              <w:rPr>
                <w:rFonts w:ascii="Times New Roman"/>
                <w:spacing w:val="38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rFonts w:ascii="Times New Roman"/>
                <w:spacing w:val="39"/>
                <w:sz w:val="22"/>
              </w:rPr>
              <w:t> </w:t>
            </w:r>
            <w:r>
              <w:rPr>
                <w:sz w:val="22"/>
              </w:rPr>
              <w:t>websites</w:t>
            </w:r>
            <w:r>
              <w:rPr>
                <w:rFonts w:ascii="Times New Roman"/>
                <w:spacing w:val="39"/>
                <w:sz w:val="22"/>
              </w:rPr>
              <w:t> </w:t>
            </w:r>
            <w:r>
              <w:rPr>
                <w:sz w:val="22"/>
              </w:rPr>
              <w:t>still</w:t>
            </w:r>
            <w:r>
              <w:rPr>
                <w:rFonts w:ascii="Times New Roman"/>
                <w:spacing w:val="38"/>
                <w:sz w:val="22"/>
              </w:rPr>
              <w:t> </w:t>
            </w:r>
            <w:r>
              <w:rPr>
                <w:sz w:val="22"/>
              </w:rPr>
              <w:t>have</w:t>
            </w:r>
            <w:r>
              <w:rPr>
                <w:rFonts w:ascii="Times New Roman"/>
                <w:spacing w:val="39"/>
                <w:sz w:val="22"/>
              </w:rPr>
              <w:t> </w:t>
            </w:r>
            <w:r>
              <w:rPr>
                <w:sz w:val="22"/>
              </w:rPr>
              <w:t>relevance</w:t>
            </w:r>
            <w:r>
              <w:rPr>
                <w:rFonts w:ascii="Times New Roman"/>
                <w:spacing w:val="40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rFonts w:ascii="Times New Roman"/>
                <w:spacing w:val="39"/>
                <w:sz w:val="22"/>
              </w:rPr>
              <w:t> </w:t>
            </w:r>
            <w:r>
              <w:rPr>
                <w:sz w:val="22"/>
              </w:rPr>
              <w:t>modern</w:t>
            </w:r>
            <w:r>
              <w:rPr>
                <w:rFonts w:ascii="Times New Roman"/>
                <w:spacing w:val="39"/>
                <w:sz w:val="22"/>
              </w:rPr>
              <w:t> </w:t>
            </w:r>
            <w:r>
              <w:rPr>
                <w:sz w:val="22"/>
              </w:rPr>
              <w:t>UK</w:t>
            </w:r>
            <w:r>
              <w:rPr>
                <w:rFonts w:ascii="Times New Roman"/>
                <w:spacing w:val="39"/>
                <w:sz w:val="22"/>
              </w:rPr>
              <w:t> </w:t>
            </w:r>
            <w:r>
              <w:rPr>
                <w:spacing w:val="-2"/>
                <w:sz w:val="22"/>
              </w:rPr>
              <w:t>business?</w:t>
            </w:r>
          </w:p>
          <w:p>
            <w:pPr>
              <w:pStyle w:val="TableParagraph"/>
              <w:spacing w:before="40"/>
              <w:rPr>
                <w:sz w:val="22"/>
              </w:rPr>
            </w:pPr>
            <w:r>
              <w:rPr>
                <w:sz w:val="22"/>
              </w:rPr>
              <w:t>Explain</w:t>
            </w:r>
            <w:r>
              <w:rPr>
                <w:rFonts w:ascii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your</w:t>
            </w:r>
            <w:r>
              <w:rPr>
                <w:rFonts w:ascii="Times New Roman"/>
                <w:spacing w:val="2"/>
                <w:sz w:val="22"/>
              </w:rPr>
              <w:t> </w:t>
            </w:r>
            <w:r>
              <w:rPr>
                <w:spacing w:val="-2"/>
                <w:sz w:val="22"/>
              </w:rPr>
              <w:t>answer.</w:t>
            </w:r>
          </w:p>
        </w:tc>
      </w:tr>
      <w:tr>
        <w:trPr>
          <w:trHeight w:val="2829" w:hRule="atLeast"/>
        </w:trPr>
        <w:tc>
          <w:tcPr>
            <w:tcW w:w="9017" w:type="dxa"/>
          </w:tcPr>
          <w:p>
            <w:pPr>
              <w:pStyle w:val="TableParagraph"/>
              <w:spacing w:line="276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Certainly,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websites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play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crucial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role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contemporary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UK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business.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act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online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physical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shops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open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24/7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access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products,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services,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ways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contact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them.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case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such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businesses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hotels,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sites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allow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booking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online,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demonstrating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brand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name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confidence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via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pictures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testimonials.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also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helps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visibility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credibility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because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increased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online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marketing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online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reviews.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can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be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boosted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media,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but</w:t>
            </w:r>
            <w:r>
              <w:rPr>
                <w:rFonts w:ascii="Times New Roman"/>
                <w:spacing w:val="-9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purposeful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site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still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highly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important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digital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asset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terms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representing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profession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interacting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clients.</w:t>
            </w:r>
          </w:p>
        </w:tc>
      </w:tr>
      <w:tr>
        <w:trPr>
          <w:trHeight w:val="873" w:hRule="atLeast"/>
        </w:trPr>
        <w:tc>
          <w:tcPr>
            <w:tcW w:w="9017" w:type="dxa"/>
          </w:tcPr>
          <w:p>
            <w:pPr>
              <w:pStyle w:val="TableParagraph"/>
              <w:spacing w:line="280" w:lineRule="auto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Question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5b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sz w:val="22"/>
              </w:rPr>
              <w:t>If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were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sz w:val="22"/>
              </w:rPr>
              <w:t>make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one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sz w:val="22"/>
              </w:rPr>
              <w:t>recommendation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about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improve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your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chosen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company,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it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be?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Why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have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suggested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this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improvement?</w:t>
            </w:r>
          </w:p>
        </w:tc>
      </w:tr>
      <w:tr>
        <w:trPr>
          <w:trHeight w:val="2221" w:hRule="atLeast"/>
        </w:trPr>
        <w:tc>
          <w:tcPr>
            <w:tcW w:w="9017" w:type="dxa"/>
          </w:tcPr>
          <w:p>
            <w:pPr>
              <w:pStyle w:val="TableParagraph"/>
              <w:spacing w:line="276" w:lineRule="auto"/>
              <w:ind w:right="94" w:hanging="1"/>
              <w:jc w:val="both"/>
              <w:rPr>
                <w:sz w:val="24"/>
              </w:rPr>
            </w:pPr>
            <w:r>
              <w:rPr>
                <w:sz w:val="22"/>
              </w:rPr>
              <w:t>I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rFonts w:ascii="Times New Roman"/>
                <w:sz w:val="22"/>
              </w:rPr>
              <w:t> </w:t>
            </w:r>
            <w:r>
              <w:rPr>
                <w:sz w:val="24"/>
              </w:rPr>
              <w:t>suggest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implementation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live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chat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messaging.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Most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customers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like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receive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live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answers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when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booking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rooms,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international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z w:val="24"/>
              </w:rPr>
              <w:t>last-minute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tourists/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travellers.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instant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messaging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tool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may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assist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determining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availability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schedule,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timing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check-ins,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other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features,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facilitating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need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book.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would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also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enhance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customer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service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sz w:val="24"/>
              </w:rPr>
              <w:t>gives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instant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z w:val="24"/>
              </w:rPr>
              <w:t>human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touch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raises</w:t>
            </w:r>
            <w:r>
              <w:rPr>
                <w:rFonts w:ascii="Times New Roman"/>
                <w:sz w:val="24"/>
              </w:rPr>
              <w:t> </w:t>
            </w:r>
            <w:r>
              <w:rPr>
                <w:sz w:val="24"/>
              </w:rPr>
              <w:t>conversion</w:t>
            </w:r>
            <w:r>
              <w:rPr>
                <w:rFonts w:ascii="Times New Roman"/>
                <w:spacing w:val="19"/>
                <w:sz w:val="24"/>
              </w:rPr>
              <w:t> </w:t>
            </w:r>
            <w:r>
              <w:rPr>
                <w:sz w:val="24"/>
              </w:rPr>
              <w:t>rates</w:t>
            </w:r>
            <w:r>
              <w:rPr>
                <w:rFonts w:ascii="Times New Roman"/>
                <w:spacing w:val="19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rFonts w:ascii="Times New Roman"/>
                <w:spacing w:val="16"/>
                <w:sz w:val="24"/>
              </w:rPr>
              <w:t> </w:t>
            </w:r>
            <w:r>
              <w:rPr>
                <w:sz w:val="24"/>
              </w:rPr>
              <w:t>ensuring</w:t>
            </w:r>
            <w:r>
              <w:rPr>
                <w:rFonts w:ascii="Times New Roman"/>
                <w:spacing w:val="18"/>
                <w:sz w:val="24"/>
              </w:rPr>
              <w:t> </w:t>
            </w:r>
            <w:r>
              <w:rPr>
                <w:sz w:val="24"/>
              </w:rPr>
              <w:t>human</w:t>
            </w:r>
            <w:r>
              <w:rPr>
                <w:rFonts w:ascii="Times New Roman"/>
                <w:spacing w:val="19"/>
                <w:sz w:val="24"/>
              </w:rPr>
              <w:t> </w:t>
            </w:r>
            <w:r>
              <w:rPr>
                <w:sz w:val="24"/>
              </w:rPr>
              <w:t>interactions</w:t>
            </w:r>
            <w:r>
              <w:rPr>
                <w:rFonts w:ascii="Times New Roman"/>
                <w:spacing w:val="19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rFonts w:ascii="Times New Roman"/>
                <w:spacing w:val="21"/>
                <w:sz w:val="24"/>
              </w:rPr>
              <w:t> </w:t>
            </w:r>
            <w:r>
              <w:rPr>
                <w:sz w:val="24"/>
              </w:rPr>
              <w:t>visitors</w:t>
            </w:r>
            <w:r>
              <w:rPr>
                <w:rFonts w:ascii="Times New Roman"/>
                <w:spacing w:val="19"/>
                <w:sz w:val="24"/>
              </w:rPr>
              <w:t> </w:t>
            </w:r>
            <w:r>
              <w:rPr>
                <w:sz w:val="24"/>
              </w:rPr>
              <w:t>before</w:t>
            </w:r>
            <w:r>
              <w:rPr>
                <w:rFonts w:ascii="Times New Roman"/>
                <w:spacing w:val="19"/>
                <w:sz w:val="24"/>
              </w:rPr>
              <w:t> </w:t>
            </w:r>
            <w:r>
              <w:rPr>
                <w:sz w:val="24"/>
              </w:rPr>
              <w:t>they</w:t>
            </w:r>
            <w:r>
              <w:rPr>
                <w:rFonts w:ascii="Times New Roman"/>
                <w:spacing w:val="17"/>
                <w:sz w:val="24"/>
              </w:rPr>
              <w:t> </w:t>
            </w:r>
            <w:r>
              <w:rPr>
                <w:sz w:val="24"/>
              </w:rPr>
              <w:t>exit</w:t>
            </w:r>
            <w:r>
              <w:rPr>
                <w:rFonts w:ascii="Times New Roman"/>
                <w:spacing w:val="18"/>
                <w:sz w:val="24"/>
              </w:rPr>
              <w:t> </w:t>
            </w:r>
            <w:r>
              <w:rPr>
                <w:spacing w:val="-5"/>
                <w:sz w:val="24"/>
              </w:rPr>
              <w:t>the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site.</w:t>
            </w:r>
          </w:p>
        </w:tc>
      </w:tr>
    </w:tbl>
    <w:p>
      <w:pPr>
        <w:pStyle w:val="BodyText"/>
        <w:ind w:left="0"/>
        <w:rPr>
          <w:rFonts w:ascii="Times New Roman"/>
          <w:sz w:val="28"/>
        </w:rPr>
      </w:pPr>
    </w:p>
    <w:p>
      <w:pPr>
        <w:spacing w:before="0"/>
        <w:ind w:left="23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References</w:t>
      </w:r>
    </w:p>
    <w:p>
      <w:pPr>
        <w:pStyle w:val="BodyText"/>
        <w:spacing w:line="276" w:lineRule="auto" w:before="289"/>
        <w:ind w:right="52"/>
      </w:pPr>
      <w:r>
        <w:rPr/>
        <w:t>Cadorniga,</w:t>
      </w:r>
      <w:r>
        <w:rPr>
          <w:rFonts w:ascii="Times New Roman" w:hAnsi="Times New Roman"/>
        </w:rPr>
        <w:t> </w:t>
      </w:r>
      <w:r>
        <w:rPr/>
        <w:t>M.R.,</w:t>
      </w:r>
      <w:r>
        <w:rPr>
          <w:rFonts w:ascii="Times New Roman" w:hAnsi="Times New Roman"/>
        </w:rPr>
        <w:t> </w:t>
      </w:r>
      <w:r>
        <w:rPr/>
        <w:t>Cruz,</w:t>
      </w:r>
      <w:r>
        <w:rPr>
          <w:rFonts w:ascii="Times New Roman" w:hAnsi="Times New Roman"/>
        </w:rPr>
        <w:t> </w:t>
      </w:r>
      <w:r>
        <w:rPr/>
        <w:t>A.M.,</w:t>
      </w:r>
      <w:r>
        <w:rPr>
          <w:rFonts w:ascii="Times New Roman" w:hAnsi="Times New Roman"/>
        </w:rPr>
        <w:t> </w:t>
      </w:r>
      <w:r>
        <w:rPr/>
        <w:t>Cruz,</w:t>
      </w:r>
      <w:r>
        <w:rPr>
          <w:rFonts w:ascii="Times New Roman" w:hAnsi="Times New Roman"/>
        </w:rPr>
        <w:t> </w:t>
      </w:r>
      <w:r>
        <w:rPr/>
        <w:t>C.D.,</w:t>
      </w:r>
      <w:r>
        <w:rPr>
          <w:rFonts w:ascii="Times New Roman" w:hAnsi="Times New Roman"/>
        </w:rPr>
        <w:t> </w:t>
      </w:r>
      <w:r>
        <w:rPr/>
        <w:t>Suello,</w:t>
      </w:r>
      <w:r>
        <w:rPr>
          <w:rFonts w:ascii="Times New Roman" w:hAnsi="Times New Roman"/>
        </w:rPr>
        <w:t> </w:t>
      </w:r>
      <w:r>
        <w:rPr/>
        <w:t>K.</w:t>
      </w:r>
      <w:r>
        <w:rPr>
          <w:rFonts w:ascii="Times New Roman" w:hAnsi="Times New Roman"/>
        </w:rPr>
        <w:t> </w:t>
      </w:r>
      <w:r>
        <w:rPr/>
        <w:t>and</w:t>
      </w:r>
      <w:r>
        <w:rPr>
          <w:rFonts w:ascii="Times New Roman" w:hAnsi="Times New Roman"/>
        </w:rPr>
        <w:t> </w:t>
      </w:r>
      <w:r>
        <w:rPr/>
        <w:t>Intal,</w:t>
      </w:r>
      <w:r>
        <w:rPr>
          <w:rFonts w:ascii="Times New Roman" w:hAnsi="Times New Roman"/>
        </w:rPr>
        <w:t> </w:t>
      </w:r>
      <w:r>
        <w:rPr/>
        <w:t>G.L.,</w:t>
      </w:r>
      <w:r>
        <w:rPr>
          <w:rFonts w:ascii="Times New Roman" w:hAnsi="Times New Roman"/>
        </w:rPr>
        <w:t> </w:t>
      </w:r>
      <w:r>
        <w:rPr/>
        <w:t>(2021)</w:t>
      </w:r>
      <w:r>
        <w:rPr>
          <w:rFonts w:ascii="Times New Roman" w:hAnsi="Times New Roman"/>
        </w:rPr>
        <w:t> </w:t>
      </w:r>
      <w:r>
        <w:rPr/>
        <w:t>‘Information</w:t>
      </w:r>
      <w:r>
        <w:rPr>
          <w:rFonts w:ascii="Times New Roman" w:hAnsi="Times New Roman"/>
        </w:rPr>
        <w:t> </w:t>
      </w:r>
      <w:r>
        <w:rPr/>
        <w:t>System</w:t>
      </w:r>
      <w:r>
        <w:rPr>
          <w:rFonts w:ascii="Times New Roman" w:hAnsi="Times New Roman"/>
        </w:rPr>
        <w:t> </w:t>
      </w:r>
      <w:r>
        <w:rPr/>
        <w:t>Plan</w:t>
      </w:r>
      <w:r>
        <w:rPr>
          <w:rFonts w:ascii="Times New Roman" w:hAnsi="Times New Roman"/>
        </w:rPr>
        <w:t> </w:t>
      </w:r>
      <w:r>
        <w:rPr/>
        <w:t>for</w:t>
      </w:r>
      <w:r>
        <w:rPr>
          <w:rFonts w:ascii="Times New Roman" w:hAnsi="Times New Roman"/>
        </w:rPr>
        <w:t> </w:t>
      </w:r>
      <w:r>
        <w:rPr/>
        <w:t>West</w:t>
      </w:r>
      <w:r>
        <w:rPr>
          <w:rFonts w:ascii="Times New Roman" w:hAnsi="Times New Roman"/>
        </w:rPr>
        <w:t> </w:t>
      </w:r>
      <w:r>
        <w:rPr/>
        <w:t>Corner</w:t>
      </w:r>
      <w:r>
        <w:rPr>
          <w:rFonts w:ascii="Times New Roman" w:hAnsi="Times New Roman"/>
        </w:rPr>
        <w:t> </w:t>
      </w:r>
      <w:r>
        <w:rPr/>
        <w:t>Hotel</w:t>
      </w:r>
      <w:r>
        <w:rPr>
          <w:rFonts w:ascii="Times New Roman" w:hAnsi="Times New Roman"/>
        </w:rPr>
        <w:t> </w:t>
      </w:r>
      <w:r>
        <w:rPr/>
        <w:t>(A</w:t>
      </w:r>
      <w:r>
        <w:rPr>
          <w:rFonts w:ascii="Times New Roman" w:hAnsi="Times New Roman"/>
        </w:rPr>
        <w:t> </w:t>
      </w:r>
      <w:r>
        <w:rPr/>
        <w:t>Case</w:t>
      </w:r>
      <w:r>
        <w:rPr>
          <w:rFonts w:ascii="Times New Roman" w:hAnsi="Times New Roman"/>
        </w:rPr>
        <w:t> </w:t>
      </w:r>
      <w:r>
        <w:rPr/>
        <w:t>Study)’,</w:t>
      </w:r>
      <w:r>
        <w:rPr>
          <w:rFonts w:ascii="Times New Roman" w:hAnsi="Times New Roman"/>
        </w:rPr>
        <w:t> </w:t>
      </w:r>
      <w:r>
        <w:rPr>
          <w:color w:val="0562C1"/>
          <w:spacing w:val="-2"/>
          <w:u w:val="single" w:color="0562C1"/>
        </w:rPr>
        <w:t>https://ieomsociety.org/proceedings/2021monterrey/261.pdf</w:t>
      </w:r>
    </w:p>
    <w:p>
      <w:pPr>
        <w:pStyle w:val="BodyText"/>
        <w:spacing w:line="276" w:lineRule="auto" w:before="241"/>
      </w:pPr>
      <w:r>
        <w:rPr/>
        <w:t>Hanks,</w:t>
      </w:r>
      <w:r>
        <w:rPr>
          <w:rFonts w:ascii="Times New Roman" w:hAnsi="Times New Roman"/>
        </w:rPr>
        <w:t> </w:t>
      </w:r>
      <w:r>
        <w:rPr/>
        <w:t>L.,</w:t>
      </w:r>
      <w:r>
        <w:rPr>
          <w:rFonts w:ascii="Times New Roman" w:hAnsi="Times New Roman"/>
        </w:rPr>
        <w:t> </w:t>
      </w:r>
      <w:r>
        <w:rPr/>
        <w:t>Mody,</w:t>
      </w:r>
      <w:r>
        <w:rPr>
          <w:rFonts w:ascii="Times New Roman" w:hAnsi="Times New Roman"/>
        </w:rPr>
        <w:t> </w:t>
      </w:r>
      <w:r>
        <w:rPr/>
        <w:t>M.</w:t>
      </w:r>
      <w:r>
        <w:rPr>
          <w:rFonts w:ascii="Times New Roman" w:hAnsi="Times New Roman"/>
        </w:rPr>
        <w:t> </w:t>
      </w:r>
      <w:r>
        <w:rPr/>
        <w:t>and</w:t>
      </w:r>
      <w:r>
        <w:rPr>
          <w:rFonts w:ascii="Times New Roman" w:hAnsi="Times New Roman"/>
        </w:rPr>
        <w:t> </w:t>
      </w:r>
      <w:r>
        <w:rPr/>
        <w:t>Dogru,</w:t>
      </w:r>
      <w:r>
        <w:rPr>
          <w:rFonts w:ascii="Times New Roman" w:hAnsi="Times New Roman"/>
        </w:rPr>
        <w:t> </w:t>
      </w:r>
      <w:r>
        <w:rPr/>
        <w:t>T.,</w:t>
      </w:r>
      <w:r>
        <w:rPr>
          <w:rFonts w:ascii="Times New Roman" w:hAnsi="Times New Roman"/>
        </w:rPr>
        <w:t> </w:t>
      </w:r>
      <w:r>
        <w:rPr/>
        <w:t>(2024)</w:t>
      </w:r>
      <w:r>
        <w:rPr>
          <w:rFonts w:ascii="Times New Roman" w:hAnsi="Times New Roman"/>
        </w:rPr>
        <w:t> </w:t>
      </w:r>
      <w:r>
        <w:rPr/>
        <w:t>‘Is</w:t>
      </w:r>
      <w:r>
        <w:rPr>
          <w:rFonts w:ascii="Times New Roman" w:hAnsi="Times New Roman"/>
        </w:rPr>
        <w:t> </w:t>
      </w:r>
      <w:r>
        <w:rPr/>
        <w:t>authenticity</w:t>
      </w:r>
      <w:r>
        <w:rPr>
          <w:rFonts w:ascii="Times New Roman" w:hAnsi="Times New Roman"/>
        </w:rPr>
        <w:t> </w:t>
      </w:r>
      <w:r>
        <w:rPr/>
        <w:t>the</w:t>
      </w:r>
      <w:r>
        <w:rPr>
          <w:rFonts w:ascii="Times New Roman" w:hAnsi="Times New Roman"/>
        </w:rPr>
        <w:t> </w:t>
      </w:r>
      <w:r>
        <w:rPr/>
        <w:t>new</w:t>
      </w:r>
      <w:r>
        <w:rPr>
          <w:rFonts w:ascii="Times New Roman" w:hAnsi="Times New Roman"/>
        </w:rPr>
        <w:t> </w:t>
      </w:r>
      <w:r>
        <w:rPr/>
        <w:t>luxury?</w:t>
      </w:r>
      <w:r>
        <w:rPr>
          <w:rFonts w:ascii="Times New Roman" w:hAnsi="Times New Roman"/>
        </w:rPr>
        <w:t> </w:t>
      </w:r>
      <w:r>
        <w:rPr/>
        <w:t>Examining</w:t>
      </w:r>
      <w:r>
        <w:rPr>
          <w:rFonts w:ascii="Times New Roman" w:hAnsi="Times New Roman"/>
        </w:rPr>
        <w:t> </w:t>
      </w:r>
      <w:r>
        <w:rPr/>
        <w:t>the</w:t>
      </w:r>
      <w:r>
        <w:rPr>
          <w:rFonts w:ascii="Times New Roman" w:hAnsi="Times New Roman"/>
        </w:rPr>
        <w:t> </w:t>
      </w:r>
      <w:r>
        <w:rPr/>
        <w:t>components</w:t>
      </w:r>
      <w:r>
        <w:rPr>
          <w:rFonts w:ascii="Times New Roman" w:hAnsi="Times New Roman"/>
        </w:rPr>
        <w:t> </w:t>
      </w:r>
      <w:r>
        <w:rPr/>
        <w:t>and</w:t>
      </w:r>
      <w:r>
        <w:rPr>
          <w:rFonts w:ascii="Times New Roman" w:hAnsi="Times New Roman"/>
        </w:rPr>
        <w:t> </w:t>
      </w:r>
      <w:r>
        <w:rPr/>
        <w:t>dynamics</w:t>
      </w:r>
      <w:r>
        <w:rPr>
          <w:rFonts w:ascii="Times New Roman" w:hAnsi="Times New Roman"/>
        </w:rPr>
        <w:t> </w:t>
      </w:r>
      <w:r>
        <w:rPr/>
        <w:t>of</w:t>
      </w:r>
      <w:r>
        <w:rPr>
          <w:rFonts w:ascii="Times New Roman" w:hAnsi="Times New Roman"/>
        </w:rPr>
        <w:t> </w:t>
      </w:r>
      <w:r>
        <w:rPr/>
        <w:t>the</w:t>
      </w:r>
      <w:r>
        <w:rPr>
          <w:rFonts w:ascii="Times New Roman" w:hAnsi="Times New Roman"/>
        </w:rPr>
        <w:t> </w:t>
      </w:r>
      <w:r>
        <w:rPr/>
        <w:t>luxury</w:t>
      </w:r>
      <w:r>
        <w:rPr>
          <w:rFonts w:ascii="Times New Roman" w:hAnsi="Times New Roman"/>
        </w:rPr>
        <w:t> </w:t>
      </w:r>
      <w:r>
        <w:rPr/>
        <w:t>accommodation</w:t>
      </w:r>
      <w:r>
        <w:rPr>
          <w:rFonts w:ascii="Times New Roman" w:hAnsi="Times New Roman"/>
        </w:rPr>
        <w:t> </w:t>
      </w:r>
      <w:r>
        <w:rPr/>
        <w:t>experience,</w:t>
      </w:r>
      <w:r>
        <w:rPr>
          <w:rFonts w:ascii="Times New Roman" w:hAnsi="Times New Roman"/>
        </w:rPr>
        <w:t> </w:t>
      </w:r>
      <w:r>
        <w:rPr>
          <w:rFonts w:ascii="Arial" w:hAnsi="Arial"/>
          <w:i/>
        </w:rPr>
        <w:t>Journal</w:t>
      </w:r>
      <w:r>
        <w:rPr>
          <w:rFonts w:ascii="Times New Roman" w:hAnsi="Times New Roman"/>
        </w:rPr>
        <w:t> </w:t>
      </w:r>
      <w:r>
        <w:rPr>
          <w:rFonts w:ascii="Arial" w:hAnsi="Arial"/>
          <w:i/>
        </w:rPr>
        <w:t>of</w:t>
      </w:r>
      <w:r>
        <w:rPr>
          <w:rFonts w:ascii="Times New Roman" w:hAnsi="Times New Roman"/>
        </w:rPr>
        <w:t> </w:t>
      </w:r>
      <w:r>
        <w:rPr>
          <w:rFonts w:ascii="Arial" w:hAnsi="Arial"/>
          <w:i/>
        </w:rPr>
        <w:t>Hospitality</w:t>
      </w:r>
      <w:r>
        <w:rPr>
          <w:rFonts w:ascii="Times New Roman" w:hAnsi="Times New Roman"/>
        </w:rPr>
        <w:t> </w:t>
      </w:r>
      <w:r>
        <w:rPr>
          <w:rFonts w:ascii="Arial" w:hAnsi="Arial"/>
          <w:i/>
        </w:rPr>
        <w:t>&amp;</w:t>
      </w:r>
      <w:r>
        <w:rPr>
          <w:rFonts w:ascii="Times New Roman" w:hAnsi="Times New Roman"/>
        </w:rPr>
        <w:t> </w:t>
      </w:r>
      <w:r>
        <w:rPr>
          <w:rFonts w:ascii="Arial" w:hAnsi="Arial"/>
          <w:i/>
        </w:rPr>
        <w:t>Tourism</w:t>
      </w:r>
      <w:r>
        <w:rPr>
          <w:rFonts w:ascii="Times New Roman" w:hAnsi="Times New Roman"/>
        </w:rPr>
        <w:t> </w:t>
      </w:r>
      <w:r>
        <w:rPr>
          <w:rFonts w:ascii="Arial" w:hAnsi="Arial"/>
          <w:i/>
        </w:rPr>
        <w:t>Research</w:t>
      </w:r>
      <w:r>
        <w:rPr/>
        <w:t>,</w:t>
      </w:r>
      <w:r>
        <w:rPr>
          <w:rFonts w:ascii="Times New Roman" w:hAnsi="Times New Roman"/>
        </w:rPr>
        <w:t> </w:t>
      </w:r>
      <w:r>
        <w:rPr>
          <w:rFonts w:ascii="Arial" w:hAnsi="Arial"/>
          <w:i/>
        </w:rPr>
        <w:t>48</w:t>
      </w:r>
      <w:r>
        <w:rPr/>
        <w:t>(8),</w:t>
      </w:r>
      <w:r>
        <w:rPr>
          <w:rFonts w:ascii="Times New Roman" w:hAnsi="Times New Roman"/>
        </w:rPr>
        <w:t> </w:t>
      </w:r>
      <w:r>
        <w:rPr/>
        <w:t>pp.1335-1349.</w:t>
      </w:r>
      <w:r>
        <w:rPr>
          <w:rFonts w:ascii="Times New Roman" w:hAnsi="Times New Roman"/>
        </w:rPr>
        <w:t> </w:t>
      </w:r>
      <w:r>
        <w:rPr>
          <w:color w:val="0562C1"/>
          <w:spacing w:val="-2"/>
          <w:u w:val="single" w:color="0562C1"/>
        </w:rPr>
        <w:t>https://journals.sagepub.com/doi/abs/10.1177/10963480231204351</w:t>
      </w:r>
    </w:p>
    <w:p>
      <w:pPr>
        <w:pStyle w:val="BodyText"/>
        <w:spacing w:line="276" w:lineRule="auto" w:before="238"/>
        <w:ind w:left="22" w:right="46"/>
      </w:pPr>
      <w:r>
        <w:rPr/>
        <w:t>Ollett,</w:t>
      </w:r>
      <w:r>
        <w:rPr>
          <w:rFonts w:ascii="Times New Roman" w:hAnsi="Times New Roman"/>
        </w:rPr>
        <w:t> </w:t>
      </w:r>
      <w:r>
        <w:rPr/>
        <w:t>L.</w:t>
      </w:r>
      <w:r>
        <w:rPr>
          <w:rFonts w:ascii="Times New Roman" w:hAnsi="Times New Roman"/>
        </w:rPr>
        <w:t> </w:t>
      </w:r>
      <w:r>
        <w:rPr/>
        <w:t>(2024)</w:t>
      </w:r>
      <w:r>
        <w:rPr>
          <w:rFonts w:ascii="Times New Roman" w:hAnsi="Times New Roman"/>
        </w:rPr>
        <w:t> </w:t>
      </w:r>
      <w:r>
        <w:rPr/>
        <w:t>‘Reflections</w:t>
      </w:r>
      <w:r>
        <w:rPr>
          <w:rFonts w:ascii="Times New Roman" w:hAnsi="Times New Roman"/>
        </w:rPr>
        <w:t> </w:t>
      </w:r>
      <w:r>
        <w:rPr/>
        <w:t>on</w:t>
      </w:r>
      <w:r>
        <w:rPr>
          <w:rFonts w:ascii="Times New Roman" w:hAnsi="Times New Roman"/>
        </w:rPr>
        <w:t> </w:t>
      </w:r>
      <w:r>
        <w:rPr/>
        <w:t>the</w:t>
      </w:r>
      <w:r>
        <w:rPr>
          <w:rFonts w:ascii="Times New Roman" w:hAnsi="Times New Roman"/>
        </w:rPr>
        <w:t> </w:t>
      </w:r>
      <w:r>
        <w:rPr/>
        <w:t>90th</w:t>
      </w:r>
      <w:r>
        <w:rPr>
          <w:rFonts w:ascii="Times New Roman" w:hAnsi="Times New Roman"/>
        </w:rPr>
        <w:t> </w:t>
      </w:r>
      <w:r>
        <w:rPr/>
        <w:t>Harden</w:t>
      </w:r>
      <w:r>
        <w:rPr>
          <w:rFonts w:ascii="Times New Roman" w:hAnsi="Times New Roman"/>
        </w:rPr>
        <w:t> </w:t>
      </w:r>
      <w:r>
        <w:rPr/>
        <w:t>Conference’,</w:t>
      </w:r>
      <w:r>
        <w:rPr>
          <w:rFonts w:ascii="Times New Roman" w:hAnsi="Times New Roman"/>
        </w:rPr>
        <w:t> </w:t>
      </w:r>
      <w:r>
        <w:rPr>
          <w:rFonts w:ascii="Arial" w:hAnsi="Arial"/>
          <w:i/>
        </w:rPr>
        <w:t>The</w:t>
      </w:r>
      <w:r>
        <w:rPr>
          <w:rFonts w:ascii="Times New Roman" w:hAnsi="Times New Roman"/>
        </w:rPr>
        <w:t> </w:t>
      </w:r>
      <w:r>
        <w:rPr>
          <w:rFonts w:ascii="Arial" w:hAnsi="Arial"/>
          <w:i/>
        </w:rPr>
        <w:t>Biochemist</w:t>
      </w:r>
      <w:r>
        <w:rPr/>
        <w:t>,</w:t>
      </w:r>
      <w:r>
        <w:rPr>
          <w:rFonts w:ascii="Times New Roman" w:hAnsi="Times New Roman"/>
        </w:rPr>
        <w:t> </w:t>
      </w:r>
      <w:r>
        <w:rPr>
          <w:rFonts w:ascii="Arial" w:hAnsi="Arial"/>
          <w:i/>
        </w:rPr>
        <w:t>46</w:t>
      </w:r>
      <w:r>
        <w:rPr/>
        <w:t>(3),</w:t>
      </w:r>
      <w:r>
        <w:rPr>
          <w:rFonts w:ascii="Times New Roman" w:hAnsi="Times New Roman"/>
        </w:rPr>
        <w:t> </w:t>
      </w:r>
      <w:r>
        <w:rPr/>
        <w:t>pp.50-51.</w:t>
      </w:r>
      <w:r>
        <w:rPr>
          <w:rFonts w:ascii="Times New Roman" w:hAnsi="Times New Roman"/>
        </w:rPr>
        <w:t> </w:t>
      </w:r>
      <w:r>
        <w:rPr>
          <w:color w:val="0562C1"/>
          <w:u w:val="single" w:color="0562C1"/>
        </w:rPr>
        <w:t>https://portlandpress.com/biochemist/article-</w:t>
      </w:r>
      <w:r>
        <w:rPr>
          <w:rFonts w:ascii="Times New Roman" w:hAnsi="Times New Roman"/>
          <w:color w:val="0562C1"/>
        </w:rPr>
        <w:t> </w:t>
      </w:r>
      <w:r>
        <w:rPr>
          <w:color w:val="0562C1"/>
          <w:spacing w:val="-2"/>
          <w:u w:val="single" w:color="0562C1"/>
        </w:rPr>
        <w:t>pdf/46/3/50/962713/bio_2024_129.pdf</w:t>
      </w:r>
    </w:p>
    <w:p>
      <w:pPr>
        <w:pStyle w:val="BodyText"/>
        <w:spacing w:after="0" w:line="276" w:lineRule="auto"/>
        <w:sectPr>
          <w:type w:val="continuous"/>
          <w:pgSz w:w="11900" w:h="16840"/>
          <w:pgMar w:top="1420" w:bottom="280" w:left="1417" w:right="1417"/>
        </w:sectPr>
      </w:pPr>
    </w:p>
    <w:p>
      <w:pPr>
        <w:spacing w:line="273" w:lineRule="auto" w:before="78"/>
        <w:ind w:left="22" w:right="13" w:firstLine="0"/>
        <w:jc w:val="both"/>
        <w:rPr>
          <w:sz w:val="24"/>
        </w:rPr>
      </w:pPr>
      <w:r>
        <w:rPr>
          <w:sz w:val="24"/>
        </w:rPr>
        <w:t>Zhang,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Y.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(2020)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‘Being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Boutique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in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Hotel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Cluster: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Benefits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Threats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of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Agglomeration’,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Journal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Arial" w:hAnsi="Arial"/>
          <w:i/>
          <w:sz w:val="24"/>
        </w:rPr>
        <w:t>of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Arial" w:hAnsi="Arial"/>
          <w:i/>
          <w:sz w:val="24"/>
        </w:rPr>
        <w:t>Strategic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Arial" w:hAnsi="Arial"/>
          <w:i/>
          <w:sz w:val="24"/>
        </w:rPr>
        <w:t>Innovation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Arial" w:hAnsi="Arial"/>
          <w:i/>
          <w:sz w:val="24"/>
        </w:rPr>
        <w:t>&amp;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Sustainability</w:t>
      </w:r>
      <w:r>
        <w:rPr>
          <w:sz w:val="24"/>
        </w:rPr>
        <w:t>,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15</w:t>
      </w:r>
      <w:r>
        <w:rPr>
          <w:sz w:val="24"/>
        </w:rPr>
        <w:t>(4).</w:t>
      </w:r>
      <w:r>
        <w:rPr>
          <w:rFonts w:ascii="Times New Roman" w:hAnsi="Times New Roman"/>
          <w:sz w:val="24"/>
        </w:rPr>
        <w:t> </w:t>
      </w:r>
      <w:r>
        <w:rPr>
          <w:color w:val="0562C1"/>
          <w:sz w:val="24"/>
          <w:u w:val="single" w:color="0562C1"/>
        </w:rPr>
        <w:t>http://www.na-</w:t>
      </w:r>
      <w:r>
        <w:rPr>
          <w:rFonts w:ascii="Times New Roman" w:hAnsi="Times New Roman"/>
          <w:color w:val="0562C1"/>
          <w:sz w:val="24"/>
        </w:rPr>
        <w:t> </w:t>
      </w:r>
      <w:r>
        <w:rPr>
          <w:color w:val="0562C1"/>
          <w:spacing w:val="-2"/>
          <w:sz w:val="24"/>
          <w:u w:val="single" w:color="0562C1"/>
        </w:rPr>
        <w:t>businesspress.com/JSIS/JSIS15-4/5_ZhangFinal.pdf</w:t>
      </w:r>
    </w:p>
    <w:sectPr>
      <w:pgSz w:w="11900" w:h="16840"/>
      <w:pgMar w:top="1360" w:bottom="280" w:left="1417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57"/>
      <w:ind w:left="23"/>
    </w:pPr>
    <w:rPr>
      <w:rFonts w:ascii="Arial MT" w:hAnsi="Arial MT" w:eastAsia="Arial MT" w:cs="Arial MT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highfieldedgbaston.co.uk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title>Microsoft Word - 5410707d925de8317f3133ec0ed614ca.docx</dc:title>
  <dcterms:created xsi:type="dcterms:W3CDTF">2025-07-21T08:40:19Z</dcterms:created>
  <dcterms:modified xsi:type="dcterms:W3CDTF">2025-07-21T08:40:19Z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2025-07-21T00:00:00Z</vt:filetime>
  </property>
  <property fmtid="{D5CDD505-2E9C-101B-9397-08002B2CF9AE}" pid="5" name="Producer">
    <vt:lpwstr> 9.10</vt:lpwstr>
  </property>
</Properties>
</file>