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2D5DF" w14:textId="77777777" w:rsidR="004463FB" w:rsidRPr="00906F9E" w:rsidRDefault="004463FB" w:rsidP="004463FB">
      <w:bookmarkStart w:id="0" w:name="_Toc70545363"/>
      <w:r w:rsidRPr="00906F9E">
        <w:rPr>
          <w:noProof/>
        </w:rPr>
        <w:drawing>
          <wp:inline distT="0" distB="0" distL="0" distR="0" wp14:anchorId="2BCFC963" wp14:editId="5D6DB541">
            <wp:extent cx="2405576" cy="946399"/>
            <wp:effectExtent l="0" t="0" r="0" b="6350"/>
            <wp:docPr id="37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068" cy="95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3B9DB" w14:textId="77777777" w:rsidR="004463FB" w:rsidRPr="00906F9E" w:rsidRDefault="004463FB" w:rsidP="004463FB"/>
    <w:p w14:paraId="1D8DEB57" w14:textId="0C498327" w:rsidR="004463FB" w:rsidRPr="00906F9E" w:rsidRDefault="004463FB" w:rsidP="004463FB">
      <w:pPr>
        <w:pStyle w:val="Title"/>
      </w:pPr>
      <w:r w:rsidRPr="00906F9E">
        <w:t>Dissertation Synopsis</w:t>
      </w:r>
    </w:p>
    <w:p w14:paraId="688A27D8" w14:textId="77777777" w:rsidR="004463FB" w:rsidRPr="00906F9E" w:rsidRDefault="004463FB" w:rsidP="004463FB">
      <w:pPr>
        <w:rPr>
          <w:rFonts w:cs="Arial"/>
        </w:rPr>
      </w:pPr>
    </w:p>
    <w:p w14:paraId="17276F00" w14:textId="016E4DE7" w:rsidR="004463FB" w:rsidRPr="00906F9E" w:rsidRDefault="004463FB" w:rsidP="004463FB">
      <w:pPr>
        <w:pStyle w:val="Subtitle"/>
      </w:pPr>
      <w:bookmarkStart w:id="1" w:name="_Toc148468003"/>
      <w:r w:rsidRPr="00906F9E">
        <w:t>School of Architecture, Built and Natural Environment</w:t>
      </w:r>
      <w:bookmarkEnd w:id="1"/>
    </w:p>
    <w:p w14:paraId="5EDA0B32" w14:textId="5B8B133F" w:rsidR="004463FB" w:rsidRPr="00906F9E" w:rsidRDefault="004463FB" w:rsidP="004463FB">
      <w:pPr>
        <w:pStyle w:val="Subtitle"/>
      </w:pPr>
      <w:bookmarkStart w:id="2" w:name="_Toc148468004"/>
      <w:r w:rsidRPr="00906F9E">
        <w:t>Course: BSc Architecture</w:t>
      </w:r>
      <w:bookmarkEnd w:id="2"/>
    </w:p>
    <w:p w14:paraId="6DEC5FD8" w14:textId="77777777" w:rsidR="004463FB" w:rsidRPr="00906F9E" w:rsidRDefault="004463FB" w:rsidP="004463FB"/>
    <w:p w14:paraId="2025C3C7" w14:textId="77777777" w:rsidR="004463FB" w:rsidRPr="00906F9E" w:rsidRDefault="004463FB" w:rsidP="004463FB"/>
    <w:p w14:paraId="63D468C1" w14:textId="77777777" w:rsidR="004463FB" w:rsidRPr="00906F9E" w:rsidRDefault="004463FB" w:rsidP="004463FB"/>
    <w:p w14:paraId="66C3AE8B" w14:textId="77777777" w:rsidR="004463FB" w:rsidRPr="00906F9E" w:rsidRDefault="004463FB" w:rsidP="004463FB"/>
    <w:p w14:paraId="7C0C030D" w14:textId="77777777" w:rsidR="004463FB" w:rsidRPr="00906F9E" w:rsidRDefault="004463FB" w:rsidP="004463FB"/>
    <w:p w14:paraId="73DE13E3" w14:textId="77777777" w:rsidR="004463FB" w:rsidRPr="00906F9E" w:rsidRDefault="004463FB" w:rsidP="004463FB"/>
    <w:p w14:paraId="29ADE992" w14:textId="77777777" w:rsidR="004463FB" w:rsidRPr="00906F9E" w:rsidRDefault="004463FB" w:rsidP="004463FB"/>
    <w:p w14:paraId="0FE6547E" w14:textId="77777777" w:rsidR="004463FB" w:rsidRPr="00906F9E" w:rsidRDefault="004463FB" w:rsidP="004463FB"/>
    <w:p w14:paraId="12442012" w14:textId="77777777" w:rsidR="004463FB" w:rsidRPr="00906F9E" w:rsidRDefault="004463FB" w:rsidP="004463FB"/>
    <w:p w14:paraId="5A8F1227" w14:textId="77777777" w:rsidR="004463FB" w:rsidRPr="00906F9E" w:rsidRDefault="004463FB" w:rsidP="004463FB"/>
    <w:p w14:paraId="3DB8442D" w14:textId="77777777" w:rsidR="004463FB" w:rsidRPr="00906F9E" w:rsidRDefault="004463FB" w:rsidP="004463FB"/>
    <w:p w14:paraId="611C3C4D" w14:textId="77777777" w:rsidR="004463FB" w:rsidRPr="00906F9E" w:rsidRDefault="004463FB" w:rsidP="004463FB"/>
    <w:p w14:paraId="13423A88" w14:textId="77777777" w:rsidR="004463FB" w:rsidRPr="00906F9E" w:rsidRDefault="004463FB" w:rsidP="004463FB"/>
    <w:p w14:paraId="6ECC1DBD" w14:textId="34C40D4F" w:rsidR="004463FB" w:rsidRPr="00906F9E" w:rsidRDefault="004463FB" w:rsidP="004463FB">
      <w:pPr>
        <w:rPr>
          <w:rStyle w:val="Strong"/>
          <w:b w:val="0"/>
          <w:bCs w:val="0"/>
        </w:rPr>
      </w:pPr>
      <w:r w:rsidRPr="00906F9E">
        <w:rPr>
          <w:rStyle w:val="Strong"/>
          <w:b w:val="0"/>
          <w:bCs w:val="0"/>
        </w:rPr>
        <w:t xml:space="preserve">Name: </w:t>
      </w:r>
      <w:r w:rsidRPr="00906F9E">
        <w:rPr>
          <w:rStyle w:val="Strong"/>
          <w:b w:val="0"/>
          <w:bCs w:val="0"/>
        </w:rPr>
        <w:t>Cole Evans</w:t>
      </w:r>
    </w:p>
    <w:p w14:paraId="279DCD8E" w14:textId="06650765" w:rsidR="004463FB" w:rsidRPr="00906F9E" w:rsidRDefault="004463FB" w:rsidP="004463FB">
      <w:pPr>
        <w:rPr>
          <w:rStyle w:val="Strong"/>
          <w:b w:val="0"/>
          <w:bCs w:val="0"/>
        </w:rPr>
      </w:pPr>
      <w:r w:rsidRPr="00906F9E">
        <w:rPr>
          <w:rStyle w:val="Strong"/>
          <w:b w:val="0"/>
          <w:bCs w:val="0"/>
        </w:rPr>
        <w:t xml:space="preserve">Student Number: </w:t>
      </w:r>
      <w:r w:rsidRPr="00906F9E">
        <w:rPr>
          <w:rStyle w:val="Strong"/>
          <w:b w:val="0"/>
          <w:bCs w:val="0"/>
        </w:rPr>
        <w:t>2203984</w:t>
      </w:r>
    </w:p>
    <w:p w14:paraId="6BE377A8" w14:textId="35264244" w:rsidR="004463FB" w:rsidRPr="00906F9E" w:rsidRDefault="004463FB" w:rsidP="004463FB">
      <w:pPr>
        <w:rPr>
          <w:rStyle w:val="Strong"/>
          <w:b w:val="0"/>
          <w:bCs w:val="0"/>
        </w:rPr>
      </w:pPr>
      <w:r w:rsidRPr="00906F9E">
        <w:rPr>
          <w:rStyle w:val="Strong"/>
          <w:b w:val="0"/>
          <w:bCs w:val="0"/>
        </w:rPr>
        <w:t xml:space="preserve">Module code: </w:t>
      </w:r>
      <w:r w:rsidRPr="00906F9E">
        <w:rPr>
          <w:rStyle w:val="Strong"/>
          <w:b w:val="0"/>
          <w:bCs w:val="0"/>
        </w:rPr>
        <w:t>ACAA5003</w:t>
      </w:r>
    </w:p>
    <w:p w14:paraId="5AA19F15" w14:textId="14D41204" w:rsidR="004463FB" w:rsidRPr="00906F9E" w:rsidRDefault="004463FB" w:rsidP="004463FB">
      <w:pPr>
        <w:rPr>
          <w:rStyle w:val="Strong"/>
          <w:b w:val="0"/>
          <w:bCs w:val="0"/>
        </w:rPr>
      </w:pPr>
      <w:r w:rsidRPr="00906F9E">
        <w:rPr>
          <w:rStyle w:val="Strong"/>
          <w:b w:val="0"/>
          <w:bCs w:val="0"/>
        </w:rPr>
        <w:t xml:space="preserve">Date: </w:t>
      </w:r>
      <w:bookmarkEnd w:id="0"/>
      <w:r w:rsidRPr="00906F9E">
        <w:rPr>
          <w:rStyle w:val="Strong"/>
          <w:b w:val="0"/>
          <w:bCs w:val="0"/>
        </w:rPr>
        <w:t>07/05/2024</w:t>
      </w:r>
    </w:p>
    <w:p w14:paraId="034170CF" w14:textId="5170E2DD" w:rsidR="004463FB" w:rsidRPr="00906F9E" w:rsidRDefault="00760C87" w:rsidP="004463FB">
      <w:pPr>
        <w:rPr>
          <w:rStyle w:val="Strong"/>
          <w:b w:val="0"/>
          <w:bCs w:val="0"/>
        </w:rPr>
      </w:pPr>
      <w:r w:rsidRPr="00906F9E">
        <w:rPr>
          <w:rStyle w:val="Strong"/>
          <w:b w:val="0"/>
          <w:bCs w:val="0"/>
        </w:rPr>
        <w:t>Word Count: 5</w:t>
      </w:r>
      <w:r w:rsidR="00D60F99" w:rsidRPr="00906F9E">
        <w:rPr>
          <w:rStyle w:val="Strong"/>
          <w:b w:val="0"/>
          <w:bCs w:val="0"/>
        </w:rPr>
        <w:t>49</w:t>
      </w:r>
    </w:p>
    <w:p w14:paraId="5965A137" w14:textId="77777777" w:rsidR="006A152C" w:rsidRPr="00906F9E" w:rsidRDefault="006A152C" w:rsidP="006A152C">
      <w:pPr>
        <w:rPr>
          <w:b/>
          <w:bCs/>
          <w:sz w:val="24"/>
        </w:rPr>
      </w:pPr>
    </w:p>
    <w:p w14:paraId="1BF9F6B9" w14:textId="5A8ABCEA" w:rsidR="000B1660" w:rsidRPr="00906F9E" w:rsidRDefault="000B1660" w:rsidP="006A152C">
      <w:pPr>
        <w:jc w:val="center"/>
        <w:rPr>
          <w:rFonts w:cs="Arial"/>
          <w:sz w:val="32"/>
          <w:szCs w:val="32"/>
        </w:rPr>
      </w:pPr>
      <w:r w:rsidRPr="00906F9E">
        <w:rPr>
          <w:rFonts w:cs="Arial"/>
          <w:sz w:val="32"/>
          <w:szCs w:val="32"/>
        </w:rPr>
        <w:lastRenderedPageBreak/>
        <w:t xml:space="preserve">How do the approaches to sustainability in the construction and automotive industries differ </w:t>
      </w:r>
      <w:r w:rsidR="0087408F" w:rsidRPr="00906F9E">
        <w:rPr>
          <w:rFonts w:cs="Arial"/>
          <w:sz w:val="32"/>
          <w:szCs w:val="32"/>
        </w:rPr>
        <w:t>w</w:t>
      </w:r>
      <w:r w:rsidRPr="00906F9E">
        <w:rPr>
          <w:rFonts w:cs="Arial"/>
          <w:sz w:val="32"/>
          <w:szCs w:val="32"/>
        </w:rPr>
        <w:t>ithin the UK?</w:t>
      </w:r>
    </w:p>
    <w:p w14:paraId="080B873A" w14:textId="77777777" w:rsidR="000B1660" w:rsidRPr="00906F9E" w:rsidRDefault="000B1660" w:rsidP="000B1660">
      <w:pPr>
        <w:rPr>
          <w:rFonts w:cs="Arial"/>
          <w:szCs w:val="22"/>
        </w:rPr>
      </w:pPr>
    </w:p>
    <w:p w14:paraId="3D4F7F22" w14:textId="55895603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Introduction</w:t>
      </w:r>
    </w:p>
    <w:p w14:paraId="5E3EB0BF" w14:textId="60BB70C4" w:rsidR="000B1660" w:rsidRPr="00906F9E" w:rsidRDefault="007A7474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C</w:t>
      </w:r>
      <w:r w:rsidRPr="00906F9E">
        <w:rPr>
          <w:rFonts w:cs="Arial"/>
          <w:szCs w:val="22"/>
        </w:rPr>
        <w:t>limate change</w:t>
      </w:r>
      <w:r w:rsidRPr="00906F9E">
        <w:rPr>
          <w:rFonts w:cs="Arial"/>
          <w:szCs w:val="22"/>
        </w:rPr>
        <w:t xml:space="preserve"> is o</w:t>
      </w:r>
      <w:r w:rsidR="000B1660" w:rsidRPr="00906F9E">
        <w:rPr>
          <w:rFonts w:cs="Arial"/>
          <w:szCs w:val="22"/>
        </w:rPr>
        <w:t xml:space="preserve">ne of the </w:t>
      </w:r>
      <w:r w:rsidR="00E14103" w:rsidRPr="00906F9E">
        <w:rPr>
          <w:rFonts w:cs="Arial"/>
          <w:szCs w:val="22"/>
        </w:rPr>
        <w:t>biggest</w:t>
      </w:r>
      <w:r w:rsidR="000B1660" w:rsidRPr="00906F9E">
        <w:rPr>
          <w:rFonts w:cs="Arial"/>
          <w:szCs w:val="22"/>
        </w:rPr>
        <w:t xml:space="preserve"> </w:t>
      </w:r>
      <w:r w:rsidR="00A943F1" w:rsidRPr="00906F9E">
        <w:rPr>
          <w:rFonts w:cs="Arial"/>
          <w:szCs w:val="22"/>
        </w:rPr>
        <w:t>global</w:t>
      </w:r>
      <w:r w:rsidR="000A7001" w:rsidRPr="00906F9E">
        <w:rPr>
          <w:rFonts w:cs="Arial"/>
          <w:szCs w:val="22"/>
        </w:rPr>
        <w:t xml:space="preserve"> issues</w:t>
      </w:r>
      <w:r w:rsidRPr="00906F9E">
        <w:rPr>
          <w:rFonts w:cs="Arial"/>
          <w:szCs w:val="22"/>
        </w:rPr>
        <w:t xml:space="preserve"> today</w:t>
      </w:r>
      <w:r w:rsidR="000B1660" w:rsidRPr="00906F9E">
        <w:rPr>
          <w:rFonts w:cs="Arial"/>
          <w:szCs w:val="22"/>
        </w:rPr>
        <w:t xml:space="preserve">. </w:t>
      </w:r>
      <w:r w:rsidR="00E24E48" w:rsidRPr="00906F9E">
        <w:rPr>
          <w:rFonts w:cs="Arial"/>
          <w:szCs w:val="22"/>
        </w:rPr>
        <w:t xml:space="preserve">Burning fossil fuels releases CO2 which </w:t>
      </w:r>
      <w:r w:rsidRPr="00906F9E">
        <w:rPr>
          <w:rFonts w:cs="Arial"/>
          <w:szCs w:val="22"/>
        </w:rPr>
        <w:t>accumulates</w:t>
      </w:r>
      <w:r w:rsidR="000B1660" w:rsidRPr="00906F9E">
        <w:rPr>
          <w:rFonts w:cs="Arial"/>
          <w:szCs w:val="22"/>
        </w:rPr>
        <w:t xml:space="preserve"> in the atmosphere and prevents heat from escaping the planet, </w:t>
      </w:r>
      <w:r w:rsidR="00E24E48" w:rsidRPr="00906F9E">
        <w:rPr>
          <w:rFonts w:cs="Arial"/>
          <w:szCs w:val="22"/>
        </w:rPr>
        <w:t>resulting in</w:t>
      </w:r>
      <w:r w:rsidR="000B1660" w:rsidRPr="00906F9E">
        <w:rPr>
          <w:rFonts w:cs="Arial"/>
          <w:szCs w:val="22"/>
        </w:rPr>
        <w:t xml:space="preserve"> a global average increase in temperature of 1.2 degrees Celsius over the </w:t>
      </w:r>
      <w:r w:rsidRPr="00906F9E">
        <w:rPr>
          <w:rFonts w:cs="Arial"/>
          <w:szCs w:val="22"/>
        </w:rPr>
        <w:t>l</w:t>
      </w:r>
      <w:r w:rsidR="000B1660" w:rsidRPr="00906F9E">
        <w:rPr>
          <w:rFonts w:cs="Arial"/>
          <w:szCs w:val="22"/>
        </w:rPr>
        <w:t>ast 200 years. (</w:t>
      </w:r>
      <w:r w:rsidR="00F9397D" w:rsidRPr="00906F9E">
        <w:rPr>
          <w:rFonts w:cs="Arial"/>
          <w:color w:val="000000" w:themeColor="text1"/>
          <w:szCs w:val="22"/>
        </w:rPr>
        <w:t xml:space="preserve">BBC, </w:t>
      </w:r>
      <w:r w:rsidR="00F9397D" w:rsidRPr="00906F9E">
        <w:rPr>
          <w:rStyle w:val="Hyperlink"/>
          <w:rFonts w:cs="Arial"/>
          <w:color w:val="000000" w:themeColor="text1"/>
          <w:szCs w:val="22"/>
          <w:u w:val="none"/>
        </w:rPr>
        <w:t>2021</w:t>
      </w:r>
      <w:r w:rsidR="000B1660" w:rsidRPr="00906F9E">
        <w:rPr>
          <w:rFonts w:cs="Arial"/>
          <w:szCs w:val="22"/>
        </w:rPr>
        <w:t xml:space="preserve">) This has resulted in more extreme weather and </w:t>
      </w:r>
      <w:r w:rsidRPr="00906F9E">
        <w:rPr>
          <w:rFonts w:cs="Arial"/>
          <w:szCs w:val="22"/>
        </w:rPr>
        <w:t>rapid</w:t>
      </w:r>
      <w:r w:rsidR="000B1660" w:rsidRPr="00906F9E">
        <w:rPr>
          <w:rFonts w:cs="Arial"/>
          <w:szCs w:val="22"/>
        </w:rPr>
        <w:t xml:space="preserve"> melting of glaciers</w:t>
      </w:r>
      <w:r w:rsidR="000A7001" w:rsidRPr="00906F9E">
        <w:rPr>
          <w:rFonts w:cs="Arial"/>
          <w:szCs w:val="22"/>
        </w:rPr>
        <w:t xml:space="preserve">, significantly </w:t>
      </w:r>
      <w:r w:rsidRPr="00906F9E">
        <w:rPr>
          <w:rFonts w:cs="Arial"/>
          <w:szCs w:val="22"/>
        </w:rPr>
        <w:t>impacting</w:t>
      </w:r>
      <w:r w:rsidR="000A7001" w:rsidRPr="00906F9E">
        <w:rPr>
          <w:rFonts w:cs="Arial"/>
          <w:szCs w:val="22"/>
        </w:rPr>
        <w:t xml:space="preserve"> natural </w:t>
      </w:r>
      <w:r w:rsidR="007B5577" w:rsidRPr="00906F9E">
        <w:rPr>
          <w:rFonts w:cs="Arial"/>
          <w:szCs w:val="22"/>
        </w:rPr>
        <w:t>ecosystems,</w:t>
      </w:r>
      <w:r w:rsidR="000A7001" w:rsidRPr="00906F9E">
        <w:rPr>
          <w:rFonts w:cs="Arial"/>
          <w:szCs w:val="22"/>
        </w:rPr>
        <w:t xml:space="preserve"> and driving species to</w:t>
      </w:r>
      <w:r w:rsidRPr="00906F9E">
        <w:rPr>
          <w:rFonts w:cs="Arial"/>
          <w:szCs w:val="22"/>
        </w:rPr>
        <w:t xml:space="preserve">wards </w:t>
      </w:r>
      <w:r w:rsidR="000A7001" w:rsidRPr="00906F9E">
        <w:rPr>
          <w:rFonts w:cs="Arial"/>
          <w:szCs w:val="22"/>
        </w:rPr>
        <w:t>extinction.</w:t>
      </w:r>
    </w:p>
    <w:p w14:paraId="260F6628" w14:textId="10E130AC" w:rsidR="000B1660" w:rsidRPr="00906F9E" w:rsidRDefault="000B1660" w:rsidP="000B1660">
      <w:pPr>
        <w:rPr>
          <w:rStyle w:val="Strong"/>
          <w:rFonts w:cs="Arial"/>
          <w:b w:val="0"/>
          <w:bCs w:val="0"/>
          <w:szCs w:val="22"/>
        </w:rPr>
      </w:pPr>
      <w:r w:rsidRPr="00906F9E">
        <w:rPr>
          <w:rStyle w:val="Strong"/>
          <w:rFonts w:cs="Arial"/>
          <w:b w:val="0"/>
          <w:bCs w:val="0"/>
          <w:szCs w:val="22"/>
        </w:rPr>
        <w:t>The construction and automotive industries are major contributors to environmental degradation</w:t>
      </w:r>
      <w:r w:rsidR="00E24E48" w:rsidRPr="00906F9E">
        <w:rPr>
          <w:rStyle w:val="Strong"/>
          <w:rFonts w:cs="Arial"/>
          <w:b w:val="0"/>
          <w:bCs w:val="0"/>
          <w:szCs w:val="22"/>
        </w:rPr>
        <w:t xml:space="preserve"> through</w:t>
      </w:r>
      <w:r w:rsidRPr="00906F9E">
        <w:rPr>
          <w:rStyle w:val="Strong"/>
          <w:rFonts w:cs="Arial"/>
          <w:b w:val="0"/>
          <w:bCs w:val="0"/>
          <w:szCs w:val="22"/>
        </w:rPr>
        <w:t xml:space="preserve"> carbon emissions</w:t>
      </w:r>
      <w:r w:rsidR="00E24E48" w:rsidRPr="00906F9E">
        <w:rPr>
          <w:rStyle w:val="Strong"/>
          <w:rFonts w:cs="Arial"/>
          <w:b w:val="0"/>
          <w:bCs w:val="0"/>
          <w:szCs w:val="22"/>
        </w:rPr>
        <w:t xml:space="preserve"> and</w:t>
      </w:r>
      <w:r w:rsidRPr="00906F9E">
        <w:rPr>
          <w:rStyle w:val="Strong"/>
          <w:rFonts w:cs="Arial"/>
          <w:b w:val="0"/>
          <w:bCs w:val="0"/>
          <w:szCs w:val="22"/>
        </w:rPr>
        <w:t xml:space="preserve"> resource depletion. Understanding how these industries approach sustainability is crucial for mitigating their environmental impact.</w:t>
      </w:r>
    </w:p>
    <w:p w14:paraId="7E32819D" w14:textId="77777777" w:rsidR="00E24E48" w:rsidRPr="00906F9E" w:rsidRDefault="00E24E48" w:rsidP="000B1660">
      <w:pPr>
        <w:rPr>
          <w:rFonts w:ascii="Segoe UI" w:hAnsi="Segoe UI" w:cs="Segoe UI"/>
          <w:color w:val="ECECEC"/>
          <w:shd w:val="clear" w:color="auto" w:fill="212121"/>
        </w:rPr>
      </w:pPr>
    </w:p>
    <w:p w14:paraId="14C870BA" w14:textId="10B59BB7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Methodology</w:t>
      </w:r>
    </w:p>
    <w:p w14:paraId="2D199D59" w14:textId="44C0F393" w:rsidR="007E43EE" w:rsidRPr="00906F9E" w:rsidRDefault="00E14103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I will use the</w:t>
      </w:r>
      <w:r w:rsidR="007E43EE" w:rsidRPr="00906F9E">
        <w:rPr>
          <w:rFonts w:cs="Arial"/>
          <w:szCs w:val="22"/>
        </w:rPr>
        <w:t xml:space="preserve"> library and online search engines to </w:t>
      </w:r>
      <w:r w:rsidR="009A708B" w:rsidRPr="00906F9E">
        <w:rPr>
          <w:rFonts w:cs="Arial"/>
          <w:szCs w:val="22"/>
        </w:rPr>
        <w:t>explore relevant</w:t>
      </w:r>
      <w:r w:rsidR="007E43EE" w:rsidRPr="00906F9E">
        <w:rPr>
          <w:rFonts w:cs="Arial"/>
          <w:szCs w:val="22"/>
        </w:rPr>
        <w:t xml:space="preserve"> </w:t>
      </w:r>
      <w:r w:rsidR="00381DC9" w:rsidRPr="00906F9E">
        <w:rPr>
          <w:rFonts w:cs="Arial"/>
          <w:szCs w:val="22"/>
        </w:rPr>
        <w:t xml:space="preserve">case studies and </w:t>
      </w:r>
      <w:r w:rsidR="007E43EE" w:rsidRPr="00906F9E">
        <w:rPr>
          <w:rFonts w:cs="Arial"/>
          <w:szCs w:val="22"/>
        </w:rPr>
        <w:t xml:space="preserve">sources. </w:t>
      </w:r>
      <w:r w:rsidRPr="00906F9E">
        <w:rPr>
          <w:rFonts w:cs="Arial"/>
          <w:szCs w:val="22"/>
        </w:rPr>
        <w:t xml:space="preserve">A </w:t>
      </w:r>
      <w:r w:rsidR="007E43EE" w:rsidRPr="00906F9E">
        <w:rPr>
          <w:rFonts w:cs="Arial"/>
          <w:szCs w:val="22"/>
        </w:rPr>
        <w:t xml:space="preserve">questionnaire </w:t>
      </w:r>
      <w:r w:rsidRPr="00906F9E">
        <w:rPr>
          <w:rFonts w:cs="Arial"/>
          <w:szCs w:val="22"/>
        </w:rPr>
        <w:t xml:space="preserve">will be distributed </w:t>
      </w:r>
      <w:r w:rsidR="007E43EE" w:rsidRPr="00906F9E">
        <w:rPr>
          <w:rFonts w:cs="Arial"/>
          <w:szCs w:val="22"/>
        </w:rPr>
        <w:t xml:space="preserve">to gather data on people’s </w:t>
      </w:r>
      <w:r w:rsidR="00ED3F3A" w:rsidRPr="00906F9E">
        <w:rPr>
          <w:rFonts w:cs="Arial"/>
          <w:szCs w:val="22"/>
        </w:rPr>
        <w:t>home and car us</w:t>
      </w:r>
      <w:r w:rsidR="00430FBC" w:rsidRPr="00906F9E">
        <w:rPr>
          <w:rFonts w:cs="Arial"/>
          <w:szCs w:val="22"/>
        </w:rPr>
        <w:t>age</w:t>
      </w:r>
      <w:r w:rsidR="00ED3F3A" w:rsidRPr="00906F9E">
        <w:rPr>
          <w:rFonts w:cs="Arial"/>
          <w:szCs w:val="22"/>
        </w:rPr>
        <w:t xml:space="preserve">, </w:t>
      </w:r>
      <w:r w:rsidR="007E43EE" w:rsidRPr="00906F9E">
        <w:rPr>
          <w:rFonts w:cs="Arial"/>
          <w:szCs w:val="22"/>
        </w:rPr>
        <w:t>energy consumption</w:t>
      </w:r>
      <w:r w:rsidR="00430FBC" w:rsidRPr="00906F9E">
        <w:rPr>
          <w:rFonts w:cs="Arial"/>
          <w:szCs w:val="22"/>
        </w:rPr>
        <w:t>,</w:t>
      </w:r>
      <w:r w:rsidR="00ED3F3A" w:rsidRPr="00906F9E">
        <w:rPr>
          <w:rFonts w:cs="Arial"/>
          <w:szCs w:val="22"/>
        </w:rPr>
        <w:t xml:space="preserve"> </w:t>
      </w:r>
      <w:r w:rsidR="007E43EE" w:rsidRPr="00906F9E">
        <w:rPr>
          <w:rFonts w:cs="Arial"/>
          <w:szCs w:val="22"/>
        </w:rPr>
        <w:t>and attitudes to</w:t>
      </w:r>
      <w:r w:rsidR="009A708B" w:rsidRPr="00906F9E">
        <w:rPr>
          <w:rFonts w:cs="Arial"/>
          <w:szCs w:val="22"/>
        </w:rPr>
        <w:t>wards</w:t>
      </w:r>
      <w:r w:rsidR="007E43EE" w:rsidRPr="00906F9E">
        <w:rPr>
          <w:rFonts w:cs="Arial"/>
          <w:szCs w:val="22"/>
        </w:rPr>
        <w:t xml:space="preserve"> sustainability.</w:t>
      </w:r>
      <w:r w:rsidR="0021031A" w:rsidRPr="00906F9E">
        <w:rPr>
          <w:rFonts w:cs="Arial"/>
          <w:szCs w:val="22"/>
        </w:rPr>
        <w:t xml:space="preserve"> </w:t>
      </w:r>
      <w:r w:rsidR="00E24E48" w:rsidRPr="00906F9E">
        <w:rPr>
          <w:rFonts w:cs="Arial"/>
          <w:szCs w:val="22"/>
        </w:rPr>
        <w:t>I</w:t>
      </w:r>
      <w:r w:rsidR="0021031A" w:rsidRPr="00906F9E">
        <w:rPr>
          <w:rFonts w:cs="Arial"/>
          <w:szCs w:val="22"/>
        </w:rPr>
        <w:t>nterviews with</w:t>
      </w:r>
      <w:r w:rsidR="000839DB" w:rsidRPr="00906F9E">
        <w:rPr>
          <w:rFonts w:cs="Arial"/>
          <w:szCs w:val="22"/>
        </w:rPr>
        <w:t xml:space="preserve"> </w:t>
      </w:r>
      <w:r w:rsidR="00E24E48" w:rsidRPr="00906F9E">
        <w:rPr>
          <w:rFonts w:cs="Arial"/>
          <w:szCs w:val="22"/>
        </w:rPr>
        <w:t xml:space="preserve">industry </w:t>
      </w:r>
      <w:r w:rsidR="0021031A" w:rsidRPr="00906F9E">
        <w:rPr>
          <w:rFonts w:cs="Arial"/>
          <w:szCs w:val="22"/>
        </w:rPr>
        <w:t xml:space="preserve">professionals </w:t>
      </w:r>
      <w:r w:rsidR="00E24E48" w:rsidRPr="00906F9E">
        <w:rPr>
          <w:rFonts w:cs="Arial"/>
          <w:szCs w:val="22"/>
        </w:rPr>
        <w:t>will provide a</w:t>
      </w:r>
      <w:r w:rsidR="0021031A" w:rsidRPr="00906F9E">
        <w:rPr>
          <w:rFonts w:cs="Arial"/>
          <w:szCs w:val="22"/>
        </w:rPr>
        <w:t xml:space="preserve"> professional understanding of the design </w:t>
      </w:r>
      <w:r w:rsidR="00E24E48" w:rsidRPr="00906F9E">
        <w:rPr>
          <w:rFonts w:cs="Arial"/>
          <w:szCs w:val="22"/>
        </w:rPr>
        <w:t xml:space="preserve">and manufacturing </w:t>
      </w:r>
      <w:r w:rsidR="0021031A" w:rsidRPr="00906F9E">
        <w:rPr>
          <w:rFonts w:cs="Arial"/>
          <w:szCs w:val="22"/>
        </w:rPr>
        <w:t>processes and how sustainability is considered throughout</w:t>
      </w:r>
      <w:r w:rsidR="00E24E48" w:rsidRPr="00906F9E">
        <w:rPr>
          <w:rFonts w:cs="Arial"/>
          <w:szCs w:val="22"/>
        </w:rPr>
        <w:t>.</w:t>
      </w:r>
    </w:p>
    <w:p w14:paraId="774718CD" w14:textId="77777777" w:rsidR="000B1660" w:rsidRPr="00906F9E" w:rsidRDefault="000B1660" w:rsidP="000B1660">
      <w:pPr>
        <w:rPr>
          <w:rFonts w:cs="Arial"/>
          <w:b/>
          <w:bCs/>
          <w:szCs w:val="22"/>
        </w:rPr>
      </w:pPr>
    </w:p>
    <w:p w14:paraId="7D8F62A9" w14:textId="2223812A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Aims</w:t>
      </w:r>
    </w:p>
    <w:p w14:paraId="3647643A" w14:textId="186490DC" w:rsidR="000B1660" w:rsidRPr="00906F9E" w:rsidRDefault="000B1660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To analyse and compare the design, manufacturing</w:t>
      </w:r>
      <w:r w:rsidR="00B908EA" w:rsidRPr="00906F9E">
        <w:rPr>
          <w:rFonts w:cs="Arial"/>
          <w:szCs w:val="22"/>
        </w:rPr>
        <w:t>,</w:t>
      </w:r>
      <w:r w:rsidRPr="00906F9E">
        <w:rPr>
          <w:rFonts w:cs="Arial"/>
          <w:szCs w:val="22"/>
        </w:rPr>
        <w:t xml:space="preserve"> and use processes within the construction and automotive industry</w:t>
      </w:r>
      <w:r w:rsidR="00D75BC4" w:rsidRPr="00906F9E">
        <w:rPr>
          <w:rFonts w:cs="Arial"/>
          <w:szCs w:val="22"/>
        </w:rPr>
        <w:t xml:space="preserve"> and explore</w:t>
      </w:r>
      <w:r w:rsidRPr="00906F9E">
        <w:rPr>
          <w:rFonts w:cs="Arial"/>
          <w:szCs w:val="22"/>
        </w:rPr>
        <w:t xml:space="preserve"> </w:t>
      </w:r>
      <w:r w:rsidR="00B908EA" w:rsidRPr="00906F9E">
        <w:rPr>
          <w:rFonts w:cs="Arial"/>
          <w:szCs w:val="22"/>
        </w:rPr>
        <w:t>h</w:t>
      </w:r>
      <w:r w:rsidRPr="00906F9E">
        <w:rPr>
          <w:rFonts w:cs="Arial"/>
          <w:szCs w:val="22"/>
        </w:rPr>
        <w:t>ow the laws and regulations surrounding sustainability differ</w:t>
      </w:r>
      <w:r w:rsidR="00D75BC4" w:rsidRPr="00906F9E">
        <w:rPr>
          <w:rFonts w:cs="Arial"/>
          <w:szCs w:val="22"/>
        </w:rPr>
        <w:t>.</w:t>
      </w:r>
    </w:p>
    <w:p w14:paraId="09C8C9C2" w14:textId="77777777" w:rsidR="00281F56" w:rsidRPr="00906F9E" w:rsidRDefault="00281F56" w:rsidP="000B1660">
      <w:pPr>
        <w:rPr>
          <w:rFonts w:cs="Arial"/>
          <w:szCs w:val="22"/>
        </w:rPr>
      </w:pPr>
    </w:p>
    <w:p w14:paraId="6BDCE0EE" w14:textId="471EFF40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Objectives</w:t>
      </w:r>
    </w:p>
    <w:p w14:paraId="13AE0A4B" w14:textId="2DF47713" w:rsidR="000B1660" w:rsidRPr="00906F9E" w:rsidRDefault="000B1660" w:rsidP="000B1660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rFonts w:cs="Arial"/>
          <w:szCs w:val="22"/>
        </w:rPr>
      </w:pPr>
      <w:r w:rsidRPr="00906F9E">
        <w:rPr>
          <w:rFonts w:cs="Arial"/>
          <w:szCs w:val="22"/>
        </w:rPr>
        <w:t>To conduct research on the current legal and regulatory requirements regarding sustainab</w:t>
      </w:r>
      <w:r w:rsidR="00E14103" w:rsidRPr="00906F9E">
        <w:rPr>
          <w:rFonts w:cs="Arial"/>
          <w:szCs w:val="22"/>
        </w:rPr>
        <w:t xml:space="preserve">ility </w:t>
      </w:r>
      <w:r w:rsidRPr="00906F9E">
        <w:rPr>
          <w:rFonts w:cs="Arial"/>
          <w:szCs w:val="22"/>
        </w:rPr>
        <w:t>within each industry and evaluate whether they are suitable to make a positive impact on carbon emissions.</w:t>
      </w:r>
    </w:p>
    <w:p w14:paraId="16CD8E3B" w14:textId="5D12A7A7" w:rsidR="000B1660" w:rsidRPr="00906F9E" w:rsidRDefault="000B1660" w:rsidP="000B1660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rFonts w:cs="Arial"/>
          <w:szCs w:val="22"/>
        </w:rPr>
      </w:pPr>
      <w:r w:rsidRPr="00906F9E">
        <w:rPr>
          <w:rFonts w:cs="Arial"/>
          <w:szCs w:val="22"/>
        </w:rPr>
        <w:t xml:space="preserve">To </w:t>
      </w:r>
      <w:r w:rsidR="00B51835" w:rsidRPr="00906F9E">
        <w:rPr>
          <w:rFonts w:cs="Arial"/>
          <w:szCs w:val="22"/>
        </w:rPr>
        <w:t>research</w:t>
      </w:r>
      <w:r w:rsidRPr="00906F9E">
        <w:rPr>
          <w:rFonts w:cs="Arial"/>
          <w:szCs w:val="22"/>
        </w:rPr>
        <w:t xml:space="preserve"> the environmental impact of both industries </w:t>
      </w:r>
      <w:r w:rsidR="00B51835" w:rsidRPr="00906F9E">
        <w:rPr>
          <w:rFonts w:cs="Arial"/>
          <w:szCs w:val="22"/>
        </w:rPr>
        <w:t>and compare the</w:t>
      </w:r>
      <w:r w:rsidRPr="00906F9E">
        <w:rPr>
          <w:rFonts w:cs="Arial"/>
          <w:szCs w:val="22"/>
        </w:rPr>
        <w:t xml:space="preserve"> CO2 emissions produced during the design, manufacture, and use </w:t>
      </w:r>
      <w:r w:rsidR="001862B1" w:rsidRPr="00906F9E">
        <w:rPr>
          <w:rFonts w:cs="Arial"/>
          <w:szCs w:val="22"/>
        </w:rPr>
        <w:t>stages.</w:t>
      </w:r>
    </w:p>
    <w:p w14:paraId="66D61CA3" w14:textId="150E6152" w:rsidR="000B1660" w:rsidRPr="00906F9E" w:rsidRDefault="000B1660" w:rsidP="000B1660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rFonts w:cs="Arial"/>
          <w:szCs w:val="22"/>
        </w:rPr>
      </w:pPr>
      <w:r w:rsidRPr="00906F9E">
        <w:rPr>
          <w:rFonts w:cs="Arial"/>
          <w:szCs w:val="22"/>
        </w:rPr>
        <w:lastRenderedPageBreak/>
        <w:t>To compare the lifecycle of a car against the lifecycle of a building</w:t>
      </w:r>
      <w:r w:rsidR="00E14103" w:rsidRPr="00906F9E">
        <w:rPr>
          <w:rFonts w:cs="Arial"/>
          <w:szCs w:val="22"/>
        </w:rPr>
        <w:t xml:space="preserve"> </w:t>
      </w:r>
      <w:r w:rsidR="00D745EE" w:rsidRPr="00906F9E">
        <w:rPr>
          <w:rFonts w:cs="Arial"/>
          <w:szCs w:val="22"/>
        </w:rPr>
        <w:t>and</w:t>
      </w:r>
      <w:r w:rsidR="00E14103" w:rsidRPr="00906F9E">
        <w:rPr>
          <w:rFonts w:cs="Arial"/>
          <w:szCs w:val="22"/>
        </w:rPr>
        <w:t xml:space="preserve"> explore</w:t>
      </w:r>
      <w:r w:rsidR="00D745EE" w:rsidRPr="00906F9E">
        <w:rPr>
          <w:rFonts w:cs="Arial"/>
          <w:szCs w:val="22"/>
        </w:rPr>
        <w:t xml:space="preserve"> how they are d</w:t>
      </w:r>
      <w:r w:rsidRPr="00906F9E">
        <w:rPr>
          <w:rFonts w:cs="Arial"/>
          <w:szCs w:val="22"/>
        </w:rPr>
        <w:t>ecommission</w:t>
      </w:r>
      <w:r w:rsidR="00D745EE" w:rsidRPr="00906F9E">
        <w:rPr>
          <w:rFonts w:cs="Arial"/>
          <w:szCs w:val="22"/>
        </w:rPr>
        <w:t>ed at the end of their life.</w:t>
      </w:r>
      <w:r w:rsidRPr="00906F9E">
        <w:rPr>
          <w:rFonts w:cs="Arial"/>
          <w:szCs w:val="22"/>
        </w:rPr>
        <w:t xml:space="preserve"> </w:t>
      </w:r>
    </w:p>
    <w:p w14:paraId="6031EBE0" w14:textId="2690D1D1" w:rsidR="00D745EE" w:rsidRPr="00906F9E" w:rsidRDefault="00D745EE" w:rsidP="000B1660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rFonts w:cs="Arial"/>
          <w:szCs w:val="22"/>
        </w:rPr>
      </w:pPr>
      <w:r w:rsidRPr="00906F9E">
        <w:rPr>
          <w:rFonts w:cs="Arial"/>
          <w:szCs w:val="22"/>
        </w:rPr>
        <w:t xml:space="preserve">To research the current sustainable practices within the UK construction industry and measure </w:t>
      </w:r>
      <w:r w:rsidR="003159F2" w:rsidRPr="00906F9E">
        <w:rPr>
          <w:rFonts w:cs="Arial"/>
          <w:szCs w:val="22"/>
        </w:rPr>
        <w:t xml:space="preserve">them </w:t>
      </w:r>
      <w:r w:rsidRPr="00906F9E">
        <w:rPr>
          <w:rFonts w:cs="Arial"/>
          <w:szCs w:val="22"/>
        </w:rPr>
        <w:t xml:space="preserve">against the UK's sustainability goals. </w:t>
      </w:r>
    </w:p>
    <w:p w14:paraId="0E481B9F" w14:textId="77777777" w:rsidR="00281F56" w:rsidRPr="00906F9E" w:rsidRDefault="00281F56" w:rsidP="000B1660">
      <w:pPr>
        <w:rPr>
          <w:rFonts w:cs="Arial"/>
          <w:szCs w:val="22"/>
        </w:rPr>
      </w:pPr>
    </w:p>
    <w:p w14:paraId="11A57BCC" w14:textId="0B330FAC" w:rsidR="000B1660" w:rsidRPr="00906F9E" w:rsidRDefault="00F044FF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Literature Review</w:t>
      </w:r>
    </w:p>
    <w:p w14:paraId="722A70F8" w14:textId="597587E5" w:rsidR="00B87C4C" w:rsidRPr="00906F9E" w:rsidRDefault="00B87C4C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I have found the following sources which provide key data to aid in answering the question;</w:t>
      </w:r>
    </w:p>
    <w:p w14:paraId="2FE26B48" w14:textId="5BEB375B" w:rsidR="00F044FF" w:rsidRPr="00906F9E" w:rsidRDefault="00B87C4C" w:rsidP="00F26727">
      <w:pPr>
        <w:pStyle w:val="ListParagraph"/>
        <w:numPr>
          <w:ilvl w:val="0"/>
          <w:numId w:val="7"/>
        </w:numPr>
        <w:rPr>
          <w:rFonts w:cs="Arial"/>
          <w:szCs w:val="22"/>
        </w:rPr>
      </w:pPr>
      <w:r w:rsidRPr="00906F9E">
        <w:rPr>
          <w:rFonts w:cs="Arial"/>
          <w:szCs w:val="22"/>
        </w:rPr>
        <w:t>Gov.uk –</w:t>
      </w:r>
      <w:r w:rsidR="00D75BC4" w:rsidRPr="00906F9E">
        <w:rPr>
          <w:rFonts w:cs="Arial"/>
          <w:szCs w:val="22"/>
        </w:rPr>
        <w:t xml:space="preserve"> </w:t>
      </w:r>
      <w:r w:rsidR="00760C87" w:rsidRPr="00906F9E">
        <w:rPr>
          <w:rFonts w:cs="Arial"/>
          <w:szCs w:val="22"/>
        </w:rPr>
        <w:t>t</w:t>
      </w:r>
      <w:r w:rsidR="00D75BC4" w:rsidRPr="00906F9E">
        <w:rPr>
          <w:rFonts w:cs="Arial"/>
          <w:szCs w:val="22"/>
        </w:rPr>
        <w:t xml:space="preserve">o </w:t>
      </w:r>
      <w:r w:rsidR="00760C87" w:rsidRPr="00906F9E">
        <w:rPr>
          <w:rFonts w:cs="Arial"/>
          <w:szCs w:val="22"/>
        </w:rPr>
        <w:t>research</w:t>
      </w:r>
      <w:r w:rsidR="00F26727" w:rsidRPr="00906F9E">
        <w:rPr>
          <w:rFonts w:cs="Arial"/>
          <w:szCs w:val="22"/>
        </w:rPr>
        <w:t xml:space="preserve"> laws and regulations regarding sustainability for businesses </w:t>
      </w:r>
    </w:p>
    <w:p w14:paraId="1C3A82A0" w14:textId="775741F4" w:rsidR="00F044FF" w:rsidRPr="00906F9E" w:rsidRDefault="00D75BC4" w:rsidP="00F26727">
      <w:pPr>
        <w:pStyle w:val="ListParagraph"/>
        <w:numPr>
          <w:ilvl w:val="0"/>
          <w:numId w:val="7"/>
        </w:numPr>
        <w:rPr>
          <w:rFonts w:cs="Arial"/>
          <w:szCs w:val="22"/>
        </w:rPr>
      </w:pPr>
      <w:r w:rsidRPr="00906F9E">
        <w:rPr>
          <w:rFonts w:cs="Arial"/>
          <w:szCs w:val="22"/>
        </w:rPr>
        <w:t>UNCCC website</w:t>
      </w:r>
      <w:r w:rsidR="00F26727" w:rsidRPr="00906F9E">
        <w:rPr>
          <w:rFonts w:cs="Arial"/>
          <w:szCs w:val="22"/>
        </w:rPr>
        <w:t xml:space="preserve"> </w:t>
      </w:r>
      <w:r w:rsidR="00381DC9" w:rsidRPr="00906F9E">
        <w:rPr>
          <w:rFonts w:cs="Arial"/>
          <w:szCs w:val="22"/>
        </w:rPr>
        <w:t xml:space="preserve">– </w:t>
      </w:r>
      <w:r w:rsidRPr="00906F9E">
        <w:rPr>
          <w:rFonts w:cs="Arial"/>
          <w:szCs w:val="22"/>
        </w:rPr>
        <w:t xml:space="preserve">to </w:t>
      </w:r>
      <w:r w:rsidR="00F26727" w:rsidRPr="00906F9E">
        <w:rPr>
          <w:rFonts w:cs="Arial"/>
          <w:szCs w:val="22"/>
        </w:rPr>
        <w:t xml:space="preserve">analyse </w:t>
      </w:r>
      <w:r w:rsidR="00760C87" w:rsidRPr="00906F9E">
        <w:rPr>
          <w:rFonts w:cs="Arial"/>
          <w:szCs w:val="22"/>
        </w:rPr>
        <w:t>outcomes</w:t>
      </w:r>
      <w:r w:rsidR="00F26727" w:rsidRPr="00906F9E">
        <w:rPr>
          <w:rFonts w:cs="Arial"/>
          <w:szCs w:val="22"/>
        </w:rPr>
        <w:t xml:space="preserve"> </w:t>
      </w:r>
      <w:r w:rsidR="00760C87" w:rsidRPr="00906F9E">
        <w:rPr>
          <w:rFonts w:cs="Arial"/>
          <w:szCs w:val="22"/>
        </w:rPr>
        <w:t>of</w:t>
      </w:r>
      <w:r w:rsidR="00F26727" w:rsidRPr="00906F9E">
        <w:rPr>
          <w:rFonts w:cs="Arial"/>
          <w:szCs w:val="22"/>
        </w:rPr>
        <w:t xml:space="preserve"> </w:t>
      </w:r>
      <w:r w:rsidR="00760C87" w:rsidRPr="00906F9E">
        <w:rPr>
          <w:rFonts w:cs="Arial"/>
          <w:szCs w:val="22"/>
        </w:rPr>
        <w:t>COP28.</w:t>
      </w:r>
      <w:r w:rsidR="00F26727" w:rsidRPr="00906F9E">
        <w:rPr>
          <w:rFonts w:cs="Arial"/>
          <w:szCs w:val="22"/>
        </w:rPr>
        <w:t xml:space="preserve"> </w:t>
      </w:r>
    </w:p>
    <w:p w14:paraId="203A5A38" w14:textId="5EA5BF63" w:rsidR="00F26727" w:rsidRPr="00906F9E" w:rsidRDefault="00381DC9" w:rsidP="00F26727">
      <w:pPr>
        <w:pStyle w:val="ListParagraph"/>
        <w:numPr>
          <w:ilvl w:val="0"/>
          <w:numId w:val="7"/>
        </w:numPr>
        <w:rPr>
          <w:rFonts w:cs="Arial"/>
          <w:szCs w:val="22"/>
        </w:rPr>
      </w:pPr>
      <w:r w:rsidRPr="00906F9E">
        <w:rPr>
          <w:rFonts w:cs="Arial"/>
          <w:szCs w:val="22"/>
        </w:rPr>
        <w:t>BREEAM</w:t>
      </w:r>
      <w:r w:rsidR="00C21577" w:rsidRPr="00906F9E">
        <w:rPr>
          <w:rFonts w:cs="Arial"/>
          <w:szCs w:val="22"/>
        </w:rPr>
        <w:t xml:space="preserve">.com – </w:t>
      </w:r>
      <w:r w:rsidR="00D75BC4" w:rsidRPr="00906F9E">
        <w:rPr>
          <w:rFonts w:cs="Arial"/>
          <w:szCs w:val="22"/>
        </w:rPr>
        <w:t>to</w:t>
      </w:r>
      <w:r w:rsidR="00C21577" w:rsidRPr="00906F9E">
        <w:rPr>
          <w:rFonts w:cs="Arial"/>
          <w:szCs w:val="22"/>
        </w:rPr>
        <w:t xml:space="preserve"> explore how BREEAM </w:t>
      </w:r>
      <w:r w:rsidR="00C21577" w:rsidRPr="00906F9E">
        <w:t>is used to assess the sustainability of a building.</w:t>
      </w:r>
    </w:p>
    <w:p w14:paraId="5D407420" w14:textId="3F878B10" w:rsidR="006968EE" w:rsidRPr="00906F9E" w:rsidRDefault="003159F2" w:rsidP="006968EE">
      <w:pPr>
        <w:pStyle w:val="ListParagraph"/>
        <w:numPr>
          <w:ilvl w:val="0"/>
          <w:numId w:val="7"/>
        </w:numPr>
        <w:rPr>
          <w:rFonts w:cs="Arial"/>
          <w:szCs w:val="22"/>
        </w:rPr>
      </w:pPr>
      <w:r w:rsidRPr="00906F9E">
        <w:rPr>
          <w:rFonts w:cs="Arial"/>
          <w:szCs w:val="22"/>
        </w:rPr>
        <w:t xml:space="preserve">Architectural Journal </w:t>
      </w:r>
    </w:p>
    <w:p w14:paraId="1D56D9E2" w14:textId="77777777" w:rsidR="00F26727" w:rsidRPr="00906F9E" w:rsidRDefault="00F26727" w:rsidP="000B1660">
      <w:pPr>
        <w:rPr>
          <w:rFonts w:cs="Arial"/>
          <w:szCs w:val="22"/>
        </w:rPr>
      </w:pPr>
    </w:p>
    <w:p w14:paraId="30ED1AA4" w14:textId="40ECEFA8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Ethical Considerations</w:t>
      </w:r>
    </w:p>
    <w:p w14:paraId="1323D382" w14:textId="5317BB4D" w:rsidR="000B1660" w:rsidRPr="00906F9E" w:rsidRDefault="000B1660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-</w:t>
      </w:r>
      <w:r w:rsidR="00854D49" w:rsidRPr="00906F9E">
        <w:rPr>
          <w:rFonts w:cs="Arial"/>
          <w:szCs w:val="22"/>
        </w:rPr>
        <w:t xml:space="preserve"> </w:t>
      </w:r>
      <w:r w:rsidRPr="00906F9E">
        <w:rPr>
          <w:rFonts w:cs="Arial"/>
          <w:szCs w:val="22"/>
        </w:rPr>
        <w:t xml:space="preserve">Ensuring questionnaire participants and interviewees understand the purpose of the study and that their identities are kept confidential (GDPR - </w:t>
      </w:r>
      <w:r w:rsidRPr="00906F9E">
        <w:rPr>
          <w:rFonts w:cs="Arial"/>
          <w:color w:val="111111"/>
          <w:szCs w:val="22"/>
          <w:shd w:val="clear" w:color="auto" w:fill="FFFFFF"/>
        </w:rPr>
        <w:t>General Data Protection Regulation</w:t>
      </w:r>
      <w:r w:rsidRPr="00906F9E">
        <w:rPr>
          <w:rFonts w:cs="Arial"/>
          <w:szCs w:val="22"/>
        </w:rPr>
        <w:t>)</w:t>
      </w:r>
    </w:p>
    <w:p w14:paraId="6075D21B" w14:textId="77777777" w:rsidR="000B1660" w:rsidRPr="00906F9E" w:rsidRDefault="000B1660" w:rsidP="000B1660">
      <w:pPr>
        <w:rPr>
          <w:rStyle w:val="Strong"/>
          <w:rFonts w:cs="Arial"/>
          <w:b w:val="0"/>
          <w:bCs w:val="0"/>
          <w:szCs w:val="22"/>
        </w:rPr>
      </w:pPr>
      <w:r w:rsidRPr="00906F9E">
        <w:rPr>
          <w:rFonts w:cs="Arial"/>
          <w:szCs w:val="22"/>
        </w:rPr>
        <w:t>-</w:t>
      </w:r>
      <w:r w:rsidRPr="00906F9E">
        <w:rPr>
          <w:rStyle w:val="Strong"/>
          <w:rFonts w:cs="Arial"/>
          <w:szCs w:val="22"/>
        </w:rPr>
        <w:t xml:space="preserve"> </w:t>
      </w:r>
      <w:r w:rsidRPr="00906F9E">
        <w:rPr>
          <w:rStyle w:val="Strong"/>
          <w:rFonts w:cs="Arial"/>
          <w:b w:val="0"/>
          <w:bCs w:val="0"/>
          <w:szCs w:val="22"/>
        </w:rPr>
        <w:t>Ensuring that survey questions and interview topics are not intrusive or sensitive</w:t>
      </w:r>
    </w:p>
    <w:p w14:paraId="230A3246" w14:textId="77777777" w:rsidR="000B1660" w:rsidRPr="00906F9E" w:rsidRDefault="000B1660" w:rsidP="000B1660">
      <w:pPr>
        <w:rPr>
          <w:rStyle w:val="Strong"/>
          <w:rFonts w:cs="Arial"/>
          <w:b w:val="0"/>
          <w:bCs w:val="0"/>
          <w:szCs w:val="22"/>
          <w:lang w:eastAsia="en-GB"/>
        </w:rPr>
      </w:pPr>
      <w:r w:rsidRPr="00906F9E">
        <w:rPr>
          <w:rStyle w:val="Strong"/>
          <w:rFonts w:cs="Arial"/>
          <w:b w:val="0"/>
          <w:bCs w:val="0"/>
          <w:szCs w:val="22"/>
        </w:rPr>
        <w:t xml:space="preserve">- </w:t>
      </w:r>
      <w:r w:rsidRPr="00906F9E">
        <w:rPr>
          <w:rStyle w:val="Strong"/>
          <w:rFonts w:cs="Arial"/>
          <w:b w:val="0"/>
          <w:bCs w:val="0"/>
          <w:szCs w:val="22"/>
          <w:lang w:eastAsia="en-GB"/>
        </w:rPr>
        <w:t>Ensuring that findings are reported accurately and honestly without misrepresentation or selective reporting.</w:t>
      </w:r>
    </w:p>
    <w:p w14:paraId="1E070A35" w14:textId="7F655F5C" w:rsidR="000B1660" w:rsidRPr="00906F9E" w:rsidRDefault="000B1660" w:rsidP="000B1660">
      <w:pPr>
        <w:rPr>
          <w:rFonts w:cs="Arial"/>
          <w:szCs w:val="22"/>
        </w:rPr>
      </w:pPr>
    </w:p>
    <w:p w14:paraId="0F1F62E8" w14:textId="77777777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Timeframe</w:t>
      </w:r>
    </w:p>
    <w:p w14:paraId="422214FB" w14:textId="54ED5840" w:rsidR="000B1660" w:rsidRPr="00906F9E" w:rsidRDefault="000B1660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 xml:space="preserve">Given the deadline of April, I expect to complete </w:t>
      </w:r>
      <w:r w:rsidR="003159F2" w:rsidRPr="00906F9E">
        <w:rPr>
          <w:rFonts w:cs="Arial"/>
          <w:szCs w:val="22"/>
        </w:rPr>
        <w:t>most of</w:t>
      </w:r>
      <w:r w:rsidRPr="00906F9E">
        <w:rPr>
          <w:rFonts w:cs="Arial"/>
          <w:szCs w:val="22"/>
        </w:rPr>
        <w:t xml:space="preserve"> my research </w:t>
      </w:r>
      <w:r w:rsidR="00760C87" w:rsidRPr="00906F9E">
        <w:rPr>
          <w:rFonts w:cs="Arial"/>
          <w:szCs w:val="22"/>
        </w:rPr>
        <w:t>by September</w:t>
      </w:r>
      <w:r w:rsidRPr="00906F9E">
        <w:rPr>
          <w:rFonts w:cs="Arial"/>
          <w:szCs w:val="22"/>
        </w:rPr>
        <w:t xml:space="preserve"> to ensure that I am as prepared as possible. </w:t>
      </w:r>
      <w:r w:rsidR="00760C87" w:rsidRPr="00906F9E">
        <w:rPr>
          <w:rFonts w:cs="Arial"/>
          <w:szCs w:val="22"/>
        </w:rPr>
        <w:t xml:space="preserve">Interviews should be completed by January and data from questionnaires should be collected around the same time. </w:t>
      </w:r>
    </w:p>
    <w:p w14:paraId="308BAB97" w14:textId="1168DED4" w:rsidR="000B1660" w:rsidRPr="00906F9E" w:rsidRDefault="000B1660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I plan to finish writing by the end of March so that I have plenty of time to proofread my work</w:t>
      </w:r>
      <w:r w:rsidR="00BC198E" w:rsidRPr="00906F9E">
        <w:rPr>
          <w:rFonts w:cs="Arial"/>
          <w:szCs w:val="22"/>
        </w:rPr>
        <w:t xml:space="preserve"> and amend if necessary.</w:t>
      </w:r>
      <w:r w:rsidRPr="00906F9E">
        <w:rPr>
          <w:rFonts w:cs="Arial"/>
          <w:szCs w:val="22"/>
        </w:rPr>
        <w:t xml:space="preserve"> </w:t>
      </w:r>
    </w:p>
    <w:p w14:paraId="7942817D" w14:textId="77777777" w:rsidR="000B1660" w:rsidRPr="00906F9E" w:rsidRDefault="000B1660" w:rsidP="000B1660">
      <w:pPr>
        <w:rPr>
          <w:rFonts w:cs="Arial"/>
          <w:b/>
          <w:bCs/>
          <w:szCs w:val="22"/>
        </w:rPr>
      </w:pPr>
    </w:p>
    <w:p w14:paraId="076E9D1D" w14:textId="77777777" w:rsidR="000B1660" w:rsidRPr="00906F9E" w:rsidRDefault="000B1660" w:rsidP="000B1660">
      <w:pPr>
        <w:rPr>
          <w:rFonts w:cs="Arial"/>
          <w:sz w:val="28"/>
          <w:szCs w:val="28"/>
        </w:rPr>
      </w:pPr>
      <w:r w:rsidRPr="00906F9E">
        <w:rPr>
          <w:rFonts w:cs="Arial"/>
          <w:sz w:val="28"/>
          <w:szCs w:val="28"/>
        </w:rPr>
        <w:t>Limitations</w:t>
      </w:r>
    </w:p>
    <w:p w14:paraId="20559C63" w14:textId="75C19C98" w:rsidR="00B23E6F" w:rsidRPr="00906F9E" w:rsidRDefault="00B23E6F" w:rsidP="000B1660">
      <w:pPr>
        <w:rPr>
          <w:rFonts w:cs="Arial"/>
          <w:szCs w:val="22"/>
        </w:rPr>
      </w:pPr>
      <w:r w:rsidRPr="00906F9E">
        <w:rPr>
          <w:rFonts w:cs="Arial"/>
          <w:szCs w:val="22"/>
        </w:rPr>
        <w:t>Potential limitations include</w:t>
      </w:r>
      <w:r w:rsidR="003159F2" w:rsidRPr="00906F9E">
        <w:rPr>
          <w:rFonts w:cs="Arial"/>
          <w:szCs w:val="22"/>
        </w:rPr>
        <w:t xml:space="preserve"> </w:t>
      </w:r>
      <w:r w:rsidRPr="00906F9E">
        <w:rPr>
          <w:rFonts w:cs="Arial"/>
          <w:szCs w:val="22"/>
        </w:rPr>
        <w:t>the limit of 10,000 words which may restrict the depth of analysis and discussion</w:t>
      </w:r>
      <w:r w:rsidR="003159F2" w:rsidRPr="00906F9E">
        <w:rPr>
          <w:rFonts w:cs="Arial"/>
          <w:szCs w:val="22"/>
        </w:rPr>
        <w:t>,</w:t>
      </w:r>
      <w:r w:rsidRPr="00906F9E">
        <w:rPr>
          <w:rFonts w:cs="Arial"/>
          <w:szCs w:val="22"/>
        </w:rPr>
        <w:t xml:space="preserve"> the deadline of April which may narrow the range of research undertaken and potential topics explored</w:t>
      </w:r>
      <w:r w:rsidR="003159F2" w:rsidRPr="00906F9E">
        <w:rPr>
          <w:rFonts w:cs="Arial"/>
          <w:szCs w:val="22"/>
        </w:rPr>
        <w:t xml:space="preserve">, </w:t>
      </w:r>
      <w:r w:rsidRPr="00906F9E">
        <w:rPr>
          <w:rFonts w:cs="Arial"/>
          <w:szCs w:val="22"/>
        </w:rPr>
        <w:t>the availability of interviewees</w:t>
      </w:r>
      <w:r w:rsidR="000514B0" w:rsidRPr="00906F9E">
        <w:rPr>
          <w:rFonts w:cs="Arial"/>
          <w:szCs w:val="22"/>
        </w:rPr>
        <w:t>,</w:t>
      </w:r>
      <w:r w:rsidR="00C77D2F" w:rsidRPr="00906F9E">
        <w:rPr>
          <w:rFonts w:cs="Arial"/>
          <w:szCs w:val="22"/>
        </w:rPr>
        <w:t xml:space="preserve"> and</w:t>
      </w:r>
      <w:r w:rsidR="000514B0" w:rsidRPr="00906F9E">
        <w:rPr>
          <w:rFonts w:cs="Arial"/>
          <w:szCs w:val="22"/>
        </w:rPr>
        <w:t xml:space="preserve"> lack of questionnaire responses.</w:t>
      </w:r>
    </w:p>
    <w:p w14:paraId="62CA2A1C" w14:textId="77777777" w:rsidR="00906F9E" w:rsidRDefault="00906F9E" w:rsidP="003C08AF">
      <w:pPr>
        <w:rPr>
          <w:rFonts w:cs="Arial"/>
          <w:sz w:val="28"/>
          <w:szCs w:val="28"/>
        </w:rPr>
      </w:pPr>
    </w:p>
    <w:p w14:paraId="6BA5372B" w14:textId="3B6D14F7" w:rsidR="00F9397D" w:rsidRPr="00906F9E" w:rsidRDefault="000B1660" w:rsidP="003C08AF">
      <w:pPr>
        <w:rPr>
          <w:rStyle w:val="SubtleEmphasis"/>
          <w:rFonts w:cs="Arial"/>
          <w:i w:val="0"/>
          <w:color w:val="auto"/>
          <w:sz w:val="28"/>
          <w:szCs w:val="28"/>
        </w:rPr>
      </w:pPr>
      <w:r w:rsidRPr="00906F9E">
        <w:rPr>
          <w:rFonts w:cs="Arial"/>
          <w:sz w:val="28"/>
          <w:szCs w:val="28"/>
        </w:rPr>
        <w:lastRenderedPageBreak/>
        <w:t>Conclusion</w:t>
      </w:r>
    </w:p>
    <w:p w14:paraId="7D08AB6F" w14:textId="39241B68" w:rsidR="00C62AC6" w:rsidRPr="00906F9E" w:rsidRDefault="00C73994" w:rsidP="003C08AF">
      <w:pPr>
        <w:rPr>
          <w:rStyle w:val="SubtleEmphasis"/>
          <w:i w:val="0"/>
          <w:iCs/>
          <w:color w:val="auto"/>
        </w:rPr>
      </w:pPr>
      <w:r w:rsidRPr="00906F9E">
        <w:rPr>
          <w:rStyle w:val="SubtleEmphasis"/>
          <w:i w:val="0"/>
          <w:iCs/>
          <w:color w:val="auto"/>
        </w:rPr>
        <w:t>The</w:t>
      </w:r>
      <w:r w:rsidR="00742D80" w:rsidRPr="00906F9E">
        <w:rPr>
          <w:rStyle w:val="SubtleEmphasis"/>
          <w:i w:val="0"/>
          <w:iCs/>
          <w:color w:val="auto"/>
        </w:rPr>
        <w:t xml:space="preserve"> </w:t>
      </w:r>
      <w:r w:rsidR="003C08AF" w:rsidRPr="00906F9E">
        <w:rPr>
          <w:rStyle w:val="SubtleEmphasis"/>
          <w:i w:val="0"/>
          <w:iCs/>
          <w:color w:val="auto"/>
        </w:rPr>
        <w:t>dissertation aims to</w:t>
      </w:r>
      <w:r w:rsidR="00742D80" w:rsidRPr="00906F9E">
        <w:rPr>
          <w:rStyle w:val="SubtleEmphasis"/>
          <w:i w:val="0"/>
          <w:iCs/>
          <w:color w:val="auto"/>
        </w:rPr>
        <w:t xml:space="preserve"> </w:t>
      </w:r>
      <w:r w:rsidR="003C08AF" w:rsidRPr="00906F9E">
        <w:rPr>
          <w:rStyle w:val="SubtleEmphasis"/>
          <w:i w:val="0"/>
          <w:iCs/>
          <w:color w:val="auto"/>
        </w:rPr>
        <w:t>offer</w:t>
      </w:r>
      <w:r w:rsidR="00742D80" w:rsidRPr="00906F9E">
        <w:rPr>
          <w:rStyle w:val="SubtleEmphasis"/>
          <w:i w:val="0"/>
          <w:iCs/>
          <w:color w:val="auto"/>
        </w:rPr>
        <w:t xml:space="preserve"> a comprehensive examination of sustainability strategies, regulatory frameworks,</w:t>
      </w:r>
      <w:r w:rsidRPr="00906F9E">
        <w:rPr>
          <w:rStyle w:val="SubtleEmphasis"/>
          <w:i w:val="0"/>
          <w:iCs/>
          <w:color w:val="auto"/>
        </w:rPr>
        <w:t xml:space="preserve"> and</w:t>
      </w:r>
      <w:r w:rsidR="00742D80" w:rsidRPr="00906F9E">
        <w:rPr>
          <w:rStyle w:val="SubtleEmphasis"/>
          <w:i w:val="0"/>
          <w:iCs/>
          <w:color w:val="auto"/>
        </w:rPr>
        <w:t xml:space="preserve"> technological innovations within both industrie</w:t>
      </w:r>
      <w:r w:rsidRPr="00906F9E">
        <w:rPr>
          <w:rStyle w:val="SubtleEmphasis"/>
          <w:i w:val="0"/>
          <w:iCs/>
          <w:color w:val="auto"/>
        </w:rPr>
        <w:t>s and</w:t>
      </w:r>
      <w:r w:rsidR="003C08AF" w:rsidRPr="00906F9E">
        <w:rPr>
          <w:rStyle w:val="SubtleEmphasis"/>
          <w:i w:val="0"/>
          <w:iCs/>
          <w:color w:val="auto"/>
        </w:rPr>
        <w:t xml:space="preserve"> provide potential solutions for</w:t>
      </w:r>
      <w:r w:rsidR="00854D49" w:rsidRPr="00906F9E">
        <w:rPr>
          <w:rStyle w:val="SubtleEmphasis"/>
          <w:i w:val="0"/>
          <w:iCs/>
          <w:color w:val="auto"/>
        </w:rPr>
        <w:t xml:space="preserve"> </w:t>
      </w:r>
      <w:r w:rsidR="003C08AF" w:rsidRPr="00906F9E">
        <w:rPr>
          <w:rStyle w:val="SubtleEmphasis"/>
          <w:i w:val="0"/>
          <w:iCs/>
          <w:color w:val="auto"/>
        </w:rPr>
        <w:t>sustainable development</w:t>
      </w:r>
      <w:r w:rsidR="00CF75C7" w:rsidRPr="00906F9E">
        <w:rPr>
          <w:rStyle w:val="SubtleEmphasis"/>
          <w:i w:val="0"/>
          <w:iCs/>
          <w:color w:val="auto"/>
        </w:rPr>
        <w:t xml:space="preserve">. I expect to find that regulations regarding sustainability are </w:t>
      </w:r>
      <w:r w:rsidR="00854D49" w:rsidRPr="00906F9E">
        <w:rPr>
          <w:rStyle w:val="SubtleEmphasis"/>
          <w:i w:val="0"/>
          <w:iCs/>
          <w:color w:val="auto"/>
        </w:rPr>
        <w:t>stricter</w:t>
      </w:r>
      <w:r w:rsidR="00CF75C7" w:rsidRPr="00906F9E">
        <w:rPr>
          <w:rStyle w:val="SubtleEmphasis"/>
          <w:i w:val="0"/>
          <w:iCs/>
          <w:color w:val="auto"/>
        </w:rPr>
        <w:t xml:space="preserve"> within the construction industry</w:t>
      </w:r>
      <w:r w:rsidR="00BC3B8D" w:rsidRPr="00906F9E">
        <w:rPr>
          <w:rStyle w:val="SubtleEmphasis"/>
          <w:i w:val="0"/>
          <w:iCs/>
          <w:color w:val="auto"/>
        </w:rPr>
        <w:t xml:space="preserve"> and that electric cars are not the solution to sustainability within the automotive industry due to the environmental impact of the batteries. </w:t>
      </w:r>
    </w:p>
    <w:p w14:paraId="7DEEF6CF" w14:textId="77777777" w:rsidR="00742D80" w:rsidRPr="00906F9E" w:rsidRDefault="00742D80" w:rsidP="006A152C">
      <w:pPr>
        <w:rPr>
          <w:rFonts w:ascii="Segoe UI" w:hAnsi="Segoe UI" w:cs="Segoe UI"/>
          <w:color w:val="ECECEC"/>
          <w:shd w:val="clear" w:color="auto" w:fill="212121"/>
        </w:rPr>
      </w:pPr>
    </w:p>
    <w:p w14:paraId="5820E33B" w14:textId="77777777" w:rsidR="00742D80" w:rsidRPr="00906F9E" w:rsidRDefault="00742D80" w:rsidP="006A152C">
      <w:pPr>
        <w:rPr>
          <w:rFonts w:ascii="Segoe UI" w:hAnsi="Segoe UI" w:cs="Segoe UI"/>
          <w:color w:val="ECECEC"/>
          <w:shd w:val="clear" w:color="auto" w:fill="212121"/>
        </w:rPr>
      </w:pPr>
    </w:p>
    <w:p w14:paraId="036DD729" w14:textId="77777777" w:rsidR="00742D80" w:rsidRDefault="00742D80" w:rsidP="006A152C">
      <w:pPr>
        <w:rPr>
          <w:sz w:val="20"/>
          <w:szCs w:val="22"/>
        </w:rPr>
      </w:pPr>
    </w:p>
    <w:p w14:paraId="229ADA0B" w14:textId="77777777" w:rsidR="00906F9E" w:rsidRDefault="00906F9E" w:rsidP="006A152C">
      <w:pPr>
        <w:rPr>
          <w:sz w:val="20"/>
          <w:szCs w:val="22"/>
        </w:rPr>
      </w:pPr>
    </w:p>
    <w:p w14:paraId="39BB6876" w14:textId="77777777" w:rsidR="00906F9E" w:rsidRDefault="00906F9E" w:rsidP="006A152C">
      <w:pPr>
        <w:rPr>
          <w:sz w:val="20"/>
          <w:szCs w:val="22"/>
        </w:rPr>
      </w:pPr>
    </w:p>
    <w:p w14:paraId="4426FF4A" w14:textId="77777777" w:rsidR="00906F9E" w:rsidRDefault="00906F9E" w:rsidP="006A152C">
      <w:pPr>
        <w:rPr>
          <w:sz w:val="20"/>
          <w:szCs w:val="22"/>
        </w:rPr>
      </w:pPr>
    </w:p>
    <w:p w14:paraId="10EB5465" w14:textId="77777777" w:rsidR="00906F9E" w:rsidRDefault="00906F9E" w:rsidP="006A152C">
      <w:pPr>
        <w:rPr>
          <w:sz w:val="20"/>
          <w:szCs w:val="22"/>
        </w:rPr>
      </w:pPr>
    </w:p>
    <w:p w14:paraId="4A971472" w14:textId="77777777" w:rsidR="00906F9E" w:rsidRDefault="00906F9E" w:rsidP="006A152C">
      <w:pPr>
        <w:rPr>
          <w:sz w:val="20"/>
          <w:szCs w:val="22"/>
        </w:rPr>
      </w:pPr>
    </w:p>
    <w:p w14:paraId="6B1E29F1" w14:textId="77777777" w:rsidR="00906F9E" w:rsidRDefault="00906F9E" w:rsidP="006A152C">
      <w:pPr>
        <w:rPr>
          <w:sz w:val="20"/>
          <w:szCs w:val="22"/>
        </w:rPr>
      </w:pPr>
    </w:p>
    <w:p w14:paraId="38546520" w14:textId="77777777" w:rsidR="00906F9E" w:rsidRDefault="00906F9E" w:rsidP="006A152C">
      <w:pPr>
        <w:rPr>
          <w:sz w:val="20"/>
          <w:szCs w:val="22"/>
        </w:rPr>
      </w:pPr>
    </w:p>
    <w:p w14:paraId="7186B429" w14:textId="77777777" w:rsidR="00906F9E" w:rsidRDefault="00906F9E" w:rsidP="006A152C">
      <w:pPr>
        <w:rPr>
          <w:sz w:val="20"/>
          <w:szCs w:val="22"/>
        </w:rPr>
      </w:pPr>
    </w:p>
    <w:p w14:paraId="283BEC13" w14:textId="77777777" w:rsidR="00906F9E" w:rsidRDefault="00906F9E" w:rsidP="006A152C">
      <w:pPr>
        <w:rPr>
          <w:sz w:val="20"/>
          <w:szCs w:val="22"/>
        </w:rPr>
      </w:pPr>
    </w:p>
    <w:p w14:paraId="2A88F81B" w14:textId="77777777" w:rsidR="00906F9E" w:rsidRDefault="00906F9E" w:rsidP="006A152C">
      <w:pPr>
        <w:rPr>
          <w:sz w:val="20"/>
          <w:szCs w:val="22"/>
        </w:rPr>
      </w:pPr>
    </w:p>
    <w:p w14:paraId="7BA5209B" w14:textId="77777777" w:rsidR="00906F9E" w:rsidRDefault="00906F9E" w:rsidP="006A152C">
      <w:pPr>
        <w:rPr>
          <w:sz w:val="20"/>
          <w:szCs w:val="22"/>
        </w:rPr>
      </w:pPr>
    </w:p>
    <w:p w14:paraId="3698B4FD" w14:textId="77777777" w:rsidR="00906F9E" w:rsidRDefault="00906F9E" w:rsidP="006A152C">
      <w:pPr>
        <w:rPr>
          <w:sz w:val="20"/>
          <w:szCs w:val="22"/>
        </w:rPr>
      </w:pPr>
    </w:p>
    <w:p w14:paraId="6AA975B0" w14:textId="77777777" w:rsidR="00906F9E" w:rsidRDefault="00906F9E" w:rsidP="006A152C">
      <w:pPr>
        <w:rPr>
          <w:sz w:val="20"/>
          <w:szCs w:val="22"/>
        </w:rPr>
      </w:pPr>
    </w:p>
    <w:p w14:paraId="76055423" w14:textId="77777777" w:rsidR="00906F9E" w:rsidRDefault="00906F9E" w:rsidP="006A152C">
      <w:pPr>
        <w:rPr>
          <w:sz w:val="20"/>
          <w:szCs w:val="22"/>
        </w:rPr>
      </w:pPr>
    </w:p>
    <w:p w14:paraId="6740E7C5" w14:textId="77777777" w:rsidR="00906F9E" w:rsidRDefault="00906F9E" w:rsidP="006A152C">
      <w:pPr>
        <w:rPr>
          <w:sz w:val="20"/>
          <w:szCs w:val="22"/>
        </w:rPr>
      </w:pPr>
    </w:p>
    <w:p w14:paraId="1E0370F1" w14:textId="77777777" w:rsidR="00906F9E" w:rsidRDefault="00906F9E" w:rsidP="006A152C">
      <w:pPr>
        <w:rPr>
          <w:sz w:val="20"/>
          <w:szCs w:val="22"/>
        </w:rPr>
      </w:pPr>
    </w:p>
    <w:p w14:paraId="6574D83D" w14:textId="77777777" w:rsidR="00906F9E" w:rsidRDefault="00906F9E" w:rsidP="006A152C">
      <w:pPr>
        <w:rPr>
          <w:sz w:val="20"/>
          <w:szCs w:val="22"/>
        </w:rPr>
      </w:pPr>
    </w:p>
    <w:p w14:paraId="4CED6D66" w14:textId="77777777" w:rsidR="00906F9E" w:rsidRDefault="00906F9E" w:rsidP="006A152C">
      <w:pPr>
        <w:rPr>
          <w:sz w:val="20"/>
          <w:szCs w:val="22"/>
        </w:rPr>
      </w:pPr>
    </w:p>
    <w:p w14:paraId="27568F56" w14:textId="77777777" w:rsidR="00906F9E" w:rsidRDefault="00906F9E" w:rsidP="006A152C">
      <w:pPr>
        <w:rPr>
          <w:sz w:val="20"/>
          <w:szCs w:val="22"/>
        </w:rPr>
      </w:pPr>
    </w:p>
    <w:p w14:paraId="3D047536" w14:textId="77777777" w:rsidR="00906F9E" w:rsidRPr="00906F9E" w:rsidRDefault="00906F9E" w:rsidP="006A152C">
      <w:pPr>
        <w:rPr>
          <w:sz w:val="20"/>
          <w:szCs w:val="22"/>
        </w:rPr>
      </w:pPr>
    </w:p>
    <w:p w14:paraId="68FD4072" w14:textId="2CA6BB21" w:rsidR="00F9397D" w:rsidRPr="00906F9E" w:rsidRDefault="00F9397D" w:rsidP="006A152C">
      <w:pPr>
        <w:rPr>
          <w:b/>
          <w:bCs/>
          <w:sz w:val="28"/>
          <w:szCs w:val="32"/>
        </w:rPr>
      </w:pPr>
      <w:r w:rsidRPr="00906F9E">
        <w:rPr>
          <w:b/>
          <w:bCs/>
          <w:sz w:val="28"/>
          <w:szCs w:val="32"/>
        </w:rPr>
        <w:lastRenderedPageBreak/>
        <w:t>Reference List</w:t>
      </w:r>
    </w:p>
    <w:p w14:paraId="731BE3A8" w14:textId="77777777" w:rsidR="000B1660" w:rsidRPr="00906F9E" w:rsidRDefault="000B1660" w:rsidP="00F9397D">
      <w:pPr>
        <w:pStyle w:val="ListParagraph"/>
        <w:rPr>
          <w:rStyle w:val="SubtleReference"/>
          <w:sz w:val="22"/>
          <w:szCs w:val="22"/>
          <w:u w:val="none"/>
        </w:rPr>
      </w:pPr>
    </w:p>
    <w:p w14:paraId="6E3527F0" w14:textId="5C91A67E" w:rsidR="006A152C" w:rsidRPr="00906F9E" w:rsidRDefault="006A152C" w:rsidP="00F9397D">
      <w:pPr>
        <w:rPr>
          <w:rStyle w:val="SubtleReference"/>
          <w:sz w:val="22"/>
          <w:szCs w:val="22"/>
          <w:u w:val="none"/>
        </w:rPr>
      </w:pPr>
      <w:r w:rsidRPr="00906F9E">
        <w:rPr>
          <w:rStyle w:val="SubtleReference"/>
          <w:sz w:val="22"/>
          <w:szCs w:val="22"/>
          <w:u w:val="none"/>
        </w:rPr>
        <w:t>BBC (2021). What is climate</w:t>
      </w:r>
      <w:r w:rsidR="00F9397D" w:rsidRPr="00906F9E">
        <w:rPr>
          <w:rStyle w:val="SubtleReference"/>
          <w:sz w:val="22"/>
          <w:szCs w:val="22"/>
          <w:u w:val="none"/>
        </w:rPr>
        <w:t xml:space="preserve"> </w:t>
      </w:r>
      <w:r w:rsidRPr="00906F9E">
        <w:rPr>
          <w:rStyle w:val="SubtleReference"/>
          <w:sz w:val="22"/>
          <w:szCs w:val="22"/>
          <w:u w:val="none"/>
        </w:rPr>
        <w:t>change? BBC News. [online] 13 Oct. Available at:</w:t>
      </w:r>
      <w:r w:rsidR="00F9397D" w:rsidRPr="00906F9E">
        <w:rPr>
          <w:rStyle w:val="SubtleReference"/>
          <w:sz w:val="22"/>
          <w:szCs w:val="22"/>
          <w:u w:val="none"/>
        </w:rPr>
        <w:t xml:space="preserve"> </w:t>
      </w:r>
      <w:r w:rsidRPr="00906F9E">
        <w:rPr>
          <w:rStyle w:val="SubtleReference"/>
          <w:sz w:val="22"/>
          <w:szCs w:val="22"/>
          <w:u w:val="none"/>
        </w:rPr>
        <w:t>https://www.bbc.co.uk/news/science-environment-24021772.</w:t>
      </w:r>
    </w:p>
    <w:p w14:paraId="0FF99327" w14:textId="3F77CF1A" w:rsidR="000B1660" w:rsidRPr="00906F9E" w:rsidRDefault="000B1660" w:rsidP="000B1660">
      <w:pPr>
        <w:rPr>
          <w:b/>
          <w:bCs/>
          <w:sz w:val="24"/>
        </w:rPr>
      </w:pPr>
    </w:p>
    <w:p w14:paraId="2EC00BBE" w14:textId="77777777" w:rsidR="004463FB" w:rsidRPr="00906F9E" w:rsidRDefault="004463FB" w:rsidP="004463FB"/>
    <w:sectPr w:rsidR="004463FB" w:rsidRPr="00906F9E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203B9" w14:textId="77777777" w:rsidR="00A50EE2" w:rsidRDefault="00A50EE2" w:rsidP="00191733">
      <w:pPr>
        <w:spacing w:after="0" w:line="240" w:lineRule="auto"/>
      </w:pPr>
      <w:r>
        <w:separator/>
      </w:r>
    </w:p>
  </w:endnote>
  <w:endnote w:type="continuationSeparator" w:id="0">
    <w:p w14:paraId="62497095" w14:textId="77777777" w:rsidR="00A50EE2" w:rsidRDefault="00A50EE2" w:rsidP="00191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48351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71BA0" w14:textId="77777777" w:rsidR="008B71A5" w:rsidRDefault="008B71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BB99F9" w14:textId="77777777" w:rsidR="008B71A5" w:rsidRDefault="008B71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056AB0" w14:textId="77777777" w:rsidR="00A50EE2" w:rsidRDefault="00A50EE2" w:rsidP="00191733">
      <w:pPr>
        <w:spacing w:after="0" w:line="240" w:lineRule="auto"/>
      </w:pPr>
      <w:r>
        <w:separator/>
      </w:r>
    </w:p>
  </w:footnote>
  <w:footnote w:type="continuationSeparator" w:id="0">
    <w:p w14:paraId="15E7240A" w14:textId="77777777" w:rsidR="00A50EE2" w:rsidRDefault="00A50EE2" w:rsidP="00191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81B06"/>
    <w:multiLevelType w:val="hybridMultilevel"/>
    <w:tmpl w:val="A2F28E08"/>
    <w:lvl w:ilvl="0" w:tplc="32FA1FFE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C36EAD"/>
    <w:multiLevelType w:val="hybridMultilevel"/>
    <w:tmpl w:val="4BF0C566"/>
    <w:lvl w:ilvl="0" w:tplc="CBC83E1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72E26"/>
    <w:multiLevelType w:val="hybridMultilevel"/>
    <w:tmpl w:val="485A364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9170CC2"/>
    <w:multiLevelType w:val="hybridMultilevel"/>
    <w:tmpl w:val="4028C3F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5E633C"/>
    <w:multiLevelType w:val="hybridMultilevel"/>
    <w:tmpl w:val="84C4D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E4416"/>
    <w:multiLevelType w:val="hybridMultilevel"/>
    <w:tmpl w:val="7BBC6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A184044"/>
    <w:multiLevelType w:val="hybridMultilevel"/>
    <w:tmpl w:val="84C4D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98881">
    <w:abstractNumId w:val="4"/>
  </w:num>
  <w:num w:numId="2" w16cid:durableId="1533808486">
    <w:abstractNumId w:val="6"/>
  </w:num>
  <w:num w:numId="3" w16cid:durableId="1012876340">
    <w:abstractNumId w:val="3"/>
  </w:num>
  <w:num w:numId="4" w16cid:durableId="315187591">
    <w:abstractNumId w:val="0"/>
  </w:num>
  <w:num w:numId="5" w16cid:durableId="1838841058">
    <w:abstractNumId w:val="2"/>
  </w:num>
  <w:num w:numId="6" w16cid:durableId="967928711">
    <w:abstractNumId w:val="1"/>
  </w:num>
  <w:num w:numId="7" w16cid:durableId="19481551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FB"/>
    <w:rsid w:val="00002EED"/>
    <w:rsid w:val="00003345"/>
    <w:rsid w:val="00003DB1"/>
    <w:rsid w:val="0001536D"/>
    <w:rsid w:val="00021AB7"/>
    <w:rsid w:val="00030F85"/>
    <w:rsid w:val="00043C01"/>
    <w:rsid w:val="00044F5F"/>
    <w:rsid w:val="000470DC"/>
    <w:rsid w:val="000514B0"/>
    <w:rsid w:val="0005653F"/>
    <w:rsid w:val="00070432"/>
    <w:rsid w:val="00070FEC"/>
    <w:rsid w:val="000839DB"/>
    <w:rsid w:val="00087424"/>
    <w:rsid w:val="00095387"/>
    <w:rsid w:val="000A7001"/>
    <w:rsid w:val="000B13E3"/>
    <w:rsid w:val="000B1660"/>
    <w:rsid w:val="000B2697"/>
    <w:rsid w:val="000C11E4"/>
    <w:rsid w:val="000C246F"/>
    <w:rsid w:val="000C5817"/>
    <w:rsid w:val="000C6921"/>
    <w:rsid w:val="000C6FE1"/>
    <w:rsid w:val="000D2FC7"/>
    <w:rsid w:val="000D5306"/>
    <w:rsid w:val="000F0BD4"/>
    <w:rsid w:val="000F3CC9"/>
    <w:rsid w:val="000F6191"/>
    <w:rsid w:val="000F7D88"/>
    <w:rsid w:val="000F7ED6"/>
    <w:rsid w:val="001026D8"/>
    <w:rsid w:val="00105214"/>
    <w:rsid w:val="00107A99"/>
    <w:rsid w:val="00116B39"/>
    <w:rsid w:val="001176C4"/>
    <w:rsid w:val="00122B5B"/>
    <w:rsid w:val="001237DC"/>
    <w:rsid w:val="0013311D"/>
    <w:rsid w:val="00135DFB"/>
    <w:rsid w:val="001373C0"/>
    <w:rsid w:val="00155773"/>
    <w:rsid w:val="00173A5E"/>
    <w:rsid w:val="001762F3"/>
    <w:rsid w:val="001832C7"/>
    <w:rsid w:val="001862B1"/>
    <w:rsid w:val="001915FE"/>
    <w:rsid w:val="00191733"/>
    <w:rsid w:val="00195FA0"/>
    <w:rsid w:val="001A3773"/>
    <w:rsid w:val="001A3BD1"/>
    <w:rsid w:val="001A4F0F"/>
    <w:rsid w:val="001B1AED"/>
    <w:rsid w:val="001C4775"/>
    <w:rsid w:val="001C6197"/>
    <w:rsid w:val="001D5939"/>
    <w:rsid w:val="001D6944"/>
    <w:rsid w:val="001E1801"/>
    <w:rsid w:val="001E1F18"/>
    <w:rsid w:val="001E2888"/>
    <w:rsid w:val="001E3581"/>
    <w:rsid w:val="001F0509"/>
    <w:rsid w:val="001F164B"/>
    <w:rsid w:val="001F393F"/>
    <w:rsid w:val="001F5FF5"/>
    <w:rsid w:val="002023D1"/>
    <w:rsid w:val="002033FF"/>
    <w:rsid w:val="0021031A"/>
    <w:rsid w:val="00212AE2"/>
    <w:rsid w:val="002232D2"/>
    <w:rsid w:val="002333C4"/>
    <w:rsid w:val="00241F08"/>
    <w:rsid w:val="00245327"/>
    <w:rsid w:val="00247E08"/>
    <w:rsid w:val="00256C18"/>
    <w:rsid w:val="00265F77"/>
    <w:rsid w:val="00266292"/>
    <w:rsid w:val="00266884"/>
    <w:rsid w:val="0027253A"/>
    <w:rsid w:val="00276B95"/>
    <w:rsid w:val="0028013E"/>
    <w:rsid w:val="00281E85"/>
    <w:rsid w:val="00281F56"/>
    <w:rsid w:val="00286E33"/>
    <w:rsid w:val="0029053D"/>
    <w:rsid w:val="00290AFF"/>
    <w:rsid w:val="00292B1D"/>
    <w:rsid w:val="00292FC1"/>
    <w:rsid w:val="00295A0E"/>
    <w:rsid w:val="002971D1"/>
    <w:rsid w:val="002A2372"/>
    <w:rsid w:val="002B1263"/>
    <w:rsid w:val="002B34FD"/>
    <w:rsid w:val="002B357C"/>
    <w:rsid w:val="002C075E"/>
    <w:rsid w:val="002C1829"/>
    <w:rsid w:val="002C4299"/>
    <w:rsid w:val="002C7B60"/>
    <w:rsid w:val="002D3214"/>
    <w:rsid w:val="002D575C"/>
    <w:rsid w:val="002E345C"/>
    <w:rsid w:val="002E5254"/>
    <w:rsid w:val="002E5603"/>
    <w:rsid w:val="002F6F6A"/>
    <w:rsid w:val="00300CF9"/>
    <w:rsid w:val="00311EFE"/>
    <w:rsid w:val="0031262E"/>
    <w:rsid w:val="003159F2"/>
    <w:rsid w:val="00315CFC"/>
    <w:rsid w:val="0032226E"/>
    <w:rsid w:val="00322518"/>
    <w:rsid w:val="0032473F"/>
    <w:rsid w:val="0032524A"/>
    <w:rsid w:val="003277B3"/>
    <w:rsid w:val="00327C26"/>
    <w:rsid w:val="003311E5"/>
    <w:rsid w:val="003334C4"/>
    <w:rsid w:val="00333D84"/>
    <w:rsid w:val="00340514"/>
    <w:rsid w:val="00340EC8"/>
    <w:rsid w:val="00344B8E"/>
    <w:rsid w:val="00346F11"/>
    <w:rsid w:val="0035352B"/>
    <w:rsid w:val="00360E43"/>
    <w:rsid w:val="00361604"/>
    <w:rsid w:val="00366682"/>
    <w:rsid w:val="003736DD"/>
    <w:rsid w:val="00381DC9"/>
    <w:rsid w:val="00381F56"/>
    <w:rsid w:val="00384F09"/>
    <w:rsid w:val="00387486"/>
    <w:rsid w:val="00391B7F"/>
    <w:rsid w:val="003939AC"/>
    <w:rsid w:val="003A0241"/>
    <w:rsid w:val="003A04CE"/>
    <w:rsid w:val="003A747D"/>
    <w:rsid w:val="003B1B29"/>
    <w:rsid w:val="003B327F"/>
    <w:rsid w:val="003B6AA0"/>
    <w:rsid w:val="003C08AF"/>
    <w:rsid w:val="003D0BD5"/>
    <w:rsid w:val="003D2437"/>
    <w:rsid w:val="003D2A7F"/>
    <w:rsid w:val="003E3993"/>
    <w:rsid w:val="003E6EAD"/>
    <w:rsid w:val="003E75EE"/>
    <w:rsid w:val="003F2ED4"/>
    <w:rsid w:val="00404231"/>
    <w:rsid w:val="00410918"/>
    <w:rsid w:val="00411B9F"/>
    <w:rsid w:val="00415059"/>
    <w:rsid w:val="00420A17"/>
    <w:rsid w:val="00422715"/>
    <w:rsid w:val="00430FBC"/>
    <w:rsid w:val="004321E2"/>
    <w:rsid w:val="00440AB5"/>
    <w:rsid w:val="004458BB"/>
    <w:rsid w:val="004463FB"/>
    <w:rsid w:val="004511E0"/>
    <w:rsid w:val="00454531"/>
    <w:rsid w:val="004550FA"/>
    <w:rsid w:val="00455A63"/>
    <w:rsid w:val="00455BA9"/>
    <w:rsid w:val="00466BAB"/>
    <w:rsid w:val="00466DD0"/>
    <w:rsid w:val="00471C1D"/>
    <w:rsid w:val="00473498"/>
    <w:rsid w:val="00474FDA"/>
    <w:rsid w:val="00477351"/>
    <w:rsid w:val="00477700"/>
    <w:rsid w:val="00477AEF"/>
    <w:rsid w:val="004820D7"/>
    <w:rsid w:val="0049292D"/>
    <w:rsid w:val="00492A4F"/>
    <w:rsid w:val="00492F6D"/>
    <w:rsid w:val="004956E2"/>
    <w:rsid w:val="004A5514"/>
    <w:rsid w:val="004C1408"/>
    <w:rsid w:val="004C1F54"/>
    <w:rsid w:val="004C6D2D"/>
    <w:rsid w:val="004D27D8"/>
    <w:rsid w:val="004E715E"/>
    <w:rsid w:val="004F0CEB"/>
    <w:rsid w:val="004F1CE3"/>
    <w:rsid w:val="004F479C"/>
    <w:rsid w:val="004F70F8"/>
    <w:rsid w:val="0050429E"/>
    <w:rsid w:val="005177E6"/>
    <w:rsid w:val="00517B9C"/>
    <w:rsid w:val="00517E3B"/>
    <w:rsid w:val="00520757"/>
    <w:rsid w:val="005338A6"/>
    <w:rsid w:val="00533C3E"/>
    <w:rsid w:val="00534CD1"/>
    <w:rsid w:val="00536E30"/>
    <w:rsid w:val="0054336F"/>
    <w:rsid w:val="00543B40"/>
    <w:rsid w:val="00545958"/>
    <w:rsid w:val="00547A66"/>
    <w:rsid w:val="00552017"/>
    <w:rsid w:val="0055358A"/>
    <w:rsid w:val="005712F5"/>
    <w:rsid w:val="00572B48"/>
    <w:rsid w:val="00573F6D"/>
    <w:rsid w:val="00580C35"/>
    <w:rsid w:val="00581A90"/>
    <w:rsid w:val="005852DD"/>
    <w:rsid w:val="00590FA7"/>
    <w:rsid w:val="005A233D"/>
    <w:rsid w:val="005A75CC"/>
    <w:rsid w:val="005B3D9E"/>
    <w:rsid w:val="005B6560"/>
    <w:rsid w:val="005C1E00"/>
    <w:rsid w:val="005C34DA"/>
    <w:rsid w:val="005C55AE"/>
    <w:rsid w:val="005C58D6"/>
    <w:rsid w:val="005C599E"/>
    <w:rsid w:val="005D1BB2"/>
    <w:rsid w:val="005D23C7"/>
    <w:rsid w:val="005D4B9B"/>
    <w:rsid w:val="005D4D1D"/>
    <w:rsid w:val="005D5779"/>
    <w:rsid w:val="005D76E6"/>
    <w:rsid w:val="005E50CE"/>
    <w:rsid w:val="005F3271"/>
    <w:rsid w:val="005F4A04"/>
    <w:rsid w:val="005F5984"/>
    <w:rsid w:val="005F6718"/>
    <w:rsid w:val="00601CED"/>
    <w:rsid w:val="006028B2"/>
    <w:rsid w:val="006038D5"/>
    <w:rsid w:val="00606095"/>
    <w:rsid w:val="0061007E"/>
    <w:rsid w:val="0061009E"/>
    <w:rsid w:val="006133E2"/>
    <w:rsid w:val="00616D94"/>
    <w:rsid w:val="00620A49"/>
    <w:rsid w:val="00636F03"/>
    <w:rsid w:val="00637DB7"/>
    <w:rsid w:val="006420FB"/>
    <w:rsid w:val="00643135"/>
    <w:rsid w:val="00643282"/>
    <w:rsid w:val="00652B64"/>
    <w:rsid w:val="00660DC4"/>
    <w:rsid w:val="00665FBC"/>
    <w:rsid w:val="00670CDD"/>
    <w:rsid w:val="00671C14"/>
    <w:rsid w:val="00681791"/>
    <w:rsid w:val="006862D1"/>
    <w:rsid w:val="00687D14"/>
    <w:rsid w:val="006926BE"/>
    <w:rsid w:val="00693291"/>
    <w:rsid w:val="00693BAA"/>
    <w:rsid w:val="006968EE"/>
    <w:rsid w:val="006A152C"/>
    <w:rsid w:val="006A5215"/>
    <w:rsid w:val="006A56DB"/>
    <w:rsid w:val="006B0951"/>
    <w:rsid w:val="006B32D2"/>
    <w:rsid w:val="006B67BC"/>
    <w:rsid w:val="006D15CE"/>
    <w:rsid w:val="006D4DEF"/>
    <w:rsid w:val="006D5757"/>
    <w:rsid w:val="006E1B92"/>
    <w:rsid w:val="006F01E4"/>
    <w:rsid w:val="006F6CBB"/>
    <w:rsid w:val="006F7164"/>
    <w:rsid w:val="0070036E"/>
    <w:rsid w:val="00700C12"/>
    <w:rsid w:val="00712181"/>
    <w:rsid w:val="007143C0"/>
    <w:rsid w:val="007263CB"/>
    <w:rsid w:val="00726C5E"/>
    <w:rsid w:val="00727AFE"/>
    <w:rsid w:val="007406FE"/>
    <w:rsid w:val="00741727"/>
    <w:rsid w:val="00742D80"/>
    <w:rsid w:val="0074509F"/>
    <w:rsid w:val="007452B6"/>
    <w:rsid w:val="0075787D"/>
    <w:rsid w:val="00757D92"/>
    <w:rsid w:val="00760C87"/>
    <w:rsid w:val="00762B73"/>
    <w:rsid w:val="00763DA5"/>
    <w:rsid w:val="007650C5"/>
    <w:rsid w:val="007669DB"/>
    <w:rsid w:val="007678B8"/>
    <w:rsid w:val="007709B2"/>
    <w:rsid w:val="0077693E"/>
    <w:rsid w:val="00780BBE"/>
    <w:rsid w:val="007954FC"/>
    <w:rsid w:val="00795F66"/>
    <w:rsid w:val="007A3F34"/>
    <w:rsid w:val="007A7474"/>
    <w:rsid w:val="007B02D7"/>
    <w:rsid w:val="007B2E5C"/>
    <w:rsid w:val="007B3017"/>
    <w:rsid w:val="007B5577"/>
    <w:rsid w:val="007B55B3"/>
    <w:rsid w:val="007C2398"/>
    <w:rsid w:val="007D043E"/>
    <w:rsid w:val="007D6638"/>
    <w:rsid w:val="007D6E23"/>
    <w:rsid w:val="007E398B"/>
    <w:rsid w:val="007E43EE"/>
    <w:rsid w:val="007E46AD"/>
    <w:rsid w:val="007F5C24"/>
    <w:rsid w:val="007F6CC5"/>
    <w:rsid w:val="0080115E"/>
    <w:rsid w:val="00802FE8"/>
    <w:rsid w:val="00803804"/>
    <w:rsid w:val="00821514"/>
    <w:rsid w:val="00825A1A"/>
    <w:rsid w:val="0083425F"/>
    <w:rsid w:val="00843D08"/>
    <w:rsid w:val="0085486B"/>
    <w:rsid w:val="00854D49"/>
    <w:rsid w:val="008613D7"/>
    <w:rsid w:val="00863FC7"/>
    <w:rsid w:val="00866A6D"/>
    <w:rsid w:val="00870A01"/>
    <w:rsid w:val="008713F5"/>
    <w:rsid w:val="0087408F"/>
    <w:rsid w:val="00894F96"/>
    <w:rsid w:val="008A549C"/>
    <w:rsid w:val="008B3955"/>
    <w:rsid w:val="008B3C85"/>
    <w:rsid w:val="008B6CDE"/>
    <w:rsid w:val="008B71A5"/>
    <w:rsid w:val="008C2BD7"/>
    <w:rsid w:val="008C3B8A"/>
    <w:rsid w:val="008C54C4"/>
    <w:rsid w:val="008C78F9"/>
    <w:rsid w:val="008D024A"/>
    <w:rsid w:val="008D6E4B"/>
    <w:rsid w:val="008E1812"/>
    <w:rsid w:val="008E659A"/>
    <w:rsid w:val="008F26B7"/>
    <w:rsid w:val="00902931"/>
    <w:rsid w:val="00904ED4"/>
    <w:rsid w:val="00906F9E"/>
    <w:rsid w:val="0091127C"/>
    <w:rsid w:val="009159FB"/>
    <w:rsid w:val="00922CCB"/>
    <w:rsid w:val="00927183"/>
    <w:rsid w:val="00930829"/>
    <w:rsid w:val="009308AB"/>
    <w:rsid w:val="00937156"/>
    <w:rsid w:val="00940071"/>
    <w:rsid w:val="0094068D"/>
    <w:rsid w:val="009438D0"/>
    <w:rsid w:val="0095286A"/>
    <w:rsid w:val="009637F8"/>
    <w:rsid w:val="009646B7"/>
    <w:rsid w:val="0097190B"/>
    <w:rsid w:val="00972063"/>
    <w:rsid w:val="0097691D"/>
    <w:rsid w:val="00976D88"/>
    <w:rsid w:val="009779E0"/>
    <w:rsid w:val="00977BDF"/>
    <w:rsid w:val="009824FC"/>
    <w:rsid w:val="00982AC0"/>
    <w:rsid w:val="00983274"/>
    <w:rsid w:val="0098495D"/>
    <w:rsid w:val="009879A2"/>
    <w:rsid w:val="00990974"/>
    <w:rsid w:val="00990CD9"/>
    <w:rsid w:val="00992E56"/>
    <w:rsid w:val="00996167"/>
    <w:rsid w:val="009A0423"/>
    <w:rsid w:val="009A0D8B"/>
    <w:rsid w:val="009A2248"/>
    <w:rsid w:val="009A41CE"/>
    <w:rsid w:val="009A708B"/>
    <w:rsid w:val="009B1B08"/>
    <w:rsid w:val="009C7290"/>
    <w:rsid w:val="009C7487"/>
    <w:rsid w:val="009E0525"/>
    <w:rsid w:val="009E0D45"/>
    <w:rsid w:val="009E1553"/>
    <w:rsid w:val="009F01C0"/>
    <w:rsid w:val="009F1190"/>
    <w:rsid w:val="009F1687"/>
    <w:rsid w:val="009F170D"/>
    <w:rsid w:val="009F5F11"/>
    <w:rsid w:val="00A061FC"/>
    <w:rsid w:val="00A110DE"/>
    <w:rsid w:val="00A12205"/>
    <w:rsid w:val="00A259A7"/>
    <w:rsid w:val="00A25A49"/>
    <w:rsid w:val="00A26C73"/>
    <w:rsid w:val="00A367B9"/>
    <w:rsid w:val="00A376A5"/>
    <w:rsid w:val="00A40A94"/>
    <w:rsid w:val="00A41834"/>
    <w:rsid w:val="00A42CFC"/>
    <w:rsid w:val="00A45359"/>
    <w:rsid w:val="00A47582"/>
    <w:rsid w:val="00A500A8"/>
    <w:rsid w:val="00A50EE2"/>
    <w:rsid w:val="00A5228B"/>
    <w:rsid w:val="00A543BD"/>
    <w:rsid w:val="00A54781"/>
    <w:rsid w:val="00A572CD"/>
    <w:rsid w:val="00A575DB"/>
    <w:rsid w:val="00A57C05"/>
    <w:rsid w:val="00A61818"/>
    <w:rsid w:val="00A6617C"/>
    <w:rsid w:val="00A744BE"/>
    <w:rsid w:val="00A74932"/>
    <w:rsid w:val="00A7725A"/>
    <w:rsid w:val="00A803CA"/>
    <w:rsid w:val="00A8185E"/>
    <w:rsid w:val="00A82025"/>
    <w:rsid w:val="00A84F46"/>
    <w:rsid w:val="00A91482"/>
    <w:rsid w:val="00A943F1"/>
    <w:rsid w:val="00A951F8"/>
    <w:rsid w:val="00A96B9B"/>
    <w:rsid w:val="00AB2597"/>
    <w:rsid w:val="00AB5A14"/>
    <w:rsid w:val="00AC2657"/>
    <w:rsid w:val="00AC2929"/>
    <w:rsid w:val="00AC35D0"/>
    <w:rsid w:val="00AC5067"/>
    <w:rsid w:val="00AD1CA9"/>
    <w:rsid w:val="00AD2EB9"/>
    <w:rsid w:val="00AD30FE"/>
    <w:rsid w:val="00AE1D99"/>
    <w:rsid w:val="00AE42CB"/>
    <w:rsid w:val="00AE69F7"/>
    <w:rsid w:val="00AF7A80"/>
    <w:rsid w:val="00B007BD"/>
    <w:rsid w:val="00B0412E"/>
    <w:rsid w:val="00B05F74"/>
    <w:rsid w:val="00B13C82"/>
    <w:rsid w:val="00B13E16"/>
    <w:rsid w:val="00B1464A"/>
    <w:rsid w:val="00B21610"/>
    <w:rsid w:val="00B21AB6"/>
    <w:rsid w:val="00B22F85"/>
    <w:rsid w:val="00B23C14"/>
    <w:rsid w:val="00B23E6F"/>
    <w:rsid w:val="00B265E5"/>
    <w:rsid w:val="00B27415"/>
    <w:rsid w:val="00B31060"/>
    <w:rsid w:val="00B32D2D"/>
    <w:rsid w:val="00B32DC7"/>
    <w:rsid w:val="00B50FE6"/>
    <w:rsid w:val="00B51835"/>
    <w:rsid w:val="00B524B1"/>
    <w:rsid w:val="00B55D3E"/>
    <w:rsid w:val="00B60296"/>
    <w:rsid w:val="00B6789A"/>
    <w:rsid w:val="00B70777"/>
    <w:rsid w:val="00B72889"/>
    <w:rsid w:val="00B820B8"/>
    <w:rsid w:val="00B87C4C"/>
    <w:rsid w:val="00B908EA"/>
    <w:rsid w:val="00B91A6C"/>
    <w:rsid w:val="00B97139"/>
    <w:rsid w:val="00BA5755"/>
    <w:rsid w:val="00BA5A58"/>
    <w:rsid w:val="00BB0790"/>
    <w:rsid w:val="00BB3DD5"/>
    <w:rsid w:val="00BC1196"/>
    <w:rsid w:val="00BC198E"/>
    <w:rsid w:val="00BC3B8D"/>
    <w:rsid w:val="00BC54F2"/>
    <w:rsid w:val="00BC681C"/>
    <w:rsid w:val="00BD164A"/>
    <w:rsid w:val="00BD253F"/>
    <w:rsid w:val="00BD3446"/>
    <w:rsid w:val="00BE2988"/>
    <w:rsid w:val="00BE4A57"/>
    <w:rsid w:val="00BE6BBF"/>
    <w:rsid w:val="00BE73A6"/>
    <w:rsid w:val="00BF1705"/>
    <w:rsid w:val="00BF1BBE"/>
    <w:rsid w:val="00BF1CEE"/>
    <w:rsid w:val="00BF2A92"/>
    <w:rsid w:val="00BF53C2"/>
    <w:rsid w:val="00BF73AB"/>
    <w:rsid w:val="00C00920"/>
    <w:rsid w:val="00C017FA"/>
    <w:rsid w:val="00C026D8"/>
    <w:rsid w:val="00C0529B"/>
    <w:rsid w:val="00C0563D"/>
    <w:rsid w:val="00C06DEF"/>
    <w:rsid w:val="00C10612"/>
    <w:rsid w:val="00C17AC5"/>
    <w:rsid w:val="00C21577"/>
    <w:rsid w:val="00C21701"/>
    <w:rsid w:val="00C22952"/>
    <w:rsid w:val="00C22B33"/>
    <w:rsid w:val="00C22B6F"/>
    <w:rsid w:val="00C23F75"/>
    <w:rsid w:val="00C23FE2"/>
    <w:rsid w:val="00C24F14"/>
    <w:rsid w:val="00C27D73"/>
    <w:rsid w:val="00C31D13"/>
    <w:rsid w:val="00C36F20"/>
    <w:rsid w:val="00C40B8F"/>
    <w:rsid w:val="00C50290"/>
    <w:rsid w:val="00C50A4D"/>
    <w:rsid w:val="00C60A79"/>
    <w:rsid w:val="00C62AC6"/>
    <w:rsid w:val="00C71712"/>
    <w:rsid w:val="00C73994"/>
    <w:rsid w:val="00C74450"/>
    <w:rsid w:val="00C75616"/>
    <w:rsid w:val="00C76D92"/>
    <w:rsid w:val="00C77471"/>
    <w:rsid w:val="00C77D2F"/>
    <w:rsid w:val="00C8526C"/>
    <w:rsid w:val="00C9175D"/>
    <w:rsid w:val="00C96A7B"/>
    <w:rsid w:val="00CA1AC4"/>
    <w:rsid w:val="00CA31A9"/>
    <w:rsid w:val="00CA39C4"/>
    <w:rsid w:val="00CA452F"/>
    <w:rsid w:val="00CA5180"/>
    <w:rsid w:val="00CB45AE"/>
    <w:rsid w:val="00CC14BD"/>
    <w:rsid w:val="00CC1B86"/>
    <w:rsid w:val="00CC2DAE"/>
    <w:rsid w:val="00CC4F0B"/>
    <w:rsid w:val="00CC7FB2"/>
    <w:rsid w:val="00CD754B"/>
    <w:rsid w:val="00CE3B42"/>
    <w:rsid w:val="00CE59A2"/>
    <w:rsid w:val="00CE7E2C"/>
    <w:rsid w:val="00CF0904"/>
    <w:rsid w:val="00CF75C7"/>
    <w:rsid w:val="00D10332"/>
    <w:rsid w:val="00D1718B"/>
    <w:rsid w:val="00D21177"/>
    <w:rsid w:val="00D36BB1"/>
    <w:rsid w:val="00D42472"/>
    <w:rsid w:val="00D50359"/>
    <w:rsid w:val="00D548F5"/>
    <w:rsid w:val="00D54B06"/>
    <w:rsid w:val="00D60F99"/>
    <w:rsid w:val="00D653AE"/>
    <w:rsid w:val="00D71459"/>
    <w:rsid w:val="00D71EE0"/>
    <w:rsid w:val="00D73E5E"/>
    <w:rsid w:val="00D745EE"/>
    <w:rsid w:val="00D75BC4"/>
    <w:rsid w:val="00D779D6"/>
    <w:rsid w:val="00D83403"/>
    <w:rsid w:val="00D93978"/>
    <w:rsid w:val="00D93A8D"/>
    <w:rsid w:val="00D93B58"/>
    <w:rsid w:val="00D9523C"/>
    <w:rsid w:val="00D95D80"/>
    <w:rsid w:val="00DA29B2"/>
    <w:rsid w:val="00DA4064"/>
    <w:rsid w:val="00DA7C41"/>
    <w:rsid w:val="00DB0330"/>
    <w:rsid w:val="00DB075E"/>
    <w:rsid w:val="00DB1504"/>
    <w:rsid w:val="00DB22F2"/>
    <w:rsid w:val="00DB3080"/>
    <w:rsid w:val="00DB3B9E"/>
    <w:rsid w:val="00DB4E26"/>
    <w:rsid w:val="00DC078A"/>
    <w:rsid w:val="00DC3840"/>
    <w:rsid w:val="00DD46B4"/>
    <w:rsid w:val="00DE354D"/>
    <w:rsid w:val="00DE3836"/>
    <w:rsid w:val="00DF2E81"/>
    <w:rsid w:val="00E0123D"/>
    <w:rsid w:val="00E0127C"/>
    <w:rsid w:val="00E016DB"/>
    <w:rsid w:val="00E039E2"/>
    <w:rsid w:val="00E0732F"/>
    <w:rsid w:val="00E11F44"/>
    <w:rsid w:val="00E14103"/>
    <w:rsid w:val="00E21F85"/>
    <w:rsid w:val="00E23875"/>
    <w:rsid w:val="00E23E5C"/>
    <w:rsid w:val="00E24537"/>
    <w:rsid w:val="00E24D9B"/>
    <w:rsid w:val="00E24E48"/>
    <w:rsid w:val="00E26750"/>
    <w:rsid w:val="00E342B0"/>
    <w:rsid w:val="00E366B0"/>
    <w:rsid w:val="00E4021F"/>
    <w:rsid w:val="00E4080C"/>
    <w:rsid w:val="00E45292"/>
    <w:rsid w:val="00E47853"/>
    <w:rsid w:val="00E51EAB"/>
    <w:rsid w:val="00E73EFF"/>
    <w:rsid w:val="00E80B43"/>
    <w:rsid w:val="00E81348"/>
    <w:rsid w:val="00E81951"/>
    <w:rsid w:val="00E82673"/>
    <w:rsid w:val="00E83EAA"/>
    <w:rsid w:val="00E87A03"/>
    <w:rsid w:val="00E91B75"/>
    <w:rsid w:val="00EA23EF"/>
    <w:rsid w:val="00EA32E0"/>
    <w:rsid w:val="00EA471E"/>
    <w:rsid w:val="00EA4F76"/>
    <w:rsid w:val="00EA53A6"/>
    <w:rsid w:val="00EA6B07"/>
    <w:rsid w:val="00EA78F9"/>
    <w:rsid w:val="00ED1A29"/>
    <w:rsid w:val="00ED3F3A"/>
    <w:rsid w:val="00ED74EC"/>
    <w:rsid w:val="00EE4241"/>
    <w:rsid w:val="00EE5705"/>
    <w:rsid w:val="00EE5873"/>
    <w:rsid w:val="00EF6D04"/>
    <w:rsid w:val="00F029B3"/>
    <w:rsid w:val="00F044FF"/>
    <w:rsid w:val="00F1079E"/>
    <w:rsid w:val="00F11684"/>
    <w:rsid w:val="00F12331"/>
    <w:rsid w:val="00F150EF"/>
    <w:rsid w:val="00F22811"/>
    <w:rsid w:val="00F23613"/>
    <w:rsid w:val="00F26727"/>
    <w:rsid w:val="00F2693A"/>
    <w:rsid w:val="00F27D5C"/>
    <w:rsid w:val="00F32D15"/>
    <w:rsid w:val="00F34C2E"/>
    <w:rsid w:val="00F4074F"/>
    <w:rsid w:val="00F40C09"/>
    <w:rsid w:val="00F41B22"/>
    <w:rsid w:val="00F466FC"/>
    <w:rsid w:val="00F500C7"/>
    <w:rsid w:val="00F5128C"/>
    <w:rsid w:val="00F55C9D"/>
    <w:rsid w:val="00F56A80"/>
    <w:rsid w:val="00F627D3"/>
    <w:rsid w:val="00F65F37"/>
    <w:rsid w:val="00F71485"/>
    <w:rsid w:val="00F724B2"/>
    <w:rsid w:val="00F72567"/>
    <w:rsid w:val="00F7454E"/>
    <w:rsid w:val="00F9397D"/>
    <w:rsid w:val="00FA31CB"/>
    <w:rsid w:val="00FA508D"/>
    <w:rsid w:val="00FA514D"/>
    <w:rsid w:val="00FA7042"/>
    <w:rsid w:val="00FB2633"/>
    <w:rsid w:val="00FB48BE"/>
    <w:rsid w:val="00FD0B64"/>
    <w:rsid w:val="00FD59D0"/>
    <w:rsid w:val="00FE1DF0"/>
    <w:rsid w:val="00FF15DA"/>
    <w:rsid w:val="00FF3806"/>
    <w:rsid w:val="00FF3BBF"/>
    <w:rsid w:val="00FF6FBD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C5B5E4"/>
  <w15:chartTrackingRefBased/>
  <w15:docId w15:val="{9E03A33A-2A6D-4721-BFBA-6961D02F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4B"/>
    <w:pPr>
      <w:spacing w:after="120" w:line="360" w:lineRule="auto"/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6E4B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6E4B"/>
    <w:pPr>
      <w:keepNext/>
      <w:spacing w:before="240" w:after="60"/>
      <w:outlineLvl w:val="1"/>
    </w:pPr>
    <w:rPr>
      <w:rFonts w:eastAsiaTheme="majorEastAsia" w:cstheme="majorBidi"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46B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46B7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46B7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46B7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46B7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46B7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46B7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D6E4B"/>
    <w:rPr>
      <w:rFonts w:ascii="Arial" w:eastAsiaTheme="majorEastAsia" w:hAnsi="Arial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D6E4B"/>
    <w:rPr>
      <w:rFonts w:ascii="Arial" w:eastAsiaTheme="majorEastAsia" w:hAnsi="Arial" w:cstheme="majorBidi"/>
      <w:bCs/>
      <w:i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9646B7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9173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9173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9173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733"/>
  </w:style>
  <w:style w:type="paragraph" w:styleId="Footer">
    <w:name w:val="footer"/>
    <w:basedOn w:val="Normal"/>
    <w:link w:val="FooterChar"/>
    <w:uiPriority w:val="99"/>
    <w:unhideWhenUsed/>
    <w:rsid w:val="0019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733"/>
  </w:style>
  <w:style w:type="paragraph" w:styleId="NormalWeb">
    <w:name w:val="Normal (Web)"/>
    <w:basedOn w:val="Normal"/>
    <w:uiPriority w:val="99"/>
    <w:unhideWhenUsed/>
    <w:rsid w:val="00BF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646B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39"/>
    <w:rsid w:val="00176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517E3B"/>
  </w:style>
  <w:style w:type="character" w:customStyle="1" w:styleId="title-text">
    <w:name w:val="title-text"/>
    <w:basedOn w:val="DefaultParagraphFont"/>
    <w:rsid w:val="00B007BD"/>
  </w:style>
  <w:style w:type="character" w:styleId="FollowedHyperlink">
    <w:name w:val="FollowedHyperlink"/>
    <w:basedOn w:val="DefaultParagraphFont"/>
    <w:uiPriority w:val="99"/>
    <w:semiHidden/>
    <w:unhideWhenUsed/>
    <w:rsid w:val="00B007BD"/>
    <w:rPr>
      <w:color w:val="954F72" w:themeColor="followedHyperlink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9646B7"/>
    <w:rPr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492A4F"/>
    <w:rPr>
      <w:sz w:val="24"/>
      <w:szCs w:val="32"/>
    </w:rPr>
  </w:style>
  <w:style w:type="paragraph" w:styleId="Caption">
    <w:name w:val="caption"/>
    <w:basedOn w:val="Normal"/>
    <w:next w:val="Normal"/>
    <w:uiPriority w:val="35"/>
    <w:unhideWhenUsed/>
    <w:rsid w:val="009646B7"/>
    <w:pPr>
      <w:spacing w:line="240" w:lineRule="auto"/>
    </w:pPr>
    <w:rPr>
      <w:b/>
      <w:bCs/>
      <w:smallCaps/>
      <w:color w:val="595959" w:themeColor="text1" w:themeTint="A6"/>
    </w:rPr>
  </w:style>
  <w:style w:type="paragraph" w:styleId="TableofFigures">
    <w:name w:val="table of figures"/>
    <w:basedOn w:val="Normal"/>
    <w:next w:val="Normal"/>
    <w:uiPriority w:val="99"/>
    <w:unhideWhenUsed/>
    <w:rsid w:val="002E345C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EA6B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B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B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B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B0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00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00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0071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46B7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46B7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46B7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46B7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46B7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46B7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8D6E4B"/>
    <w:pPr>
      <w:spacing w:before="240" w:after="60"/>
      <w:jc w:val="center"/>
      <w:outlineLvl w:val="0"/>
    </w:pPr>
    <w:rPr>
      <w:rFonts w:eastAsiaTheme="majorEastAsia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8D6E4B"/>
    <w:rPr>
      <w:rFonts w:ascii="Arial" w:eastAsiaTheme="majorEastAsia" w:hAnsi="Arial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E4B"/>
    <w:pPr>
      <w:spacing w:after="60"/>
      <w:jc w:val="center"/>
      <w:outlineLvl w:val="1"/>
    </w:pPr>
    <w:rPr>
      <w:rFonts w:eastAsiaTheme="majorEastAsia" w:cstheme="majorBidi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6E4B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9646B7"/>
    <w:rPr>
      <w:b/>
      <w:bCs/>
    </w:rPr>
  </w:style>
  <w:style w:type="character" w:styleId="Emphasis">
    <w:name w:val="Emphasis"/>
    <w:basedOn w:val="DefaultParagraphFont"/>
    <w:uiPriority w:val="20"/>
    <w:qFormat/>
    <w:rsid w:val="009646B7"/>
    <w:rPr>
      <w:rFonts w:asciiTheme="minorHAnsi" w:hAnsiTheme="minorHAnsi"/>
      <w:b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9646B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646B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46B7"/>
    <w:pPr>
      <w:ind w:left="720" w:right="720"/>
    </w:pPr>
    <w:rPr>
      <w:rFonts w:cstheme="majorBidi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46B7"/>
    <w:rPr>
      <w:rFonts w:cstheme="majorBidi"/>
      <w:b/>
      <w:i/>
      <w:sz w:val="24"/>
    </w:rPr>
  </w:style>
  <w:style w:type="character" w:styleId="SubtleEmphasis">
    <w:name w:val="Subtle Emphasis"/>
    <w:uiPriority w:val="19"/>
    <w:qFormat/>
    <w:rsid w:val="009646B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646B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646B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646B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646B7"/>
    <w:rPr>
      <w:rFonts w:asciiTheme="majorHAnsi" w:eastAsiaTheme="majorEastAsia" w:hAnsiTheme="majorHAnsi"/>
      <w:b/>
      <w:i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DD46B4"/>
    <w:pPr>
      <w:spacing w:after="100"/>
      <w:ind w:left="480"/>
    </w:pPr>
  </w:style>
  <w:style w:type="paragraph" w:customStyle="1" w:styleId="Style1">
    <w:name w:val="Style1"/>
    <w:basedOn w:val="Heading1"/>
    <w:link w:val="Style1Char"/>
    <w:qFormat/>
    <w:rsid w:val="00A6617C"/>
  </w:style>
  <w:style w:type="character" w:customStyle="1" w:styleId="Style1Char">
    <w:name w:val="Style1 Char"/>
    <w:basedOn w:val="Heading1Char"/>
    <w:link w:val="Style1"/>
    <w:rsid w:val="00A6617C"/>
    <w:rPr>
      <w:rFonts w:ascii="Arial" w:eastAsiaTheme="majorEastAsia" w:hAnsi="Arial" w:cstheme="majorBidi"/>
      <w:b/>
      <w:bCs/>
      <w:kern w:val="32"/>
      <w:sz w:val="32"/>
      <w:szCs w:val="32"/>
    </w:rPr>
  </w:style>
  <w:style w:type="paragraph" w:customStyle="1" w:styleId="Style2">
    <w:name w:val="Style2"/>
    <w:basedOn w:val="Normal"/>
    <w:link w:val="Style2Char"/>
    <w:qFormat/>
    <w:rsid w:val="00A6617C"/>
  </w:style>
  <w:style w:type="character" w:customStyle="1" w:styleId="Style2Char">
    <w:name w:val="Style2 Char"/>
    <w:basedOn w:val="DefaultParagraphFont"/>
    <w:link w:val="Style2"/>
    <w:rsid w:val="00A6617C"/>
    <w:rPr>
      <w:rFonts w:ascii="Arial" w:hAnsi="Arial"/>
      <w:szCs w:val="24"/>
    </w:rPr>
  </w:style>
  <w:style w:type="paragraph" w:customStyle="1" w:styleId="Style3">
    <w:name w:val="Style3"/>
    <w:basedOn w:val="Heading2"/>
    <w:link w:val="Style3Char"/>
    <w:qFormat/>
    <w:rsid w:val="00A6617C"/>
    <w:rPr>
      <w:b/>
      <w:i/>
    </w:rPr>
  </w:style>
  <w:style w:type="character" w:customStyle="1" w:styleId="Style3Char">
    <w:name w:val="Style3 Char"/>
    <w:basedOn w:val="Heading2Char"/>
    <w:link w:val="Style3"/>
    <w:rsid w:val="00A6617C"/>
    <w:rPr>
      <w:rFonts w:ascii="Arial" w:eastAsiaTheme="majorEastAsia" w:hAnsi="Arial" w:cstheme="majorBidi"/>
      <w:b/>
      <w:bCs/>
      <w:i/>
      <w:iCs/>
      <w:sz w:val="28"/>
      <w:szCs w:val="28"/>
    </w:rPr>
  </w:style>
  <w:style w:type="paragraph" w:customStyle="1" w:styleId="FigureHeading1">
    <w:name w:val="Figure Heading 1"/>
    <w:basedOn w:val="Normal"/>
    <w:link w:val="FigureHeading1Char"/>
    <w:qFormat/>
    <w:rsid w:val="000F3CC9"/>
    <w:rPr>
      <w:rFonts w:cstheme="minorHAnsi"/>
    </w:rPr>
  </w:style>
  <w:style w:type="character" w:customStyle="1" w:styleId="FigureHeading1Char">
    <w:name w:val="Figure Heading 1 Char"/>
    <w:basedOn w:val="DefaultParagraphFont"/>
    <w:link w:val="FigureHeading1"/>
    <w:rsid w:val="000F3CC9"/>
    <w:rPr>
      <w:rFonts w:ascii="Arial" w:hAnsi="Arial" w:cs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6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13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84046501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246085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176936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499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9914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4964190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75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99402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3262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3836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63667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54830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1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6415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82041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21399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lee\Downloads\UWTSD%20ESSAY%20Template%20Architectur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14" ma:contentTypeDescription="Create a new document." ma:contentTypeScope="" ma:versionID="4d23411548c06294a8554a730a4b4701">
  <xsd:schema xmlns:xsd="http://www.w3.org/2001/XMLSchema" xmlns:xs="http://www.w3.org/2001/XMLSchema" xmlns:p="http://schemas.microsoft.com/office/2006/metadata/properties" xmlns:ns2="c0bc5e67-24c2-4fc5-b969-f791d200abd2" xmlns:ns3="497e3025-69b6-416a-8642-3c6d06f66ac5" targetNamespace="http://schemas.microsoft.com/office/2006/metadata/properties" ma:root="true" ma:fieldsID="e657e571da8511b7de0ae73cafccec36" ns2:_="" ns3:_="">
    <xsd:import namespace="c0bc5e67-24c2-4fc5-b969-f791d200abd2"/>
    <xsd:import namespace="497e3025-69b6-416a-8642-3c6d06f66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e3025-69b6-416a-8642-3c6d06f66ac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8d10d2-9717-47ab-a942-6922e6a6c9e3}" ma:internalName="TaxCatchAll" ma:showField="CatchAllData" ma:web="497e3025-69b6-416a-8642-3c6d06f66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bc5e67-24c2-4fc5-b969-f791d200abd2">
      <Terms xmlns="http://schemas.microsoft.com/office/infopath/2007/PartnerControls"/>
    </lcf76f155ced4ddcb4097134ff3c332f>
    <TaxCatchAll xmlns="497e3025-69b6-416a-8642-3c6d06f66a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1A2C4A-F184-44A7-9C5B-2F762B2BE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c5e67-24c2-4fc5-b969-f791d200abd2"/>
    <ds:schemaRef ds:uri="497e3025-69b6-416a-8642-3c6d06f66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49A50F-B14B-4DDD-BB9D-4B0177E1B8F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A417A4-62D7-4993-BC78-57D73B4481D0}">
  <ds:schemaRefs>
    <ds:schemaRef ds:uri="http://schemas.microsoft.com/office/2006/metadata/properties"/>
    <ds:schemaRef ds:uri="http://schemas.microsoft.com/office/infopath/2007/PartnerControls"/>
    <ds:schemaRef ds:uri="c0bc5e67-24c2-4fc5-b969-f791d200abd2"/>
    <ds:schemaRef ds:uri="497e3025-69b6-416a-8642-3c6d06f66ac5"/>
  </ds:schemaRefs>
</ds:datastoreItem>
</file>

<file path=customXml/itemProps4.xml><?xml version="1.0" encoding="utf-8"?>
<ds:datastoreItem xmlns:ds="http://schemas.openxmlformats.org/officeDocument/2006/customXml" ds:itemID="{FA8C993B-4959-47F3-9CC3-2686B05E275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UWTSD ESSAY Template Architecture (1)</Template>
  <TotalTime>9</TotalTime>
  <Pages>5</Pages>
  <Words>618</Words>
  <Characters>3709</Characters>
  <Application>Microsoft Office Word</Application>
  <DocSecurity>0</DocSecurity>
  <Lines>122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 Evans</dc:creator>
  <cp:keywords/>
  <dc:description/>
  <cp:lastModifiedBy>Cole Evans</cp:lastModifiedBy>
  <cp:revision>2</cp:revision>
  <dcterms:created xsi:type="dcterms:W3CDTF">2024-05-07T21:36:00Z</dcterms:created>
  <dcterms:modified xsi:type="dcterms:W3CDTF">2024-05-07T21:36:00Z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  <property fmtid="{D5CDD505-2E9C-101B-9397-08002B2CF9AE}" pid="3" name="GrammarlyDocumentId">
    <vt:lpwstr>9a6586dd-2e79-4288-bd9a-722afb26b997</vt:lpwstr>
  </property>
</Properties>
</file>