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2772B" w:rsidRPr="00236B60" w:rsidRDefault="00236B60">
      <w:pPr>
        <w:rPr>
          <w:b/>
        </w:rPr>
      </w:pPr>
      <w:r w:rsidRPr="00236B60">
        <w:rPr>
          <w:b/>
        </w:rPr>
        <w:t>Tutorial Sheet:  Signals in Noise</w:t>
      </w:r>
    </w:p>
    <w:p w:rsidR="00997AEB" w:rsidRDefault="00997AEB"/>
    <w:p w:rsidR="00236B60" w:rsidRPr="00236B60" w:rsidRDefault="00236B60">
      <w:r>
        <w:t>1.  The r</w:t>
      </w:r>
      <w:r w:rsidRPr="00236B60">
        <w:t xml:space="preserve">atio of Energy </w:t>
      </w:r>
      <w:proofErr w:type="gramStart"/>
      <w:r w:rsidRPr="00236B60">
        <w:t>Per</w:t>
      </w:r>
      <w:proofErr w:type="gramEnd"/>
      <w:r w:rsidRPr="00236B60">
        <w:t xml:space="preserve"> Bit (</w:t>
      </w:r>
      <w:proofErr w:type="spellStart"/>
      <w:r w:rsidRPr="00236B60">
        <w:t>Eb</w:t>
      </w:r>
      <w:proofErr w:type="spellEnd"/>
      <w:r w:rsidRPr="00236B60">
        <w:t>) to the N</w:t>
      </w:r>
      <w:r>
        <w:t>oise Power Spectral Density (No), or (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), is </w:t>
      </w:r>
      <w:r w:rsidRPr="00236B60">
        <w:t>the digital equi</w:t>
      </w:r>
      <w:r>
        <w:t>valent of signal to noise ratio.</w:t>
      </w:r>
      <w:r w:rsidRPr="00236B60">
        <w:t xml:space="preserve"> </w:t>
      </w:r>
      <w:r>
        <w:t xml:space="preserve">Explain the 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 ratio using a simple rectangular pulse as an example.</w:t>
      </w:r>
    </w:p>
    <w:p w:rsidR="00997AEB" w:rsidRDefault="00997AEB" w:rsidP="00236B60"/>
    <w:p w:rsidR="00236B60" w:rsidRDefault="00236B60" w:rsidP="00236B60">
      <w:r>
        <w:t>2.  Our system works with the following characteristics:</w:t>
      </w:r>
    </w:p>
    <w:p w:rsidR="00236B60" w:rsidRDefault="00236B60" w:rsidP="00236B60">
      <w:proofErr w:type="spellStart"/>
      <w:r>
        <w:t>Uni</w:t>
      </w:r>
      <w:proofErr w:type="spellEnd"/>
      <w:r>
        <w:t>-polar signalling</w:t>
      </w:r>
    </w:p>
    <w:p w:rsidR="00236B60" w:rsidRDefault="00236B60" w:rsidP="00236B60">
      <w:r>
        <w:t xml:space="preserve">Data rate = 2 </w:t>
      </w:r>
      <w:proofErr w:type="spellStart"/>
      <w:r>
        <w:t>Mbits</w:t>
      </w:r>
      <w:proofErr w:type="spellEnd"/>
      <w:r>
        <w:t>/s</w:t>
      </w:r>
    </w:p>
    <w:p w:rsidR="00236B60" w:rsidRDefault="00497E1D" w:rsidP="00236B60">
      <w:r>
        <w:t>Received Voltage = 2</w:t>
      </w:r>
      <w:r w:rsidR="00236B60">
        <w:t xml:space="preserve"> </w:t>
      </w:r>
      <w:proofErr w:type="spellStart"/>
      <w:r w:rsidR="00236B60">
        <w:t>μV</w:t>
      </w:r>
      <w:proofErr w:type="spellEnd"/>
    </w:p>
    <w:p w:rsidR="00236B60" w:rsidRDefault="0092651F" w:rsidP="00236B60">
      <w:r>
        <w:t>Amplifier noise temperature = 20</w:t>
      </w:r>
      <w:bookmarkStart w:id="0" w:name="_GoBack"/>
      <w:bookmarkEnd w:id="0"/>
      <w:r w:rsidR="00236B60">
        <w:t>00K</w:t>
      </w:r>
    </w:p>
    <w:p w:rsidR="00236B60" w:rsidRDefault="002D015B" w:rsidP="00236B60">
      <w:r>
        <w:t>What is the bit error rate</w:t>
      </w:r>
      <w:r w:rsidR="00236B60" w:rsidRPr="00236B60">
        <w:t>?</w:t>
      </w:r>
    </w:p>
    <w:p w:rsidR="00497E1D" w:rsidRDefault="00497E1D"/>
    <w:sectPr w:rsidR="00497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6B60"/>
    <w:rsid w:val="00236B60"/>
    <w:rsid w:val="002D015B"/>
    <w:rsid w:val="00497E1D"/>
    <w:rsid w:val="006B3D74"/>
    <w:rsid w:val="0092651F"/>
    <w:rsid w:val="00997AEB"/>
    <w:rsid w:val="00C27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D6EF465-19BB-468C-95A6-D149BF25D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E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65</Words>
  <Characters>375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John Rees</cp:lastModifiedBy>
  <cp:revision>3</cp:revision>
  <cp:lastPrinted>2015-11-19T15:36:00Z</cp:lastPrinted>
  <dcterms:created xsi:type="dcterms:W3CDTF">2016-01-04T14:13:00Z</dcterms:created>
  <dcterms:modified xsi:type="dcterms:W3CDTF">2016-10-13T08:22:00Z</dcterms:modified>
</cp:coreProperties>
</file>