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693670A4" w14:textId="22441BFF" w:rsidR="34E5AF60" w:rsidRDefault="34E5AF60" w:rsidP="34E5AF60">
      <w:pPr>
        <w:ind w:right="237"/>
        <w:rPr>
          <w:color w:val="000000" w:themeColor="text1"/>
          <w:sz w:val="24"/>
          <w:szCs w:val="24"/>
        </w:rPr>
      </w:pPr>
      <w:r w:rsidRPr="34E5AF60">
        <w:rPr>
          <w:color w:val="000000" w:themeColor="text1"/>
          <w:sz w:val="24"/>
          <w:szCs w:val="24"/>
        </w:rPr>
        <w:t>+</w:t>
      </w:r>
    </w:p>
    <w:p w14:paraId="5A25F1DC" w14:textId="1B755AB9" w:rsidR="34E5AF60" w:rsidRDefault="34E5AF60" w:rsidP="34E5AF60">
      <w:pPr>
        <w:ind w:right="237"/>
        <w:rPr>
          <w:color w:val="000000" w:themeColor="text1"/>
          <w:sz w:val="24"/>
          <w:szCs w:val="24"/>
        </w:rPr>
      </w:pPr>
    </w:p>
    <w:p w14:paraId="42D1E36E" w14:textId="7C805D9B" w:rsidR="34E5AF60" w:rsidRDefault="34E5AF60" w:rsidP="34E5AF60">
      <w:pPr>
        <w:ind w:right="237"/>
        <w:rPr>
          <w:color w:val="000000" w:themeColor="text1"/>
          <w:sz w:val="24"/>
          <w:szCs w:val="24"/>
        </w:rPr>
      </w:pPr>
    </w:p>
    <w:p w14:paraId="427D096C" w14:textId="63A7E9FB" w:rsidR="34E5AF60" w:rsidRDefault="34E5AF60" w:rsidP="34E5AF60">
      <w:pPr>
        <w:ind w:right="237"/>
        <w:rPr>
          <w:color w:val="000000" w:themeColor="text1"/>
          <w:sz w:val="24"/>
          <w:szCs w:val="24"/>
        </w:rPr>
      </w:pPr>
    </w:p>
    <w:p w14:paraId="490FD7A4" w14:textId="50414C5D" w:rsidR="34E5AF60" w:rsidRDefault="34E5AF60" w:rsidP="34E5AF60">
      <w:pPr>
        <w:ind w:right="237"/>
        <w:rPr>
          <w:color w:val="000000" w:themeColor="text1"/>
          <w:sz w:val="24"/>
          <w:szCs w:val="24"/>
        </w:rPr>
      </w:pPr>
    </w:p>
    <w:p w14:paraId="46F30046" w14:textId="05182336" w:rsidR="34E5AF60" w:rsidRDefault="34E5AF60" w:rsidP="34E5AF60">
      <w:pPr>
        <w:ind w:right="237"/>
        <w:rPr>
          <w:color w:val="000000" w:themeColor="text1"/>
          <w:sz w:val="24"/>
          <w:szCs w:val="24"/>
        </w:rPr>
      </w:pPr>
    </w:p>
    <w:p w14:paraId="3C0C01EC" w14:textId="347879A6" w:rsidR="34E5AF60" w:rsidRDefault="34E5AF60" w:rsidP="34E5AF60">
      <w:pPr>
        <w:ind w:right="237"/>
        <w:rPr>
          <w:color w:val="000000" w:themeColor="text1"/>
          <w:sz w:val="24"/>
          <w:szCs w:val="24"/>
        </w:rPr>
      </w:pPr>
    </w:p>
    <w:p w14:paraId="2FF7660B" w14:textId="57B42DF4" w:rsidR="34E5AF60" w:rsidRDefault="34E5AF60" w:rsidP="34E5AF60">
      <w:pPr>
        <w:ind w:right="237"/>
        <w:rPr>
          <w:color w:val="000000" w:themeColor="text1"/>
          <w:sz w:val="24"/>
          <w:szCs w:val="24"/>
        </w:rPr>
      </w:pPr>
    </w:p>
    <w:p w14:paraId="0B1983C7" w14:textId="42AE6D50" w:rsidR="34E5AF60" w:rsidRDefault="34E5AF60" w:rsidP="34E5AF60">
      <w:pPr>
        <w:ind w:right="237"/>
        <w:rPr>
          <w:color w:val="000000" w:themeColor="text1"/>
          <w:sz w:val="24"/>
          <w:szCs w:val="24"/>
        </w:rPr>
      </w:pPr>
    </w:p>
    <w:p w14:paraId="381E0124" w14:textId="50DC670B" w:rsidR="34E5AF60" w:rsidRDefault="34E5AF60" w:rsidP="34E5AF60">
      <w:pPr>
        <w:ind w:right="237"/>
        <w:rPr>
          <w:color w:val="000000" w:themeColor="text1"/>
          <w:sz w:val="24"/>
          <w:szCs w:val="24"/>
        </w:rPr>
      </w:pPr>
    </w:p>
    <w:p w14:paraId="7A7EFF3D" w14:textId="3FB808B7" w:rsidR="34E5AF60" w:rsidRDefault="34E5AF60" w:rsidP="34E5AF60">
      <w:pPr>
        <w:ind w:right="237"/>
        <w:rPr>
          <w:color w:val="000000" w:themeColor="text1"/>
          <w:sz w:val="24"/>
          <w:szCs w:val="24"/>
        </w:rPr>
      </w:pPr>
    </w:p>
    <w:p w14:paraId="66D81DD3" w14:textId="09CD81DF" w:rsidR="34E5AF60" w:rsidRDefault="34E5AF60" w:rsidP="34E5AF60">
      <w:pPr>
        <w:ind w:right="237"/>
        <w:rPr>
          <w:color w:val="000000" w:themeColor="text1"/>
          <w:sz w:val="24"/>
          <w:szCs w:val="24"/>
        </w:rPr>
      </w:pPr>
    </w:p>
    <w:p w14:paraId="3D94AAE2" w14:textId="2BD3C407" w:rsidR="34E5AF60" w:rsidRDefault="34E5AF60" w:rsidP="34E5AF60">
      <w:pPr>
        <w:ind w:right="237"/>
        <w:rPr>
          <w:color w:val="000000" w:themeColor="text1"/>
          <w:sz w:val="24"/>
          <w:szCs w:val="24"/>
        </w:rPr>
      </w:pPr>
    </w:p>
    <w:p w14:paraId="0D1CACFB" w14:textId="2236C348" w:rsidR="34E5AF60" w:rsidRDefault="34E5AF60" w:rsidP="34E5AF60">
      <w:pPr>
        <w:ind w:right="237"/>
        <w:rPr>
          <w:color w:val="000000" w:themeColor="text1"/>
          <w:sz w:val="24"/>
          <w:szCs w:val="24"/>
        </w:rPr>
      </w:pPr>
    </w:p>
    <w:p w14:paraId="73766303" w14:textId="0094D6DA" w:rsidR="34E5AF60" w:rsidRDefault="34E5AF60" w:rsidP="34E5AF60">
      <w:pPr>
        <w:ind w:right="237"/>
        <w:rPr>
          <w:color w:val="000000" w:themeColor="text1"/>
          <w:sz w:val="24"/>
          <w:szCs w:val="24"/>
        </w:rPr>
      </w:pPr>
    </w:p>
    <w:p w14:paraId="629B2F9A" w14:textId="4FE03901" w:rsidR="34E5AF60" w:rsidRDefault="34E5AF60" w:rsidP="34E5AF60">
      <w:pPr>
        <w:ind w:right="237"/>
        <w:rPr>
          <w:color w:val="000000" w:themeColor="text1"/>
          <w:sz w:val="24"/>
          <w:szCs w:val="24"/>
        </w:rPr>
      </w:pPr>
    </w:p>
    <w:p w14:paraId="6A9FA7D4" w14:textId="58422F86" w:rsidR="34E5AF60" w:rsidRDefault="34E5AF60" w:rsidP="34E5AF60">
      <w:pPr>
        <w:ind w:right="237"/>
        <w:rPr>
          <w:color w:val="000000" w:themeColor="text1"/>
          <w:sz w:val="24"/>
          <w:szCs w:val="24"/>
        </w:rPr>
      </w:pPr>
    </w:p>
    <w:p w14:paraId="5990AA38" w14:textId="563443DC" w:rsidR="34E5AF60" w:rsidRDefault="34E5AF60" w:rsidP="34E5AF60">
      <w:pPr>
        <w:ind w:right="237"/>
        <w:rPr>
          <w:color w:val="000000" w:themeColor="text1"/>
          <w:sz w:val="24"/>
          <w:szCs w:val="24"/>
        </w:rPr>
      </w:pPr>
    </w:p>
    <w:p w14:paraId="0D2B5CA5" w14:textId="27E39DD6" w:rsidR="34E5AF60" w:rsidRDefault="34E5AF60" w:rsidP="34E5AF60">
      <w:pPr>
        <w:ind w:right="237"/>
        <w:rPr>
          <w:color w:val="000000" w:themeColor="text1"/>
          <w:sz w:val="24"/>
          <w:szCs w:val="24"/>
        </w:rPr>
      </w:pPr>
    </w:p>
    <w:p w14:paraId="4F3E3AB9" w14:textId="5FDE3AEE" w:rsidR="34E5AF60" w:rsidRDefault="34E5AF60" w:rsidP="34E5AF60">
      <w:pPr>
        <w:ind w:right="237"/>
        <w:rPr>
          <w:color w:val="000000" w:themeColor="text1"/>
          <w:sz w:val="24"/>
          <w:szCs w:val="24"/>
        </w:rPr>
      </w:pPr>
    </w:p>
    <w:p w14:paraId="663CF22A" w14:textId="62A2F579" w:rsidR="34E5AF60" w:rsidRDefault="34E5AF60" w:rsidP="34E5AF60">
      <w:pPr>
        <w:ind w:right="237"/>
        <w:rPr>
          <w:color w:val="000000" w:themeColor="text1"/>
          <w:sz w:val="24"/>
          <w:szCs w:val="24"/>
        </w:rPr>
      </w:pPr>
    </w:p>
    <w:p w14:paraId="6BC82F2F" w14:textId="7D2A90DC" w:rsidR="34E5AF60" w:rsidRDefault="34E5AF60" w:rsidP="34E5AF60">
      <w:pPr>
        <w:ind w:right="237"/>
        <w:rPr>
          <w:color w:val="000000" w:themeColor="text1"/>
          <w:sz w:val="24"/>
          <w:szCs w:val="24"/>
        </w:rPr>
      </w:pPr>
    </w:p>
    <w:p w14:paraId="65A2BEE8" w14:textId="659699DD" w:rsidR="34E5AF60" w:rsidRDefault="34E5AF60" w:rsidP="34E5AF60">
      <w:pPr>
        <w:ind w:right="237"/>
        <w:rPr>
          <w:color w:val="000000" w:themeColor="text1"/>
          <w:sz w:val="24"/>
          <w:szCs w:val="24"/>
        </w:rPr>
      </w:pPr>
    </w:p>
    <w:p w14:paraId="46622DA0" w14:textId="2AA557C3" w:rsidR="34E5AF60" w:rsidRDefault="34E5AF60" w:rsidP="34E5AF60">
      <w:pPr>
        <w:ind w:right="237"/>
        <w:rPr>
          <w:color w:val="000000" w:themeColor="text1"/>
          <w:sz w:val="24"/>
          <w:szCs w:val="24"/>
        </w:rPr>
      </w:pPr>
    </w:p>
    <w:p w14:paraId="095411E7" w14:textId="1EDF1A0A" w:rsidR="34E5AF60" w:rsidRDefault="34E5AF60" w:rsidP="34E5AF60">
      <w:pPr>
        <w:ind w:right="237"/>
        <w:rPr>
          <w:color w:val="000000" w:themeColor="text1"/>
          <w:sz w:val="24"/>
          <w:szCs w:val="24"/>
        </w:rPr>
      </w:pPr>
    </w:p>
    <w:p w14:paraId="2CAE0CF1" w14:textId="78B43CDB" w:rsidR="34E5AF60" w:rsidRDefault="34E5AF60" w:rsidP="34E5AF60">
      <w:pPr>
        <w:ind w:right="237"/>
        <w:rPr>
          <w:color w:val="000000" w:themeColor="text1"/>
          <w:sz w:val="24"/>
          <w:szCs w:val="24"/>
        </w:rPr>
      </w:pPr>
    </w:p>
    <w:p w14:paraId="76454D20" w14:textId="7A25AF0D" w:rsidR="34E5AF60" w:rsidRDefault="34E5AF60" w:rsidP="34E5AF60">
      <w:pPr>
        <w:ind w:right="237"/>
        <w:rPr>
          <w:color w:val="000000" w:themeColor="text1"/>
          <w:sz w:val="24"/>
          <w:szCs w:val="24"/>
        </w:rPr>
      </w:pPr>
    </w:p>
    <w:p w14:paraId="1BDF16D4" w14:textId="4D6474BB" w:rsidR="34E5AF60" w:rsidRDefault="34E5AF60" w:rsidP="34E5AF60">
      <w:pPr>
        <w:ind w:right="237"/>
        <w:rPr>
          <w:color w:val="000000" w:themeColor="text1"/>
          <w:sz w:val="24"/>
          <w:szCs w:val="24"/>
        </w:rPr>
      </w:pPr>
    </w:p>
    <w:p w14:paraId="294C226F" w14:textId="21753FDF" w:rsidR="34E5AF60" w:rsidRDefault="34E5AF60" w:rsidP="34E5AF60">
      <w:pPr>
        <w:ind w:right="237"/>
        <w:rPr>
          <w:color w:val="000000" w:themeColor="text1"/>
          <w:sz w:val="24"/>
          <w:szCs w:val="24"/>
        </w:rPr>
      </w:pPr>
    </w:p>
    <w:p w14:paraId="39735691" w14:textId="30F906F8" w:rsidR="34E5AF60" w:rsidRDefault="34E5AF60" w:rsidP="34E5AF60">
      <w:pPr>
        <w:ind w:right="237"/>
        <w:rPr>
          <w:color w:val="000000" w:themeColor="text1"/>
          <w:sz w:val="24"/>
          <w:szCs w:val="24"/>
        </w:rPr>
      </w:pPr>
    </w:p>
    <w:p w14:paraId="0177DF3B" w14:textId="1C7459C9" w:rsidR="34E5AF60" w:rsidRDefault="34E5AF60" w:rsidP="34E5AF60">
      <w:pPr>
        <w:ind w:right="237"/>
        <w:rPr>
          <w:color w:val="000000" w:themeColor="text1"/>
          <w:sz w:val="24"/>
          <w:szCs w:val="24"/>
        </w:rPr>
      </w:pPr>
    </w:p>
    <w:p w14:paraId="17FCD424" w14:textId="2F88C0F3" w:rsidR="34E5AF60" w:rsidRDefault="34E5AF60" w:rsidP="34E5AF60">
      <w:pPr>
        <w:ind w:right="237"/>
        <w:rPr>
          <w:color w:val="000000" w:themeColor="text1"/>
          <w:sz w:val="24"/>
          <w:szCs w:val="24"/>
        </w:rPr>
      </w:pPr>
    </w:p>
    <w:p w14:paraId="70CC9CA3" w14:textId="56DDCEDE" w:rsidR="34E5AF60" w:rsidRDefault="34E5AF60" w:rsidP="34E5AF60">
      <w:pPr>
        <w:ind w:right="237"/>
        <w:rPr>
          <w:color w:val="000000" w:themeColor="text1"/>
          <w:sz w:val="24"/>
          <w:szCs w:val="24"/>
        </w:rPr>
      </w:pPr>
    </w:p>
    <w:p w14:paraId="3C63324E" w14:textId="7E0F8A58" w:rsidR="34E5AF60" w:rsidRDefault="34E5AF60" w:rsidP="34E5AF60">
      <w:pPr>
        <w:ind w:right="237"/>
        <w:rPr>
          <w:color w:val="000000" w:themeColor="text1"/>
          <w:sz w:val="24"/>
          <w:szCs w:val="24"/>
        </w:rPr>
      </w:pPr>
    </w:p>
    <w:p w14:paraId="252EEB4A" w14:textId="7D85E4F9" w:rsidR="34E5AF60" w:rsidRDefault="34E5AF60" w:rsidP="34E5AF60">
      <w:pPr>
        <w:ind w:right="237"/>
        <w:rPr>
          <w:color w:val="000000" w:themeColor="text1"/>
          <w:sz w:val="24"/>
          <w:szCs w:val="24"/>
        </w:rPr>
      </w:pPr>
    </w:p>
    <w:p w14:paraId="0BAF9ACA" w14:textId="761A0F39" w:rsidR="34E5AF60" w:rsidRDefault="34E5AF60" w:rsidP="34E5AF60">
      <w:pPr>
        <w:ind w:right="237"/>
        <w:rPr>
          <w:color w:val="000000" w:themeColor="text1"/>
          <w:sz w:val="24"/>
          <w:szCs w:val="24"/>
        </w:rPr>
      </w:pPr>
    </w:p>
    <w:p w14:paraId="6F414896" w14:textId="52A750F8" w:rsidR="34E5AF60" w:rsidRDefault="34E5AF60" w:rsidP="34E5AF60">
      <w:pPr>
        <w:ind w:right="237"/>
        <w:rPr>
          <w:color w:val="000000" w:themeColor="text1"/>
          <w:sz w:val="24"/>
          <w:szCs w:val="24"/>
        </w:rPr>
      </w:pPr>
    </w:p>
    <w:p w14:paraId="45982723" w14:textId="661982B2" w:rsidR="34E5AF60" w:rsidRDefault="34E5AF60" w:rsidP="34E5AF60">
      <w:pPr>
        <w:ind w:right="237"/>
        <w:rPr>
          <w:color w:val="000000" w:themeColor="text1"/>
          <w:sz w:val="24"/>
          <w:szCs w:val="24"/>
        </w:rPr>
      </w:pPr>
    </w:p>
    <w:p w14:paraId="7D79FEE6" w14:textId="3F9732C3" w:rsidR="34E5AF60" w:rsidRDefault="34E5AF60" w:rsidP="34E5AF60">
      <w:pPr>
        <w:ind w:right="237"/>
        <w:rPr>
          <w:color w:val="000000" w:themeColor="text1"/>
          <w:sz w:val="24"/>
          <w:szCs w:val="24"/>
        </w:rPr>
      </w:pPr>
    </w:p>
    <w:p w14:paraId="3C0F7CA5" w14:textId="4D930E33" w:rsidR="34E5AF60" w:rsidRDefault="34E5AF60" w:rsidP="34E5AF60">
      <w:pPr>
        <w:ind w:right="237"/>
        <w:rPr>
          <w:color w:val="000000" w:themeColor="text1"/>
          <w:sz w:val="24"/>
          <w:szCs w:val="24"/>
        </w:rPr>
      </w:pPr>
    </w:p>
    <w:p w14:paraId="4AEA6096" w14:textId="07FA8E08" w:rsidR="34E5AF60" w:rsidRDefault="34E5AF60" w:rsidP="34E5AF60">
      <w:pPr>
        <w:ind w:right="237"/>
        <w:rPr>
          <w:color w:val="000000" w:themeColor="text1"/>
          <w:sz w:val="24"/>
          <w:szCs w:val="24"/>
        </w:rPr>
      </w:pPr>
    </w:p>
    <w:p w14:paraId="73FBC174" w14:textId="5B7292C1" w:rsidR="34E5AF60" w:rsidRDefault="34E5AF60" w:rsidP="34E5AF60">
      <w:pPr>
        <w:ind w:right="237"/>
        <w:rPr>
          <w:color w:val="000000" w:themeColor="text1"/>
          <w:sz w:val="24"/>
          <w:szCs w:val="24"/>
        </w:rPr>
      </w:pPr>
    </w:p>
    <w:p w14:paraId="0345FD76" w14:textId="7A5A2358" w:rsidR="34E5AF60" w:rsidRDefault="34E5AF60" w:rsidP="34E5AF60">
      <w:pPr>
        <w:ind w:right="237"/>
        <w:rPr>
          <w:color w:val="000000" w:themeColor="text1"/>
          <w:sz w:val="24"/>
          <w:szCs w:val="24"/>
        </w:rPr>
      </w:pPr>
    </w:p>
    <w:p w14:paraId="4E67D6F4" w14:textId="10F11F7A" w:rsidR="34E5AF60" w:rsidRDefault="34E5AF60" w:rsidP="34E5AF60">
      <w:pPr>
        <w:ind w:right="237"/>
        <w:rPr>
          <w:color w:val="000000" w:themeColor="text1"/>
          <w:sz w:val="24"/>
          <w:szCs w:val="24"/>
        </w:rPr>
      </w:pPr>
    </w:p>
    <w:p w14:paraId="7336D155" w14:textId="0CDF196F" w:rsidR="34E5AF60" w:rsidRDefault="34E5AF60" w:rsidP="34E5AF60">
      <w:pPr>
        <w:ind w:right="237"/>
        <w:rPr>
          <w:color w:val="000000" w:themeColor="text1"/>
          <w:sz w:val="24"/>
          <w:szCs w:val="24"/>
        </w:rPr>
      </w:pPr>
    </w:p>
    <w:p w14:paraId="37293313" w14:textId="575BDFEA" w:rsidR="34E5AF60" w:rsidRDefault="34E5AF60" w:rsidP="34E5AF60">
      <w:pPr>
        <w:ind w:right="237"/>
        <w:rPr>
          <w:color w:val="000000" w:themeColor="text1"/>
          <w:sz w:val="24"/>
          <w:szCs w:val="24"/>
        </w:rPr>
      </w:pPr>
    </w:p>
    <w:p w14:paraId="227FF702" w14:textId="4081554D" w:rsidR="34E5AF60" w:rsidRDefault="34E5AF60" w:rsidP="34E5AF60">
      <w:pPr>
        <w:ind w:right="237"/>
        <w:rPr>
          <w:color w:val="000000" w:themeColor="text1"/>
          <w:sz w:val="24"/>
          <w:szCs w:val="24"/>
        </w:rPr>
      </w:pPr>
    </w:p>
    <w:p w14:paraId="06B8A6EF" w14:textId="15AC045D" w:rsidR="34E5AF60" w:rsidRDefault="34E5AF60" w:rsidP="34E5AF60">
      <w:pPr>
        <w:ind w:right="237"/>
        <w:rPr>
          <w:color w:val="000000" w:themeColor="text1"/>
          <w:sz w:val="24"/>
          <w:szCs w:val="24"/>
        </w:rPr>
      </w:pPr>
    </w:p>
    <w:p w14:paraId="5BE896C3" w14:textId="739D1722" w:rsidR="34E5AF60" w:rsidRDefault="34E5AF60" w:rsidP="34E5AF60">
      <w:pPr>
        <w:ind w:right="237"/>
        <w:rPr>
          <w:color w:val="000000" w:themeColor="text1"/>
          <w:sz w:val="24"/>
          <w:szCs w:val="24"/>
        </w:rPr>
      </w:pPr>
    </w:p>
    <w:p w14:paraId="3FFFF4A6" w14:textId="1C40D0FE" w:rsidR="34E5AF60" w:rsidRDefault="34E5AF60" w:rsidP="34E5AF60">
      <w:pPr>
        <w:ind w:right="237"/>
        <w:rPr>
          <w:color w:val="000000" w:themeColor="text1"/>
          <w:sz w:val="24"/>
          <w:szCs w:val="24"/>
        </w:rPr>
      </w:pPr>
    </w:p>
    <w:p w14:paraId="47626AB0" w14:textId="4ECEC2DA" w:rsidR="34E5AF60" w:rsidRDefault="34E5AF60" w:rsidP="34E5AF60">
      <w:pPr>
        <w:ind w:right="237"/>
        <w:rPr>
          <w:color w:val="000000" w:themeColor="text1"/>
          <w:sz w:val="24"/>
          <w:szCs w:val="24"/>
        </w:rPr>
      </w:pPr>
    </w:p>
    <w:p w14:paraId="1084895B" w14:textId="3F31846F" w:rsidR="34E5AF60" w:rsidRDefault="34E5AF60" w:rsidP="34E5AF60">
      <w:pPr>
        <w:ind w:right="237"/>
        <w:rPr>
          <w:color w:val="000000" w:themeColor="text1"/>
          <w:sz w:val="24"/>
          <w:szCs w:val="24"/>
        </w:rPr>
      </w:pPr>
    </w:p>
    <w:p w14:paraId="5156C296" w14:textId="135D2BC6" w:rsidR="34E5AF60" w:rsidRDefault="34E5AF60" w:rsidP="34E5AF60">
      <w:pPr>
        <w:ind w:right="237"/>
        <w:rPr>
          <w:color w:val="000000" w:themeColor="text1"/>
          <w:sz w:val="24"/>
          <w:szCs w:val="24"/>
        </w:rPr>
      </w:pPr>
    </w:p>
    <w:p w14:paraId="5F9045C6" w14:textId="475AEACC" w:rsidR="34E5AF60" w:rsidRDefault="34E5AF60" w:rsidP="34E5AF60">
      <w:pPr>
        <w:ind w:right="237"/>
        <w:rPr>
          <w:color w:val="000000" w:themeColor="text1"/>
          <w:sz w:val="24"/>
          <w:szCs w:val="24"/>
        </w:rPr>
      </w:pPr>
    </w:p>
    <w:p w14:paraId="29E8B83A" w14:textId="3F9193E9" w:rsidR="34E5AF60" w:rsidRDefault="34E5AF60" w:rsidP="34E5AF60">
      <w:pPr>
        <w:ind w:right="237"/>
        <w:rPr>
          <w:color w:val="000000" w:themeColor="text1"/>
          <w:sz w:val="24"/>
          <w:szCs w:val="24"/>
        </w:rPr>
      </w:pPr>
    </w:p>
    <w:p w14:paraId="22FFF707" w14:textId="39EF81B7" w:rsidR="34E5AF60" w:rsidRDefault="34E5AF60" w:rsidP="34E5AF60">
      <w:pPr>
        <w:ind w:right="237"/>
        <w:rPr>
          <w:color w:val="000000" w:themeColor="text1"/>
          <w:sz w:val="24"/>
          <w:szCs w:val="24"/>
        </w:rPr>
      </w:pPr>
    </w:p>
    <w:p w14:paraId="03F061D8" w14:textId="77392686" w:rsidR="34E5AF60" w:rsidRDefault="34E5AF60" w:rsidP="34E5AF60">
      <w:pPr>
        <w:ind w:right="237"/>
        <w:rPr>
          <w:color w:val="000000" w:themeColor="text1"/>
          <w:sz w:val="24"/>
          <w:szCs w:val="24"/>
        </w:rPr>
      </w:pPr>
    </w:p>
    <w:p w14:paraId="623606B4" w14:textId="3E7C8DEE" w:rsidR="34E5AF60" w:rsidRDefault="34E5AF60" w:rsidP="34E5AF60">
      <w:pPr>
        <w:ind w:right="237"/>
        <w:rPr>
          <w:color w:val="000000" w:themeColor="text1"/>
          <w:sz w:val="24"/>
          <w:szCs w:val="24"/>
        </w:rPr>
      </w:pPr>
    </w:p>
    <w:p w14:paraId="6B2BF41E" w14:textId="1D2F5ECA" w:rsidR="34E5AF60" w:rsidRDefault="34E5AF60" w:rsidP="34E5AF60">
      <w:pPr>
        <w:ind w:right="237"/>
        <w:rPr>
          <w:color w:val="000000" w:themeColor="text1"/>
          <w:sz w:val="24"/>
          <w:szCs w:val="24"/>
        </w:rPr>
      </w:pPr>
    </w:p>
    <w:p w14:paraId="51B76F9E" w14:textId="1C5DE108" w:rsidR="34E5AF60" w:rsidRDefault="34E5AF60" w:rsidP="34E5AF60">
      <w:pPr>
        <w:ind w:right="237"/>
        <w:rPr>
          <w:color w:val="000000" w:themeColor="text1"/>
          <w:sz w:val="24"/>
          <w:szCs w:val="24"/>
        </w:rPr>
      </w:pPr>
    </w:p>
    <w:p w14:paraId="7270B81C" w14:textId="4ED22443" w:rsidR="34E5AF60" w:rsidRDefault="34E5AF60" w:rsidP="34E5AF60">
      <w:pPr>
        <w:ind w:right="237"/>
        <w:rPr>
          <w:color w:val="000000" w:themeColor="text1"/>
          <w:sz w:val="24"/>
          <w:szCs w:val="24"/>
        </w:rPr>
      </w:pPr>
    </w:p>
    <w:p w14:paraId="528253C7" w14:textId="2CEB158D" w:rsidR="34E5AF60" w:rsidRDefault="34E5AF60" w:rsidP="34E5AF60">
      <w:pPr>
        <w:ind w:right="237"/>
        <w:rPr>
          <w:color w:val="000000" w:themeColor="text1"/>
          <w:sz w:val="24"/>
          <w:szCs w:val="24"/>
        </w:rPr>
      </w:pPr>
    </w:p>
    <w:p w14:paraId="49AA9499" w14:textId="34075854" w:rsidR="34E5AF60" w:rsidRDefault="34E5AF60" w:rsidP="34E5AF60">
      <w:pPr>
        <w:ind w:right="237"/>
        <w:rPr>
          <w:color w:val="000000" w:themeColor="text1"/>
          <w:sz w:val="24"/>
          <w:szCs w:val="24"/>
        </w:rPr>
      </w:pPr>
    </w:p>
    <w:p w14:paraId="4B8967DD" w14:textId="0FFDAF6D" w:rsidR="34E5AF60" w:rsidRDefault="34E5AF60" w:rsidP="34E5AF60">
      <w:pPr>
        <w:ind w:right="237"/>
        <w:rPr>
          <w:color w:val="000000" w:themeColor="text1"/>
          <w:sz w:val="24"/>
          <w:szCs w:val="24"/>
        </w:rPr>
      </w:pPr>
    </w:p>
    <w:p w14:paraId="38E620F6" w14:textId="02012D8D" w:rsidR="34E5AF60" w:rsidRDefault="34E5AF60" w:rsidP="34E5AF60">
      <w:pPr>
        <w:ind w:right="237"/>
        <w:rPr>
          <w:color w:val="000000" w:themeColor="text1"/>
          <w:sz w:val="24"/>
          <w:szCs w:val="24"/>
        </w:rPr>
      </w:pPr>
    </w:p>
    <w:p w14:paraId="7898D2BD" w14:textId="13F1DA89" w:rsidR="34E5AF60" w:rsidRDefault="34E5AF60" w:rsidP="34E5AF60">
      <w:pPr>
        <w:ind w:right="237"/>
        <w:rPr>
          <w:color w:val="000000" w:themeColor="text1"/>
          <w:sz w:val="24"/>
          <w:szCs w:val="24"/>
        </w:rPr>
      </w:pPr>
    </w:p>
    <w:p w14:paraId="3BE90C3C" w14:textId="747CF76E" w:rsidR="34E5AF60" w:rsidRDefault="34E5AF60" w:rsidP="34E5AF60">
      <w:pPr>
        <w:ind w:right="237"/>
        <w:rPr>
          <w:color w:val="000000" w:themeColor="text1"/>
          <w:sz w:val="24"/>
          <w:szCs w:val="24"/>
        </w:rPr>
      </w:pPr>
    </w:p>
    <w:p w14:paraId="5D9A0D93" w14:textId="2D579834" w:rsidR="34E5AF60" w:rsidRDefault="34E5AF60" w:rsidP="34E5AF60">
      <w:pPr>
        <w:ind w:right="237"/>
        <w:rPr>
          <w:color w:val="000000" w:themeColor="text1"/>
          <w:sz w:val="24"/>
          <w:szCs w:val="24"/>
        </w:rPr>
      </w:pPr>
    </w:p>
    <w:p w14:paraId="6D53537C" w14:textId="3472B32C" w:rsidR="34E5AF60" w:rsidRDefault="34E5AF60" w:rsidP="34E5AF60">
      <w:pPr>
        <w:ind w:right="237"/>
        <w:rPr>
          <w:color w:val="000000" w:themeColor="text1"/>
          <w:sz w:val="24"/>
          <w:szCs w:val="24"/>
        </w:rPr>
      </w:pPr>
    </w:p>
    <w:p w14:paraId="147D9857" w14:textId="479BD401" w:rsidR="34E5AF60" w:rsidRDefault="34E5AF60" w:rsidP="34E5AF60">
      <w:pPr>
        <w:ind w:right="237"/>
        <w:rPr>
          <w:color w:val="000000" w:themeColor="text1"/>
          <w:sz w:val="24"/>
          <w:szCs w:val="24"/>
        </w:rPr>
      </w:pPr>
    </w:p>
    <w:p w14:paraId="12C0E03F" w14:textId="57EF1159" w:rsidR="34E5AF60" w:rsidRDefault="34E5AF60" w:rsidP="34E5AF60">
      <w:pPr>
        <w:ind w:right="237"/>
        <w:rPr>
          <w:color w:val="000000" w:themeColor="text1"/>
          <w:sz w:val="24"/>
          <w:szCs w:val="24"/>
        </w:rPr>
      </w:pPr>
    </w:p>
    <w:p w14:paraId="3EF691E3" w14:textId="05A4B968" w:rsidR="34E5AF60" w:rsidRDefault="34E5AF60" w:rsidP="34E5AF60">
      <w:pPr>
        <w:ind w:right="237"/>
        <w:rPr>
          <w:color w:val="000000" w:themeColor="text1"/>
          <w:sz w:val="24"/>
          <w:szCs w:val="24"/>
        </w:rPr>
      </w:pPr>
    </w:p>
    <w:p w14:paraId="256A75EC" w14:textId="12C352B3" w:rsidR="34E5AF60" w:rsidRDefault="34E5AF60" w:rsidP="34E5AF60">
      <w:pPr>
        <w:ind w:right="237"/>
        <w:rPr>
          <w:color w:val="000000" w:themeColor="text1"/>
          <w:sz w:val="24"/>
          <w:szCs w:val="24"/>
        </w:rPr>
      </w:pPr>
    </w:p>
    <w:p w14:paraId="6FD3DB56" w14:textId="1DC8BB09" w:rsidR="34E5AF60" w:rsidRDefault="34E5AF60" w:rsidP="34E5AF60">
      <w:pPr>
        <w:ind w:right="237"/>
        <w:rPr>
          <w:color w:val="000000" w:themeColor="text1"/>
          <w:sz w:val="24"/>
          <w:szCs w:val="24"/>
        </w:rPr>
      </w:pPr>
    </w:p>
    <w:p w14:paraId="632AEF09" w14:textId="6C908A4D" w:rsidR="34E5AF60" w:rsidRDefault="34E5AF60" w:rsidP="34E5AF60">
      <w:pPr>
        <w:ind w:right="237"/>
        <w:rPr>
          <w:color w:val="000000" w:themeColor="text1"/>
          <w:sz w:val="24"/>
          <w:szCs w:val="24"/>
        </w:rPr>
      </w:pPr>
    </w:p>
    <w:p w14:paraId="7242494E" w14:textId="1D8741E5" w:rsidR="34E5AF60" w:rsidRDefault="34E5AF60" w:rsidP="34E5AF60">
      <w:pPr>
        <w:ind w:right="237"/>
        <w:rPr>
          <w:color w:val="000000" w:themeColor="text1"/>
          <w:sz w:val="24"/>
          <w:szCs w:val="24"/>
        </w:rPr>
      </w:pPr>
    </w:p>
    <w:p w14:paraId="48DBA270" w14:textId="0D4B53E8" w:rsidR="34E5AF60" w:rsidRDefault="34E5AF60" w:rsidP="34E5AF60">
      <w:pPr>
        <w:ind w:right="237"/>
        <w:rPr>
          <w:color w:val="000000" w:themeColor="text1"/>
          <w:sz w:val="24"/>
          <w:szCs w:val="24"/>
        </w:rPr>
      </w:pPr>
    </w:p>
    <w:p w14:paraId="6CB8F86E" w14:textId="6EA8D6FD" w:rsidR="34E5AF60" w:rsidRDefault="34E5AF60" w:rsidP="34E5AF60">
      <w:pPr>
        <w:ind w:right="237"/>
        <w:rPr>
          <w:color w:val="000000" w:themeColor="text1"/>
          <w:sz w:val="24"/>
          <w:szCs w:val="24"/>
        </w:rPr>
      </w:pPr>
    </w:p>
    <w:p w14:paraId="2015E3FB" w14:textId="3A33D8A8" w:rsidR="34E5AF60" w:rsidRDefault="34E5AF60" w:rsidP="34E5AF60">
      <w:pPr>
        <w:ind w:right="237"/>
        <w:rPr>
          <w:color w:val="000000" w:themeColor="text1"/>
          <w:sz w:val="24"/>
          <w:szCs w:val="24"/>
        </w:rPr>
      </w:pPr>
    </w:p>
    <w:p w14:paraId="1F86EC8C" w14:textId="744D7045" w:rsidR="34E5AF60" w:rsidRDefault="34E5AF60" w:rsidP="34E5AF60">
      <w:pPr>
        <w:ind w:right="237"/>
        <w:rPr>
          <w:color w:val="000000" w:themeColor="text1"/>
          <w:sz w:val="24"/>
          <w:szCs w:val="24"/>
        </w:rPr>
      </w:pPr>
    </w:p>
    <w:p w14:paraId="4DA304CC" w14:textId="5FBECFB7" w:rsidR="34E5AF60" w:rsidRDefault="34E5AF60" w:rsidP="34E5AF60">
      <w:pPr>
        <w:ind w:right="237"/>
        <w:rPr>
          <w:color w:val="000000" w:themeColor="text1"/>
          <w:sz w:val="24"/>
          <w:szCs w:val="24"/>
        </w:rPr>
      </w:pPr>
    </w:p>
    <w:p w14:paraId="185E5D8D" w14:textId="31821539" w:rsidR="34E5AF60" w:rsidRDefault="34E5AF60" w:rsidP="34E5AF60">
      <w:pPr>
        <w:ind w:right="237"/>
        <w:rPr>
          <w:color w:val="000000" w:themeColor="text1"/>
          <w:sz w:val="24"/>
          <w:szCs w:val="24"/>
        </w:rPr>
      </w:pPr>
    </w:p>
    <w:p w14:paraId="713772BD" w14:textId="2BB90DCA" w:rsidR="34E5AF60" w:rsidRDefault="34E5AF60" w:rsidP="34E5AF60">
      <w:pPr>
        <w:ind w:right="237"/>
        <w:rPr>
          <w:color w:val="000000" w:themeColor="text1"/>
          <w:sz w:val="24"/>
          <w:szCs w:val="24"/>
        </w:rPr>
      </w:pPr>
    </w:p>
    <w:p w14:paraId="1504BC58" w14:textId="55B89560" w:rsidR="34E5AF60" w:rsidRDefault="34E5AF60" w:rsidP="34E5AF60">
      <w:pPr>
        <w:ind w:right="237"/>
        <w:rPr>
          <w:color w:val="000000" w:themeColor="text1"/>
          <w:sz w:val="24"/>
          <w:szCs w:val="24"/>
        </w:rPr>
      </w:pPr>
    </w:p>
    <w:p w14:paraId="472597CC" w14:textId="7C5367CC" w:rsidR="34E5AF60" w:rsidRDefault="34E5AF60" w:rsidP="34E5AF60">
      <w:pPr>
        <w:ind w:right="237"/>
        <w:rPr>
          <w:color w:val="000000" w:themeColor="text1"/>
          <w:sz w:val="24"/>
          <w:szCs w:val="24"/>
        </w:rPr>
      </w:pPr>
    </w:p>
    <w:p w14:paraId="4409A5B1" w14:textId="745986AA" w:rsidR="34E5AF60" w:rsidRDefault="34E5AF60" w:rsidP="34E5AF60">
      <w:pPr>
        <w:ind w:right="237"/>
        <w:rPr>
          <w:color w:val="000000" w:themeColor="text1"/>
          <w:sz w:val="24"/>
          <w:szCs w:val="24"/>
        </w:rPr>
      </w:pPr>
    </w:p>
    <w:p w14:paraId="2035F677" w14:textId="18953C78" w:rsidR="34E5AF60" w:rsidRDefault="34E5AF60" w:rsidP="34E5AF60">
      <w:pPr>
        <w:ind w:right="237"/>
        <w:rPr>
          <w:color w:val="000000" w:themeColor="text1"/>
          <w:sz w:val="24"/>
          <w:szCs w:val="24"/>
        </w:rPr>
      </w:pPr>
    </w:p>
    <w:p w14:paraId="39FB98B9" w14:textId="326FB2FC" w:rsidR="34E5AF60" w:rsidRDefault="34E5AF60" w:rsidP="34E5AF60">
      <w:pPr>
        <w:ind w:right="237"/>
        <w:rPr>
          <w:color w:val="000000" w:themeColor="text1"/>
          <w:sz w:val="24"/>
          <w:szCs w:val="24"/>
        </w:rPr>
      </w:pPr>
    </w:p>
    <w:p w14:paraId="2C966074" w14:textId="7625B3CA" w:rsidR="34E5AF60" w:rsidRDefault="34E5AF60" w:rsidP="34E5AF60">
      <w:pPr>
        <w:ind w:right="237"/>
        <w:rPr>
          <w:color w:val="000000" w:themeColor="text1"/>
          <w:sz w:val="24"/>
          <w:szCs w:val="24"/>
        </w:rPr>
      </w:pPr>
    </w:p>
    <w:p w14:paraId="1FA9EEB8" w14:textId="4099871C" w:rsidR="34E5AF60" w:rsidRDefault="34E5AF60" w:rsidP="34E5AF60">
      <w:pPr>
        <w:ind w:right="237"/>
        <w:rPr>
          <w:color w:val="000000" w:themeColor="text1"/>
          <w:sz w:val="24"/>
          <w:szCs w:val="24"/>
        </w:rPr>
      </w:pPr>
    </w:p>
    <w:p w14:paraId="12F3B6DD" w14:textId="40EF2E8F" w:rsidR="34E5AF60" w:rsidRDefault="34E5AF60" w:rsidP="34E5AF60">
      <w:pPr>
        <w:ind w:right="237"/>
        <w:rPr>
          <w:color w:val="000000" w:themeColor="text1"/>
          <w:sz w:val="24"/>
          <w:szCs w:val="24"/>
        </w:rPr>
      </w:pPr>
    </w:p>
    <w:p w14:paraId="4400CED0" w14:textId="33A94F5C" w:rsidR="34E5AF60" w:rsidRDefault="34E5AF60" w:rsidP="34E5AF60">
      <w:pPr>
        <w:ind w:right="237"/>
        <w:rPr>
          <w:color w:val="000000" w:themeColor="text1"/>
          <w:sz w:val="24"/>
          <w:szCs w:val="24"/>
        </w:rPr>
      </w:pPr>
    </w:p>
    <w:p w14:paraId="47C31FDD" w14:textId="717831A2" w:rsidR="34E5AF60" w:rsidRDefault="34E5AF60" w:rsidP="34E5AF60">
      <w:pPr>
        <w:ind w:right="237"/>
        <w:rPr>
          <w:color w:val="000000" w:themeColor="text1"/>
          <w:sz w:val="24"/>
          <w:szCs w:val="24"/>
        </w:rPr>
      </w:pPr>
    </w:p>
    <w:p w14:paraId="2AD5AD29" w14:textId="544AEDF1" w:rsidR="34E5AF60" w:rsidRDefault="34E5AF60" w:rsidP="34E5AF60">
      <w:pPr>
        <w:ind w:right="237"/>
        <w:rPr>
          <w:color w:val="000000" w:themeColor="text1"/>
          <w:sz w:val="24"/>
          <w:szCs w:val="24"/>
        </w:rPr>
      </w:pPr>
    </w:p>
    <w:p w14:paraId="1B5385D6" w14:textId="7F849932" w:rsidR="34E5AF60" w:rsidRDefault="34E5AF60" w:rsidP="34E5AF60">
      <w:pPr>
        <w:ind w:right="237"/>
        <w:rPr>
          <w:color w:val="000000" w:themeColor="text1"/>
          <w:sz w:val="24"/>
          <w:szCs w:val="24"/>
        </w:rPr>
      </w:pPr>
    </w:p>
    <w:p w14:paraId="0B237C83" w14:textId="549A0FA0" w:rsidR="34E5AF60" w:rsidRDefault="34E5AF60" w:rsidP="34E5AF60">
      <w:pPr>
        <w:ind w:right="237"/>
        <w:rPr>
          <w:color w:val="000000" w:themeColor="text1"/>
          <w:sz w:val="24"/>
          <w:szCs w:val="24"/>
        </w:rPr>
      </w:pPr>
    </w:p>
    <w:p w14:paraId="147D653A" w14:textId="7C303013" w:rsidR="34E5AF60" w:rsidRDefault="34E5AF60" w:rsidP="34E5AF60">
      <w:pPr>
        <w:ind w:right="237"/>
        <w:rPr>
          <w:color w:val="000000" w:themeColor="text1"/>
          <w:sz w:val="24"/>
          <w:szCs w:val="24"/>
        </w:rPr>
      </w:pPr>
    </w:p>
    <w:p w14:paraId="4282DBED" w14:textId="04718119" w:rsidR="34E5AF60" w:rsidRDefault="34E5AF60" w:rsidP="34E5AF60">
      <w:pPr>
        <w:ind w:right="237"/>
        <w:rPr>
          <w:color w:val="000000" w:themeColor="text1"/>
          <w:sz w:val="24"/>
          <w:szCs w:val="24"/>
        </w:rPr>
      </w:pPr>
    </w:p>
    <w:p w14:paraId="51AB5A97" w14:textId="2A7026D4" w:rsidR="34E5AF60" w:rsidRDefault="34E5AF60" w:rsidP="34E5AF60">
      <w:pPr>
        <w:ind w:right="237"/>
        <w:rPr>
          <w:color w:val="000000" w:themeColor="text1"/>
          <w:sz w:val="24"/>
          <w:szCs w:val="24"/>
        </w:rPr>
      </w:pPr>
    </w:p>
    <w:p w14:paraId="1ECC2E89" w14:textId="3EC412BC" w:rsidR="34E5AF60" w:rsidRDefault="34E5AF60" w:rsidP="34E5AF60">
      <w:pPr>
        <w:ind w:right="237"/>
        <w:rPr>
          <w:color w:val="000000" w:themeColor="text1"/>
          <w:sz w:val="24"/>
          <w:szCs w:val="24"/>
        </w:rPr>
      </w:pPr>
    </w:p>
    <w:p w14:paraId="5F912249" w14:textId="124EF1C2" w:rsidR="34E5AF60" w:rsidRDefault="34E5AF60" w:rsidP="34E5AF60">
      <w:pPr>
        <w:ind w:right="237"/>
        <w:rPr>
          <w:color w:val="000000" w:themeColor="text1"/>
          <w:sz w:val="24"/>
          <w:szCs w:val="24"/>
        </w:rPr>
      </w:pPr>
    </w:p>
    <w:p w14:paraId="187505A0" w14:textId="6271B43C" w:rsidR="34E5AF60" w:rsidRDefault="34E5AF60" w:rsidP="34E5AF60">
      <w:pPr>
        <w:ind w:right="237"/>
        <w:rPr>
          <w:color w:val="000000" w:themeColor="text1"/>
          <w:sz w:val="24"/>
          <w:szCs w:val="24"/>
        </w:rPr>
      </w:pPr>
    </w:p>
    <w:p w14:paraId="421102B0" w14:textId="2175E3A9" w:rsidR="34E5AF60" w:rsidRDefault="34E5AF60" w:rsidP="34E5AF60">
      <w:pPr>
        <w:ind w:right="237"/>
        <w:rPr>
          <w:color w:val="000000" w:themeColor="text1"/>
          <w:sz w:val="24"/>
          <w:szCs w:val="24"/>
        </w:rPr>
      </w:pPr>
    </w:p>
    <w:p w14:paraId="15E19310" w14:textId="4D568F35" w:rsidR="34E5AF60" w:rsidRDefault="34E5AF60" w:rsidP="34E5AF60">
      <w:pPr>
        <w:ind w:right="237"/>
        <w:rPr>
          <w:color w:val="000000" w:themeColor="text1"/>
          <w:sz w:val="24"/>
          <w:szCs w:val="24"/>
        </w:rPr>
      </w:pPr>
    </w:p>
    <w:p w14:paraId="4B62FEA8" w14:textId="3D3D29DD" w:rsidR="34E5AF60" w:rsidRDefault="34E5AF60" w:rsidP="34E5AF60">
      <w:pPr>
        <w:ind w:right="237"/>
        <w:rPr>
          <w:color w:val="000000" w:themeColor="text1"/>
          <w:sz w:val="24"/>
          <w:szCs w:val="24"/>
        </w:rPr>
      </w:pPr>
    </w:p>
    <w:p w14:paraId="7BDCA5BC" w14:textId="67233DAF" w:rsidR="34E5AF60" w:rsidRDefault="34E5AF60" w:rsidP="34E5AF60">
      <w:pPr>
        <w:ind w:right="237"/>
        <w:rPr>
          <w:color w:val="000000" w:themeColor="text1"/>
          <w:sz w:val="24"/>
          <w:szCs w:val="24"/>
        </w:rPr>
      </w:pPr>
    </w:p>
    <w:p w14:paraId="4330AA56" w14:textId="5B26E57B" w:rsidR="34E5AF60" w:rsidRDefault="34E5AF60" w:rsidP="34E5AF60">
      <w:pPr>
        <w:ind w:right="237"/>
        <w:rPr>
          <w:color w:val="000000" w:themeColor="text1"/>
          <w:sz w:val="24"/>
          <w:szCs w:val="24"/>
        </w:rPr>
      </w:pPr>
    </w:p>
    <w:p w14:paraId="447006FE" w14:textId="4E191819" w:rsidR="34E5AF60" w:rsidRDefault="34E5AF60" w:rsidP="34E5AF60">
      <w:pPr>
        <w:ind w:right="237"/>
        <w:rPr>
          <w:color w:val="000000" w:themeColor="text1"/>
          <w:sz w:val="24"/>
          <w:szCs w:val="24"/>
        </w:rPr>
      </w:pPr>
    </w:p>
    <w:p w14:paraId="32EEEFE5" w14:textId="03890B19" w:rsidR="34E5AF60" w:rsidRDefault="34E5AF60" w:rsidP="34E5AF60">
      <w:pPr>
        <w:ind w:right="237"/>
        <w:rPr>
          <w:color w:val="000000" w:themeColor="text1"/>
          <w:sz w:val="24"/>
          <w:szCs w:val="24"/>
        </w:rPr>
      </w:pPr>
    </w:p>
    <w:p w14:paraId="64027EAC" w14:textId="216E1BF9" w:rsidR="34E5AF60" w:rsidRDefault="34E5AF60" w:rsidP="34E5AF60">
      <w:pPr>
        <w:ind w:right="237"/>
        <w:rPr>
          <w:color w:val="000000" w:themeColor="text1"/>
          <w:sz w:val="24"/>
          <w:szCs w:val="24"/>
        </w:rPr>
      </w:pPr>
    </w:p>
    <w:p w14:paraId="2C971385" w14:textId="13938D13" w:rsidR="34E5AF60" w:rsidRDefault="34E5AF60" w:rsidP="34E5AF60">
      <w:pPr>
        <w:ind w:right="237"/>
        <w:rPr>
          <w:color w:val="000000" w:themeColor="text1"/>
          <w:sz w:val="24"/>
          <w:szCs w:val="24"/>
        </w:rPr>
      </w:pPr>
    </w:p>
    <w:p w14:paraId="21416F01" w14:textId="5646FCA7" w:rsidR="34E5AF60" w:rsidRDefault="34E5AF60" w:rsidP="34E5AF60">
      <w:pPr>
        <w:ind w:right="237"/>
        <w:rPr>
          <w:color w:val="000000" w:themeColor="text1"/>
          <w:sz w:val="24"/>
          <w:szCs w:val="24"/>
        </w:rPr>
      </w:pPr>
    </w:p>
    <w:p w14:paraId="3537369B" w14:textId="10177B83" w:rsidR="34E5AF60" w:rsidRDefault="34E5AF60" w:rsidP="34E5AF60">
      <w:pPr>
        <w:ind w:right="237"/>
        <w:rPr>
          <w:color w:val="000000" w:themeColor="text1"/>
          <w:sz w:val="24"/>
          <w:szCs w:val="24"/>
        </w:rPr>
      </w:pPr>
    </w:p>
    <w:p w14:paraId="6BAECC91" w14:textId="01DE317D" w:rsidR="34E5AF60" w:rsidRDefault="34E5AF60" w:rsidP="34E5AF60">
      <w:pPr>
        <w:ind w:right="237"/>
        <w:rPr>
          <w:color w:val="000000" w:themeColor="text1"/>
          <w:sz w:val="24"/>
          <w:szCs w:val="24"/>
        </w:rPr>
      </w:pPr>
    </w:p>
    <w:p w14:paraId="17CD3BB8" w14:textId="7E304ADF" w:rsidR="34E5AF60" w:rsidRDefault="34E5AF60" w:rsidP="34E5AF60">
      <w:pPr>
        <w:ind w:right="237"/>
        <w:rPr>
          <w:color w:val="000000" w:themeColor="text1"/>
          <w:sz w:val="24"/>
          <w:szCs w:val="24"/>
        </w:rPr>
      </w:pPr>
    </w:p>
    <w:p w14:paraId="76B7F325" w14:textId="66183881" w:rsidR="34E5AF60" w:rsidRDefault="34E5AF60" w:rsidP="34E5AF60">
      <w:pPr>
        <w:ind w:right="237"/>
        <w:rPr>
          <w:color w:val="000000" w:themeColor="text1"/>
          <w:sz w:val="24"/>
          <w:szCs w:val="24"/>
        </w:rPr>
      </w:pPr>
    </w:p>
    <w:p w14:paraId="3ACD1E17" w14:textId="58BDD546" w:rsidR="34E5AF60" w:rsidRDefault="34E5AF60" w:rsidP="34E5AF60">
      <w:pPr>
        <w:ind w:right="237"/>
        <w:rPr>
          <w:color w:val="000000" w:themeColor="text1"/>
          <w:sz w:val="24"/>
          <w:szCs w:val="24"/>
        </w:rPr>
      </w:pPr>
    </w:p>
    <w:p w14:paraId="0AEE03BF" w14:textId="506B891E" w:rsidR="34E5AF60" w:rsidRDefault="34E5AF60" w:rsidP="34E5AF60">
      <w:pPr>
        <w:ind w:right="237"/>
        <w:rPr>
          <w:color w:val="000000" w:themeColor="text1"/>
          <w:sz w:val="24"/>
          <w:szCs w:val="24"/>
        </w:rPr>
      </w:pPr>
    </w:p>
    <w:p w14:paraId="3DEB0C1E" w14:textId="4DE8062F" w:rsidR="34E5AF60" w:rsidRDefault="34E5AF60" w:rsidP="34E5AF60">
      <w:pPr>
        <w:ind w:right="237"/>
        <w:rPr>
          <w:color w:val="000000" w:themeColor="text1"/>
          <w:sz w:val="24"/>
          <w:szCs w:val="24"/>
        </w:rPr>
      </w:pPr>
    </w:p>
    <w:p w14:paraId="4D5FA415" w14:textId="3A9D66EB" w:rsidR="34E5AF60" w:rsidRDefault="34E5AF60" w:rsidP="34E5AF60">
      <w:pPr>
        <w:ind w:right="237"/>
        <w:rPr>
          <w:color w:val="000000" w:themeColor="text1"/>
          <w:sz w:val="24"/>
          <w:szCs w:val="24"/>
        </w:rPr>
      </w:pPr>
    </w:p>
    <w:p w14:paraId="762D46F2" w14:textId="5432F42F" w:rsidR="34E5AF60" w:rsidRDefault="34E5AF60" w:rsidP="34E5AF60">
      <w:pPr>
        <w:ind w:right="237"/>
        <w:rPr>
          <w:color w:val="000000" w:themeColor="text1"/>
          <w:sz w:val="24"/>
          <w:szCs w:val="24"/>
        </w:rPr>
      </w:pPr>
    </w:p>
    <w:p w14:paraId="56269898" w14:textId="5ECA33B0" w:rsidR="34E5AF60" w:rsidRDefault="34E5AF60" w:rsidP="34E5AF60">
      <w:pPr>
        <w:ind w:right="237"/>
        <w:rPr>
          <w:color w:val="000000" w:themeColor="text1"/>
          <w:sz w:val="24"/>
          <w:szCs w:val="24"/>
        </w:rPr>
      </w:pPr>
    </w:p>
    <w:p w14:paraId="125362C1" w14:textId="5ABBB868" w:rsidR="34E5AF60" w:rsidRDefault="34E5AF60" w:rsidP="34E5AF60">
      <w:pPr>
        <w:ind w:right="237"/>
        <w:rPr>
          <w:color w:val="000000" w:themeColor="text1"/>
          <w:sz w:val="24"/>
          <w:szCs w:val="24"/>
        </w:rPr>
      </w:pPr>
    </w:p>
    <w:p w14:paraId="22B07078" w14:textId="46944301" w:rsidR="34E5AF60" w:rsidRDefault="34E5AF60" w:rsidP="34E5AF60">
      <w:pPr>
        <w:ind w:right="237"/>
        <w:rPr>
          <w:color w:val="000000" w:themeColor="text1"/>
          <w:sz w:val="24"/>
          <w:szCs w:val="24"/>
        </w:rPr>
      </w:pPr>
    </w:p>
    <w:p w14:paraId="0F86AE6D" w14:textId="457CBC8B" w:rsidR="34E5AF60" w:rsidRDefault="34E5AF60" w:rsidP="34E5AF60">
      <w:pPr>
        <w:ind w:right="237"/>
        <w:rPr>
          <w:color w:val="000000" w:themeColor="text1"/>
          <w:sz w:val="24"/>
          <w:szCs w:val="24"/>
        </w:rPr>
      </w:pPr>
    </w:p>
    <w:p w14:paraId="04E06CD2" w14:textId="16802DE6" w:rsidR="34E5AF60" w:rsidRDefault="34E5AF60" w:rsidP="34E5AF60">
      <w:pPr>
        <w:ind w:right="237"/>
        <w:rPr>
          <w:color w:val="000000" w:themeColor="text1"/>
          <w:sz w:val="24"/>
          <w:szCs w:val="24"/>
        </w:rPr>
      </w:pPr>
    </w:p>
    <w:p w14:paraId="2B38E658" w14:textId="2B7453E2" w:rsidR="34E5AF60" w:rsidRDefault="34E5AF60" w:rsidP="34E5AF60">
      <w:pPr>
        <w:ind w:right="237"/>
        <w:rPr>
          <w:color w:val="000000" w:themeColor="text1"/>
          <w:sz w:val="24"/>
          <w:szCs w:val="24"/>
        </w:rPr>
      </w:pPr>
    </w:p>
    <w:p w14:paraId="02230EB1" w14:textId="28B71410" w:rsidR="34E5AF60" w:rsidRDefault="34E5AF60" w:rsidP="34E5AF60">
      <w:pPr>
        <w:ind w:right="237"/>
        <w:rPr>
          <w:color w:val="000000" w:themeColor="text1"/>
          <w:sz w:val="24"/>
          <w:szCs w:val="24"/>
        </w:rPr>
      </w:pPr>
    </w:p>
    <w:p w14:paraId="1609A9AD" w14:textId="4F421D65" w:rsidR="34E5AF60" w:rsidRDefault="34E5AF60" w:rsidP="34E5AF60">
      <w:pPr>
        <w:ind w:right="237"/>
        <w:rPr>
          <w:color w:val="000000" w:themeColor="text1"/>
          <w:sz w:val="24"/>
          <w:szCs w:val="24"/>
        </w:rPr>
      </w:pPr>
    </w:p>
    <w:p w14:paraId="11BC35E9" w14:textId="7CE12ED9" w:rsidR="34E5AF60" w:rsidRDefault="34E5AF60" w:rsidP="34E5AF60">
      <w:pPr>
        <w:ind w:right="237"/>
        <w:rPr>
          <w:color w:val="000000" w:themeColor="text1"/>
          <w:sz w:val="24"/>
          <w:szCs w:val="24"/>
        </w:rPr>
      </w:pPr>
    </w:p>
    <w:p w14:paraId="027E604B" w14:textId="5026A19C" w:rsidR="34E5AF60" w:rsidRDefault="34E5AF60" w:rsidP="34E5AF60">
      <w:pPr>
        <w:ind w:right="237"/>
        <w:rPr>
          <w:color w:val="000000" w:themeColor="text1"/>
          <w:sz w:val="24"/>
          <w:szCs w:val="24"/>
        </w:rPr>
      </w:pPr>
    </w:p>
    <w:p w14:paraId="2424834A" w14:textId="76CFFEE4" w:rsidR="34E5AF60" w:rsidRDefault="34E5AF60" w:rsidP="34E5AF60">
      <w:pPr>
        <w:ind w:right="237"/>
        <w:rPr>
          <w:color w:val="000000" w:themeColor="text1"/>
          <w:sz w:val="24"/>
          <w:szCs w:val="24"/>
        </w:rPr>
      </w:pPr>
    </w:p>
    <w:p w14:paraId="7C628648" w14:textId="565F27B8" w:rsidR="34E5AF60" w:rsidRDefault="34E5AF60" w:rsidP="34E5AF60">
      <w:pPr>
        <w:ind w:right="237"/>
        <w:rPr>
          <w:color w:val="000000" w:themeColor="text1"/>
          <w:sz w:val="24"/>
          <w:szCs w:val="24"/>
        </w:rPr>
      </w:pPr>
    </w:p>
    <w:p w14:paraId="0CC1C4E6" w14:textId="24254D53" w:rsidR="34E5AF60" w:rsidRDefault="34E5AF60" w:rsidP="34E5AF60">
      <w:pPr>
        <w:ind w:right="237"/>
        <w:rPr>
          <w:color w:val="000000" w:themeColor="text1"/>
          <w:sz w:val="24"/>
          <w:szCs w:val="24"/>
        </w:rPr>
      </w:pPr>
    </w:p>
    <w:p w14:paraId="57883CEA" w14:textId="338A2C0D" w:rsidR="34E5AF60" w:rsidRDefault="34E5AF60" w:rsidP="34E5AF60">
      <w:pPr>
        <w:ind w:right="237"/>
        <w:rPr>
          <w:color w:val="000000" w:themeColor="text1"/>
          <w:sz w:val="24"/>
          <w:szCs w:val="24"/>
        </w:rPr>
      </w:pPr>
    </w:p>
    <w:p w14:paraId="7304A820" w14:textId="048A27BF" w:rsidR="34E5AF60" w:rsidRDefault="34E5AF60" w:rsidP="34E5AF60">
      <w:pPr>
        <w:ind w:right="237"/>
        <w:rPr>
          <w:color w:val="000000" w:themeColor="text1"/>
          <w:sz w:val="24"/>
          <w:szCs w:val="24"/>
        </w:rPr>
      </w:pPr>
    </w:p>
    <w:p w14:paraId="18B9374A" w14:textId="01A06945" w:rsidR="34E5AF60" w:rsidRDefault="34E5AF60" w:rsidP="34E5AF60">
      <w:pPr>
        <w:ind w:right="237"/>
        <w:rPr>
          <w:color w:val="000000" w:themeColor="text1"/>
          <w:sz w:val="24"/>
          <w:szCs w:val="24"/>
        </w:rPr>
      </w:pPr>
    </w:p>
    <w:p w14:paraId="6EE73DDD" w14:textId="1C66465F" w:rsidR="34E5AF60" w:rsidRDefault="34E5AF60" w:rsidP="34E5AF60">
      <w:pPr>
        <w:ind w:right="237"/>
        <w:rPr>
          <w:color w:val="000000" w:themeColor="text1"/>
          <w:sz w:val="24"/>
          <w:szCs w:val="24"/>
        </w:rPr>
      </w:pPr>
    </w:p>
    <w:p w14:paraId="0BC9FDC4" w14:textId="4EC7BA9C" w:rsidR="34E5AF60" w:rsidRDefault="34E5AF60" w:rsidP="34E5AF60">
      <w:pPr>
        <w:ind w:right="237"/>
        <w:rPr>
          <w:color w:val="000000" w:themeColor="text1"/>
          <w:sz w:val="24"/>
          <w:szCs w:val="24"/>
        </w:rPr>
      </w:pPr>
    </w:p>
    <w:p w14:paraId="737FF4AE" w14:textId="43E11412" w:rsidR="34E5AF60" w:rsidRDefault="34E5AF60" w:rsidP="34E5AF60">
      <w:pPr>
        <w:ind w:right="237"/>
        <w:rPr>
          <w:color w:val="000000" w:themeColor="text1"/>
          <w:sz w:val="24"/>
          <w:szCs w:val="24"/>
        </w:rPr>
      </w:pPr>
    </w:p>
    <w:p w14:paraId="52A607DB" w14:textId="3DA15374" w:rsidR="34E5AF60" w:rsidRDefault="34E5AF60" w:rsidP="34E5AF60">
      <w:pPr>
        <w:ind w:right="237"/>
        <w:rPr>
          <w:color w:val="000000" w:themeColor="text1"/>
          <w:sz w:val="24"/>
          <w:szCs w:val="24"/>
        </w:rPr>
      </w:pPr>
    </w:p>
    <w:p w14:paraId="56DC7910" w14:textId="45DC6080" w:rsidR="34E5AF60" w:rsidRDefault="34E5AF60" w:rsidP="34E5AF60">
      <w:pPr>
        <w:ind w:right="237"/>
        <w:rPr>
          <w:color w:val="000000" w:themeColor="text1"/>
          <w:sz w:val="24"/>
          <w:szCs w:val="24"/>
        </w:rPr>
      </w:pPr>
    </w:p>
    <w:p w14:paraId="7CB90874" w14:textId="42C67351" w:rsidR="34E5AF60" w:rsidRDefault="34E5AF60" w:rsidP="34E5AF60">
      <w:pPr>
        <w:ind w:right="237"/>
        <w:rPr>
          <w:color w:val="000000" w:themeColor="text1"/>
          <w:sz w:val="24"/>
          <w:szCs w:val="24"/>
        </w:rPr>
      </w:pPr>
    </w:p>
    <w:p w14:paraId="3A9BE42E" w14:textId="35A06693" w:rsidR="34E5AF60" w:rsidRDefault="34E5AF60" w:rsidP="34E5AF60">
      <w:pPr>
        <w:ind w:right="237"/>
        <w:rPr>
          <w:color w:val="000000" w:themeColor="text1"/>
          <w:sz w:val="24"/>
          <w:szCs w:val="24"/>
        </w:rPr>
      </w:pPr>
    </w:p>
    <w:p w14:paraId="636C4660" w14:textId="1DC7196B" w:rsidR="34E5AF60" w:rsidRDefault="34E5AF60" w:rsidP="34E5AF60">
      <w:pPr>
        <w:ind w:right="237"/>
        <w:rPr>
          <w:color w:val="000000" w:themeColor="text1"/>
          <w:sz w:val="24"/>
          <w:szCs w:val="24"/>
        </w:rPr>
      </w:pPr>
    </w:p>
    <w:p w14:paraId="2BC7080E" w14:textId="741B82FB" w:rsidR="34E5AF60" w:rsidRDefault="34E5AF60" w:rsidP="34E5AF60">
      <w:pPr>
        <w:ind w:right="237"/>
        <w:rPr>
          <w:color w:val="000000" w:themeColor="text1"/>
          <w:sz w:val="24"/>
          <w:szCs w:val="24"/>
        </w:rPr>
      </w:pPr>
    </w:p>
    <w:p w14:paraId="3E03882D" w14:textId="068557CC" w:rsidR="34E5AF60" w:rsidRDefault="34E5AF60" w:rsidP="34E5AF60">
      <w:pPr>
        <w:ind w:right="237"/>
        <w:rPr>
          <w:color w:val="000000" w:themeColor="text1"/>
          <w:sz w:val="24"/>
          <w:szCs w:val="24"/>
        </w:rPr>
      </w:pPr>
    </w:p>
    <w:p w14:paraId="5F9F7F81" w14:textId="33D5A836" w:rsidR="34E5AF60" w:rsidRDefault="34E5AF60" w:rsidP="34E5AF60">
      <w:pPr>
        <w:ind w:right="237"/>
        <w:rPr>
          <w:color w:val="000000" w:themeColor="text1"/>
          <w:sz w:val="24"/>
          <w:szCs w:val="24"/>
        </w:rPr>
      </w:pPr>
    </w:p>
    <w:p w14:paraId="45F3FF52" w14:textId="0A74D9EF" w:rsidR="34E5AF60" w:rsidRDefault="34E5AF60" w:rsidP="34E5AF60">
      <w:pPr>
        <w:ind w:right="237"/>
        <w:rPr>
          <w:color w:val="000000" w:themeColor="text1"/>
          <w:sz w:val="24"/>
          <w:szCs w:val="24"/>
        </w:rPr>
      </w:pPr>
    </w:p>
    <w:p w14:paraId="07C3DB74" w14:textId="5DB3275D" w:rsidR="34E5AF60" w:rsidRDefault="34E5AF60" w:rsidP="34E5AF60">
      <w:pPr>
        <w:ind w:right="237"/>
        <w:rPr>
          <w:color w:val="000000" w:themeColor="text1"/>
          <w:sz w:val="24"/>
          <w:szCs w:val="24"/>
        </w:rPr>
      </w:pPr>
    </w:p>
    <w:p w14:paraId="041D8671" w14:textId="40C86C8A" w:rsidR="34E5AF60" w:rsidRDefault="34E5AF60" w:rsidP="34E5AF60">
      <w:pPr>
        <w:ind w:right="237"/>
        <w:rPr>
          <w:color w:val="000000" w:themeColor="text1"/>
          <w:sz w:val="24"/>
          <w:szCs w:val="24"/>
        </w:rPr>
      </w:pPr>
    </w:p>
    <w:p w14:paraId="1F2F5914" w14:textId="1E243C0B" w:rsidR="34E5AF60" w:rsidRDefault="34E5AF60" w:rsidP="34E5AF60">
      <w:pPr>
        <w:ind w:right="237"/>
        <w:rPr>
          <w:color w:val="000000" w:themeColor="text1"/>
          <w:sz w:val="24"/>
          <w:szCs w:val="24"/>
        </w:rPr>
      </w:pPr>
    </w:p>
    <w:p w14:paraId="6BE27922" w14:textId="6117574D" w:rsidR="34E5AF60" w:rsidRDefault="34E5AF60" w:rsidP="34E5AF60">
      <w:pPr>
        <w:ind w:right="237"/>
        <w:rPr>
          <w:color w:val="000000" w:themeColor="text1"/>
          <w:sz w:val="24"/>
          <w:szCs w:val="24"/>
        </w:rPr>
      </w:pPr>
    </w:p>
    <w:p w14:paraId="298907A5" w14:textId="35711E64" w:rsidR="34E5AF60" w:rsidRDefault="34E5AF60" w:rsidP="34E5AF60">
      <w:pPr>
        <w:ind w:right="237"/>
        <w:rPr>
          <w:color w:val="000000" w:themeColor="text1"/>
          <w:sz w:val="24"/>
          <w:szCs w:val="24"/>
        </w:rPr>
      </w:pPr>
    </w:p>
    <w:p w14:paraId="7C5F5098" w14:textId="68E2C5DA" w:rsidR="34E5AF60" w:rsidRDefault="34E5AF60" w:rsidP="34E5AF60">
      <w:pPr>
        <w:ind w:right="237"/>
        <w:rPr>
          <w:color w:val="000000" w:themeColor="text1"/>
          <w:sz w:val="24"/>
          <w:szCs w:val="24"/>
        </w:rPr>
      </w:pPr>
    </w:p>
    <w:p w14:paraId="2DA6BEA7" w14:textId="3A822777" w:rsidR="34E5AF60" w:rsidRDefault="34E5AF60" w:rsidP="34E5AF60">
      <w:pPr>
        <w:ind w:right="237"/>
        <w:rPr>
          <w:color w:val="000000" w:themeColor="text1"/>
          <w:sz w:val="24"/>
          <w:szCs w:val="24"/>
        </w:rPr>
      </w:pPr>
    </w:p>
    <w:p w14:paraId="1D2B62AD" w14:textId="434B28D7" w:rsidR="34E5AF60" w:rsidRDefault="34E5AF60" w:rsidP="34E5AF60">
      <w:pPr>
        <w:ind w:right="237"/>
        <w:rPr>
          <w:color w:val="000000" w:themeColor="text1"/>
          <w:sz w:val="24"/>
          <w:szCs w:val="24"/>
        </w:rPr>
      </w:pPr>
    </w:p>
    <w:p w14:paraId="058A0513" w14:textId="571E64F5" w:rsidR="34E5AF60" w:rsidRDefault="34E5AF60" w:rsidP="34E5AF60">
      <w:pPr>
        <w:ind w:right="237"/>
        <w:rPr>
          <w:color w:val="000000" w:themeColor="text1"/>
          <w:sz w:val="24"/>
          <w:szCs w:val="24"/>
        </w:rPr>
      </w:pPr>
    </w:p>
    <w:p w14:paraId="53C7AE5F" w14:textId="4A8DBAF3" w:rsidR="34E5AF60" w:rsidRDefault="34E5AF60" w:rsidP="34E5AF60">
      <w:pPr>
        <w:ind w:right="237"/>
        <w:rPr>
          <w:color w:val="000000" w:themeColor="text1"/>
          <w:sz w:val="24"/>
          <w:szCs w:val="24"/>
        </w:rPr>
      </w:pPr>
    </w:p>
    <w:p w14:paraId="1956DD7F" w14:textId="76FAB746" w:rsidR="34E5AF60" w:rsidRDefault="34E5AF60" w:rsidP="34E5AF60">
      <w:pPr>
        <w:ind w:right="237"/>
        <w:rPr>
          <w:color w:val="000000" w:themeColor="text1"/>
          <w:sz w:val="24"/>
          <w:szCs w:val="24"/>
        </w:rPr>
      </w:pPr>
    </w:p>
    <w:p w14:paraId="2C218A83" w14:textId="18774621" w:rsidR="34E5AF60" w:rsidRDefault="34E5AF60" w:rsidP="34E5AF60">
      <w:pPr>
        <w:ind w:right="237"/>
        <w:rPr>
          <w:color w:val="000000" w:themeColor="text1"/>
          <w:sz w:val="24"/>
          <w:szCs w:val="24"/>
        </w:rPr>
      </w:pPr>
    </w:p>
    <w:p w14:paraId="37BD79F1" w14:textId="790CB484" w:rsidR="34E5AF60" w:rsidRDefault="34E5AF60" w:rsidP="34E5AF60">
      <w:pPr>
        <w:ind w:right="237"/>
        <w:rPr>
          <w:color w:val="000000" w:themeColor="text1"/>
          <w:sz w:val="24"/>
          <w:szCs w:val="24"/>
        </w:rPr>
      </w:pPr>
    </w:p>
    <w:p w14:paraId="192802F0" w14:textId="09FFE877" w:rsidR="34E5AF60" w:rsidRDefault="34E5AF60" w:rsidP="34E5AF60">
      <w:pPr>
        <w:ind w:right="237"/>
        <w:rPr>
          <w:color w:val="000000" w:themeColor="text1"/>
          <w:sz w:val="24"/>
          <w:szCs w:val="24"/>
        </w:rPr>
      </w:pPr>
    </w:p>
    <w:p w14:paraId="3A4931F0" w14:textId="48841D5A" w:rsidR="34E5AF60" w:rsidRDefault="34E5AF60" w:rsidP="34E5AF60">
      <w:pPr>
        <w:ind w:right="237"/>
        <w:rPr>
          <w:color w:val="000000" w:themeColor="text1"/>
          <w:sz w:val="24"/>
          <w:szCs w:val="24"/>
        </w:rPr>
      </w:pPr>
    </w:p>
    <w:p w14:paraId="6EC910A4" w14:textId="6968E886" w:rsidR="34E5AF60" w:rsidRDefault="34E5AF60" w:rsidP="34E5AF60">
      <w:pPr>
        <w:ind w:right="237"/>
        <w:rPr>
          <w:color w:val="000000" w:themeColor="text1"/>
          <w:sz w:val="24"/>
          <w:szCs w:val="24"/>
        </w:rPr>
      </w:pPr>
    </w:p>
    <w:p w14:paraId="29926AD6" w14:textId="4FD60AD6" w:rsidR="34E5AF60" w:rsidRDefault="34E5AF60" w:rsidP="34E5AF60">
      <w:pPr>
        <w:ind w:right="237"/>
        <w:rPr>
          <w:color w:val="000000" w:themeColor="text1"/>
          <w:sz w:val="24"/>
          <w:szCs w:val="24"/>
        </w:rPr>
      </w:pPr>
    </w:p>
    <w:p w14:paraId="2648E244" w14:textId="32157DE8" w:rsidR="34E5AF60" w:rsidRDefault="34E5AF60" w:rsidP="34E5AF60">
      <w:pPr>
        <w:ind w:right="237"/>
        <w:rPr>
          <w:color w:val="000000" w:themeColor="text1"/>
          <w:sz w:val="24"/>
          <w:szCs w:val="24"/>
        </w:rPr>
      </w:pPr>
    </w:p>
    <w:p w14:paraId="18EB68E0" w14:textId="3FE6D69E" w:rsidR="34E5AF60" w:rsidRDefault="34E5AF60" w:rsidP="34E5AF60">
      <w:pPr>
        <w:ind w:right="237"/>
        <w:rPr>
          <w:color w:val="000000" w:themeColor="text1"/>
          <w:sz w:val="24"/>
          <w:szCs w:val="24"/>
        </w:rPr>
      </w:pPr>
    </w:p>
    <w:p w14:paraId="309784FA" w14:textId="04E865FB" w:rsidR="34E5AF60" w:rsidRDefault="34E5AF60" w:rsidP="34E5AF60">
      <w:pPr>
        <w:ind w:right="237"/>
        <w:rPr>
          <w:color w:val="000000" w:themeColor="text1"/>
          <w:sz w:val="24"/>
          <w:szCs w:val="24"/>
        </w:rPr>
      </w:pPr>
    </w:p>
    <w:p w14:paraId="0DF980D7" w14:textId="65D37391" w:rsidR="34E5AF60" w:rsidRDefault="34E5AF60" w:rsidP="34E5AF60">
      <w:pPr>
        <w:ind w:right="237"/>
        <w:rPr>
          <w:color w:val="000000" w:themeColor="text1"/>
          <w:sz w:val="24"/>
          <w:szCs w:val="24"/>
        </w:rPr>
      </w:pPr>
    </w:p>
    <w:p w14:paraId="2BFAE744" w14:textId="2BCCF578" w:rsidR="34E5AF60" w:rsidRDefault="34E5AF60" w:rsidP="34E5AF60">
      <w:pPr>
        <w:ind w:right="237"/>
        <w:rPr>
          <w:color w:val="000000" w:themeColor="text1"/>
          <w:sz w:val="24"/>
          <w:szCs w:val="24"/>
        </w:rPr>
      </w:pPr>
    </w:p>
    <w:p w14:paraId="2393A3D9" w14:textId="076330AE" w:rsidR="34E5AF60" w:rsidRDefault="34E5AF60" w:rsidP="34E5AF60">
      <w:pPr>
        <w:ind w:right="237"/>
        <w:rPr>
          <w:color w:val="000000" w:themeColor="text1"/>
          <w:sz w:val="24"/>
          <w:szCs w:val="24"/>
        </w:rPr>
      </w:pPr>
    </w:p>
    <w:p w14:paraId="1B4A490F" w14:textId="7207BE61" w:rsidR="34E5AF60" w:rsidRDefault="34E5AF60" w:rsidP="34E5AF60">
      <w:pPr>
        <w:ind w:right="237"/>
        <w:rPr>
          <w:color w:val="000000" w:themeColor="text1"/>
          <w:sz w:val="24"/>
          <w:szCs w:val="24"/>
        </w:rPr>
      </w:pPr>
    </w:p>
    <w:p w14:paraId="26502D63" w14:textId="49C7082E" w:rsidR="34E5AF60" w:rsidRDefault="34E5AF60" w:rsidP="34E5AF60">
      <w:pPr>
        <w:ind w:right="237"/>
        <w:rPr>
          <w:color w:val="000000" w:themeColor="text1"/>
          <w:sz w:val="24"/>
          <w:szCs w:val="24"/>
        </w:rPr>
      </w:pPr>
    </w:p>
    <w:p w14:paraId="384D4105" w14:textId="74962EB5" w:rsidR="34E5AF60" w:rsidRDefault="34E5AF60" w:rsidP="34E5AF60">
      <w:pPr>
        <w:ind w:right="237"/>
        <w:rPr>
          <w:color w:val="000000" w:themeColor="text1"/>
          <w:sz w:val="24"/>
          <w:szCs w:val="24"/>
        </w:rPr>
      </w:pPr>
    </w:p>
    <w:p w14:paraId="27063B72" w14:textId="323E3F00" w:rsidR="34E5AF60" w:rsidRDefault="34E5AF60" w:rsidP="34E5AF60">
      <w:pPr>
        <w:ind w:right="237"/>
        <w:rPr>
          <w:color w:val="000000" w:themeColor="text1"/>
          <w:sz w:val="24"/>
          <w:szCs w:val="24"/>
        </w:rPr>
      </w:pPr>
    </w:p>
    <w:p w14:paraId="0E8D2163" w14:textId="1A2ED333" w:rsidR="34E5AF60" w:rsidRDefault="34E5AF60" w:rsidP="34E5AF60">
      <w:pPr>
        <w:ind w:right="237"/>
        <w:rPr>
          <w:color w:val="000000" w:themeColor="text1"/>
          <w:sz w:val="24"/>
          <w:szCs w:val="24"/>
        </w:rPr>
      </w:pPr>
    </w:p>
    <w:p w14:paraId="39904365" w14:textId="227C379D" w:rsidR="34E5AF60" w:rsidRDefault="34E5AF60" w:rsidP="34E5AF60">
      <w:pPr>
        <w:ind w:right="237"/>
        <w:rPr>
          <w:color w:val="000000" w:themeColor="text1"/>
          <w:sz w:val="24"/>
          <w:szCs w:val="24"/>
        </w:rPr>
      </w:pPr>
    </w:p>
    <w:p w14:paraId="65A46F37" w14:textId="5AA0AACC" w:rsidR="34E5AF60" w:rsidRDefault="34E5AF60" w:rsidP="34E5AF60">
      <w:pPr>
        <w:ind w:right="237"/>
        <w:rPr>
          <w:color w:val="000000" w:themeColor="text1"/>
          <w:sz w:val="24"/>
          <w:szCs w:val="24"/>
        </w:rPr>
      </w:pPr>
    </w:p>
    <w:p w14:paraId="4749D6F6" w14:textId="107CC8C0" w:rsidR="34E5AF60" w:rsidRDefault="34E5AF60" w:rsidP="34E5AF60">
      <w:pPr>
        <w:ind w:right="237"/>
        <w:rPr>
          <w:color w:val="000000" w:themeColor="text1"/>
          <w:sz w:val="24"/>
          <w:szCs w:val="24"/>
        </w:rPr>
      </w:pPr>
    </w:p>
    <w:p w14:paraId="56C1C3BA" w14:textId="7C7B2020" w:rsidR="34E5AF60" w:rsidRDefault="34E5AF60" w:rsidP="34E5AF60">
      <w:pPr>
        <w:ind w:right="237"/>
        <w:rPr>
          <w:color w:val="000000" w:themeColor="text1"/>
          <w:sz w:val="24"/>
          <w:szCs w:val="24"/>
        </w:rPr>
      </w:pPr>
    </w:p>
    <w:p w14:paraId="14E39A49" w14:textId="22F66948" w:rsidR="34E5AF60" w:rsidRDefault="34E5AF60" w:rsidP="34E5AF60">
      <w:pPr>
        <w:ind w:right="237"/>
        <w:rPr>
          <w:color w:val="000000" w:themeColor="text1"/>
          <w:sz w:val="24"/>
          <w:szCs w:val="24"/>
        </w:rPr>
      </w:pPr>
    </w:p>
    <w:p w14:paraId="651265EB" w14:textId="05E0AF97" w:rsidR="34E5AF60" w:rsidRDefault="34E5AF60" w:rsidP="34E5AF60">
      <w:pPr>
        <w:ind w:right="237"/>
        <w:rPr>
          <w:color w:val="000000" w:themeColor="text1"/>
          <w:sz w:val="24"/>
          <w:szCs w:val="24"/>
        </w:rPr>
      </w:pPr>
    </w:p>
    <w:p w14:paraId="02EA3494" w14:textId="6EEEDF54" w:rsidR="34E5AF60" w:rsidRDefault="34E5AF60" w:rsidP="34E5AF60">
      <w:pPr>
        <w:ind w:right="237"/>
        <w:rPr>
          <w:color w:val="000000" w:themeColor="text1"/>
          <w:sz w:val="24"/>
          <w:szCs w:val="24"/>
        </w:rPr>
      </w:pPr>
    </w:p>
    <w:p w14:paraId="22EE89DD" w14:textId="53E215E0" w:rsidR="34E5AF60" w:rsidRDefault="34E5AF60" w:rsidP="34E5AF60">
      <w:pPr>
        <w:ind w:right="237"/>
        <w:rPr>
          <w:color w:val="000000" w:themeColor="text1"/>
          <w:sz w:val="24"/>
          <w:szCs w:val="24"/>
        </w:rPr>
      </w:pPr>
    </w:p>
    <w:p w14:paraId="7BD4BD9C" w14:textId="72EB2601" w:rsidR="34E5AF60" w:rsidRDefault="34E5AF60" w:rsidP="34E5AF60">
      <w:pPr>
        <w:ind w:right="237"/>
        <w:rPr>
          <w:color w:val="000000" w:themeColor="text1"/>
          <w:sz w:val="24"/>
          <w:szCs w:val="24"/>
        </w:rPr>
      </w:pPr>
    </w:p>
    <w:p w14:paraId="65B6858F" w14:textId="00F6DD30" w:rsidR="34E5AF60" w:rsidRDefault="34E5AF60" w:rsidP="34E5AF60">
      <w:pPr>
        <w:ind w:right="237"/>
        <w:rPr>
          <w:color w:val="000000" w:themeColor="text1"/>
          <w:sz w:val="24"/>
          <w:szCs w:val="24"/>
        </w:rPr>
      </w:pPr>
    </w:p>
    <w:p w14:paraId="0F256FF1" w14:textId="2BD2C66D" w:rsidR="34E5AF60" w:rsidRDefault="34E5AF60" w:rsidP="34E5AF60">
      <w:pPr>
        <w:ind w:right="237"/>
        <w:rPr>
          <w:color w:val="000000" w:themeColor="text1"/>
          <w:sz w:val="24"/>
          <w:szCs w:val="24"/>
        </w:rPr>
      </w:pPr>
    </w:p>
    <w:p w14:paraId="3C88E9EA" w14:textId="6C39B31B" w:rsidR="34E5AF60" w:rsidRDefault="34E5AF60" w:rsidP="34E5AF60">
      <w:pPr>
        <w:ind w:right="237"/>
        <w:rPr>
          <w:color w:val="000000" w:themeColor="text1"/>
          <w:sz w:val="24"/>
          <w:szCs w:val="24"/>
        </w:rPr>
      </w:pPr>
    </w:p>
    <w:p w14:paraId="6CEE9B26" w14:textId="6CCB9D71" w:rsidR="34E5AF60" w:rsidRDefault="34E5AF60" w:rsidP="34E5AF60">
      <w:pPr>
        <w:ind w:right="237"/>
        <w:rPr>
          <w:color w:val="000000" w:themeColor="text1"/>
          <w:sz w:val="24"/>
          <w:szCs w:val="24"/>
        </w:rPr>
      </w:pPr>
    </w:p>
    <w:p w14:paraId="16D4C243" w14:textId="7BF28D24" w:rsidR="34E5AF60" w:rsidRDefault="34E5AF60" w:rsidP="34E5AF60">
      <w:pPr>
        <w:ind w:right="237"/>
        <w:rPr>
          <w:color w:val="000000" w:themeColor="text1"/>
          <w:sz w:val="24"/>
          <w:szCs w:val="24"/>
        </w:rPr>
      </w:pPr>
    </w:p>
    <w:p w14:paraId="2F88D066" w14:textId="5ED00991" w:rsidR="34E5AF60" w:rsidRDefault="34E5AF60" w:rsidP="34E5AF60">
      <w:pPr>
        <w:ind w:right="237"/>
        <w:rPr>
          <w:color w:val="000000" w:themeColor="text1"/>
          <w:sz w:val="24"/>
          <w:szCs w:val="24"/>
        </w:rPr>
      </w:pPr>
    </w:p>
    <w:p w14:paraId="02A85E7F" w14:textId="6287A9D0" w:rsidR="34E5AF60" w:rsidRDefault="34E5AF60" w:rsidP="34E5AF60">
      <w:pPr>
        <w:ind w:right="237"/>
        <w:rPr>
          <w:color w:val="000000" w:themeColor="text1"/>
          <w:sz w:val="24"/>
          <w:szCs w:val="24"/>
        </w:rPr>
      </w:pPr>
    </w:p>
    <w:p w14:paraId="3A8AB2E9" w14:textId="2E06AAF8" w:rsidR="34E5AF60" w:rsidRDefault="34E5AF60" w:rsidP="34E5AF60">
      <w:pPr>
        <w:ind w:right="237"/>
        <w:rPr>
          <w:color w:val="000000" w:themeColor="text1"/>
          <w:sz w:val="24"/>
          <w:szCs w:val="24"/>
        </w:rPr>
      </w:pPr>
    </w:p>
    <w:p w14:paraId="697B286F" w14:textId="760DBEA3" w:rsidR="34E5AF60" w:rsidRDefault="34E5AF60" w:rsidP="34E5AF60">
      <w:pPr>
        <w:ind w:right="237"/>
        <w:rPr>
          <w:color w:val="000000" w:themeColor="text1"/>
          <w:sz w:val="24"/>
          <w:szCs w:val="24"/>
        </w:rPr>
      </w:pPr>
    </w:p>
    <w:p w14:paraId="1AB20BF4" w14:textId="3B6DF883" w:rsidR="34E5AF60" w:rsidRDefault="34E5AF60" w:rsidP="34E5AF60">
      <w:pPr>
        <w:ind w:right="237"/>
        <w:rPr>
          <w:color w:val="000000" w:themeColor="text1"/>
          <w:sz w:val="24"/>
          <w:szCs w:val="24"/>
        </w:rPr>
      </w:pPr>
    </w:p>
    <w:p w14:paraId="3BAFD1C1" w14:textId="2E269694" w:rsidR="34E5AF60" w:rsidRDefault="34E5AF60" w:rsidP="34E5AF60">
      <w:pPr>
        <w:ind w:right="237"/>
        <w:rPr>
          <w:color w:val="000000" w:themeColor="text1"/>
          <w:sz w:val="24"/>
          <w:szCs w:val="24"/>
        </w:rPr>
      </w:pPr>
    </w:p>
    <w:p w14:paraId="1F5F55E1" w14:textId="535B4857" w:rsidR="34E5AF60" w:rsidRDefault="34E5AF60" w:rsidP="34E5AF60">
      <w:pPr>
        <w:ind w:right="237"/>
        <w:rPr>
          <w:color w:val="000000" w:themeColor="text1"/>
          <w:sz w:val="24"/>
          <w:szCs w:val="24"/>
        </w:rPr>
      </w:pPr>
    </w:p>
    <w:p w14:paraId="4CE3CEAB" w14:textId="63321E58" w:rsidR="34E5AF60" w:rsidRDefault="34E5AF60" w:rsidP="34E5AF60">
      <w:pPr>
        <w:ind w:right="237"/>
        <w:rPr>
          <w:color w:val="000000" w:themeColor="text1"/>
          <w:sz w:val="24"/>
          <w:szCs w:val="24"/>
        </w:rPr>
      </w:pPr>
    </w:p>
    <w:p w14:paraId="4828513E" w14:textId="28F91721" w:rsidR="34E5AF60" w:rsidRDefault="34E5AF60" w:rsidP="34E5AF60">
      <w:pPr>
        <w:ind w:right="237"/>
        <w:rPr>
          <w:color w:val="000000" w:themeColor="text1"/>
          <w:sz w:val="24"/>
          <w:szCs w:val="24"/>
        </w:rPr>
      </w:pPr>
    </w:p>
    <w:p w14:paraId="5C059CD5" w14:textId="5FE4ADEE" w:rsidR="34E5AF60" w:rsidRDefault="34E5AF60" w:rsidP="34E5AF60">
      <w:pPr>
        <w:ind w:right="237"/>
        <w:rPr>
          <w:color w:val="000000" w:themeColor="text1"/>
          <w:sz w:val="24"/>
          <w:szCs w:val="24"/>
        </w:rPr>
      </w:pPr>
    </w:p>
    <w:p w14:paraId="7B5DAC77" w14:textId="68AD9569" w:rsidR="34E5AF60" w:rsidRDefault="34E5AF60" w:rsidP="34E5AF60">
      <w:pPr>
        <w:ind w:right="237"/>
        <w:rPr>
          <w:color w:val="000000" w:themeColor="text1"/>
          <w:sz w:val="24"/>
          <w:szCs w:val="24"/>
        </w:rPr>
      </w:pPr>
    </w:p>
    <w:p w14:paraId="7098BC95" w14:textId="47DB9B4F" w:rsidR="34E5AF60" w:rsidRDefault="34E5AF60" w:rsidP="34E5AF60">
      <w:pPr>
        <w:ind w:right="237"/>
        <w:rPr>
          <w:color w:val="000000" w:themeColor="text1"/>
          <w:sz w:val="24"/>
          <w:szCs w:val="24"/>
        </w:rPr>
      </w:pPr>
    </w:p>
    <w:p w14:paraId="38C65942" w14:textId="0E6327F7" w:rsidR="34E5AF60" w:rsidRDefault="34E5AF60" w:rsidP="34E5AF60">
      <w:pPr>
        <w:ind w:right="237"/>
        <w:rPr>
          <w:color w:val="000000" w:themeColor="text1"/>
          <w:sz w:val="24"/>
          <w:szCs w:val="24"/>
        </w:rPr>
      </w:pPr>
    </w:p>
    <w:p w14:paraId="0C67853C" w14:textId="5DBB553D" w:rsidR="34E5AF60" w:rsidRDefault="34E5AF60" w:rsidP="34E5AF60">
      <w:pPr>
        <w:ind w:right="237"/>
        <w:rPr>
          <w:color w:val="000000" w:themeColor="text1"/>
          <w:sz w:val="24"/>
          <w:szCs w:val="24"/>
        </w:rPr>
      </w:pPr>
    </w:p>
    <w:p w14:paraId="1606284C" w14:textId="1FD43FBF" w:rsidR="34E5AF60" w:rsidRDefault="34E5AF60" w:rsidP="34E5AF60">
      <w:pPr>
        <w:ind w:right="237"/>
        <w:rPr>
          <w:color w:val="000000" w:themeColor="text1"/>
          <w:sz w:val="24"/>
          <w:szCs w:val="24"/>
        </w:rPr>
      </w:pPr>
    </w:p>
    <w:p w14:paraId="407E6AEA" w14:textId="5445E139" w:rsidR="34E5AF60" w:rsidRDefault="34E5AF60" w:rsidP="34E5AF60">
      <w:pPr>
        <w:ind w:right="237"/>
        <w:rPr>
          <w:color w:val="000000" w:themeColor="text1"/>
          <w:sz w:val="24"/>
          <w:szCs w:val="24"/>
        </w:rPr>
      </w:pPr>
    </w:p>
    <w:p w14:paraId="27D718B5" w14:textId="21B8676D" w:rsidR="34E5AF60" w:rsidRDefault="34E5AF60" w:rsidP="34E5AF60">
      <w:pPr>
        <w:ind w:right="237"/>
        <w:rPr>
          <w:color w:val="000000" w:themeColor="text1"/>
          <w:sz w:val="24"/>
          <w:szCs w:val="24"/>
        </w:rPr>
      </w:pPr>
    </w:p>
    <w:p w14:paraId="18745396" w14:textId="5BA317F8" w:rsidR="34E5AF60" w:rsidRDefault="34E5AF60" w:rsidP="34E5AF60">
      <w:pPr>
        <w:ind w:right="237"/>
        <w:rPr>
          <w:color w:val="000000" w:themeColor="text1"/>
          <w:sz w:val="24"/>
          <w:szCs w:val="24"/>
        </w:rPr>
      </w:pPr>
    </w:p>
    <w:p w14:paraId="05AFD74B" w14:textId="67E86694" w:rsidR="34E5AF60" w:rsidRDefault="34E5AF60" w:rsidP="34E5AF60">
      <w:pPr>
        <w:ind w:right="237"/>
        <w:rPr>
          <w:color w:val="000000" w:themeColor="text1"/>
          <w:sz w:val="24"/>
          <w:szCs w:val="24"/>
        </w:rPr>
      </w:pPr>
    </w:p>
    <w:p w14:paraId="05FAC357" w14:textId="10D8B4EB" w:rsidR="34E5AF60" w:rsidRDefault="34E5AF60" w:rsidP="34E5AF60">
      <w:pPr>
        <w:ind w:right="237"/>
        <w:rPr>
          <w:color w:val="000000" w:themeColor="text1"/>
          <w:sz w:val="24"/>
          <w:szCs w:val="24"/>
        </w:rPr>
      </w:pPr>
    </w:p>
    <w:p w14:paraId="7AB23A28" w14:textId="53675B27" w:rsidR="34E5AF60" w:rsidRDefault="34E5AF60" w:rsidP="34E5AF60">
      <w:pPr>
        <w:ind w:right="237"/>
        <w:rPr>
          <w:color w:val="000000" w:themeColor="text1"/>
          <w:sz w:val="24"/>
          <w:szCs w:val="24"/>
        </w:rPr>
      </w:pPr>
    </w:p>
    <w:p w14:paraId="08DCD3B1" w14:textId="0EE774C9" w:rsidR="34E5AF60" w:rsidRDefault="34E5AF60" w:rsidP="34E5AF60">
      <w:pPr>
        <w:ind w:right="237"/>
        <w:rPr>
          <w:color w:val="000000" w:themeColor="text1"/>
          <w:sz w:val="24"/>
          <w:szCs w:val="24"/>
        </w:rPr>
      </w:pPr>
    </w:p>
    <w:p w14:paraId="29146878" w14:textId="37168127" w:rsidR="34E5AF60" w:rsidRDefault="34E5AF60" w:rsidP="34E5AF60">
      <w:pPr>
        <w:ind w:right="237"/>
        <w:rPr>
          <w:color w:val="000000" w:themeColor="text1"/>
          <w:sz w:val="24"/>
          <w:szCs w:val="24"/>
        </w:rPr>
      </w:pPr>
    </w:p>
    <w:p w14:paraId="6E2D1B09" w14:textId="7E6CC1FB" w:rsidR="34E5AF60" w:rsidRDefault="34E5AF60" w:rsidP="34E5AF60">
      <w:pPr>
        <w:ind w:right="237"/>
        <w:rPr>
          <w:color w:val="000000" w:themeColor="text1"/>
          <w:sz w:val="24"/>
          <w:szCs w:val="24"/>
        </w:rPr>
      </w:pPr>
    </w:p>
    <w:p w14:paraId="2316B243" w14:textId="4554C514" w:rsidR="34E5AF60" w:rsidRDefault="34E5AF60" w:rsidP="34E5AF60">
      <w:pPr>
        <w:ind w:right="237"/>
        <w:rPr>
          <w:color w:val="000000" w:themeColor="text1"/>
          <w:sz w:val="24"/>
          <w:szCs w:val="24"/>
        </w:rPr>
      </w:pPr>
    </w:p>
    <w:p w14:paraId="408A5797" w14:textId="7D9D6B25" w:rsidR="34E5AF60" w:rsidRDefault="34E5AF60" w:rsidP="34E5AF60">
      <w:pPr>
        <w:ind w:right="237"/>
        <w:rPr>
          <w:color w:val="000000" w:themeColor="text1"/>
          <w:sz w:val="24"/>
          <w:szCs w:val="24"/>
        </w:rPr>
      </w:pPr>
    </w:p>
    <w:p w14:paraId="04B0B11E" w14:textId="52670CE5" w:rsidR="34E5AF60" w:rsidRDefault="34E5AF60" w:rsidP="34E5AF60">
      <w:pPr>
        <w:ind w:right="237"/>
        <w:rPr>
          <w:color w:val="000000" w:themeColor="text1"/>
          <w:sz w:val="24"/>
          <w:szCs w:val="24"/>
        </w:rPr>
      </w:pPr>
    </w:p>
    <w:p w14:paraId="33C5F5AB" w14:textId="0DB06936" w:rsidR="34E5AF60" w:rsidRDefault="34E5AF60" w:rsidP="34E5AF60">
      <w:pPr>
        <w:ind w:right="237"/>
        <w:rPr>
          <w:color w:val="000000" w:themeColor="text1"/>
          <w:sz w:val="24"/>
          <w:szCs w:val="24"/>
        </w:rPr>
      </w:pPr>
    </w:p>
    <w:p w14:paraId="0E94D223" w14:textId="3C3FF1C9" w:rsidR="34E5AF60" w:rsidRDefault="34E5AF60" w:rsidP="34E5AF60">
      <w:pPr>
        <w:ind w:right="237"/>
        <w:rPr>
          <w:color w:val="000000" w:themeColor="text1"/>
          <w:sz w:val="24"/>
          <w:szCs w:val="24"/>
        </w:rPr>
      </w:pPr>
    </w:p>
    <w:p w14:paraId="4DC8C5A2" w14:textId="6446DE09" w:rsidR="34E5AF60" w:rsidRDefault="34E5AF60" w:rsidP="34E5AF60">
      <w:pPr>
        <w:ind w:right="237"/>
        <w:rPr>
          <w:color w:val="000000" w:themeColor="text1"/>
          <w:sz w:val="24"/>
          <w:szCs w:val="24"/>
        </w:rPr>
      </w:pPr>
    </w:p>
    <w:p w14:paraId="4D3E589C" w14:textId="600F2E05" w:rsidR="34E5AF60" w:rsidRDefault="34E5AF60" w:rsidP="34E5AF60">
      <w:pPr>
        <w:ind w:right="237"/>
        <w:rPr>
          <w:color w:val="000000" w:themeColor="text1"/>
          <w:sz w:val="24"/>
          <w:szCs w:val="24"/>
        </w:rPr>
      </w:pPr>
    </w:p>
    <w:p w14:paraId="2F27CAF7" w14:textId="6262798B" w:rsidR="34E5AF60" w:rsidRDefault="34E5AF60" w:rsidP="34E5AF60">
      <w:pPr>
        <w:ind w:right="237"/>
        <w:rPr>
          <w:color w:val="000000" w:themeColor="text1"/>
          <w:sz w:val="24"/>
          <w:szCs w:val="24"/>
        </w:rPr>
      </w:pPr>
    </w:p>
    <w:p w14:paraId="099A52D1" w14:textId="094DD690" w:rsidR="34E5AF60" w:rsidRDefault="34E5AF60" w:rsidP="34E5AF60">
      <w:pPr>
        <w:ind w:right="237"/>
        <w:rPr>
          <w:color w:val="000000" w:themeColor="text1"/>
          <w:sz w:val="24"/>
          <w:szCs w:val="24"/>
        </w:rPr>
      </w:pPr>
    </w:p>
    <w:p w14:paraId="11D2971F" w14:textId="5F24A938" w:rsidR="34E5AF60" w:rsidRDefault="34E5AF60" w:rsidP="34E5AF60">
      <w:pPr>
        <w:ind w:right="237"/>
        <w:rPr>
          <w:color w:val="000000" w:themeColor="text1"/>
          <w:sz w:val="24"/>
          <w:szCs w:val="24"/>
        </w:rPr>
      </w:pPr>
    </w:p>
    <w:p w14:paraId="5D3AECB4" w14:textId="4DCED0AA" w:rsidR="34E5AF60" w:rsidRDefault="34E5AF60" w:rsidP="34E5AF60">
      <w:pPr>
        <w:ind w:right="237"/>
        <w:rPr>
          <w:color w:val="000000" w:themeColor="text1"/>
          <w:sz w:val="24"/>
          <w:szCs w:val="24"/>
        </w:rPr>
      </w:pPr>
    </w:p>
    <w:p w14:paraId="1727949E" w14:textId="7466646B" w:rsidR="34E5AF60" w:rsidRDefault="34E5AF60" w:rsidP="34E5AF60">
      <w:pPr>
        <w:ind w:right="237"/>
        <w:rPr>
          <w:color w:val="000000" w:themeColor="text1"/>
          <w:sz w:val="24"/>
          <w:szCs w:val="24"/>
        </w:rPr>
      </w:pPr>
    </w:p>
    <w:p w14:paraId="0F2F435E" w14:textId="13628F61" w:rsidR="34E5AF60" w:rsidRDefault="34E5AF60" w:rsidP="34E5AF60">
      <w:pPr>
        <w:ind w:right="237"/>
        <w:rPr>
          <w:color w:val="000000" w:themeColor="text1"/>
          <w:sz w:val="24"/>
          <w:szCs w:val="24"/>
        </w:rPr>
      </w:pPr>
    </w:p>
    <w:p w14:paraId="7CB10820" w14:textId="1C79A625" w:rsidR="34E5AF60" w:rsidRDefault="34E5AF60" w:rsidP="34E5AF60">
      <w:pPr>
        <w:ind w:right="237"/>
        <w:rPr>
          <w:color w:val="000000" w:themeColor="text1"/>
          <w:sz w:val="24"/>
          <w:szCs w:val="24"/>
        </w:rPr>
      </w:pPr>
    </w:p>
    <w:p w14:paraId="1B4CE217" w14:textId="5A9BB69F" w:rsidR="34E5AF60" w:rsidRDefault="34E5AF60" w:rsidP="34E5AF60">
      <w:pPr>
        <w:ind w:right="237"/>
        <w:rPr>
          <w:color w:val="000000" w:themeColor="text1"/>
          <w:sz w:val="24"/>
          <w:szCs w:val="24"/>
        </w:rPr>
      </w:pPr>
    </w:p>
    <w:p w14:paraId="62D126FB" w14:textId="5EDDC6F4" w:rsidR="34E5AF60" w:rsidRDefault="34E5AF60" w:rsidP="34E5AF60">
      <w:pPr>
        <w:ind w:right="237"/>
        <w:rPr>
          <w:color w:val="000000" w:themeColor="text1"/>
          <w:sz w:val="24"/>
          <w:szCs w:val="24"/>
        </w:rPr>
      </w:pPr>
    </w:p>
    <w:p w14:paraId="7A54671C" w14:textId="7BC8598F" w:rsidR="34E5AF60" w:rsidRDefault="34E5AF60" w:rsidP="34E5AF60">
      <w:pPr>
        <w:ind w:right="237"/>
        <w:rPr>
          <w:color w:val="000000" w:themeColor="text1"/>
          <w:sz w:val="24"/>
          <w:szCs w:val="24"/>
        </w:rPr>
      </w:pPr>
    </w:p>
    <w:p w14:paraId="3E3BEEDD" w14:textId="74AC5942" w:rsidR="34E5AF60" w:rsidRDefault="34E5AF60" w:rsidP="34E5AF60">
      <w:pPr>
        <w:ind w:right="237"/>
        <w:rPr>
          <w:color w:val="000000" w:themeColor="text1"/>
          <w:sz w:val="24"/>
          <w:szCs w:val="24"/>
        </w:rPr>
      </w:pPr>
    </w:p>
    <w:p w14:paraId="33D41E23" w14:textId="33402F28" w:rsidR="34E5AF60" w:rsidRDefault="34E5AF60" w:rsidP="34E5AF60">
      <w:pPr>
        <w:ind w:right="237"/>
        <w:rPr>
          <w:color w:val="000000" w:themeColor="text1"/>
          <w:sz w:val="24"/>
          <w:szCs w:val="24"/>
        </w:rPr>
      </w:pPr>
    </w:p>
    <w:p w14:paraId="4F204161" w14:textId="533EFC81" w:rsidR="34E5AF60" w:rsidRDefault="34E5AF60" w:rsidP="34E5AF60">
      <w:pPr>
        <w:ind w:right="237"/>
        <w:rPr>
          <w:color w:val="000000" w:themeColor="text1"/>
          <w:sz w:val="24"/>
          <w:szCs w:val="24"/>
        </w:rPr>
      </w:pPr>
    </w:p>
    <w:p w14:paraId="5F2EBC46" w14:textId="0B19CDC3" w:rsidR="34E5AF60" w:rsidRDefault="34E5AF60" w:rsidP="34E5AF60">
      <w:pPr>
        <w:ind w:right="237"/>
        <w:rPr>
          <w:color w:val="000000" w:themeColor="text1"/>
          <w:sz w:val="24"/>
          <w:szCs w:val="24"/>
        </w:rPr>
      </w:pPr>
    </w:p>
    <w:p w14:paraId="1658A3B4" w14:textId="18C52031" w:rsidR="34E5AF60" w:rsidRDefault="34E5AF60" w:rsidP="34E5AF60">
      <w:pPr>
        <w:ind w:right="237"/>
        <w:rPr>
          <w:color w:val="000000" w:themeColor="text1"/>
          <w:sz w:val="24"/>
          <w:szCs w:val="24"/>
        </w:rPr>
      </w:pPr>
    </w:p>
    <w:p w14:paraId="38C9E427" w14:textId="46024EAA" w:rsidR="34E5AF60" w:rsidRDefault="34E5AF60" w:rsidP="34E5AF60">
      <w:pPr>
        <w:ind w:right="237"/>
        <w:rPr>
          <w:color w:val="000000" w:themeColor="text1"/>
          <w:sz w:val="24"/>
          <w:szCs w:val="24"/>
        </w:rPr>
      </w:pPr>
    </w:p>
    <w:p w14:paraId="612D60E1" w14:textId="17819C2C" w:rsidR="34E5AF60" w:rsidRDefault="34E5AF60" w:rsidP="34E5AF60">
      <w:pPr>
        <w:ind w:right="237"/>
        <w:rPr>
          <w:color w:val="000000" w:themeColor="text1"/>
          <w:sz w:val="24"/>
          <w:szCs w:val="24"/>
        </w:rPr>
      </w:pPr>
    </w:p>
    <w:p w14:paraId="149580EF" w14:textId="2FB2D6D4" w:rsidR="34E5AF60" w:rsidRDefault="34E5AF60" w:rsidP="34E5AF60">
      <w:pPr>
        <w:ind w:right="237"/>
        <w:rPr>
          <w:color w:val="000000" w:themeColor="text1"/>
          <w:sz w:val="24"/>
          <w:szCs w:val="24"/>
        </w:rPr>
      </w:pPr>
    </w:p>
    <w:p w14:paraId="37542461" w14:textId="3BEB226F" w:rsidR="34E5AF60" w:rsidRDefault="34E5AF60" w:rsidP="34E5AF60">
      <w:pPr>
        <w:ind w:right="237"/>
        <w:rPr>
          <w:color w:val="000000" w:themeColor="text1"/>
          <w:sz w:val="24"/>
          <w:szCs w:val="24"/>
        </w:rPr>
      </w:pPr>
    </w:p>
    <w:p w14:paraId="4A8F952A" w14:textId="7B08ECBD" w:rsidR="34E5AF60" w:rsidRDefault="34E5AF60" w:rsidP="34E5AF60">
      <w:pPr>
        <w:ind w:right="237"/>
        <w:rPr>
          <w:color w:val="000000" w:themeColor="text1"/>
          <w:sz w:val="24"/>
          <w:szCs w:val="24"/>
        </w:rPr>
      </w:pPr>
    </w:p>
    <w:p w14:paraId="47F549E3" w14:textId="5014B6DD" w:rsidR="34E5AF60" w:rsidRDefault="34E5AF60" w:rsidP="34E5AF60">
      <w:pPr>
        <w:ind w:right="237"/>
        <w:rPr>
          <w:color w:val="000000" w:themeColor="text1"/>
          <w:sz w:val="24"/>
          <w:szCs w:val="24"/>
        </w:rPr>
      </w:pPr>
    </w:p>
    <w:p w14:paraId="567647EF" w14:textId="35659104" w:rsidR="34E5AF60" w:rsidRDefault="34E5AF60" w:rsidP="34E5AF60">
      <w:pPr>
        <w:ind w:right="237"/>
        <w:rPr>
          <w:color w:val="000000" w:themeColor="text1"/>
          <w:sz w:val="24"/>
          <w:szCs w:val="24"/>
        </w:rPr>
      </w:pPr>
    </w:p>
    <w:p w14:paraId="18B6535A" w14:textId="6AE14D65" w:rsidR="34E5AF60" w:rsidRDefault="34E5AF60" w:rsidP="34E5AF60">
      <w:pPr>
        <w:ind w:right="237"/>
        <w:rPr>
          <w:color w:val="000000" w:themeColor="text1"/>
          <w:sz w:val="24"/>
          <w:szCs w:val="24"/>
        </w:rPr>
      </w:pPr>
    </w:p>
    <w:p w14:paraId="55A5AF82" w14:textId="4E5134C6" w:rsidR="34E5AF60" w:rsidRDefault="34E5AF60" w:rsidP="34E5AF60">
      <w:pPr>
        <w:ind w:right="237"/>
        <w:rPr>
          <w:color w:val="000000" w:themeColor="text1"/>
          <w:sz w:val="24"/>
          <w:szCs w:val="24"/>
        </w:rPr>
      </w:pPr>
    </w:p>
    <w:p w14:paraId="165D80E5" w14:textId="2211EDE5" w:rsidR="34E5AF60" w:rsidRDefault="34E5AF60" w:rsidP="34E5AF60">
      <w:pPr>
        <w:ind w:right="237"/>
        <w:rPr>
          <w:color w:val="000000" w:themeColor="text1"/>
          <w:sz w:val="24"/>
          <w:szCs w:val="24"/>
        </w:rPr>
      </w:pPr>
    </w:p>
    <w:p w14:paraId="01EBCDF8" w14:textId="0BBC2C8E" w:rsidR="34E5AF60" w:rsidRDefault="34E5AF60" w:rsidP="34E5AF60">
      <w:pPr>
        <w:ind w:right="237"/>
        <w:rPr>
          <w:color w:val="000000" w:themeColor="text1"/>
          <w:sz w:val="24"/>
          <w:szCs w:val="24"/>
        </w:rPr>
      </w:pPr>
    </w:p>
    <w:p w14:paraId="403EDC60" w14:textId="5AB798D6" w:rsidR="34E5AF60" w:rsidRDefault="34E5AF60" w:rsidP="34E5AF60">
      <w:pPr>
        <w:ind w:right="237"/>
        <w:rPr>
          <w:color w:val="000000" w:themeColor="text1"/>
          <w:sz w:val="24"/>
          <w:szCs w:val="24"/>
        </w:rPr>
      </w:pPr>
    </w:p>
    <w:p w14:paraId="1E7D3935" w14:textId="08A81D6F" w:rsidR="34E5AF60" w:rsidRDefault="34E5AF60" w:rsidP="34E5AF60">
      <w:pPr>
        <w:ind w:right="237"/>
        <w:rPr>
          <w:color w:val="000000" w:themeColor="text1"/>
          <w:sz w:val="24"/>
          <w:szCs w:val="24"/>
        </w:rPr>
      </w:pPr>
    </w:p>
    <w:p w14:paraId="33C5B682" w14:textId="00E54E7B" w:rsidR="34E5AF60" w:rsidRDefault="34E5AF60" w:rsidP="34E5AF60">
      <w:pPr>
        <w:ind w:right="237"/>
        <w:rPr>
          <w:color w:val="000000" w:themeColor="text1"/>
          <w:sz w:val="24"/>
          <w:szCs w:val="24"/>
        </w:rPr>
      </w:pPr>
    </w:p>
    <w:p w14:paraId="57B49389" w14:textId="3320C667" w:rsidR="34E5AF60" w:rsidRDefault="34E5AF60" w:rsidP="34E5AF60">
      <w:pPr>
        <w:ind w:right="237"/>
        <w:rPr>
          <w:color w:val="000000" w:themeColor="text1"/>
          <w:sz w:val="24"/>
          <w:szCs w:val="24"/>
        </w:rPr>
      </w:pPr>
    </w:p>
    <w:p w14:paraId="661F4CB5" w14:textId="29EDDD62" w:rsidR="34E5AF60" w:rsidRDefault="34E5AF60" w:rsidP="34E5AF60">
      <w:pPr>
        <w:ind w:right="237"/>
        <w:rPr>
          <w:color w:val="000000" w:themeColor="text1"/>
          <w:sz w:val="24"/>
          <w:szCs w:val="24"/>
        </w:rPr>
      </w:pPr>
    </w:p>
    <w:p w14:paraId="0AD67DC2" w14:textId="5BFEC654" w:rsidR="34E5AF60" w:rsidRDefault="34E5AF60" w:rsidP="34E5AF60">
      <w:pPr>
        <w:ind w:right="237"/>
        <w:rPr>
          <w:color w:val="000000" w:themeColor="text1"/>
          <w:sz w:val="24"/>
          <w:szCs w:val="24"/>
        </w:rPr>
      </w:pPr>
    </w:p>
    <w:p w14:paraId="15551E31" w14:textId="4D6D7874" w:rsidR="34E5AF60" w:rsidRDefault="34E5AF60" w:rsidP="34E5AF60">
      <w:pPr>
        <w:ind w:right="237"/>
        <w:rPr>
          <w:color w:val="000000" w:themeColor="text1"/>
          <w:sz w:val="24"/>
          <w:szCs w:val="24"/>
        </w:rPr>
      </w:pPr>
    </w:p>
    <w:p w14:paraId="66DD12B1" w14:textId="480E4A97" w:rsidR="34E5AF60" w:rsidRDefault="34E5AF60" w:rsidP="34E5AF60">
      <w:pPr>
        <w:ind w:right="237"/>
        <w:rPr>
          <w:color w:val="000000" w:themeColor="text1"/>
          <w:sz w:val="24"/>
          <w:szCs w:val="24"/>
        </w:rPr>
      </w:pPr>
    </w:p>
    <w:p w14:paraId="3D6991D4" w14:textId="776C3025" w:rsidR="34E5AF60" w:rsidRDefault="34E5AF60" w:rsidP="34E5AF60">
      <w:pPr>
        <w:ind w:right="237"/>
        <w:rPr>
          <w:color w:val="000000" w:themeColor="text1"/>
          <w:sz w:val="24"/>
          <w:szCs w:val="24"/>
        </w:rPr>
      </w:pPr>
    </w:p>
    <w:p w14:paraId="494D4705" w14:textId="4FC841D1" w:rsidR="34E5AF60" w:rsidRDefault="34E5AF60" w:rsidP="34E5AF60">
      <w:pPr>
        <w:ind w:right="237"/>
        <w:rPr>
          <w:color w:val="000000" w:themeColor="text1"/>
          <w:sz w:val="24"/>
          <w:szCs w:val="24"/>
        </w:rPr>
      </w:pPr>
    </w:p>
    <w:p w14:paraId="43531126" w14:textId="652A5A2C" w:rsidR="34E5AF60" w:rsidRDefault="34E5AF60" w:rsidP="34E5AF60">
      <w:pPr>
        <w:ind w:right="237"/>
        <w:rPr>
          <w:color w:val="000000" w:themeColor="text1"/>
          <w:sz w:val="24"/>
          <w:szCs w:val="24"/>
        </w:rPr>
      </w:pPr>
    </w:p>
    <w:p w14:paraId="17B36D6B" w14:textId="51CF556B" w:rsidR="34E5AF60" w:rsidRDefault="34E5AF60" w:rsidP="34E5AF60">
      <w:pPr>
        <w:ind w:right="237"/>
        <w:rPr>
          <w:color w:val="000000" w:themeColor="text1"/>
          <w:sz w:val="24"/>
          <w:szCs w:val="24"/>
        </w:rPr>
      </w:pPr>
    </w:p>
    <w:p w14:paraId="5B9E2AA0" w14:textId="38C30350" w:rsidR="34E5AF60" w:rsidRDefault="34E5AF60" w:rsidP="34E5AF60">
      <w:pPr>
        <w:ind w:right="237"/>
        <w:rPr>
          <w:color w:val="000000" w:themeColor="text1"/>
          <w:sz w:val="24"/>
          <w:szCs w:val="24"/>
        </w:rPr>
      </w:pPr>
    </w:p>
    <w:p w14:paraId="4F97A724" w14:textId="207DC590" w:rsidR="34E5AF60" w:rsidRDefault="34E5AF60" w:rsidP="34E5AF60">
      <w:pPr>
        <w:ind w:right="237"/>
        <w:rPr>
          <w:color w:val="000000" w:themeColor="text1"/>
          <w:sz w:val="24"/>
          <w:szCs w:val="24"/>
        </w:rPr>
      </w:pPr>
    </w:p>
    <w:p w14:paraId="20A058E0" w14:textId="0AE16614" w:rsidR="34E5AF60" w:rsidRDefault="34E5AF60" w:rsidP="34E5AF60">
      <w:pPr>
        <w:ind w:right="237"/>
        <w:rPr>
          <w:color w:val="000000" w:themeColor="text1"/>
          <w:sz w:val="24"/>
          <w:szCs w:val="24"/>
        </w:rPr>
      </w:pPr>
    </w:p>
    <w:p w14:paraId="5E6607B1" w14:textId="7B986602" w:rsidR="34E5AF60" w:rsidRDefault="34E5AF60" w:rsidP="34E5AF60">
      <w:pPr>
        <w:ind w:right="237"/>
        <w:rPr>
          <w:color w:val="000000" w:themeColor="text1"/>
          <w:sz w:val="24"/>
          <w:szCs w:val="24"/>
        </w:rPr>
      </w:pPr>
    </w:p>
    <w:p w14:paraId="257508AA" w14:textId="12AD42D3" w:rsidR="34E5AF60" w:rsidRDefault="34E5AF60" w:rsidP="34E5AF60">
      <w:pPr>
        <w:ind w:right="237"/>
        <w:rPr>
          <w:color w:val="000000" w:themeColor="text1"/>
          <w:sz w:val="24"/>
          <w:szCs w:val="24"/>
        </w:rPr>
      </w:pPr>
    </w:p>
    <w:p w14:paraId="6E8CF716" w14:textId="669C9888" w:rsidR="34E5AF60" w:rsidRDefault="34E5AF60" w:rsidP="34E5AF60">
      <w:pPr>
        <w:ind w:right="237"/>
        <w:rPr>
          <w:color w:val="000000" w:themeColor="text1"/>
          <w:sz w:val="24"/>
          <w:szCs w:val="24"/>
        </w:rPr>
      </w:pPr>
    </w:p>
    <w:p w14:paraId="43E16292" w14:textId="58F9D2E7" w:rsidR="34E5AF60" w:rsidRDefault="34E5AF60" w:rsidP="34E5AF60">
      <w:pPr>
        <w:ind w:right="237"/>
        <w:rPr>
          <w:color w:val="000000" w:themeColor="text1"/>
          <w:sz w:val="24"/>
          <w:szCs w:val="24"/>
        </w:rPr>
      </w:pPr>
    </w:p>
    <w:p w14:paraId="5FC97A61" w14:textId="48E2EFDB" w:rsidR="34E5AF60" w:rsidRDefault="34E5AF60" w:rsidP="34E5AF60">
      <w:pPr>
        <w:ind w:right="237"/>
        <w:rPr>
          <w:color w:val="000000" w:themeColor="text1"/>
          <w:sz w:val="24"/>
          <w:szCs w:val="24"/>
        </w:rPr>
      </w:pPr>
    </w:p>
    <w:p w14:paraId="6C333959" w14:textId="17C08144" w:rsidR="34E5AF60" w:rsidRDefault="34E5AF60" w:rsidP="34E5AF60">
      <w:pPr>
        <w:ind w:right="237"/>
        <w:rPr>
          <w:color w:val="000000" w:themeColor="text1"/>
          <w:sz w:val="24"/>
          <w:szCs w:val="24"/>
        </w:rPr>
      </w:pPr>
    </w:p>
    <w:p w14:paraId="33F52F45" w14:textId="375C952A" w:rsidR="34E5AF60" w:rsidRDefault="34E5AF60" w:rsidP="34E5AF60">
      <w:pPr>
        <w:ind w:right="237"/>
        <w:rPr>
          <w:color w:val="000000" w:themeColor="text1"/>
          <w:sz w:val="24"/>
          <w:szCs w:val="24"/>
        </w:rPr>
      </w:pPr>
    </w:p>
    <w:p w14:paraId="5D2B535F" w14:textId="04CC7969" w:rsidR="34E5AF60" w:rsidRDefault="34E5AF60" w:rsidP="34E5AF60">
      <w:pPr>
        <w:ind w:right="237"/>
        <w:rPr>
          <w:color w:val="000000" w:themeColor="text1"/>
          <w:sz w:val="24"/>
          <w:szCs w:val="24"/>
        </w:rPr>
      </w:pPr>
    </w:p>
    <w:p w14:paraId="4D38A298" w14:textId="516F29F9" w:rsidR="34E5AF60" w:rsidRDefault="34E5AF60" w:rsidP="34E5AF60">
      <w:pPr>
        <w:ind w:right="237"/>
        <w:rPr>
          <w:color w:val="000000" w:themeColor="text1"/>
          <w:sz w:val="24"/>
          <w:szCs w:val="24"/>
        </w:rPr>
      </w:pPr>
    </w:p>
    <w:p w14:paraId="54B015FB" w14:textId="454F6979" w:rsidR="34E5AF60" w:rsidRDefault="34E5AF60" w:rsidP="34E5AF60">
      <w:pPr>
        <w:ind w:right="237"/>
        <w:rPr>
          <w:color w:val="000000" w:themeColor="text1"/>
          <w:sz w:val="24"/>
          <w:szCs w:val="24"/>
        </w:rPr>
      </w:pPr>
    </w:p>
    <w:p w14:paraId="3C129FB9" w14:textId="7F801077" w:rsidR="34E5AF60" w:rsidRDefault="34E5AF60" w:rsidP="34E5AF60">
      <w:pPr>
        <w:ind w:right="237"/>
        <w:rPr>
          <w:color w:val="000000" w:themeColor="text1"/>
          <w:sz w:val="24"/>
          <w:szCs w:val="24"/>
        </w:rPr>
      </w:pPr>
    </w:p>
    <w:p w14:paraId="2B3E26AA" w14:textId="42324A3B" w:rsidR="34E5AF60" w:rsidRDefault="34E5AF60" w:rsidP="34E5AF60">
      <w:pPr>
        <w:ind w:right="237"/>
        <w:rPr>
          <w:color w:val="000000" w:themeColor="text1"/>
          <w:sz w:val="24"/>
          <w:szCs w:val="24"/>
        </w:rPr>
      </w:pPr>
    </w:p>
    <w:p w14:paraId="54E974DB" w14:textId="7D689772" w:rsidR="34E5AF60" w:rsidRDefault="34E5AF60" w:rsidP="34E5AF60">
      <w:pPr>
        <w:ind w:right="237"/>
        <w:rPr>
          <w:color w:val="000000" w:themeColor="text1"/>
          <w:sz w:val="24"/>
          <w:szCs w:val="24"/>
        </w:rPr>
      </w:pPr>
    </w:p>
    <w:p w14:paraId="31FC2A25" w14:textId="0958DE04" w:rsidR="34E5AF60" w:rsidRDefault="34E5AF60" w:rsidP="34E5AF60">
      <w:pPr>
        <w:ind w:right="237"/>
        <w:rPr>
          <w:color w:val="000000" w:themeColor="text1"/>
          <w:sz w:val="24"/>
          <w:szCs w:val="24"/>
        </w:rPr>
      </w:pPr>
    </w:p>
    <w:p w14:paraId="6160AEDD" w14:textId="565EAB5F" w:rsidR="34E5AF60" w:rsidRDefault="34E5AF60" w:rsidP="34E5AF60">
      <w:pPr>
        <w:ind w:right="237"/>
        <w:rPr>
          <w:color w:val="000000" w:themeColor="text1"/>
          <w:sz w:val="24"/>
          <w:szCs w:val="24"/>
        </w:rPr>
      </w:pPr>
    </w:p>
    <w:p w14:paraId="48C52526" w14:textId="3B7F81CD" w:rsidR="34E5AF60" w:rsidRDefault="34E5AF60" w:rsidP="34E5AF60">
      <w:pPr>
        <w:ind w:right="237"/>
        <w:rPr>
          <w:color w:val="000000" w:themeColor="text1"/>
          <w:sz w:val="24"/>
          <w:szCs w:val="24"/>
        </w:rPr>
      </w:pPr>
    </w:p>
    <w:p w14:paraId="7D2E3225" w14:textId="15A6A169" w:rsidR="34E5AF60" w:rsidRDefault="34E5AF60" w:rsidP="34E5AF60">
      <w:pPr>
        <w:ind w:right="237"/>
        <w:rPr>
          <w:color w:val="000000" w:themeColor="text1"/>
          <w:sz w:val="24"/>
          <w:szCs w:val="24"/>
        </w:rPr>
      </w:pPr>
    </w:p>
    <w:p w14:paraId="5BBE81F0" w14:textId="17C78A5E" w:rsidR="34E5AF60" w:rsidRDefault="34E5AF60" w:rsidP="34E5AF60">
      <w:pPr>
        <w:ind w:right="237"/>
        <w:rPr>
          <w:color w:val="000000" w:themeColor="text1"/>
          <w:sz w:val="24"/>
          <w:szCs w:val="24"/>
        </w:rPr>
      </w:pPr>
    </w:p>
    <w:p w14:paraId="4F312042" w14:textId="39369065" w:rsidR="34E5AF60" w:rsidRDefault="34E5AF60" w:rsidP="34E5AF60">
      <w:pPr>
        <w:ind w:right="237"/>
        <w:rPr>
          <w:color w:val="000000" w:themeColor="text1"/>
          <w:sz w:val="24"/>
          <w:szCs w:val="24"/>
        </w:rPr>
      </w:pPr>
    </w:p>
    <w:p w14:paraId="534BBC23" w14:textId="44565C06" w:rsidR="34E5AF60" w:rsidRDefault="34E5AF60" w:rsidP="34E5AF60">
      <w:pPr>
        <w:ind w:right="237"/>
        <w:rPr>
          <w:color w:val="000000" w:themeColor="text1"/>
          <w:sz w:val="24"/>
          <w:szCs w:val="24"/>
        </w:rPr>
      </w:pPr>
    </w:p>
    <w:p w14:paraId="47F11C56" w14:textId="468DF589" w:rsidR="34E5AF60" w:rsidRDefault="34E5AF60" w:rsidP="34E5AF60">
      <w:pPr>
        <w:ind w:right="237"/>
        <w:rPr>
          <w:color w:val="000000" w:themeColor="text1"/>
          <w:sz w:val="24"/>
          <w:szCs w:val="24"/>
        </w:rPr>
      </w:pPr>
    </w:p>
    <w:p w14:paraId="3078F857" w14:textId="00047A14" w:rsidR="34E5AF60" w:rsidRDefault="34E5AF60" w:rsidP="34E5AF60">
      <w:pPr>
        <w:ind w:right="237"/>
        <w:rPr>
          <w:color w:val="000000" w:themeColor="text1"/>
          <w:sz w:val="24"/>
          <w:szCs w:val="24"/>
        </w:rPr>
      </w:pPr>
    </w:p>
    <w:p w14:paraId="2C2D16D9" w14:textId="5BA73E9C" w:rsidR="34E5AF60" w:rsidRDefault="34E5AF60" w:rsidP="34E5AF60">
      <w:pPr>
        <w:ind w:right="237"/>
        <w:rPr>
          <w:color w:val="000000" w:themeColor="text1"/>
          <w:sz w:val="24"/>
          <w:szCs w:val="24"/>
        </w:rPr>
      </w:pPr>
    </w:p>
    <w:p w14:paraId="1615F69C" w14:textId="4E4BDD5E" w:rsidR="34E5AF60" w:rsidRDefault="34E5AF60" w:rsidP="34E5AF60">
      <w:pPr>
        <w:ind w:right="237"/>
        <w:rPr>
          <w:color w:val="000000" w:themeColor="text1"/>
          <w:sz w:val="24"/>
          <w:szCs w:val="24"/>
        </w:rPr>
      </w:pPr>
    </w:p>
    <w:p w14:paraId="33A77F22" w14:textId="30222476" w:rsidR="34E5AF60" w:rsidRDefault="34E5AF60" w:rsidP="34E5AF60">
      <w:pPr>
        <w:ind w:right="237"/>
        <w:rPr>
          <w:color w:val="000000" w:themeColor="text1"/>
          <w:sz w:val="24"/>
          <w:szCs w:val="24"/>
        </w:rPr>
      </w:pPr>
    </w:p>
    <w:p w14:paraId="51C857F0" w14:textId="3E20F8B3" w:rsidR="34E5AF60" w:rsidRDefault="34E5AF60" w:rsidP="34E5AF60">
      <w:pPr>
        <w:ind w:right="237"/>
        <w:rPr>
          <w:color w:val="000000" w:themeColor="text1"/>
          <w:sz w:val="24"/>
          <w:szCs w:val="24"/>
        </w:rPr>
      </w:pPr>
    </w:p>
    <w:p w14:paraId="5C32FBC3" w14:textId="6C104462" w:rsidR="34E5AF60" w:rsidRDefault="34E5AF60" w:rsidP="34E5AF60">
      <w:pPr>
        <w:ind w:right="237"/>
        <w:rPr>
          <w:color w:val="000000" w:themeColor="text1"/>
          <w:sz w:val="24"/>
          <w:szCs w:val="24"/>
        </w:rPr>
      </w:pPr>
    </w:p>
    <w:p w14:paraId="7FEBD718" w14:textId="202FB2A7" w:rsidR="34E5AF60" w:rsidRDefault="34E5AF60" w:rsidP="34E5AF60">
      <w:pPr>
        <w:ind w:right="237"/>
        <w:rPr>
          <w:color w:val="000000" w:themeColor="text1"/>
          <w:sz w:val="24"/>
          <w:szCs w:val="24"/>
        </w:rPr>
      </w:pPr>
    </w:p>
    <w:p w14:paraId="655AD473" w14:textId="78DEFC06" w:rsidR="34E5AF60" w:rsidRDefault="34E5AF60" w:rsidP="34E5AF60">
      <w:pPr>
        <w:ind w:right="237"/>
        <w:rPr>
          <w:color w:val="000000" w:themeColor="text1"/>
          <w:sz w:val="24"/>
          <w:szCs w:val="24"/>
        </w:rPr>
      </w:pPr>
    </w:p>
    <w:p w14:paraId="2AE023B0" w14:textId="07649038" w:rsidR="34E5AF60" w:rsidRDefault="34E5AF60" w:rsidP="34E5AF60">
      <w:pPr>
        <w:ind w:right="237"/>
        <w:rPr>
          <w:color w:val="000000" w:themeColor="text1"/>
          <w:sz w:val="24"/>
          <w:szCs w:val="24"/>
        </w:rPr>
      </w:pPr>
    </w:p>
    <w:p w14:paraId="35559186" w14:textId="59B2D9FA" w:rsidR="34E5AF60" w:rsidRDefault="34E5AF60" w:rsidP="34E5AF60">
      <w:pPr>
        <w:ind w:right="237"/>
        <w:rPr>
          <w:color w:val="000000" w:themeColor="text1"/>
          <w:sz w:val="24"/>
          <w:szCs w:val="24"/>
        </w:rPr>
      </w:pPr>
    </w:p>
    <w:p w14:paraId="3E95C467" w14:textId="7632E6E0" w:rsidR="34E5AF60" w:rsidRDefault="34E5AF60" w:rsidP="34E5AF60">
      <w:pPr>
        <w:ind w:right="237"/>
        <w:rPr>
          <w:color w:val="000000" w:themeColor="text1"/>
          <w:sz w:val="24"/>
          <w:szCs w:val="24"/>
        </w:rPr>
      </w:pPr>
    </w:p>
    <w:p w14:paraId="186AEC1B" w14:textId="10853B71" w:rsidR="34E5AF60" w:rsidRDefault="34E5AF60" w:rsidP="34E5AF60">
      <w:pPr>
        <w:ind w:right="237"/>
        <w:rPr>
          <w:color w:val="000000" w:themeColor="text1"/>
          <w:sz w:val="24"/>
          <w:szCs w:val="24"/>
        </w:rPr>
      </w:pPr>
    </w:p>
    <w:p w14:paraId="2D386746" w14:textId="001A21AF" w:rsidR="34E5AF60" w:rsidRDefault="34E5AF60" w:rsidP="34E5AF60">
      <w:pPr>
        <w:ind w:right="237"/>
        <w:rPr>
          <w:color w:val="000000" w:themeColor="text1"/>
          <w:sz w:val="24"/>
          <w:szCs w:val="24"/>
        </w:rPr>
      </w:pPr>
    </w:p>
    <w:p w14:paraId="6D10872F" w14:textId="7C8F2880" w:rsidR="34E5AF60" w:rsidRDefault="34E5AF60" w:rsidP="34E5AF60">
      <w:pPr>
        <w:ind w:right="237"/>
        <w:rPr>
          <w:color w:val="000000" w:themeColor="text1"/>
          <w:sz w:val="24"/>
          <w:szCs w:val="24"/>
        </w:rPr>
      </w:pPr>
    </w:p>
    <w:p w14:paraId="176EE39B" w14:textId="40C10A6D" w:rsidR="34E5AF60" w:rsidRDefault="34E5AF60" w:rsidP="34E5AF60">
      <w:pPr>
        <w:ind w:right="237"/>
        <w:rPr>
          <w:color w:val="000000" w:themeColor="text1"/>
          <w:sz w:val="24"/>
          <w:szCs w:val="24"/>
        </w:rPr>
      </w:pPr>
    </w:p>
    <w:p w14:paraId="369E0111" w14:textId="6424A18C" w:rsidR="34E5AF60" w:rsidRDefault="34E5AF60" w:rsidP="34E5AF60">
      <w:pPr>
        <w:ind w:right="237"/>
        <w:rPr>
          <w:color w:val="000000" w:themeColor="text1"/>
          <w:sz w:val="24"/>
          <w:szCs w:val="24"/>
        </w:rPr>
      </w:pPr>
    </w:p>
    <w:p w14:paraId="5E042796" w14:textId="1FFA9555" w:rsidR="34E5AF60" w:rsidRDefault="34E5AF60" w:rsidP="34E5AF60">
      <w:pPr>
        <w:ind w:right="237"/>
        <w:rPr>
          <w:color w:val="000000" w:themeColor="text1"/>
          <w:sz w:val="24"/>
          <w:szCs w:val="24"/>
        </w:rPr>
      </w:pPr>
    </w:p>
    <w:p w14:paraId="20A93C68" w14:textId="53255DD8" w:rsidR="34E5AF60" w:rsidRDefault="34E5AF60" w:rsidP="34E5AF60">
      <w:pPr>
        <w:ind w:right="237"/>
        <w:rPr>
          <w:color w:val="000000" w:themeColor="text1"/>
          <w:sz w:val="24"/>
          <w:szCs w:val="24"/>
        </w:rPr>
      </w:pPr>
    </w:p>
    <w:p w14:paraId="03314C5E" w14:textId="16E6650B" w:rsidR="34E5AF60" w:rsidRDefault="34E5AF60" w:rsidP="34E5AF60">
      <w:pPr>
        <w:ind w:right="237"/>
        <w:rPr>
          <w:color w:val="000000" w:themeColor="text1"/>
          <w:sz w:val="24"/>
          <w:szCs w:val="24"/>
        </w:rPr>
      </w:pPr>
    </w:p>
    <w:p w14:paraId="1CAADDBC" w14:textId="1946F792" w:rsidR="34E5AF60" w:rsidRDefault="34E5AF60" w:rsidP="34E5AF60">
      <w:pPr>
        <w:ind w:right="237"/>
        <w:rPr>
          <w:color w:val="000000" w:themeColor="text1"/>
          <w:sz w:val="24"/>
          <w:szCs w:val="24"/>
        </w:rPr>
      </w:pPr>
    </w:p>
    <w:p w14:paraId="48C6D52B" w14:textId="4253F6AE" w:rsidR="34E5AF60" w:rsidRDefault="34E5AF60" w:rsidP="34E5AF60">
      <w:pPr>
        <w:ind w:right="237"/>
        <w:rPr>
          <w:color w:val="000000" w:themeColor="text1"/>
          <w:sz w:val="24"/>
          <w:szCs w:val="24"/>
        </w:rPr>
      </w:pPr>
    </w:p>
    <w:p w14:paraId="69150305" w14:textId="2F57973D" w:rsidR="34E5AF60" w:rsidRDefault="34E5AF60" w:rsidP="34E5AF60">
      <w:pPr>
        <w:ind w:right="237"/>
        <w:rPr>
          <w:color w:val="000000" w:themeColor="text1"/>
          <w:sz w:val="24"/>
          <w:szCs w:val="24"/>
        </w:rPr>
      </w:pPr>
    </w:p>
    <w:p w14:paraId="406B80C8" w14:textId="5C550D78" w:rsidR="34E5AF60" w:rsidRDefault="34E5AF60" w:rsidP="34E5AF60">
      <w:pPr>
        <w:ind w:right="237"/>
        <w:rPr>
          <w:color w:val="000000" w:themeColor="text1"/>
          <w:sz w:val="24"/>
          <w:szCs w:val="24"/>
        </w:rPr>
      </w:pPr>
    </w:p>
    <w:p w14:paraId="52223DB6" w14:textId="149C77A3" w:rsidR="34E5AF60" w:rsidRDefault="34E5AF60" w:rsidP="34E5AF60">
      <w:pPr>
        <w:ind w:right="237"/>
        <w:rPr>
          <w:color w:val="000000" w:themeColor="text1"/>
          <w:sz w:val="24"/>
          <w:szCs w:val="24"/>
        </w:rPr>
      </w:pPr>
    </w:p>
    <w:p w14:paraId="1ECC5FE3" w14:textId="731B6989" w:rsidR="34E5AF60" w:rsidRDefault="34E5AF60" w:rsidP="34E5AF60">
      <w:pPr>
        <w:ind w:right="237"/>
        <w:rPr>
          <w:color w:val="000000" w:themeColor="text1"/>
          <w:sz w:val="24"/>
          <w:szCs w:val="24"/>
        </w:rPr>
      </w:pPr>
    </w:p>
    <w:p w14:paraId="13B4A8F8" w14:textId="0E1B9910" w:rsidR="34E5AF60" w:rsidRDefault="34E5AF60" w:rsidP="34E5AF60">
      <w:pPr>
        <w:ind w:right="237"/>
        <w:rPr>
          <w:color w:val="000000" w:themeColor="text1"/>
          <w:sz w:val="24"/>
          <w:szCs w:val="24"/>
        </w:rPr>
      </w:pPr>
    </w:p>
    <w:p w14:paraId="532494CD" w14:textId="63149F6E" w:rsidR="34E5AF60" w:rsidRDefault="34E5AF60" w:rsidP="34E5AF60">
      <w:pPr>
        <w:ind w:right="237"/>
        <w:rPr>
          <w:color w:val="000000" w:themeColor="text1"/>
          <w:sz w:val="24"/>
          <w:szCs w:val="24"/>
        </w:rPr>
      </w:pPr>
    </w:p>
    <w:p w14:paraId="04C79D39" w14:textId="05F1262C" w:rsidR="34E5AF60" w:rsidRDefault="34E5AF60" w:rsidP="34E5AF60">
      <w:pPr>
        <w:ind w:right="237"/>
        <w:rPr>
          <w:color w:val="000000" w:themeColor="text1"/>
          <w:sz w:val="24"/>
          <w:szCs w:val="24"/>
        </w:rPr>
      </w:pPr>
    </w:p>
    <w:p w14:paraId="7C6CC582" w14:textId="7E97F2F9" w:rsidR="34E5AF60" w:rsidRDefault="34E5AF60" w:rsidP="34E5AF60">
      <w:pPr>
        <w:ind w:right="237"/>
        <w:rPr>
          <w:color w:val="000000" w:themeColor="text1"/>
          <w:sz w:val="24"/>
          <w:szCs w:val="24"/>
        </w:rPr>
      </w:pPr>
    </w:p>
    <w:p w14:paraId="44C7459B" w14:textId="7EFB550F" w:rsidR="34E5AF60" w:rsidRDefault="34E5AF60" w:rsidP="34E5AF60">
      <w:pPr>
        <w:ind w:right="237"/>
        <w:rPr>
          <w:color w:val="000000" w:themeColor="text1"/>
          <w:sz w:val="24"/>
          <w:szCs w:val="24"/>
        </w:rPr>
      </w:pPr>
    </w:p>
    <w:p w14:paraId="438A257E" w14:textId="5DC07165" w:rsidR="34E5AF60" w:rsidRDefault="34E5AF60" w:rsidP="34E5AF60">
      <w:pPr>
        <w:ind w:right="237"/>
        <w:rPr>
          <w:color w:val="000000" w:themeColor="text1"/>
          <w:sz w:val="24"/>
          <w:szCs w:val="24"/>
        </w:rPr>
      </w:pPr>
    </w:p>
    <w:p w14:paraId="56B72045" w14:textId="3CF3921F" w:rsidR="34E5AF60" w:rsidRDefault="34E5AF60" w:rsidP="34E5AF60">
      <w:pPr>
        <w:ind w:right="237"/>
        <w:rPr>
          <w:color w:val="000000" w:themeColor="text1"/>
          <w:sz w:val="24"/>
          <w:szCs w:val="24"/>
        </w:rPr>
      </w:pPr>
    </w:p>
    <w:p w14:paraId="51C865E8" w14:textId="708C2A73" w:rsidR="34E5AF60" w:rsidRDefault="34E5AF60" w:rsidP="34E5AF60">
      <w:pPr>
        <w:ind w:right="237"/>
        <w:rPr>
          <w:color w:val="000000" w:themeColor="text1"/>
          <w:sz w:val="24"/>
          <w:szCs w:val="24"/>
        </w:rPr>
      </w:pPr>
    </w:p>
    <w:p w14:paraId="2DE782A4" w14:textId="311890C2" w:rsidR="34E5AF60" w:rsidRDefault="34E5AF60" w:rsidP="34E5AF60">
      <w:pPr>
        <w:ind w:right="237"/>
        <w:rPr>
          <w:color w:val="000000" w:themeColor="text1"/>
          <w:sz w:val="24"/>
          <w:szCs w:val="24"/>
        </w:rPr>
      </w:pPr>
    </w:p>
    <w:p w14:paraId="39D45666" w14:textId="4149122E" w:rsidR="34E5AF60" w:rsidRDefault="34E5AF60" w:rsidP="34E5AF60">
      <w:pPr>
        <w:ind w:right="237"/>
        <w:rPr>
          <w:color w:val="000000" w:themeColor="text1"/>
          <w:sz w:val="24"/>
          <w:szCs w:val="24"/>
        </w:rPr>
      </w:pPr>
    </w:p>
    <w:p w14:paraId="5C461843" w14:textId="4F034F7C" w:rsidR="34E5AF60" w:rsidRDefault="34E5AF60" w:rsidP="34E5AF60">
      <w:pPr>
        <w:ind w:right="237"/>
        <w:rPr>
          <w:color w:val="000000" w:themeColor="text1"/>
          <w:sz w:val="24"/>
          <w:szCs w:val="24"/>
        </w:rPr>
      </w:pPr>
    </w:p>
    <w:p w14:paraId="549B9350" w14:textId="219E7E52" w:rsidR="34E5AF60" w:rsidRDefault="34E5AF60" w:rsidP="34E5AF60">
      <w:pPr>
        <w:ind w:right="237"/>
        <w:rPr>
          <w:color w:val="000000" w:themeColor="text1"/>
          <w:sz w:val="24"/>
          <w:szCs w:val="24"/>
        </w:rPr>
      </w:pPr>
    </w:p>
    <w:p w14:paraId="0D015336" w14:textId="3C4E9284" w:rsidR="34E5AF60" w:rsidRDefault="34E5AF60" w:rsidP="34E5AF60">
      <w:pPr>
        <w:ind w:right="237"/>
        <w:rPr>
          <w:color w:val="000000" w:themeColor="text1"/>
          <w:sz w:val="24"/>
          <w:szCs w:val="24"/>
        </w:rPr>
      </w:pPr>
    </w:p>
    <w:p w14:paraId="2AA14103" w14:textId="50DC194E" w:rsidR="34E5AF60" w:rsidRDefault="34E5AF60" w:rsidP="34E5AF60">
      <w:pPr>
        <w:ind w:right="237"/>
        <w:rPr>
          <w:color w:val="000000" w:themeColor="text1"/>
          <w:sz w:val="24"/>
          <w:szCs w:val="24"/>
        </w:rPr>
      </w:pPr>
    </w:p>
    <w:p w14:paraId="3963DF06" w14:textId="099481CA" w:rsidR="34E5AF60" w:rsidRDefault="34E5AF60" w:rsidP="34E5AF60">
      <w:pPr>
        <w:ind w:right="237"/>
        <w:rPr>
          <w:color w:val="000000" w:themeColor="text1"/>
          <w:sz w:val="24"/>
          <w:szCs w:val="24"/>
        </w:rPr>
      </w:pPr>
    </w:p>
    <w:p w14:paraId="185D9C87" w14:textId="58A284F0" w:rsidR="34E5AF60" w:rsidRDefault="34E5AF60" w:rsidP="34E5AF60">
      <w:pPr>
        <w:ind w:right="237"/>
        <w:rPr>
          <w:color w:val="000000" w:themeColor="text1"/>
          <w:sz w:val="24"/>
          <w:szCs w:val="24"/>
        </w:rPr>
      </w:pPr>
    </w:p>
    <w:p w14:paraId="178E4316" w14:textId="548A951D" w:rsidR="34E5AF60" w:rsidRDefault="34E5AF60" w:rsidP="34E5AF60">
      <w:pPr>
        <w:ind w:right="237"/>
        <w:rPr>
          <w:color w:val="000000" w:themeColor="text1"/>
          <w:sz w:val="24"/>
          <w:szCs w:val="24"/>
        </w:rPr>
      </w:pPr>
    </w:p>
    <w:p w14:paraId="7E334007" w14:textId="678FDC9F" w:rsidR="34E5AF60" w:rsidRDefault="34E5AF60" w:rsidP="34E5AF60">
      <w:pPr>
        <w:ind w:right="237"/>
        <w:rPr>
          <w:color w:val="000000" w:themeColor="text1"/>
          <w:sz w:val="24"/>
          <w:szCs w:val="24"/>
        </w:rPr>
      </w:pPr>
    </w:p>
    <w:p w14:paraId="0F7F4E9A" w14:textId="3A9719AB" w:rsidR="34E5AF60" w:rsidRDefault="34E5AF60" w:rsidP="34E5AF60">
      <w:pPr>
        <w:ind w:right="237"/>
        <w:rPr>
          <w:color w:val="000000" w:themeColor="text1"/>
          <w:sz w:val="24"/>
          <w:szCs w:val="24"/>
        </w:rPr>
      </w:pPr>
    </w:p>
    <w:p w14:paraId="4C1D4185" w14:textId="30A6D608" w:rsidR="34E5AF60" w:rsidRDefault="34E5AF60" w:rsidP="34E5AF60">
      <w:pPr>
        <w:ind w:right="237"/>
        <w:rPr>
          <w:color w:val="000000" w:themeColor="text1"/>
          <w:sz w:val="24"/>
          <w:szCs w:val="24"/>
        </w:rPr>
      </w:pPr>
    </w:p>
    <w:p w14:paraId="066A6BA9" w14:textId="66A3F28E" w:rsidR="34E5AF60" w:rsidRDefault="34E5AF60" w:rsidP="34E5AF60">
      <w:pPr>
        <w:ind w:right="237"/>
        <w:rPr>
          <w:color w:val="000000" w:themeColor="text1"/>
          <w:sz w:val="24"/>
          <w:szCs w:val="24"/>
        </w:rPr>
      </w:pPr>
    </w:p>
    <w:p w14:paraId="4FB1C3DE" w14:textId="58339C69" w:rsidR="34E5AF60" w:rsidRDefault="34E5AF60" w:rsidP="34E5AF60">
      <w:pPr>
        <w:ind w:right="237"/>
        <w:rPr>
          <w:color w:val="000000" w:themeColor="text1"/>
          <w:sz w:val="24"/>
          <w:szCs w:val="24"/>
        </w:rPr>
      </w:pPr>
    </w:p>
    <w:p w14:paraId="033F3479" w14:textId="6473027B" w:rsidR="34E5AF60" w:rsidRDefault="34E5AF60" w:rsidP="34E5AF60">
      <w:pPr>
        <w:ind w:right="237"/>
        <w:rPr>
          <w:color w:val="000000" w:themeColor="text1"/>
          <w:sz w:val="24"/>
          <w:szCs w:val="24"/>
        </w:rPr>
      </w:pPr>
    </w:p>
    <w:p w14:paraId="4D2CC3B4" w14:textId="471C46E4" w:rsidR="34E5AF60" w:rsidRDefault="34E5AF60" w:rsidP="34E5AF60">
      <w:pPr>
        <w:ind w:right="237"/>
        <w:rPr>
          <w:color w:val="000000" w:themeColor="text1"/>
          <w:sz w:val="24"/>
          <w:szCs w:val="24"/>
        </w:rPr>
      </w:pPr>
    </w:p>
    <w:p w14:paraId="7356F255" w14:textId="069AD7E8" w:rsidR="34E5AF60" w:rsidRDefault="34E5AF60" w:rsidP="34E5AF60">
      <w:pPr>
        <w:ind w:right="237"/>
        <w:rPr>
          <w:color w:val="000000" w:themeColor="text1"/>
          <w:sz w:val="24"/>
          <w:szCs w:val="24"/>
        </w:rPr>
      </w:pPr>
    </w:p>
    <w:p w14:paraId="7A0CDA82" w14:textId="055ABD44" w:rsidR="34E5AF60" w:rsidRDefault="34E5AF60" w:rsidP="34E5AF60">
      <w:pPr>
        <w:ind w:right="237"/>
        <w:rPr>
          <w:color w:val="000000" w:themeColor="text1"/>
          <w:sz w:val="24"/>
          <w:szCs w:val="24"/>
        </w:rPr>
      </w:pPr>
    </w:p>
    <w:p w14:paraId="7BAD14ED" w14:textId="34E3117D" w:rsidR="34E5AF60" w:rsidRDefault="34E5AF60" w:rsidP="34E5AF60">
      <w:pPr>
        <w:ind w:right="237"/>
        <w:rPr>
          <w:color w:val="000000" w:themeColor="text1"/>
          <w:sz w:val="24"/>
          <w:szCs w:val="24"/>
        </w:rPr>
      </w:pPr>
    </w:p>
    <w:p w14:paraId="291A2CD2" w14:textId="00AE6DE9" w:rsidR="34E5AF60" w:rsidRDefault="34E5AF60" w:rsidP="34E5AF60">
      <w:pPr>
        <w:ind w:right="237"/>
        <w:rPr>
          <w:color w:val="000000" w:themeColor="text1"/>
          <w:sz w:val="24"/>
          <w:szCs w:val="24"/>
        </w:rPr>
      </w:pPr>
    </w:p>
    <w:p w14:paraId="06ACCD8A" w14:textId="6493781F" w:rsidR="34E5AF60" w:rsidRDefault="34E5AF60" w:rsidP="34E5AF60">
      <w:pPr>
        <w:ind w:right="237"/>
        <w:rPr>
          <w:color w:val="000000" w:themeColor="text1"/>
          <w:sz w:val="24"/>
          <w:szCs w:val="24"/>
        </w:rPr>
      </w:pPr>
    </w:p>
    <w:p w14:paraId="0A0631A4" w14:textId="2580BDF9" w:rsidR="34E5AF60" w:rsidRDefault="34E5AF60" w:rsidP="34E5AF60">
      <w:pPr>
        <w:ind w:right="237"/>
        <w:rPr>
          <w:color w:val="000000" w:themeColor="text1"/>
          <w:sz w:val="24"/>
          <w:szCs w:val="24"/>
        </w:rPr>
      </w:pPr>
    </w:p>
    <w:p w14:paraId="590EC7C6" w14:textId="7A97BBA5" w:rsidR="34E5AF60" w:rsidRDefault="34E5AF60" w:rsidP="34E5AF60">
      <w:pPr>
        <w:ind w:right="237"/>
        <w:rPr>
          <w:color w:val="000000" w:themeColor="text1"/>
          <w:sz w:val="24"/>
          <w:szCs w:val="24"/>
        </w:rPr>
      </w:pPr>
    </w:p>
    <w:p w14:paraId="5B736EEA" w14:textId="39986E7F" w:rsidR="34E5AF60" w:rsidRDefault="34E5AF60" w:rsidP="34E5AF60">
      <w:pPr>
        <w:ind w:right="237"/>
        <w:rPr>
          <w:color w:val="000000" w:themeColor="text1"/>
          <w:sz w:val="24"/>
          <w:szCs w:val="24"/>
        </w:rPr>
      </w:pPr>
    </w:p>
    <w:p w14:paraId="78B63723" w14:textId="22EB58E2" w:rsidR="34E5AF60" w:rsidRDefault="34E5AF60" w:rsidP="34E5AF60">
      <w:pPr>
        <w:ind w:right="237"/>
        <w:rPr>
          <w:color w:val="000000" w:themeColor="text1"/>
          <w:sz w:val="24"/>
          <w:szCs w:val="24"/>
        </w:rPr>
      </w:pPr>
    </w:p>
    <w:p w14:paraId="1804EEBC" w14:textId="7C228E0D" w:rsidR="34E5AF60" w:rsidRDefault="34E5AF60" w:rsidP="34E5AF60">
      <w:pPr>
        <w:ind w:right="237"/>
        <w:rPr>
          <w:color w:val="000000" w:themeColor="text1"/>
          <w:sz w:val="24"/>
          <w:szCs w:val="24"/>
        </w:rPr>
      </w:pPr>
    </w:p>
    <w:p w14:paraId="47E0E821" w14:textId="4EA4F01F" w:rsidR="34E5AF60" w:rsidRDefault="34E5AF60" w:rsidP="34E5AF60">
      <w:pPr>
        <w:ind w:right="237"/>
        <w:rPr>
          <w:color w:val="000000" w:themeColor="text1"/>
          <w:sz w:val="24"/>
          <w:szCs w:val="24"/>
        </w:rPr>
      </w:pPr>
    </w:p>
    <w:p w14:paraId="526E438B" w14:textId="09FC2242" w:rsidR="34E5AF60" w:rsidRDefault="34E5AF60" w:rsidP="34E5AF60">
      <w:pPr>
        <w:ind w:right="237"/>
        <w:rPr>
          <w:color w:val="000000" w:themeColor="text1"/>
          <w:sz w:val="24"/>
          <w:szCs w:val="24"/>
        </w:rPr>
      </w:pPr>
    </w:p>
    <w:p w14:paraId="6C251B4D" w14:textId="04C29335" w:rsidR="34E5AF60" w:rsidRDefault="34E5AF60" w:rsidP="34E5AF60">
      <w:pPr>
        <w:ind w:right="237"/>
        <w:rPr>
          <w:color w:val="000000" w:themeColor="text1"/>
          <w:sz w:val="24"/>
          <w:szCs w:val="24"/>
        </w:rPr>
      </w:pPr>
    </w:p>
    <w:p w14:paraId="78F7AC86" w14:textId="7E0B8E74" w:rsidR="34E5AF60" w:rsidRDefault="34E5AF60" w:rsidP="34E5AF60">
      <w:pPr>
        <w:ind w:right="237"/>
        <w:rPr>
          <w:color w:val="000000" w:themeColor="text1"/>
          <w:sz w:val="24"/>
          <w:szCs w:val="24"/>
        </w:rPr>
      </w:pPr>
    </w:p>
    <w:p w14:paraId="5938D2F1" w14:textId="2B93DA33" w:rsidR="34E5AF60" w:rsidRDefault="34E5AF60" w:rsidP="34E5AF60">
      <w:pPr>
        <w:ind w:right="237"/>
        <w:rPr>
          <w:color w:val="000000" w:themeColor="text1"/>
          <w:sz w:val="24"/>
          <w:szCs w:val="24"/>
        </w:rPr>
      </w:pPr>
    </w:p>
    <w:p w14:paraId="26AFB18E" w14:textId="6235D7D6" w:rsidR="34E5AF60" w:rsidRDefault="34E5AF60" w:rsidP="34E5AF60">
      <w:pPr>
        <w:ind w:right="237"/>
        <w:rPr>
          <w:color w:val="000000" w:themeColor="text1"/>
          <w:sz w:val="24"/>
          <w:szCs w:val="24"/>
        </w:rPr>
      </w:pPr>
    </w:p>
    <w:p w14:paraId="27E7AA31" w14:textId="1913F940" w:rsidR="34E5AF60" w:rsidRDefault="34E5AF60" w:rsidP="34E5AF60">
      <w:pPr>
        <w:ind w:right="237"/>
        <w:rPr>
          <w:color w:val="000000" w:themeColor="text1"/>
          <w:sz w:val="24"/>
          <w:szCs w:val="24"/>
        </w:rPr>
      </w:pPr>
    </w:p>
    <w:p w14:paraId="35E1B904" w14:textId="504B2536" w:rsidR="34E5AF60" w:rsidRDefault="34E5AF60" w:rsidP="34E5AF60">
      <w:pPr>
        <w:ind w:right="237"/>
        <w:rPr>
          <w:color w:val="000000" w:themeColor="text1"/>
          <w:sz w:val="24"/>
          <w:szCs w:val="24"/>
        </w:rPr>
      </w:pPr>
    </w:p>
    <w:p w14:paraId="406BDD17" w14:textId="3065F0D6" w:rsidR="34E5AF60" w:rsidRDefault="34E5AF60" w:rsidP="34E5AF60">
      <w:pPr>
        <w:ind w:right="237"/>
        <w:rPr>
          <w:color w:val="000000" w:themeColor="text1"/>
          <w:sz w:val="24"/>
          <w:szCs w:val="24"/>
        </w:rPr>
      </w:pPr>
    </w:p>
    <w:p w14:paraId="741EE3D3" w14:textId="0F949EA8" w:rsidR="34E5AF60" w:rsidRDefault="34E5AF60" w:rsidP="34E5AF60">
      <w:pPr>
        <w:ind w:right="237"/>
        <w:rPr>
          <w:color w:val="000000" w:themeColor="text1"/>
          <w:sz w:val="24"/>
          <w:szCs w:val="24"/>
        </w:rPr>
      </w:pPr>
    </w:p>
    <w:p w14:paraId="6DAD675E" w14:textId="7EBCB23A" w:rsidR="34E5AF60" w:rsidRDefault="34E5AF60" w:rsidP="34E5AF60">
      <w:pPr>
        <w:ind w:right="237"/>
        <w:rPr>
          <w:color w:val="000000" w:themeColor="text1"/>
          <w:sz w:val="24"/>
          <w:szCs w:val="24"/>
        </w:rPr>
      </w:pPr>
    </w:p>
    <w:p w14:paraId="3EA9EB1C" w14:textId="6C65C2FE" w:rsidR="34E5AF60" w:rsidRDefault="34E5AF60" w:rsidP="34E5AF60">
      <w:pPr>
        <w:ind w:right="237"/>
        <w:rPr>
          <w:color w:val="000000" w:themeColor="text1"/>
          <w:sz w:val="24"/>
          <w:szCs w:val="24"/>
        </w:rPr>
      </w:pPr>
    </w:p>
    <w:p w14:paraId="32A65D88" w14:textId="283C7342" w:rsidR="34E5AF60" w:rsidRDefault="34E5AF60" w:rsidP="34E5AF60">
      <w:pPr>
        <w:ind w:right="237"/>
        <w:rPr>
          <w:color w:val="000000" w:themeColor="text1"/>
          <w:sz w:val="24"/>
          <w:szCs w:val="24"/>
        </w:rPr>
      </w:pPr>
    </w:p>
    <w:p w14:paraId="13B8EAA1" w14:textId="4BE3A1BD" w:rsidR="34E5AF60" w:rsidRDefault="34E5AF60" w:rsidP="34E5AF60">
      <w:pPr>
        <w:ind w:right="237"/>
        <w:rPr>
          <w:color w:val="000000" w:themeColor="text1"/>
          <w:sz w:val="24"/>
          <w:szCs w:val="24"/>
        </w:rPr>
      </w:pPr>
    </w:p>
    <w:p w14:paraId="0D91D617" w14:textId="293E28B6" w:rsidR="34E5AF60" w:rsidRDefault="34E5AF60" w:rsidP="34E5AF60">
      <w:pPr>
        <w:ind w:right="237"/>
        <w:rPr>
          <w:color w:val="000000" w:themeColor="text1"/>
          <w:sz w:val="24"/>
          <w:szCs w:val="24"/>
        </w:rPr>
      </w:pPr>
    </w:p>
    <w:p w14:paraId="71C38324" w14:textId="018738E6" w:rsidR="34E5AF60" w:rsidRDefault="34E5AF60" w:rsidP="34E5AF60">
      <w:pPr>
        <w:ind w:right="237"/>
        <w:rPr>
          <w:color w:val="000000" w:themeColor="text1"/>
          <w:sz w:val="24"/>
          <w:szCs w:val="24"/>
        </w:rPr>
      </w:pPr>
    </w:p>
    <w:p w14:paraId="1B566A54" w14:textId="1C100747" w:rsidR="34E5AF60" w:rsidRDefault="34E5AF60" w:rsidP="34E5AF60">
      <w:pPr>
        <w:ind w:right="237"/>
        <w:rPr>
          <w:color w:val="000000" w:themeColor="text1"/>
          <w:sz w:val="24"/>
          <w:szCs w:val="24"/>
        </w:rPr>
      </w:pPr>
    </w:p>
    <w:p w14:paraId="14208D8C" w14:textId="0C129CE3" w:rsidR="34E5AF60" w:rsidRDefault="34E5AF60" w:rsidP="34E5AF60">
      <w:pPr>
        <w:ind w:right="237"/>
        <w:rPr>
          <w:color w:val="000000" w:themeColor="text1"/>
          <w:sz w:val="24"/>
          <w:szCs w:val="24"/>
        </w:rPr>
      </w:pPr>
    </w:p>
    <w:p w14:paraId="680687EB" w14:textId="23FC3CDC" w:rsidR="34E5AF60" w:rsidRDefault="34E5AF60" w:rsidP="34E5AF60">
      <w:pPr>
        <w:ind w:right="237"/>
        <w:rPr>
          <w:color w:val="000000" w:themeColor="text1"/>
          <w:sz w:val="24"/>
          <w:szCs w:val="24"/>
        </w:rPr>
      </w:pPr>
    </w:p>
    <w:p w14:paraId="709A0615" w14:textId="2B5BFDDB" w:rsidR="34E5AF60" w:rsidRDefault="34E5AF60" w:rsidP="34E5AF60">
      <w:pPr>
        <w:ind w:right="237"/>
        <w:rPr>
          <w:color w:val="000000" w:themeColor="text1"/>
          <w:sz w:val="24"/>
          <w:szCs w:val="24"/>
        </w:rPr>
      </w:pPr>
    </w:p>
    <w:p w14:paraId="4489BB9F" w14:textId="0ACC2E63" w:rsidR="34E5AF60" w:rsidRDefault="34E5AF60" w:rsidP="34E5AF60">
      <w:pPr>
        <w:ind w:right="237"/>
        <w:rPr>
          <w:color w:val="000000" w:themeColor="text1"/>
          <w:sz w:val="24"/>
          <w:szCs w:val="24"/>
        </w:rPr>
      </w:pPr>
    </w:p>
    <w:p w14:paraId="4D34264F" w14:textId="0B1A8D6F" w:rsidR="34E5AF60" w:rsidRDefault="34E5AF60" w:rsidP="34E5AF60">
      <w:pPr>
        <w:ind w:right="237"/>
        <w:rPr>
          <w:color w:val="000000" w:themeColor="text1"/>
          <w:sz w:val="24"/>
          <w:szCs w:val="24"/>
        </w:rPr>
      </w:pPr>
    </w:p>
    <w:p w14:paraId="78F21B62" w14:textId="4955D064" w:rsidR="34E5AF60" w:rsidRDefault="34E5AF60" w:rsidP="34E5AF60">
      <w:pPr>
        <w:ind w:right="237"/>
        <w:rPr>
          <w:color w:val="000000" w:themeColor="text1"/>
          <w:sz w:val="24"/>
          <w:szCs w:val="24"/>
        </w:rPr>
      </w:pPr>
    </w:p>
    <w:p w14:paraId="330D9FE6" w14:textId="6338D8ED" w:rsidR="34E5AF60" w:rsidRDefault="34E5AF60" w:rsidP="34E5AF60">
      <w:pPr>
        <w:ind w:right="237"/>
        <w:rPr>
          <w:color w:val="000000" w:themeColor="text1"/>
          <w:sz w:val="24"/>
          <w:szCs w:val="24"/>
        </w:rPr>
      </w:pPr>
    </w:p>
    <w:p w14:paraId="33146535" w14:textId="6BB49734" w:rsidR="34E5AF60" w:rsidRDefault="34E5AF60" w:rsidP="34E5AF60">
      <w:pPr>
        <w:ind w:right="237"/>
        <w:rPr>
          <w:color w:val="000000" w:themeColor="text1"/>
          <w:sz w:val="24"/>
          <w:szCs w:val="24"/>
        </w:rPr>
      </w:pPr>
    </w:p>
    <w:p w14:paraId="0A289E53" w14:textId="6D0AB859" w:rsidR="34E5AF60" w:rsidRDefault="34E5AF60" w:rsidP="34E5AF60">
      <w:pPr>
        <w:ind w:right="237"/>
        <w:rPr>
          <w:color w:val="000000" w:themeColor="text1"/>
          <w:sz w:val="24"/>
          <w:szCs w:val="24"/>
        </w:rPr>
      </w:pPr>
    </w:p>
    <w:p w14:paraId="4F4F18F4" w14:textId="77777777" w:rsidR="00F671B1" w:rsidRDefault="00F671B1" w:rsidP="34E5AF60">
      <w:pPr>
        <w:ind w:right="237"/>
        <w:rPr>
          <w:color w:val="000000" w:themeColor="text1"/>
          <w:sz w:val="24"/>
          <w:szCs w:val="24"/>
        </w:rPr>
      </w:pPr>
    </w:p>
    <w:p w14:paraId="48177236" w14:textId="2EE222E0" w:rsidR="34E5AF60" w:rsidRDefault="34E5AF60" w:rsidP="34E5AF60">
      <w:pPr>
        <w:ind w:right="237"/>
        <w:rPr>
          <w:color w:val="000000" w:themeColor="text1"/>
          <w:sz w:val="24"/>
          <w:szCs w:val="24"/>
        </w:rPr>
      </w:pPr>
    </w:p>
    <w:p w14:paraId="564F5425" w14:textId="186B76D5" w:rsidR="34E5AF60" w:rsidRDefault="34E5AF60" w:rsidP="34E5AF60">
      <w:pPr>
        <w:ind w:right="237"/>
        <w:rPr>
          <w:color w:val="000000" w:themeColor="text1"/>
          <w:sz w:val="24"/>
          <w:szCs w:val="24"/>
        </w:rPr>
      </w:pPr>
    </w:p>
    <w:p w14:paraId="392B317C" w14:textId="62757633" w:rsidR="34E5AF60" w:rsidRDefault="34E5AF60" w:rsidP="34E5AF60">
      <w:pPr>
        <w:ind w:right="237"/>
        <w:rPr>
          <w:color w:val="000000" w:themeColor="text1"/>
          <w:sz w:val="24"/>
          <w:szCs w:val="24"/>
        </w:rPr>
      </w:pPr>
    </w:p>
    <w:p w14:paraId="1AD45AEA" w14:textId="5A0EB2AB" w:rsidR="34E5AF60" w:rsidRDefault="34E5AF60" w:rsidP="34E5AF60">
      <w:pPr>
        <w:ind w:right="237"/>
        <w:rPr>
          <w:color w:val="000000" w:themeColor="text1"/>
          <w:sz w:val="24"/>
          <w:szCs w:val="24"/>
        </w:rPr>
      </w:pPr>
    </w:p>
    <w:p w14:paraId="1817968C" w14:textId="72784E60" w:rsidR="34E5AF60" w:rsidRDefault="34E5AF60" w:rsidP="34E5AF60">
      <w:pPr>
        <w:ind w:right="237"/>
        <w:rPr>
          <w:color w:val="000000" w:themeColor="text1"/>
          <w:sz w:val="24"/>
          <w:szCs w:val="24"/>
        </w:rPr>
      </w:pPr>
    </w:p>
    <w:p w14:paraId="0B011686" w14:textId="4A73C47F" w:rsidR="34E5AF60" w:rsidRDefault="34E5AF60" w:rsidP="34E5AF60">
      <w:pPr>
        <w:ind w:right="237"/>
        <w:rPr>
          <w:color w:val="000000" w:themeColor="text1"/>
          <w:sz w:val="24"/>
          <w:szCs w:val="24"/>
        </w:rPr>
      </w:pPr>
    </w:p>
    <w:p w14:paraId="7C8B0518" w14:textId="5FC35BE5" w:rsidR="34E5AF60" w:rsidRDefault="34E5AF60" w:rsidP="34E5AF60">
      <w:pPr>
        <w:ind w:right="237"/>
        <w:rPr>
          <w:color w:val="000000" w:themeColor="text1"/>
          <w:sz w:val="24"/>
          <w:szCs w:val="24"/>
        </w:rPr>
      </w:pPr>
    </w:p>
    <w:p w14:paraId="5B0DC201" w14:textId="6D639448" w:rsidR="34E5AF60" w:rsidRDefault="34E5AF60" w:rsidP="34E5AF60">
      <w:pPr>
        <w:ind w:right="237"/>
        <w:rPr>
          <w:color w:val="000000" w:themeColor="text1"/>
          <w:sz w:val="24"/>
          <w:szCs w:val="24"/>
        </w:rPr>
      </w:pPr>
    </w:p>
    <w:p w14:paraId="45BDB4BC" w14:textId="3E151026" w:rsidR="34E5AF60" w:rsidRDefault="34E5AF60" w:rsidP="34E5AF60">
      <w:pPr>
        <w:ind w:right="237"/>
        <w:rPr>
          <w:color w:val="000000" w:themeColor="text1"/>
          <w:sz w:val="24"/>
          <w:szCs w:val="24"/>
        </w:rPr>
      </w:pPr>
    </w:p>
    <w:p w14:paraId="24E90381" w14:textId="326AA81A" w:rsidR="34E5AF60" w:rsidRDefault="34E5AF60" w:rsidP="34E5AF60">
      <w:pPr>
        <w:ind w:right="237"/>
        <w:rPr>
          <w:color w:val="000000" w:themeColor="text1"/>
          <w:sz w:val="24"/>
          <w:szCs w:val="24"/>
        </w:rPr>
      </w:pPr>
    </w:p>
    <w:p w14:paraId="49FB1E00" w14:textId="2E17B704" w:rsidR="34E5AF60" w:rsidRDefault="34E5AF60" w:rsidP="34E5AF60">
      <w:pPr>
        <w:ind w:right="237"/>
        <w:rPr>
          <w:color w:val="000000" w:themeColor="text1"/>
          <w:sz w:val="24"/>
          <w:szCs w:val="24"/>
        </w:rPr>
      </w:pPr>
    </w:p>
    <w:p w14:paraId="3A118B02" w14:textId="27720CE3" w:rsidR="34E5AF60" w:rsidRDefault="34E5AF60" w:rsidP="34E5AF60">
      <w:pPr>
        <w:ind w:right="237"/>
        <w:rPr>
          <w:color w:val="000000" w:themeColor="text1"/>
          <w:sz w:val="24"/>
          <w:szCs w:val="24"/>
        </w:rPr>
      </w:pPr>
    </w:p>
    <w:p w14:paraId="38BE2E4C" w14:textId="7DA55514" w:rsidR="34E5AF60" w:rsidRDefault="34E5AF60" w:rsidP="34E5AF60">
      <w:pPr>
        <w:ind w:right="237"/>
        <w:rPr>
          <w:color w:val="000000" w:themeColor="text1"/>
          <w:sz w:val="24"/>
          <w:szCs w:val="24"/>
        </w:rPr>
      </w:pPr>
    </w:p>
    <w:p w14:paraId="2903CE20" w14:textId="4932991F" w:rsidR="34E5AF60" w:rsidRDefault="34E5AF60" w:rsidP="34E5AF60">
      <w:pPr>
        <w:ind w:right="237"/>
        <w:rPr>
          <w:color w:val="000000" w:themeColor="text1"/>
          <w:sz w:val="24"/>
          <w:szCs w:val="24"/>
        </w:rPr>
      </w:pPr>
    </w:p>
    <w:p w14:paraId="23272ECC" w14:textId="7F519C6B" w:rsidR="34E5AF60" w:rsidRDefault="34E5AF60" w:rsidP="34E5AF60">
      <w:pPr>
        <w:ind w:right="237"/>
        <w:rPr>
          <w:color w:val="000000" w:themeColor="text1"/>
          <w:sz w:val="24"/>
          <w:szCs w:val="24"/>
        </w:rPr>
      </w:pPr>
    </w:p>
    <w:p w14:paraId="65893D82" w14:textId="2DE5ABCF" w:rsidR="34E5AF60" w:rsidRDefault="34E5AF60" w:rsidP="34E5AF60">
      <w:pPr>
        <w:ind w:right="237"/>
        <w:rPr>
          <w:color w:val="000000" w:themeColor="text1"/>
          <w:sz w:val="24"/>
          <w:szCs w:val="24"/>
        </w:rPr>
      </w:pPr>
    </w:p>
    <w:p w14:paraId="223426C7" w14:textId="31FC545C" w:rsidR="34E5AF60" w:rsidRDefault="34E5AF60" w:rsidP="34E5AF60">
      <w:pPr>
        <w:ind w:right="237"/>
        <w:rPr>
          <w:color w:val="000000" w:themeColor="text1"/>
          <w:sz w:val="24"/>
          <w:szCs w:val="24"/>
        </w:rPr>
      </w:pPr>
      <w:r w:rsidRPr="34E5AF60">
        <w:rPr>
          <w:color w:val="000000" w:themeColor="text1"/>
          <w:sz w:val="24"/>
          <w:szCs w:val="24"/>
        </w:rPr>
        <w:t>+</w:t>
      </w:r>
    </w:p>
    <w:p w14:paraId="09311D6A" w14:textId="3D4E59C7" w:rsidR="34E5AF60" w:rsidRDefault="34E5AF60" w:rsidP="34E5AF60">
      <w:pPr>
        <w:ind w:right="237"/>
        <w:rPr>
          <w:color w:val="000000" w:themeColor="text1"/>
          <w:sz w:val="24"/>
          <w:szCs w:val="24"/>
        </w:rPr>
      </w:pPr>
    </w:p>
    <w:p w14:paraId="5B624BB2" w14:textId="2A1AF86C" w:rsidR="34E5AF60" w:rsidRDefault="34E5AF60" w:rsidP="34E5AF60">
      <w:pPr>
        <w:ind w:right="237"/>
        <w:rPr>
          <w:color w:val="000000" w:themeColor="text1"/>
          <w:sz w:val="24"/>
          <w:szCs w:val="24"/>
        </w:rPr>
      </w:pPr>
    </w:p>
    <w:p w14:paraId="4DD178A3" w14:textId="525A6FDD" w:rsidR="34E5AF60" w:rsidRDefault="34E5AF60" w:rsidP="34E5AF60">
      <w:pPr>
        <w:ind w:right="237"/>
        <w:rPr>
          <w:color w:val="000000" w:themeColor="text1"/>
          <w:sz w:val="24"/>
          <w:szCs w:val="24"/>
        </w:rPr>
      </w:pPr>
    </w:p>
    <w:p w14:paraId="4D40915B" w14:textId="73E2EE89"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287D34C4" w:rsidR="34E5AF60" w:rsidRDefault="34E5AF60" w:rsidP="34E5AF60">
      <w:pPr>
        <w:ind w:right="237"/>
        <w:rPr>
          <w:color w:val="000000" w:themeColor="text1"/>
          <w:sz w:val="24"/>
          <w:szCs w:val="24"/>
        </w:rPr>
      </w:pPr>
    </w:p>
    <w:p w14:paraId="665DFACC" w14:textId="3E6B5BC5" w:rsidR="00F671B1" w:rsidRDefault="00F671B1" w:rsidP="34E5AF60">
      <w:pPr>
        <w:ind w:right="237"/>
        <w:rPr>
          <w:color w:val="000000" w:themeColor="text1"/>
          <w:sz w:val="24"/>
          <w:szCs w:val="24"/>
        </w:rPr>
      </w:pPr>
    </w:p>
    <w:p w14:paraId="37AC717A" w14:textId="6D8A3826" w:rsidR="00F671B1" w:rsidRDefault="00F671B1" w:rsidP="34E5AF60">
      <w:pPr>
        <w:ind w:right="237"/>
        <w:rPr>
          <w:color w:val="000000" w:themeColor="text1"/>
          <w:sz w:val="24"/>
          <w:szCs w:val="24"/>
        </w:rPr>
      </w:pPr>
    </w:p>
    <w:p w14:paraId="6A98FA0C" w14:textId="77777777" w:rsidR="00F671B1" w:rsidRDefault="00F671B1"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lastRenderedPageBreak/>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496BD12E" w:rsidR="33572C6E" w:rsidRDefault="7908378C" w:rsidP="33572C6E">
            <w:pPr>
              <w:ind w:right="237"/>
              <w:rPr>
                <w:b/>
                <w:bCs/>
                <w:color w:val="auto"/>
                <w:sz w:val="32"/>
                <w:szCs w:val="32"/>
              </w:rPr>
            </w:pPr>
            <w:r w:rsidRPr="33572C6E">
              <w:rPr>
                <w:b/>
                <w:bCs/>
                <w:color w:val="auto"/>
                <w:sz w:val="32"/>
                <w:szCs w:val="32"/>
              </w:rPr>
              <w:t xml:space="preserve">Learner name: </w:t>
            </w:r>
            <w:r w:rsidR="00141277">
              <w:rPr>
                <w:b/>
                <w:bCs/>
                <w:color w:val="auto"/>
                <w:sz w:val="32"/>
                <w:szCs w:val="32"/>
              </w:rPr>
              <w:t>Caroline Adams</w:t>
            </w: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59A2E1B" w:rsidR="7908378C" w:rsidRDefault="00141277" w:rsidP="33572C6E">
            <w:pPr>
              <w:ind w:right="237"/>
              <w:rPr>
                <w:b/>
                <w:bCs/>
                <w:color w:val="auto"/>
                <w:sz w:val="32"/>
                <w:szCs w:val="32"/>
              </w:rPr>
            </w:pPr>
            <w:r>
              <w:rPr>
                <w:b/>
                <w:bCs/>
                <w:color w:val="auto"/>
                <w:sz w:val="32"/>
                <w:szCs w:val="32"/>
              </w:rPr>
              <w:t>2029433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D150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3D150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3D150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3D150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3D150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3D150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3D150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3D150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E30F8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3D150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3D150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3D150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3D150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3D150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3D150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3D150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3D150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3D150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7FBD6028" w14:textId="7B13134C" w:rsidR="00DC3296" w:rsidRPr="00DE3A42" w:rsidRDefault="00DC3296" w:rsidP="00AF6B69">
      <w:pPr>
        <w:shd w:val="clear" w:color="auto" w:fill="FFFFFF"/>
        <w:overflowPunct/>
        <w:textAlignment w:val="auto"/>
        <w:rPr>
          <w:sz w:val="24"/>
          <w:szCs w:val="24"/>
        </w:rPr>
      </w:pPr>
      <w:r w:rsidRPr="00DE3A42">
        <w:rPr>
          <w:sz w:val="24"/>
          <w:szCs w:val="24"/>
        </w:rPr>
        <w:t>South Wales Police</w:t>
      </w:r>
      <w:r w:rsidR="00AF6B69" w:rsidRPr="00DE3A42">
        <w:rPr>
          <w:sz w:val="24"/>
          <w:szCs w:val="24"/>
        </w:rPr>
        <w:t xml:space="preserve"> (SWP)</w:t>
      </w:r>
      <w:r w:rsidRPr="00DE3A42">
        <w:rPr>
          <w:sz w:val="24"/>
          <w:szCs w:val="24"/>
        </w:rPr>
        <w:t xml:space="preserve"> are victim focused and so meeting the needs of the communities we serve is essential. </w:t>
      </w:r>
      <w:r w:rsidR="00AF6B69" w:rsidRPr="00DE3A42">
        <w:rPr>
          <w:sz w:val="24"/>
          <w:szCs w:val="24"/>
        </w:rPr>
        <w:t xml:space="preserve">SWP aim </w:t>
      </w:r>
      <w:r w:rsidR="00AF6B69" w:rsidRPr="00DE3A42">
        <w:rPr>
          <w:i/>
          <w:sz w:val="24"/>
          <w:szCs w:val="24"/>
        </w:rPr>
        <w:t>‘To be the best at understanding and responding to our communities’ needs’</w:t>
      </w:r>
      <w:r w:rsidR="00AF6B69" w:rsidRPr="00DE3A42">
        <w:rPr>
          <w:sz w:val="24"/>
          <w:szCs w:val="24"/>
        </w:rPr>
        <w:t xml:space="preserve"> (Police and Crime Commissioner South Wales, 2019).  </w:t>
      </w:r>
      <w:r w:rsidRPr="00DE3A42">
        <w:rPr>
          <w:sz w:val="24"/>
          <w:szCs w:val="24"/>
        </w:rPr>
        <w:t xml:space="preserve"> It is important that as Police we are open, </w:t>
      </w:r>
      <w:proofErr w:type="gramStart"/>
      <w:r w:rsidRPr="00DE3A42">
        <w:rPr>
          <w:sz w:val="24"/>
          <w:szCs w:val="24"/>
        </w:rPr>
        <w:t>honest</w:t>
      </w:r>
      <w:proofErr w:type="gramEnd"/>
      <w:r w:rsidRPr="00DE3A42">
        <w:rPr>
          <w:sz w:val="24"/>
          <w:szCs w:val="24"/>
        </w:rPr>
        <w:t xml:space="preserve"> and trustworthy and members of the public view</w:t>
      </w:r>
      <w:r w:rsidR="001B7031" w:rsidRPr="00DE3A42">
        <w:rPr>
          <w:sz w:val="24"/>
          <w:szCs w:val="24"/>
        </w:rPr>
        <w:t xml:space="preserve"> Police</w:t>
      </w:r>
      <w:r w:rsidRPr="00DE3A42">
        <w:rPr>
          <w:sz w:val="24"/>
          <w:szCs w:val="24"/>
        </w:rPr>
        <w:t xml:space="preserve"> as such</w:t>
      </w:r>
      <w:r w:rsidR="00CE61D5" w:rsidRPr="00DE3A42">
        <w:rPr>
          <w:sz w:val="24"/>
          <w:szCs w:val="24"/>
        </w:rPr>
        <w:t xml:space="preserve"> </w:t>
      </w:r>
      <w:r w:rsidRPr="00DE3A42">
        <w:rPr>
          <w:sz w:val="24"/>
          <w:szCs w:val="24"/>
        </w:rPr>
        <w:t xml:space="preserve">(College of Policing, 2013).   </w:t>
      </w:r>
    </w:p>
    <w:p w14:paraId="1E96D16A" w14:textId="77F57A36" w:rsidR="5B843AF0" w:rsidRPr="00DE3A42" w:rsidRDefault="5B843AF0" w:rsidP="00DC3296">
      <w:pPr>
        <w:ind w:right="237"/>
        <w:rPr>
          <w:b/>
          <w:bCs/>
          <w:sz w:val="24"/>
          <w:szCs w:val="24"/>
        </w:rPr>
      </w:pPr>
    </w:p>
    <w:p w14:paraId="2D6C7407" w14:textId="56D0B887" w:rsidR="00470896" w:rsidRPr="00DE3A42" w:rsidRDefault="00DC3296" w:rsidP="00470896">
      <w:pPr>
        <w:ind w:right="107"/>
        <w:jc w:val="both"/>
        <w:rPr>
          <w:sz w:val="24"/>
          <w:szCs w:val="24"/>
        </w:rPr>
      </w:pPr>
      <w:r w:rsidRPr="00DE3A42">
        <w:rPr>
          <w:sz w:val="24"/>
          <w:szCs w:val="24"/>
        </w:rPr>
        <w:t>This essay will look at the importance of inclusion and diversity as well as our role</w:t>
      </w:r>
      <w:r w:rsidR="001C64D4" w:rsidRPr="00DE3A42">
        <w:rPr>
          <w:sz w:val="24"/>
          <w:szCs w:val="24"/>
        </w:rPr>
        <w:t xml:space="preserve"> as well as other professionals</w:t>
      </w:r>
      <w:r w:rsidRPr="00DE3A42">
        <w:rPr>
          <w:sz w:val="24"/>
          <w:szCs w:val="24"/>
        </w:rPr>
        <w:t xml:space="preserve"> in ensuring that we support </w:t>
      </w:r>
      <w:r w:rsidR="008927F4" w:rsidRPr="00DE3A42">
        <w:rPr>
          <w:sz w:val="24"/>
          <w:szCs w:val="24"/>
        </w:rPr>
        <w:t xml:space="preserve">vulnerable </w:t>
      </w:r>
      <w:r w:rsidRPr="00DE3A42">
        <w:rPr>
          <w:sz w:val="24"/>
          <w:szCs w:val="24"/>
        </w:rPr>
        <w:t>victim</w:t>
      </w:r>
      <w:r w:rsidR="001C64D4" w:rsidRPr="00DE3A42">
        <w:rPr>
          <w:sz w:val="24"/>
          <w:szCs w:val="24"/>
        </w:rPr>
        <w:t xml:space="preserve">s of Anti-Social Behaviour </w:t>
      </w:r>
      <w:r w:rsidR="00470896" w:rsidRPr="00DE3A42">
        <w:rPr>
          <w:sz w:val="24"/>
          <w:szCs w:val="24"/>
        </w:rPr>
        <w:t xml:space="preserve">(ASB) </w:t>
      </w:r>
      <w:r w:rsidR="001C64D4" w:rsidRPr="00DE3A42">
        <w:rPr>
          <w:sz w:val="24"/>
          <w:szCs w:val="24"/>
        </w:rPr>
        <w:t xml:space="preserve">and how </w:t>
      </w:r>
      <w:proofErr w:type="gramStart"/>
      <w:r w:rsidR="001C64D4" w:rsidRPr="00DE3A42">
        <w:rPr>
          <w:sz w:val="24"/>
          <w:szCs w:val="24"/>
        </w:rPr>
        <w:t>evidence based</w:t>
      </w:r>
      <w:proofErr w:type="gramEnd"/>
      <w:r w:rsidR="001C64D4" w:rsidRPr="00DE3A42">
        <w:rPr>
          <w:sz w:val="24"/>
          <w:szCs w:val="24"/>
        </w:rPr>
        <w:t xml:space="preserve"> Policing </w:t>
      </w:r>
      <w:r w:rsidR="006540EE">
        <w:rPr>
          <w:sz w:val="24"/>
          <w:szCs w:val="24"/>
        </w:rPr>
        <w:t xml:space="preserve">(EBP) </w:t>
      </w:r>
      <w:r w:rsidR="001C64D4" w:rsidRPr="00DE3A42">
        <w:rPr>
          <w:sz w:val="24"/>
          <w:szCs w:val="24"/>
        </w:rPr>
        <w:t xml:space="preserve">assists with this.  This essay will critically assess the appropriateness of different approaches and explore what works in relation to tackling repeat victimisation.   </w:t>
      </w:r>
    </w:p>
    <w:p w14:paraId="274E25F4" w14:textId="54EE2406" w:rsidR="00470896" w:rsidRPr="00DE3A42" w:rsidRDefault="00470896" w:rsidP="00470896">
      <w:pPr>
        <w:ind w:right="107"/>
        <w:jc w:val="both"/>
        <w:rPr>
          <w:sz w:val="24"/>
          <w:szCs w:val="24"/>
        </w:rPr>
      </w:pPr>
    </w:p>
    <w:p w14:paraId="1E5BB883" w14:textId="0937B61E" w:rsidR="00470896" w:rsidRPr="006540EE" w:rsidRDefault="003C2E20" w:rsidP="00470896">
      <w:pPr>
        <w:ind w:right="107"/>
        <w:jc w:val="both"/>
        <w:rPr>
          <w:i/>
          <w:iCs/>
          <w:sz w:val="24"/>
          <w:szCs w:val="24"/>
        </w:rPr>
      </w:pPr>
      <w:r w:rsidRPr="00DE3A42">
        <w:rPr>
          <w:sz w:val="24"/>
          <w:szCs w:val="24"/>
        </w:rPr>
        <w:t>ASB is defined in the Anti-social Behaviour, Crime and Policing Act 2014</w:t>
      </w:r>
      <w:r w:rsidR="001B7031" w:rsidRPr="00DE3A42">
        <w:rPr>
          <w:sz w:val="24"/>
          <w:szCs w:val="24"/>
        </w:rPr>
        <w:t xml:space="preserve"> </w:t>
      </w:r>
      <w:r w:rsidR="001B7031" w:rsidRPr="00DE3A42">
        <w:rPr>
          <w:i/>
          <w:iCs/>
          <w:sz w:val="24"/>
          <w:szCs w:val="24"/>
        </w:rPr>
        <w:t>“</w:t>
      </w:r>
      <w:r w:rsidRPr="00DE3A42">
        <w:rPr>
          <w:i/>
          <w:iCs/>
          <w:sz w:val="24"/>
          <w:szCs w:val="24"/>
        </w:rPr>
        <w:t>as</w:t>
      </w:r>
      <w:r w:rsidR="00470896" w:rsidRPr="00DE3A42">
        <w:rPr>
          <w:i/>
          <w:iCs/>
          <w:sz w:val="24"/>
          <w:szCs w:val="24"/>
        </w:rPr>
        <w:t xml:space="preserve"> conduct or behaviour that has caused or is likely to cause harassment, alarm or distress to any perso</w:t>
      </w:r>
      <w:r w:rsidR="006540EE">
        <w:rPr>
          <w:i/>
          <w:iCs/>
          <w:sz w:val="24"/>
          <w:szCs w:val="24"/>
        </w:rPr>
        <w:t>n”</w:t>
      </w:r>
      <w:r w:rsidRPr="00DE3A42">
        <w:rPr>
          <w:i/>
          <w:iCs/>
          <w:sz w:val="24"/>
          <w:szCs w:val="24"/>
        </w:rPr>
        <w:t xml:space="preserve"> </w:t>
      </w:r>
      <w:r w:rsidRPr="00DE3A42">
        <w:rPr>
          <w:sz w:val="24"/>
          <w:szCs w:val="24"/>
        </w:rPr>
        <w:t xml:space="preserve">(UK General Public Acts, 2014).  </w:t>
      </w:r>
    </w:p>
    <w:p w14:paraId="075484AB" w14:textId="507861FF" w:rsidR="003C2E20" w:rsidRPr="00DE3A42" w:rsidRDefault="003C2E20" w:rsidP="00470896">
      <w:pPr>
        <w:ind w:right="107"/>
        <w:jc w:val="both"/>
        <w:rPr>
          <w:sz w:val="24"/>
          <w:szCs w:val="24"/>
        </w:rPr>
      </w:pPr>
    </w:p>
    <w:p w14:paraId="42B615B6" w14:textId="2D21D81D" w:rsidR="00470896" w:rsidRPr="00DE3A42" w:rsidRDefault="007038F5" w:rsidP="00B10D22">
      <w:pPr>
        <w:overflowPunct/>
        <w:textAlignment w:val="auto"/>
        <w:rPr>
          <w:sz w:val="24"/>
          <w:szCs w:val="24"/>
        </w:rPr>
      </w:pPr>
      <w:r w:rsidRPr="00DE3A42">
        <w:rPr>
          <w:sz w:val="24"/>
          <w:szCs w:val="24"/>
        </w:rPr>
        <w:t>However, there is some controversy over the definition</w:t>
      </w:r>
      <w:r w:rsidR="00B10D22" w:rsidRPr="00DE3A42">
        <w:rPr>
          <w:sz w:val="24"/>
          <w:szCs w:val="24"/>
        </w:rPr>
        <w:t xml:space="preserve"> as it is a broad term and </w:t>
      </w:r>
      <w:r w:rsidRPr="00DE3A42">
        <w:rPr>
          <w:sz w:val="24"/>
          <w:szCs w:val="24"/>
        </w:rPr>
        <w:t>what may cause distress to one person might not cause distress to another, and behaviour that may be considered ASB in one context, may not be in another</w:t>
      </w:r>
      <w:r w:rsidR="008927F4" w:rsidRPr="00DE3A42">
        <w:rPr>
          <w:sz w:val="24"/>
          <w:szCs w:val="24"/>
        </w:rPr>
        <w:t xml:space="preserve"> </w:t>
      </w:r>
      <w:r w:rsidRPr="00DE3A42">
        <w:rPr>
          <w:sz w:val="24"/>
          <w:szCs w:val="24"/>
        </w:rPr>
        <w:t>(</w:t>
      </w:r>
      <w:proofErr w:type="spellStart"/>
      <w:r w:rsidRPr="00DE3A42">
        <w:rPr>
          <w:sz w:val="24"/>
          <w:szCs w:val="24"/>
        </w:rPr>
        <w:t>Anti Social</w:t>
      </w:r>
      <w:proofErr w:type="spellEnd"/>
      <w:r w:rsidRPr="00DE3A42">
        <w:rPr>
          <w:sz w:val="24"/>
          <w:szCs w:val="24"/>
        </w:rPr>
        <w:t xml:space="preserve"> Behaviour &amp; ASBOs: 2006). </w:t>
      </w:r>
    </w:p>
    <w:p w14:paraId="1FFFE392" w14:textId="77777777" w:rsidR="00B10D22" w:rsidRPr="00DE3A42" w:rsidRDefault="00B10D22" w:rsidP="00B10D22">
      <w:pPr>
        <w:overflowPunct/>
        <w:textAlignment w:val="auto"/>
        <w:rPr>
          <w:sz w:val="24"/>
          <w:szCs w:val="24"/>
        </w:rPr>
      </w:pPr>
    </w:p>
    <w:p w14:paraId="48048FEB" w14:textId="41DEB7FC" w:rsidR="0034216C" w:rsidRPr="00DE3A42" w:rsidRDefault="009C71C1" w:rsidP="009C71C1">
      <w:pPr>
        <w:ind w:right="107"/>
        <w:jc w:val="both"/>
        <w:rPr>
          <w:sz w:val="24"/>
          <w:szCs w:val="24"/>
        </w:rPr>
      </w:pPr>
      <w:r w:rsidRPr="00DE3A42">
        <w:rPr>
          <w:sz w:val="24"/>
          <w:szCs w:val="24"/>
        </w:rPr>
        <w:t xml:space="preserve">The reporting person, a </w:t>
      </w:r>
      <w:r w:rsidR="008927F4" w:rsidRPr="00DE3A42">
        <w:rPr>
          <w:sz w:val="24"/>
          <w:szCs w:val="24"/>
        </w:rPr>
        <w:t>56-year-old</w:t>
      </w:r>
      <w:r w:rsidRPr="00DE3A42">
        <w:rPr>
          <w:sz w:val="24"/>
          <w:szCs w:val="24"/>
        </w:rPr>
        <w:t xml:space="preserve"> male</w:t>
      </w:r>
      <w:r w:rsidR="008927F4" w:rsidRPr="00DE3A42">
        <w:rPr>
          <w:sz w:val="24"/>
          <w:szCs w:val="24"/>
        </w:rPr>
        <w:t xml:space="preserve">, </w:t>
      </w:r>
      <w:r w:rsidRPr="00DE3A42">
        <w:rPr>
          <w:sz w:val="24"/>
          <w:szCs w:val="24"/>
        </w:rPr>
        <w:t xml:space="preserve">who I will call David has contacted Police </w:t>
      </w:r>
      <w:r w:rsidR="007038F5" w:rsidRPr="00DE3A42">
        <w:rPr>
          <w:sz w:val="24"/>
          <w:szCs w:val="24"/>
        </w:rPr>
        <w:t xml:space="preserve">reporting that he was a victim of </w:t>
      </w:r>
      <w:r w:rsidR="00052229">
        <w:rPr>
          <w:sz w:val="24"/>
          <w:szCs w:val="24"/>
        </w:rPr>
        <w:t>ASB</w:t>
      </w:r>
      <w:r w:rsidRPr="00DE3A42">
        <w:rPr>
          <w:sz w:val="24"/>
          <w:szCs w:val="24"/>
        </w:rPr>
        <w:t xml:space="preserve"> and stated that </w:t>
      </w:r>
      <w:r w:rsidR="007038F5" w:rsidRPr="00DE3A42">
        <w:rPr>
          <w:sz w:val="24"/>
          <w:szCs w:val="24"/>
        </w:rPr>
        <w:t xml:space="preserve">as a result </w:t>
      </w:r>
      <w:r w:rsidRPr="00DE3A42">
        <w:rPr>
          <w:sz w:val="24"/>
          <w:szCs w:val="24"/>
        </w:rPr>
        <w:t xml:space="preserve">he has had a heated disagreement with </w:t>
      </w:r>
      <w:r w:rsidR="003D66A3" w:rsidRPr="00DE3A42">
        <w:rPr>
          <w:sz w:val="24"/>
          <w:szCs w:val="24"/>
        </w:rPr>
        <w:t xml:space="preserve">one of the workers from the housing association </w:t>
      </w:r>
      <w:r w:rsidRPr="00DE3A42">
        <w:rPr>
          <w:sz w:val="24"/>
          <w:szCs w:val="24"/>
        </w:rPr>
        <w:t xml:space="preserve">of the </w:t>
      </w:r>
      <w:r w:rsidRPr="00DE3A42">
        <w:rPr>
          <w:sz w:val="24"/>
          <w:szCs w:val="24"/>
        </w:rPr>
        <w:lastRenderedPageBreak/>
        <w:t>neighbouring property over the tenants and requested Police as the situation was escalating</w:t>
      </w:r>
      <w:r w:rsidR="007038F5" w:rsidRPr="00DE3A42">
        <w:rPr>
          <w:sz w:val="24"/>
          <w:szCs w:val="24"/>
        </w:rPr>
        <w:t xml:space="preserve">. </w:t>
      </w:r>
      <w:r w:rsidRPr="00DE3A42">
        <w:rPr>
          <w:sz w:val="24"/>
          <w:szCs w:val="24"/>
        </w:rPr>
        <w:t xml:space="preserve">The call taker could hear shouting in the background.  </w:t>
      </w:r>
    </w:p>
    <w:p w14:paraId="67EDE173" w14:textId="2BEEEF04" w:rsidR="00365754" w:rsidRPr="00DE3A42" w:rsidRDefault="00365754" w:rsidP="009C71C1">
      <w:pPr>
        <w:ind w:right="107"/>
        <w:jc w:val="both"/>
        <w:rPr>
          <w:sz w:val="24"/>
          <w:szCs w:val="24"/>
        </w:rPr>
      </w:pPr>
    </w:p>
    <w:p w14:paraId="0854380F" w14:textId="1133F759" w:rsidR="00365754" w:rsidRPr="00DE3A42" w:rsidRDefault="00365754" w:rsidP="009C71C1">
      <w:pPr>
        <w:ind w:right="107"/>
        <w:jc w:val="both"/>
        <w:rPr>
          <w:sz w:val="24"/>
          <w:szCs w:val="24"/>
        </w:rPr>
      </w:pPr>
      <w:r w:rsidRPr="00DE3A42">
        <w:rPr>
          <w:sz w:val="24"/>
          <w:szCs w:val="24"/>
        </w:rPr>
        <w:t xml:space="preserve">I </w:t>
      </w:r>
      <w:r w:rsidR="008927F4" w:rsidRPr="00DE3A42">
        <w:rPr>
          <w:sz w:val="24"/>
          <w:szCs w:val="24"/>
        </w:rPr>
        <w:t>attended the</w:t>
      </w:r>
      <w:r w:rsidRPr="00DE3A42">
        <w:rPr>
          <w:sz w:val="24"/>
          <w:szCs w:val="24"/>
        </w:rPr>
        <w:t xml:space="preserve"> address a few days prior to this incident whereby </w:t>
      </w:r>
      <w:r w:rsidR="008927F4" w:rsidRPr="00DE3A42">
        <w:rPr>
          <w:sz w:val="24"/>
          <w:szCs w:val="24"/>
        </w:rPr>
        <w:t xml:space="preserve">David </w:t>
      </w:r>
      <w:r w:rsidRPr="00DE3A42">
        <w:rPr>
          <w:sz w:val="24"/>
          <w:szCs w:val="24"/>
        </w:rPr>
        <w:t xml:space="preserve">was reporting a noise complaint form his neighbour.  When I had </w:t>
      </w:r>
      <w:r w:rsidR="008927F4" w:rsidRPr="00DE3A42">
        <w:rPr>
          <w:sz w:val="24"/>
          <w:szCs w:val="24"/>
        </w:rPr>
        <w:t>arrived at the address and hour later, there w</w:t>
      </w:r>
      <w:r w:rsidR="00052229">
        <w:rPr>
          <w:sz w:val="24"/>
          <w:szCs w:val="24"/>
        </w:rPr>
        <w:t>ere</w:t>
      </w:r>
      <w:r w:rsidR="008927F4" w:rsidRPr="00DE3A42">
        <w:rPr>
          <w:sz w:val="24"/>
          <w:szCs w:val="24"/>
        </w:rPr>
        <w:t xml:space="preserve"> no loud noises and David was </w:t>
      </w:r>
      <w:r w:rsidRPr="00DE3A42">
        <w:rPr>
          <w:sz w:val="24"/>
          <w:szCs w:val="24"/>
        </w:rPr>
        <w:t>very hostile and irate and would not engage and so I have left</w:t>
      </w:r>
      <w:r w:rsidR="00BA7245" w:rsidRPr="00DE3A42">
        <w:rPr>
          <w:sz w:val="24"/>
          <w:szCs w:val="24"/>
        </w:rPr>
        <w:t>.</w:t>
      </w:r>
      <w:r w:rsidR="008927F4" w:rsidRPr="00DE3A42">
        <w:rPr>
          <w:sz w:val="24"/>
          <w:szCs w:val="24"/>
        </w:rPr>
        <w:t xml:space="preserve"> </w:t>
      </w:r>
    </w:p>
    <w:p w14:paraId="119321D4" w14:textId="79D2972F" w:rsidR="009C71C1" w:rsidRPr="00DE3A42" w:rsidRDefault="009C71C1" w:rsidP="009C71C1">
      <w:pPr>
        <w:ind w:right="107"/>
        <w:jc w:val="both"/>
        <w:rPr>
          <w:sz w:val="24"/>
          <w:szCs w:val="24"/>
        </w:rPr>
      </w:pPr>
    </w:p>
    <w:p w14:paraId="043AE674" w14:textId="169CC03D" w:rsidR="00916A56" w:rsidRPr="00DE3A42" w:rsidRDefault="009C71C1" w:rsidP="009C71C1">
      <w:pPr>
        <w:ind w:right="107"/>
        <w:jc w:val="both"/>
        <w:rPr>
          <w:sz w:val="24"/>
          <w:szCs w:val="24"/>
        </w:rPr>
      </w:pPr>
      <w:r w:rsidRPr="00DE3A42">
        <w:rPr>
          <w:sz w:val="24"/>
          <w:szCs w:val="24"/>
        </w:rPr>
        <w:t xml:space="preserve">Whilst </w:t>
      </w:r>
      <w:proofErr w:type="spellStart"/>
      <w:r w:rsidRPr="00DE3A42">
        <w:rPr>
          <w:sz w:val="24"/>
          <w:szCs w:val="24"/>
        </w:rPr>
        <w:t>en</w:t>
      </w:r>
      <w:proofErr w:type="spellEnd"/>
      <w:r w:rsidR="00916A56" w:rsidRPr="00DE3A42">
        <w:rPr>
          <w:sz w:val="24"/>
          <w:szCs w:val="24"/>
        </w:rPr>
        <w:t>-</w:t>
      </w:r>
      <w:r w:rsidRPr="00DE3A42">
        <w:rPr>
          <w:sz w:val="24"/>
          <w:szCs w:val="24"/>
        </w:rPr>
        <w:t xml:space="preserve">route to the call, I have contacted </w:t>
      </w:r>
      <w:r w:rsidR="00365754" w:rsidRPr="00DE3A42">
        <w:rPr>
          <w:sz w:val="24"/>
          <w:szCs w:val="24"/>
        </w:rPr>
        <w:t>David t</w:t>
      </w:r>
      <w:r w:rsidRPr="00DE3A42">
        <w:rPr>
          <w:sz w:val="24"/>
          <w:szCs w:val="24"/>
        </w:rPr>
        <w:t xml:space="preserve">o ensure that he was safe and not to go outside or engage with the </w:t>
      </w:r>
      <w:r w:rsidR="003D66A3" w:rsidRPr="00DE3A42">
        <w:rPr>
          <w:sz w:val="24"/>
          <w:szCs w:val="24"/>
        </w:rPr>
        <w:t>male</w:t>
      </w:r>
      <w:r w:rsidRPr="00DE3A42">
        <w:rPr>
          <w:sz w:val="24"/>
          <w:szCs w:val="24"/>
        </w:rPr>
        <w:t xml:space="preserve">, who I will call James for the purpose of this essay. I have </w:t>
      </w:r>
      <w:r w:rsidR="00CE61D5" w:rsidRPr="00DE3A42">
        <w:rPr>
          <w:sz w:val="24"/>
          <w:szCs w:val="24"/>
        </w:rPr>
        <w:t>carried out checks u</w:t>
      </w:r>
      <w:r w:rsidRPr="00DE3A42">
        <w:rPr>
          <w:sz w:val="24"/>
          <w:szCs w:val="24"/>
        </w:rPr>
        <w:t xml:space="preserve">sing my Police issued handheld mobile device and our Policing system, NICHE </w:t>
      </w:r>
      <w:r w:rsidR="00CE61D5" w:rsidRPr="00DE3A42">
        <w:rPr>
          <w:sz w:val="24"/>
          <w:szCs w:val="24"/>
        </w:rPr>
        <w:t xml:space="preserve">of </w:t>
      </w:r>
      <w:r w:rsidRPr="00DE3A42">
        <w:rPr>
          <w:sz w:val="24"/>
          <w:szCs w:val="24"/>
        </w:rPr>
        <w:t>previous occurrences</w:t>
      </w:r>
      <w:r w:rsidR="00916A56" w:rsidRPr="00DE3A42">
        <w:rPr>
          <w:sz w:val="24"/>
          <w:szCs w:val="24"/>
        </w:rPr>
        <w:t xml:space="preserve"> so that I would have an awareness of the ongoing issues as well as checking for any </w:t>
      </w:r>
      <w:r w:rsidR="003D66A3" w:rsidRPr="00DE3A42">
        <w:rPr>
          <w:sz w:val="24"/>
          <w:szCs w:val="24"/>
        </w:rPr>
        <w:t xml:space="preserve">warning </w:t>
      </w:r>
      <w:r w:rsidR="00916A56" w:rsidRPr="00DE3A42">
        <w:rPr>
          <w:sz w:val="24"/>
          <w:szCs w:val="24"/>
        </w:rPr>
        <w:t>markers</w:t>
      </w:r>
      <w:r w:rsidRPr="00DE3A42">
        <w:rPr>
          <w:sz w:val="24"/>
          <w:szCs w:val="24"/>
        </w:rPr>
        <w:t>.</w:t>
      </w:r>
      <w:r w:rsidR="00916A56" w:rsidRPr="00DE3A42">
        <w:rPr>
          <w:sz w:val="24"/>
          <w:szCs w:val="24"/>
        </w:rPr>
        <w:t xml:space="preserve"> It is essential officers access all information</w:t>
      </w:r>
      <w:r w:rsidR="00470896" w:rsidRPr="00DE3A42">
        <w:rPr>
          <w:sz w:val="24"/>
          <w:szCs w:val="24"/>
        </w:rPr>
        <w:t xml:space="preserve"> </w:t>
      </w:r>
      <w:r w:rsidR="00916A56" w:rsidRPr="00DE3A42">
        <w:rPr>
          <w:sz w:val="24"/>
          <w:szCs w:val="24"/>
        </w:rPr>
        <w:t xml:space="preserve">available to the, as this allows </w:t>
      </w:r>
      <w:r w:rsidR="0050553E" w:rsidRPr="00DE3A42">
        <w:rPr>
          <w:sz w:val="24"/>
          <w:szCs w:val="24"/>
        </w:rPr>
        <w:t>officers to plan and adapt their communication technique</w:t>
      </w:r>
      <w:r w:rsidR="000E5DCA" w:rsidRPr="00DE3A42">
        <w:rPr>
          <w:sz w:val="24"/>
          <w:szCs w:val="24"/>
        </w:rPr>
        <w:t xml:space="preserve"> </w:t>
      </w:r>
      <w:r w:rsidR="00916A56" w:rsidRPr="00DE3A42">
        <w:rPr>
          <w:sz w:val="24"/>
          <w:szCs w:val="24"/>
          <w:lang w:eastAsia="zh-TW"/>
        </w:rPr>
        <w:t>(College of Policing</w:t>
      </w:r>
      <w:r w:rsidR="00C76CF5" w:rsidRPr="00DE3A42">
        <w:rPr>
          <w:sz w:val="24"/>
          <w:szCs w:val="24"/>
          <w:lang w:eastAsia="zh-TW"/>
        </w:rPr>
        <w:t>,</w:t>
      </w:r>
      <w:r w:rsidR="00916A56" w:rsidRPr="00DE3A42">
        <w:rPr>
          <w:sz w:val="24"/>
          <w:szCs w:val="24"/>
          <w:lang w:eastAsia="zh-TW"/>
        </w:rPr>
        <w:t xml:space="preserve"> 2020).</w:t>
      </w:r>
    </w:p>
    <w:p w14:paraId="56563DE3" w14:textId="77777777" w:rsidR="00916A56" w:rsidRPr="00DE3A42" w:rsidRDefault="00916A56" w:rsidP="009C71C1">
      <w:pPr>
        <w:ind w:right="107"/>
        <w:jc w:val="both"/>
        <w:rPr>
          <w:sz w:val="24"/>
          <w:szCs w:val="24"/>
        </w:rPr>
      </w:pPr>
    </w:p>
    <w:p w14:paraId="63D33171" w14:textId="77FCB7EE" w:rsidR="00AF6B69" w:rsidRPr="00DE3A42" w:rsidRDefault="009C71C1" w:rsidP="00AF6B69">
      <w:pPr>
        <w:ind w:right="107"/>
        <w:jc w:val="both"/>
        <w:rPr>
          <w:sz w:val="24"/>
          <w:szCs w:val="24"/>
        </w:rPr>
      </w:pPr>
      <w:r w:rsidRPr="00DE3A42">
        <w:rPr>
          <w:sz w:val="24"/>
          <w:szCs w:val="24"/>
        </w:rPr>
        <w:t xml:space="preserve">I noted that there had been 10 calls from David to the Police in the last 2 months.  </w:t>
      </w:r>
      <w:r w:rsidR="00916A56" w:rsidRPr="00DE3A42">
        <w:rPr>
          <w:sz w:val="24"/>
          <w:szCs w:val="24"/>
        </w:rPr>
        <w:t>These calls were predominantly reporting the children form the occupants</w:t>
      </w:r>
      <w:r w:rsidR="00E6577B" w:rsidRPr="00DE3A42">
        <w:rPr>
          <w:sz w:val="24"/>
          <w:szCs w:val="24"/>
        </w:rPr>
        <w:t xml:space="preserve"> of the neighbouring property</w:t>
      </w:r>
      <w:r w:rsidR="00916A56" w:rsidRPr="00DE3A42">
        <w:rPr>
          <w:sz w:val="24"/>
          <w:szCs w:val="24"/>
        </w:rPr>
        <w:t xml:space="preserve"> knocking David’s door</w:t>
      </w:r>
      <w:r w:rsidR="00E6577B" w:rsidRPr="00DE3A42">
        <w:rPr>
          <w:sz w:val="24"/>
          <w:szCs w:val="24"/>
        </w:rPr>
        <w:t xml:space="preserve"> and windows </w:t>
      </w:r>
      <w:r w:rsidR="00916A56" w:rsidRPr="00DE3A42">
        <w:rPr>
          <w:sz w:val="24"/>
          <w:szCs w:val="24"/>
        </w:rPr>
        <w:t xml:space="preserve">and running away and loud music being played in the early hours of the morning. </w:t>
      </w:r>
      <w:r w:rsidR="00AF6B69" w:rsidRPr="00DE3A42">
        <w:rPr>
          <w:sz w:val="24"/>
          <w:szCs w:val="24"/>
        </w:rPr>
        <w:t xml:space="preserve">I also noticed that David </w:t>
      </w:r>
      <w:r w:rsidR="005F2C3A">
        <w:rPr>
          <w:sz w:val="24"/>
          <w:szCs w:val="24"/>
        </w:rPr>
        <w:t>was disabled and used a wheelchair.  W</w:t>
      </w:r>
      <w:r w:rsidR="00AF6B69" w:rsidRPr="00DE3A42">
        <w:rPr>
          <w:sz w:val="24"/>
          <w:szCs w:val="24"/>
        </w:rPr>
        <w:t>hilst everyone should be treated equally that’s not to say they should be treated the same.  This is reflected in the Commissioner’s Police &amp; Crime Plan and the Chief Constable’s associated Delivery Plan for South Wales Police</w:t>
      </w:r>
      <w:r w:rsidR="00BA7245" w:rsidRPr="00DE3A42">
        <w:rPr>
          <w:sz w:val="24"/>
          <w:szCs w:val="24"/>
        </w:rPr>
        <w:t xml:space="preserve"> </w:t>
      </w:r>
      <w:proofErr w:type="gramStart"/>
      <w:r w:rsidR="00BA7245" w:rsidRPr="00DE3A42">
        <w:rPr>
          <w:sz w:val="24"/>
          <w:szCs w:val="24"/>
        </w:rPr>
        <w:t xml:space="preserve">whose  </w:t>
      </w:r>
      <w:r w:rsidR="00AF6B69" w:rsidRPr="00DE3A42">
        <w:rPr>
          <w:sz w:val="24"/>
          <w:szCs w:val="24"/>
        </w:rPr>
        <w:t>priorities</w:t>
      </w:r>
      <w:proofErr w:type="gramEnd"/>
      <w:r w:rsidR="00BA7245" w:rsidRPr="00DE3A42">
        <w:rPr>
          <w:sz w:val="24"/>
          <w:szCs w:val="24"/>
        </w:rPr>
        <w:t xml:space="preserve"> are</w:t>
      </w:r>
      <w:r w:rsidR="00AF6B69" w:rsidRPr="00DE3A42">
        <w:rPr>
          <w:sz w:val="24"/>
          <w:szCs w:val="24"/>
        </w:rPr>
        <w:t xml:space="preserve">:- </w:t>
      </w:r>
    </w:p>
    <w:p w14:paraId="381CAD02" w14:textId="77777777" w:rsidR="00AF6B69" w:rsidRPr="00DE3A42" w:rsidRDefault="00AF6B69" w:rsidP="00AF6B69">
      <w:pPr>
        <w:shd w:val="clear" w:color="auto" w:fill="FFFFFF"/>
        <w:overflowPunct/>
        <w:textAlignment w:val="auto"/>
        <w:rPr>
          <w:sz w:val="24"/>
          <w:szCs w:val="24"/>
        </w:rPr>
      </w:pPr>
    </w:p>
    <w:p w14:paraId="3F25E591" w14:textId="77777777" w:rsidR="00AF6B69" w:rsidRPr="00DE3A42" w:rsidRDefault="00AF6B69" w:rsidP="003D1502">
      <w:pPr>
        <w:pStyle w:val="ListParagraph"/>
        <w:numPr>
          <w:ilvl w:val="0"/>
          <w:numId w:val="7"/>
        </w:numPr>
        <w:shd w:val="clear" w:color="auto" w:fill="FFFFFF"/>
        <w:overflowPunct/>
        <w:textAlignment w:val="auto"/>
        <w:rPr>
          <w:i/>
          <w:sz w:val="24"/>
          <w:szCs w:val="24"/>
        </w:rPr>
      </w:pPr>
      <w:r w:rsidRPr="00DE3A42">
        <w:rPr>
          <w:i/>
          <w:sz w:val="24"/>
          <w:szCs w:val="24"/>
        </w:rPr>
        <w:t xml:space="preserve">protecting the vulnerable, </w:t>
      </w:r>
    </w:p>
    <w:p w14:paraId="2BE4BC3A" w14:textId="77777777" w:rsidR="00AF6B69" w:rsidRPr="00DE3A42" w:rsidRDefault="00AF6B69" w:rsidP="003D1502">
      <w:pPr>
        <w:pStyle w:val="ListParagraph"/>
        <w:numPr>
          <w:ilvl w:val="0"/>
          <w:numId w:val="7"/>
        </w:numPr>
        <w:shd w:val="clear" w:color="auto" w:fill="FFFFFF"/>
        <w:overflowPunct/>
        <w:textAlignment w:val="auto"/>
        <w:rPr>
          <w:i/>
          <w:sz w:val="24"/>
          <w:szCs w:val="24"/>
        </w:rPr>
      </w:pPr>
      <w:r w:rsidRPr="00DE3A42">
        <w:rPr>
          <w:i/>
          <w:sz w:val="24"/>
          <w:szCs w:val="24"/>
        </w:rPr>
        <w:t>preventing harm in our communities and</w:t>
      </w:r>
    </w:p>
    <w:p w14:paraId="0115BAAA" w14:textId="77777777" w:rsidR="00AF6B69" w:rsidRPr="00DE3A42" w:rsidRDefault="00AF6B69" w:rsidP="003D1502">
      <w:pPr>
        <w:pStyle w:val="ListParagraph"/>
        <w:numPr>
          <w:ilvl w:val="0"/>
          <w:numId w:val="7"/>
        </w:numPr>
        <w:shd w:val="clear" w:color="auto" w:fill="FFFFFF"/>
        <w:overflowPunct/>
        <w:textAlignment w:val="auto"/>
        <w:rPr>
          <w:i/>
          <w:sz w:val="24"/>
          <w:szCs w:val="24"/>
        </w:rPr>
      </w:pPr>
      <w:r w:rsidRPr="00DE3A42">
        <w:rPr>
          <w:i/>
          <w:sz w:val="24"/>
          <w:szCs w:val="24"/>
        </w:rPr>
        <w:t xml:space="preserve">improving diversity and inclusion across our organisation </w:t>
      </w:r>
    </w:p>
    <w:p w14:paraId="39A6CB13" w14:textId="720D6EE8" w:rsidR="00AF6B69" w:rsidRPr="00DE3A42" w:rsidRDefault="00AF6B69" w:rsidP="00AF6B69">
      <w:pPr>
        <w:shd w:val="clear" w:color="auto" w:fill="FFFFFF"/>
        <w:overflowPunct/>
        <w:ind w:left="2160" w:firstLine="720"/>
        <w:textAlignment w:val="auto"/>
        <w:rPr>
          <w:sz w:val="24"/>
          <w:szCs w:val="24"/>
        </w:rPr>
      </w:pPr>
      <w:r w:rsidRPr="00DE3A42">
        <w:rPr>
          <w:sz w:val="24"/>
          <w:szCs w:val="24"/>
        </w:rPr>
        <w:t>(Police and Crime Commissioner South Wales, 2019)</w:t>
      </w:r>
    </w:p>
    <w:p w14:paraId="4C6D5FED" w14:textId="77777777" w:rsidR="00470896" w:rsidRPr="00DE3A42" w:rsidRDefault="00470896" w:rsidP="00470896">
      <w:pPr>
        <w:shd w:val="clear" w:color="auto" w:fill="FFFFFF"/>
        <w:overflowPunct/>
        <w:textAlignment w:val="auto"/>
        <w:rPr>
          <w:sz w:val="24"/>
          <w:szCs w:val="24"/>
        </w:rPr>
      </w:pPr>
    </w:p>
    <w:p w14:paraId="2E9D1D45" w14:textId="537D278E" w:rsidR="00B10D22" w:rsidRPr="00DE3A42" w:rsidRDefault="00470896" w:rsidP="00B10D22">
      <w:pPr>
        <w:overflowPunct/>
        <w:textAlignment w:val="auto"/>
        <w:rPr>
          <w:sz w:val="24"/>
          <w:szCs w:val="24"/>
        </w:rPr>
      </w:pPr>
      <w:r w:rsidRPr="00DE3A42">
        <w:rPr>
          <w:sz w:val="24"/>
          <w:szCs w:val="24"/>
        </w:rPr>
        <w:t xml:space="preserve">David classed as a repeat victim, as he has been the subject of three similar occurrences of ASB within the last </w:t>
      </w:r>
      <w:r w:rsidR="00982C9C" w:rsidRPr="00DE3A42">
        <w:rPr>
          <w:sz w:val="24"/>
          <w:szCs w:val="24"/>
        </w:rPr>
        <w:t>3</w:t>
      </w:r>
      <w:r w:rsidRPr="00DE3A42">
        <w:rPr>
          <w:sz w:val="24"/>
          <w:szCs w:val="24"/>
        </w:rPr>
        <w:t xml:space="preserve"> months</w:t>
      </w:r>
      <w:r w:rsidR="00BF5AC5" w:rsidRPr="00DE3A42">
        <w:rPr>
          <w:sz w:val="24"/>
          <w:szCs w:val="24"/>
        </w:rPr>
        <w:t xml:space="preserve"> to the council, </w:t>
      </w:r>
      <w:proofErr w:type="gramStart"/>
      <w:r w:rsidR="00BF5AC5" w:rsidRPr="00DE3A42">
        <w:rPr>
          <w:sz w:val="24"/>
          <w:szCs w:val="24"/>
        </w:rPr>
        <w:t>police</w:t>
      </w:r>
      <w:proofErr w:type="gramEnd"/>
      <w:r w:rsidR="00BF5AC5" w:rsidRPr="00DE3A42">
        <w:rPr>
          <w:sz w:val="24"/>
          <w:szCs w:val="24"/>
        </w:rPr>
        <w:t xml:space="preserve"> or </w:t>
      </w:r>
      <w:r w:rsidR="00B10D22" w:rsidRPr="00DE3A42">
        <w:rPr>
          <w:sz w:val="24"/>
          <w:szCs w:val="24"/>
        </w:rPr>
        <w:t xml:space="preserve">housing association </w:t>
      </w:r>
      <w:r w:rsidR="00BF5AC5" w:rsidRPr="00DE3A42">
        <w:rPr>
          <w:sz w:val="24"/>
          <w:szCs w:val="24"/>
        </w:rPr>
        <w:t>where no effective action has been taken</w:t>
      </w:r>
      <w:r w:rsidR="00B10D22" w:rsidRPr="00DE3A42">
        <w:rPr>
          <w:sz w:val="24"/>
          <w:szCs w:val="24"/>
        </w:rPr>
        <w:t xml:space="preserve"> and the ASB unit had risk assessed the victim </w:t>
      </w:r>
      <w:r w:rsidR="00BF5AC5" w:rsidRPr="00DE3A42">
        <w:rPr>
          <w:sz w:val="24"/>
          <w:szCs w:val="24"/>
        </w:rPr>
        <w:t>(</w:t>
      </w:r>
      <w:r w:rsidR="000E5DCA" w:rsidRPr="00DE3A42">
        <w:rPr>
          <w:sz w:val="24"/>
          <w:szCs w:val="24"/>
        </w:rPr>
        <w:t>S</w:t>
      </w:r>
      <w:r w:rsidR="00BF5AC5" w:rsidRPr="00DE3A42">
        <w:rPr>
          <w:sz w:val="24"/>
          <w:szCs w:val="24"/>
        </w:rPr>
        <w:t xml:space="preserve">outh Wales Police, 2022).  </w:t>
      </w:r>
      <w:r w:rsidRPr="00DE3A42">
        <w:rPr>
          <w:sz w:val="24"/>
          <w:szCs w:val="24"/>
        </w:rPr>
        <w:t xml:space="preserve"> </w:t>
      </w:r>
    </w:p>
    <w:p w14:paraId="05420EBD" w14:textId="7E866214" w:rsidR="00845ECF" w:rsidRPr="00DE3A42" w:rsidRDefault="00845ECF" w:rsidP="00BF5AC5">
      <w:pPr>
        <w:shd w:val="clear" w:color="auto" w:fill="FFFFFF"/>
        <w:overflowPunct/>
        <w:textAlignment w:val="auto"/>
        <w:rPr>
          <w:iCs/>
          <w:sz w:val="24"/>
          <w:szCs w:val="24"/>
        </w:rPr>
      </w:pPr>
    </w:p>
    <w:p w14:paraId="7E3A4AA9" w14:textId="247B048F" w:rsidR="00845ECF" w:rsidRPr="00DE3A42" w:rsidRDefault="00845ECF" w:rsidP="00BF5AC5">
      <w:pPr>
        <w:shd w:val="clear" w:color="auto" w:fill="FFFFFF"/>
        <w:overflowPunct/>
        <w:textAlignment w:val="auto"/>
        <w:rPr>
          <w:iCs/>
          <w:sz w:val="24"/>
          <w:szCs w:val="24"/>
        </w:rPr>
      </w:pPr>
      <w:r w:rsidRPr="00DE3A42">
        <w:rPr>
          <w:iCs/>
          <w:sz w:val="24"/>
          <w:szCs w:val="24"/>
        </w:rPr>
        <w:t>When I have arrived in the street, I was immediately met by James</w:t>
      </w:r>
      <w:r w:rsidR="003D66A3" w:rsidRPr="00DE3A42">
        <w:rPr>
          <w:iCs/>
          <w:sz w:val="24"/>
          <w:szCs w:val="24"/>
        </w:rPr>
        <w:t xml:space="preserve"> who worked for the housing association</w:t>
      </w:r>
      <w:r w:rsidRPr="00DE3A42">
        <w:rPr>
          <w:iCs/>
          <w:sz w:val="24"/>
          <w:szCs w:val="24"/>
        </w:rPr>
        <w:t xml:space="preserve"> </w:t>
      </w:r>
      <w:r w:rsidR="000E5DCA" w:rsidRPr="00DE3A42">
        <w:rPr>
          <w:iCs/>
          <w:sz w:val="24"/>
          <w:szCs w:val="24"/>
        </w:rPr>
        <w:t xml:space="preserve">and </w:t>
      </w:r>
      <w:r w:rsidRPr="00DE3A42">
        <w:rPr>
          <w:iCs/>
          <w:sz w:val="24"/>
          <w:szCs w:val="24"/>
        </w:rPr>
        <w:t xml:space="preserve">was already out in the street carrying out maintenance.  He informed me that the neighbour, who is having ongoing issues with </w:t>
      </w:r>
      <w:r w:rsidR="003D66A3" w:rsidRPr="00DE3A42">
        <w:rPr>
          <w:iCs/>
          <w:sz w:val="24"/>
          <w:szCs w:val="24"/>
        </w:rPr>
        <w:t>the o</w:t>
      </w:r>
      <w:r w:rsidRPr="00DE3A42">
        <w:rPr>
          <w:iCs/>
          <w:sz w:val="24"/>
          <w:szCs w:val="24"/>
        </w:rPr>
        <w:t xml:space="preserve">ccupants </w:t>
      </w:r>
      <w:r w:rsidR="003D66A3" w:rsidRPr="00DE3A42">
        <w:rPr>
          <w:iCs/>
          <w:sz w:val="24"/>
          <w:szCs w:val="24"/>
        </w:rPr>
        <w:t xml:space="preserve">of the address he was working on </w:t>
      </w:r>
      <w:r w:rsidRPr="00DE3A42">
        <w:rPr>
          <w:iCs/>
          <w:sz w:val="24"/>
          <w:szCs w:val="24"/>
        </w:rPr>
        <w:t>ha</w:t>
      </w:r>
      <w:r w:rsidR="000E5DCA" w:rsidRPr="00DE3A42">
        <w:rPr>
          <w:iCs/>
          <w:sz w:val="24"/>
          <w:szCs w:val="24"/>
        </w:rPr>
        <w:t>d</w:t>
      </w:r>
      <w:r w:rsidRPr="00DE3A42">
        <w:rPr>
          <w:iCs/>
          <w:sz w:val="24"/>
          <w:szCs w:val="24"/>
        </w:rPr>
        <w:t xml:space="preserve"> approached him in a threatening manner and informed me that he too had contacted the Police</w:t>
      </w:r>
      <w:r w:rsidR="008927F4" w:rsidRPr="00DE3A42">
        <w:rPr>
          <w:iCs/>
          <w:sz w:val="24"/>
          <w:szCs w:val="24"/>
        </w:rPr>
        <w:t xml:space="preserve">. </w:t>
      </w:r>
      <w:r w:rsidRPr="00DE3A42">
        <w:rPr>
          <w:iCs/>
          <w:sz w:val="24"/>
          <w:szCs w:val="24"/>
        </w:rPr>
        <w:t xml:space="preserve">David </w:t>
      </w:r>
      <w:r w:rsidR="00B736A4">
        <w:rPr>
          <w:iCs/>
          <w:sz w:val="24"/>
          <w:szCs w:val="24"/>
        </w:rPr>
        <w:t xml:space="preserve">has then </w:t>
      </w:r>
      <w:proofErr w:type="gramStart"/>
      <w:r w:rsidR="00B736A4">
        <w:rPr>
          <w:iCs/>
          <w:sz w:val="24"/>
          <w:szCs w:val="24"/>
        </w:rPr>
        <w:t>came</w:t>
      </w:r>
      <w:proofErr w:type="gramEnd"/>
      <w:r w:rsidRPr="00DE3A42">
        <w:rPr>
          <w:iCs/>
          <w:sz w:val="24"/>
          <w:szCs w:val="24"/>
        </w:rPr>
        <w:t xml:space="preserve"> out of his address </w:t>
      </w:r>
      <w:r w:rsidR="000A07CD" w:rsidRPr="00DE3A42">
        <w:rPr>
          <w:iCs/>
          <w:sz w:val="24"/>
          <w:szCs w:val="24"/>
        </w:rPr>
        <w:t xml:space="preserve">was </w:t>
      </w:r>
      <w:r w:rsidRPr="00DE3A42">
        <w:rPr>
          <w:iCs/>
          <w:sz w:val="24"/>
          <w:szCs w:val="24"/>
        </w:rPr>
        <w:t>shouting and very hostile in his mannerisms</w:t>
      </w:r>
      <w:r w:rsidR="000A07CD" w:rsidRPr="00DE3A42">
        <w:rPr>
          <w:iCs/>
          <w:sz w:val="24"/>
          <w:szCs w:val="24"/>
        </w:rPr>
        <w:t>.</w:t>
      </w:r>
      <w:r w:rsidRPr="00DE3A42">
        <w:rPr>
          <w:iCs/>
          <w:sz w:val="24"/>
          <w:szCs w:val="24"/>
        </w:rPr>
        <w:t xml:space="preserve">  </w:t>
      </w:r>
      <w:r w:rsidR="000E5DCA" w:rsidRPr="00DE3A42">
        <w:rPr>
          <w:iCs/>
          <w:sz w:val="24"/>
          <w:szCs w:val="24"/>
        </w:rPr>
        <w:t xml:space="preserve">It was obvious </w:t>
      </w:r>
      <w:r w:rsidRPr="00DE3A42">
        <w:rPr>
          <w:iCs/>
          <w:sz w:val="24"/>
          <w:szCs w:val="24"/>
        </w:rPr>
        <w:t xml:space="preserve">from his body language that he was upset and as such I have asked my colleague to stay with James as I </w:t>
      </w:r>
      <w:r w:rsidR="000E5DCA" w:rsidRPr="00DE3A42">
        <w:rPr>
          <w:iCs/>
          <w:sz w:val="24"/>
          <w:szCs w:val="24"/>
        </w:rPr>
        <w:t xml:space="preserve">have </w:t>
      </w:r>
      <w:r w:rsidRPr="00DE3A42">
        <w:rPr>
          <w:iCs/>
          <w:sz w:val="24"/>
          <w:szCs w:val="24"/>
        </w:rPr>
        <w:t>go</w:t>
      </w:r>
      <w:r w:rsidR="000E5DCA" w:rsidRPr="00DE3A42">
        <w:rPr>
          <w:iCs/>
          <w:sz w:val="24"/>
          <w:szCs w:val="24"/>
        </w:rPr>
        <w:t>ne to</w:t>
      </w:r>
      <w:r w:rsidRPr="00DE3A42">
        <w:rPr>
          <w:iCs/>
          <w:sz w:val="24"/>
          <w:szCs w:val="24"/>
        </w:rPr>
        <w:t xml:space="preserve"> speak to David.  </w:t>
      </w:r>
    </w:p>
    <w:p w14:paraId="6D1A3FA0" w14:textId="2307C2F4" w:rsidR="00845ECF" w:rsidRPr="00DE3A42" w:rsidRDefault="00845ECF" w:rsidP="00BF5AC5">
      <w:pPr>
        <w:shd w:val="clear" w:color="auto" w:fill="FFFFFF"/>
        <w:overflowPunct/>
        <w:textAlignment w:val="auto"/>
        <w:rPr>
          <w:iCs/>
          <w:sz w:val="24"/>
          <w:szCs w:val="24"/>
        </w:rPr>
      </w:pPr>
    </w:p>
    <w:p w14:paraId="26FB0446" w14:textId="3EF712CF" w:rsidR="001B7031" w:rsidRPr="00DE3A42" w:rsidRDefault="00845ECF" w:rsidP="00845ECF">
      <w:pPr>
        <w:shd w:val="clear" w:color="auto" w:fill="FFFFFF"/>
        <w:overflowPunct/>
        <w:textAlignment w:val="auto"/>
        <w:rPr>
          <w:color w:val="000000" w:themeColor="text1"/>
          <w:sz w:val="24"/>
          <w:szCs w:val="24"/>
          <w:lang w:eastAsia="zh-TW"/>
        </w:rPr>
      </w:pPr>
      <w:r w:rsidRPr="00DE3A42">
        <w:rPr>
          <w:iCs/>
          <w:sz w:val="24"/>
          <w:szCs w:val="24"/>
        </w:rPr>
        <w:t>Whereas I had been calm speaking to James, David was not allowing me to speak</w:t>
      </w:r>
      <w:r w:rsidR="000E5DCA" w:rsidRPr="00DE3A42">
        <w:rPr>
          <w:iCs/>
          <w:sz w:val="24"/>
          <w:szCs w:val="24"/>
        </w:rPr>
        <w:t xml:space="preserve">, </w:t>
      </w:r>
      <w:r w:rsidRPr="00DE3A42">
        <w:rPr>
          <w:iCs/>
          <w:sz w:val="24"/>
          <w:szCs w:val="24"/>
        </w:rPr>
        <w:t>was continually shouting at me and refusing to answer questions.</w:t>
      </w:r>
      <w:r w:rsidR="00D60CAB" w:rsidRPr="00DE3A42">
        <w:rPr>
          <w:iCs/>
          <w:sz w:val="24"/>
          <w:szCs w:val="24"/>
        </w:rPr>
        <w:t xml:space="preserve">  David was frustrated that I had spoke</w:t>
      </w:r>
      <w:r w:rsidR="003D66A3" w:rsidRPr="00DE3A42">
        <w:rPr>
          <w:iCs/>
          <w:sz w:val="24"/>
          <w:szCs w:val="24"/>
        </w:rPr>
        <w:t>n</w:t>
      </w:r>
      <w:r w:rsidR="00D60CAB" w:rsidRPr="00DE3A42">
        <w:rPr>
          <w:iCs/>
          <w:sz w:val="24"/>
          <w:szCs w:val="24"/>
        </w:rPr>
        <w:t xml:space="preserve"> to James first</w:t>
      </w:r>
      <w:r w:rsidR="000E5DCA" w:rsidRPr="00DE3A42">
        <w:rPr>
          <w:iCs/>
          <w:sz w:val="24"/>
          <w:szCs w:val="24"/>
        </w:rPr>
        <w:t xml:space="preserve">.  </w:t>
      </w:r>
      <w:r w:rsidRPr="00DE3A42">
        <w:rPr>
          <w:iCs/>
          <w:sz w:val="24"/>
          <w:szCs w:val="24"/>
        </w:rPr>
        <w:t>In his model</w:t>
      </w:r>
      <w:r w:rsidR="00D60CAB" w:rsidRPr="00DE3A42">
        <w:rPr>
          <w:iCs/>
          <w:sz w:val="24"/>
          <w:szCs w:val="24"/>
        </w:rPr>
        <w:t xml:space="preserve">, known as </w:t>
      </w:r>
      <w:proofErr w:type="spellStart"/>
      <w:r w:rsidRPr="00DE3A42">
        <w:rPr>
          <w:color w:val="000000" w:themeColor="text1"/>
          <w:sz w:val="24"/>
          <w:szCs w:val="24"/>
          <w:lang w:eastAsia="zh-TW"/>
        </w:rPr>
        <w:t>Betari</w:t>
      </w:r>
      <w:proofErr w:type="spellEnd"/>
      <w:r w:rsidR="00D60CAB" w:rsidRPr="00DE3A42">
        <w:rPr>
          <w:color w:val="000000" w:themeColor="text1"/>
          <w:sz w:val="24"/>
          <w:szCs w:val="24"/>
          <w:lang w:eastAsia="zh-TW"/>
        </w:rPr>
        <w:t xml:space="preserve"> box, </w:t>
      </w:r>
      <w:proofErr w:type="spellStart"/>
      <w:r w:rsidR="00D60CAB" w:rsidRPr="00DE3A42">
        <w:rPr>
          <w:color w:val="000000" w:themeColor="text1"/>
          <w:sz w:val="24"/>
          <w:szCs w:val="24"/>
          <w:lang w:eastAsia="zh-TW"/>
        </w:rPr>
        <w:t>Betari</w:t>
      </w:r>
      <w:proofErr w:type="spellEnd"/>
      <w:r w:rsidR="00D60CAB" w:rsidRPr="00DE3A42">
        <w:rPr>
          <w:color w:val="000000" w:themeColor="text1"/>
          <w:sz w:val="24"/>
          <w:szCs w:val="24"/>
          <w:lang w:eastAsia="zh-TW"/>
        </w:rPr>
        <w:t xml:space="preserve"> described how </w:t>
      </w:r>
      <w:r w:rsidRPr="00DE3A42">
        <w:rPr>
          <w:color w:val="000000" w:themeColor="text1"/>
          <w:sz w:val="24"/>
          <w:szCs w:val="24"/>
          <w:lang w:eastAsia="zh-TW"/>
        </w:rPr>
        <w:t>“My attitude” will affect “my behaviour</w:t>
      </w:r>
      <w:r w:rsidR="00D60CAB" w:rsidRPr="00DE3A42">
        <w:rPr>
          <w:color w:val="000000" w:themeColor="text1"/>
          <w:sz w:val="24"/>
          <w:szCs w:val="24"/>
          <w:lang w:eastAsia="zh-TW"/>
        </w:rPr>
        <w:t xml:space="preserve">” which will in turn affect </w:t>
      </w:r>
      <w:r w:rsidRPr="00DE3A42">
        <w:rPr>
          <w:color w:val="000000" w:themeColor="text1"/>
          <w:sz w:val="24"/>
          <w:szCs w:val="24"/>
          <w:lang w:eastAsia="zh-TW"/>
        </w:rPr>
        <w:t xml:space="preserve">“your attitude” </w:t>
      </w:r>
      <w:r w:rsidR="00D60CAB" w:rsidRPr="00DE3A42">
        <w:rPr>
          <w:color w:val="000000" w:themeColor="text1"/>
          <w:sz w:val="24"/>
          <w:szCs w:val="24"/>
          <w:lang w:eastAsia="zh-TW"/>
        </w:rPr>
        <w:t xml:space="preserve">and </w:t>
      </w:r>
      <w:r w:rsidRPr="00DE3A42">
        <w:rPr>
          <w:color w:val="000000" w:themeColor="text1"/>
          <w:sz w:val="24"/>
          <w:szCs w:val="24"/>
          <w:lang w:eastAsia="zh-TW"/>
        </w:rPr>
        <w:t>“your behaviour”</w:t>
      </w:r>
      <w:r w:rsidR="00D60CAB" w:rsidRPr="00DE3A42">
        <w:rPr>
          <w:color w:val="000000" w:themeColor="text1"/>
          <w:sz w:val="24"/>
          <w:szCs w:val="24"/>
          <w:shd w:val="clear" w:color="auto" w:fill="FFFFFF"/>
        </w:rPr>
        <w:t xml:space="preserve"> (Clements &amp; Jones, 2008)</w:t>
      </w:r>
      <w:r w:rsidR="00D60CAB" w:rsidRPr="00DE3A42">
        <w:rPr>
          <w:color w:val="000000" w:themeColor="text1"/>
          <w:sz w:val="24"/>
          <w:szCs w:val="24"/>
          <w:lang w:eastAsia="zh-TW"/>
        </w:rPr>
        <w:t xml:space="preserve">.  However, as David was </w:t>
      </w:r>
      <w:r w:rsidR="00D60CAB" w:rsidRPr="00DE3A42">
        <w:rPr>
          <w:color w:val="000000" w:themeColor="text1"/>
          <w:sz w:val="24"/>
          <w:szCs w:val="24"/>
          <w:lang w:eastAsia="zh-TW"/>
        </w:rPr>
        <w:lastRenderedPageBreak/>
        <w:t>showing me no respect</w:t>
      </w:r>
      <w:r w:rsidR="001B7031" w:rsidRPr="00DE3A42">
        <w:rPr>
          <w:color w:val="000000" w:themeColor="text1"/>
          <w:sz w:val="24"/>
          <w:szCs w:val="24"/>
          <w:lang w:eastAsia="zh-TW"/>
        </w:rPr>
        <w:t xml:space="preserve"> and telling me how to do my job</w:t>
      </w:r>
      <w:r w:rsidR="00D60CAB" w:rsidRPr="00DE3A42">
        <w:rPr>
          <w:color w:val="000000" w:themeColor="text1"/>
          <w:sz w:val="24"/>
          <w:szCs w:val="24"/>
          <w:lang w:eastAsia="zh-TW"/>
        </w:rPr>
        <w:t>, I have raised my voice to try and get David to focus</w:t>
      </w:r>
      <w:r w:rsidR="001B7031" w:rsidRPr="00DE3A42">
        <w:rPr>
          <w:color w:val="000000" w:themeColor="text1"/>
          <w:sz w:val="24"/>
          <w:szCs w:val="24"/>
          <w:lang w:eastAsia="zh-TW"/>
        </w:rPr>
        <w:t xml:space="preserve"> on what I was saying.  </w:t>
      </w:r>
    </w:p>
    <w:p w14:paraId="520D0BD2" w14:textId="77777777" w:rsidR="001B7031" w:rsidRPr="00DE3A42" w:rsidRDefault="001B7031" w:rsidP="00845ECF">
      <w:pPr>
        <w:shd w:val="clear" w:color="auto" w:fill="FFFFFF"/>
        <w:overflowPunct/>
        <w:textAlignment w:val="auto"/>
        <w:rPr>
          <w:color w:val="000000" w:themeColor="text1"/>
          <w:sz w:val="24"/>
          <w:szCs w:val="24"/>
          <w:lang w:eastAsia="zh-TW"/>
        </w:rPr>
      </w:pPr>
    </w:p>
    <w:p w14:paraId="5954A90B" w14:textId="21603A90" w:rsidR="00E6577B" w:rsidRPr="00DE3A42" w:rsidRDefault="001B7031" w:rsidP="00845ECF">
      <w:pPr>
        <w:shd w:val="clear" w:color="auto" w:fill="FFFFFF"/>
        <w:overflowPunct/>
        <w:textAlignment w:val="auto"/>
        <w:rPr>
          <w:color w:val="000000" w:themeColor="text1"/>
          <w:sz w:val="24"/>
          <w:szCs w:val="24"/>
          <w:lang w:eastAsia="zh-TW"/>
        </w:rPr>
      </w:pPr>
      <w:r w:rsidRPr="00DE3A42">
        <w:rPr>
          <w:color w:val="000000" w:themeColor="text1"/>
          <w:sz w:val="24"/>
          <w:szCs w:val="24"/>
          <w:lang w:eastAsia="zh-TW"/>
        </w:rPr>
        <w:t xml:space="preserve">Initially David has </w:t>
      </w:r>
      <w:r w:rsidR="00B736A4">
        <w:rPr>
          <w:color w:val="000000" w:themeColor="text1"/>
          <w:sz w:val="24"/>
          <w:szCs w:val="24"/>
          <w:lang w:eastAsia="zh-TW"/>
        </w:rPr>
        <w:t xml:space="preserve">returned </w:t>
      </w:r>
      <w:r w:rsidRPr="00DE3A42">
        <w:rPr>
          <w:color w:val="000000" w:themeColor="text1"/>
          <w:sz w:val="24"/>
          <w:szCs w:val="24"/>
          <w:lang w:eastAsia="zh-TW"/>
        </w:rPr>
        <w:t>into his house</w:t>
      </w:r>
      <w:r w:rsidR="00E6577B" w:rsidRPr="00DE3A42">
        <w:rPr>
          <w:color w:val="000000" w:themeColor="text1"/>
          <w:sz w:val="24"/>
          <w:szCs w:val="24"/>
          <w:lang w:eastAsia="zh-TW"/>
        </w:rPr>
        <w:t xml:space="preserve"> and refused to engage with </w:t>
      </w:r>
      <w:r w:rsidR="003D66A3" w:rsidRPr="00DE3A42">
        <w:rPr>
          <w:color w:val="000000" w:themeColor="text1"/>
          <w:sz w:val="24"/>
          <w:szCs w:val="24"/>
          <w:lang w:eastAsia="zh-TW"/>
        </w:rPr>
        <w:t>me,</w:t>
      </w:r>
      <w:r w:rsidRPr="00DE3A42">
        <w:rPr>
          <w:color w:val="000000" w:themeColor="text1"/>
          <w:sz w:val="24"/>
          <w:szCs w:val="24"/>
          <w:lang w:eastAsia="zh-TW"/>
        </w:rPr>
        <w:t xml:space="preserve"> </w:t>
      </w:r>
      <w:r w:rsidR="00B736A4">
        <w:rPr>
          <w:color w:val="000000" w:themeColor="text1"/>
          <w:sz w:val="24"/>
          <w:szCs w:val="24"/>
          <w:lang w:eastAsia="zh-TW"/>
        </w:rPr>
        <w:t>leaving me with his wife</w:t>
      </w:r>
      <w:r w:rsidR="008927F4" w:rsidRPr="00DE3A42">
        <w:rPr>
          <w:color w:val="000000" w:themeColor="text1"/>
          <w:sz w:val="24"/>
          <w:szCs w:val="24"/>
          <w:lang w:eastAsia="zh-TW"/>
        </w:rPr>
        <w:t>.</w:t>
      </w:r>
      <w:r w:rsidRPr="00DE3A42">
        <w:rPr>
          <w:color w:val="000000" w:themeColor="text1"/>
          <w:sz w:val="24"/>
          <w:szCs w:val="24"/>
          <w:lang w:eastAsia="zh-TW"/>
        </w:rPr>
        <w:t xml:space="preserve"> She explained that</w:t>
      </w:r>
      <w:r w:rsidR="00E6577B" w:rsidRPr="00DE3A42">
        <w:rPr>
          <w:color w:val="000000" w:themeColor="text1"/>
          <w:sz w:val="24"/>
          <w:szCs w:val="24"/>
          <w:lang w:eastAsia="zh-TW"/>
        </w:rPr>
        <w:t xml:space="preserve"> David was frustrated as</w:t>
      </w:r>
      <w:r w:rsidRPr="00DE3A42">
        <w:rPr>
          <w:color w:val="000000" w:themeColor="text1"/>
          <w:sz w:val="24"/>
          <w:szCs w:val="24"/>
          <w:lang w:eastAsia="zh-TW"/>
        </w:rPr>
        <w:t xml:space="preserve"> for the past two years they have been having problems with their neighbours and they had complained to the </w:t>
      </w:r>
      <w:r w:rsidR="003D66A3" w:rsidRPr="00DE3A42">
        <w:rPr>
          <w:color w:val="000000" w:themeColor="text1"/>
          <w:sz w:val="24"/>
          <w:szCs w:val="24"/>
          <w:lang w:eastAsia="zh-TW"/>
        </w:rPr>
        <w:t>Housing Association</w:t>
      </w:r>
      <w:r w:rsidRPr="00DE3A42">
        <w:rPr>
          <w:color w:val="000000" w:themeColor="text1"/>
          <w:sz w:val="24"/>
          <w:szCs w:val="24"/>
          <w:lang w:eastAsia="zh-TW"/>
        </w:rPr>
        <w:t xml:space="preserve">, Police, Council and the local MP and nothing had been done and this was affecting both of their mental health and </w:t>
      </w:r>
      <w:r w:rsidR="003D66A3" w:rsidRPr="00DE3A42">
        <w:rPr>
          <w:color w:val="000000" w:themeColor="text1"/>
          <w:sz w:val="24"/>
          <w:szCs w:val="24"/>
          <w:lang w:eastAsia="zh-TW"/>
        </w:rPr>
        <w:t xml:space="preserve">resulting in them </w:t>
      </w:r>
      <w:r w:rsidRPr="00DE3A42">
        <w:rPr>
          <w:color w:val="000000" w:themeColor="text1"/>
          <w:sz w:val="24"/>
          <w:szCs w:val="24"/>
          <w:lang w:eastAsia="zh-TW"/>
        </w:rPr>
        <w:t>want</w:t>
      </w:r>
      <w:r w:rsidR="003D66A3" w:rsidRPr="00DE3A42">
        <w:rPr>
          <w:color w:val="000000" w:themeColor="text1"/>
          <w:sz w:val="24"/>
          <w:szCs w:val="24"/>
          <w:lang w:eastAsia="zh-TW"/>
        </w:rPr>
        <w:t xml:space="preserve">ing </w:t>
      </w:r>
      <w:r w:rsidRPr="00DE3A42">
        <w:rPr>
          <w:color w:val="000000" w:themeColor="text1"/>
          <w:sz w:val="24"/>
          <w:szCs w:val="24"/>
          <w:lang w:eastAsia="zh-TW"/>
        </w:rPr>
        <w:t xml:space="preserve">to move </w:t>
      </w:r>
      <w:r w:rsidR="000E5DCA" w:rsidRPr="00DE3A42">
        <w:rPr>
          <w:color w:val="000000" w:themeColor="text1"/>
          <w:sz w:val="24"/>
          <w:szCs w:val="24"/>
          <w:lang w:eastAsia="zh-TW"/>
        </w:rPr>
        <w:t>address</w:t>
      </w:r>
      <w:r w:rsidRPr="00DE3A42">
        <w:rPr>
          <w:color w:val="000000" w:themeColor="text1"/>
          <w:sz w:val="24"/>
          <w:szCs w:val="24"/>
          <w:lang w:eastAsia="zh-TW"/>
        </w:rPr>
        <w:t xml:space="preserve">. </w:t>
      </w:r>
      <w:r w:rsidR="00B10D22" w:rsidRPr="00DE3A42">
        <w:rPr>
          <w:color w:val="000000" w:themeColor="text1"/>
          <w:sz w:val="24"/>
          <w:szCs w:val="24"/>
          <w:lang w:eastAsia="zh-TW"/>
        </w:rPr>
        <w:t>This was clearly having a negative impact on their health, had resulted in them feeling powerless as well as having a continued fear of further incidents.  D</w:t>
      </w:r>
      <w:r w:rsidR="00E6577B" w:rsidRPr="00DE3A42">
        <w:rPr>
          <w:color w:val="000000" w:themeColor="text1"/>
          <w:sz w:val="24"/>
          <w:szCs w:val="24"/>
          <w:lang w:eastAsia="zh-TW"/>
        </w:rPr>
        <w:t>avid’s wife has then gone into the address to speak to him and several minutes</w:t>
      </w:r>
      <w:r w:rsidR="003D66A3" w:rsidRPr="00DE3A42">
        <w:rPr>
          <w:color w:val="000000" w:themeColor="text1"/>
          <w:sz w:val="24"/>
          <w:szCs w:val="24"/>
          <w:lang w:eastAsia="zh-TW"/>
        </w:rPr>
        <w:t xml:space="preserve"> later</w:t>
      </w:r>
      <w:r w:rsidR="00E6577B" w:rsidRPr="00DE3A42">
        <w:rPr>
          <w:color w:val="000000" w:themeColor="text1"/>
          <w:sz w:val="24"/>
          <w:szCs w:val="24"/>
          <w:lang w:eastAsia="zh-TW"/>
        </w:rPr>
        <w:t xml:space="preserve">, David </w:t>
      </w:r>
      <w:r w:rsidR="000A07CD" w:rsidRPr="00DE3A42">
        <w:rPr>
          <w:color w:val="000000" w:themeColor="text1"/>
          <w:sz w:val="24"/>
          <w:szCs w:val="24"/>
          <w:lang w:eastAsia="zh-TW"/>
        </w:rPr>
        <w:t>returned</w:t>
      </w:r>
      <w:r w:rsidR="003D66A3" w:rsidRPr="00DE3A42">
        <w:rPr>
          <w:color w:val="000000" w:themeColor="text1"/>
          <w:sz w:val="24"/>
          <w:szCs w:val="24"/>
          <w:lang w:eastAsia="zh-TW"/>
        </w:rPr>
        <w:t xml:space="preserve">.  </w:t>
      </w:r>
      <w:r w:rsidR="00E6577B" w:rsidRPr="00DE3A42">
        <w:rPr>
          <w:color w:val="000000" w:themeColor="text1"/>
          <w:sz w:val="24"/>
          <w:szCs w:val="24"/>
          <w:lang w:eastAsia="zh-TW"/>
        </w:rPr>
        <w:t xml:space="preserve">I have apologised for raising my voice which he accepted.  It is important to remain professional at calls and as </w:t>
      </w:r>
      <w:proofErr w:type="spellStart"/>
      <w:r w:rsidR="00E6577B" w:rsidRPr="00DE3A42">
        <w:rPr>
          <w:color w:val="000000" w:themeColor="text1"/>
          <w:sz w:val="24"/>
          <w:szCs w:val="24"/>
          <w:lang w:eastAsia="zh-TW"/>
        </w:rPr>
        <w:t>Betari</w:t>
      </w:r>
      <w:proofErr w:type="spellEnd"/>
      <w:r w:rsidR="00E6577B" w:rsidRPr="00DE3A42">
        <w:rPr>
          <w:color w:val="000000" w:themeColor="text1"/>
          <w:sz w:val="24"/>
          <w:szCs w:val="24"/>
          <w:lang w:eastAsia="zh-TW"/>
        </w:rPr>
        <w:t xml:space="preserve"> states</w:t>
      </w:r>
      <w:r w:rsidR="000E5DCA" w:rsidRPr="00DE3A42">
        <w:rPr>
          <w:color w:val="000000" w:themeColor="text1"/>
          <w:sz w:val="24"/>
          <w:szCs w:val="24"/>
          <w:lang w:eastAsia="zh-TW"/>
        </w:rPr>
        <w:t>,</w:t>
      </w:r>
      <w:r w:rsidR="00E6577B" w:rsidRPr="00DE3A42">
        <w:rPr>
          <w:color w:val="000000" w:themeColor="text1"/>
          <w:sz w:val="24"/>
          <w:szCs w:val="24"/>
          <w:lang w:eastAsia="zh-TW"/>
        </w:rPr>
        <w:t xml:space="preserve"> the way we portray ourselves will impact the way others respond to us. It was important to remember that this is David’s </w:t>
      </w:r>
      <w:proofErr w:type="gramStart"/>
      <w:r w:rsidR="00E6577B" w:rsidRPr="00DE3A42">
        <w:rPr>
          <w:color w:val="000000" w:themeColor="text1"/>
          <w:sz w:val="24"/>
          <w:szCs w:val="24"/>
          <w:lang w:eastAsia="zh-TW"/>
        </w:rPr>
        <w:t>life</w:t>
      </w:r>
      <w:proofErr w:type="gramEnd"/>
      <w:r w:rsidR="00E6577B" w:rsidRPr="00DE3A42">
        <w:rPr>
          <w:color w:val="000000" w:themeColor="text1"/>
          <w:sz w:val="24"/>
          <w:szCs w:val="24"/>
          <w:lang w:eastAsia="zh-TW"/>
        </w:rPr>
        <w:t xml:space="preserve"> and he has felt repeatedly targeted by his neighbours and so a level of empathy was needed</w:t>
      </w:r>
      <w:r w:rsidR="003D66A3" w:rsidRPr="00DE3A42">
        <w:rPr>
          <w:color w:val="000000" w:themeColor="text1"/>
          <w:sz w:val="24"/>
          <w:szCs w:val="24"/>
          <w:lang w:eastAsia="zh-TW"/>
        </w:rPr>
        <w:t xml:space="preserve"> and proved effective</w:t>
      </w:r>
      <w:r w:rsidR="000E5DCA" w:rsidRPr="00DE3A42">
        <w:rPr>
          <w:color w:val="000000" w:themeColor="text1"/>
          <w:sz w:val="24"/>
          <w:szCs w:val="24"/>
          <w:lang w:eastAsia="zh-TW"/>
        </w:rPr>
        <w:t xml:space="preserve"> allowing me to develop a </w:t>
      </w:r>
      <w:r w:rsidR="00E6577B" w:rsidRPr="00DE3A42">
        <w:rPr>
          <w:color w:val="000000" w:themeColor="text1"/>
          <w:sz w:val="24"/>
          <w:szCs w:val="24"/>
          <w:lang w:eastAsia="zh-TW"/>
        </w:rPr>
        <w:t>rapport</w:t>
      </w:r>
      <w:r w:rsidR="00B736A4">
        <w:rPr>
          <w:color w:val="000000" w:themeColor="text1"/>
          <w:sz w:val="24"/>
          <w:szCs w:val="24"/>
          <w:lang w:eastAsia="zh-TW"/>
        </w:rPr>
        <w:t xml:space="preserve">.  </w:t>
      </w:r>
      <w:r w:rsidR="00E6577B" w:rsidRPr="00DE3A42">
        <w:rPr>
          <w:color w:val="000000" w:themeColor="text1"/>
          <w:sz w:val="24"/>
          <w:szCs w:val="24"/>
          <w:lang w:eastAsia="zh-TW"/>
        </w:rPr>
        <w:t xml:space="preserve">David explained that he felt as though he had been let down by </w:t>
      </w:r>
      <w:r w:rsidR="008927F4" w:rsidRPr="00DE3A42">
        <w:rPr>
          <w:color w:val="000000" w:themeColor="text1"/>
          <w:sz w:val="24"/>
          <w:szCs w:val="24"/>
          <w:lang w:eastAsia="zh-TW"/>
        </w:rPr>
        <w:t>all agencies</w:t>
      </w:r>
      <w:r w:rsidR="00E6577B" w:rsidRPr="00DE3A42">
        <w:rPr>
          <w:color w:val="000000" w:themeColor="text1"/>
          <w:sz w:val="24"/>
          <w:szCs w:val="24"/>
          <w:lang w:eastAsia="zh-TW"/>
        </w:rPr>
        <w:t xml:space="preserve"> and felt as though he had to take matters into his own hands</w:t>
      </w:r>
      <w:r w:rsidR="000A07CD" w:rsidRPr="00DE3A42">
        <w:rPr>
          <w:color w:val="000000" w:themeColor="text1"/>
          <w:sz w:val="24"/>
          <w:szCs w:val="24"/>
          <w:lang w:eastAsia="zh-TW"/>
        </w:rPr>
        <w:t xml:space="preserve"> which is why he has approached James.</w:t>
      </w:r>
      <w:r w:rsidR="00E6577B" w:rsidRPr="00DE3A42">
        <w:rPr>
          <w:color w:val="000000" w:themeColor="text1"/>
          <w:sz w:val="24"/>
          <w:szCs w:val="24"/>
          <w:lang w:eastAsia="zh-TW"/>
        </w:rPr>
        <w:t xml:space="preserve">  </w:t>
      </w:r>
      <w:r w:rsidR="006A6853" w:rsidRPr="00DE3A42">
        <w:rPr>
          <w:color w:val="000000" w:themeColor="text1"/>
          <w:sz w:val="24"/>
          <w:szCs w:val="24"/>
          <w:lang w:eastAsia="zh-TW"/>
        </w:rPr>
        <w:t xml:space="preserve">It was important that </w:t>
      </w:r>
      <w:r w:rsidR="00B10D22" w:rsidRPr="00DE3A42">
        <w:rPr>
          <w:color w:val="000000" w:themeColor="text1"/>
          <w:sz w:val="24"/>
          <w:szCs w:val="24"/>
          <w:lang w:eastAsia="zh-TW"/>
        </w:rPr>
        <w:t xml:space="preserve">I took my time and </w:t>
      </w:r>
      <w:r w:rsidR="006A6853" w:rsidRPr="00DE3A42">
        <w:rPr>
          <w:color w:val="000000" w:themeColor="text1"/>
          <w:sz w:val="24"/>
          <w:szCs w:val="24"/>
          <w:lang w:eastAsia="zh-TW"/>
        </w:rPr>
        <w:t>David felt listened too</w:t>
      </w:r>
      <w:r w:rsidR="00B10D22" w:rsidRPr="00DE3A42">
        <w:rPr>
          <w:color w:val="000000" w:themeColor="text1"/>
          <w:sz w:val="24"/>
          <w:szCs w:val="24"/>
          <w:lang w:eastAsia="zh-TW"/>
        </w:rPr>
        <w:t xml:space="preserve"> </w:t>
      </w:r>
      <w:r w:rsidR="006A6853" w:rsidRPr="00DE3A42">
        <w:rPr>
          <w:color w:val="000000" w:themeColor="text1"/>
          <w:sz w:val="24"/>
          <w:szCs w:val="24"/>
          <w:lang w:eastAsia="zh-TW"/>
        </w:rPr>
        <w:t>(Golden, 2018).</w:t>
      </w:r>
      <w:r w:rsidR="00B10D22" w:rsidRPr="00DE3A42">
        <w:rPr>
          <w:color w:val="000000" w:themeColor="text1"/>
          <w:sz w:val="24"/>
          <w:szCs w:val="24"/>
          <w:lang w:eastAsia="zh-TW"/>
        </w:rPr>
        <w:t xml:space="preserve"> This was extremely effective in working to tackle this problem.  </w:t>
      </w:r>
    </w:p>
    <w:p w14:paraId="53042658" w14:textId="45A7BC5F" w:rsidR="00E6577B" w:rsidRPr="00DE3A42" w:rsidRDefault="00E6577B" w:rsidP="00845ECF">
      <w:pPr>
        <w:shd w:val="clear" w:color="auto" w:fill="FFFFFF"/>
        <w:overflowPunct/>
        <w:textAlignment w:val="auto"/>
        <w:rPr>
          <w:color w:val="000000" w:themeColor="text1"/>
          <w:sz w:val="24"/>
          <w:szCs w:val="24"/>
          <w:lang w:eastAsia="zh-TW"/>
        </w:rPr>
      </w:pPr>
    </w:p>
    <w:p w14:paraId="03D30AD0" w14:textId="236FCD75" w:rsidR="00CA42C0" w:rsidRPr="00DD268E" w:rsidRDefault="0034216C" w:rsidP="00CA42C0">
      <w:pPr>
        <w:rPr>
          <w:rFonts w:eastAsia="Arial"/>
          <w:color w:val="000000" w:themeColor="text1"/>
          <w:sz w:val="24"/>
          <w:szCs w:val="24"/>
        </w:rPr>
      </w:pPr>
      <w:r w:rsidRPr="00DE3A42">
        <w:rPr>
          <w:color w:val="000000" w:themeColor="text1"/>
          <w:sz w:val="24"/>
          <w:szCs w:val="24"/>
          <w:lang w:eastAsia="zh-TW"/>
        </w:rPr>
        <w:t xml:space="preserve">To further tackle this issue, and address what worked in relation to </w:t>
      </w:r>
      <w:r w:rsidRPr="00DE3A42">
        <w:rPr>
          <w:rFonts w:eastAsia="Arial"/>
          <w:color w:val="000000" w:themeColor="text1"/>
          <w:sz w:val="24"/>
          <w:szCs w:val="24"/>
        </w:rPr>
        <w:t xml:space="preserve">tackling repeat victimisation and repeat offending, I have considered the use of evidence-based policing (EBP). </w:t>
      </w:r>
      <w:proofErr w:type="gramStart"/>
      <w:r w:rsidRPr="00DE3A42">
        <w:rPr>
          <w:rFonts w:eastAsia="Arial"/>
          <w:color w:val="000000" w:themeColor="text1"/>
          <w:sz w:val="24"/>
          <w:szCs w:val="24"/>
        </w:rPr>
        <w:t>Similar to</w:t>
      </w:r>
      <w:proofErr w:type="gramEnd"/>
      <w:r w:rsidRPr="00DE3A42">
        <w:rPr>
          <w:rFonts w:eastAsia="Arial"/>
          <w:color w:val="000000" w:themeColor="text1"/>
          <w:sz w:val="24"/>
          <w:szCs w:val="24"/>
        </w:rPr>
        <w:t xml:space="preserve"> ASB, EBP is a broad concept, however, </w:t>
      </w:r>
      <w:r w:rsidR="00160FBC">
        <w:rPr>
          <w:rFonts w:eastAsia="Arial"/>
          <w:color w:val="000000" w:themeColor="text1"/>
          <w:sz w:val="24"/>
          <w:szCs w:val="24"/>
        </w:rPr>
        <w:t xml:space="preserve">Sherman (1998: 3-4) </w:t>
      </w:r>
      <w:r w:rsidRPr="00DE3A42">
        <w:rPr>
          <w:rFonts w:eastAsia="Arial"/>
          <w:color w:val="000000" w:themeColor="text1"/>
          <w:sz w:val="24"/>
          <w:szCs w:val="24"/>
        </w:rPr>
        <w:t xml:space="preserve">provides a definition </w:t>
      </w:r>
      <w:r w:rsidRPr="00160FBC">
        <w:rPr>
          <w:rFonts w:eastAsia="Arial"/>
          <w:i/>
          <w:iCs/>
          <w:color w:val="000000" w:themeColor="text1"/>
          <w:sz w:val="24"/>
          <w:szCs w:val="24"/>
        </w:rPr>
        <w:t>“</w:t>
      </w:r>
      <w:r w:rsidR="00160FBC" w:rsidRPr="00160FBC">
        <w:rPr>
          <w:rFonts w:eastAsia="Arial"/>
          <w:i/>
          <w:iCs/>
          <w:color w:val="000000" w:themeColor="text1"/>
          <w:sz w:val="24"/>
          <w:szCs w:val="24"/>
        </w:rPr>
        <w:t>the use of bets available research on the outcomes of police to implement guidelines and evaluate agencies, units and officers.  Put more simply, evidence-based policing uses research to guide practice and evaluate practitioners.  It uses best evidence to shape practice</w:t>
      </w:r>
      <w:r w:rsidR="00160FBC">
        <w:rPr>
          <w:rFonts w:eastAsia="Arial"/>
          <w:i/>
          <w:iCs/>
          <w:color w:val="000000" w:themeColor="text1"/>
          <w:sz w:val="24"/>
          <w:szCs w:val="24"/>
        </w:rPr>
        <w:t xml:space="preserve">” </w:t>
      </w:r>
      <w:r w:rsidR="00160FBC">
        <w:rPr>
          <w:rFonts w:eastAsia="Arial"/>
          <w:color w:val="000000" w:themeColor="text1"/>
          <w:sz w:val="24"/>
          <w:szCs w:val="24"/>
        </w:rPr>
        <w:t>(Spooner et al, 2022)</w:t>
      </w:r>
      <w:r w:rsidR="00DD268E">
        <w:rPr>
          <w:rFonts w:eastAsia="Arial"/>
          <w:color w:val="000000" w:themeColor="text1"/>
          <w:sz w:val="24"/>
          <w:szCs w:val="24"/>
        </w:rPr>
        <w:t xml:space="preserve">.  </w:t>
      </w:r>
      <w:r w:rsidRPr="00DE3A42">
        <w:rPr>
          <w:color w:val="000000" w:themeColor="text1"/>
          <w:sz w:val="24"/>
          <w:szCs w:val="24"/>
          <w:lang w:eastAsia="zh-TW"/>
        </w:rPr>
        <w:t xml:space="preserve">EBP aims to improve safety and </w:t>
      </w:r>
      <w:proofErr w:type="spellStart"/>
      <w:r w:rsidRPr="00DE3A42">
        <w:rPr>
          <w:color w:val="000000" w:themeColor="text1"/>
          <w:sz w:val="24"/>
          <w:szCs w:val="24"/>
          <w:lang w:eastAsia="zh-TW"/>
        </w:rPr>
        <w:t>well being</w:t>
      </w:r>
      <w:proofErr w:type="spellEnd"/>
      <w:r w:rsidRPr="00DE3A42">
        <w:rPr>
          <w:color w:val="000000" w:themeColor="text1"/>
          <w:sz w:val="24"/>
          <w:szCs w:val="24"/>
          <w:lang w:eastAsia="zh-TW"/>
        </w:rPr>
        <w:t xml:space="preserve"> of people promoting measures to prevent crime and disorder. </w:t>
      </w:r>
    </w:p>
    <w:p w14:paraId="2C29D87C" w14:textId="3D6EF640" w:rsidR="005B3D22" w:rsidRPr="00DE3A42" w:rsidRDefault="00CA42C0" w:rsidP="00DD268E">
      <w:pPr>
        <w:rPr>
          <w:color w:val="000000" w:themeColor="text1"/>
          <w:sz w:val="24"/>
          <w:szCs w:val="24"/>
          <w:lang w:eastAsia="zh-TW"/>
        </w:rPr>
      </w:pPr>
      <w:r>
        <w:rPr>
          <w:color w:val="000000" w:themeColor="text1"/>
          <w:sz w:val="24"/>
          <w:szCs w:val="24"/>
          <w:lang w:eastAsia="zh-TW"/>
        </w:rPr>
        <w:t xml:space="preserve"> </w:t>
      </w:r>
    </w:p>
    <w:p w14:paraId="73D31384" w14:textId="1896B95D" w:rsidR="00A32657" w:rsidRPr="00DE3A42" w:rsidRDefault="00DD268E" w:rsidP="00982C9C">
      <w:pPr>
        <w:shd w:val="clear" w:color="auto" w:fill="FFFFFF"/>
        <w:overflowPunct/>
        <w:textAlignment w:val="auto"/>
        <w:rPr>
          <w:spacing w:val="3"/>
          <w:sz w:val="24"/>
          <w:szCs w:val="24"/>
        </w:rPr>
      </w:pPr>
      <w:r>
        <w:rPr>
          <w:color w:val="000000" w:themeColor="text1"/>
          <w:sz w:val="24"/>
          <w:szCs w:val="24"/>
          <w:lang w:eastAsia="zh-TW"/>
        </w:rPr>
        <w:t xml:space="preserve">I </w:t>
      </w:r>
      <w:r w:rsidR="00982C9C" w:rsidRPr="00DE3A42">
        <w:rPr>
          <w:color w:val="000000" w:themeColor="text1"/>
          <w:sz w:val="24"/>
          <w:szCs w:val="24"/>
          <w:lang w:eastAsia="zh-TW"/>
        </w:rPr>
        <w:t>have considered the Problem Analysis Triangle (PAT)</w:t>
      </w:r>
      <w:r>
        <w:rPr>
          <w:color w:val="000000" w:themeColor="text1"/>
          <w:sz w:val="24"/>
          <w:szCs w:val="24"/>
          <w:lang w:eastAsia="zh-TW"/>
        </w:rPr>
        <w:t xml:space="preserve"> to solve this problem</w:t>
      </w:r>
      <w:r w:rsidR="00982C9C" w:rsidRPr="00DE3A42">
        <w:rPr>
          <w:color w:val="000000" w:themeColor="text1"/>
          <w:sz w:val="24"/>
          <w:szCs w:val="24"/>
          <w:lang w:eastAsia="zh-TW"/>
        </w:rPr>
        <w:t>.  The problem of ASB only arises when these three things are at the same place at the same time, that is the Offender, Location and target or victim.  To solve this issue, one of the above needs to be removed.</w:t>
      </w:r>
      <w:r w:rsidR="00A32657" w:rsidRPr="00DE3A42">
        <w:rPr>
          <w:color w:val="000000" w:themeColor="text1"/>
          <w:sz w:val="24"/>
          <w:szCs w:val="24"/>
          <w:lang w:eastAsia="zh-TW"/>
        </w:rPr>
        <w:t xml:space="preserve">  This model supports to manage an array of problems and forms part of </w:t>
      </w:r>
      <w:proofErr w:type="gramStart"/>
      <w:r w:rsidR="00A32657" w:rsidRPr="00DE3A42">
        <w:rPr>
          <w:color w:val="000000" w:themeColor="text1"/>
          <w:sz w:val="24"/>
          <w:szCs w:val="24"/>
          <w:lang w:eastAsia="zh-TW"/>
        </w:rPr>
        <w:t>Problem Solving</w:t>
      </w:r>
      <w:proofErr w:type="gramEnd"/>
      <w:r w:rsidR="00A32657" w:rsidRPr="00DE3A42">
        <w:rPr>
          <w:color w:val="000000" w:themeColor="text1"/>
          <w:sz w:val="24"/>
          <w:szCs w:val="24"/>
          <w:lang w:eastAsia="zh-TW"/>
        </w:rPr>
        <w:t xml:space="preserve"> Policy and SARA, which stands for Scan, Analyse, </w:t>
      </w:r>
      <w:r w:rsidR="00B736A4">
        <w:rPr>
          <w:color w:val="000000" w:themeColor="text1"/>
          <w:sz w:val="24"/>
          <w:szCs w:val="24"/>
          <w:lang w:eastAsia="zh-TW"/>
        </w:rPr>
        <w:t>R</w:t>
      </w:r>
      <w:r w:rsidR="00A32657" w:rsidRPr="00DE3A42">
        <w:rPr>
          <w:color w:val="000000" w:themeColor="text1"/>
          <w:sz w:val="24"/>
          <w:szCs w:val="24"/>
          <w:lang w:eastAsia="zh-TW"/>
        </w:rPr>
        <w:t xml:space="preserve">espond </w:t>
      </w:r>
      <w:r w:rsidR="00B736A4">
        <w:rPr>
          <w:color w:val="000000" w:themeColor="text1"/>
          <w:sz w:val="24"/>
          <w:szCs w:val="24"/>
          <w:lang w:eastAsia="zh-TW"/>
        </w:rPr>
        <w:t>and A</w:t>
      </w:r>
      <w:r w:rsidR="00A32657" w:rsidRPr="00DE3A42">
        <w:rPr>
          <w:color w:val="000000" w:themeColor="text1"/>
          <w:sz w:val="24"/>
          <w:szCs w:val="24"/>
          <w:lang w:eastAsia="zh-TW"/>
        </w:rPr>
        <w:t xml:space="preserve">ssess </w:t>
      </w:r>
      <w:r w:rsidR="005F2C3A">
        <w:rPr>
          <w:color w:val="000000" w:themeColor="text1"/>
          <w:sz w:val="24"/>
          <w:szCs w:val="24"/>
          <w:lang w:eastAsia="zh-TW"/>
        </w:rPr>
        <w:t xml:space="preserve">(Eck Spelman, 1987) </w:t>
      </w:r>
      <w:r w:rsidR="00A32657" w:rsidRPr="00DE3A42">
        <w:rPr>
          <w:spacing w:val="3"/>
          <w:sz w:val="24"/>
          <w:szCs w:val="24"/>
        </w:rPr>
        <w:t xml:space="preserve">Scan </w:t>
      </w:r>
      <w:r w:rsidR="005F2C3A">
        <w:rPr>
          <w:spacing w:val="3"/>
          <w:sz w:val="24"/>
          <w:szCs w:val="24"/>
        </w:rPr>
        <w:t xml:space="preserve">refers to </w:t>
      </w:r>
      <w:r w:rsidR="00A32657" w:rsidRPr="00DE3A42">
        <w:rPr>
          <w:spacing w:val="3"/>
          <w:sz w:val="24"/>
          <w:szCs w:val="24"/>
        </w:rPr>
        <w:t xml:space="preserve">address the problem using basic data, which in this case was ASB. Analysis </w:t>
      </w:r>
      <w:r w:rsidR="005F2C3A">
        <w:rPr>
          <w:spacing w:val="3"/>
          <w:sz w:val="24"/>
          <w:szCs w:val="24"/>
        </w:rPr>
        <w:t xml:space="preserve">related to identifying </w:t>
      </w:r>
      <w:r w:rsidR="00A32657" w:rsidRPr="00DE3A42">
        <w:rPr>
          <w:spacing w:val="3"/>
          <w:sz w:val="24"/>
          <w:szCs w:val="24"/>
        </w:rPr>
        <w:t xml:space="preserve">the nature of the problem and </w:t>
      </w:r>
      <w:r w:rsidR="005F2C3A" w:rsidRPr="00DE3A42">
        <w:rPr>
          <w:spacing w:val="3"/>
          <w:sz w:val="24"/>
          <w:szCs w:val="24"/>
        </w:rPr>
        <w:t>recognising</w:t>
      </w:r>
      <w:r w:rsidR="00A32657" w:rsidRPr="00DE3A42">
        <w:rPr>
          <w:spacing w:val="3"/>
          <w:sz w:val="24"/>
          <w:szCs w:val="24"/>
        </w:rPr>
        <w:t xml:space="preserve"> trends which and potential causes, which I believed to be the fact that David was en</w:t>
      </w:r>
      <w:r w:rsidR="00D25365" w:rsidRPr="00DE3A42">
        <w:rPr>
          <w:spacing w:val="3"/>
          <w:sz w:val="24"/>
          <w:szCs w:val="24"/>
        </w:rPr>
        <w:t>ga</w:t>
      </w:r>
      <w:r w:rsidR="00A32657" w:rsidRPr="00DE3A42">
        <w:rPr>
          <w:spacing w:val="3"/>
          <w:sz w:val="24"/>
          <w:szCs w:val="24"/>
        </w:rPr>
        <w:t>ging with the youths who had thought it part of a game</w:t>
      </w:r>
      <w:r w:rsidR="00DE3A42" w:rsidRPr="00DE3A42">
        <w:rPr>
          <w:spacing w:val="3"/>
          <w:sz w:val="24"/>
          <w:szCs w:val="24"/>
        </w:rPr>
        <w:t xml:space="preserve"> (College of Policing, 2013)</w:t>
      </w:r>
      <w:r w:rsidR="00A32657" w:rsidRPr="00DE3A42">
        <w:rPr>
          <w:spacing w:val="3"/>
          <w:sz w:val="24"/>
          <w:szCs w:val="24"/>
        </w:rPr>
        <w:t xml:space="preserve">.  I will address the last two sections </w:t>
      </w:r>
      <w:proofErr w:type="gramStart"/>
      <w:r w:rsidR="00A32657" w:rsidRPr="00DE3A42">
        <w:rPr>
          <w:spacing w:val="3"/>
          <w:sz w:val="24"/>
          <w:szCs w:val="24"/>
        </w:rPr>
        <w:t>later on</w:t>
      </w:r>
      <w:proofErr w:type="gramEnd"/>
      <w:r w:rsidR="00A32657" w:rsidRPr="00DE3A42">
        <w:rPr>
          <w:spacing w:val="3"/>
          <w:sz w:val="24"/>
          <w:szCs w:val="24"/>
        </w:rPr>
        <w:t xml:space="preserve"> </w:t>
      </w:r>
      <w:r w:rsidR="00DE3A42" w:rsidRPr="00DE3A42">
        <w:rPr>
          <w:spacing w:val="3"/>
          <w:sz w:val="24"/>
          <w:szCs w:val="24"/>
        </w:rPr>
        <w:t xml:space="preserve">in </w:t>
      </w:r>
      <w:r w:rsidR="00A32657" w:rsidRPr="00DE3A42">
        <w:rPr>
          <w:spacing w:val="3"/>
          <w:sz w:val="24"/>
          <w:szCs w:val="24"/>
        </w:rPr>
        <w:t xml:space="preserve">this essay. </w:t>
      </w:r>
    </w:p>
    <w:p w14:paraId="227A7BF9" w14:textId="4FF2D480" w:rsidR="00A32657" w:rsidRPr="00DE3A42" w:rsidRDefault="00A32657" w:rsidP="00982C9C">
      <w:pPr>
        <w:shd w:val="clear" w:color="auto" w:fill="FFFFFF"/>
        <w:overflowPunct/>
        <w:textAlignment w:val="auto"/>
        <w:rPr>
          <w:spacing w:val="3"/>
          <w:sz w:val="24"/>
          <w:szCs w:val="24"/>
        </w:rPr>
      </w:pPr>
    </w:p>
    <w:p w14:paraId="1D1ECF0B" w14:textId="5466EEDF" w:rsidR="00982C9C" w:rsidRPr="00DE3A42" w:rsidRDefault="00A32657" w:rsidP="00982C9C">
      <w:pPr>
        <w:shd w:val="clear" w:color="auto" w:fill="FFFFFF"/>
        <w:overflowPunct/>
        <w:textAlignment w:val="auto"/>
        <w:rPr>
          <w:color w:val="000000" w:themeColor="text1"/>
          <w:sz w:val="24"/>
          <w:szCs w:val="24"/>
          <w:lang w:eastAsia="zh-TW"/>
        </w:rPr>
      </w:pPr>
      <w:r w:rsidRPr="00DE3A42">
        <w:rPr>
          <w:spacing w:val="3"/>
          <w:sz w:val="24"/>
          <w:szCs w:val="24"/>
        </w:rPr>
        <w:t>However, it is not always practicable to remove one of the side</w:t>
      </w:r>
      <w:r w:rsidR="00D25365" w:rsidRPr="00DE3A42">
        <w:rPr>
          <w:spacing w:val="3"/>
          <w:sz w:val="24"/>
          <w:szCs w:val="24"/>
        </w:rPr>
        <w:t xml:space="preserve">s and therefore we can look at the </w:t>
      </w:r>
      <w:r w:rsidR="00982C9C" w:rsidRPr="00DE3A42">
        <w:rPr>
          <w:color w:val="000000" w:themeColor="text1"/>
          <w:sz w:val="24"/>
          <w:szCs w:val="24"/>
          <w:lang w:eastAsia="zh-TW"/>
        </w:rPr>
        <w:t>enhanced problem triangle</w:t>
      </w:r>
      <w:r w:rsidR="00DE3A42" w:rsidRPr="00DE3A42">
        <w:rPr>
          <w:color w:val="000000" w:themeColor="text1"/>
          <w:sz w:val="24"/>
          <w:szCs w:val="24"/>
          <w:lang w:eastAsia="zh-TW"/>
        </w:rPr>
        <w:t xml:space="preserve"> to solve this problem</w:t>
      </w:r>
      <w:r w:rsidR="00982C9C" w:rsidRPr="00DE3A42">
        <w:rPr>
          <w:color w:val="000000" w:themeColor="text1"/>
          <w:sz w:val="24"/>
          <w:szCs w:val="24"/>
          <w:lang w:eastAsia="zh-TW"/>
        </w:rPr>
        <w:t xml:space="preserve">.  The offender, which in this case is the youths who were playing loud music will have a handler, who </w:t>
      </w:r>
      <w:r w:rsidR="002F153D" w:rsidRPr="00DE3A42">
        <w:rPr>
          <w:color w:val="000000" w:themeColor="text1"/>
          <w:sz w:val="24"/>
          <w:szCs w:val="24"/>
          <w:lang w:eastAsia="zh-TW"/>
        </w:rPr>
        <w:t>was their</w:t>
      </w:r>
      <w:r w:rsidR="00982C9C" w:rsidRPr="00DE3A42">
        <w:rPr>
          <w:color w:val="000000" w:themeColor="text1"/>
          <w:sz w:val="24"/>
          <w:szCs w:val="24"/>
          <w:lang w:eastAsia="zh-TW"/>
        </w:rPr>
        <w:t xml:space="preserve"> parents</w:t>
      </w:r>
      <w:r w:rsidR="002F153D" w:rsidRPr="00DE3A42">
        <w:rPr>
          <w:color w:val="000000" w:themeColor="text1"/>
          <w:sz w:val="24"/>
          <w:szCs w:val="24"/>
          <w:lang w:eastAsia="zh-TW"/>
        </w:rPr>
        <w:t>,</w:t>
      </w:r>
      <w:r w:rsidR="00982C9C" w:rsidRPr="00DE3A42">
        <w:rPr>
          <w:color w:val="000000" w:themeColor="text1"/>
          <w:sz w:val="24"/>
          <w:szCs w:val="24"/>
          <w:lang w:eastAsia="zh-TW"/>
        </w:rPr>
        <w:t xml:space="preserve"> the victim </w:t>
      </w:r>
      <w:r w:rsidR="000A07CD" w:rsidRPr="00DE3A42">
        <w:rPr>
          <w:color w:val="000000" w:themeColor="text1"/>
          <w:sz w:val="24"/>
          <w:szCs w:val="24"/>
          <w:lang w:eastAsia="zh-TW"/>
        </w:rPr>
        <w:t xml:space="preserve">(David) </w:t>
      </w:r>
      <w:r w:rsidR="00982C9C" w:rsidRPr="00DE3A42">
        <w:rPr>
          <w:color w:val="000000" w:themeColor="text1"/>
          <w:sz w:val="24"/>
          <w:szCs w:val="24"/>
          <w:lang w:eastAsia="zh-TW"/>
        </w:rPr>
        <w:t xml:space="preserve">will have a guardian, in this case, the Police and the Location will have a manager, </w:t>
      </w:r>
      <w:r w:rsidR="002F153D" w:rsidRPr="00DE3A42">
        <w:rPr>
          <w:color w:val="000000" w:themeColor="text1"/>
          <w:sz w:val="24"/>
          <w:szCs w:val="24"/>
          <w:lang w:eastAsia="zh-TW"/>
        </w:rPr>
        <w:t>t</w:t>
      </w:r>
      <w:r w:rsidR="00982C9C" w:rsidRPr="00DE3A42">
        <w:rPr>
          <w:color w:val="000000" w:themeColor="text1"/>
          <w:sz w:val="24"/>
          <w:szCs w:val="24"/>
          <w:lang w:eastAsia="zh-TW"/>
        </w:rPr>
        <w:t>he housing association.  Although David wanted to move addres</w:t>
      </w:r>
      <w:r w:rsidR="000A07CD" w:rsidRPr="00DE3A42">
        <w:rPr>
          <w:color w:val="000000" w:themeColor="text1"/>
          <w:sz w:val="24"/>
          <w:szCs w:val="24"/>
          <w:lang w:eastAsia="zh-TW"/>
        </w:rPr>
        <w:t>s</w:t>
      </w:r>
      <w:r w:rsidR="00982C9C" w:rsidRPr="00DE3A42">
        <w:rPr>
          <w:color w:val="000000" w:themeColor="text1"/>
          <w:sz w:val="24"/>
          <w:szCs w:val="24"/>
          <w:lang w:eastAsia="zh-TW"/>
        </w:rPr>
        <w:t>, this was not necessarily the right solution</w:t>
      </w:r>
      <w:r w:rsidR="00B736A4">
        <w:rPr>
          <w:color w:val="000000" w:themeColor="text1"/>
          <w:sz w:val="24"/>
          <w:szCs w:val="24"/>
          <w:lang w:eastAsia="zh-TW"/>
        </w:rPr>
        <w:t xml:space="preserve">.  </w:t>
      </w:r>
      <w:r w:rsidR="00982C9C" w:rsidRPr="00DE3A42">
        <w:rPr>
          <w:color w:val="000000" w:themeColor="text1"/>
          <w:sz w:val="24"/>
          <w:szCs w:val="24"/>
          <w:lang w:eastAsia="zh-TW"/>
        </w:rPr>
        <w:t xml:space="preserve">I have explained to David that there were </w:t>
      </w:r>
      <w:proofErr w:type="gramStart"/>
      <w:r w:rsidR="00982C9C" w:rsidRPr="00DE3A42">
        <w:rPr>
          <w:color w:val="000000" w:themeColor="text1"/>
          <w:sz w:val="24"/>
          <w:szCs w:val="24"/>
          <w:lang w:eastAsia="zh-TW"/>
        </w:rPr>
        <w:t>various different</w:t>
      </w:r>
      <w:proofErr w:type="gramEnd"/>
      <w:r w:rsidR="00982C9C" w:rsidRPr="00DE3A42">
        <w:rPr>
          <w:color w:val="000000" w:themeColor="text1"/>
          <w:sz w:val="24"/>
          <w:szCs w:val="24"/>
          <w:lang w:eastAsia="zh-TW"/>
        </w:rPr>
        <w:t xml:space="preserve"> things we as Police could do </w:t>
      </w:r>
      <w:r w:rsidR="00982C9C" w:rsidRPr="00DE3A42">
        <w:rPr>
          <w:color w:val="000000" w:themeColor="text1"/>
          <w:sz w:val="24"/>
          <w:szCs w:val="24"/>
          <w:lang w:eastAsia="zh-TW"/>
        </w:rPr>
        <w:lastRenderedPageBreak/>
        <w:t xml:space="preserve">internally, however, we would also need to work with other external organisations to try resolve the issues. </w:t>
      </w:r>
    </w:p>
    <w:p w14:paraId="246238D1" w14:textId="672A7560" w:rsidR="00BA7245" w:rsidRPr="00DE3A42" w:rsidRDefault="00BA7245" w:rsidP="00982C9C">
      <w:pPr>
        <w:shd w:val="clear" w:color="auto" w:fill="FFFFFF"/>
        <w:overflowPunct/>
        <w:textAlignment w:val="auto"/>
        <w:rPr>
          <w:color w:val="000000" w:themeColor="text1"/>
          <w:sz w:val="24"/>
          <w:szCs w:val="24"/>
          <w:lang w:eastAsia="zh-TW"/>
        </w:rPr>
      </w:pPr>
    </w:p>
    <w:p w14:paraId="6C0B540E" w14:textId="5C3BC3D4" w:rsidR="00BA7245" w:rsidRPr="00DE3A42" w:rsidRDefault="00DE3A42" w:rsidP="0034216C">
      <w:pPr>
        <w:shd w:val="clear" w:color="auto" w:fill="FFFFFF"/>
        <w:overflowPunct/>
        <w:textAlignment w:val="auto"/>
        <w:rPr>
          <w:color w:val="000000" w:themeColor="text1"/>
          <w:sz w:val="24"/>
          <w:szCs w:val="24"/>
          <w:lang w:eastAsia="zh-TW"/>
        </w:rPr>
      </w:pPr>
      <w:r w:rsidRPr="00DE3A42">
        <w:rPr>
          <w:color w:val="000000" w:themeColor="text1"/>
          <w:sz w:val="24"/>
          <w:szCs w:val="24"/>
          <w:lang w:eastAsia="zh-TW"/>
        </w:rPr>
        <w:t xml:space="preserve">This is the response section of SARA as I </w:t>
      </w:r>
      <w:r w:rsidR="00B736A4">
        <w:rPr>
          <w:color w:val="000000" w:themeColor="text1"/>
          <w:sz w:val="24"/>
          <w:szCs w:val="24"/>
          <w:lang w:eastAsia="zh-TW"/>
        </w:rPr>
        <w:t xml:space="preserve">had </w:t>
      </w:r>
      <w:r w:rsidRPr="00DE3A42">
        <w:rPr>
          <w:color w:val="000000" w:themeColor="text1"/>
          <w:sz w:val="24"/>
          <w:szCs w:val="24"/>
          <w:lang w:eastAsia="zh-TW"/>
        </w:rPr>
        <w:t>to work with partner agencies</w:t>
      </w:r>
      <w:r w:rsidR="00B736A4">
        <w:rPr>
          <w:color w:val="000000" w:themeColor="text1"/>
          <w:sz w:val="24"/>
          <w:szCs w:val="24"/>
          <w:lang w:eastAsia="zh-TW"/>
        </w:rPr>
        <w:t xml:space="preserve"> in</w:t>
      </w:r>
      <w:r w:rsidRPr="00DE3A42">
        <w:rPr>
          <w:color w:val="000000" w:themeColor="text1"/>
          <w:sz w:val="24"/>
          <w:szCs w:val="24"/>
          <w:lang w:eastAsia="zh-TW"/>
        </w:rPr>
        <w:t xml:space="preserve"> the community (College of Policing, 2013).  I</w:t>
      </w:r>
      <w:r w:rsidR="0034216C" w:rsidRPr="00DE3A42">
        <w:rPr>
          <w:color w:val="000000" w:themeColor="text1"/>
          <w:sz w:val="24"/>
          <w:szCs w:val="24"/>
          <w:lang w:eastAsia="zh-TW"/>
        </w:rPr>
        <w:t xml:space="preserve"> informed David that I would task the local officer the ongoing issues for their awareness as well as the Police Community Support Officers (PCSO) to conduct reassurance patrols in the area so that there was a continued Police presence. </w:t>
      </w:r>
      <w:r w:rsidR="002F153D" w:rsidRPr="00DE3A42">
        <w:rPr>
          <w:color w:val="000000" w:themeColor="text1"/>
          <w:sz w:val="24"/>
          <w:szCs w:val="24"/>
          <w:lang w:eastAsia="zh-TW"/>
        </w:rPr>
        <w:t xml:space="preserve">I provided the local policing officers details to David and </w:t>
      </w:r>
      <w:r w:rsidR="0034216C" w:rsidRPr="00DE3A42">
        <w:rPr>
          <w:color w:val="000000" w:themeColor="text1"/>
          <w:sz w:val="24"/>
          <w:szCs w:val="24"/>
          <w:lang w:eastAsia="zh-TW"/>
        </w:rPr>
        <w:t xml:space="preserve">informed </w:t>
      </w:r>
      <w:r w:rsidR="002F153D" w:rsidRPr="00DE3A42">
        <w:rPr>
          <w:color w:val="000000" w:themeColor="text1"/>
          <w:sz w:val="24"/>
          <w:szCs w:val="24"/>
          <w:lang w:eastAsia="zh-TW"/>
        </w:rPr>
        <w:t xml:space="preserve">him </w:t>
      </w:r>
      <w:r w:rsidR="0034216C" w:rsidRPr="00DE3A42">
        <w:rPr>
          <w:color w:val="000000" w:themeColor="text1"/>
          <w:sz w:val="24"/>
          <w:szCs w:val="24"/>
          <w:lang w:eastAsia="zh-TW"/>
        </w:rPr>
        <w:t>that I would ensure that ASB referrals had been submitted</w:t>
      </w:r>
      <w:r w:rsidR="002F153D" w:rsidRPr="00DE3A42">
        <w:rPr>
          <w:color w:val="000000" w:themeColor="text1"/>
          <w:sz w:val="24"/>
          <w:szCs w:val="24"/>
          <w:lang w:eastAsia="zh-TW"/>
        </w:rPr>
        <w:t xml:space="preserve"> for previous occurrences</w:t>
      </w:r>
      <w:r w:rsidR="0034216C" w:rsidRPr="00DE3A42">
        <w:rPr>
          <w:color w:val="000000" w:themeColor="text1"/>
          <w:sz w:val="24"/>
          <w:szCs w:val="24"/>
          <w:lang w:eastAsia="zh-TW"/>
        </w:rPr>
        <w:t xml:space="preserve">. </w:t>
      </w:r>
      <w:r w:rsidR="002F153D" w:rsidRPr="00DE3A42">
        <w:rPr>
          <w:color w:val="000000" w:themeColor="text1"/>
          <w:sz w:val="24"/>
          <w:szCs w:val="24"/>
          <w:lang w:eastAsia="zh-TW"/>
        </w:rPr>
        <w:t xml:space="preserve">When response officers attend calls, it is sometimes difficult to see the bigger picture due to the incident that is unfolding.  David had a negative experience with Police thus far, so it was important that I ensured that the Police did all we could to meet David’s needs. </w:t>
      </w:r>
    </w:p>
    <w:p w14:paraId="2A6B0C8A" w14:textId="22D4CAD2" w:rsidR="0034216C" w:rsidRPr="00DE3A42" w:rsidRDefault="0034216C" w:rsidP="00982C9C">
      <w:pPr>
        <w:shd w:val="clear" w:color="auto" w:fill="FFFFFF"/>
        <w:overflowPunct/>
        <w:textAlignment w:val="auto"/>
        <w:rPr>
          <w:color w:val="000000" w:themeColor="text1"/>
          <w:sz w:val="24"/>
          <w:szCs w:val="24"/>
          <w:lang w:eastAsia="zh-TW"/>
        </w:rPr>
      </w:pPr>
    </w:p>
    <w:p w14:paraId="00EBE8D6" w14:textId="6C88AC6B" w:rsidR="005B3D22" w:rsidRPr="00DE3A42" w:rsidRDefault="0034216C" w:rsidP="005B3D22">
      <w:pPr>
        <w:shd w:val="clear" w:color="auto" w:fill="FFFFFF"/>
        <w:overflowPunct/>
        <w:textAlignment w:val="auto"/>
        <w:rPr>
          <w:color w:val="000000" w:themeColor="text1"/>
          <w:sz w:val="24"/>
          <w:szCs w:val="24"/>
          <w:lang w:eastAsia="zh-TW"/>
        </w:rPr>
      </w:pPr>
      <w:r w:rsidRPr="00DE3A42">
        <w:rPr>
          <w:color w:val="000000" w:themeColor="text1"/>
          <w:sz w:val="24"/>
          <w:szCs w:val="24"/>
          <w:lang w:eastAsia="zh-TW"/>
        </w:rPr>
        <w:t xml:space="preserve">I have called the local housing association </w:t>
      </w:r>
      <w:r w:rsidR="002F153D" w:rsidRPr="00DE3A42">
        <w:rPr>
          <w:color w:val="000000" w:themeColor="text1"/>
          <w:sz w:val="24"/>
          <w:szCs w:val="24"/>
          <w:lang w:eastAsia="zh-TW"/>
        </w:rPr>
        <w:t>as they often have more power</w:t>
      </w:r>
      <w:r w:rsidR="00B736A4">
        <w:rPr>
          <w:color w:val="000000" w:themeColor="text1"/>
          <w:sz w:val="24"/>
          <w:szCs w:val="24"/>
          <w:lang w:eastAsia="zh-TW"/>
        </w:rPr>
        <w:t>s</w:t>
      </w:r>
      <w:r w:rsidR="002F153D" w:rsidRPr="00DE3A42">
        <w:rPr>
          <w:color w:val="000000" w:themeColor="text1"/>
          <w:sz w:val="24"/>
          <w:szCs w:val="24"/>
          <w:lang w:eastAsia="zh-TW"/>
        </w:rPr>
        <w:t xml:space="preserve"> than the Police when dealing with their tenants and the tenancy agreement</w:t>
      </w:r>
      <w:r w:rsidR="00CE61D5" w:rsidRPr="00DE3A42">
        <w:rPr>
          <w:color w:val="000000" w:themeColor="text1"/>
          <w:sz w:val="24"/>
          <w:szCs w:val="24"/>
          <w:lang w:eastAsia="zh-TW"/>
        </w:rPr>
        <w:t xml:space="preserve"> as there is a </w:t>
      </w:r>
      <w:proofErr w:type="gramStart"/>
      <w:r w:rsidR="00CE61D5" w:rsidRPr="00DE3A42">
        <w:rPr>
          <w:color w:val="000000" w:themeColor="text1"/>
          <w:sz w:val="24"/>
          <w:szCs w:val="24"/>
          <w:lang w:eastAsia="zh-TW"/>
        </w:rPr>
        <w:t>Landlords</w:t>
      </w:r>
      <w:proofErr w:type="gramEnd"/>
      <w:r w:rsidR="00CE61D5" w:rsidRPr="00DE3A42">
        <w:rPr>
          <w:color w:val="000000" w:themeColor="text1"/>
          <w:sz w:val="24"/>
          <w:szCs w:val="24"/>
          <w:lang w:eastAsia="zh-TW"/>
        </w:rPr>
        <w:t xml:space="preserve"> condition of tenancy whereby Housing services are “</w:t>
      </w:r>
      <w:r w:rsidR="00CE61D5" w:rsidRPr="00DE3A42">
        <w:rPr>
          <w:i/>
          <w:iCs/>
          <w:color w:val="000000" w:themeColor="text1"/>
          <w:sz w:val="24"/>
          <w:szCs w:val="24"/>
          <w:lang w:eastAsia="zh-TW"/>
        </w:rPr>
        <w:t xml:space="preserve">determined to ensure that residents…enjoy a quality of life without suffering at the hands of the minority who act in an </w:t>
      </w:r>
      <w:proofErr w:type="spellStart"/>
      <w:r w:rsidR="00CE61D5" w:rsidRPr="00DE3A42">
        <w:rPr>
          <w:i/>
          <w:iCs/>
          <w:color w:val="000000" w:themeColor="text1"/>
          <w:sz w:val="24"/>
          <w:szCs w:val="24"/>
          <w:lang w:eastAsia="zh-TW"/>
        </w:rPr>
        <w:t>anti social</w:t>
      </w:r>
      <w:proofErr w:type="spellEnd"/>
      <w:r w:rsidR="00CE61D5" w:rsidRPr="00DE3A42">
        <w:rPr>
          <w:i/>
          <w:iCs/>
          <w:color w:val="000000" w:themeColor="text1"/>
          <w:sz w:val="24"/>
          <w:szCs w:val="24"/>
          <w:lang w:eastAsia="zh-TW"/>
        </w:rPr>
        <w:t xml:space="preserve"> manner” </w:t>
      </w:r>
      <w:r w:rsidR="00CE61D5" w:rsidRPr="00DE3A42">
        <w:rPr>
          <w:color w:val="000000" w:themeColor="text1"/>
          <w:sz w:val="24"/>
          <w:szCs w:val="24"/>
          <w:lang w:eastAsia="zh-TW"/>
        </w:rPr>
        <w:t>(Swansea Council, 2021)</w:t>
      </w:r>
      <w:r w:rsidR="00CE61D5" w:rsidRPr="00DE3A42">
        <w:rPr>
          <w:i/>
          <w:iCs/>
          <w:color w:val="000000" w:themeColor="text1"/>
          <w:sz w:val="24"/>
          <w:szCs w:val="24"/>
          <w:lang w:eastAsia="zh-TW"/>
        </w:rPr>
        <w:t>.</w:t>
      </w:r>
      <w:r w:rsidR="00CE61D5" w:rsidRPr="00DE3A42">
        <w:rPr>
          <w:color w:val="000000" w:themeColor="text1"/>
          <w:sz w:val="24"/>
          <w:szCs w:val="24"/>
          <w:lang w:eastAsia="zh-TW"/>
        </w:rPr>
        <w:t xml:space="preserve">  </w:t>
      </w:r>
      <w:r w:rsidR="00365754" w:rsidRPr="00DE3A42">
        <w:rPr>
          <w:color w:val="000000" w:themeColor="text1"/>
          <w:sz w:val="24"/>
          <w:szCs w:val="24"/>
          <w:lang w:eastAsia="zh-TW"/>
        </w:rPr>
        <w:t xml:space="preserve">I also contacted the councillor for the area, to explain that tensions in the local area were escalating. </w:t>
      </w:r>
    </w:p>
    <w:p w14:paraId="1CF31CCF" w14:textId="2CA4CDB8" w:rsidR="005B3D22" w:rsidRPr="00DE3A42" w:rsidRDefault="005B3D22" w:rsidP="005B3D22">
      <w:pPr>
        <w:shd w:val="clear" w:color="auto" w:fill="FFFFFF"/>
        <w:overflowPunct/>
        <w:textAlignment w:val="auto"/>
        <w:rPr>
          <w:sz w:val="24"/>
          <w:szCs w:val="24"/>
        </w:rPr>
      </w:pPr>
    </w:p>
    <w:p w14:paraId="5E9AC106" w14:textId="03C0A6B5" w:rsidR="005B3D22" w:rsidRPr="00DE3A42" w:rsidRDefault="00DD268E" w:rsidP="00BA7245">
      <w:pPr>
        <w:shd w:val="clear" w:color="auto" w:fill="FFFFFF"/>
        <w:overflowPunct/>
        <w:textAlignment w:val="auto"/>
        <w:rPr>
          <w:sz w:val="24"/>
          <w:szCs w:val="24"/>
        </w:rPr>
      </w:pPr>
      <w:r>
        <w:rPr>
          <w:sz w:val="24"/>
          <w:szCs w:val="24"/>
        </w:rPr>
        <w:t xml:space="preserve">A solution was needed to be implemented.  </w:t>
      </w:r>
      <w:proofErr w:type="gramStart"/>
      <w:r>
        <w:rPr>
          <w:sz w:val="24"/>
          <w:szCs w:val="24"/>
        </w:rPr>
        <w:t xml:space="preserve">The </w:t>
      </w:r>
      <w:r w:rsidR="005B3D22" w:rsidRPr="00DE3A42">
        <w:rPr>
          <w:color w:val="000000" w:themeColor="text1"/>
          <w:sz w:val="24"/>
          <w:szCs w:val="24"/>
          <w:lang w:eastAsia="zh-TW"/>
        </w:rPr>
        <w:t>housing officer,</w:t>
      </w:r>
      <w:proofErr w:type="gramEnd"/>
      <w:r w:rsidR="005B3D22" w:rsidRPr="00DE3A42">
        <w:rPr>
          <w:color w:val="000000" w:themeColor="text1"/>
          <w:sz w:val="24"/>
          <w:szCs w:val="24"/>
          <w:lang w:eastAsia="zh-TW"/>
        </w:rPr>
        <w:t xml:space="preserve"> explained that she had received a few complaints from David and agreed that she would carry out a joint visit with the local policing team to give a formal warning to the tenants as she had sent a warning letter</w:t>
      </w:r>
      <w:r w:rsidR="00B736A4">
        <w:rPr>
          <w:color w:val="000000" w:themeColor="text1"/>
          <w:sz w:val="24"/>
          <w:szCs w:val="24"/>
          <w:lang w:eastAsia="zh-TW"/>
        </w:rPr>
        <w:t xml:space="preserve"> and would update David</w:t>
      </w:r>
      <w:r w:rsidR="005B3D22" w:rsidRPr="00DE3A42">
        <w:rPr>
          <w:color w:val="000000" w:themeColor="text1"/>
          <w:sz w:val="24"/>
          <w:szCs w:val="24"/>
          <w:lang w:eastAsia="zh-TW"/>
        </w:rPr>
        <w:t xml:space="preserve">.  </w:t>
      </w:r>
      <w:r w:rsidR="005B3D22" w:rsidRPr="00DE3A42">
        <w:rPr>
          <w:sz w:val="24"/>
          <w:szCs w:val="24"/>
        </w:rPr>
        <w:t xml:space="preserve">She explained that if this did not work then she would look into setting up a meeting with relevant agencies and </w:t>
      </w:r>
      <w:proofErr w:type="spellStart"/>
      <w:r w:rsidR="005B3D22" w:rsidRPr="00DE3A42">
        <w:rPr>
          <w:sz w:val="24"/>
          <w:szCs w:val="24"/>
        </w:rPr>
        <w:t>a</w:t>
      </w:r>
      <w:proofErr w:type="spellEnd"/>
      <w:r w:rsidR="005B3D22" w:rsidRPr="00DE3A42">
        <w:rPr>
          <w:sz w:val="24"/>
          <w:szCs w:val="24"/>
        </w:rPr>
        <w:t xml:space="preserve"> Acceptable Behaviour </w:t>
      </w:r>
      <w:r w:rsidR="006934FC" w:rsidRPr="00DE3A42">
        <w:rPr>
          <w:sz w:val="24"/>
          <w:szCs w:val="24"/>
        </w:rPr>
        <w:t>Contract</w:t>
      </w:r>
      <w:r w:rsidR="005B3D22" w:rsidRPr="00DE3A42">
        <w:rPr>
          <w:sz w:val="24"/>
          <w:szCs w:val="24"/>
        </w:rPr>
        <w:t xml:space="preserve"> being drawn up which would need to be </w:t>
      </w:r>
      <w:proofErr w:type="gramStart"/>
      <w:r w:rsidR="005B3D22" w:rsidRPr="00DE3A42">
        <w:rPr>
          <w:sz w:val="24"/>
          <w:szCs w:val="24"/>
        </w:rPr>
        <w:t>signed(</w:t>
      </w:r>
      <w:proofErr w:type="gramEnd"/>
      <w:r w:rsidR="005B3D22" w:rsidRPr="00DE3A42">
        <w:rPr>
          <w:sz w:val="24"/>
          <w:szCs w:val="24"/>
        </w:rPr>
        <w:t>Swansea Council, 2021).</w:t>
      </w:r>
    </w:p>
    <w:p w14:paraId="2917EBF8" w14:textId="77777777" w:rsidR="00BA7245" w:rsidRPr="00DE3A42" w:rsidRDefault="00BA7245" w:rsidP="00BA7245">
      <w:pPr>
        <w:shd w:val="clear" w:color="auto" w:fill="FFFFFF"/>
        <w:overflowPunct/>
        <w:textAlignment w:val="auto"/>
        <w:rPr>
          <w:color w:val="000000" w:themeColor="text1"/>
          <w:sz w:val="24"/>
          <w:szCs w:val="24"/>
          <w:lang w:eastAsia="zh-TW"/>
        </w:rPr>
      </w:pPr>
    </w:p>
    <w:p w14:paraId="09A2C445" w14:textId="1CEA41FE" w:rsidR="005B3D22" w:rsidRDefault="00DD268E" w:rsidP="00DE3A42">
      <w:pPr>
        <w:overflowPunct/>
        <w:autoSpaceDE/>
        <w:autoSpaceDN/>
        <w:adjustRightInd/>
        <w:spacing w:before="100" w:beforeAutospacing="1" w:after="240"/>
        <w:textAlignment w:val="auto"/>
        <w:rPr>
          <w:color w:val="000000" w:themeColor="text1"/>
          <w:sz w:val="24"/>
          <w:szCs w:val="24"/>
          <w:lang w:eastAsia="zh-TW"/>
        </w:rPr>
      </w:pPr>
      <w:r>
        <w:rPr>
          <w:color w:val="000000" w:themeColor="text1"/>
          <w:sz w:val="24"/>
          <w:szCs w:val="24"/>
          <w:lang w:eastAsia="zh-TW"/>
        </w:rPr>
        <w:t xml:space="preserve">As mentioned at the start of this essay, SWP are victim focused and so </w:t>
      </w:r>
      <w:r w:rsidR="005B3D22" w:rsidRPr="00DE3A42">
        <w:rPr>
          <w:color w:val="000000" w:themeColor="text1"/>
          <w:sz w:val="24"/>
          <w:szCs w:val="24"/>
          <w:lang w:eastAsia="zh-TW"/>
        </w:rPr>
        <w:t>David</w:t>
      </w:r>
      <w:r w:rsidR="000C0402" w:rsidRPr="00DE3A42">
        <w:rPr>
          <w:color w:val="000000" w:themeColor="text1"/>
          <w:sz w:val="24"/>
          <w:szCs w:val="24"/>
          <w:lang w:eastAsia="zh-TW"/>
        </w:rPr>
        <w:t>’</w:t>
      </w:r>
      <w:r w:rsidR="005B3D22" w:rsidRPr="00DE3A42">
        <w:rPr>
          <w:color w:val="000000" w:themeColor="text1"/>
          <w:sz w:val="24"/>
          <w:szCs w:val="24"/>
          <w:lang w:eastAsia="zh-TW"/>
        </w:rPr>
        <w:t>s</w:t>
      </w:r>
      <w:r w:rsidR="0034216C" w:rsidRPr="00DE3A42">
        <w:rPr>
          <w:color w:val="000000" w:themeColor="text1"/>
          <w:sz w:val="24"/>
          <w:szCs w:val="24"/>
          <w:lang w:eastAsia="zh-TW"/>
        </w:rPr>
        <w:t xml:space="preserve"> satisfaction</w:t>
      </w:r>
      <w:r>
        <w:rPr>
          <w:color w:val="000000" w:themeColor="text1"/>
          <w:sz w:val="24"/>
          <w:szCs w:val="24"/>
          <w:lang w:eastAsia="zh-TW"/>
        </w:rPr>
        <w:t xml:space="preserve"> needs to be considered</w:t>
      </w:r>
      <w:r w:rsidR="005B3D22" w:rsidRPr="00DE3A42">
        <w:rPr>
          <w:color w:val="000000" w:themeColor="text1"/>
          <w:sz w:val="24"/>
          <w:szCs w:val="24"/>
          <w:lang w:eastAsia="zh-TW"/>
        </w:rPr>
        <w:t>, however, as this is an ongoing issue, this is</w:t>
      </w:r>
      <w:r w:rsidR="0034216C" w:rsidRPr="00DE3A42">
        <w:rPr>
          <w:color w:val="000000" w:themeColor="text1"/>
          <w:sz w:val="24"/>
          <w:szCs w:val="24"/>
          <w:lang w:eastAsia="zh-TW"/>
        </w:rPr>
        <w:t xml:space="preserve"> not yet known</w:t>
      </w:r>
      <w:r w:rsidR="005B3D22" w:rsidRPr="00DE3A42">
        <w:rPr>
          <w:color w:val="000000" w:themeColor="text1"/>
          <w:sz w:val="24"/>
          <w:szCs w:val="24"/>
          <w:lang w:eastAsia="zh-TW"/>
        </w:rPr>
        <w:t>.</w:t>
      </w:r>
      <w:r w:rsidR="00E90E20" w:rsidRPr="00DE3A42">
        <w:rPr>
          <w:color w:val="000000" w:themeColor="text1"/>
          <w:sz w:val="24"/>
          <w:szCs w:val="24"/>
          <w:lang w:eastAsia="zh-TW"/>
        </w:rPr>
        <w:t xml:space="preserve">  I notice that there have been less calls since the incident to his address and since the local officer and housing officer have attended the address and therefore believe that this has been successful. </w:t>
      </w:r>
      <w:r w:rsidR="00DE3A42" w:rsidRPr="00DE3A42">
        <w:rPr>
          <w:color w:val="000000" w:themeColor="text1"/>
          <w:sz w:val="24"/>
          <w:szCs w:val="24"/>
          <w:lang w:eastAsia="zh-TW"/>
        </w:rPr>
        <w:t>This is also the last part of SARA, Assessment where the success of the learning will be identified and shared.</w:t>
      </w:r>
    </w:p>
    <w:p w14:paraId="043F1956" w14:textId="4AE50145" w:rsidR="00623183" w:rsidRPr="00DD268E" w:rsidRDefault="00DD268E" w:rsidP="00DD268E">
      <w:pPr>
        <w:rPr>
          <w:color w:val="000000" w:themeColor="text1"/>
          <w:sz w:val="24"/>
          <w:szCs w:val="24"/>
          <w:lang w:eastAsia="zh-TW"/>
        </w:rPr>
      </w:pPr>
      <w:r>
        <w:rPr>
          <w:color w:val="000000" w:themeColor="text1"/>
          <w:sz w:val="24"/>
          <w:szCs w:val="24"/>
          <w:lang w:eastAsia="zh-TW"/>
        </w:rPr>
        <w:t xml:space="preserve">The College of Policing have established the ATLAS model. A relates to “Ask” questions such as what we are doing and why, T is “Test” and refers to the need to critically evaluate existing research and innovative ideas, L represents “Learn” from existing approaches and new ideas. Next is “Adapt” practices and policies and “S” is for “Share” the outcome </w:t>
      </w:r>
      <w:r>
        <w:rPr>
          <w:rFonts w:eastAsia="Arial"/>
          <w:color w:val="000000" w:themeColor="text1"/>
          <w:sz w:val="24"/>
          <w:szCs w:val="24"/>
        </w:rPr>
        <w:t>(Spooner et al, 2022)</w:t>
      </w:r>
      <w:r>
        <w:rPr>
          <w:color w:val="000000" w:themeColor="text1"/>
          <w:sz w:val="24"/>
          <w:szCs w:val="24"/>
          <w:lang w:eastAsia="zh-TW"/>
        </w:rPr>
        <w:t xml:space="preserve">. </w:t>
      </w:r>
      <w:r w:rsidR="005F2C3A" w:rsidRPr="00DE3A42">
        <w:rPr>
          <w:color w:val="000000" w:themeColor="text1"/>
          <w:sz w:val="24"/>
          <w:szCs w:val="24"/>
          <w:lang w:eastAsia="zh-TW"/>
        </w:rPr>
        <w:t xml:space="preserve">We can consider the case of Fiona Pilkington, where her mother killed both herself and her </w:t>
      </w:r>
      <w:r w:rsidR="00B736A4">
        <w:rPr>
          <w:color w:val="000000" w:themeColor="text1"/>
          <w:sz w:val="24"/>
          <w:szCs w:val="24"/>
          <w:lang w:eastAsia="zh-TW"/>
        </w:rPr>
        <w:t>children</w:t>
      </w:r>
      <w:r w:rsidR="006540EE">
        <w:rPr>
          <w:color w:val="000000" w:themeColor="text1"/>
          <w:sz w:val="24"/>
          <w:szCs w:val="24"/>
          <w:lang w:eastAsia="zh-TW"/>
        </w:rPr>
        <w:t xml:space="preserve"> </w:t>
      </w:r>
      <w:proofErr w:type="gramStart"/>
      <w:r w:rsidR="005F2C3A" w:rsidRPr="00DE3A42">
        <w:rPr>
          <w:color w:val="000000" w:themeColor="text1"/>
          <w:sz w:val="24"/>
          <w:szCs w:val="24"/>
          <w:lang w:eastAsia="zh-TW"/>
        </w:rPr>
        <w:t>as a result of</w:t>
      </w:r>
      <w:proofErr w:type="gramEnd"/>
      <w:r w:rsidR="005F2C3A" w:rsidRPr="00DE3A42">
        <w:rPr>
          <w:color w:val="000000" w:themeColor="text1"/>
          <w:sz w:val="24"/>
          <w:szCs w:val="24"/>
          <w:lang w:eastAsia="zh-TW"/>
        </w:rPr>
        <w:t xml:space="preserve"> the ongoing ASB they were facing and the failure of the Police as well as other organisations to deal effectively with the problem.</w:t>
      </w:r>
      <w:r w:rsidR="005F2C3A" w:rsidRPr="005F2C3A">
        <w:rPr>
          <w:sz w:val="24"/>
          <w:szCs w:val="24"/>
        </w:rPr>
        <w:t xml:space="preserve"> </w:t>
      </w:r>
      <w:r w:rsidR="005F2C3A">
        <w:rPr>
          <w:sz w:val="24"/>
          <w:szCs w:val="24"/>
        </w:rPr>
        <w:t>An investigation conducted by the Independent Police Complaints Commission (IPCC</w:t>
      </w:r>
      <w:r w:rsidR="00B736A4">
        <w:rPr>
          <w:sz w:val="24"/>
          <w:szCs w:val="24"/>
        </w:rPr>
        <w:t>)</w:t>
      </w:r>
      <w:r w:rsidR="005F2C3A">
        <w:rPr>
          <w:sz w:val="24"/>
          <w:szCs w:val="24"/>
        </w:rPr>
        <w:t xml:space="preserve"> found that there was a failure in Leicestershire Police in identifying the family as vulnerable as well as providing a cohesive and effective approach to </w:t>
      </w:r>
      <w:r w:rsidR="00B736A4">
        <w:rPr>
          <w:sz w:val="24"/>
          <w:szCs w:val="24"/>
        </w:rPr>
        <w:t>ASB</w:t>
      </w:r>
      <w:r w:rsidR="005F2C3A">
        <w:rPr>
          <w:sz w:val="24"/>
          <w:szCs w:val="24"/>
        </w:rPr>
        <w:t xml:space="preserve">.  </w:t>
      </w:r>
      <w:proofErr w:type="gramStart"/>
      <w:r w:rsidR="00623183">
        <w:rPr>
          <w:sz w:val="24"/>
          <w:szCs w:val="24"/>
        </w:rPr>
        <w:t>Similarly</w:t>
      </w:r>
      <w:proofErr w:type="gramEnd"/>
      <w:r w:rsidR="00623183">
        <w:rPr>
          <w:sz w:val="24"/>
          <w:szCs w:val="24"/>
        </w:rPr>
        <w:t xml:space="preserve"> to the Fiona Pilkington case, I initially was guilty of dealing with incident in isolation, failing to see the true level of harassment and failing to consider </w:t>
      </w:r>
      <w:r w:rsidR="00B736A4">
        <w:rPr>
          <w:sz w:val="24"/>
          <w:szCs w:val="24"/>
        </w:rPr>
        <w:t>David’s</w:t>
      </w:r>
      <w:r w:rsidR="00623183">
        <w:rPr>
          <w:sz w:val="24"/>
          <w:szCs w:val="24"/>
        </w:rPr>
        <w:t xml:space="preserve"> treatment as hate crime</w:t>
      </w:r>
      <w:r w:rsidR="00052229">
        <w:rPr>
          <w:sz w:val="24"/>
          <w:szCs w:val="24"/>
        </w:rPr>
        <w:t xml:space="preserve">.  </w:t>
      </w:r>
      <w:r w:rsidR="00052229">
        <w:rPr>
          <w:color w:val="000000" w:themeColor="text1"/>
          <w:sz w:val="24"/>
          <w:szCs w:val="24"/>
          <w:lang w:eastAsia="zh-TW"/>
        </w:rPr>
        <w:t xml:space="preserve">Part of Evidence based Policing, is sharing best practice.  The recommendations and </w:t>
      </w:r>
      <w:r w:rsidR="00052229">
        <w:rPr>
          <w:color w:val="000000" w:themeColor="text1"/>
          <w:sz w:val="24"/>
          <w:szCs w:val="24"/>
          <w:lang w:eastAsia="zh-TW"/>
        </w:rPr>
        <w:lastRenderedPageBreak/>
        <w:t>lessons learnt form the IPCC resulting from this tragic incident relates to information sharing and dealing with vulnerable people</w:t>
      </w:r>
      <w:r w:rsidR="00623183">
        <w:rPr>
          <w:sz w:val="24"/>
          <w:szCs w:val="24"/>
        </w:rPr>
        <w:t xml:space="preserve"> (True Vision, 2022).  </w:t>
      </w:r>
    </w:p>
    <w:p w14:paraId="4FD4993E" w14:textId="77777777" w:rsidR="00623183" w:rsidRPr="00623183" w:rsidRDefault="00623183" w:rsidP="00623183">
      <w:pPr>
        <w:ind w:right="237"/>
        <w:rPr>
          <w:sz w:val="24"/>
          <w:szCs w:val="24"/>
        </w:rPr>
      </w:pPr>
    </w:p>
    <w:p w14:paraId="486BD188" w14:textId="0D1409EC" w:rsidR="005B3D22" w:rsidRPr="00DE3A42" w:rsidRDefault="005B3D22" w:rsidP="005B3D22">
      <w:pPr>
        <w:shd w:val="clear" w:color="auto" w:fill="FFFFFF"/>
        <w:overflowPunct/>
        <w:textAlignment w:val="auto"/>
        <w:rPr>
          <w:color w:val="000000" w:themeColor="text1"/>
          <w:sz w:val="24"/>
          <w:szCs w:val="24"/>
          <w:lang w:eastAsia="zh-TW"/>
        </w:rPr>
      </w:pPr>
      <w:proofErr w:type="gramStart"/>
      <w:r w:rsidRPr="00DE3A42">
        <w:rPr>
          <w:color w:val="000000" w:themeColor="text1"/>
          <w:sz w:val="24"/>
          <w:szCs w:val="24"/>
          <w:lang w:eastAsia="zh-TW"/>
        </w:rPr>
        <w:t>In regards to</w:t>
      </w:r>
      <w:proofErr w:type="gramEnd"/>
      <w:r w:rsidRPr="00DE3A42">
        <w:rPr>
          <w:color w:val="000000" w:themeColor="text1"/>
          <w:sz w:val="24"/>
          <w:szCs w:val="24"/>
          <w:lang w:eastAsia="zh-TW"/>
        </w:rPr>
        <w:t xml:space="preserve"> David’s threatening behaviour towards James, suitable words of advice were provided as it is clear that the definition of who is a victim isn’t always clear.</w:t>
      </w:r>
      <w:r w:rsidR="00B736A4">
        <w:rPr>
          <w:color w:val="000000" w:themeColor="text1"/>
          <w:sz w:val="24"/>
          <w:szCs w:val="24"/>
          <w:lang w:eastAsia="zh-TW"/>
        </w:rPr>
        <w:t xml:space="preserve"> As in the Pilkington case, w</w:t>
      </w:r>
      <w:r w:rsidR="00CA1FB4" w:rsidRPr="00DE3A42">
        <w:rPr>
          <w:color w:val="000000" w:themeColor="text1"/>
          <w:sz w:val="24"/>
          <w:szCs w:val="24"/>
          <w:lang w:eastAsia="zh-TW"/>
        </w:rPr>
        <w:t>e must learn from our mistakes.</w:t>
      </w:r>
      <w:r w:rsidRPr="00DE3A42">
        <w:rPr>
          <w:color w:val="000000" w:themeColor="text1"/>
          <w:sz w:val="24"/>
          <w:szCs w:val="24"/>
          <w:lang w:eastAsia="zh-TW"/>
        </w:rPr>
        <w:t xml:space="preserve">  There has been a lack of agencies sharing information or tackling issues in the past and officers only seeing the tip of the iceberg and not acknowledging the full </w:t>
      </w:r>
      <w:r w:rsidR="000C0402" w:rsidRPr="00DE3A42">
        <w:rPr>
          <w:color w:val="000000" w:themeColor="text1"/>
          <w:sz w:val="24"/>
          <w:szCs w:val="24"/>
          <w:lang w:eastAsia="zh-TW"/>
        </w:rPr>
        <w:t>picture and how something which can seem small, can ma</w:t>
      </w:r>
      <w:r w:rsidR="00CA1FB4" w:rsidRPr="00DE3A42">
        <w:rPr>
          <w:color w:val="000000" w:themeColor="text1"/>
          <w:sz w:val="24"/>
          <w:szCs w:val="24"/>
          <w:lang w:eastAsia="zh-TW"/>
        </w:rPr>
        <w:t>ssively impact our victims</w:t>
      </w:r>
      <w:r w:rsidR="000C0402" w:rsidRPr="00DE3A42">
        <w:rPr>
          <w:color w:val="000000" w:themeColor="text1"/>
          <w:sz w:val="24"/>
          <w:szCs w:val="24"/>
          <w:lang w:eastAsia="zh-TW"/>
        </w:rPr>
        <w:t>.  The most effective approach to dealing with repeated victims and repeat offenders is for agencies to work together to tackle the issue</w:t>
      </w:r>
      <w:r w:rsidR="00CA1FB4" w:rsidRPr="00DE3A42">
        <w:rPr>
          <w:color w:val="000000" w:themeColor="text1"/>
          <w:sz w:val="24"/>
          <w:szCs w:val="24"/>
          <w:lang w:eastAsia="zh-TW"/>
        </w:rPr>
        <w:t xml:space="preserve"> and to spend time realising the whole picture, although with cuts in funding for Police, this cannot always be achieved</w:t>
      </w:r>
      <w:r w:rsidR="000C0402" w:rsidRPr="00DE3A42">
        <w:rPr>
          <w:color w:val="000000" w:themeColor="text1"/>
          <w:sz w:val="24"/>
          <w:szCs w:val="24"/>
          <w:lang w:eastAsia="zh-TW"/>
        </w:rPr>
        <w:t xml:space="preserve">.  </w:t>
      </w:r>
    </w:p>
    <w:p w14:paraId="6ACAF6D2" w14:textId="77777777" w:rsidR="006540EE" w:rsidRDefault="006540EE" w:rsidP="00174C10">
      <w:pPr>
        <w:ind w:right="237"/>
        <w:rPr>
          <w:b/>
          <w:bCs/>
          <w:sz w:val="24"/>
          <w:szCs w:val="24"/>
        </w:rPr>
      </w:pPr>
    </w:p>
    <w:p w14:paraId="4C9DCDB6" w14:textId="01219C26" w:rsidR="006540EE" w:rsidRDefault="006540EE" w:rsidP="006540EE">
      <w:pPr>
        <w:ind w:right="237"/>
        <w:rPr>
          <w:b/>
          <w:bCs/>
          <w:sz w:val="24"/>
          <w:szCs w:val="24"/>
        </w:rPr>
      </w:pPr>
      <w:r>
        <w:rPr>
          <w:b/>
          <w:bCs/>
          <w:sz w:val="24"/>
          <w:szCs w:val="24"/>
        </w:rPr>
        <w:t>Word Count 2,16</w:t>
      </w:r>
      <w:r w:rsidR="00DD268E">
        <w:rPr>
          <w:b/>
          <w:bCs/>
          <w:sz w:val="24"/>
          <w:szCs w:val="24"/>
        </w:rPr>
        <w:t>4</w:t>
      </w:r>
    </w:p>
    <w:p w14:paraId="0BFEF9C1" w14:textId="77777777" w:rsidR="006540EE" w:rsidRDefault="006540EE" w:rsidP="5B843AF0">
      <w:pPr>
        <w:ind w:right="237"/>
        <w:jc w:val="center"/>
        <w:rPr>
          <w:b/>
          <w:bCs/>
          <w:sz w:val="24"/>
          <w:szCs w:val="24"/>
        </w:rPr>
      </w:pPr>
    </w:p>
    <w:p w14:paraId="14E5ED6C" w14:textId="77777777" w:rsidR="006540EE" w:rsidRDefault="006540EE" w:rsidP="5B843AF0">
      <w:pPr>
        <w:ind w:right="237"/>
        <w:jc w:val="center"/>
        <w:rPr>
          <w:b/>
          <w:bCs/>
          <w:sz w:val="24"/>
          <w:szCs w:val="24"/>
        </w:rPr>
      </w:pPr>
    </w:p>
    <w:p w14:paraId="39B526A9" w14:textId="77777777" w:rsidR="006540EE" w:rsidRDefault="006540EE" w:rsidP="5B843AF0">
      <w:pPr>
        <w:ind w:right="237"/>
        <w:jc w:val="center"/>
        <w:rPr>
          <w:b/>
          <w:bCs/>
          <w:sz w:val="24"/>
          <w:szCs w:val="24"/>
        </w:rPr>
      </w:pPr>
    </w:p>
    <w:p w14:paraId="083BA65D" w14:textId="77777777" w:rsidR="006540EE" w:rsidRDefault="006540EE" w:rsidP="5B843AF0">
      <w:pPr>
        <w:ind w:right="237"/>
        <w:jc w:val="center"/>
        <w:rPr>
          <w:b/>
          <w:bCs/>
          <w:sz w:val="24"/>
          <w:szCs w:val="24"/>
        </w:rPr>
      </w:pPr>
    </w:p>
    <w:p w14:paraId="3FB8C746" w14:textId="77777777" w:rsidR="006540EE" w:rsidRDefault="006540EE" w:rsidP="5B843AF0">
      <w:pPr>
        <w:ind w:right="237"/>
        <w:jc w:val="center"/>
        <w:rPr>
          <w:b/>
          <w:bCs/>
          <w:sz w:val="24"/>
          <w:szCs w:val="24"/>
        </w:rPr>
      </w:pPr>
    </w:p>
    <w:p w14:paraId="5632FA76" w14:textId="77777777" w:rsidR="006540EE" w:rsidRDefault="006540EE" w:rsidP="5B843AF0">
      <w:pPr>
        <w:ind w:right="237"/>
        <w:jc w:val="center"/>
        <w:rPr>
          <w:b/>
          <w:bCs/>
          <w:sz w:val="24"/>
          <w:szCs w:val="24"/>
        </w:rPr>
      </w:pPr>
    </w:p>
    <w:p w14:paraId="54AE5BED" w14:textId="77777777" w:rsidR="006540EE" w:rsidRDefault="006540EE" w:rsidP="5B843AF0">
      <w:pPr>
        <w:ind w:right="237"/>
        <w:jc w:val="center"/>
        <w:rPr>
          <w:b/>
          <w:bCs/>
          <w:sz w:val="24"/>
          <w:szCs w:val="24"/>
        </w:rPr>
      </w:pPr>
    </w:p>
    <w:p w14:paraId="434094E5" w14:textId="77777777" w:rsidR="006540EE" w:rsidRDefault="006540EE" w:rsidP="5B843AF0">
      <w:pPr>
        <w:ind w:right="237"/>
        <w:jc w:val="center"/>
        <w:rPr>
          <w:b/>
          <w:bCs/>
          <w:sz w:val="24"/>
          <w:szCs w:val="24"/>
        </w:rPr>
      </w:pPr>
    </w:p>
    <w:p w14:paraId="64510325" w14:textId="77777777" w:rsidR="006540EE" w:rsidRDefault="006540EE" w:rsidP="5B843AF0">
      <w:pPr>
        <w:ind w:right="237"/>
        <w:jc w:val="center"/>
        <w:rPr>
          <w:b/>
          <w:bCs/>
          <w:sz w:val="24"/>
          <w:szCs w:val="24"/>
        </w:rPr>
      </w:pPr>
    </w:p>
    <w:p w14:paraId="7BADA6CA" w14:textId="77777777" w:rsidR="006540EE" w:rsidRDefault="006540EE" w:rsidP="5B843AF0">
      <w:pPr>
        <w:ind w:right="237"/>
        <w:jc w:val="center"/>
        <w:rPr>
          <w:b/>
          <w:bCs/>
          <w:sz w:val="24"/>
          <w:szCs w:val="24"/>
        </w:rPr>
      </w:pPr>
    </w:p>
    <w:p w14:paraId="0FBC6AB5" w14:textId="77777777" w:rsidR="006540EE" w:rsidRDefault="006540EE" w:rsidP="5B843AF0">
      <w:pPr>
        <w:ind w:right="237"/>
        <w:jc w:val="center"/>
        <w:rPr>
          <w:b/>
          <w:bCs/>
          <w:sz w:val="24"/>
          <w:szCs w:val="24"/>
        </w:rPr>
      </w:pPr>
    </w:p>
    <w:p w14:paraId="6D8664CD" w14:textId="77777777" w:rsidR="006540EE" w:rsidRDefault="006540EE" w:rsidP="5B843AF0">
      <w:pPr>
        <w:ind w:right="237"/>
        <w:jc w:val="center"/>
        <w:rPr>
          <w:b/>
          <w:bCs/>
          <w:sz w:val="24"/>
          <w:szCs w:val="24"/>
        </w:rPr>
      </w:pPr>
    </w:p>
    <w:p w14:paraId="474CD637" w14:textId="77777777" w:rsidR="006540EE" w:rsidRDefault="006540EE" w:rsidP="5B843AF0">
      <w:pPr>
        <w:ind w:right="237"/>
        <w:jc w:val="center"/>
        <w:rPr>
          <w:b/>
          <w:bCs/>
          <w:sz w:val="24"/>
          <w:szCs w:val="24"/>
        </w:rPr>
      </w:pPr>
    </w:p>
    <w:p w14:paraId="73E7BB91" w14:textId="77777777" w:rsidR="006540EE" w:rsidRDefault="006540EE" w:rsidP="5B843AF0">
      <w:pPr>
        <w:ind w:right="237"/>
        <w:jc w:val="center"/>
        <w:rPr>
          <w:b/>
          <w:bCs/>
          <w:sz w:val="24"/>
          <w:szCs w:val="24"/>
        </w:rPr>
      </w:pPr>
    </w:p>
    <w:p w14:paraId="3A96C0D5" w14:textId="77777777" w:rsidR="006540EE" w:rsidRDefault="006540EE" w:rsidP="5B843AF0">
      <w:pPr>
        <w:ind w:right="237"/>
        <w:jc w:val="center"/>
        <w:rPr>
          <w:b/>
          <w:bCs/>
          <w:sz w:val="24"/>
          <w:szCs w:val="24"/>
        </w:rPr>
      </w:pPr>
    </w:p>
    <w:p w14:paraId="2A073A49" w14:textId="7C7A5FEF" w:rsidR="006540EE" w:rsidRDefault="006540EE" w:rsidP="5B843AF0">
      <w:pPr>
        <w:ind w:right="237"/>
        <w:jc w:val="center"/>
        <w:rPr>
          <w:b/>
          <w:bCs/>
          <w:sz w:val="24"/>
          <w:szCs w:val="24"/>
        </w:rPr>
      </w:pPr>
    </w:p>
    <w:p w14:paraId="7DBF61BC" w14:textId="32156AB3" w:rsidR="00AF5D64" w:rsidRDefault="00AF5D64" w:rsidP="5B843AF0">
      <w:pPr>
        <w:ind w:right="237"/>
        <w:jc w:val="center"/>
        <w:rPr>
          <w:b/>
          <w:bCs/>
          <w:sz w:val="24"/>
          <w:szCs w:val="24"/>
        </w:rPr>
      </w:pPr>
    </w:p>
    <w:p w14:paraId="7AAB232D" w14:textId="12716080" w:rsidR="00AF5D64" w:rsidRDefault="00AF5D64" w:rsidP="5B843AF0">
      <w:pPr>
        <w:ind w:right="237"/>
        <w:jc w:val="center"/>
        <w:rPr>
          <w:b/>
          <w:bCs/>
          <w:sz w:val="24"/>
          <w:szCs w:val="24"/>
        </w:rPr>
      </w:pPr>
    </w:p>
    <w:p w14:paraId="228FB863" w14:textId="7EA1760B" w:rsidR="00AF5D64" w:rsidRDefault="00AF5D64" w:rsidP="5B843AF0">
      <w:pPr>
        <w:ind w:right="237"/>
        <w:jc w:val="center"/>
        <w:rPr>
          <w:b/>
          <w:bCs/>
          <w:sz w:val="24"/>
          <w:szCs w:val="24"/>
        </w:rPr>
      </w:pPr>
    </w:p>
    <w:p w14:paraId="133A7A29" w14:textId="456D3B9B" w:rsidR="00AF5D64" w:rsidRDefault="00AF5D64" w:rsidP="5B843AF0">
      <w:pPr>
        <w:ind w:right="237"/>
        <w:jc w:val="center"/>
        <w:rPr>
          <w:b/>
          <w:bCs/>
          <w:sz w:val="24"/>
          <w:szCs w:val="24"/>
        </w:rPr>
      </w:pPr>
    </w:p>
    <w:p w14:paraId="0A947271" w14:textId="7BF71750" w:rsidR="00AF5D64" w:rsidRDefault="00AF5D64" w:rsidP="5B843AF0">
      <w:pPr>
        <w:ind w:right="237"/>
        <w:jc w:val="center"/>
        <w:rPr>
          <w:b/>
          <w:bCs/>
          <w:sz w:val="24"/>
          <w:szCs w:val="24"/>
        </w:rPr>
      </w:pPr>
    </w:p>
    <w:p w14:paraId="51465617" w14:textId="12619E47" w:rsidR="00AF5D64" w:rsidRDefault="00AF5D64" w:rsidP="5B843AF0">
      <w:pPr>
        <w:ind w:right="237"/>
        <w:jc w:val="center"/>
        <w:rPr>
          <w:b/>
          <w:bCs/>
          <w:sz w:val="24"/>
          <w:szCs w:val="24"/>
        </w:rPr>
      </w:pPr>
    </w:p>
    <w:p w14:paraId="4601CF2D" w14:textId="4E75D2D4" w:rsidR="00AF5D64" w:rsidRDefault="00AF5D64" w:rsidP="5B843AF0">
      <w:pPr>
        <w:ind w:right="237"/>
        <w:jc w:val="center"/>
        <w:rPr>
          <w:b/>
          <w:bCs/>
          <w:sz w:val="24"/>
          <w:szCs w:val="24"/>
        </w:rPr>
      </w:pPr>
    </w:p>
    <w:p w14:paraId="1925F4EC" w14:textId="6031B668" w:rsidR="00AF5D64" w:rsidRDefault="00AF5D64" w:rsidP="5B843AF0">
      <w:pPr>
        <w:ind w:right="237"/>
        <w:jc w:val="center"/>
        <w:rPr>
          <w:b/>
          <w:bCs/>
          <w:sz w:val="24"/>
          <w:szCs w:val="24"/>
        </w:rPr>
      </w:pPr>
    </w:p>
    <w:p w14:paraId="6E2FA838" w14:textId="35555086" w:rsidR="00AF5D64" w:rsidRDefault="00AF5D64" w:rsidP="5B843AF0">
      <w:pPr>
        <w:ind w:right="237"/>
        <w:jc w:val="center"/>
        <w:rPr>
          <w:b/>
          <w:bCs/>
          <w:sz w:val="24"/>
          <w:szCs w:val="24"/>
        </w:rPr>
      </w:pPr>
    </w:p>
    <w:p w14:paraId="24FEF8FA" w14:textId="64A24F8E" w:rsidR="00AF5D64" w:rsidRDefault="00AF5D64" w:rsidP="5B843AF0">
      <w:pPr>
        <w:ind w:right="237"/>
        <w:jc w:val="center"/>
        <w:rPr>
          <w:b/>
          <w:bCs/>
          <w:sz w:val="24"/>
          <w:szCs w:val="24"/>
        </w:rPr>
      </w:pPr>
    </w:p>
    <w:p w14:paraId="41D2F864" w14:textId="558FED31" w:rsidR="00AF5D64" w:rsidRDefault="00AF5D64" w:rsidP="5B843AF0">
      <w:pPr>
        <w:ind w:right="237"/>
        <w:jc w:val="center"/>
        <w:rPr>
          <w:b/>
          <w:bCs/>
          <w:sz w:val="24"/>
          <w:szCs w:val="24"/>
        </w:rPr>
      </w:pPr>
    </w:p>
    <w:p w14:paraId="0D8B5AFA" w14:textId="362DEB0F" w:rsidR="00AF5D64" w:rsidRDefault="00AF5D64" w:rsidP="5B843AF0">
      <w:pPr>
        <w:ind w:right="237"/>
        <w:jc w:val="center"/>
        <w:rPr>
          <w:b/>
          <w:bCs/>
          <w:sz w:val="24"/>
          <w:szCs w:val="24"/>
        </w:rPr>
      </w:pPr>
    </w:p>
    <w:p w14:paraId="1A9F67CE" w14:textId="705E1D01" w:rsidR="00AF5D64" w:rsidRDefault="00AF5D64" w:rsidP="5B843AF0">
      <w:pPr>
        <w:ind w:right="237"/>
        <w:jc w:val="center"/>
        <w:rPr>
          <w:b/>
          <w:bCs/>
          <w:sz w:val="24"/>
          <w:szCs w:val="24"/>
        </w:rPr>
      </w:pPr>
    </w:p>
    <w:p w14:paraId="658BA107" w14:textId="38AD7883" w:rsidR="00AF5D64" w:rsidRDefault="00AF5D64" w:rsidP="5B843AF0">
      <w:pPr>
        <w:ind w:right="237"/>
        <w:jc w:val="center"/>
        <w:rPr>
          <w:b/>
          <w:bCs/>
          <w:sz w:val="24"/>
          <w:szCs w:val="24"/>
        </w:rPr>
      </w:pPr>
    </w:p>
    <w:p w14:paraId="71F513CD" w14:textId="01C3237A" w:rsidR="00AF5D64" w:rsidRDefault="00AF5D64" w:rsidP="5B843AF0">
      <w:pPr>
        <w:ind w:right="237"/>
        <w:jc w:val="center"/>
        <w:rPr>
          <w:b/>
          <w:bCs/>
          <w:sz w:val="24"/>
          <w:szCs w:val="24"/>
        </w:rPr>
      </w:pPr>
    </w:p>
    <w:p w14:paraId="3634BB7D" w14:textId="77777777" w:rsidR="00174C10" w:rsidRDefault="00174C10" w:rsidP="5B843AF0">
      <w:pPr>
        <w:ind w:right="237"/>
        <w:jc w:val="center"/>
        <w:rPr>
          <w:b/>
          <w:bCs/>
          <w:sz w:val="24"/>
          <w:szCs w:val="24"/>
        </w:rPr>
      </w:pPr>
    </w:p>
    <w:p w14:paraId="0B0B15C6" w14:textId="434EFDA2" w:rsidR="00AF5D64" w:rsidRDefault="00AF5D64" w:rsidP="5B843AF0">
      <w:pPr>
        <w:ind w:right="237"/>
        <w:jc w:val="center"/>
        <w:rPr>
          <w:b/>
          <w:bCs/>
          <w:sz w:val="24"/>
          <w:szCs w:val="24"/>
        </w:rPr>
      </w:pPr>
    </w:p>
    <w:p w14:paraId="48650C3D" w14:textId="77777777" w:rsidR="00AF5D64" w:rsidRDefault="00AF5D64" w:rsidP="5B843AF0">
      <w:pPr>
        <w:ind w:right="237"/>
        <w:jc w:val="center"/>
        <w:rPr>
          <w:b/>
          <w:bCs/>
          <w:sz w:val="24"/>
          <w:szCs w:val="24"/>
        </w:rPr>
      </w:pPr>
    </w:p>
    <w:p w14:paraId="1630E77C" w14:textId="77777777" w:rsidR="006540EE" w:rsidRDefault="006540EE" w:rsidP="5B843AF0">
      <w:pPr>
        <w:ind w:right="237"/>
        <w:jc w:val="center"/>
        <w:rPr>
          <w:b/>
          <w:bCs/>
          <w:sz w:val="24"/>
          <w:szCs w:val="24"/>
        </w:rPr>
      </w:pPr>
    </w:p>
    <w:p w14:paraId="7BEA58A8" w14:textId="77777777" w:rsidR="006540EE" w:rsidRDefault="006540EE" w:rsidP="5B843AF0">
      <w:pPr>
        <w:ind w:right="237"/>
        <w:jc w:val="center"/>
        <w:rPr>
          <w:b/>
          <w:bCs/>
          <w:sz w:val="24"/>
          <w:szCs w:val="24"/>
        </w:rPr>
      </w:pPr>
    </w:p>
    <w:p w14:paraId="6B0989EF" w14:textId="6D2D3F82"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bookmarkStart w:id="0" w:name="_Hlk117796331"/>
      <w:bookmarkStart w:id="1" w:name="_Hlk117796256"/>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bookmarkEnd w:id="0"/>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23560ED9"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w:t>
            </w:r>
            <w:bookmarkStart w:id="2" w:name="_Hlk117796309"/>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p>
          <w:bookmarkEnd w:id="2"/>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bookmarkEnd w:id="1"/>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lastRenderedPageBreak/>
        <w:t>ANSWER:</w:t>
      </w:r>
    </w:p>
    <w:p w14:paraId="1B8329CF" w14:textId="08B68990" w:rsidR="00E64346" w:rsidRPr="008C201E" w:rsidRDefault="00E64346" w:rsidP="00E64346">
      <w:pPr>
        <w:ind w:right="237"/>
        <w:jc w:val="both"/>
        <w:rPr>
          <w:color w:val="000000" w:themeColor="text1"/>
          <w:sz w:val="24"/>
          <w:szCs w:val="24"/>
          <w:shd w:val="clear" w:color="auto" w:fill="FFFFFF"/>
        </w:rPr>
      </w:pPr>
    </w:p>
    <w:p w14:paraId="244882EE" w14:textId="4F462FBE" w:rsidR="00FD743F" w:rsidRPr="008C201E" w:rsidRDefault="00D626F1" w:rsidP="00E64346">
      <w:pPr>
        <w:ind w:right="237"/>
        <w:jc w:val="both"/>
        <w:rPr>
          <w:color w:val="555555"/>
          <w:sz w:val="24"/>
          <w:szCs w:val="24"/>
          <w:shd w:val="clear" w:color="auto" w:fill="FFFFFF"/>
        </w:rPr>
      </w:pPr>
      <w:proofErr w:type="gramStart"/>
      <w:r w:rsidRPr="008C201E">
        <w:rPr>
          <w:color w:val="000000" w:themeColor="text1"/>
          <w:sz w:val="24"/>
          <w:szCs w:val="24"/>
          <w:shd w:val="clear" w:color="auto" w:fill="FFFFFF"/>
        </w:rPr>
        <w:t xml:space="preserve">As a </w:t>
      </w:r>
      <w:r w:rsidR="00E40671" w:rsidRPr="008C201E">
        <w:rPr>
          <w:color w:val="000000" w:themeColor="text1"/>
          <w:sz w:val="24"/>
          <w:szCs w:val="24"/>
          <w:shd w:val="clear" w:color="auto" w:fill="FFFFFF"/>
        </w:rPr>
        <w:t>front-line</w:t>
      </w:r>
      <w:r w:rsidRPr="008C201E">
        <w:rPr>
          <w:color w:val="000000" w:themeColor="text1"/>
          <w:sz w:val="24"/>
          <w:szCs w:val="24"/>
          <w:shd w:val="clear" w:color="auto" w:fill="FFFFFF"/>
        </w:rPr>
        <w:t xml:space="preserve"> police officer, </w:t>
      </w:r>
      <w:r w:rsidR="004F5D73">
        <w:rPr>
          <w:color w:val="000000" w:themeColor="text1"/>
          <w:sz w:val="24"/>
          <w:szCs w:val="24"/>
          <w:shd w:val="clear" w:color="auto" w:fill="FFFFFF"/>
        </w:rPr>
        <w:t>many calls</w:t>
      </w:r>
      <w:proofErr w:type="gramEnd"/>
      <w:r w:rsidR="004F5D73">
        <w:rPr>
          <w:color w:val="000000" w:themeColor="text1"/>
          <w:sz w:val="24"/>
          <w:szCs w:val="24"/>
          <w:shd w:val="clear" w:color="auto" w:fill="FFFFFF"/>
        </w:rPr>
        <w:t xml:space="preserve"> attended are </w:t>
      </w:r>
      <w:r w:rsidRPr="008C201E">
        <w:rPr>
          <w:color w:val="000000" w:themeColor="text1"/>
          <w:sz w:val="24"/>
          <w:szCs w:val="24"/>
          <w:shd w:val="clear" w:color="auto" w:fill="FFFFFF"/>
        </w:rPr>
        <w:t>related to domestic abuse and as the first principle states, our main aim</w:t>
      </w:r>
      <w:r w:rsidR="004F5D73">
        <w:rPr>
          <w:color w:val="000000" w:themeColor="text1"/>
          <w:sz w:val="24"/>
          <w:szCs w:val="24"/>
          <w:shd w:val="clear" w:color="auto" w:fill="FFFFFF"/>
        </w:rPr>
        <w:t xml:space="preserve"> according to the </w:t>
      </w:r>
      <w:proofErr w:type="spellStart"/>
      <w:r w:rsidR="004F5D73">
        <w:rPr>
          <w:color w:val="000000" w:themeColor="text1"/>
          <w:sz w:val="24"/>
          <w:szCs w:val="24"/>
          <w:shd w:val="clear" w:color="auto" w:fill="FFFFFF"/>
        </w:rPr>
        <w:t>Peelian</w:t>
      </w:r>
      <w:proofErr w:type="spellEnd"/>
      <w:r w:rsidR="004F5D73">
        <w:rPr>
          <w:color w:val="000000" w:themeColor="text1"/>
          <w:sz w:val="24"/>
          <w:szCs w:val="24"/>
          <w:shd w:val="clear" w:color="auto" w:fill="FFFFFF"/>
        </w:rPr>
        <w:t xml:space="preserve"> principles</w:t>
      </w:r>
      <w:r w:rsidRPr="008C201E">
        <w:rPr>
          <w:color w:val="000000" w:themeColor="text1"/>
          <w:sz w:val="24"/>
          <w:szCs w:val="24"/>
          <w:shd w:val="clear" w:color="auto" w:fill="FFFFFF"/>
        </w:rPr>
        <w:t xml:space="preserve"> should be to prevent crime and disorder. </w:t>
      </w:r>
      <w:r w:rsidR="00B72C98" w:rsidRPr="008C201E">
        <w:rPr>
          <w:i/>
          <w:iCs/>
          <w:color w:val="000000" w:themeColor="text1"/>
          <w:sz w:val="24"/>
          <w:szCs w:val="24"/>
          <w:shd w:val="clear" w:color="auto" w:fill="FFFFFF"/>
        </w:rPr>
        <w:t>“</w:t>
      </w:r>
      <w:r w:rsidR="00C33E80" w:rsidRPr="008C201E">
        <w:rPr>
          <w:i/>
          <w:iCs/>
          <w:color w:val="222222"/>
          <w:sz w:val="24"/>
          <w:szCs w:val="24"/>
        </w:rPr>
        <w:t>Domestic abuse affects at least 1 in 4 women and 1 in 6 men in the UK</w:t>
      </w:r>
      <w:r w:rsidR="00B72C98" w:rsidRPr="008C201E">
        <w:rPr>
          <w:i/>
          <w:iCs/>
          <w:color w:val="222222"/>
          <w:sz w:val="24"/>
          <w:szCs w:val="24"/>
        </w:rPr>
        <w:t>”</w:t>
      </w:r>
      <w:r w:rsidR="00B72C98" w:rsidRPr="008C201E">
        <w:rPr>
          <w:color w:val="222222"/>
          <w:sz w:val="24"/>
          <w:szCs w:val="24"/>
        </w:rPr>
        <w:t xml:space="preserve"> (Reducing the Risk of Domestic Abuse, 2020)</w:t>
      </w:r>
      <w:r w:rsidR="00C33E80" w:rsidRPr="008C201E">
        <w:rPr>
          <w:color w:val="222222"/>
          <w:sz w:val="24"/>
          <w:szCs w:val="24"/>
        </w:rPr>
        <w:t xml:space="preserve">.  </w:t>
      </w:r>
      <w:r w:rsidRPr="008C201E">
        <w:rPr>
          <w:color w:val="000000" w:themeColor="text1"/>
          <w:sz w:val="24"/>
          <w:szCs w:val="24"/>
          <w:shd w:val="clear" w:color="auto" w:fill="FFFFFF"/>
        </w:rPr>
        <w:t xml:space="preserve"> T</w:t>
      </w:r>
      <w:r w:rsidR="004F5D73">
        <w:rPr>
          <w:color w:val="000000" w:themeColor="text1"/>
          <w:sz w:val="24"/>
          <w:szCs w:val="24"/>
          <w:shd w:val="clear" w:color="auto" w:fill="FFFFFF"/>
        </w:rPr>
        <w:t>his essay will start by addressing what Domes</w:t>
      </w:r>
      <w:r w:rsidRPr="008C201E">
        <w:rPr>
          <w:color w:val="000000" w:themeColor="text1"/>
          <w:sz w:val="24"/>
          <w:szCs w:val="24"/>
          <w:shd w:val="clear" w:color="auto" w:fill="FFFFFF"/>
        </w:rPr>
        <w:t xml:space="preserve">tic Abuse is and who it affects. </w:t>
      </w:r>
      <w:r w:rsidRPr="008C201E">
        <w:rPr>
          <w:i/>
          <w:iCs/>
          <w:color w:val="000000" w:themeColor="text1"/>
          <w:sz w:val="24"/>
          <w:szCs w:val="24"/>
          <w:shd w:val="clear" w:color="auto" w:fill="FFFFFF"/>
        </w:rPr>
        <w:t>“</w:t>
      </w:r>
      <w:r w:rsidRPr="008C201E">
        <w:rPr>
          <w:i/>
          <w:iCs/>
          <w:color w:val="000000" w:themeColor="text1"/>
          <w:sz w:val="24"/>
          <w:szCs w:val="24"/>
        </w:rPr>
        <w:t xml:space="preserve">As a prominent British politician recently noted, recognising that domestic abuse is not always “about black eyes” is an essential precursor to understanding the problem and crafting effective responses to it.” </w:t>
      </w:r>
      <w:r w:rsidRPr="008C201E">
        <w:rPr>
          <w:color w:val="000000" w:themeColor="text1"/>
          <w:sz w:val="24"/>
          <w:szCs w:val="24"/>
        </w:rPr>
        <w:t xml:space="preserve">(Robinson 2016).  Domestic Abuse </w:t>
      </w:r>
      <w:r w:rsidR="00E40671" w:rsidRPr="008C201E">
        <w:rPr>
          <w:color w:val="000000" w:themeColor="text1"/>
          <w:sz w:val="24"/>
          <w:szCs w:val="24"/>
        </w:rPr>
        <w:t xml:space="preserve">is a broad term and does not just refer to physical violence, but also incorporates sexual abuse, verbal abuse, economic abuse, emotional abuse and/or spiritual abuse (Robinson 2016).  </w:t>
      </w:r>
    </w:p>
    <w:p w14:paraId="477F1679" w14:textId="664F4E30" w:rsidR="00FD743F" w:rsidRPr="008C201E" w:rsidRDefault="00FD743F" w:rsidP="00E64346">
      <w:pPr>
        <w:ind w:right="237"/>
        <w:jc w:val="both"/>
        <w:rPr>
          <w:color w:val="555555"/>
          <w:sz w:val="24"/>
          <w:szCs w:val="24"/>
          <w:shd w:val="clear" w:color="auto" w:fill="FFFFFF"/>
        </w:rPr>
      </w:pPr>
    </w:p>
    <w:p w14:paraId="5E5CCF68" w14:textId="2F08F85D" w:rsidR="00E64346" w:rsidRPr="008C201E" w:rsidRDefault="00B66CD0" w:rsidP="00E64346">
      <w:pPr>
        <w:ind w:right="237"/>
        <w:jc w:val="both"/>
        <w:rPr>
          <w:color w:val="000000" w:themeColor="text1"/>
          <w:sz w:val="24"/>
          <w:szCs w:val="24"/>
          <w:shd w:val="clear" w:color="auto" w:fill="FFFFFF"/>
        </w:rPr>
      </w:pPr>
      <w:r w:rsidRPr="008C201E">
        <w:rPr>
          <w:color w:val="000000" w:themeColor="text1"/>
          <w:sz w:val="24"/>
          <w:szCs w:val="24"/>
          <w:shd w:val="clear" w:color="auto" w:fill="FFFFFF"/>
        </w:rPr>
        <w:t xml:space="preserve">Section 76 of The Serious Crime Act of 2015 </w:t>
      </w:r>
      <w:proofErr w:type="gramStart"/>
      <w:r w:rsidRPr="008C201E">
        <w:rPr>
          <w:color w:val="000000" w:themeColor="text1"/>
          <w:sz w:val="24"/>
          <w:szCs w:val="24"/>
          <w:shd w:val="clear" w:color="auto" w:fill="FFFFFF"/>
        </w:rPr>
        <w:t>makes reference</w:t>
      </w:r>
      <w:proofErr w:type="gramEnd"/>
      <w:r w:rsidRPr="008C201E">
        <w:rPr>
          <w:color w:val="000000" w:themeColor="text1"/>
          <w:sz w:val="24"/>
          <w:szCs w:val="24"/>
          <w:shd w:val="clear" w:color="auto" w:fill="FFFFFF"/>
        </w:rPr>
        <w:t xml:space="preserve"> to controlling or coercive behaviour</w:t>
      </w:r>
      <w:r w:rsidR="00FC27A3" w:rsidRPr="008C201E">
        <w:rPr>
          <w:color w:val="000000" w:themeColor="text1"/>
          <w:sz w:val="24"/>
          <w:szCs w:val="24"/>
          <w:shd w:val="clear" w:color="auto" w:fill="FFFFFF"/>
        </w:rPr>
        <w:t xml:space="preserve">.  </w:t>
      </w:r>
      <w:r w:rsidR="009A4B42" w:rsidRPr="008C201E">
        <w:rPr>
          <w:color w:val="000000" w:themeColor="text1"/>
          <w:sz w:val="24"/>
          <w:szCs w:val="24"/>
          <w:shd w:val="clear" w:color="auto" w:fill="FFFFFF"/>
        </w:rPr>
        <w:t xml:space="preserve">This essay will critically assess the challenges associated with a domestic abuse incident I have attended that was of a complex nature and address the strategies I have developed in dealing with challenging situations.   </w:t>
      </w:r>
    </w:p>
    <w:p w14:paraId="72FFC705" w14:textId="77777777" w:rsidR="00E64346" w:rsidRPr="008C201E" w:rsidRDefault="00E64346" w:rsidP="0FF883D4">
      <w:pPr>
        <w:ind w:right="237"/>
        <w:jc w:val="both"/>
        <w:rPr>
          <w:color w:val="000000" w:themeColor="text1"/>
          <w:sz w:val="24"/>
          <w:szCs w:val="24"/>
        </w:rPr>
      </w:pPr>
    </w:p>
    <w:p w14:paraId="17789B46" w14:textId="5F0FB308" w:rsidR="009A4B42" w:rsidRPr="008C201E" w:rsidRDefault="004A6AB2" w:rsidP="0FF883D4">
      <w:pPr>
        <w:ind w:right="237"/>
        <w:jc w:val="both"/>
        <w:rPr>
          <w:rFonts w:eastAsia="Calibri"/>
          <w:color w:val="000000" w:themeColor="text1"/>
          <w:sz w:val="24"/>
          <w:szCs w:val="24"/>
        </w:rPr>
      </w:pPr>
      <w:r w:rsidRPr="008C201E">
        <w:rPr>
          <w:rFonts w:eastAsia="Calibri"/>
          <w:color w:val="000000" w:themeColor="text1"/>
          <w:sz w:val="24"/>
          <w:szCs w:val="24"/>
        </w:rPr>
        <w:t xml:space="preserve">The initial call Police received from the reporting person reads </w:t>
      </w:r>
    </w:p>
    <w:p w14:paraId="7854135E" w14:textId="4C77F8B4" w:rsidR="004A6AB2" w:rsidRPr="008C201E" w:rsidRDefault="004A6AB2" w:rsidP="0FF883D4">
      <w:pPr>
        <w:ind w:right="237"/>
        <w:jc w:val="both"/>
        <w:rPr>
          <w:rFonts w:eastAsia="Calibri"/>
          <w:color w:val="000000" w:themeColor="text1"/>
          <w:sz w:val="24"/>
          <w:szCs w:val="24"/>
        </w:rPr>
      </w:pPr>
    </w:p>
    <w:p w14:paraId="76794ABC" w14:textId="18C10218" w:rsidR="004A6AB2" w:rsidRPr="008C201E" w:rsidRDefault="004A6AB2" w:rsidP="004A6AB2">
      <w:pPr>
        <w:ind w:right="237"/>
        <w:jc w:val="both"/>
        <w:rPr>
          <w:color w:val="000000" w:themeColor="text1"/>
          <w:sz w:val="24"/>
          <w:szCs w:val="24"/>
        </w:rPr>
      </w:pPr>
      <w:r w:rsidRPr="008C201E">
        <w:rPr>
          <w:color w:val="000000" w:themeColor="text1"/>
          <w:sz w:val="24"/>
          <w:szCs w:val="24"/>
        </w:rPr>
        <w:t>“DOMESTIC</w:t>
      </w:r>
    </w:p>
    <w:p w14:paraId="318CFF76" w14:textId="3E9993F1" w:rsidR="004A6AB2" w:rsidRPr="008C201E" w:rsidRDefault="004A6AB2" w:rsidP="004A6AB2">
      <w:pPr>
        <w:ind w:right="237"/>
        <w:jc w:val="both"/>
        <w:rPr>
          <w:color w:val="000000" w:themeColor="text1"/>
          <w:sz w:val="24"/>
          <w:szCs w:val="24"/>
        </w:rPr>
      </w:pPr>
      <w:r w:rsidRPr="008C201E">
        <w:rPr>
          <w:color w:val="000000" w:themeColor="text1"/>
          <w:sz w:val="24"/>
          <w:szCs w:val="24"/>
        </w:rPr>
        <w:t>RP FRIEND HAS RANG RP AND THE PHONELINE WAS OPEN. RP COULD HEAR HER FRIEND AND PARTNER IN THE BACKGROUND ARGUING. THE CALL TOOK PLACE APPROX 20 MINS AGO.”</w:t>
      </w:r>
    </w:p>
    <w:p w14:paraId="02EDA129" w14:textId="0A8997E1" w:rsidR="009A4B42" w:rsidRPr="008C201E" w:rsidRDefault="009A4B42" w:rsidP="0FF883D4">
      <w:pPr>
        <w:ind w:right="237"/>
        <w:jc w:val="both"/>
        <w:rPr>
          <w:color w:val="000000" w:themeColor="text1"/>
          <w:sz w:val="24"/>
          <w:szCs w:val="24"/>
        </w:rPr>
      </w:pPr>
    </w:p>
    <w:p w14:paraId="6C8E4098" w14:textId="59506528" w:rsidR="009B7388" w:rsidRPr="008C201E" w:rsidRDefault="004A6AB2" w:rsidP="0FF883D4">
      <w:pPr>
        <w:ind w:right="237"/>
        <w:jc w:val="both"/>
        <w:rPr>
          <w:color w:val="000000" w:themeColor="text1"/>
          <w:sz w:val="24"/>
          <w:szCs w:val="24"/>
        </w:rPr>
      </w:pPr>
      <w:r w:rsidRPr="008C201E">
        <w:rPr>
          <w:color w:val="000000" w:themeColor="text1"/>
          <w:sz w:val="24"/>
          <w:szCs w:val="24"/>
        </w:rPr>
        <w:t xml:space="preserve">Myself and my colleague have attended the home address as emergency call.  Whilst </w:t>
      </w:r>
      <w:proofErr w:type="spellStart"/>
      <w:r w:rsidRPr="008C201E">
        <w:rPr>
          <w:color w:val="000000" w:themeColor="text1"/>
          <w:sz w:val="24"/>
          <w:szCs w:val="24"/>
        </w:rPr>
        <w:t>en</w:t>
      </w:r>
      <w:proofErr w:type="spellEnd"/>
      <w:r w:rsidRPr="008C201E">
        <w:rPr>
          <w:color w:val="000000" w:themeColor="text1"/>
          <w:sz w:val="24"/>
          <w:szCs w:val="24"/>
        </w:rPr>
        <w:t xml:space="preserve">-route to the call I have looked at the warning markers on our Police systems for each of the individuals involved to look whether this is a </w:t>
      </w:r>
      <w:proofErr w:type="gramStart"/>
      <w:r w:rsidRPr="008C201E">
        <w:rPr>
          <w:color w:val="000000" w:themeColor="text1"/>
          <w:sz w:val="24"/>
          <w:szCs w:val="24"/>
        </w:rPr>
        <w:t>one off</w:t>
      </w:r>
      <w:proofErr w:type="gramEnd"/>
      <w:r w:rsidRPr="008C201E">
        <w:rPr>
          <w:color w:val="000000" w:themeColor="text1"/>
          <w:sz w:val="24"/>
          <w:szCs w:val="24"/>
        </w:rPr>
        <w:t xml:space="preserve"> incident or if there is a history of abuse or warning markers.  I noted that there had been several incidents between the couple, who I will call Jason and Lorraine for the sake of this essay</w:t>
      </w:r>
      <w:r w:rsidR="00B72C98" w:rsidRPr="008C201E">
        <w:rPr>
          <w:color w:val="000000" w:themeColor="text1"/>
          <w:sz w:val="24"/>
          <w:szCs w:val="24"/>
        </w:rPr>
        <w:t xml:space="preserve"> whereby Lorraine contacts Police and then usually does not support Police Action and will only want the perpetrator removed and can therefore see the Police as not following their wishes.  </w:t>
      </w:r>
      <w:r w:rsidRPr="008C201E">
        <w:rPr>
          <w:color w:val="000000" w:themeColor="text1"/>
          <w:sz w:val="24"/>
          <w:szCs w:val="24"/>
        </w:rPr>
        <w:t xml:space="preserve">  </w:t>
      </w:r>
    </w:p>
    <w:p w14:paraId="1FFF62BE" w14:textId="237BD1BE" w:rsidR="004A6AB2" w:rsidRPr="008C201E" w:rsidRDefault="004A6AB2" w:rsidP="0FF883D4">
      <w:pPr>
        <w:ind w:right="237"/>
        <w:jc w:val="both"/>
        <w:rPr>
          <w:color w:val="000000" w:themeColor="text1"/>
          <w:sz w:val="24"/>
          <w:szCs w:val="24"/>
        </w:rPr>
      </w:pPr>
    </w:p>
    <w:p w14:paraId="1E3F8007" w14:textId="218B6780" w:rsidR="009B7388" w:rsidRPr="008C201E" w:rsidRDefault="004A6AB2" w:rsidP="009B7388">
      <w:pPr>
        <w:ind w:right="237"/>
        <w:jc w:val="both"/>
        <w:rPr>
          <w:color w:val="000000" w:themeColor="text1"/>
          <w:sz w:val="24"/>
          <w:szCs w:val="24"/>
        </w:rPr>
      </w:pPr>
      <w:r w:rsidRPr="008C201E">
        <w:rPr>
          <w:color w:val="000000" w:themeColor="text1"/>
          <w:sz w:val="24"/>
          <w:szCs w:val="24"/>
        </w:rPr>
        <w:t xml:space="preserve">The reporting person, who was the friend of Lorraine, who I will all Sharon reported that Lorraine had text her earlier in the day to say her partner had assaulted her. </w:t>
      </w:r>
      <w:r w:rsidR="009B7388" w:rsidRPr="008C201E">
        <w:rPr>
          <w:color w:val="000000" w:themeColor="text1"/>
          <w:sz w:val="24"/>
          <w:szCs w:val="24"/>
        </w:rPr>
        <w:t xml:space="preserve">When receiving calls, the control room staff should ensure that they </w:t>
      </w:r>
      <w:r w:rsidR="009B7388" w:rsidRPr="008C201E">
        <w:rPr>
          <w:color w:val="000000" w:themeColor="text1"/>
          <w:spacing w:val="3"/>
          <w:sz w:val="24"/>
          <w:szCs w:val="24"/>
        </w:rPr>
        <w:t>record, retain and reveal all </w:t>
      </w:r>
      <w:hyperlink r:id="rId15" w:anchor="material" w:history="1">
        <w:r w:rsidR="009B7388" w:rsidRPr="008C201E">
          <w:rPr>
            <w:color w:val="000000" w:themeColor="text1"/>
            <w:spacing w:val="3"/>
            <w:sz w:val="24"/>
            <w:szCs w:val="24"/>
          </w:rPr>
          <w:t>material</w:t>
        </w:r>
      </w:hyperlink>
      <w:r w:rsidR="009B7388" w:rsidRPr="008C201E">
        <w:rPr>
          <w:color w:val="000000" w:themeColor="text1"/>
          <w:spacing w:val="3"/>
          <w:sz w:val="24"/>
          <w:szCs w:val="24"/>
        </w:rPr>
        <w:t> and pass it to the investigating officer (College of Policing, 2022).  However, there was initially some confusion over which address to attend which was our first challenge</w:t>
      </w:r>
      <w:r w:rsidR="001F4029" w:rsidRPr="008C201E">
        <w:rPr>
          <w:color w:val="000000" w:themeColor="text1"/>
          <w:spacing w:val="3"/>
          <w:sz w:val="24"/>
          <w:szCs w:val="24"/>
        </w:rPr>
        <w:t xml:space="preserve"> and it was only via looking up previous incidents on my handheld device we have ascertained the correct address</w:t>
      </w:r>
      <w:r w:rsidR="009B7388" w:rsidRPr="008C201E">
        <w:rPr>
          <w:color w:val="000000" w:themeColor="text1"/>
          <w:spacing w:val="3"/>
          <w:sz w:val="24"/>
          <w:szCs w:val="24"/>
        </w:rPr>
        <w:t xml:space="preserve">.  </w:t>
      </w:r>
    </w:p>
    <w:p w14:paraId="602A1AC5" w14:textId="051F61AA" w:rsidR="004A6AB2" w:rsidRPr="008C201E" w:rsidRDefault="004A6AB2" w:rsidP="0FF883D4">
      <w:pPr>
        <w:ind w:right="237"/>
        <w:jc w:val="both"/>
        <w:rPr>
          <w:color w:val="000000" w:themeColor="text1"/>
          <w:sz w:val="24"/>
          <w:szCs w:val="24"/>
        </w:rPr>
      </w:pPr>
    </w:p>
    <w:p w14:paraId="764F108A" w14:textId="5B29AFBF" w:rsidR="007D16BC" w:rsidRPr="008C201E" w:rsidRDefault="001F4029" w:rsidP="0FF883D4">
      <w:pPr>
        <w:ind w:right="237"/>
        <w:jc w:val="both"/>
        <w:rPr>
          <w:color w:val="000000" w:themeColor="text1"/>
          <w:sz w:val="24"/>
          <w:szCs w:val="24"/>
        </w:rPr>
      </w:pPr>
      <w:r w:rsidRPr="008C201E">
        <w:rPr>
          <w:color w:val="000000" w:themeColor="text1"/>
          <w:sz w:val="24"/>
          <w:szCs w:val="24"/>
        </w:rPr>
        <w:t>My</w:t>
      </w:r>
      <w:r w:rsidR="004A6AB2" w:rsidRPr="008C201E">
        <w:rPr>
          <w:color w:val="000000" w:themeColor="text1"/>
          <w:sz w:val="24"/>
          <w:szCs w:val="24"/>
        </w:rPr>
        <w:t xml:space="preserve"> colleague</w:t>
      </w:r>
      <w:r w:rsidRPr="008C201E">
        <w:rPr>
          <w:color w:val="000000" w:themeColor="text1"/>
          <w:sz w:val="24"/>
          <w:szCs w:val="24"/>
        </w:rPr>
        <w:t xml:space="preserve"> and I</w:t>
      </w:r>
      <w:r w:rsidR="004A6AB2" w:rsidRPr="008C201E">
        <w:rPr>
          <w:color w:val="000000" w:themeColor="text1"/>
          <w:sz w:val="24"/>
          <w:szCs w:val="24"/>
        </w:rPr>
        <w:t xml:space="preserve"> have then attended the address</w:t>
      </w:r>
      <w:r w:rsidR="007D16BC" w:rsidRPr="008C201E">
        <w:rPr>
          <w:color w:val="000000" w:themeColor="text1"/>
          <w:sz w:val="24"/>
          <w:szCs w:val="24"/>
        </w:rPr>
        <w:t xml:space="preserve"> which was quiet upon </w:t>
      </w:r>
      <w:proofErr w:type="gramStart"/>
      <w:r w:rsidR="007D16BC" w:rsidRPr="008C201E">
        <w:rPr>
          <w:color w:val="000000" w:themeColor="text1"/>
          <w:sz w:val="24"/>
          <w:szCs w:val="24"/>
        </w:rPr>
        <w:t>officers</w:t>
      </w:r>
      <w:proofErr w:type="gramEnd"/>
      <w:r w:rsidR="007D16BC" w:rsidRPr="008C201E">
        <w:rPr>
          <w:color w:val="000000" w:themeColor="text1"/>
          <w:sz w:val="24"/>
          <w:szCs w:val="24"/>
        </w:rPr>
        <w:t xml:space="preserve"> arrival.  </w:t>
      </w:r>
      <w:r w:rsidR="004A6AB2" w:rsidRPr="008C201E">
        <w:rPr>
          <w:color w:val="000000" w:themeColor="text1"/>
          <w:sz w:val="24"/>
          <w:szCs w:val="24"/>
        </w:rPr>
        <w:t>Lorraine, who was visually very upset has answered the door</w:t>
      </w:r>
      <w:r w:rsidR="0058294D" w:rsidRPr="008C201E">
        <w:rPr>
          <w:color w:val="000000" w:themeColor="text1"/>
          <w:sz w:val="24"/>
          <w:szCs w:val="24"/>
        </w:rPr>
        <w:t xml:space="preserve"> and invited officers into the house.  We have followed Lorraine through the house to the kitchen.</w:t>
      </w:r>
      <w:r w:rsidR="007D16BC" w:rsidRPr="008C201E">
        <w:rPr>
          <w:color w:val="000000" w:themeColor="text1"/>
          <w:sz w:val="24"/>
          <w:szCs w:val="24"/>
        </w:rPr>
        <w:t xml:space="preserve"> Lorraine and Jason’s daughter, who I will call Stephanie and is 12 years old was also sat in the kitchen. </w:t>
      </w:r>
    </w:p>
    <w:p w14:paraId="675BD2A9" w14:textId="48AD8492" w:rsidR="007D16BC" w:rsidRPr="008C201E" w:rsidRDefault="007D16BC" w:rsidP="0FF883D4">
      <w:pPr>
        <w:ind w:right="237"/>
        <w:jc w:val="both"/>
        <w:rPr>
          <w:color w:val="000000" w:themeColor="text1"/>
          <w:sz w:val="24"/>
          <w:szCs w:val="24"/>
        </w:rPr>
      </w:pPr>
    </w:p>
    <w:p w14:paraId="4022A15C" w14:textId="3B36D997" w:rsidR="007D16BC" w:rsidRPr="008C201E" w:rsidRDefault="007D16BC" w:rsidP="0FF883D4">
      <w:pPr>
        <w:ind w:right="237"/>
        <w:jc w:val="both"/>
        <w:rPr>
          <w:color w:val="000000" w:themeColor="text1"/>
          <w:sz w:val="24"/>
          <w:szCs w:val="24"/>
        </w:rPr>
      </w:pPr>
      <w:r w:rsidRPr="008C201E">
        <w:rPr>
          <w:color w:val="000000" w:themeColor="text1"/>
          <w:sz w:val="24"/>
          <w:szCs w:val="24"/>
        </w:rPr>
        <w:lastRenderedPageBreak/>
        <w:t xml:space="preserve">Stephanie was very quiet and seemed withdrawn and so it was important that we tried to make our presence as less intimidating as possible. I have introduced myself to try and reassure her.  I have then asked her to go sit in the living room so that we would talk to Lorraine as it would be unfair for her to have to hear. </w:t>
      </w:r>
    </w:p>
    <w:p w14:paraId="701AFD81" w14:textId="77777777" w:rsidR="007D16BC" w:rsidRPr="008C201E" w:rsidRDefault="007D16BC" w:rsidP="0FF883D4">
      <w:pPr>
        <w:ind w:right="237"/>
        <w:jc w:val="both"/>
        <w:rPr>
          <w:color w:val="000000" w:themeColor="text1"/>
          <w:sz w:val="24"/>
          <w:szCs w:val="24"/>
        </w:rPr>
      </w:pPr>
    </w:p>
    <w:p w14:paraId="484466FC" w14:textId="62182B5E" w:rsidR="0058294D" w:rsidRPr="008C201E" w:rsidRDefault="0058294D" w:rsidP="0FF883D4">
      <w:pPr>
        <w:ind w:right="237"/>
        <w:jc w:val="both"/>
        <w:rPr>
          <w:color w:val="000000" w:themeColor="text1"/>
          <w:sz w:val="24"/>
          <w:szCs w:val="24"/>
        </w:rPr>
      </w:pPr>
      <w:r w:rsidRPr="008C201E">
        <w:rPr>
          <w:color w:val="000000" w:themeColor="text1"/>
          <w:sz w:val="24"/>
          <w:szCs w:val="24"/>
        </w:rPr>
        <w:t xml:space="preserve">My colleague has remained with </w:t>
      </w:r>
      <w:proofErr w:type="gramStart"/>
      <w:r w:rsidRPr="008C201E">
        <w:rPr>
          <w:color w:val="000000" w:themeColor="text1"/>
          <w:sz w:val="24"/>
          <w:szCs w:val="24"/>
        </w:rPr>
        <w:t>Lorraine</w:t>
      </w:r>
      <w:proofErr w:type="gramEnd"/>
      <w:r w:rsidRPr="008C201E">
        <w:rPr>
          <w:color w:val="000000" w:themeColor="text1"/>
          <w:sz w:val="24"/>
          <w:szCs w:val="24"/>
        </w:rPr>
        <w:t xml:space="preserve"> and I have gone upstairs to speak to Jason.</w:t>
      </w:r>
      <w:r w:rsidR="007D16BC" w:rsidRPr="008C201E">
        <w:rPr>
          <w:color w:val="000000" w:themeColor="text1"/>
          <w:sz w:val="24"/>
          <w:szCs w:val="24"/>
        </w:rPr>
        <w:t xml:space="preserve">  Lorraine has disclosed to my colleague that the previous night Jason has followed her upstairs to her bedroom and grabbed her throat with his right hand and </w:t>
      </w:r>
      <w:r w:rsidR="009B7388" w:rsidRPr="008C201E">
        <w:rPr>
          <w:color w:val="000000" w:themeColor="text1"/>
          <w:sz w:val="24"/>
          <w:szCs w:val="24"/>
        </w:rPr>
        <w:t>ripped</w:t>
      </w:r>
      <w:r w:rsidR="007D16BC" w:rsidRPr="008C201E">
        <w:rPr>
          <w:color w:val="000000" w:themeColor="text1"/>
          <w:sz w:val="24"/>
          <w:szCs w:val="24"/>
        </w:rPr>
        <w:t xml:space="preserve"> her clothes off whilst calling her a </w:t>
      </w:r>
      <w:r w:rsidR="007D16BC" w:rsidRPr="008C201E">
        <w:rPr>
          <w:i/>
          <w:iCs/>
          <w:color w:val="000000" w:themeColor="text1"/>
          <w:sz w:val="24"/>
          <w:szCs w:val="24"/>
        </w:rPr>
        <w:t>“SLUT</w:t>
      </w:r>
      <w:r w:rsidR="007D16BC" w:rsidRPr="008C201E">
        <w:rPr>
          <w:color w:val="000000" w:themeColor="text1"/>
          <w:sz w:val="24"/>
          <w:szCs w:val="24"/>
        </w:rPr>
        <w:t xml:space="preserve">” and </w:t>
      </w:r>
      <w:proofErr w:type="gramStart"/>
      <w:r w:rsidR="007D16BC" w:rsidRPr="008C201E">
        <w:rPr>
          <w:color w:val="000000" w:themeColor="text1"/>
          <w:sz w:val="24"/>
          <w:szCs w:val="24"/>
        </w:rPr>
        <w:t>saying</w:t>
      </w:r>
      <w:proofErr w:type="gramEnd"/>
      <w:r w:rsidR="007D16BC" w:rsidRPr="008C201E">
        <w:rPr>
          <w:color w:val="000000" w:themeColor="text1"/>
          <w:sz w:val="24"/>
          <w:szCs w:val="24"/>
        </w:rPr>
        <w:t xml:space="preserve"> </w:t>
      </w:r>
      <w:r w:rsidR="007D16BC" w:rsidRPr="008C201E">
        <w:rPr>
          <w:i/>
          <w:iCs/>
          <w:color w:val="000000" w:themeColor="text1"/>
          <w:sz w:val="24"/>
          <w:szCs w:val="24"/>
        </w:rPr>
        <w:t>“IS THIS WHAT YOU WENT OUT LOOKING FOR</w:t>
      </w:r>
      <w:r w:rsidR="007D16BC" w:rsidRPr="008C201E">
        <w:rPr>
          <w:color w:val="000000" w:themeColor="text1"/>
          <w:sz w:val="24"/>
          <w:szCs w:val="24"/>
        </w:rPr>
        <w:t xml:space="preserve">”.  Lorraine stated that she </w:t>
      </w:r>
      <w:r w:rsidR="001F4029" w:rsidRPr="008C201E">
        <w:rPr>
          <w:color w:val="000000" w:themeColor="text1"/>
          <w:sz w:val="24"/>
          <w:szCs w:val="24"/>
        </w:rPr>
        <w:t>managed to break</w:t>
      </w:r>
      <w:r w:rsidR="007D16BC" w:rsidRPr="008C201E">
        <w:rPr>
          <w:color w:val="000000" w:themeColor="text1"/>
          <w:sz w:val="24"/>
          <w:szCs w:val="24"/>
        </w:rPr>
        <w:t xml:space="preserve"> free, however Jason has followed her to the other side of the bed, gone in</w:t>
      </w:r>
      <w:r w:rsidR="00FC3DAC" w:rsidRPr="008C201E">
        <w:rPr>
          <w:color w:val="000000" w:themeColor="text1"/>
          <w:sz w:val="24"/>
          <w:szCs w:val="24"/>
        </w:rPr>
        <w:t xml:space="preserve"> </w:t>
      </w:r>
      <w:r w:rsidR="007D16BC" w:rsidRPr="008C201E">
        <w:rPr>
          <w:color w:val="000000" w:themeColor="text1"/>
          <w:sz w:val="24"/>
          <w:szCs w:val="24"/>
        </w:rPr>
        <w:t xml:space="preserve">front of her and pushed her backwards with both hands causing her to fall to the floor before climbing on top of her.  Lorraine has then </w:t>
      </w:r>
      <w:proofErr w:type="gramStart"/>
      <w:r w:rsidR="007D16BC" w:rsidRPr="008C201E">
        <w:rPr>
          <w:color w:val="000000" w:themeColor="text1"/>
          <w:sz w:val="24"/>
          <w:szCs w:val="24"/>
        </w:rPr>
        <w:t>said</w:t>
      </w:r>
      <w:proofErr w:type="gramEnd"/>
      <w:r w:rsidR="007D16BC" w:rsidRPr="008C201E">
        <w:rPr>
          <w:color w:val="000000" w:themeColor="text1"/>
          <w:sz w:val="24"/>
          <w:szCs w:val="24"/>
        </w:rPr>
        <w:t xml:space="preserve"> </w:t>
      </w:r>
      <w:r w:rsidR="007D16BC" w:rsidRPr="008C201E">
        <w:rPr>
          <w:i/>
          <w:iCs/>
          <w:color w:val="000000" w:themeColor="text1"/>
          <w:sz w:val="24"/>
          <w:szCs w:val="24"/>
        </w:rPr>
        <w:t>“are you really going to do this, are you really going to rape me?”</w:t>
      </w:r>
      <w:r w:rsidR="007D16BC" w:rsidRPr="008C201E">
        <w:rPr>
          <w:color w:val="000000" w:themeColor="text1"/>
          <w:sz w:val="24"/>
          <w:szCs w:val="24"/>
        </w:rPr>
        <w:t xml:space="preserve"> at which point Stephanie has walked in and so Jason and Lorraine ha</w:t>
      </w:r>
      <w:r w:rsidR="00FC3DAC" w:rsidRPr="008C201E">
        <w:rPr>
          <w:color w:val="000000" w:themeColor="text1"/>
          <w:sz w:val="24"/>
          <w:szCs w:val="24"/>
        </w:rPr>
        <w:t>ve both got up</w:t>
      </w:r>
      <w:r w:rsidR="001F4029" w:rsidRPr="008C201E">
        <w:rPr>
          <w:color w:val="000000" w:themeColor="text1"/>
          <w:sz w:val="24"/>
          <w:szCs w:val="24"/>
        </w:rPr>
        <w:t xml:space="preserve"> and Stephanie has left the room</w:t>
      </w:r>
      <w:r w:rsidR="00FC3DAC" w:rsidRPr="008C201E">
        <w:rPr>
          <w:color w:val="000000" w:themeColor="text1"/>
          <w:sz w:val="24"/>
          <w:szCs w:val="24"/>
        </w:rPr>
        <w:t xml:space="preserve">.  Lorraine has then said she has found herself with Jason on top of her and Jason has said </w:t>
      </w:r>
      <w:r w:rsidR="00FC3DAC" w:rsidRPr="008C201E">
        <w:rPr>
          <w:i/>
          <w:iCs/>
          <w:color w:val="000000" w:themeColor="text1"/>
          <w:sz w:val="24"/>
          <w:szCs w:val="24"/>
        </w:rPr>
        <w:t>“I may as well, it needs to end, I may as well be arrested for something”.</w:t>
      </w:r>
      <w:r w:rsidR="00FC3DAC" w:rsidRPr="008C201E">
        <w:rPr>
          <w:color w:val="000000" w:themeColor="text1"/>
          <w:sz w:val="24"/>
          <w:szCs w:val="24"/>
        </w:rPr>
        <w:t xml:space="preserve"> </w:t>
      </w:r>
    </w:p>
    <w:p w14:paraId="50022C7C" w14:textId="7E716F3A" w:rsidR="00FC3DAC" w:rsidRPr="008C201E" w:rsidRDefault="00FC3DAC" w:rsidP="0FF883D4">
      <w:pPr>
        <w:ind w:right="237"/>
        <w:jc w:val="both"/>
        <w:rPr>
          <w:color w:val="000000" w:themeColor="text1"/>
          <w:sz w:val="24"/>
          <w:szCs w:val="24"/>
        </w:rPr>
      </w:pPr>
    </w:p>
    <w:p w14:paraId="41C64568" w14:textId="232AFFBA" w:rsidR="001F4029" w:rsidRDefault="00FC3DAC" w:rsidP="001F4029">
      <w:pPr>
        <w:ind w:right="237"/>
        <w:jc w:val="both"/>
        <w:rPr>
          <w:i/>
          <w:iCs/>
          <w:color w:val="000000" w:themeColor="text1"/>
          <w:sz w:val="24"/>
          <w:szCs w:val="24"/>
        </w:rPr>
      </w:pPr>
      <w:r w:rsidRPr="008C201E">
        <w:rPr>
          <w:color w:val="000000" w:themeColor="text1"/>
          <w:sz w:val="24"/>
          <w:szCs w:val="24"/>
        </w:rPr>
        <w:t>My colleague has relayed this to Jason who has admitted to grabbing Lorraine to the throat and trying to rip her clothes</w:t>
      </w:r>
      <w:r w:rsidR="00F671B1" w:rsidRPr="008C201E">
        <w:rPr>
          <w:color w:val="000000" w:themeColor="text1"/>
          <w:sz w:val="24"/>
          <w:szCs w:val="24"/>
        </w:rPr>
        <w:t xml:space="preserve"> to o</w:t>
      </w:r>
      <w:r w:rsidRPr="008C201E">
        <w:rPr>
          <w:color w:val="000000" w:themeColor="text1"/>
          <w:sz w:val="24"/>
          <w:szCs w:val="24"/>
        </w:rPr>
        <w:t>ff</w:t>
      </w:r>
      <w:r w:rsidR="00F671B1" w:rsidRPr="008C201E">
        <w:rPr>
          <w:color w:val="000000" w:themeColor="text1"/>
          <w:sz w:val="24"/>
          <w:szCs w:val="24"/>
        </w:rPr>
        <w:t xml:space="preserve">icers whilst they were wearing police issued </w:t>
      </w:r>
      <w:r w:rsidRPr="008C201E">
        <w:rPr>
          <w:color w:val="000000" w:themeColor="text1"/>
          <w:sz w:val="24"/>
          <w:szCs w:val="24"/>
        </w:rPr>
        <w:t>Body Worn</w:t>
      </w:r>
      <w:r w:rsidR="00F671B1" w:rsidRPr="008C201E">
        <w:rPr>
          <w:color w:val="000000" w:themeColor="text1"/>
          <w:sz w:val="24"/>
          <w:szCs w:val="24"/>
        </w:rPr>
        <w:t xml:space="preserve"> videos</w:t>
      </w:r>
      <w:r w:rsidRPr="008C201E">
        <w:rPr>
          <w:color w:val="000000" w:themeColor="text1"/>
          <w:sz w:val="24"/>
          <w:szCs w:val="24"/>
        </w:rPr>
        <w:t xml:space="preserve">.  </w:t>
      </w:r>
      <w:r w:rsidR="00FE5E29" w:rsidRPr="008C201E">
        <w:rPr>
          <w:color w:val="000000" w:themeColor="text1"/>
          <w:sz w:val="24"/>
          <w:szCs w:val="24"/>
        </w:rPr>
        <w:t xml:space="preserve">As a result of this my colleague has then arrested Jason and conveyed him to custody and I have remained with the Lorraine </w:t>
      </w:r>
      <w:r w:rsidR="00E86ED0" w:rsidRPr="008C201E">
        <w:rPr>
          <w:color w:val="000000" w:themeColor="text1"/>
          <w:sz w:val="24"/>
          <w:szCs w:val="24"/>
        </w:rPr>
        <w:t xml:space="preserve">and started the golden hour enquiries. Golden hour enquiries </w:t>
      </w:r>
      <w:r w:rsidR="001F4029" w:rsidRPr="008C201E">
        <w:rPr>
          <w:color w:val="000000" w:themeColor="text1"/>
          <w:sz w:val="24"/>
          <w:szCs w:val="24"/>
        </w:rPr>
        <w:t>refer</w:t>
      </w:r>
      <w:r w:rsidR="00E86ED0" w:rsidRPr="008C201E">
        <w:rPr>
          <w:color w:val="000000" w:themeColor="text1"/>
          <w:sz w:val="24"/>
          <w:szCs w:val="24"/>
        </w:rPr>
        <w:t xml:space="preserve"> to the </w:t>
      </w:r>
      <w:r w:rsidR="00E86ED0" w:rsidRPr="008C201E">
        <w:rPr>
          <w:i/>
          <w:iCs/>
          <w:color w:val="000000" w:themeColor="text1"/>
          <w:sz w:val="24"/>
          <w:szCs w:val="24"/>
        </w:rPr>
        <w:t>“period immediately after an offence is committed when material is readily available in high volumes to the police”</w:t>
      </w:r>
      <w:r w:rsidR="009B7388" w:rsidRPr="008C201E">
        <w:rPr>
          <w:i/>
          <w:iCs/>
          <w:color w:val="000000" w:themeColor="text1"/>
          <w:sz w:val="24"/>
          <w:szCs w:val="24"/>
        </w:rPr>
        <w:t xml:space="preserve"> </w:t>
      </w:r>
      <w:r w:rsidR="009B7388" w:rsidRPr="008C201E">
        <w:rPr>
          <w:color w:val="000000" w:themeColor="text1"/>
          <w:spacing w:val="3"/>
          <w:sz w:val="24"/>
          <w:szCs w:val="24"/>
        </w:rPr>
        <w:t>(College of Policing, 2022).</w:t>
      </w:r>
      <w:r w:rsidR="00E86ED0" w:rsidRPr="008C201E">
        <w:rPr>
          <w:color w:val="000000" w:themeColor="text1"/>
          <w:sz w:val="24"/>
          <w:szCs w:val="24"/>
        </w:rPr>
        <w:t xml:space="preserve"> This is not to be confused with Positive action which is the “</w:t>
      </w:r>
      <w:r w:rsidR="00E86ED0" w:rsidRPr="008C201E">
        <w:rPr>
          <w:i/>
          <w:iCs/>
          <w:color w:val="000000" w:themeColor="text1"/>
          <w:sz w:val="24"/>
          <w:szCs w:val="24"/>
        </w:rPr>
        <w:t xml:space="preserve">period immediately after the report of a crime minimises the amount of material that could be lost to the </w:t>
      </w:r>
      <w:r w:rsidR="001F4029" w:rsidRPr="008C201E">
        <w:rPr>
          <w:i/>
          <w:iCs/>
          <w:color w:val="000000" w:themeColor="text1"/>
          <w:sz w:val="24"/>
          <w:szCs w:val="24"/>
        </w:rPr>
        <w:t>investigation and</w:t>
      </w:r>
      <w:r w:rsidR="00E86ED0" w:rsidRPr="008C201E">
        <w:rPr>
          <w:i/>
          <w:iCs/>
          <w:color w:val="000000" w:themeColor="text1"/>
          <w:sz w:val="24"/>
          <w:szCs w:val="24"/>
        </w:rPr>
        <w:t xml:space="preserve"> maximises the change of securing the material that will be </w:t>
      </w:r>
      <w:r w:rsidR="009B7388" w:rsidRPr="008C201E">
        <w:rPr>
          <w:i/>
          <w:iCs/>
          <w:color w:val="000000" w:themeColor="text1"/>
          <w:sz w:val="24"/>
          <w:szCs w:val="24"/>
        </w:rPr>
        <w:t>admissible”</w:t>
      </w:r>
      <w:r w:rsidR="009B7388" w:rsidRPr="008C201E">
        <w:rPr>
          <w:color w:val="000000" w:themeColor="text1"/>
          <w:spacing w:val="3"/>
          <w:sz w:val="24"/>
          <w:szCs w:val="24"/>
        </w:rPr>
        <w:t xml:space="preserve"> </w:t>
      </w:r>
      <w:bookmarkStart w:id="3" w:name="_Hlk117959920"/>
      <w:r w:rsidR="009B7388" w:rsidRPr="008C201E">
        <w:rPr>
          <w:color w:val="000000" w:themeColor="text1"/>
          <w:spacing w:val="3"/>
          <w:sz w:val="24"/>
          <w:szCs w:val="24"/>
        </w:rPr>
        <w:t>(College of Policing, 2022</w:t>
      </w:r>
      <w:bookmarkEnd w:id="3"/>
      <w:r w:rsidR="009B7388" w:rsidRPr="008C201E">
        <w:rPr>
          <w:color w:val="000000" w:themeColor="text1"/>
          <w:spacing w:val="3"/>
          <w:sz w:val="24"/>
          <w:szCs w:val="24"/>
        </w:rPr>
        <w:t>)</w:t>
      </w:r>
      <w:r w:rsidR="00E86ED0" w:rsidRPr="008C201E">
        <w:rPr>
          <w:i/>
          <w:iCs/>
          <w:color w:val="000000" w:themeColor="text1"/>
          <w:sz w:val="24"/>
          <w:szCs w:val="24"/>
        </w:rPr>
        <w:t xml:space="preserve">. </w:t>
      </w:r>
    </w:p>
    <w:p w14:paraId="63018E22" w14:textId="77777777" w:rsidR="004F5D73" w:rsidRPr="008C201E" w:rsidRDefault="004F5D73" w:rsidP="001F4029">
      <w:pPr>
        <w:ind w:right="237"/>
        <w:jc w:val="both"/>
        <w:rPr>
          <w:color w:val="000000" w:themeColor="text1"/>
          <w:sz w:val="24"/>
          <w:szCs w:val="24"/>
        </w:rPr>
      </w:pPr>
    </w:p>
    <w:p w14:paraId="761E874C" w14:textId="218D8158" w:rsidR="00071F52" w:rsidRPr="00174C10" w:rsidRDefault="00E86ED0" w:rsidP="001F4029">
      <w:pPr>
        <w:ind w:right="237"/>
        <w:jc w:val="both"/>
        <w:rPr>
          <w:color w:val="000000" w:themeColor="text1"/>
          <w:sz w:val="24"/>
          <w:szCs w:val="24"/>
        </w:rPr>
      </w:pPr>
      <w:r w:rsidRPr="008C201E">
        <w:rPr>
          <w:color w:val="000000" w:themeColor="text1"/>
          <w:sz w:val="24"/>
          <w:szCs w:val="24"/>
        </w:rPr>
        <w:t>One of the challenges is the potential loss of evidence as the incident was not reported to officers until the f</w:t>
      </w:r>
      <w:r w:rsidR="004F5D73">
        <w:rPr>
          <w:color w:val="000000" w:themeColor="text1"/>
          <w:sz w:val="24"/>
          <w:szCs w:val="24"/>
        </w:rPr>
        <w:t>ollo</w:t>
      </w:r>
      <w:r w:rsidRPr="008C201E">
        <w:rPr>
          <w:color w:val="000000" w:themeColor="text1"/>
          <w:sz w:val="24"/>
          <w:szCs w:val="24"/>
        </w:rPr>
        <w:t>wing day, no marks</w:t>
      </w:r>
      <w:r w:rsidR="00084A39" w:rsidRPr="008C201E">
        <w:rPr>
          <w:color w:val="000000" w:themeColor="text1"/>
          <w:sz w:val="24"/>
          <w:szCs w:val="24"/>
        </w:rPr>
        <w:t xml:space="preserve"> or bruising</w:t>
      </w:r>
      <w:r w:rsidRPr="008C201E">
        <w:rPr>
          <w:color w:val="000000" w:themeColor="text1"/>
          <w:sz w:val="24"/>
          <w:szCs w:val="24"/>
        </w:rPr>
        <w:t xml:space="preserve"> could be seen t</w:t>
      </w:r>
      <w:r w:rsidR="009B7388" w:rsidRPr="008C201E">
        <w:rPr>
          <w:color w:val="000000" w:themeColor="text1"/>
          <w:sz w:val="24"/>
          <w:szCs w:val="24"/>
        </w:rPr>
        <w:t>o Lorraine’s</w:t>
      </w:r>
      <w:r w:rsidRPr="008C201E">
        <w:rPr>
          <w:color w:val="000000" w:themeColor="text1"/>
          <w:sz w:val="24"/>
          <w:szCs w:val="24"/>
        </w:rPr>
        <w:t xml:space="preserve"> neck</w:t>
      </w:r>
      <w:r w:rsidR="001F4029" w:rsidRPr="008C201E">
        <w:rPr>
          <w:color w:val="000000" w:themeColor="text1"/>
          <w:sz w:val="24"/>
          <w:szCs w:val="24"/>
        </w:rPr>
        <w:t xml:space="preserve"> or back where she had fell</w:t>
      </w:r>
      <w:r w:rsidRPr="008C201E">
        <w:rPr>
          <w:color w:val="000000" w:themeColor="text1"/>
          <w:sz w:val="24"/>
          <w:szCs w:val="24"/>
        </w:rPr>
        <w:t xml:space="preserve">. </w:t>
      </w:r>
      <w:r w:rsidR="001F4029" w:rsidRPr="008C201E">
        <w:rPr>
          <w:color w:val="000000" w:themeColor="text1"/>
          <w:sz w:val="24"/>
          <w:szCs w:val="24"/>
        </w:rPr>
        <w:t>There were no signs of a disturbance.</w:t>
      </w:r>
      <w:r w:rsidRPr="008C201E">
        <w:rPr>
          <w:color w:val="000000" w:themeColor="text1"/>
          <w:sz w:val="24"/>
          <w:szCs w:val="24"/>
        </w:rPr>
        <w:t xml:space="preserve"> </w:t>
      </w:r>
      <w:r w:rsidR="004F5D73">
        <w:rPr>
          <w:color w:val="000000" w:themeColor="text1"/>
          <w:sz w:val="24"/>
          <w:szCs w:val="24"/>
        </w:rPr>
        <w:t xml:space="preserve">Another challenge was </w:t>
      </w:r>
      <w:r w:rsidR="009B7388" w:rsidRPr="008C201E">
        <w:rPr>
          <w:color w:val="000000" w:themeColor="text1"/>
          <w:sz w:val="24"/>
          <w:szCs w:val="24"/>
        </w:rPr>
        <w:t>Lorraine was reluctant to hand her clothes over to the Police</w:t>
      </w:r>
      <w:r w:rsidR="004F5D73">
        <w:rPr>
          <w:color w:val="000000" w:themeColor="text1"/>
          <w:sz w:val="24"/>
          <w:szCs w:val="24"/>
        </w:rPr>
        <w:t xml:space="preserve"> as evidence</w:t>
      </w:r>
      <w:r w:rsidR="009B7388" w:rsidRPr="008C201E">
        <w:rPr>
          <w:color w:val="000000" w:themeColor="text1"/>
          <w:sz w:val="24"/>
          <w:szCs w:val="24"/>
        </w:rPr>
        <w:t xml:space="preserve">.  This required me to be empathetic and describe the importance of seizing the clothes for evidence.  </w:t>
      </w:r>
      <w:r w:rsidR="004F5D73">
        <w:rPr>
          <w:color w:val="000000" w:themeColor="text1"/>
          <w:sz w:val="24"/>
          <w:szCs w:val="24"/>
        </w:rPr>
        <w:t xml:space="preserve">I have started to obtain a </w:t>
      </w:r>
      <w:r w:rsidR="00174C10">
        <w:rPr>
          <w:color w:val="000000" w:themeColor="text1"/>
          <w:sz w:val="24"/>
          <w:szCs w:val="24"/>
        </w:rPr>
        <w:t xml:space="preserve">witness statement </w:t>
      </w:r>
      <w:proofErr w:type="gramStart"/>
      <w:r w:rsidR="00174C10">
        <w:rPr>
          <w:color w:val="000000" w:themeColor="text1"/>
          <w:sz w:val="24"/>
          <w:szCs w:val="24"/>
        </w:rPr>
        <w:t>h</w:t>
      </w:r>
      <w:r w:rsidR="00071F52" w:rsidRPr="008C201E">
        <w:rPr>
          <w:color w:val="000000" w:themeColor="text1"/>
          <w:sz w:val="24"/>
          <w:szCs w:val="24"/>
        </w:rPr>
        <w:t>owever,</w:t>
      </w:r>
      <w:proofErr w:type="gramEnd"/>
      <w:r w:rsidR="00071F52" w:rsidRPr="008C201E">
        <w:rPr>
          <w:color w:val="000000" w:themeColor="text1"/>
          <w:sz w:val="24"/>
          <w:szCs w:val="24"/>
        </w:rPr>
        <w:t xml:space="preserve"> Lorraine did not want to attend court as she has previously had a bad experience and found the whole experience to be daunting.  This</w:t>
      </w:r>
      <w:r w:rsidR="007A7A65" w:rsidRPr="008C201E">
        <w:rPr>
          <w:color w:val="000000" w:themeColor="text1"/>
          <w:sz w:val="24"/>
          <w:szCs w:val="24"/>
        </w:rPr>
        <w:t xml:space="preserve"> was another challenge Police often face as it is difficult to get victims of domestic abuse to make a complaint or be prepared to go to court.  This is for various reasons such as they potentially have been with their partner for a long time or may even have children with them or like in this case, may be nervous about being independent from the</w:t>
      </w:r>
      <w:r w:rsidR="001F4029" w:rsidRPr="008C201E">
        <w:rPr>
          <w:color w:val="000000" w:themeColor="text1"/>
          <w:sz w:val="24"/>
          <w:szCs w:val="24"/>
        </w:rPr>
        <w:t xml:space="preserve">ir abusers as </w:t>
      </w:r>
      <w:proofErr w:type="gramStart"/>
      <w:r w:rsidR="001F4029" w:rsidRPr="008C201E">
        <w:rPr>
          <w:color w:val="000000" w:themeColor="text1"/>
          <w:sz w:val="24"/>
          <w:szCs w:val="24"/>
        </w:rPr>
        <w:t xml:space="preserve">a </w:t>
      </w:r>
      <w:r w:rsidR="007A7A65" w:rsidRPr="008C201E">
        <w:rPr>
          <w:color w:val="000000" w:themeColor="text1"/>
          <w:sz w:val="24"/>
          <w:szCs w:val="24"/>
        </w:rPr>
        <w:t xml:space="preserve"> potential</w:t>
      </w:r>
      <w:proofErr w:type="gramEnd"/>
      <w:r w:rsidR="007A7A65" w:rsidRPr="008C201E">
        <w:rPr>
          <w:color w:val="000000" w:themeColor="text1"/>
          <w:sz w:val="24"/>
          <w:szCs w:val="24"/>
        </w:rPr>
        <w:t xml:space="preserve"> result of the coercive control.</w:t>
      </w:r>
      <w:r w:rsidR="001F4029" w:rsidRPr="008C201E">
        <w:rPr>
          <w:color w:val="000000" w:themeColor="text1"/>
          <w:sz w:val="24"/>
          <w:szCs w:val="24"/>
        </w:rPr>
        <w:t xml:space="preserve">  “</w:t>
      </w:r>
      <w:r w:rsidR="001F4029" w:rsidRPr="008C201E">
        <w:rPr>
          <w:i/>
          <w:iCs/>
          <w:sz w:val="24"/>
          <w:szCs w:val="24"/>
        </w:rPr>
        <w:t>Victims need to be treated with respect dignity, sensitivity and courtesy as well as having their privacy respected.  Victims have the right to have services to help them engage and understand the criminal justice processing, in a way that is free from discrimination</w:t>
      </w:r>
      <w:r w:rsidR="001F4029" w:rsidRPr="008C201E">
        <w:rPr>
          <w:sz w:val="24"/>
          <w:szCs w:val="24"/>
        </w:rPr>
        <w:t xml:space="preserve"> (Ministry of Justice, 2021)</w:t>
      </w:r>
      <w:r w:rsidR="00174C10">
        <w:rPr>
          <w:color w:val="000000" w:themeColor="text1"/>
          <w:sz w:val="24"/>
          <w:szCs w:val="24"/>
        </w:rPr>
        <w:t xml:space="preserve">.  </w:t>
      </w:r>
      <w:r w:rsidR="00071F52" w:rsidRPr="008C201E">
        <w:rPr>
          <w:sz w:val="24"/>
          <w:szCs w:val="24"/>
        </w:rPr>
        <w:t xml:space="preserve">I explained special measures to </w:t>
      </w:r>
      <w:r w:rsidR="007A7A65" w:rsidRPr="008C201E">
        <w:rPr>
          <w:sz w:val="24"/>
          <w:szCs w:val="24"/>
        </w:rPr>
        <w:t>Lorraine as she</w:t>
      </w:r>
      <w:r w:rsidR="00071F52" w:rsidRPr="008C201E">
        <w:rPr>
          <w:sz w:val="24"/>
          <w:szCs w:val="24"/>
        </w:rPr>
        <w:t xml:space="preserve"> falls under the category of intimidated victim under section 17 of the Youth Justice and Criminal Evidence Act 1999.  I explained to </w:t>
      </w:r>
      <w:r w:rsidR="007A7A65" w:rsidRPr="008C201E">
        <w:rPr>
          <w:sz w:val="24"/>
          <w:szCs w:val="24"/>
        </w:rPr>
        <w:t xml:space="preserve">Lorraine </w:t>
      </w:r>
      <w:r w:rsidR="00071F52" w:rsidRPr="008C201E">
        <w:rPr>
          <w:sz w:val="24"/>
          <w:szCs w:val="24"/>
        </w:rPr>
        <w:t xml:space="preserve">that the court will take into account her </w:t>
      </w:r>
      <w:proofErr w:type="gramStart"/>
      <w:r w:rsidR="00071F52" w:rsidRPr="008C201E">
        <w:rPr>
          <w:sz w:val="24"/>
          <w:szCs w:val="24"/>
        </w:rPr>
        <w:t>circumstances(</w:t>
      </w:r>
      <w:proofErr w:type="gramEnd"/>
      <w:r w:rsidR="00071F52" w:rsidRPr="008C201E">
        <w:rPr>
          <w:sz w:val="24"/>
          <w:szCs w:val="24"/>
        </w:rPr>
        <w:t xml:space="preserve">Section 17 YJCEA, 1999).  Some of the special measures I mentioned to </w:t>
      </w:r>
      <w:r w:rsidR="007A7A65" w:rsidRPr="008C201E">
        <w:rPr>
          <w:sz w:val="24"/>
          <w:szCs w:val="24"/>
        </w:rPr>
        <w:t xml:space="preserve">Lorraine </w:t>
      </w:r>
      <w:r w:rsidR="00071F52" w:rsidRPr="008C201E">
        <w:rPr>
          <w:sz w:val="24"/>
          <w:szCs w:val="24"/>
        </w:rPr>
        <w:t xml:space="preserve">was the possibility of screens to shield her </w:t>
      </w:r>
      <w:r w:rsidR="00071F52" w:rsidRPr="008C201E">
        <w:rPr>
          <w:sz w:val="24"/>
          <w:szCs w:val="24"/>
        </w:rPr>
        <w:lastRenderedPageBreak/>
        <w:t xml:space="preserve">(section 23 YJCEA, 1999), </w:t>
      </w:r>
      <w:r w:rsidR="00174C10">
        <w:rPr>
          <w:sz w:val="24"/>
          <w:szCs w:val="24"/>
        </w:rPr>
        <w:t xml:space="preserve">or </w:t>
      </w:r>
      <w:r w:rsidR="00071F52" w:rsidRPr="008C201E">
        <w:rPr>
          <w:sz w:val="24"/>
          <w:szCs w:val="24"/>
        </w:rPr>
        <w:t xml:space="preserve">a live link so </w:t>
      </w:r>
      <w:r w:rsidR="00174C10">
        <w:rPr>
          <w:sz w:val="24"/>
          <w:szCs w:val="24"/>
        </w:rPr>
        <w:t>Lorraine</w:t>
      </w:r>
      <w:r w:rsidR="00071F52" w:rsidRPr="008C201E">
        <w:rPr>
          <w:sz w:val="24"/>
          <w:szCs w:val="24"/>
        </w:rPr>
        <w:t xml:space="preserve"> did not have to go into the court room herself (Section 24 YJECA, 1999) (CPS, 2017). </w:t>
      </w:r>
    </w:p>
    <w:p w14:paraId="12AE2675" w14:textId="77777777" w:rsidR="001F4029" w:rsidRPr="008C201E" w:rsidRDefault="001F4029" w:rsidP="001F4029">
      <w:pPr>
        <w:ind w:right="237"/>
        <w:jc w:val="both"/>
        <w:rPr>
          <w:color w:val="000000" w:themeColor="text1"/>
          <w:sz w:val="24"/>
          <w:szCs w:val="24"/>
        </w:rPr>
      </w:pPr>
    </w:p>
    <w:p w14:paraId="40418DA2" w14:textId="67239D8E" w:rsidR="00084A39" w:rsidRPr="008C201E" w:rsidRDefault="00F671B1" w:rsidP="00084A39">
      <w:pPr>
        <w:overflowPunct/>
        <w:autoSpaceDE/>
        <w:autoSpaceDN/>
        <w:adjustRightInd/>
        <w:spacing w:after="192"/>
        <w:textAlignment w:val="auto"/>
        <w:outlineLvl w:val="4"/>
        <w:rPr>
          <w:color w:val="000000" w:themeColor="text1"/>
          <w:sz w:val="24"/>
          <w:szCs w:val="24"/>
        </w:rPr>
      </w:pPr>
      <w:r w:rsidRPr="008C201E">
        <w:rPr>
          <w:color w:val="000000" w:themeColor="text1"/>
          <w:sz w:val="24"/>
          <w:szCs w:val="24"/>
        </w:rPr>
        <w:t xml:space="preserve">Whilst taking the statement on my handheld device, Lorraine started to disclose to me that that Jason was also very controlling over her finances, had been following her using GPS tracking systems, monitoring her phone </w:t>
      </w:r>
      <w:proofErr w:type="gramStart"/>
      <w:r w:rsidRPr="008C201E">
        <w:rPr>
          <w:color w:val="000000" w:themeColor="text1"/>
          <w:sz w:val="24"/>
          <w:szCs w:val="24"/>
        </w:rPr>
        <w:t>calls</w:t>
      </w:r>
      <w:proofErr w:type="gramEnd"/>
      <w:r w:rsidRPr="008C201E">
        <w:rPr>
          <w:color w:val="000000" w:themeColor="text1"/>
          <w:sz w:val="24"/>
          <w:szCs w:val="24"/>
        </w:rPr>
        <w:t xml:space="preserve"> and stopping her from seeing her friends and family. </w:t>
      </w:r>
      <w:r w:rsidR="00084A39" w:rsidRPr="008C201E">
        <w:rPr>
          <w:color w:val="000000" w:themeColor="text1"/>
          <w:sz w:val="24"/>
          <w:szCs w:val="24"/>
        </w:rPr>
        <w:t>I have then identified this as coercive control and have informed my colleague who has further arrests Jason once he has been at custody.</w:t>
      </w:r>
    </w:p>
    <w:p w14:paraId="5F3F8094" w14:textId="4C8B4A04" w:rsidR="00084A39" w:rsidRPr="008C201E" w:rsidRDefault="00084A39" w:rsidP="00C33E80">
      <w:pPr>
        <w:ind w:right="107"/>
        <w:jc w:val="both"/>
        <w:rPr>
          <w:color w:val="auto"/>
          <w:sz w:val="24"/>
          <w:szCs w:val="24"/>
        </w:rPr>
      </w:pPr>
      <w:r w:rsidRPr="008C201E">
        <w:rPr>
          <w:color w:val="000000" w:themeColor="text1"/>
          <w:sz w:val="24"/>
          <w:szCs w:val="24"/>
        </w:rPr>
        <w:t>I have submitted a Public Protection Notice (PPN)</w:t>
      </w:r>
      <w:r w:rsidR="002D776B" w:rsidRPr="008C201E">
        <w:rPr>
          <w:color w:val="000000" w:themeColor="text1"/>
          <w:sz w:val="24"/>
          <w:szCs w:val="24"/>
        </w:rPr>
        <w:t xml:space="preserve"> to safeguard Lorraine.  The PPN acts as both a </w:t>
      </w:r>
      <w:r w:rsidR="00071F52" w:rsidRPr="008C201E">
        <w:rPr>
          <w:sz w:val="24"/>
          <w:szCs w:val="24"/>
        </w:rPr>
        <w:t>risk assessment tool as well as a referral form which can be submitted to partner agencies</w:t>
      </w:r>
      <w:r w:rsidR="002D776B" w:rsidRPr="008C201E">
        <w:rPr>
          <w:sz w:val="24"/>
          <w:szCs w:val="24"/>
        </w:rPr>
        <w:t xml:space="preserve"> so should be completed in depth </w:t>
      </w:r>
      <w:r w:rsidR="00071F52" w:rsidRPr="008C201E">
        <w:rPr>
          <w:sz w:val="24"/>
          <w:szCs w:val="24"/>
        </w:rPr>
        <w:t xml:space="preserve">and </w:t>
      </w:r>
      <w:r w:rsidR="002D776B" w:rsidRPr="008C201E">
        <w:rPr>
          <w:sz w:val="24"/>
          <w:szCs w:val="24"/>
        </w:rPr>
        <w:t>actions</w:t>
      </w:r>
      <w:r w:rsidR="00071F52" w:rsidRPr="008C201E">
        <w:rPr>
          <w:sz w:val="24"/>
          <w:szCs w:val="24"/>
        </w:rPr>
        <w:t xml:space="preserve"> can be </w:t>
      </w:r>
      <w:r w:rsidR="002D776B" w:rsidRPr="008C201E">
        <w:rPr>
          <w:sz w:val="24"/>
          <w:szCs w:val="24"/>
        </w:rPr>
        <w:t xml:space="preserve">implemented to </w:t>
      </w:r>
      <w:r w:rsidR="00071F52" w:rsidRPr="008C201E">
        <w:rPr>
          <w:sz w:val="24"/>
          <w:szCs w:val="24"/>
        </w:rPr>
        <w:t xml:space="preserve">keep </w:t>
      </w:r>
      <w:r w:rsidR="002D776B" w:rsidRPr="008C201E">
        <w:rPr>
          <w:sz w:val="24"/>
          <w:szCs w:val="24"/>
        </w:rPr>
        <w:t>not only Lorraine safe but make key agencies aware that Stephanie too was going through a difficult time.  Once I mentioned this to Lorraine, she did not want to engage in answering the questions as she was a private person and did not want other people to know her business</w:t>
      </w:r>
      <w:r w:rsidR="00C33E80" w:rsidRPr="008C201E">
        <w:rPr>
          <w:sz w:val="24"/>
          <w:szCs w:val="24"/>
        </w:rPr>
        <w:t>, especially the school as she wanted to protect her child</w:t>
      </w:r>
      <w:r w:rsidR="002D776B" w:rsidRPr="008C201E">
        <w:rPr>
          <w:sz w:val="24"/>
          <w:szCs w:val="24"/>
        </w:rPr>
        <w:t xml:space="preserve">.  This again was a </w:t>
      </w:r>
      <w:r w:rsidR="001F4029" w:rsidRPr="008C201E">
        <w:rPr>
          <w:sz w:val="24"/>
          <w:szCs w:val="24"/>
        </w:rPr>
        <w:t>challenge;</w:t>
      </w:r>
      <w:r w:rsidR="002D776B" w:rsidRPr="008C201E">
        <w:rPr>
          <w:sz w:val="24"/>
          <w:szCs w:val="24"/>
        </w:rPr>
        <w:t xml:space="preserve"> however, I have reassured Lorraine it is there to keep her and Stephanie safe</w:t>
      </w:r>
      <w:r w:rsidR="001F4029" w:rsidRPr="008C201E">
        <w:rPr>
          <w:sz w:val="24"/>
          <w:szCs w:val="24"/>
        </w:rPr>
        <w:t>.  Sh</w:t>
      </w:r>
      <w:r w:rsidR="002D776B" w:rsidRPr="008C201E">
        <w:rPr>
          <w:sz w:val="24"/>
          <w:szCs w:val="24"/>
        </w:rPr>
        <w:t>e has engaged</w:t>
      </w:r>
      <w:r w:rsidR="00C33E80" w:rsidRPr="008C201E">
        <w:rPr>
          <w:sz w:val="24"/>
          <w:szCs w:val="24"/>
        </w:rPr>
        <w:t xml:space="preserve"> and I have submitted the 29 Domestic Abuse, Stalking and Harassment (DASH) questions.  I submitted the referral as high risk rather than medium or standard and tasked it to the Public Protection Unit for their awareness. </w:t>
      </w:r>
      <w:r w:rsidR="00071F52" w:rsidRPr="008C201E">
        <w:rPr>
          <w:sz w:val="24"/>
          <w:szCs w:val="24"/>
        </w:rPr>
        <w:t xml:space="preserve">I explained to </w:t>
      </w:r>
      <w:r w:rsidR="00C33E80" w:rsidRPr="008C201E">
        <w:rPr>
          <w:sz w:val="24"/>
          <w:szCs w:val="24"/>
        </w:rPr>
        <w:t xml:space="preserve">Lorraine </w:t>
      </w:r>
      <w:r w:rsidR="00071F52" w:rsidRPr="008C201E">
        <w:rPr>
          <w:sz w:val="24"/>
          <w:szCs w:val="24"/>
        </w:rPr>
        <w:t xml:space="preserve">that </w:t>
      </w:r>
      <w:proofErr w:type="gramStart"/>
      <w:r w:rsidR="00071F52" w:rsidRPr="008C201E">
        <w:rPr>
          <w:sz w:val="24"/>
          <w:szCs w:val="24"/>
        </w:rPr>
        <w:t>as a result of</w:t>
      </w:r>
      <w:proofErr w:type="gramEnd"/>
      <w:r w:rsidR="00071F52" w:rsidRPr="008C201E">
        <w:rPr>
          <w:sz w:val="24"/>
          <w:szCs w:val="24"/>
        </w:rPr>
        <w:t xml:space="preserve"> the DASH questions, there may be a </w:t>
      </w:r>
      <w:proofErr w:type="spellStart"/>
      <w:r w:rsidR="00071F52" w:rsidRPr="008C201E">
        <w:rPr>
          <w:sz w:val="24"/>
          <w:szCs w:val="24"/>
        </w:rPr>
        <w:t>Multi Agency</w:t>
      </w:r>
      <w:proofErr w:type="spellEnd"/>
      <w:r w:rsidR="00071F52" w:rsidRPr="008C201E">
        <w:rPr>
          <w:sz w:val="24"/>
          <w:szCs w:val="24"/>
        </w:rPr>
        <w:t xml:space="preserve"> Risk Assessment Conference (MARAC) meeting where local agencies will potentially meet up to make sure that </w:t>
      </w:r>
      <w:r w:rsidR="00C33E80" w:rsidRPr="008C201E">
        <w:rPr>
          <w:sz w:val="24"/>
          <w:szCs w:val="24"/>
        </w:rPr>
        <w:t xml:space="preserve">Lorraine </w:t>
      </w:r>
      <w:r w:rsidR="00071F52" w:rsidRPr="008C201E">
        <w:rPr>
          <w:sz w:val="24"/>
          <w:szCs w:val="24"/>
        </w:rPr>
        <w:t>is safeguarded as best as possible</w:t>
      </w:r>
      <w:r w:rsidR="00C33E80" w:rsidRPr="008C201E">
        <w:rPr>
          <w:sz w:val="24"/>
          <w:szCs w:val="24"/>
        </w:rPr>
        <w:t xml:space="preserve"> </w:t>
      </w:r>
      <w:r w:rsidR="00B72C98" w:rsidRPr="008C201E">
        <w:rPr>
          <w:color w:val="auto"/>
          <w:sz w:val="24"/>
          <w:szCs w:val="24"/>
        </w:rPr>
        <w:t>(Save</w:t>
      </w:r>
      <w:r w:rsidR="00832486" w:rsidRPr="008C201E">
        <w:rPr>
          <w:color w:val="auto"/>
          <w:sz w:val="24"/>
          <w:szCs w:val="24"/>
        </w:rPr>
        <w:t xml:space="preserve"> </w:t>
      </w:r>
      <w:r w:rsidR="00B72C98" w:rsidRPr="008C201E">
        <w:rPr>
          <w:color w:val="auto"/>
          <w:sz w:val="24"/>
          <w:szCs w:val="24"/>
        </w:rPr>
        <w:t>Lives, 2014)</w:t>
      </w:r>
    </w:p>
    <w:p w14:paraId="34B50EB9" w14:textId="2102993D" w:rsidR="00832486" w:rsidRPr="008C201E" w:rsidRDefault="00832486" w:rsidP="00C33E80">
      <w:pPr>
        <w:ind w:right="107"/>
        <w:jc w:val="both"/>
        <w:rPr>
          <w:color w:val="auto"/>
          <w:sz w:val="24"/>
          <w:szCs w:val="24"/>
        </w:rPr>
      </w:pPr>
    </w:p>
    <w:p w14:paraId="04C0DCE4" w14:textId="11E6BD1D" w:rsidR="00832486" w:rsidRPr="008C201E" w:rsidRDefault="00832486" w:rsidP="00832486">
      <w:pPr>
        <w:rPr>
          <w:i/>
          <w:iCs/>
          <w:sz w:val="24"/>
          <w:szCs w:val="24"/>
        </w:rPr>
      </w:pPr>
      <w:r w:rsidRPr="008C201E">
        <w:rPr>
          <w:sz w:val="24"/>
          <w:szCs w:val="24"/>
        </w:rPr>
        <w:t xml:space="preserve">As I had </w:t>
      </w:r>
      <w:r w:rsidR="00174C10" w:rsidRPr="008C201E">
        <w:rPr>
          <w:sz w:val="24"/>
          <w:szCs w:val="24"/>
        </w:rPr>
        <w:t>built</w:t>
      </w:r>
      <w:r w:rsidRPr="008C201E">
        <w:rPr>
          <w:sz w:val="24"/>
          <w:szCs w:val="24"/>
        </w:rPr>
        <w:t xml:space="preserve"> a rapport with </w:t>
      </w:r>
      <w:proofErr w:type="gramStart"/>
      <w:r w:rsidRPr="008C201E">
        <w:rPr>
          <w:sz w:val="24"/>
          <w:szCs w:val="24"/>
        </w:rPr>
        <w:t>Lorraine</w:t>
      </w:r>
      <w:proofErr w:type="gramEnd"/>
      <w:r w:rsidRPr="008C201E">
        <w:rPr>
          <w:sz w:val="24"/>
          <w:szCs w:val="24"/>
        </w:rPr>
        <w:t xml:space="preserve"> I have submitted a Victim Focus referral on her behalf to</w:t>
      </w:r>
      <w:r w:rsidRPr="008C201E">
        <w:rPr>
          <w:i/>
          <w:iCs/>
          <w:sz w:val="24"/>
          <w:szCs w:val="24"/>
        </w:rPr>
        <w:t xml:space="preserve"> </w:t>
      </w:r>
      <w:r w:rsidRPr="008C201E">
        <w:rPr>
          <w:sz w:val="24"/>
          <w:szCs w:val="24"/>
        </w:rPr>
        <w:t>South Wales Victim Focus (SWVF)</w:t>
      </w:r>
      <w:r w:rsidRPr="008C201E">
        <w:rPr>
          <w:i/>
          <w:iCs/>
          <w:sz w:val="24"/>
          <w:szCs w:val="24"/>
        </w:rPr>
        <w:t xml:space="preserve"> </w:t>
      </w:r>
      <w:r w:rsidRPr="008C201E">
        <w:rPr>
          <w:sz w:val="24"/>
          <w:szCs w:val="24"/>
        </w:rPr>
        <w:t>who</w:t>
      </w:r>
      <w:r w:rsidRPr="008C201E">
        <w:rPr>
          <w:i/>
          <w:iCs/>
          <w:sz w:val="24"/>
          <w:szCs w:val="24"/>
        </w:rPr>
        <w:t xml:space="preserve"> “provide free help and support to anyone in South Wales affected by crime” </w:t>
      </w:r>
      <w:bookmarkStart w:id="4" w:name="_Hlk91791750"/>
      <w:r w:rsidRPr="008C201E">
        <w:rPr>
          <w:sz w:val="24"/>
          <w:szCs w:val="24"/>
        </w:rPr>
        <w:t xml:space="preserve">(South Wales Victim Focus 2021).  </w:t>
      </w:r>
      <w:bookmarkEnd w:id="4"/>
      <w:r w:rsidRPr="008C201E">
        <w:rPr>
          <w:i/>
          <w:iCs/>
          <w:sz w:val="24"/>
          <w:szCs w:val="24"/>
        </w:rPr>
        <w:t xml:space="preserve"> </w:t>
      </w:r>
    </w:p>
    <w:p w14:paraId="318D0847" w14:textId="12BB39C3" w:rsidR="00832486" w:rsidRPr="008C201E" w:rsidRDefault="00832486" w:rsidP="00832486">
      <w:pPr>
        <w:rPr>
          <w:i/>
          <w:iCs/>
          <w:sz w:val="24"/>
          <w:szCs w:val="24"/>
        </w:rPr>
      </w:pPr>
    </w:p>
    <w:p w14:paraId="75708164" w14:textId="6B19FCB1" w:rsidR="008C201E" w:rsidRPr="008C201E" w:rsidRDefault="00832486" w:rsidP="008C201E">
      <w:pPr>
        <w:ind w:right="107"/>
        <w:jc w:val="both"/>
        <w:rPr>
          <w:color w:val="auto"/>
          <w:sz w:val="24"/>
          <w:szCs w:val="24"/>
        </w:rPr>
      </w:pPr>
      <w:r w:rsidRPr="008C201E">
        <w:rPr>
          <w:sz w:val="24"/>
          <w:szCs w:val="24"/>
        </w:rPr>
        <w:t xml:space="preserve">Due to the open and honest relationship I had now developed with Lorraine, she had decided she would provide her ripped top as evidence.  It is important to remember that victims are often upset and so it is important to </w:t>
      </w:r>
      <w:proofErr w:type="gramStart"/>
      <w:r w:rsidRPr="008C201E">
        <w:rPr>
          <w:sz w:val="24"/>
          <w:szCs w:val="24"/>
        </w:rPr>
        <w:t>remain professional at all times</w:t>
      </w:r>
      <w:proofErr w:type="gramEnd"/>
      <w:r w:rsidRPr="008C201E">
        <w:rPr>
          <w:sz w:val="24"/>
          <w:szCs w:val="24"/>
        </w:rPr>
        <w:t xml:space="preserve"> and not get frustrated.  </w:t>
      </w:r>
      <w:r w:rsidR="008C201E" w:rsidRPr="008C201E">
        <w:rPr>
          <w:color w:val="auto"/>
          <w:sz w:val="24"/>
          <w:szCs w:val="24"/>
        </w:rPr>
        <w:t xml:space="preserve">As employees of SWP we are expected to be "Proud, Positive and Professional" in all that we do (South Wales Police, 2022). </w:t>
      </w:r>
    </w:p>
    <w:p w14:paraId="753C0042" w14:textId="77777777" w:rsidR="00C33E80" w:rsidRPr="008C201E" w:rsidRDefault="00C33E80" w:rsidP="00C33E80">
      <w:pPr>
        <w:ind w:right="107"/>
        <w:jc w:val="both"/>
        <w:rPr>
          <w:color w:val="000000" w:themeColor="text1"/>
          <w:sz w:val="24"/>
          <w:szCs w:val="24"/>
        </w:rPr>
      </w:pPr>
    </w:p>
    <w:p w14:paraId="23C72C69" w14:textId="36572772" w:rsidR="008E794E" w:rsidRPr="008C201E" w:rsidRDefault="00174C10" w:rsidP="0FF883D4">
      <w:pPr>
        <w:ind w:right="237"/>
        <w:jc w:val="both"/>
        <w:rPr>
          <w:color w:val="000000" w:themeColor="text1"/>
          <w:sz w:val="24"/>
          <w:szCs w:val="24"/>
        </w:rPr>
      </w:pPr>
      <w:r>
        <w:rPr>
          <w:color w:val="000000" w:themeColor="text1"/>
          <w:sz w:val="24"/>
          <w:szCs w:val="24"/>
        </w:rPr>
        <w:t xml:space="preserve">My colleague </w:t>
      </w:r>
      <w:r w:rsidR="008E794E" w:rsidRPr="008C201E">
        <w:rPr>
          <w:color w:val="000000" w:themeColor="text1"/>
          <w:sz w:val="24"/>
          <w:szCs w:val="24"/>
        </w:rPr>
        <w:t>completed the house to ho</w:t>
      </w:r>
      <w:r w:rsidR="00BC499E">
        <w:rPr>
          <w:color w:val="000000" w:themeColor="text1"/>
          <w:sz w:val="24"/>
          <w:szCs w:val="24"/>
        </w:rPr>
        <w:t xml:space="preserve">use </w:t>
      </w:r>
      <w:r w:rsidR="008E794E" w:rsidRPr="008C201E">
        <w:rPr>
          <w:color w:val="000000" w:themeColor="text1"/>
          <w:sz w:val="24"/>
          <w:szCs w:val="24"/>
        </w:rPr>
        <w:t>and CCTV trawl enquiries to establish if anyone had seen anythin</w:t>
      </w:r>
      <w:r w:rsidR="00E86ED0" w:rsidRPr="008C201E">
        <w:rPr>
          <w:color w:val="000000" w:themeColor="text1"/>
          <w:sz w:val="24"/>
          <w:szCs w:val="24"/>
        </w:rPr>
        <w:t>g</w:t>
      </w:r>
      <w:r w:rsidR="00BC499E">
        <w:rPr>
          <w:color w:val="000000" w:themeColor="text1"/>
          <w:sz w:val="24"/>
          <w:szCs w:val="24"/>
        </w:rPr>
        <w:t>, although these were negative</w:t>
      </w:r>
      <w:r>
        <w:rPr>
          <w:color w:val="000000" w:themeColor="text1"/>
          <w:sz w:val="24"/>
          <w:szCs w:val="24"/>
        </w:rPr>
        <w:t xml:space="preserve"> as part of the golden hour enquiries D</w:t>
      </w:r>
      <w:r w:rsidR="00E86ED0" w:rsidRPr="008C201E">
        <w:rPr>
          <w:color w:val="000000" w:themeColor="text1"/>
          <w:sz w:val="24"/>
          <w:szCs w:val="24"/>
        </w:rPr>
        <w:t>ue to the incident happening in the house this was another challenge</w:t>
      </w:r>
      <w:r w:rsidR="00084A39" w:rsidRPr="008C201E">
        <w:rPr>
          <w:color w:val="000000" w:themeColor="text1"/>
          <w:sz w:val="24"/>
          <w:szCs w:val="24"/>
        </w:rPr>
        <w:t xml:space="preserve"> in proving the offence </w:t>
      </w:r>
      <w:r w:rsidR="00084A39" w:rsidRPr="008C201E">
        <w:rPr>
          <w:color w:val="000000" w:themeColor="text1"/>
          <w:spacing w:val="3"/>
          <w:sz w:val="24"/>
          <w:szCs w:val="24"/>
        </w:rPr>
        <w:t>(College of Policing, 2022</w:t>
      </w:r>
      <w:r w:rsidR="00C33E80" w:rsidRPr="008C201E">
        <w:rPr>
          <w:color w:val="000000" w:themeColor="text1"/>
          <w:spacing w:val="3"/>
          <w:sz w:val="24"/>
          <w:szCs w:val="24"/>
        </w:rPr>
        <w:t>)</w:t>
      </w:r>
      <w:r w:rsidR="00E86ED0" w:rsidRPr="008C201E">
        <w:rPr>
          <w:color w:val="000000" w:themeColor="text1"/>
          <w:sz w:val="24"/>
          <w:szCs w:val="24"/>
        </w:rPr>
        <w:t xml:space="preserve">.  </w:t>
      </w:r>
      <w:r>
        <w:rPr>
          <w:color w:val="000000" w:themeColor="text1"/>
          <w:sz w:val="24"/>
          <w:szCs w:val="24"/>
        </w:rPr>
        <w:t xml:space="preserve">It is important to work as a team to ensure that all evidence is </w:t>
      </w:r>
      <w:proofErr w:type="gramStart"/>
      <w:r>
        <w:rPr>
          <w:color w:val="000000" w:themeColor="text1"/>
          <w:sz w:val="24"/>
          <w:szCs w:val="24"/>
        </w:rPr>
        <w:t>gathered</w:t>
      </w:r>
      <w:proofErr w:type="gramEnd"/>
      <w:r>
        <w:rPr>
          <w:color w:val="000000" w:themeColor="text1"/>
          <w:sz w:val="24"/>
          <w:szCs w:val="24"/>
        </w:rPr>
        <w:t xml:space="preserve"> and I needed to communicate clearly with my colleague.  </w:t>
      </w:r>
    </w:p>
    <w:p w14:paraId="5FEB7358" w14:textId="622598A5" w:rsidR="004A6AB2" w:rsidRPr="008C201E" w:rsidRDefault="004A6AB2" w:rsidP="004A6AB2">
      <w:pPr>
        <w:shd w:val="clear" w:color="auto" w:fill="FFFFFF"/>
        <w:overflowPunct/>
        <w:textAlignment w:val="auto"/>
        <w:rPr>
          <w:sz w:val="24"/>
          <w:szCs w:val="24"/>
          <w:lang w:eastAsia="zh-TW"/>
        </w:rPr>
      </w:pPr>
    </w:p>
    <w:p w14:paraId="021AF419" w14:textId="3A959C29" w:rsidR="00C33E80" w:rsidRDefault="00C33E80" w:rsidP="004A6AB2">
      <w:pPr>
        <w:shd w:val="clear" w:color="auto" w:fill="FFFFFF"/>
        <w:overflowPunct/>
        <w:textAlignment w:val="auto"/>
        <w:rPr>
          <w:sz w:val="24"/>
          <w:szCs w:val="24"/>
          <w:lang w:eastAsia="zh-TW"/>
        </w:rPr>
      </w:pPr>
      <w:r w:rsidRPr="008C201E">
        <w:rPr>
          <w:sz w:val="24"/>
          <w:szCs w:val="24"/>
          <w:lang w:eastAsia="zh-TW"/>
        </w:rPr>
        <w:t xml:space="preserve">Once my colleague has returned, Lorraine has become very withdrawn and asked both myself and my colleague to leave </w:t>
      </w:r>
      <w:proofErr w:type="gramStart"/>
      <w:r w:rsidRPr="008C201E">
        <w:rPr>
          <w:sz w:val="24"/>
          <w:szCs w:val="24"/>
          <w:lang w:eastAsia="zh-TW"/>
        </w:rPr>
        <w:t>all of a sudden</w:t>
      </w:r>
      <w:proofErr w:type="gramEnd"/>
      <w:r w:rsidRPr="008C201E">
        <w:rPr>
          <w:sz w:val="24"/>
          <w:szCs w:val="24"/>
          <w:lang w:eastAsia="zh-TW"/>
        </w:rPr>
        <w:t xml:space="preserve"> with</w:t>
      </w:r>
      <w:r w:rsidR="008C201E">
        <w:rPr>
          <w:sz w:val="24"/>
          <w:szCs w:val="24"/>
          <w:lang w:eastAsia="zh-TW"/>
        </w:rPr>
        <w:t>out</w:t>
      </w:r>
      <w:r w:rsidRPr="008C201E">
        <w:rPr>
          <w:sz w:val="24"/>
          <w:szCs w:val="24"/>
          <w:lang w:eastAsia="zh-TW"/>
        </w:rPr>
        <w:t xml:space="preserve"> explanation.  </w:t>
      </w:r>
      <w:r w:rsidR="008C201E">
        <w:rPr>
          <w:sz w:val="24"/>
          <w:szCs w:val="24"/>
          <w:lang w:eastAsia="zh-TW"/>
        </w:rPr>
        <w:t>Later during</w:t>
      </w:r>
      <w:r w:rsidR="00BC499E">
        <w:rPr>
          <w:sz w:val="24"/>
          <w:szCs w:val="24"/>
          <w:lang w:eastAsia="zh-TW"/>
        </w:rPr>
        <w:t xml:space="preserve"> the</w:t>
      </w:r>
      <w:r w:rsidR="008C201E">
        <w:rPr>
          <w:sz w:val="24"/>
          <w:szCs w:val="24"/>
          <w:lang w:eastAsia="zh-TW"/>
        </w:rPr>
        <w:t xml:space="preserve"> </w:t>
      </w:r>
      <w:proofErr w:type="gramStart"/>
      <w:r w:rsidR="008C201E">
        <w:rPr>
          <w:sz w:val="24"/>
          <w:szCs w:val="24"/>
          <w:lang w:eastAsia="zh-TW"/>
        </w:rPr>
        <w:t>shift</w:t>
      </w:r>
      <w:proofErr w:type="gramEnd"/>
      <w:r w:rsidR="008C201E">
        <w:rPr>
          <w:sz w:val="24"/>
          <w:szCs w:val="24"/>
          <w:lang w:eastAsia="zh-TW"/>
        </w:rPr>
        <w:t xml:space="preserve"> I received a </w:t>
      </w:r>
      <w:proofErr w:type="spellStart"/>
      <w:r w:rsidR="008C201E">
        <w:rPr>
          <w:sz w:val="24"/>
          <w:szCs w:val="24"/>
          <w:lang w:eastAsia="zh-TW"/>
        </w:rPr>
        <w:t>phonecall</w:t>
      </w:r>
      <w:proofErr w:type="spellEnd"/>
      <w:r w:rsidR="008C201E">
        <w:rPr>
          <w:sz w:val="24"/>
          <w:szCs w:val="24"/>
          <w:lang w:eastAsia="zh-TW"/>
        </w:rPr>
        <w:t xml:space="preserve"> from Lorraine who apologised and</w:t>
      </w:r>
      <w:r w:rsidR="00BC499E">
        <w:rPr>
          <w:sz w:val="24"/>
          <w:szCs w:val="24"/>
          <w:lang w:eastAsia="zh-TW"/>
        </w:rPr>
        <w:t xml:space="preserve"> explained</w:t>
      </w:r>
      <w:r w:rsidR="008C201E">
        <w:rPr>
          <w:sz w:val="24"/>
          <w:szCs w:val="24"/>
          <w:lang w:eastAsia="zh-TW"/>
        </w:rPr>
        <w:t xml:space="preserve"> that she did not want a male in her house.  As professional as </w:t>
      </w:r>
      <w:r w:rsidR="001D2CD4">
        <w:rPr>
          <w:sz w:val="24"/>
          <w:szCs w:val="24"/>
          <w:lang w:eastAsia="zh-TW"/>
        </w:rPr>
        <w:t>my colleague was</w:t>
      </w:r>
      <w:r w:rsidR="008C201E">
        <w:rPr>
          <w:sz w:val="24"/>
          <w:szCs w:val="24"/>
          <w:lang w:eastAsia="zh-TW"/>
        </w:rPr>
        <w:t xml:space="preserve">, sometimes it can be through circumstances outside of our control why members of the public will not engage with </w:t>
      </w:r>
      <w:proofErr w:type="gramStart"/>
      <w:r w:rsidR="008C201E">
        <w:rPr>
          <w:sz w:val="24"/>
          <w:szCs w:val="24"/>
          <w:lang w:eastAsia="zh-TW"/>
        </w:rPr>
        <w:t>us</w:t>
      </w:r>
      <w:proofErr w:type="gramEnd"/>
      <w:r w:rsidR="001D2CD4">
        <w:rPr>
          <w:sz w:val="24"/>
          <w:szCs w:val="24"/>
          <w:lang w:eastAsia="zh-TW"/>
        </w:rPr>
        <w:t xml:space="preserve"> and it is important to respect that and even with a good </w:t>
      </w:r>
      <w:r w:rsidR="008C201E">
        <w:rPr>
          <w:sz w:val="24"/>
          <w:szCs w:val="24"/>
          <w:lang w:eastAsia="zh-TW"/>
        </w:rPr>
        <w:t>rapport</w:t>
      </w:r>
      <w:r w:rsidR="001D2CD4">
        <w:rPr>
          <w:sz w:val="24"/>
          <w:szCs w:val="24"/>
          <w:lang w:eastAsia="zh-TW"/>
        </w:rPr>
        <w:t xml:space="preserve"> this cannot be prevent</w:t>
      </w:r>
      <w:r w:rsidR="008C201E">
        <w:rPr>
          <w:sz w:val="24"/>
          <w:szCs w:val="24"/>
          <w:lang w:eastAsia="zh-TW"/>
        </w:rPr>
        <w:t xml:space="preserve">. </w:t>
      </w:r>
    </w:p>
    <w:p w14:paraId="7357CCBE" w14:textId="0A568F29" w:rsidR="008C201E" w:rsidRDefault="008C201E" w:rsidP="004A6AB2">
      <w:pPr>
        <w:shd w:val="clear" w:color="auto" w:fill="FFFFFF"/>
        <w:overflowPunct/>
        <w:textAlignment w:val="auto"/>
        <w:rPr>
          <w:sz w:val="24"/>
          <w:szCs w:val="24"/>
          <w:lang w:eastAsia="zh-TW"/>
        </w:rPr>
      </w:pPr>
    </w:p>
    <w:p w14:paraId="1A2C1600" w14:textId="3810BC9D" w:rsidR="001D2CD4" w:rsidRDefault="008C201E" w:rsidP="001D2CD4">
      <w:pPr>
        <w:shd w:val="clear" w:color="auto" w:fill="FFFFFF"/>
        <w:overflowPunct/>
        <w:textAlignment w:val="auto"/>
      </w:pPr>
      <w:r w:rsidRPr="008D0075">
        <w:rPr>
          <w:sz w:val="24"/>
          <w:szCs w:val="24"/>
          <w:lang w:eastAsia="zh-TW"/>
        </w:rPr>
        <w:lastRenderedPageBreak/>
        <w:t>Another challenge face</w:t>
      </w:r>
      <w:r w:rsidR="00BC499E" w:rsidRPr="008D0075">
        <w:rPr>
          <w:sz w:val="24"/>
          <w:szCs w:val="24"/>
          <w:lang w:eastAsia="zh-TW"/>
        </w:rPr>
        <w:t>d</w:t>
      </w:r>
      <w:r w:rsidRPr="008D0075">
        <w:rPr>
          <w:sz w:val="24"/>
          <w:szCs w:val="24"/>
          <w:lang w:eastAsia="zh-TW"/>
        </w:rPr>
        <w:t xml:space="preserve"> was that Stephanie was a witness to the assault and due to her age and the fact that she was the daughter of both Lorraine and Jason </w:t>
      </w:r>
      <w:r w:rsidR="00174C10">
        <w:rPr>
          <w:sz w:val="24"/>
          <w:szCs w:val="24"/>
          <w:lang w:eastAsia="zh-TW"/>
        </w:rPr>
        <w:t>she</w:t>
      </w:r>
      <w:r w:rsidRPr="008D0075">
        <w:rPr>
          <w:sz w:val="24"/>
          <w:szCs w:val="24"/>
          <w:lang w:eastAsia="zh-TW"/>
        </w:rPr>
        <w:t xml:space="preserve"> </w:t>
      </w:r>
      <w:r w:rsidR="00BC499E" w:rsidRPr="008D0075">
        <w:rPr>
          <w:sz w:val="24"/>
          <w:szCs w:val="24"/>
          <w:lang w:eastAsia="zh-TW"/>
        </w:rPr>
        <w:t xml:space="preserve">understandably </w:t>
      </w:r>
      <w:r w:rsidRPr="008D0075">
        <w:rPr>
          <w:sz w:val="24"/>
          <w:szCs w:val="24"/>
          <w:lang w:eastAsia="zh-TW"/>
        </w:rPr>
        <w:t>did initially want to get involved</w:t>
      </w:r>
      <w:r w:rsidR="00BC499E" w:rsidRPr="008D0075">
        <w:rPr>
          <w:sz w:val="24"/>
          <w:szCs w:val="24"/>
          <w:lang w:eastAsia="zh-TW"/>
        </w:rPr>
        <w:t xml:space="preserve">. </w:t>
      </w:r>
      <w:r w:rsidR="008D0075" w:rsidRPr="008D0075">
        <w:rPr>
          <w:sz w:val="24"/>
          <w:szCs w:val="24"/>
        </w:rPr>
        <w:t>Section 16 of the 1999 Act, as amended by the Coroners and Justice Act 2009, defines child witnesses as being under the age of 18</w:t>
      </w:r>
      <w:r w:rsidR="008D0075">
        <w:rPr>
          <w:sz w:val="24"/>
          <w:szCs w:val="24"/>
        </w:rPr>
        <w:t xml:space="preserve"> (</w:t>
      </w:r>
      <w:r w:rsidR="001D2CD4">
        <w:rPr>
          <w:sz w:val="24"/>
          <w:szCs w:val="24"/>
        </w:rPr>
        <w:t>M</w:t>
      </w:r>
      <w:r w:rsidR="008D0075">
        <w:rPr>
          <w:sz w:val="24"/>
          <w:szCs w:val="24"/>
        </w:rPr>
        <w:t>inistry of Justice, 2022</w:t>
      </w:r>
      <w:r w:rsidR="001D2CD4">
        <w:rPr>
          <w:sz w:val="24"/>
          <w:szCs w:val="24"/>
        </w:rPr>
        <w:t>: 25-26</w:t>
      </w:r>
      <w:proofErr w:type="gramStart"/>
      <w:r w:rsidR="008D0075">
        <w:rPr>
          <w:sz w:val="24"/>
          <w:szCs w:val="24"/>
        </w:rPr>
        <w:t xml:space="preserve">) </w:t>
      </w:r>
      <w:r w:rsidR="008D0075" w:rsidRPr="008D0075">
        <w:rPr>
          <w:sz w:val="24"/>
          <w:szCs w:val="24"/>
        </w:rPr>
        <w:t>.</w:t>
      </w:r>
      <w:proofErr w:type="gramEnd"/>
      <w:r w:rsidR="00BC499E" w:rsidRPr="008D0075">
        <w:rPr>
          <w:sz w:val="24"/>
          <w:szCs w:val="24"/>
          <w:lang w:eastAsia="zh-TW"/>
        </w:rPr>
        <w:t xml:space="preserve"> However, </w:t>
      </w:r>
      <w:r w:rsidR="00174C10">
        <w:rPr>
          <w:sz w:val="24"/>
          <w:szCs w:val="24"/>
          <w:lang w:eastAsia="zh-TW"/>
        </w:rPr>
        <w:t xml:space="preserve">Lorraine </w:t>
      </w:r>
      <w:r w:rsidR="00BC499E" w:rsidRPr="008D0075">
        <w:rPr>
          <w:sz w:val="24"/>
          <w:szCs w:val="24"/>
          <w:lang w:eastAsia="zh-TW"/>
        </w:rPr>
        <w:t xml:space="preserve">was putting pressure on Stephanie to give a statement.  This was a particular challenge and one that needed to be carefully managed. </w:t>
      </w:r>
      <w:r w:rsidR="008D0075">
        <w:rPr>
          <w:sz w:val="24"/>
          <w:szCs w:val="24"/>
          <w:lang w:eastAsia="zh-TW"/>
        </w:rPr>
        <w:t xml:space="preserve">I managed to speak to </w:t>
      </w:r>
      <w:r w:rsidR="00BC499E" w:rsidRPr="008D0075">
        <w:rPr>
          <w:sz w:val="24"/>
          <w:szCs w:val="24"/>
          <w:lang w:eastAsia="zh-TW"/>
        </w:rPr>
        <w:t>Stephanie</w:t>
      </w:r>
      <w:r w:rsidR="008D0075">
        <w:rPr>
          <w:sz w:val="24"/>
          <w:szCs w:val="24"/>
          <w:lang w:eastAsia="zh-TW"/>
        </w:rPr>
        <w:t xml:space="preserve"> away from her mother</w:t>
      </w:r>
      <w:r w:rsidR="00174C10">
        <w:rPr>
          <w:sz w:val="24"/>
          <w:szCs w:val="24"/>
          <w:lang w:eastAsia="zh-TW"/>
        </w:rPr>
        <w:t>, in in the presence of</w:t>
      </w:r>
      <w:r w:rsidR="008D0075">
        <w:rPr>
          <w:sz w:val="24"/>
          <w:szCs w:val="24"/>
          <w:lang w:eastAsia="zh-TW"/>
        </w:rPr>
        <w:t xml:space="preserve"> her grandmother who</w:t>
      </w:r>
      <w:r w:rsidR="00174C10">
        <w:rPr>
          <w:sz w:val="24"/>
          <w:szCs w:val="24"/>
          <w:lang w:eastAsia="zh-TW"/>
        </w:rPr>
        <w:t xml:space="preserve"> decided to</w:t>
      </w:r>
      <w:r w:rsidR="00BC499E" w:rsidRPr="008D0075">
        <w:rPr>
          <w:sz w:val="24"/>
          <w:szCs w:val="24"/>
          <w:lang w:eastAsia="zh-TW"/>
        </w:rPr>
        <w:t xml:space="preserve"> give a statement</w:t>
      </w:r>
      <w:r w:rsidR="008D0075">
        <w:rPr>
          <w:sz w:val="24"/>
          <w:szCs w:val="24"/>
          <w:lang w:eastAsia="zh-TW"/>
        </w:rPr>
        <w:t>.  This needed to be carried out in a way to mini</w:t>
      </w:r>
      <w:r w:rsidR="001D2CD4">
        <w:rPr>
          <w:sz w:val="24"/>
          <w:szCs w:val="24"/>
          <w:lang w:eastAsia="zh-TW"/>
        </w:rPr>
        <w:t>mi</w:t>
      </w:r>
      <w:r w:rsidR="008D0075">
        <w:rPr>
          <w:sz w:val="24"/>
          <w:szCs w:val="24"/>
          <w:lang w:eastAsia="zh-TW"/>
        </w:rPr>
        <w:t xml:space="preserve">se stress to Stephanie and act sympathetically and </w:t>
      </w:r>
      <w:r w:rsidR="001D2CD4">
        <w:rPr>
          <w:sz w:val="24"/>
          <w:szCs w:val="24"/>
          <w:lang w:eastAsia="zh-TW"/>
        </w:rPr>
        <w:t xml:space="preserve">with respect. A video- recorded interview was conducted so that best evidence could be </w:t>
      </w:r>
      <w:proofErr w:type="gramStart"/>
      <w:r w:rsidR="001D2CD4">
        <w:rPr>
          <w:sz w:val="24"/>
          <w:szCs w:val="24"/>
          <w:lang w:eastAsia="zh-TW"/>
        </w:rPr>
        <w:t>achieved</w:t>
      </w:r>
      <w:r w:rsidR="001D2CD4">
        <w:rPr>
          <w:sz w:val="24"/>
          <w:szCs w:val="24"/>
        </w:rPr>
        <w:t>(</w:t>
      </w:r>
      <w:proofErr w:type="gramEnd"/>
      <w:r w:rsidR="001D2CD4">
        <w:rPr>
          <w:sz w:val="24"/>
          <w:szCs w:val="24"/>
        </w:rPr>
        <w:t>Ministry of Justice, 2022: 25-26)</w:t>
      </w:r>
      <w:r w:rsidR="001D2CD4">
        <w:rPr>
          <w:sz w:val="24"/>
          <w:szCs w:val="24"/>
          <w:lang w:eastAsia="zh-TW"/>
        </w:rPr>
        <w:t xml:space="preserve">. </w:t>
      </w:r>
    </w:p>
    <w:p w14:paraId="7FF6D824" w14:textId="3BCECC7F" w:rsidR="00BC499E" w:rsidRDefault="00BC499E" w:rsidP="00BC499E">
      <w:pPr>
        <w:shd w:val="clear" w:color="auto" w:fill="FFFFFF"/>
        <w:overflowPunct/>
        <w:textAlignment w:val="auto"/>
        <w:rPr>
          <w:sz w:val="24"/>
          <w:szCs w:val="24"/>
          <w:lang w:eastAsia="zh-TW"/>
        </w:rPr>
      </w:pPr>
    </w:p>
    <w:p w14:paraId="40B70E06" w14:textId="3AE4442C" w:rsidR="004F5D73" w:rsidRPr="008C201E" w:rsidRDefault="00BC499E" w:rsidP="004F5D73">
      <w:pPr>
        <w:ind w:right="237"/>
        <w:jc w:val="both"/>
        <w:rPr>
          <w:color w:val="000000" w:themeColor="text1"/>
          <w:sz w:val="24"/>
          <w:szCs w:val="24"/>
        </w:rPr>
      </w:pPr>
      <w:r>
        <w:rPr>
          <w:sz w:val="24"/>
          <w:szCs w:val="24"/>
          <w:lang w:eastAsia="zh-TW"/>
        </w:rPr>
        <w:t>Jason was interviewed and</w:t>
      </w:r>
      <w:r w:rsidR="00FC0762">
        <w:rPr>
          <w:sz w:val="24"/>
          <w:szCs w:val="24"/>
          <w:lang w:eastAsia="zh-TW"/>
        </w:rPr>
        <w:t xml:space="preserve"> released with </w:t>
      </w:r>
      <w:r>
        <w:rPr>
          <w:sz w:val="24"/>
          <w:szCs w:val="24"/>
          <w:lang w:eastAsia="zh-TW"/>
        </w:rPr>
        <w:t>bail conditions</w:t>
      </w:r>
      <w:r w:rsidR="00174C10">
        <w:rPr>
          <w:sz w:val="24"/>
          <w:szCs w:val="24"/>
          <w:lang w:eastAsia="zh-TW"/>
        </w:rPr>
        <w:t xml:space="preserve"> whilst officers carried on with their enquiries</w:t>
      </w:r>
      <w:r>
        <w:rPr>
          <w:sz w:val="24"/>
          <w:szCs w:val="24"/>
          <w:lang w:eastAsia="zh-TW"/>
        </w:rPr>
        <w:t xml:space="preserve">.  </w:t>
      </w:r>
      <w:r w:rsidR="004F5D73" w:rsidRPr="008C201E">
        <w:rPr>
          <w:color w:val="000000" w:themeColor="text1"/>
          <w:sz w:val="24"/>
          <w:szCs w:val="24"/>
          <w:shd w:val="clear" w:color="auto" w:fill="FFFFFF"/>
        </w:rPr>
        <w:t xml:space="preserve">The legislation states that for </w:t>
      </w:r>
      <w:r w:rsidR="004F5D73" w:rsidRPr="00B66CD0">
        <w:rPr>
          <w:color w:val="000000" w:themeColor="text1"/>
          <w:sz w:val="24"/>
          <w:szCs w:val="24"/>
        </w:rPr>
        <w:t xml:space="preserve">Controlling or coercive behaviour </w:t>
      </w:r>
      <w:r w:rsidR="004F5D73" w:rsidRPr="008C201E">
        <w:rPr>
          <w:color w:val="000000" w:themeColor="text1"/>
          <w:sz w:val="24"/>
          <w:szCs w:val="24"/>
        </w:rPr>
        <w:t>then a person must be i</w:t>
      </w:r>
      <w:r w:rsidR="004F5D73" w:rsidRPr="00B66CD0">
        <w:rPr>
          <w:color w:val="000000" w:themeColor="text1"/>
          <w:sz w:val="24"/>
          <w:szCs w:val="24"/>
        </w:rPr>
        <w:t>n an intimate or family relationship</w:t>
      </w:r>
      <w:r w:rsidR="004F5D73" w:rsidRPr="008C201E">
        <w:rPr>
          <w:color w:val="000000" w:themeColor="text1"/>
          <w:sz w:val="24"/>
          <w:szCs w:val="24"/>
        </w:rPr>
        <w:t xml:space="preserve"> and states</w:t>
      </w:r>
      <w:r w:rsidR="00174C10">
        <w:rPr>
          <w:color w:val="000000" w:themeColor="text1"/>
          <w:sz w:val="24"/>
          <w:szCs w:val="24"/>
        </w:rPr>
        <w:t xml:space="preserve"> a</w:t>
      </w:r>
      <w:r w:rsidR="004F5D73" w:rsidRPr="008C201E">
        <w:rPr>
          <w:color w:val="000000" w:themeColor="text1"/>
          <w:sz w:val="24"/>
          <w:szCs w:val="24"/>
        </w:rPr>
        <w:t xml:space="preserve"> person commits the offence if they are personally connected and r</w:t>
      </w:r>
      <w:r w:rsidR="004F5D73" w:rsidRPr="00B66CD0">
        <w:rPr>
          <w:color w:val="000000" w:themeColor="text1"/>
          <w:sz w:val="24"/>
          <w:szCs w:val="24"/>
        </w:rPr>
        <w:t>epeatedly or continuously engages in behaviour towards another perso</w:t>
      </w:r>
      <w:r w:rsidR="004F5D73" w:rsidRPr="008C201E">
        <w:rPr>
          <w:color w:val="000000" w:themeColor="text1"/>
          <w:sz w:val="24"/>
          <w:szCs w:val="24"/>
        </w:rPr>
        <w:t>n</w:t>
      </w:r>
      <w:r w:rsidR="004F5D73" w:rsidRPr="00B66CD0">
        <w:rPr>
          <w:color w:val="000000" w:themeColor="text1"/>
          <w:sz w:val="24"/>
          <w:szCs w:val="24"/>
        </w:rPr>
        <w:t xml:space="preserve"> that is controlling or coercive</w:t>
      </w:r>
      <w:r w:rsidR="004F5D73" w:rsidRPr="008C201E">
        <w:rPr>
          <w:color w:val="000000" w:themeColor="text1"/>
          <w:sz w:val="24"/>
          <w:szCs w:val="24"/>
        </w:rPr>
        <w:t xml:space="preserve"> having a serious effect on the victim and the offender ought to have known this. </w:t>
      </w:r>
      <w:r w:rsidR="004F5D73">
        <w:rPr>
          <w:color w:val="000000" w:themeColor="text1"/>
          <w:sz w:val="24"/>
          <w:szCs w:val="24"/>
        </w:rPr>
        <w:t xml:space="preserve">Another problem </w:t>
      </w:r>
      <w:r w:rsidR="00174C10">
        <w:rPr>
          <w:color w:val="000000" w:themeColor="text1"/>
          <w:sz w:val="24"/>
          <w:szCs w:val="24"/>
        </w:rPr>
        <w:t>encounter</w:t>
      </w:r>
      <w:r w:rsidR="004F5D73">
        <w:rPr>
          <w:color w:val="000000" w:themeColor="text1"/>
          <w:sz w:val="24"/>
          <w:szCs w:val="24"/>
        </w:rPr>
        <w:t xml:space="preserve"> is </w:t>
      </w:r>
      <w:proofErr w:type="gramStart"/>
      <w:r w:rsidR="004F5D73" w:rsidRPr="008C201E">
        <w:rPr>
          <w:color w:val="000000" w:themeColor="text1"/>
          <w:sz w:val="24"/>
          <w:szCs w:val="24"/>
          <w:shd w:val="clear" w:color="auto" w:fill="FFFFFF"/>
        </w:rPr>
        <w:t>Controlling</w:t>
      </w:r>
      <w:proofErr w:type="gramEnd"/>
      <w:r w:rsidR="004F5D73" w:rsidRPr="008C201E">
        <w:rPr>
          <w:color w:val="000000" w:themeColor="text1"/>
          <w:sz w:val="24"/>
          <w:szCs w:val="24"/>
          <w:shd w:val="clear" w:color="auto" w:fill="FFFFFF"/>
        </w:rPr>
        <w:t xml:space="preserve"> or coercive behaviour is extremely difficult </w:t>
      </w:r>
      <w:r w:rsidR="004F5D73">
        <w:rPr>
          <w:color w:val="000000" w:themeColor="text1"/>
          <w:sz w:val="24"/>
          <w:szCs w:val="24"/>
          <w:shd w:val="clear" w:color="auto" w:fill="FFFFFF"/>
        </w:rPr>
        <w:t>offence to prove</w:t>
      </w:r>
      <w:r w:rsidR="004F5D73" w:rsidRPr="008C201E">
        <w:rPr>
          <w:color w:val="000000" w:themeColor="text1"/>
          <w:sz w:val="24"/>
          <w:szCs w:val="24"/>
          <w:shd w:val="clear" w:color="auto" w:fill="FFFFFF"/>
        </w:rPr>
        <w:t xml:space="preserve">.  </w:t>
      </w:r>
      <w:r w:rsidR="004F5D73">
        <w:rPr>
          <w:color w:val="000000" w:themeColor="text1"/>
          <w:sz w:val="24"/>
          <w:szCs w:val="24"/>
          <w:shd w:val="clear" w:color="auto" w:fill="FFFFFF"/>
        </w:rPr>
        <w:t xml:space="preserve">One of the issues being that it usually occurs behind closed doors with no witnesses or physical evidence.  </w:t>
      </w:r>
    </w:p>
    <w:p w14:paraId="479881C4" w14:textId="77777777" w:rsidR="004F5D73" w:rsidRDefault="004F5D73" w:rsidP="004A6AB2">
      <w:pPr>
        <w:shd w:val="clear" w:color="auto" w:fill="FFFFFF"/>
        <w:overflowPunct/>
        <w:textAlignment w:val="auto"/>
        <w:rPr>
          <w:sz w:val="24"/>
          <w:szCs w:val="24"/>
          <w:lang w:eastAsia="zh-TW"/>
        </w:rPr>
      </w:pPr>
    </w:p>
    <w:p w14:paraId="35BF55D5" w14:textId="3285EC2B" w:rsidR="00BC499E" w:rsidRDefault="00BC499E" w:rsidP="004A6AB2">
      <w:pPr>
        <w:shd w:val="clear" w:color="auto" w:fill="FFFFFF"/>
        <w:overflowPunct/>
        <w:textAlignment w:val="auto"/>
        <w:rPr>
          <w:rFonts w:ascii="Global User Interface" w:hAnsi="Global User Interface" w:cs="Times New Roman"/>
          <w:sz w:val="18"/>
          <w:szCs w:val="18"/>
          <w:lang w:eastAsia="zh-TW"/>
        </w:rPr>
      </w:pPr>
      <w:r>
        <w:rPr>
          <w:sz w:val="24"/>
          <w:szCs w:val="24"/>
          <w:lang w:eastAsia="zh-TW"/>
        </w:rPr>
        <w:t xml:space="preserve">Lorraine would often contact Police stating that Jason has breached his bail conditions by going into the joint account or talking to his children, however, none of which </w:t>
      </w:r>
      <w:r w:rsidR="00FC0762">
        <w:rPr>
          <w:sz w:val="24"/>
          <w:szCs w:val="24"/>
          <w:lang w:eastAsia="zh-TW"/>
        </w:rPr>
        <w:t xml:space="preserve">were </w:t>
      </w:r>
      <w:r>
        <w:rPr>
          <w:sz w:val="24"/>
          <w:szCs w:val="24"/>
          <w:lang w:eastAsia="zh-TW"/>
        </w:rPr>
        <w:t>breache</w:t>
      </w:r>
      <w:r w:rsidR="00FC0762">
        <w:rPr>
          <w:sz w:val="24"/>
          <w:szCs w:val="24"/>
          <w:lang w:eastAsia="zh-TW"/>
        </w:rPr>
        <w:t>s and when relayed to Lorraine, she would feel</w:t>
      </w:r>
      <w:r>
        <w:rPr>
          <w:sz w:val="24"/>
          <w:szCs w:val="24"/>
          <w:lang w:eastAsia="zh-TW"/>
        </w:rPr>
        <w:t xml:space="preserve"> upset and frustrated</w:t>
      </w:r>
      <w:r w:rsidR="00FC0762">
        <w:rPr>
          <w:sz w:val="24"/>
          <w:szCs w:val="24"/>
          <w:lang w:eastAsia="zh-TW"/>
        </w:rPr>
        <w:t>.  D</w:t>
      </w:r>
      <w:r>
        <w:rPr>
          <w:sz w:val="24"/>
          <w:szCs w:val="24"/>
          <w:lang w:eastAsia="zh-TW"/>
        </w:rPr>
        <w:t xml:space="preserve">uring this incident it was important to manage Lorraine’s expectations </w:t>
      </w:r>
      <w:r w:rsidR="00FC0762">
        <w:rPr>
          <w:sz w:val="24"/>
          <w:szCs w:val="24"/>
          <w:lang w:eastAsia="zh-TW"/>
        </w:rPr>
        <w:t xml:space="preserve">as </w:t>
      </w:r>
      <w:r>
        <w:rPr>
          <w:sz w:val="24"/>
          <w:szCs w:val="24"/>
          <w:lang w:eastAsia="zh-TW"/>
        </w:rPr>
        <w:t xml:space="preserve">she did not always agree or accept what she was being told.  To manage this, it is important to remember to remain proud, </w:t>
      </w:r>
      <w:proofErr w:type="gramStart"/>
      <w:r>
        <w:rPr>
          <w:sz w:val="24"/>
          <w:szCs w:val="24"/>
          <w:lang w:eastAsia="zh-TW"/>
        </w:rPr>
        <w:t>positive</w:t>
      </w:r>
      <w:proofErr w:type="gramEnd"/>
      <w:r>
        <w:rPr>
          <w:sz w:val="24"/>
          <w:szCs w:val="24"/>
          <w:lang w:eastAsia="zh-TW"/>
        </w:rPr>
        <w:t xml:space="preserve"> and professional at all times, </w:t>
      </w:r>
      <w:r w:rsidR="00FC0762">
        <w:rPr>
          <w:sz w:val="24"/>
          <w:szCs w:val="24"/>
          <w:lang w:eastAsia="zh-TW"/>
        </w:rPr>
        <w:t xml:space="preserve">tailor our approach to meet </w:t>
      </w:r>
      <w:proofErr w:type="spellStart"/>
      <w:r w:rsidR="00FC0762">
        <w:rPr>
          <w:sz w:val="24"/>
          <w:szCs w:val="24"/>
          <w:lang w:eastAsia="zh-TW"/>
        </w:rPr>
        <w:t>victims</w:t>
      </w:r>
      <w:proofErr w:type="spellEnd"/>
      <w:r w:rsidR="00FC0762">
        <w:rPr>
          <w:sz w:val="24"/>
          <w:szCs w:val="24"/>
          <w:lang w:eastAsia="zh-TW"/>
        </w:rPr>
        <w:t xml:space="preserve"> needs.  By working with both external and internal organisations the needs of our victims can be met.  </w:t>
      </w:r>
      <w:r>
        <w:rPr>
          <w:sz w:val="24"/>
          <w:szCs w:val="24"/>
          <w:lang w:eastAsia="zh-TW"/>
        </w:rPr>
        <w:t xml:space="preserve">It is about being honest and open with our victims as well as keeping them updated so that they trust us and therefore these challenges, can be addressed and managed appropriately.  </w:t>
      </w:r>
    </w:p>
    <w:p w14:paraId="3A12192B" w14:textId="635C4901" w:rsidR="0088426B" w:rsidRDefault="0088426B" w:rsidP="0FF883D4">
      <w:pPr>
        <w:ind w:right="237"/>
        <w:jc w:val="both"/>
        <w:rPr>
          <w:color w:val="000000" w:themeColor="text1"/>
          <w:sz w:val="24"/>
          <w:szCs w:val="24"/>
        </w:rPr>
      </w:pPr>
    </w:p>
    <w:p w14:paraId="6669A904" w14:textId="3AF7766D" w:rsidR="0088426B" w:rsidRPr="00174C10" w:rsidRDefault="00174C10" w:rsidP="0FF883D4">
      <w:pPr>
        <w:ind w:right="237"/>
        <w:jc w:val="both"/>
        <w:rPr>
          <w:b/>
          <w:bCs/>
          <w:color w:val="000000" w:themeColor="text1"/>
          <w:sz w:val="24"/>
          <w:szCs w:val="24"/>
        </w:rPr>
      </w:pPr>
      <w:r w:rsidRPr="00174C10">
        <w:rPr>
          <w:b/>
          <w:bCs/>
          <w:color w:val="000000" w:themeColor="text1"/>
          <w:sz w:val="24"/>
          <w:szCs w:val="24"/>
        </w:rPr>
        <w:t xml:space="preserve">Word Count 2,139 </w:t>
      </w:r>
    </w:p>
    <w:p w14:paraId="68B418EE" w14:textId="602D56E6" w:rsidR="004F5D73" w:rsidRDefault="004F5D73" w:rsidP="0FF883D4">
      <w:pPr>
        <w:ind w:right="237"/>
        <w:jc w:val="both"/>
        <w:rPr>
          <w:color w:val="000000" w:themeColor="text1"/>
          <w:sz w:val="24"/>
          <w:szCs w:val="24"/>
        </w:rPr>
      </w:pPr>
    </w:p>
    <w:p w14:paraId="466B99BC" w14:textId="28F59585" w:rsidR="004F5D73" w:rsidRDefault="004F5D73" w:rsidP="0FF883D4">
      <w:pPr>
        <w:ind w:right="237"/>
        <w:jc w:val="both"/>
        <w:rPr>
          <w:color w:val="000000" w:themeColor="text1"/>
          <w:sz w:val="24"/>
          <w:szCs w:val="24"/>
        </w:rPr>
      </w:pPr>
    </w:p>
    <w:p w14:paraId="7075C915" w14:textId="71B02C8D" w:rsidR="004F5D73" w:rsidRDefault="004F5D73" w:rsidP="0FF883D4">
      <w:pPr>
        <w:ind w:right="237"/>
        <w:jc w:val="both"/>
        <w:rPr>
          <w:color w:val="000000" w:themeColor="text1"/>
          <w:sz w:val="24"/>
          <w:szCs w:val="24"/>
        </w:rPr>
      </w:pPr>
    </w:p>
    <w:p w14:paraId="0EAA1C3B" w14:textId="2F09B26A" w:rsidR="004F5D73" w:rsidRDefault="004F5D73" w:rsidP="0FF883D4">
      <w:pPr>
        <w:ind w:right="237"/>
        <w:jc w:val="both"/>
        <w:rPr>
          <w:color w:val="000000" w:themeColor="text1"/>
          <w:sz w:val="24"/>
          <w:szCs w:val="24"/>
        </w:rPr>
      </w:pPr>
    </w:p>
    <w:p w14:paraId="220E6214" w14:textId="43A15644" w:rsidR="004F5D73" w:rsidRDefault="004F5D73" w:rsidP="0FF883D4">
      <w:pPr>
        <w:ind w:right="237"/>
        <w:jc w:val="both"/>
        <w:rPr>
          <w:color w:val="000000" w:themeColor="text1"/>
          <w:sz w:val="24"/>
          <w:szCs w:val="24"/>
        </w:rPr>
      </w:pPr>
    </w:p>
    <w:p w14:paraId="1F77446C" w14:textId="3D88B548" w:rsidR="00174C10" w:rsidRDefault="00174C10" w:rsidP="0FF883D4">
      <w:pPr>
        <w:ind w:right="237"/>
        <w:jc w:val="both"/>
        <w:rPr>
          <w:color w:val="000000" w:themeColor="text1"/>
          <w:sz w:val="24"/>
          <w:szCs w:val="24"/>
        </w:rPr>
      </w:pPr>
    </w:p>
    <w:p w14:paraId="409F6106" w14:textId="3D5A032A" w:rsidR="00174C10" w:rsidRDefault="00174C10" w:rsidP="0FF883D4">
      <w:pPr>
        <w:ind w:right="237"/>
        <w:jc w:val="both"/>
        <w:rPr>
          <w:color w:val="000000" w:themeColor="text1"/>
          <w:sz w:val="24"/>
          <w:szCs w:val="24"/>
        </w:rPr>
      </w:pPr>
    </w:p>
    <w:p w14:paraId="41382FE2" w14:textId="2391D1D6" w:rsidR="00174C10" w:rsidRDefault="00174C10" w:rsidP="0FF883D4">
      <w:pPr>
        <w:ind w:right="237"/>
        <w:jc w:val="both"/>
        <w:rPr>
          <w:color w:val="000000" w:themeColor="text1"/>
          <w:sz w:val="24"/>
          <w:szCs w:val="24"/>
        </w:rPr>
      </w:pPr>
    </w:p>
    <w:p w14:paraId="2C2BC554" w14:textId="263DDF0A" w:rsidR="00174C10" w:rsidRDefault="00174C10" w:rsidP="0FF883D4">
      <w:pPr>
        <w:ind w:right="237"/>
        <w:jc w:val="both"/>
        <w:rPr>
          <w:color w:val="000000" w:themeColor="text1"/>
          <w:sz w:val="24"/>
          <w:szCs w:val="24"/>
        </w:rPr>
      </w:pPr>
    </w:p>
    <w:p w14:paraId="2EA24CF7" w14:textId="20097EC9" w:rsidR="00174C10" w:rsidRDefault="00174C10" w:rsidP="0FF883D4">
      <w:pPr>
        <w:ind w:right="237"/>
        <w:jc w:val="both"/>
        <w:rPr>
          <w:color w:val="000000" w:themeColor="text1"/>
          <w:sz w:val="24"/>
          <w:szCs w:val="24"/>
        </w:rPr>
      </w:pPr>
    </w:p>
    <w:p w14:paraId="27519D5E" w14:textId="77777777" w:rsidR="00174C10" w:rsidRDefault="00174C10" w:rsidP="0FF883D4">
      <w:pPr>
        <w:ind w:right="237"/>
        <w:jc w:val="both"/>
        <w:rPr>
          <w:color w:val="000000" w:themeColor="text1"/>
          <w:sz w:val="24"/>
          <w:szCs w:val="24"/>
        </w:rPr>
      </w:pPr>
    </w:p>
    <w:p w14:paraId="01EBDD84" w14:textId="509DB7FD" w:rsidR="00174C10" w:rsidRDefault="00174C10" w:rsidP="0FF883D4">
      <w:pPr>
        <w:ind w:right="237"/>
        <w:jc w:val="both"/>
        <w:rPr>
          <w:color w:val="000000" w:themeColor="text1"/>
          <w:sz w:val="24"/>
          <w:szCs w:val="24"/>
        </w:rPr>
      </w:pPr>
    </w:p>
    <w:p w14:paraId="4DA8571A" w14:textId="4E226A65" w:rsidR="00174C10" w:rsidRDefault="00174C10" w:rsidP="0FF883D4">
      <w:pPr>
        <w:ind w:right="237"/>
        <w:jc w:val="both"/>
        <w:rPr>
          <w:color w:val="000000" w:themeColor="text1"/>
          <w:sz w:val="24"/>
          <w:szCs w:val="24"/>
        </w:rPr>
      </w:pPr>
    </w:p>
    <w:p w14:paraId="19587864" w14:textId="77777777" w:rsidR="00174C10" w:rsidRDefault="00174C10" w:rsidP="0FF883D4">
      <w:pPr>
        <w:ind w:right="237"/>
        <w:jc w:val="both"/>
        <w:rPr>
          <w:color w:val="000000" w:themeColor="text1"/>
          <w:sz w:val="24"/>
          <w:szCs w:val="24"/>
        </w:rPr>
      </w:pPr>
    </w:p>
    <w:p w14:paraId="406C09FC" w14:textId="0BC7E7C9" w:rsidR="004F5D73" w:rsidRDefault="004F5D73" w:rsidP="0FF883D4">
      <w:pPr>
        <w:ind w:right="237"/>
        <w:jc w:val="both"/>
        <w:rPr>
          <w:color w:val="000000" w:themeColor="text1"/>
          <w:sz w:val="24"/>
          <w:szCs w:val="24"/>
        </w:rPr>
      </w:pPr>
    </w:p>
    <w:p w14:paraId="0F13B854" w14:textId="77777777" w:rsidR="004F5D73" w:rsidRDefault="004F5D73" w:rsidP="0FF883D4">
      <w:pPr>
        <w:ind w:right="237"/>
        <w:jc w:val="both"/>
        <w:rPr>
          <w:color w:val="000000" w:themeColor="text1"/>
          <w:sz w:val="24"/>
          <w:szCs w:val="24"/>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5" w:name="_Int_iqtpDieQ"/>
      <w:proofErr w:type="gramStart"/>
      <w:r w:rsidRPr="5CE196A1">
        <w:rPr>
          <w:rFonts w:eastAsia="Arial"/>
          <w:color w:val="000000" w:themeColor="text1"/>
          <w:sz w:val="24"/>
          <w:szCs w:val="24"/>
        </w:rPr>
        <w:t>In regard to</w:t>
      </w:r>
      <w:bookmarkEnd w:id="5"/>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19A815B3" w:rsidR="00025650" w:rsidRDefault="00025650" w:rsidP="5CE196A1">
      <w:pPr>
        <w:ind w:right="237"/>
        <w:jc w:val="center"/>
        <w:rPr>
          <w:rFonts w:eastAsia="Arial"/>
          <w:color w:val="000000" w:themeColor="text1"/>
          <w:sz w:val="28"/>
          <w:szCs w:val="28"/>
        </w:rPr>
      </w:pPr>
    </w:p>
    <w:p w14:paraId="60553D01" w14:textId="41124C6B" w:rsidR="0088426B" w:rsidRDefault="0088426B" w:rsidP="5CE196A1">
      <w:pPr>
        <w:ind w:right="237"/>
        <w:jc w:val="center"/>
        <w:rPr>
          <w:rFonts w:eastAsia="Arial"/>
          <w:color w:val="000000" w:themeColor="text1"/>
          <w:sz w:val="28"/>
          <w:szCs w:val="28"/>
        </w:rPr>
      </w:pPr>
    </w:p>
    <w:p w14:paraId="760A84C7" w14:textId="0C94B351" w:rsidR="0088426B" w:rsidRDefault="0088426B" w:rsidP="5CE196A1">
      <w:pPr>
        <w:ind w:right="237"/>
        <w:jc w:val="center"/>
        <w:rPr>
          <w:rFonts w:eastAsia="Arial"/>
          <w:color w:val="000000" w:themeColor="text1"/>
          <w:sz w:val="28"/>
          <w:szCs w:val="28"/>
        </w:rPr>
      </w:pPr>
    </w:p>
    <w:p w14:paraId="3FAFE8FE" w14:textId="5A8A2573" w:rsidR="0088426B" w:rsidRDefault="0088426B" w:rsidP="5CE196A1">
      <w:pPr>
        <w:ind w:right="237"/>
        <w:jc w:val="center"/>
        <w:rPr>
          <w:rFonts w:eastAsia="Arial"/>
          <w:color w:val="000000" w:themeColor="text1"/>
          <w:sz w:val="28"/>
          <w:szCs w:val="28"/>
        </w:rPr>
      </w:pPr>
    </w:p>
    <w:p w14:paraId="00CB8A11" w14:textId="1B7C6720" w:rsidR="0088426B" w:rsidRDefault="0088426B" w:rsidP="5CE196A1">
      <w:pPr>
        <w:ind w:right="237"/>
        <w:jc w:val="center"/>
        <w:rPr>
          <w:rFonts w:eastAsia="Arial"/>
          <w:color w:val="000000" w:themeColor="text1"/>
          <w:sz w:val="28"/>
          <w:szCs w:val="28"/>
        </w:rPr>
      </w:pPr>
    </w:p>
    <w:p w14:paraId="0E8CEBE7" w14:textId="4F42C184" w:rsidR="0088426B" w:rsidRDefault="0088426B" w:rsidP="5CE196A1">
      <w:pPr>
        <w:ind w:right="237"/>
        <w:jc w:val="center"/>
        <w:rPr>
          <w:rFonts w:eastAsia="Arial"/>
          <w:color w:val="000000" w:themeColor="text1"/>
          <w:sz w:val="28"/>
          <w:szCs w:val="28"/>
        </w:rPr>
      </w:pPr>
    </w:p>
    <w:p w14:paraId="4F06B6D0" w14:textId="4FA0213A" w:rsidR="0088426B" w:rsidRDefault="0088426B" w:rsidP="5CE196A1">
      <w:pPr>
        <w:ind w:right="237"/>
        <w:jc w:val="center"/>
        <w:rPr>
          <w:rFonts w:eastAsia="Arial"/>
          <w:color w:val="000000" w:themeColor="text1"/>
          <w:sz w:val="28"/>
          <w:szCs w:val="28"/>
        </w:rPr>
      </w:pPr>
    </w:p>
    <w:p w14:paraId="4D279BD7" w14:textId="1692969C" w:rsidR="0088426B" w:rsidRDefault="0088426B" w:rsidP="5CE196A1">
      <w:pPr>
        <w:ind w:right="237"/>
        <w:jc w:val="center"/>
        <w:rPr>
          <w:rFonts w:eastAsia="Arial"/>
          <w:color w:val="000000" w:themeColor="text1"/>
          <w:sz w:val="28"/>
          <w:szCs w:val="28"/>
        </w:rPr>
      </w:pPr>
    </w:p>
    <w:p w14:paraId="10A899CB" w14:textId="77777777" w:rsidR="00FC0762" w:rsidRDefault="00FC0762" w:rsidP="5CE196A1">
      <w:pPr>
        <w:ind w:right="237"/>
        <w:jc w:val="center"/>
        <w:rPr>
          <w:rFonts w:eastAsia="Arial"/>
          <w:color w:val="000000" w:themeColor="text1"/>
          <w:sz w:val="28"/>
          <w:szCs w:val="28"/>
        </w:rPr>
      </w:pPr>
    </w:p>
    <w:p w14:paraId="22364EBC" w14:textId="18774117" w:rsidR="0088426B" w:rsidRDefault="0088426B" w:rsidP="5CE196A1">
      <w:pPr>
        <w:ind w:right="237"/>
        <w:jc w:val="center"/>
        <w:rPr>
          <w:rFonts w:eastAsia="Arial"/>
          <w:color w:val="000000" w:themeColor="text1"/>
          <w:sz w:val="28"/>
          <w:szCs w:val="28"/>
        </w:rPr>
      </w:pPr>
    </w:p>
    <w:p w14:paraId="3208CB13" w14:textId="166368D4" w:rsidR="0088426B" w:rsidRDefault="0088426B"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2F990202" w14:textId="0FF9E3EE" w:rsidR="0FF883D4" w:rsidRDefault="0FF883D4" w:rsidP="0088426B">
      <w:pPr>
        <w:ind w:right="237"/>
        <w:rPr>
          <w:rFonts w:eastAsia="Arial"/>
          <w:b/>
          <w:bCs/>
          <w:color w:val="000000" w:themeColor="text1"/>
          <w:sz w:val="24"/>
          <w:szCs w:val="24"/>
          <w:u w:val="single"/>
        </w:rPr>
      </w:pPr>
    </w:p>
    <w:p w14:paraId="00A9D158" w14:textId="0DD0D312" w:rsidR="0088426B" w:rsidRDefault="0088426B" w:rsidP="0088426B">
      <w:pPr>
        <w:ind w:right="237"/>
        <w:rPr>
          <w:rFonts w:eastAsia="Arial"/>
          <w:b/>
          <w:bCs/>
          <w:color w:val="000000" w:themeColor="text1"/>
          <w:sz w:val="24"/>
          <w:szCs w:val="24"/>
          <w:u w:val="single"/>
        </w:rPr>
      </w:pPr>
    </w:p>
    <w:p w14:paraId="1F3E1290" w14:textId="2B5AE60F" w:rsidR="0088426B" w:rsidRDefault="0088426B" w:rsidP="0088426B">
      <w:pPr>
        <w:ind w:right="237"/>
        <w:rPr>
          <w:rFonts w:eastAsia="Arial"/>
          <w:b/>
          <w:bCs/>
          <w:color w:val="000000" w:themeColor="text1"/>
          <w:sz w:val="24"/>
          <w:szCs w:val="24"/>
          <w:u w:val="single"/>
        </w:rPr>
      </w:pPr>
    </w:p>
    <w:p w14:paraId="59389112" w14:textId="6A2249E6" w:rsidR="0088426B" w:rsidRDefault="0088426B" w:rsidP="0088426B">
      <w:pPr>
        <w:ind w:right="237"/>
        <w:rPr>
          <w:rFonts w:eastAsia="Arial"/>
          <w:b/>
          <w:bCs/>
          <w:color w:val="000000" w:themeColor="text1"/>
          <w:sz w:val="24"/>
          <w:szCs w:val="24"/>
          <w:u w:val="single"/>
        </w:rPr>
      </w:pPr>
    </w:p>
    <w:p w14:paraId="4079E35B" w14:textId="1F13FBFE" w:rsidR="0088426B" w:rsidRDefault="0088426B" w:rsidP="0088426B">
      <w:pPr>
        <w:ind w:right="237"/>
        <w:rPr>
          <w:rFonts w:eastAsia="Arial"/>
          <w:b/>
          <w:bCs/>
          <w:color w:val="000000" w:themeColor="text1"/>
          <w:sz w:val="24"/>
          <w:szCs w:val="24"/>
          <w:u w:val="single"/>
        </w:rPr>
      </w:pPr>
    </w:p>
    <w:p w14:paraId="5CB70242" w14:textId="73DE86A6" w:rsidR="0088426B" w:rsidRDefault="0088426B" w:rsidP="0088426B">
      <w:pPr>
        <w:ind w:right="237"/>
        <w:rPr>
          <w:rFonts w:eastAsia="Arial"/>
          <w:b/>
          <w:bCs/>
          <w:color w:val="000000" w:themeColor="text1"/>
          <w:sz w:val="24"/>
          <w:szCs w:val="24"/>
          <w:u w:val="single"/>
        </w:rPr>
      </w:pPr>
    </w:p>
    <w:p w14:paraId="3AE084FE" w14:textId="525AD352" w:rsidR="0088426B" w:rsidRDefault="0088426B" w:rsidP="0088426B">
      <w:pPr>
        <w:ind w:right="237"/>
        <w:rPr>
          <w:rFonts w:eastAsia="Arial"/>
          <w:b/>
          <w:bCs/>
          <w:color w:val="000000" w:themeColor="text1"/>
          <w:sz w:val="24"/>
          <w:szCs w:val="24"/>
          <w:u w:val="single"/>
        </w:rPr>
      </w:pPr>
    </w:p>
    <w:p w14:paraId="0169E2D6" w14:textId="562FCA63" w:rsidR="0088426B" w:rsidRDefault="0088426B" w:rsidP="0088426B">
      <w:pPr>
        <w:ind w:right="237"/>
        <w:rPr>
          <w:rFonts w:eastAsia="Arial"/>
          <w:b/>
          <w:bCs/>
          <w:color w:val="000000" w:themeColor="text1"/>
          <w:sz w:val="24"/>
          <w:szCs w:val="24"/>
          <w:u w:val="single"/>
        </w:rPr>
      </w:pPr>
    </w:p>
    <w:p w14:paraId="02741CF9" w14:textId="3B8835B4" w:rsidR="0088426B" w:rsidRDefault="0088426B" w:rsidP="0088426B">
      <w:pPr>
        <w:ind w:right="237"/>
        <w:rPr>
          <w:rFonts w:eastAsia="Arial"/>
          <w:b/>
          <w:bCs/>
          <w:color w:val="000000" w:themeColor="text1"/>
          <w:sz w:val="24"/>
          <w:szCs w:val="24"/>
          <w:u w:val="single"/>
        </w:rPr>
      </w:pPr>
    </w:p>
    <w:p w14:paraId="73810B8A" w14:textId="3C493FA5" w:rsidR="0088426B" w:rsidRDefault="0088426B" w:rsidP="0088426B">
      <w:pPr>
        <w:ind w:right="237"/>
        <w:rPr>
          <w:rFonts w:eastAsia="Arial"/>
          <w:b/>
          <w:bCs/>
          <w:color w:val="000000" w:themeColor="text1"/>
          <w:sz w:val="24"/>
          <w:szCs w:val="24"/>
          <w:u w:val="single"/>
        </w:rPr>
      </w:pPr>
    </w:p>
    <w:p w14:paraId="611B83D1" w14:textId="779CD1D3" w:rsidR="0088426B" w:rsidRDefault="0088426B" w:rsidP="0088426B">
      <w:pPr>
        <w:ind w:right="237"/>
        <w:rPr>
          <w:rFonts w:eastAsia="Arial"/>
          <w:b/>
          <w:bCs/>
          <w:color w:val="000000" w:themeColor="text1"/>
          <w:sz w:val="24"/>
          <w:szCs w:val="24"/>
          <w:u w:val="single"/>
        </w:rPr>
      </w:pPr>
    </w:p>
    <w:p w14:paraId="562A70E1" w14:textId="353950DD" w:rsidR="0088426B" w:rsidRDefault="0088426B" w:rsidP="0088426B">
      <w:pPr>
        <w:ind w:right="237"/>
        <w:rPr>
          <w:rFonts w:eastAsia="Arial"/>
          <w:b/>
          <w:bCs/>
          <w:color w:val="000000" w:themeColor="text1"/>
          <w:sz w:val="24"/>
          <w:szCs w:val="24"/>
          <w:u w:val="single"/>
        </w:rPr>
      </w:pPr>
    </w:p>
    <w:p w14:paraId="72E0020D" w14:textId="77777777" w:rsidR="0088426B" w:rsidRDefault="0088426B" w:rsidP="0088426B">
      <w:pPr>
        <w:ind w:right="237"/>
        <w:rPr>
          <w:rFonts w:eastAsia="Arial"/>
          <w:b/>
          <w:bCs/>
          <w:color w:val="000000" w:themeColor="text1"/>
          <w:sz w:val="24"/>
          <w:szCs w:val="24"/>
          <w:u w:val="single"/>
        </w:rPr>
      </w:pPr>
    </w:p>
    <w:p w14:paraId="1CAC7B41" w14:textId="2F20C049" w:rsidR="0088426B" w:rsidRDefault="0088426B" w:rsidP="0088426B">
      <w:pPr>
        <w:ind w:right="237"/>
        <w:rPr>
          <w:rFonts w:eastAsia="Arial"/>
          <w:b/>
          <w:bCs/>
          <w:color w:val="000000" w:themeColor="text1"/>
          <w:sz w:val="24"/>
          <w:szCs w:val="24"/>
          <w:u w:val="single"/>
        </w:rPr>
      </w:pPr>
    </w:p>
    <w:p w14:paraId="167D8B8F" w14:textId="77777777" w:rsidR="00FC0762" w:rsidRDefault="00FC0762" w:rsidP="0088426B">
      <w:pPr>
        <w:ind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9235F6A" w:rsidR="0FF883D4" w:rsidRDefault="5CE196A1" w:rsidP="5CE196A1">
      <w:r w:rsidRPr="5CE196A1">
        <w:rPr>
          <w:rFonts w:eastAsia="Arial"/>
          <w:b/>
          <w:bCs/>
          <w:color w:val="000000" w:themeColor="text1"/>
          <w:sz w:val="24"/>
          <w:szCs w:val="24"/>
        </w:rPr>
        <w:t xml:space="preserve">Signed: </w:t>
      </w:r>
      <w:proofErr w:type="spellStart"/>
      <w:proofErr w:type="gramStart"/>
      <w:r w:rsidR="001C61F9">
        <w:rPr>
          <w:rFonts w:eastAsia="Arial"/>
          <w:b/>
          <w:bCs/>
          <w:color w:val="000000" w:themeColor="text1"/>
          <w:sz w:val="24"/>
          <w:szCs w:val="24"/>
        </w:rPr>
        <w:t>C.Adams</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4DF505C2" w:rsidR="0FF883D4" w:rsidRDefault="00FC0762" w:rsidP="5CE196A1">
      <w:pPr>
        <w:ind w:left="2880" w:right="225" w:firstLine="720"/>
        <w:rPr>
          <w:b/>
          <w:bCs/>
          <w:sz w:val="24"/>
          <w:szCs w:val="24"/>
          <w:lang w:eastAsia="zh-TW"/>
        </w:rPr>
        <w:sectPr w:rsidR="0FF883D4"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Pr>
          <w:b/>
          <w:bCs/>
          <w:sz w:val="24"/>
          <w:szCs w:val="24"/>
          <w:lang w:eastAsia="zh-TW"/>
        </w:rPr>
        <w:t>30</w:t>
      </w:r>
      <w:r w:rsidR="001C61F9">
        <w:rPr>
          <w:b/>
          <w:bCs/>
          <w:sz w:val="24"/>
          <w:szCs w:val="24"/>
          <w:lang w:eastAsia="zh-TW"/>
        </w:rPr>
        <w:t>/10/2022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75CD1A04" w14:textId="45229169" w:rsidR="00DC3296" w:rsidRPr="001C61F9" w:rsidRDefault="000F7ECD" w:rsidP="001C61F9">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49A9742" w14:textId="79A993F1" w:rsidR="00DC3296" w:rsidRDefault="00DC3296" w:rsidP="00DC3296">
      <w:pPr>
        <w:rPr>
          <w:sz w:val="24"/>
          <w:szCs w:val="24"/>
        </w:rPr>
      </w:pPr>
    </w:p>
    <w:p w14:paraId="799D8400" w14:textId="07D39E95" w:rsidR="00DC3296" w:rsidRPr="008D0075" w:rsidRDefault="00DC3296" w:rsidP="00DC3296">
      <w:pPr>
        <w:rPr>
          <w:b/>
          <w:bCs/>
          <w:sz w:val="24"/>
          <w:szCs w:val="24"/>
          <w:u w:val="single"/>
        </w:rPr>
      </w:pPr>
      <w:r w:rsidRPr="008D0075">
        <w:rPr>
          <w:b/>
          <w:bCs/>
          <w:sz w:val="24"/>
          <w:szCs w:val="24"/>
          <w:u w:val="single"/>
        </w:rPr>
        <w:t xml:space="preserve">Task </w:t>
      </w:r>
      <w:r w:rsidR="006A6853" w:rsidRPr="008D0075">
        <w:rPr>
          <w:b/>
          <w:bCs/>
          <w:sz w:val="24"/>
          <w:szCs w:val="24"/>
          <w:u w:val="single"/>
        </w:rPr>
        <w:t>1</w:t>
      </w:r>
    </w:p>
    <w:p w14:paraId="113F348D" w14:textId="77777777" w:rsidR="007038F5" w:rsidRDefault="007038F5" w:rsidP="00DC3296">
      <w:pPr>
        <w:rPr>
          <w:rFonts w:ascii="Source Sans Pro" w:hAnsi="Source Sans Pro"/>
          <w:i/>
          <w:iCs/>
          <w:color w:val="3A3A3A"/>
          <w:sz w:val="23"/>
          <w:szCs w:val="23"/>
          <w:shd w:val="clear" w:color="auto" w:fill="FFFFFF"/>
        </w:rPr>
      </w:pPr>
    </w:p>
    <w:p w14:paraId="41112935" w14:textId="6374C1E4" w:rsidR="00DC3296" w:rsidRPr="001B2387" w:rsidRDefault="007038F5" w:rsidP="00DC3296">
      <w:pPr>
        <w:rPr>
          <w:sz w:val="24"/>
          <w:szCs w:val="24"/>
        </w:rPr>
      </w:pPr>
      <w:proofErr w:type="spellStart"/>
      <w:r w:rsidRPr="001B2387">
        <w:rPr>
          <w:i/>
          <w:iCs/>
          <w:color w:val="3A3A3A"/>
          <w:sz w:val="24"/>
          <w:szCs w:val="24"/>
          <w:shd w:val="clear" w:color="auto" w:fill="FFFFFF"/>
        </w:rPr>
        <w:t>Anti Social</w:t>
      </w:r>
      <w:proofErr w:type="spellEnd"/>
      <w:r w:rsidRPr="001B2387">
        <w:rPr>
          <w:i/>
          <w:iCs/>
          <w:color w:val="3A3A3A"/>
          <w:sz w:val="24"/>
          <w:szCs w:val="24"/>
          <w:shd w:val="clear" w:color="auto" w:fill="FFFFFF"/>
        </w:rPr>
        <w:t xml:space="preserve"> Behaviour &amp; ASBOs.</w:t>
      </w:r>
      <w:r w:rsidRPr="001B2387">
        <w:rPr>
          <w:color w:val="3A3A3A"/>
          <w:sz w:val="24"/>
          <w:szCs w:val="24"/>
          <w:shd w:val="clear" w:color="auto" w:fill="FFFFFF"/>
        </w:rPr>
        <w:t> (2006). Place of publication not identified: Teachers TV/UK Department of Education.</w:t>
      </w:r>
    </w:p>
    <w:p w14:paraId="55FF7E41" w14:textId="77777777" w:rsidR="00D60CAB" w:rsidRPr="001B2387" w:rsidRDefault="00D60CAB" w:rsidP="00DC3296">
      <w:pPr>
        <w:ind w:right="107"/>
        <w:rPr>
          <w:sz w:val="24"/>
          <w:szCs w:val="24"/>
        </w:rPr>
      </w:pPr>
    </w:p>
    <w:p w14:paraId="44212967" w14:textId="77777777" w:rsidR="00D60CAB" w:rsidRPr="001B2387" w:rsidRDefault="00D60CAB" w:rsidP="00D60CAB">
      <w:pPr>
        <w:shd w:val="clear" w:color="auto" w:fill="FFFFFF"/>
        <w:overflowPunct/>
        <w:textAlignment w:val="auto"/>
        <w:rPr>
          <w:color w:val="000000" w:themeColor="text1"/>
          <w:sz w:val="24"/>
          <w:szCs w:val="24"/>
          <w:shd w:val="clear" w:color="auto" w:fill="EAF3FF"/>
        </w:rPr>
      </w:pPr>
      <w:r w:rsidRPr="001B2387">
        <w:rPr>
          <w:color w:val="000000" w:themeColor="text1"/>
          <w:sz w:val="24"/>
          <w:szCs w:val="24"/>
          <w:shd w:val="clear" w:color="auto" w:fill="FFFFFF"/>
        </w:rPr>
        <w:t>Clements, P. and Jones, J. (2008) </w:t>
      </w:r>
      <w:r w:rsidRPr="001B2387">
        <w:rPr>
          <w:i/>
          <w:iCs/>
          <w:color w:val="000000" w:themeColor="text1"/>
          <w:sz w:val="24"/>
          <w:szCs w:val="24"/>
          <w:shd w:val="clear" w:color="auto" w:fill="FFFFFF"/>
        </w:rPr>
        <w:t>The diversity training handbook: a practical guide to understanding and changing attitudes</w:t>
      </w:r>
      <w:r w:rsidRPr="001B2387">
        <w:rPr>
          <w:color w:val="000000" w:themeColor="text1"/>
          <w:sz w:val="24"/>
          <w:szCs w:val="24"/>
          <w:shd w:val="clear" w:color="auto" w:fill="FFFFFF"/>
        </w:rPr>
        <w:t>. 3rd ed. London: Kogan Page Ltd.</w:t>
      </w:r>
    </w:p>
    <w:p w14:paraId="73B36471" w14:textId="5214AB6F" w:rsidR="00D60CAB" w:rsidRPr="001B2387" w:rsidRDefault="00D60CAB" w:rsidP="00DC3296">
      <w:pPr>
        <w:ind w:right="107"/>
        <w:rPr>
          <w:sz w:val="24"/>
          <w:szCs w:val="24"/>
        </w:rPr>
      </w:pPr>
    </w:p>
    <w:p w14:paraId="7E019C5C" w14:textId="5E561363" w:rsidR="00DE3A42" w:rsidRPr="001B2387" w:rsidRDefault="00DE3A42" w:rsidP="00DC3296">
      <w:pPr>
        <w:ind w:right="107"/>
        <w:rPr>
          <w:sz w:val="24"/>
          <w:szCs w:val="24"/>
        </w:rPr>
      </w:pPr>
      <w:r w:rsidRPr="001B2387">
        <w:rPr>
          <w:sz w:val="24"/>
          <w:szCs w:val="24"/>
        </w:rPr>
        <w:t xml:space="preserve">College of Policing ‘Analysis’ Available at </w:t>
      </w:r>
      <w:hyperlink r:id="rId22" w:history="1">
        <w:r w:rsidRPr="001B2387">
          <w:rPr>
            <w:color w:val="0000FF"/>
            <w:sz w:val="24"/>
            <w:szCs w:val="24"/>
            <w:u w:val="single"/>
          </w:rPr>
          <w:t>Analysis | College of Policing</w:t>
        </w:r>
      </w:hyperlink>
      <w:r w:rsidRPr="001B2387">
        <w:rPr>
          <w:sz w:val="24"/>
          <w:szCs w:val="24"/>
        </w:rPr>
        <w:t>’ Accessed on 27</w:t>
      </w:r>
      <w:r w:rsidRPr="001B2387">
        <w:rPr>
          <w:sz w:val="24"/>
          <w:szCs w:val="24"/>
          <w:vertAlign w:val="superscript"/>
        </w:rPr>
        <w:t>th</w:t>
      </w:r>
      <w:r w:rsidRPr="001B2387">
        <w:rPr>
          <w:sz w:val="24"/>
          <w:szCs w:val="24"/>
        </w:rPr>
        <w:t xml:space="preserve"> October 2022</w:t>
      </w:r>
    </w:p>
    <w:p w14:paraId="6F620140" w14:textId="77777777" w:rsidR="00DE3A42" w:rsidRPr="001B2387" w:rsidRDefault="00DE3A42" w:rsidP="00DC3296">
      <w:pPr>
        <w:ind w:right="107"/>
        <w:rPr>
          <w:sz w:val="24"/>
          <w:szCs w:val="24"/>
        </w:rPr>
      </w:pPr>
    </w:p>
    <w:p w14:paraId="0D745C9E" w14:textId="5C401DF4" w:rsidR="00DC3296" w:rsidRPr="001B2387" w:rsidRDefault="00DC3296" w:rsidP="00DC3296">
      <w:pPr>
        <w:ind w:right="107"/>
        <w:rPr>
          <w:sz w:val="24"/>
          <w:szCs w:val="24"/>
        </w:rPr>
      </w:pPr>
      <w:r w:rsidRPr="001B2387">
        <w:rPr>
          <w:sz w:val="24"/>
          <w:szCs w:val="24"/>
        </w:rPr>
        <w:t>College of Policing (2013) ‘</w:t>
      </w:r>
      <w:r w:rsidRPr="001B2387">
        <w:rPr>
          <w:i/>
          <w:iCs/>
          <w:sz w:val="24"/>
          <w:szCs w:val="24"/>
        </w:rPr>
        <w:t>Engagement and Communication’</w:t>
      </w:r>
      <w:r w:rsidRPr="001B2387">
        <w:rPr>
          <w:sz w:val="24"/>
          <w:szCs w:val="24"/>
        </w:rPr>
        <w:t xml:space="preserve"> Available at </w:t>
      </w:r>
      <w:hyperlink r:id="rId23" w:anchor=":~:text=The%20police%20may%20communicate%20using%20open%20data%2C%20digital,requirements%20of%20the%20different%20communities%20served.%20Open%20data" w:history="1">
        <w:r w:rsidRPr="001B2387">
          <w:rPr>
            <w:color w:val="0000FF"/>
            <w:sz w:val="24"/>
            <w:szCs w:val="24"/>
            <w:u w:val="single"/>
          </w:rPr>
          <w:t>Communication (college.police.uk)</w:t>
        </w:r>
      </w:hyperlink>
      <w:r w:rsidRPr="001B2387">
        <w:rPr>
          <w:color w:val="0000FF"/>
          <w:sz w:val="24"/>
          <w:szCs w:val="24"/>
          <w:u w:val="single"/>
        </w:rPr>
        <w:t xml:space="preserve"> </w:t>
      </w:r>
      <w:r w:rsidRPr="001B2387">
        <w:rPr>
          <w:sz w:val="24"/>
          <w:szCs w:val="24"/>
        </w:rPr>
        <w:t>accessed on 26</w:t>
      </w:r>
      <w:r w:rsidR="00DE3A42" w:rsidRPr="001B2387">
        <w:rPr>
          <w:sz w:val="24"/>
          <w:szCs w:val="24"/>
        </w:rPr>
        <w:t>th</w:t>
      </w:r>
      <w:r w:rsidRPr="001B2387">
        <w:rPr>
          <w:sz w:val="24"/>
          <w:szCs w:val="24"/>
        </w:rPr>
        <w:t xml:space="preserve"> October 2022</w:t>
      </w:r>
    </w:p>
    <w:p w14:paraId="62A9216E" w14:textId="77777777" w:rsidR="00DC3296" w:rsidRPr="001B2387" w:rsidRDefault="00DC3296" w:rsidP="00DC3296">
      <w:pPr>
        <w:rPr>
          <w:sz w:val="24"/>
          <w:szCs w:val="24"/>
        </w:rPr>
      </w:pPr>
    </w:p>
    <w:p w14:paraId="3D3B3B8E" w14:textId="39ED3794" w:rsidR="0050553E" w:rsidRPr="001B2387" w:rsidRDefault="0050553E" w:rsidP="0050553E">
      <w:pPr>
        <w:tabs>
          <w:tab w:val="left" w:pos="600"/>
        </w:tabs>
        <w:ind w:right="107"/>
        <w:rPr>
          <w:color w:val="000000" w:themeColor="text1"/>
          <w:sz w:val="24"/>
          <w:szCs w:val="24"/>
        </w:rPr>
      </w:pPr>
      <w:r w:rsidRPr="001B2387">
        <w:rPr>
          <w:sz w:val="24"/>
          <w:szCs w:val="24"/>
        </w:rPr>
        <w:t xml:space="preserve">College of Policing (2020) </w:t>
      </w:r>
      <w:r w:rsidRPr="001B2387">
        <w:rPr>
          <w:i/>
          <w:sz w:val="24"/>
          <w:szCs w:val="24"/>
        </w:rPr>
        <w:t xml:space="preserve">Conflict management skills </w:t>
      </w:r>
      <w:r w:rsidRPr="001B2387">
        <w:rPr>
          <w:sz w:val="24"/>
          <w:szCs w:val="24"/>
        </w:rPr>
        <w:t xml:space="preserve">Available at </w:t>
      </w:r>
      <w:hyperlink r:id="rId24" w:history="1">
        <w:r w:rsidRPr="001B2387">
          <w:rPr>
            <w:color w:val="0000FF"/>
            <w:sz w:val="24"/>
            <w:szCs w:val="24"/>
            <w:u w:val="single"/>
          </w:rPr>
          <w:t>Conflict management skills | College of Policing</w:t>
        </w:r>
      </w:hyperlink>
      <w:r w:rsidRPr="001B2387">
        <w:rPr>
          <w:color w:val="0000FF"/>
          <w:sz w:val="24"/>
          <w:szCs w:val="24"/>
        </w:rPr>
        <w:t xml:space="preserve"> </w:t>
      </w:r>
      <w:r w:rsidRPr="001B2387">
        <w:rPr>
          <w:color w:val="000000" w:themeColor="text1"/>
          <w:sz w:val="24"/>
          <w:szCs w:val="24"/>
        </w:rPr>
        <w:t>accessed on 26</w:t>
      </w:r>
      <w:r w:rsidR="00DE3A42" w:rsidRPr="001B2387">
        <w:rPr>
          <w:color w:val="000000" w:themeColor="text1"/>
          <w:sz w:val="24"/>
          <w:szCs w:val="24"/>
        </w:rPr>
        <w:t>th</w:t>
      </w:r>
      <w:r w:rsidRPr="001B2387">
        <w:rPr>
          <w:color w:val="000000" w:themeColor="text1"/>
          <w:sz w:val="24"/>
          <w:szCs w:val="24"/>
        </w:rPr>
        <w:t xml:space="preserve"> October 20222</w:t>
      </w:r>
    </w:p>
    <w:p w14:paraId="24FF673F" w14:textId="75289F9E" w:rsidR="00D83DEF" w:rsidRPr="001B2387" w:rsidRDefault="00D83DEF" w:rsidP="0050553E">
      <w:pPr>
        <w:tabs>
          <w:tab w:val="left" w:pos="600"/>
        </w:tabs>
        <w:ind w:right="107"/>
        <w:rPr>
          <w:color w:val="000000" w:themeColor="text1"/>
          <w:sz w:val="24"/>
          <w:szCs w:val="24"/>
        </w:rPr>
      </w:pPr>
    </w:p>
    <w:p w14:paraId="32807865" w14:textId="76B17A40" w:rsidR="00D83DEF" w:rsidRPr="001B2387" w:rsidRDefault="00D83DEF" w:rsidP="0050553E">
      <w:pPr>
        <w:tabs>
          <w:tab w:val="left" w:pos="600"/>
        </w:tabs>
        <w:ind w:right="107"/>
        <w:rPr>
          <w:color w:val="000000" w:themeColor="text1"/>
          <w:sz w:val="24"/>
          <w:szCs w:val="24"/>
        </w:rPr>
      </w:pPr>
      <w:r w:rsidRPr="001B2387">
        <w:rPr>
          <w:spacing w:val="3"/>
          <w:sz w:val="24"/>
          <w:szCs w:val="24"/>
        </w:rPr>
        <w:t>Eck, J., and Spelman, W. (1987) in Problem solving: Problem-oriented policing in Newport News. Washington, DC: Police Executive Research Forum</w:t>
      </w:r>
    </w:p>
    <w:p w14:paraId="704BFE4F" w14:textId="5C776D74" w:rsidR="00C76CF5" w:rsidRPr="001B2387" w:rsidRDefault="00C76CF5" w:rsidP="0050553E">
      <w:pPr>
        <w:tabs>
          <w:tab w:val="left" w:pos="600"/>
        </w:tabs>
        <w:ind w:right="107"/>
        <w:rPr>
          <w:color w:val="000000" w:themeColor="text1"/>
          <w:sz w:val="24"/>
          <w:szCs w:val="24"/>
        </w:rPr>
      </w:pPr>
    </w:p>
    <w:p w14:paraId="6CAEE53D" w14:textId="5B907DA4" w:rsidR="006A6853" w:rsidRPr="001B2387" w:rsidRDefault="006A6853" w:rsidP="006A6853">
      <w:pPr>
        <w:ind w:right="107"/>
        <w:rPr>
          <w:b/>
          <w:bCs/>
          <w:color w:val="000000" w:themeColor="text1"/>
          <w:sz w:val="24"/>
          <w:szCs w:val="24"/>
        </w:rPr>
      </w:pPr>
      <w:r w:rsidRPr="001B2387">
        <w:rPr>
          <w:color w:val="000000" w:themeColor="text1"/>
          <w:sz w:val="24"/>
          <w:szCs w:val="24"/>
          <w:shd w:val="clear" w:color="auto" w:fill="FFFFFF"/>
        </w:rPr>
        <w:t>Golden, M. (2018) </w:t>
      </w:r>
      <w:r w:rsidRPr="001B2387">
        <w:rPr>
          <w:i/>
          <w:iCs/>
          <w:color w:val="000000" w:themeColor="text1"/>
          <w:sz w:val="24"/>
          <w:szCs w:val="24"/>
          <w:shd w:val="clear" w:color="auto" w:fill="FFFFFF"/>
        </w:rPr>
        <w:t>Building Rapport with Customers.</w:t>
      </w:r>
      <w:r w:rsidRPr="001B2387">
        <w:rPr>
          <w:color w:val="000000" w:themeColor="text1"/>
          <w:sz w:val="24"/>
          <w:szCs w:val="24"/>
          <w:shd w:val="clear" w:color="auto" w:fill="FFFFFF"/>
        </w:rPr>
        <w:t> </w:t>
      </w:r>
      <w:proofErr w:type="spellStart"/>
      <w:r w:rsidRPr="001B2387">
        <w:rPr>
          <w:color w:val="000000" w:themeColor="text1"/>
          <w:sz w:val="24"/>
          <w:szCs w:val="24"/>
          <w:shd w:val="clear" w:color="auto" w:fill="FFFFFF"/>
        </w:rPr>
        <w:t>Carpenteria</w:t>
      </w:r>
      <w:proofErr w:type="spellEnd"/>
      <w:r w:rsidRPr="001B2387">
        <w:rPr>
          <w:color w:val="000000" w:themeColor="text1"/>
          <w:sz w:val="24"/>
          <w:szCs w:val="24"/>
          <w:shd w:val="clear" w:color="auto" w:fill="FFFFFF"/>
        </w:rPr>
        <w:t>, CA: linkedin.com.</w:t>
      </w:r>
    </w:p>
    <w:p w14:paraId="1FC60273" w14:textId="0E3FE968" w:rsidR="00DC3296" w:rsidRPr="001B2387" w:rsidRDefault="00DC3296" w:rsidP="00DC3296">
      <w:pPr>
        <w:rPr>
          <w:sz w:val="24"/>
          <w:szCs w:val="24"/>
        </w:rPr>
      </w:pPr>
    </w:p>
    <w:p w14:paraId="5C523810" w14:textId="2E7D3EA9" w:rsidR="00AF6B69" w:rsidRDefault="00AF6B69" w:rsidP="00AF6B69">
      <w:pPr>
        <w:shd w:val="clear" w:color="auto" w:fill="FFFFFF"/>
        <w:overflowPunct/>
        <w:textAlignment w:val="auto"/>
        <w:rPr>
          <w:color w:val="000000" w:themeColor="text1"/>
          <w:sz w:val="24"/>
          <w:szCs w:val="24"/>
        </w:rPr>
      </w:pPr>
      <w:r w:rsidRPr="001B2387">
        <w:rPr>
          <w:sz w:val="24"/>
          <w:szCs w:val="24"/>
        </w:rPr>
        <w:t>Police and Crime Commissioner South Wales (2019) ‘</w:t>
      </w:r>
      <w:r w:rsidRPr="001B2387">
        <w:rPr>
          <w:i/>
          <w:sz w:val="24"/>
          <w:szCs w:val="24"/>
        </w:rPr>
        <w:t>Joint equality Plan 2019-2023’</w:t>
      </w:r>
      <w:r w:rsidRPr="001B2387">
        <w:rPr>
          <w:sz w:val="24"/>
          <w:szCs w:val="24"/>
        </w:rPr>
        <w:t xml:space="preserve"> Available at (</w:t>
      </w:r>
      <w:hyperlink r:id="rId25" w:history="1">
        <w:r w:rsidRPr="001B2387">
          <w:rPr>
            <w:color w:val="0000FF"/>
            <w:sz w:val="24"/>
            <w:szCs w:val="24"/>
            <w:u w:val="single"/>
          </w:rPr>
          <w:t>joint_equality_plan_2019-2023_v6.pdf (south-wales.police.uk)</w:t>
        </w:r>
      </w:hyperlink>
      <w:r w:rsidRPr="001B2387">
        <w:rPr>
          <w:color w:val="000000" w:themeColor="text1"/>
          <w:sz w:val="24"/>
          <w:szCs w:val="24"/>
        </w:rPr>
        <w:t xml:space="preserve"> accessed on 14 November 2021</w:t>
      </w:r>
    </w:p>
    <w:p w14:paraId="15D99C62" w14:textId="77777777" w:rsidR="00CA42C0" w:rsidRPr="001B2387" w:rsidRDefault="00CA42C0" w:rsidP="00AF6B69">
      <w:pPr>
        <w:shd w:val="clear" w:color="auto" w:fill="FFFFFF"/>
        <w:overflowPunct/>
        <w:textAlignment w:val="auto"/>
        <w:rPr>
          <w:color w:val="000000" w:themeColor="text1"/>
          <w:sz w:val="24"/>
          <w:szCs w:val="24"/>
        </w:rPr>
      </w:pPr>
    </w:p>
    <w:p w14:paraId="205EE3E3" w14:textId="3FB42405" w:rsidR="00F21BB6" w:rsidRPr="00DD268E" w:rsidRDefault="00CA42C0" w:rsidP="00DC3296">
      <w:pPr>
        <w:rPr>
          <w:sz w:val="24"/>
          <w:szCs w:val="24"/>
        </w:rPr>
      </w:pPr>
      <w:r w:rsidRPr="00DD268E">
        <w:rPr>
          <w:sz w:val="24"/>
          <w:szCs w:val="24"/>
        </w:rPr>
        <w:t xml:space="preserve">Sherman, L (1988) </w:t>
      </w:r>
      <w:r w:rsidRPr="00DD268E">
        <w:rPr>
          <w:i/>
          <w:iCs/>
          <w:sz w:val="24"/>
          <w:szCs w:val="24"/>
        </w:rPr>
        <w:t>Evidence Based Policing</w:t>
      </w:r>
      <w:r w:rsidRPr="00DD268E">
        <w:rPr>
          <w:sz w:val="24"/>
          <w:szCs w:val="24"/>
        </w:rPr>
        <w:t xml:space="preserve"> Available at </w:t>
      </w:r>
      <w:hyperlink r:id="rId26" w:history="1">
        <w:r w:rsidRPr="00DD268E">
          <w:rPr>
            <w:color w:val="0000FF"/>
            <w:sz w:val="24"/>
            <w:szCs w:val="24"/>
            <w:u w:val="single"/>
          </w:rPr>
          <w:t>Ideas-Sherman (policinginstitute.org)</w:t>
        </w:r>
      </w:hyperlink>
      <w:r w:rsidR="00DD268E" w:rsidRPr="00DD268E">
        <w:rPr>
          <w:sz w:val="24"/>
          <w:szCs w:val="24"/>
        </w:rPr>
        <w:t xml:space="preserve"> accessed at 27</w:t>
      </w:r>
      <w:r w:rsidR="00DD268E" w:rsidRPr="00DD268E">
        <w:rPr>
          <w:sz w:val="24"/>
          <w:szCs w:val="24"/>
          <w:vertAlign w:val="superscript"/>
        </w:rPr>
        <w:t>th</w:t>
      </w:r>
      <w:r w:rsidR="00DD268E" w:rsidRPr="00DD268E">
        <w:rPr>
          <w:sz w:val="24"/>
          <w:szCs w:val="24"/>
        </w:rPr>
        <w:t xml:space="preserve"> October 2022</w:t>
      </w:r>
    </w:p>
    <w:p w14:paraId="121895B4" w14:textId="77777777" w:rsidR="00CA42C0" w:rsidRPr="001B2387" w:rsidRDefault="00CA42C0" w:rsidP="00DC3296">
      <w:pPr>
        <w:rPr>
          <w:sz w:val="24"/>
          <w:szCs w:val="24"/>
        </w:rPr>
      </w:pPr>
    </w:p>
    <w:p w14:paraId="179E5780" w14:textId="2BDD05FA" w:rsidR="00BF5AC5" w:rsidRPr="001B2387" w:rsidRDefault="00BF5AC5" w:rsidP="00C76CF5">
      <w:pPr>
        <w:ind w:right="107"/>
        <w:rPr>
          <w:sz w:val="24"/>
          <w:szCs w:val="24"/>
        </w:rPr>
      </w:pPr>
      <w:r w:rsidRPr="001B2387">
        <w:rPr>
          <w:sz w:val="24"/>
          <w:szCs w:val="24"/>
        </w:rPr>
        <w:t xml:space="preserve">South Wales Police (2022) </w:t>
      </w:r>
      <w:r w:rsidRPr="001B2387">
        <w:rPr>
          <w:i/>
          <w:iCs/>
          <w:sz w:val="24"/>
          <w:szCs w:val="24"/>
        </w:rPr>
        <w:t xml:space="preserve">ASB case review ('Community Trigger') </w:t>
      </w:r>
      <w:r w:rsidRPr="001B2387">
        <w:rPr>
          <w:sz w:val="24"/>
          <w:szCs w:val="24"/>
        </w:rPr>
        <w:t xml:space="preserve">Available at </w:t>
      </w:r>
      <w:hyperlink r:id="rId27" w:history="1">
        <w:r w:rsidRPr="001B2387">
          <w:rPr>
            <w:rStyle w:val="Hyperlink"/>
            <w:sz w:val="24"/>
            <w:szCs w:val="24"/>
          </w:rPr>
          <w:t>https://www.south-wales.police.uk/advice/advice-and-information/asb/sf/asb-community-trigger/</w:t>
        </w:r>
      </w:hyperlink>
      <w:r w:rsidRPr="001B2387">
        <w:rPr>
          <w:sz w:val="24"/>
          <w:szCs w:val="24"/>
        </w:rPr>
        <w:t xml:space="preserve"> accessed on 27</w:t>
      </w:r>
      <w:r w:rsidRPr="001B2387">
        <w:rPr>
          <w:sz w:val="24"/>
          <w:szCs w:val="24"/>
          <w:vertAlign w:val="superscript"/>
        </w:rPr>
        <w:t>th</w:t>
      </w:r>
      <w:r w:rsidRPr="001B2387">
        <w:rPr>
          <w:sz w:val="24"/>
          <w:szCs w:val="24"/>
        </w:rPr>
        <w:t xml:space="preserve"> October 2022</w:t>
      </w:r>
    </w:p>
    <w:p w14:paraId="296B5734" w14:textId="3357F351" w:rsidR="00BF5AC5" w:rsidRDefault="00BF5AC5" w:rsidP="00C76CF5">
      <w:pPr>
        <w:ind w:right="107"/>
        <w:rPr>
          <w:i/>
          <w:iCs/>
          <w:sz w:val="24"/>
          <w:szCs w:val="24"/>
        </w:rPr>
      </w:pPr>
    </w:p>
    <w:p w14:paraId="501E26AB" w14:textId="3AFA810C" w:rsidR="00160FBC" w:rsidRPr="00160FBC" w:rsidRDefault="00160FBC" w:rsidP="00160FBC">
      <w:pPr>
        <w:rPr>
          <w:rFonts w:eastAsia="Arial"/>
          <w:color w:val="000000" w:themeColor="text1"/>
          <w:sz w:val="24"/>
          <w:szCs w:val="24"/>
        </w:rPr>
      </w:pPr>
      <w:r w:rsidRPr="00160FBC">
        <w:rPr>
          <w:rFonts w:eastAsia="Arial"/>
          <w:color w:val="000000" w:themeColor="text1"/>
          <w:sz w:val="24"/>
          <w:szCs w:val="24"/>
        </w:rPr>
        <w:t xml:space="preserve">Spooner, E. et al. (2022) Police research and evidence-based policing. Edited by T. </w:t>
      </w:r>
      <w:proofErr w:type="spellStart"/>
      <w:r w:rsidRPr="00160FBC">
        <w:rPr>
          <w:rFonts w:eastAsia="Arial"/>
          <w:color w:val="000000" w:themeColor="text1"/>
          <w:sz w:val="24"/>
          <w:szCs w:val="24"/>
        </w:rPr>
        <w:t>Blockley</w:t>
      </w:r>
      <w:proofErr w:type="spellEnd"/>
      <w:r w:rsidRPr="00160FBC">
        <w:rPr>
          <w:rFonts w:eastAsia="Arial"/>
          <w:color w:val="000000" w:themeColor="text1"/>
          <w:sz w:val="24"/>
          <w:szCs w:val="24"/>
        </w:rPr>
        <w:t>. St Albans: Critical Publishing.</w:t>
      </w:r>
    </w:p>
    <w:p w14:paraId="3214F774" w14:textId="77777777" w:rsidR="00160FBC" w:rsidRPr="001B2387" w:rsidRDefault="00160FBC" w:rsidP="00C76CF5">
      <w:pPr>
        <w:ind w:right="107"/>
        <w:rPr>
          <w:i/>
          <w:iCs/>
          <w:sz w:val="24"/>
          <w:szCs w:val="24"/>
        </w:rPr>
      </w:pPr>
    </w:p>
    <w:p w14:paraId="3EE1250C" w14:textId="77777777" w:rsidR="00CE61D5" w:rsidRPr="001B2387" w:rsidRDefault="00CE61D5" w:rsidP="00CE61D5">
      <w:pPr>
        <w:tabs>
          <w:tab w:val="left" w:pos="3190"/>
        </w:tabs>
        <w:ind w:right="107"/>
        <w:rPr>
          <w:i/>
          <w:iCs/>
          <w:sz w:val="24"/>
          <w:szCs w:val="24"/>
        </w:rPr>
      </w:pPr>
      <w:r w:rsidRPr="001B2387">
        <w:rPr>
          <w:sz w:val="24"/>
          <w:szCs w:val="24"/>
        </w:rPr>
        <w:t xml:space="preserve">Swansea Council (2021) </w:t>
      </w:r>
      <w:r w:rsidRPr="001B2387">
        <w:rPr>
          <w:i/>
          <w:iCs/>
          <w:sz w:val="24"/>
          <w:szCs w:val="24"/>
        </w:rPr>
        <w:t>‘What is being done about anti-social behaviour?</w:t>
      </w:r>
    </w:p>
    <w:p w14:paraId="3D8313A7" w14:textId="7C5CD55D" w:rsidR="00CE61D5" w:rsidRPr="001B2387" w:rsidRDefault="00CE61D5" w:rsidP="00CE61D5">
      <w:pPr>
        <w:tabs>
          <w:tab w:val="left" w:pos="3190"/>
        </w:tabs>
        <w:ind w:right="107"/>
        <w:rPr>
          <w:sz w:val="24"/>
          <w:szCs w:val="24"/>
        </w:rPr>
      </w:pPr>
      <w:r w:rsidRPr="001B2387">
        <w:rPr>
          <w:i/>
          <w:iCs/>
          <w:sz w:val="24"/>
          <w:szCs w:val="24"/>
        </w:rPr>
        <w:t xml:space="preserve">We act in conjunction with the Safer Swansea Partnership to help tackle anti-social behaviour (ASB) throughout the Swansea area. </w:t>
      </w:r>
      <w:r w:rsidRPr="001B2387">
        <w:rPr>
          <w:sz w:val="24"/>
          <w:szCs w:val="24"/>
        </w:rPr>
        <w:t xml:space="preserve">Available at </w:t>
      </w:r>
      <w:hyperlink r:id="rId28" w:history="1">
        <w:r w:rsidRPr="001B2387">
          <w:rPr>
            <w:rStyle w:val="Hyperlink"/>
            <w:sz w:val="24"/>
            <w:szCs w:val="24"/>
          </w:rPr>
          <w:t>https://www.swansea.gov.uk/antisocialbehaviouraction?lang=en</w:t>
        </w:r>
      </w:hyperlink>
      <w:r w:rsidRPr="001B2387">
        <w:rPr>
          <w:sz w:val="24"/>
          <w:szCs w:val="24"/>
        </w:rPr>
        <w:t>.  Accessed on 27</w:t>
      </w:r>
      <w:r w:rsidRPr="001B2387">
        <w:rPr>
          <w:sz w:val="24"/>
          <w:szCs w:val="24"/>
          <w:vertAlign w:val="superscript"/>
        </w:rPr>
        <w:t>th</w:t>
      </w:r>
      <w:r w:rsidRPr="001B2387">
        <w:rPr>
          <w:sz w:val="24"/>
          <w:szCs w:val="24"/>
        </w:rPr>
        <w:t xml:space="preserve"> October 2022 </w:t>
      </w:r>
    </w:p>
    <w:p w14:paraId="71C2DBB7" w14:textId="4EB35A8F" w:rsidR="00CE61D5" w:rsidRPr="001B2387" w:rsidRDefault="00CE61D5" w:rsidP="00CE61D5">
      <w:pPr>
        <w:tabs>
          <w:tab w:val="left" w:pos="3190"/>
        </w:tabs>
        <w:ind w:right="107"/>
        <w:rPr>
          <w:sz w:val="24"/>
          <w:szCs w:val="24"/>
        </w:rPr>
      </w:pPr>
      <w:r w:rsidRPr="001B2387">
        <w:rPr>
          <w:sz w:val="24"/>
          <w:szCs w:val="24"/>
        </w:rPr>
        <w:lastRenderedPageBreak/>
        <w:tab/>
      </w:r>
    </w:p>
    <w:p w14:paraId="6E53FAE2" w14:textId="38F3D8DC" w:rsidR="00623183" w:rsidRPr="001B2387" w:rsidRDefault="00623183" w:rsidP="00623183">
      <w:pPr>
        <w:pStyle w:val="Heading1"/>
        <w:shd w:val="clear" w:color="auto" w:fill="FFFFFF"/>
        <w:rPr>
          <w:b w:val="0"/>
          <w:bCs/>
          <w:color w:val="0D1431"/>
          <w:kern w:val="36"/>
          <w:sz w:val="24"/>
          <w:szCs w:val="24"/>
        </w:rPr>
      </w:pPr>
      <w:r w:rsidRPr="001B2387">
        <w:rPr>
          <w:b w:val="0"/>
          <w:bCs/>
          <w:sz w:val="24"/>
          <w:szCs w:val="24"/>
        </w:rPr>
        <w:t xml:space="preserve">True Vision (2022) </w:t>
      </w:r>
      <w:r w:rsidRPr="001B2387">
        <w:rPr>
          <w:b w:val="0"/>
          <w:bCs/>
          <w:color w:val="0D1431"/>
          <w:kern w:val="36"/>
          <w:sz w:val="24"/>
          <w:szCs w:val="24"/>
        </w:rPr>
        <w:t xml:space="preserve">IPCC publishes Fiona Pilkington investigation report. Available at </w:t>
      </w:r>
      <w:hyperlink r:id="rId29" w:history="1">
        <w:r w:rsidR="001B2387" w:rsidRPr="001B2387">
          <w:rPr>
            <w:b w:val="0"/>
            <w:color w:val="0000FF"/>
            <w:kern w:val="0"/>
            <w:sz w:val="24"/>
            <w:szCs w:val="24"/>
            <w:u w:val="single"/>
          </w:rPr>
          <w:t>IPCC publishes Fiona Pilkington investigation report - True Vision (report-it.org.uk)</w:t>
        </w:r>
      </w:hyperlink>
      <w:r w:rsidR="001B2387" w:rsidRPr="001B2387">
        <w:rPr>
          <w:b w:val="0"/>
          <w:kern w:val="0"/>
          <w:sz w:val="24"/>
          <w:szCs w:val="24"/>
        </w:rPr>
        <w:t xml:space="preserve"> accessed on 27</w:t>
      </w:r>
      <w:r w:rsidR="001B2387" w:rsidRPr="001B2387">
        <w:rPr>
          <w:b w:val="0"/>
          <w:kern w:val="0"/>
          <w:sz w:val="24"/>
          <w:szCs w:val="24"/>
          <w:vertAlign w:val="superscript"/>
        </w:rPr>
        <w:t>th</w:t>
      </w:r>
      <w:r w:rsidR="001B2387" w:rsidRPr="001B2387">
        <w:rPr>
          <w:b w:val="0"/>
          <w:kern w:val="0"/>
          <w:sz w:val="24"/>
          <w:szCs w:val="24"/>
        </w:rPr>
        <w:t xml:space="preserve"> October 2022</w:t>
      </w:r>
    </w:p>
    <w:p w14:paraId="6FD93758" w14:textId="26CC946F" w:rsidR="00623183" w:rsidRPr="001B2387" w:rsidRDefault="00623183" w:rsidP="00C76CF5">
      <w:pPr>
        <w:ind w:right="107"/>
        <w:rPr>
          <w:sz w:val="24"/>
          <w:szCs w:val="24"/>
        </w:rPr>
      </w:pPr>
    </w:p>
    <w:p w14:paraId="020B8525" w14:textId="3A0513E6" w:rsidR="00C76CF5" w:rsidRPr="001B2387" w:rsidRDefault="00C76CF5" w:rsidP="00C76CF5">
      <w:pPr>
        <w:ind w:right="107"/>
        <w:rPr>
          <w:color w:val="000000" w:themeColor="text1"/>
          <w:sz w:val="24"/>
          <w:szCs w:val="24"/>
        </w:rPr>
      </w:pPr>
      <w:r w:rsidRPr="001B2387">
        <w:rPr>
          <w:sz w:val="24"/>
          <w:szCs w:val="24"/>
        </w:rPr>
        <w:t xml:space="preserve">UK General Public </w:t>
      </w:r>
      <w:r w:rsidRPr="001B2387">
        <w:rPr>
          <w:i/>
          <w:iCs/>
          <w:sz w:val="24"/>
          <w:szCs w:val="24"/>
        </w:rPr>
        <w:t xml:space="preserve">Acts (2014) Anti-Social Behaviour, Crime and Policing Act </w:t>
      </w:r>
      <w:proofErr w:type="gramStart"/>
      <w:r w:rsidRPr="001B2387">
        <w:rPr>
          <w:i/>
          <w:iCs/>
          <w:sz w:val="24"/>
          <w:szCs w:val="24"/>
        </w:rPr>
        <w:t xml:space="preserve">2014  </w:t>
      </w:r>
      <w:r w:rsidRPr="001B2387">
        <w:rPr>
          <w:sz w:val="24"/>
          <w:szCs w:val="24"/>
        </w:rPr>
        <w:t>Available</w:t>
      </w:r>
      <w:proofErr w:type="gramEnd"/>
      <w:r w:rsidRPr="001B2387">
        <w:rPr>
          <w:sz w:val="24"/>
          <w:szCs w:val="24"/>
        </w:rPr>
        <w:t xml:space="preserve"> at: </w:t>
      </w:r>
      <w:hyperlink r:id="rId30" w:history="1">
        <w:r w:rsidRPr="001B2387">
          <w:rPr>
            <w:rStyle w:val="Hyperlink"/>
            <w:sz w:val="24"/>
            <w:szCs w:val="24"/>
          </w:rPr>
          <w:t>https://www.legislation.gov.uk/ukpga/2014/12/contents/enacted</w:t>
        </w:r>
      </w:hyperlink>
      <w:r w:rsidRPr="001B2387">
        <w:rPr>
          <w:sz w:val="24"/>
          <w:szCs w:val="24"/>
        </w:rPr>
        <w:t xml:space="preserve"> </w:t>
      </w:r>
      <w:r w:rsidRPr="001B2387">
        <w:rPr>
          <w:color w:val="000000" w:themeColor="text1"/>
          <w:sz w:val="24"/>
          <w:szCs w:val="24"/>
        </w:rPr>
        <w:t>accessed on 27th October 2022</w:t>
      </w:r>
    </w:p>
    <w:p w14:paraId="0640E12F" w14:textId="2B305DB4" w:rsidR="00C76CF5" w:rsidRDefault="00C76CF5" w:rsidP="00DC3296"/>
    <w:p w14:paraId="6233B898" w14:textId="0D76D137" w:rsidR="001C61F9" w:rsidRPr="008D0075" w:rsidRDefault="001C61F9" w:rsidP="001C61F9">
      <w:pPr>
        <w:rPr>
          <w:b/>
          <w:bCs/>
          <w:sz w:val="24"/>
          <w:szCs w:val="24"/>
          <w:u w:val="single"/>
        </w:rPr>
      </w:pPr>
      <w:r w:rsidRPr="008D0075">
        <w:rPr>
          <w:b/>
          <w:bCs/>
          <w:sz w:val="24"/>
          <w:szCs w:val="24"/>
          <w:u w:val="single"/>
        </w:rPr>
        <w:t>Task 2</w:t>
      </w:r>
    </w:p>
    <w:p w14:paraId="2244E1FB" w14:textId="1B8C73D4" w:rsidR="00FD743F" w:rsidRPr="00B72C98" w:rsidRDefault="00FD743F" w:rsidP="001C61F9">
      <w:pPr>
        <w:rPr>
          <w:sz w:val="24"/>
          <w:szCs w:val="24"/>
          <w:u w:val="single"/>
        </w:rPr>
      </w:pPr>
    </w:p>
    <w:p w14:paraId="76444CFA" w14:textId="00341725" w:rsidR="009B7388" w:rsidRPr="008C201E" w:rsidRDefault="009B7388" w:rsidP="001C61F9">
      <w:pPr>
        <w:rPr>
          <w:sz w:val="24"/>
          <w:szCs w:val="24"/>
        </w:rPr>
      </w:pPr>
      <w:r w:rsidRPr="008C201E">
        <w:rPr>
          <w:sz w:val="24"/>
          <w:szCs w:val="24"/>
        </w:rPr>
        <w:t>College of Policing (2022)</w:t>
      </w:r>
      <w:r w:rsidRPr="008C201E">
        <w:rPr>
          <w:sz w:val="24"/>
          <w:szCs w:val="24"/>
          <w:u w:val="single"/>
        </w:rPr>
        <w:t xml:space="preserve"> </w:t>
      </w:r>
      <w:r w:rsidR="0088426B" w:rsidRPr="008C201E">
        <w:rPr>
          <w:i/>
          <w:iCs/>
          <w:sz w:val="24"/>
          <w:szCs w:val="24"/>
        </w:rPr>
        <w:t xml:space="preserve">Investigation Process” </w:t>
      </w:r>
      <w:r w:rsidR="0088426B" w:rsidRPr="008C201E">
        <w:rPr>
          <w:sz w:val="24"/>
          <w:szCs w:val="24"/>
        </w:rPr>
        <w:t xml:space="preserve">Available at </w:t>
      </w:r>
      <w:hyperlink r:id="rId31" w:history="1">
        <w:r w:rsidR="0088426B" w:rsidRPr="008C201E">
          <w:rPr>
            <w:color w:val="0000FF"/>
            <w:sz w:val="24"/>
            <w:szCs w:val="24"/>
            <w:u w:val="single"/>
          </w:rPr>
          <w:t>Investigation process | College of Policing</w:t>
        </w:r>
      </w:hyperlink>
      <w:r w:rsidR="0088426B" w:rsidRPr="008C201E">
        <w:rPr>
          <w:sz w:val="24"/>
          <w:szCs w:val="24"/>
        </w:rPr>
        <w:t xml:space="preserve"> accessed on 29</w:t>
      </w:r>
      <w:r w:rsidR="0088426B" w:rsidRPr="008C201E">
        <w:rPr>
          <w:sz w:val="24"/>
          <w:szCs w:val="24"/>
          <w:vertAlign w:val="superscript"/>
        </w:rPr>
        <w:t>th</w:t>
      </w:r>
      <w:r w:rsidR="0088426B" w:rsidRPr="008C201E">
        <w:rPr>
          <w:sz w:val="24"/>
          <w:szCs w:val="24"/>
        </w:rPr>
        <w:t xml:space="preserve"> October 2022 </w:t>
      </w:r>
    </w:p>
    <w:p w14:paraId="1560224E" w14:textId="522296A3" w:rsidR="0088426B" w:rsidRPr="008C201E" w:rsidRDefault="0088426B" w:rsidP="001C61F9">
      <w:pPr>
        <w:rPr>
          <w:sz w:val="24"/>
          <w:szCs w:val="24"/>
          <w:u w:val="single"/>
        </w:rPr>
      </w:pPr>
    </w:p>
    <w:p w14:paraId="018975AC" w14:textId="114078EC" w:rsidR="007A7A65" w:rsidRPr="008D0075" w:rsidRDefault="007A7A65" w:rsidP="007A7A65">
      <w:pPr>
        <w:ind w:right="107"/>
        <w:rPr>
          <w:sz w:val="24"/>
          <w:szCs w:val="24"/>
        </w:rPr>
      </w:pPr>
      <w:r w:rsidRPr="008C201E">
        <w:rPr>
          <w:sz w:val="24"/>
          <w:szCs w:val="24"/>
        </w:rPr>
        <w:t>Crown Prosecution Service (2017) ‘</w:t>
      </w:r>
      <w:r w:rsidRPr="008C201E">
        <w:rPr>
          <w:i/>
          <w:iCs/>
          <w:sz w:val="24"/>
          <w:szCs w:val="24"/>
        </w:rPr>
        <w:t>Special Measures’</w:t>
      </w:r>
      <w:r w:rsidRPr="008C201E">
        <w:rPr>
          <w:sz w:val="24"/>
          <w:szCs w:val="24"/>
        </w:rPr>
        <w:t xml:space="preserve"> Available at </w:t>
      </w:r>
      <w:hyperlink r:id="rId32" w:history="1">
        <w:r w:rsidRPr="008C201E">
          <w:rPr>
            <w:color w:val="0000FF"/>
            <w:sz w:val="24"/>
            <w:szCs w:val="24"/>
            <w:u w:val="single"/>
          </w:rPr>
          <w:t>Special Measures | The Crown Prosecution Service (cps.gov.uk)</w:t>
        </w:r>
      </w:hyperlink>
      <w:r w:rsidRPr="008C201E">
        <w:rPr>
          <w:sz w:val="24"/>
          <w:szCs w:val="24"/>
        </w:rPr>
        <w:t xml:space="preserve"> accessed 29</w:t>
      </w:r>
      <w:r w:rsidRPr="008C201E">
        <w:rPr>
          <w:sz w:val="24"/>
          <w:szCs w:val="24"/>
          <w:vertAlign w:val="superscript"/>
        </w:rPr>
        <w:t>th</w:t>
      </w:r>
      <w:r w:rsidRPr="008C201E">
        <w:rPr>
          <w:sz w:val="24"/>
          <w:szCs w:val="24"/>
        </w:rPr>
        <w:t xml:space="preserve"> October </w:t>
      </w:r>
      <w:r w:rsidRPr="008D0075">
        <w:rPr>
          <w:sz w:val="24"/>
          <w:szCs w:val="24"/>
        </w:rPr>
        <w:t>2022</w:t>
      </w:r>
    </w:p>
    <w:p w14:paraId="11263344" w14:textId="77777777" w:rsidR="007A7A65" w:rsidRPr="008D0075" w:rsidRDefault="007A7A65" w:rsidP="001C61F9">
      <w:pPr>
        <w:rPr>
          <w:sz w:val="24"/>
          <w:szCs w:val="24"/>
          <w:u w:val="single"/>
        </w:rPr>
      </w:pPr>
    </w:p>
    <w:p w14:paraId="1F04928C" w14:textId="1FF761E9" w:rsidR="00FD743F" w:rsidRPr="008D0075" w:rsidRDefault="00FD743F" w:rsidP="00FD743F">
      <w:pPr>
        <w:ind w:right="237"/>
        <w:jc w:val="both"/>
        <w:rPr>
          <w:color w:val="000000" w:themeColor="text1"/>
          <w:sz w:val="24"/>
          <w:szCs w:val="24"/>
          <w:shd w:val="clear" w:color="auto" w:fill="FFFFFF"/>
        </w:rPr>
      </w:pPr>
      <w:r w:rsidRPr="008D0075">
        <w:rPr>
          <w:color w:val="000000" w:themeColor="text1"/>
          <w:sz w:val="24"/>
          <w:szCs w:val="24"/>
          <w:shd w:val="clear" w:color="auto" w:fill="FFFFFF"/>
        </w:rPr>
        <w:t>Loader, I. (2016) ‘In Search of Civic Policing: Recasting the “</w:t>
      </w:r>
      <w:proofErr w:type="spellStart"/>
      <w:r w:rsidRPr="008D0075">
        <w:rPr>
          <w:color w:val="000000" w:themeColor="text1"/>
          <w:sz w:val="24"/>
          <w:szCs w:val="24"/>
          <w:shd w:val="clear" w:color="auto" w:fill="FFFFFF"/>
        </w:rPr>
        <w:t>Peelian</w:t>
      </w:r>
      <w:proofErr w:type="spellEnd"/>
      <w:r w:rsidRPr="008D0075">
        <w:rPr>
          <w:color w:val="000000" w:themeColor="text1"/>
          <w:sz w:val="24"/>
          <w:szCs w:val="24"/>
          <w:shd w:val="clear" w:color="auto" w:fill="FFFFFF"/>
        </w:rPr>
        <w:t>” Principles’, </w:t>
      </w:r>
      <w:r w:rsidRPr="008D0075">
        <w:rPr>
          <w:i/>
          <w:iCs/>
          <w:color w:val="000000" w:themeColor="text1"/>
          <w:sz w:val="24"/>
          <w:szCs w:val="24"/>
          <w:shd w:val="clear" w:color="auto" w:fill="FFFFFF"/>
        </w:rPr>
        <w:t xml:space="preserve">Criminal </w:t>
      </w:r>
      <w:proofErr w:type="gramStart"/>
      <w:r w:rsidRPr="008D0075">
        <w:rPr>
          <w:i/>
          <w:iCs/>
          <w:color w:val="000000" w:themeColor="text1"/>
          <w:sz w:val="24"/>
          <w:szCs w:val="24"/>
          <w:shd w:val="clear" w:color="auto" w:fill="FFFFFF"/>
        </w:rPr>
        <w:t>law</w:t>
      </w:r>
      <w:proofErr w:type="gramEnd"/>
      <w:r w:rsidRPr="008D0075">
        <w:rPr>
          <w:i/>
          <w:iCs/>
          <w:color w:val="000000" w:themeColor="text1"/>
          <w:sz w:val="24"/>
          <w:szCs w:val="24"/>
          <w:shd w:val="clear" w:color="auto" w:fill="FFFFFF"/>
        </w:rPr>
        <w:t xml:space="preserve"> and philosophy</w:t>
      </w:r>
      <w:r w:rsidRPr="008D0075">
        <w:rPr>
          <w:color w:val="000000" w:themeColor="text1"/>
          <w:sz w:val="24"/>
          <w:szCs w:val="24"/>
          <w:shd w:val="clear" w:color="auto" w:fill="FFFFFF"/>
        </w:rPr>
        <w:t xml:space="preserve">, 10(3), pp. 427–440. Available at: </w:t>
      </w:r>
      <w:hyperlink r:id="rId33" w:history="1">
        <w:r w:rsidR="008D0075" w:rsidRPr="008D0075">
          <w:rPr>
            <w:rStyle w:val="Hyperlink"/>
            <w:sz w:val="24"/>
            <w:szCs w:val="24"/>
            <w:shd w:val="clear" w:color="auto" w:fill="FFFFFF"/>
          </w:rPr>
          <w:t>https://doi.org/10.1007/s11572-014-9318-1</w:t>
        </w:r>
      </w:hyperlink>
      <w:r w:rsidRPr="008D0075">
        <w:rPr>
          <w:color w:val="000000" w:themeColor="text1"/>
          <w:sz w:val="24"/>
          <w:szCs w:val="24"/>
          <w:shd w:val="clear" w:color="auto" w:fill="FFFFFF"/>
        </w:rPr>
        <w:t>.</w:t>
      </w:r>
    </w:p>
    <w:p w14:paraId="7C56C73E" w14:textId="0F945F3C" w:rsidR="008D0075" w:rsidRPr="008D0075" w:rsidRDefault="008D0075" w:rsidP="00FD743F">
      <w:pPr>
        <w:ind w:right="237"/>
        <w:jc w:val="both"/>
        <w:rPr>
          <w:color w:val="000000" w:themeColor="text1"/>
          <w:sz w:val="24"/>
          <w:szCs w:val="24"/>
          <w:shd w:val="clear" w:color="auto" w:fill="FFFFFF"/>
        </w:rPr>
      </w:pPr>
    </w:p>
    <w:p w14:paraId="4A16449B" w14:textId="627F88A8" w:rsidR="008D0075" w:rsidRPr="008D0075" w:rsidRDefault="008D0075" w:rsidP="00FD743F">
      <w:pPr>
        <w:ind w:right="237"/>
        <w:jc w:val="both"/>
        <w:rPr>
          <w:color w:val="000000" w:themeColor="text1"/>
          <w:sz w:val="24"/>
          <w:szCs w:val="24"/>
          <w:shd w:val="clear" w:color="auto" w:fill="FFFFFF"/>
        </w:rPr>
      </w:pPr>
      <w:r w:rsidRPr="008D0075">
        <w:rPr>
          <w:color w:val="000000" w:themeColor="text1"/>
          <w:sz w:val="24"/>
          <w:szCs w:val="24"/>
          <w:shd w:val="clear" w:color="auto" w:fill="FFFFFF"/>
        </w:rPr>
        <w:t xml:space="preserve">Ministry of Justice (2022) </w:t>
      </w:r>
      <w:r w:rsidRPr="008D0075">
        <w:rPr>
          <w:i/>
          <w:iCs/>
          <w:sz w:val="24"/>
          <w:szCs w:val="24"/>
        </w:rPr>
        <w:t>Achieving Best Evidence in Criminal Proceedings: Guidance on Interviewing Victims and Witnesses, and Guidance on Using Special Measures</w:t>
      </w:r>
      <w:r w:rsidRPr="008D0075">
        <w:rPr>
          <w:sz w:val="24"/>
          <w:szCs w:val="24"/>
        </w:rPr>
        <w:t xml:space="preserve">. Available at: </w:t>
      </w:r>
      <w:hyperlink r:id="rId34" w:history="1">
        <w:r w:rsidRPr="008D0075">
          <w:rPr>
            <w:color w:val="0000FF"/>
            <w:sz w:val="24"/>
            <w:szCs w:val="24"/>
            <w:u w:val="single"/>
          </w:rPr>
          <w:t>Achieving Best Evidence in Criminal Proceedings (publishing.service.gov.uk)</w:t>
        </w:r>
      </w:hyperlink>
      <w:r w:rsidRPr="008D0075">
        <w:rPr>
          <w:sz w:val="24"/>
          <w:szCs w:val="24"/>
        </w:rPr>
        <w:t xml:space="preserve"> accessed on 29</w:t>
      </w:r>
      <w:r w:rsidRPr="008D0075">
        <w:rPr>
          <w:sz w:val="24"/>
          <w:szCs w:val="24"/>
          <w:vertAlign w:val="superscript"/>
        </w:rPr>
        <w:t>th</w:t>
      </w:r>
      <w:r w:rsidRPr="008D0075">
        <w:rPr>
          <w:sz w:val="24"/>
          <w:szCs w:val="24"/>
        </w:rPr>
        <w:t xml:space="preserve"> October 2022</w:t>
      </w:r>
    </w:p>
    <w:p w14:paraId="616ACB40" w14:textId="6DF3B38A" w:rsidR="00D626F1" w:rsidRPr="008C201E" w:rsidRDefault="00D626F1" w:rsidP="00D626F1">
      <w:pPr>
        <w:rPr>
          <w:sz w:val="24"/>
          <w:szCs w:val="24"/>
        </w:rPr>
      </w:pPr>
    </w:p>
    <w:p w14:paraId="1B87B7D0" w14:textId="76F676ED" w:rsidR="00832486" w:rsidRPr="008C201E" w:rsidRDefault="00832486" w:rsidP="00832486">
      <w:pPr>
        <w:ind w:right="107"/>
        <w:rPr>
          <w:sz w:val="24"/>
          <w:szCs w:val="24"/>
        </w:rPr>
      </w:pPr>
      <w:r w:rsidRPr="008C201E">
        <w:rPr>
          <w:sz w:val="24"/>
          <w:szCs w:val="24"/>
        </w:rPr>
        <w:t xml:space="preserve">Ministry of Justice (2020) </w:t>
      </w:r>
      <w:r w:rsidRPr="008C201E">
        <w:rPr>
          <w:i/>
          <w:iCs/>
          <w:sz w:val="24"/>
          <w:szCs w:val="24"/>
        </w:rPr>
        <w:t>Statutory guidance – Code of Practice for Victims of Crime in England and Wales – Updated 21 April 2021</w:t>
      </w:r>
      <w:r w:rsidRPr="008C201E">
        <w:rPr>
          <w:sz w:val="24"/>
          <w:szCs w:val="24"/>
        </w:rPr>
        <w:t xml:space="preserve"> Available at </w:t>
      </w:r>
      <w:hyperlink r:id="rId35" w:history="1">
        <w:r w:rsidRPr="008C201E">
          <w:rPr>
            <w:color w:val="0000FF"/>
            <w:sz w:val="24"/>
            <w:szCs w:val="24"/>
            <w:u w:val="single"/>
          </w:rPr>
          <w:t>Code of Practice for Victims of Crime in England and Wales (Victim's Code) - GOV.UK (www.gov.uk)</w:t>
        </w:r>
      </w:hyperlink>
      <w:r w:rsidRPr="008C201E">
        <w:rPr>
          <w:sz w:val="24"/>
          <w:szCs w:val="24"/>
        </w:rPr>
        <w:t xml:space="preserve"> accessed on 29</w:t>
      </w:r>
      <w:r w:rsidRPr="008C201E">
        <w:rPr>
          <w:sz w:val="24"/>
          <w:szCs w:val="24"/>
          <w:vertAlign w:val="superscript"/>
        </w:rPr>
        <w:t>th</w:t>
      </w:r>
      <w:r w:rsidRPr="008C201E">
        <w:rPr>
          <w:sz w:val="24"/>
          <w:szCs w:val="24"/>
        </w:rPr>
        <w:t xml:space="preserve"> October 2022</w:t>
      </w:r>
    </w:p>
    <w:p w14:paraId="393B9857" w14:textId="3E5007F7" w:rsidR="00832486" w:rsidRPr="008C201E" w:rsidRDefault="00832486" w:rsidP="00D626F1">
      <w:pPr>
        <w:rPr>
          <w:sz w:val="24"/>
          <w:szCs w:val="24"/>
        </w:rPr>
      </w:pPr>
    </w:p>
    <w:p w14:paraId="1F4E57B7" w14:textId="2F3EFBBD" w:rsidR="00832486" w:rsidRPr="008C201E" w:rsidRDefault="00832486" w:rsidP="00832486">
      <w:pPr>
        <w:ind w:right="107"/>
        <w:rPr>
          <w:sz w:val="24"/>
          <w:szCs w:val="24"/>
        </w:rPr>
      </w:pPr>
      <w:r w:rsidRPr="008C201E">
        <w:rPr>
          <w:sz w:val="24"/>
          <w:szCs w:val="24"/>
        </w:rPr>
        <w:t xml:space="preserve">Reducing the Risk of Domestic Abuse (2022) </w:t>
      </w:r>
      <w:r w:rsidRPr="008C201E">
        <w:rPr>
          <w:i/>
          <w:iCs/>
          <w:sz w:val="24"/>
          <w:szCs w:val="24"/>
        </w:rPr>
        <w:t xml:space="preserve">Affected by </w:t>
      </w:r>
      <w:proofErr w:type="gramStart"/>
      <w:r w:rsidRPr="008C201E">
        <w:rPr>
          <w:i/>
          <w:iCs/>
          <w:sz w:val="24"/>
          <w:szCs w:val="24"/>
        </w:rPr>
        <w:t>Abuse</w:t>
      </w:r>
      <w:r w:rsidRPr="008C201E">
        <w:rPr>
          <w:sz w:val="24"/>
          <w:szCs w:val="24"/>
        </w:rPr>
        <w:t xml:space="preserve"> .</w:t>
      </w:r>
      <w:proofErr w:type="gramEnd"/>
      <w:r w:rsidRPr="008C201E">
        <w:rPr>
          <w:sz w:val="24"/>
          <w:szCs w:val="24"/>
        </w:rPr>
        <w:t xml:space="preserve"> Available at: </w:t>
      </w:r>
      <w:hyperlink r:id="rId36" w:history="1">
        <w:r w:rsidRPr="008C201E">
          <w:rPr>
            <w:color w:val="0000FF"/>
            <w:sz w:val="24"/>
            <w:szCs w:val="24"/>
            <w:u w:val="single"/>
          </w:rPr>
          <w:t>Affected by abuse? | Reducing the Risk</w:t>
        </w:r>
      </w:hyperlink>
      <w:r w:rsidRPr="008C201E">
        <w:rPr>
          <w:sz w:val="24"/>
          <w:szCs w:val="24"/>
        </w:rPr>
        <w:t xml:space="preserve"> accessed on 29</w:t>
      </w:r>
      <w:r w:rsidRPr="008C201E">
        <w:rPr>
          <w:sz w:val="24"/>
          <w:szCs w:val="24"/>
          <w:vertAlign w:val="superscript"/>
        </w:rPr>
        <w:t>th</w:t>
      </w:r>
      <w:r w:rsidRPr="008C201E">
        <w:rPr>
          <w:sz w:val="24"/>
          <w:szCs w:val="24"/>
        </w:rPr>
        <w:t xml:space="preserve"> October 2022 </w:t>
      </w:r>
    </w:p>
    <w:p w14:paraId="6B90D144" w14:textId="77777777" w:rsidR="00832486" w:rsidRPr="008C201E" w:rsidRDefault="00832486" w:rsidP="00D626F1">
      <w:pPr>
        <w:rPr>
          <w:sz w:val="24"/>
          <w:szCs w:val="24"/>
        </w:rPr>
      </w:pPr>
    </w:p>
    <w:p w14:paraId="3B7F0190" w14:textId="545B964D" w:rsidR="00D626F1" w:rsidRPr="008C201E" w:rsidRDefault="00D626F1" w:rsidP="00D626F1">
      <w:pPr>
        <w:rPr>
          <w:sz w:val="24"/>
          <w:szCs w:val="24"/>
        </w:rPr>
      </w:pPr>
      <w:r w:rsidRPr="008C201E">
        <w:rPr>
          <w:sz w:val="24"/>
          <w:szCs w:val="24"/>
        </w:rPr>
        <w:t xml:space="preserve">Robinson, A.L., </w:t>
      </w:r>
      <w:proofErr w:type="spellStart"/>
      <w:r w:rsidRPr="008C201E">
        <w:rPr>
          <w:sz w:val="24"/>
          <w:szCs w:val="24"/>
        </w:rPr>
        <w:t>Pinchevsky</w:t>
      </w:r>
      <w:proofErr w:type="spellEnd"/>
      <w:r w:rsidRPr="008C201E">
        <w:rPr>
          <w:sz w:val="24"/>
          <w:szCs w:val="24"/>
        </w:rPr>
        <w:t xml:space="preserve">, G.M. and Guthrie, J.A. (2016) ‘Under the radar: policing non-violent domestic abuse in the US and UK’, International journal of comparative and applied criminal justice, 40(3), pp. 195–208. Available at: </w:t>
      </w:r>
      <w:hyperlink r:id="rId37" w:history="1">
        <w:r w:rsidR="00832486" w:rsidRPr="008C201E">
          <w:rPr>
            <w:rStyle w:val="Hyperlink"/>
            <w:sz w:val="24"/>
            <w:szCs w:val="24"/>
          </w:rPr>
          <w:t>https://doi.org/10.1080/01924036.2015.1114001</w:t>
        </w:r>
      </w:hyperlink>
      <w:r w:rsidRPr="008C201E">
        <w:rPr>
          <w:sz w:val="24"/>
          <w:szCs w:val="24"/>
        </w:rPr>
        <w:t>.</w:t>
      </w:r>
    </w:p>
    <w:p w14:paraId="1D55D714" w14:textId="6DF73E9E" w:rsidR="00832486" w:rsidRPr="008C201E" w:rsidRDefault="00832486" w:rsidP="00D626F1">
      <w:pPr>
        <w:rPr>
          <w:sz w:val="24"/>
          <w:szCs w:val="24"/>
        </w:rPr>
      </w:pPr>
    </w:p>
    <w:p w14:paraId="412A140E" w14:textId="1F391C02" w:rsidR="00832486" w:rsidRPr="008C201E" w:rsidRDefault="00832486" w:rsidP="00D626F1">
      <w:pPr>
        <w:rPr>
          <w:sz w:val="24"/>
          <w:szCs w:val="24"/>
        </w:rPr>
      </w:pPr>
      <w:r w:rsidRPr="008C201E">
        <w:rPr>
          <w:sz w:val="24"/>
          <w:szCs w:val="24"/>
        </w:rPr>
        <w:t xml:space="preserve">Safe Lives (2014) </w:t>
      </w:r>
      <w:r w:rsidRPr="008C201E">
        <w:rPr>
          <w:i/>
          <w:iCs/>
          <w:sz w:val="24"/>
          <w:szCs w:val="24"/>
        </w:rPr>
        <w:t>Frequently asked questions Multi-Agency Risk Assessment Conferences (MARAC)</w:t>
      </w:r>
      <w:r w:rsidRPr="008C201E">
        <w:rPr>
          <w:sz w:val="24"/>
          <w:szCs w:val="24"/>
        </w:rPr>
        <w:t xml:space="preserve"> Available at: </w:t>
      </w:r>
      <w:hyperlink r:id="rId38" w:history="1">
        <w:r w:rsidRPr="008C201E">
          <w:rPr>
            <w:color w:val="0000FF"/>
            <w:sz w:val="24"/>
            <w:szCs w:val="24"/>
            <w:u w:val="single"/>
          </w:rPr>
          <w:t>MARAC FAQs General FINAL.pdf (safelives.org.uk)</w:t>
        </w:r>
      </w:hyperlink>
      <w:r w:rsidRPr="008C201E">
        <w:rPr>
          <w:sz w:val="24"/>
          <w:szCs w:val="24"/>
        </w:rPr>
        <w:t xml:space="preserve"> accessed on 29</w:t>
      </w:r>
      <w:r w:rsidRPr="008C201E">
        <w:rPr>
          <w:sz w:val="24"/>
          <w:szCs w:val="24"/>
          <w:vertAlign w:val="superscript"/>
        </w:rPr>
        <w:t>th</w:t>
      </w:r>
      <w:r w:rsidRPr="008C201E">
        <w:rPr>
          <w:sz w:val="24"/>
          <w:szCs w:val="24"/>
        </w:rPr>
        <w:t xml:space="preserve"> October 2022</w:t>
      </w:r>
    </w:p>
    <w:p w14:paraId="6CF43A49" w14:textId="1F318D66" w:rsidR="00832486" w:rsidRPr="008C201E" w:rsidRDefault="00832486" w:rsidP="00D626F1">
      <w:pPr>
        <w:rPr>
          <w:sz w:val="24"/>
          <w:szCs w:val="24"/>
        </w:rPr>
      </w:pPr>
    </w:p>
    <w:p w14:paraId="4B0A48B6" w14:textId="592D1351" w:rsidR="008C201E" w:rsidRPr="008C201E" w:rsidRDefault="008C201E" w:rsidP="008C201E">
      <w:pPr>
        <w:ind w:right="107"/>
        <w:jc w:val="both"/>
        <w:rPr>
          <w:i/>
          <w:iCs/>
          <w:sz w:val="24"/>
          <w:szCs w:val="24"/>
        </w:rPr>
      </w:pPr>
      <w:r w:rsidRPr="008C201E">
        <w:rPr>
          <w:color w:val="auto"/>
          <w:sz w:val="24"/>
          <w:szCs w:val="24"/>
        </w:rPr>
        <w:t xml:space="preserve">South Wales Police (2022)  Available at: </w:t>
      </w:r>
      <w:hyperlink r:id="rId39" w:history="1">
        <w:r w:rsidRPr="008C201E">
          <w:rPr>
            <w:color w:val="0000FF"/>
            <w:sz w:val="24"/>
            <w:szCs w:val="24"/>
            <w:u w:val="single"/>
          </w:rPr>
          <w:t>Our vision, values and ethics | South Wales Police (south-wales.police.uk)</w:t>
        </w:r>
      </w:hyperlink>
      <w:r w:rsidRPr="008C201E">
        <w:rPr>
          <w:sz w:val="24"/>
          <w:szCs w:val="24"/>
        </w:rPr>
        <w:t xml:space="preserve"> accessed on 29</w:t>
      </w:r>
      <w:r w:rsidRPr="008C201E">
        <w:rPr>
          <w:sz w:val="24"/>
          <w:szCs w:val="24"/>
          <w:vertAlign w:val="superscript"/>
        </w:rPr>
        <w:t>th</w:t>
      </w:r>
      <w:r w:rsidRPr="008C201E">
        <w:rPr>
          <w:sz w:val="24"/>
          <w:szCs w:val="24"/>
        </w:rPr>
        <w:t xml:space="preserve"> October 2022</w:t>
      </w:r>
    </w:p>
    <w:p w14:paraId="293FE0AB" w14:textId="77777777" w:rsidR="008C201E" w:rsidRPr="008C201E" w:rsidRDefault="008C201E" w:rsidP="00D626F1">
      <w:pPr>
        <w:rPr>
          <w:sz w:val="24"/>
          <w:szCs w:val="24"/>
        </w:rPr>
      </w:pPr>
    </w:p>
    <w:p w14:paraId="20AF694C" w14:textId="697E6D5C" w:rsidR="00832486" w:rsidRPr="008C201E" w:rsidRDefault="00832486" w:rsidP="00832486">
      <w:pPr>
        <w:ind w:right="107"/>
        <w:rPr>
          <w:color w:val="0000FF"/>
          <w:sz w:val="24"/>
          <w:szCs w:val="24"/>
          <w:u w:val="single"/>
        </w:rPr>
      </w:pPr>
      <w:r w:rsidRPr="008C201E">
        <w:rPr>
          <w:sz w:val="24"/>
          <w:szCs w:val="24"/>
        </w:rPr>
        <w:lastRenderedPageBreak/>
        <w:t>South Wales Victim Focus (2021) ‘</w:t>
      </w:r>
      <w:r w:rsidRPr="008C201E">
        <w:rPr>
          <w:i/>
          <w:iCs/>
          <w:sz w:val="24"/>
          <w:szCs w:val="24"/>
        </w:rPr>
        <w:t>Who are we’</w:t>
      </w:r>
      <w:r w:rsidRPr="008C201E">
        <w:rPr>
          <w:sz w:val="24"/>
          <w:szCs w:val="24"/>
        </w:rPr>
        <w:t xml:space="preserve"> Available at </w:t>
      </w:r>
      <w:hyperlink r:id="rId40" w:history="1">
        <w:r w:rsidRPr="008C201E">
          <w:rPr>
            <w:rStyle w:val="Hyperlink"/>
            <w:sz w:val="24"/>
            <w:szCs w:val="24"/>
          </w:rPr>
          <w:t>https://www.southwalesvictimfocus.org.uk/about-us/who-we-are/</w:t>
        </w:r>
      </w:hyperlink>
      <w:r w:rsidRPr="008C201E">
        <w:rPr>
          <w:sz w:val="24"/>
          <w:szCs w:val="24"/>
        </w:rPr>
        <w:t xml:space="preserve">  accessed on 29th October 2022   </w:t>
      </w:r>
    </w:p>
    <w:p w14:paraId="218F51C6" w14:textId="1240CBA9" w:rsidR="000368FB" w:rsidRPr="008C201E" w:rsidRDefault="000368FB" w:rsidP="000368FB">
      <w:pPr>
        <w:rPr>
          <w:sz w:val="24"/>
          <w:szCs w:val="24"/>
        </w:rPr>
      </w:pPr>
    </w:p>
    <w:p w14:paraId="179F5C28" w14:textId="173C96EE" w:rsidR="009A4B42" w:rsidRPr="008C201E" w:rsidRDefault="009A4B42" w:rsidP="009A4B42">
      <w:pPr>
        <w:ind w:right="107"/>
        <w:rPr>
          <w:color w:val="000000" w:themeColor="text1"/>
          <w:sz w:val="24"/>
          <w:szCs w:val="24"/>
        </w:rPr>
      </w:pPr>
      <w:r w:rsidRPr="008C201E">
        <w:rPr>
          <w:sz w:val="24"/>
          <w:szCs w:val="24"/>
        </w:rPr>
        <w:t xml:space="preserve">UK General Public </w:t>
      </w:r>
      <w:r w:rsidRPr="008C201E">
        <w:rPr>
          <w:i/>
          <w:iCs/>
          <w:sz w:val="24"/>
          <w:szCs w:val="24"/>
        </w:rPr>
        <w:t xml:space="preserve">Acts </w:t>
      </w:r>
      <w:r w:rsidRPr="008C201E">
        <w:rPr>
          <w:sz w:val="24"/>
          <w:szCs w:val="24"/>
        </w:rPr>
        <w:t>(2015)</w:t>
      </w:r>
      <w:r w:rsidRPr="008C201E">
        <w:rPr>
          <w:i/>
          <w:iCs/>
          <w:sz w:val="24"/>
          <w:szCs w:val="24"/>
        </w:rPr>
        <w:t xml:space="preserve"> Serious Crime Act </w:t>
      </w:r>
      <w:proofErr w:type="gramStart"/>
      <w:r w:rsidRPr="008C201E">
        <w:rPr>
          <w:i/>
          <w:iCs/>
          <w:sz w:val="24"/>
          <w:szCs w:val="24"/>
        </w:rPr>
        <w:t xml:space="preserve">2015  </w:t>
      </w:r>
      <w:r w:rsidRPr="008C201E">
        <w:rPr>
          <w:sz w:val="24"/>
          <w:szCs w:val="24"/>
        </w:rPr>
        <w:t>Available</w:t>
      </w:r>
      <w:proofErr w:type="gramEnd"/>
      <w:r w:rsidRPr="008C201E">
        <w:rPr>
          <w:sz w:val="24"/>
          <w:szCs w:val="24"/>
        </w:rPr>
        <w:t xml:space="preserve"> at: </w:t>
      </w:r>
      <w:hyperlink r:id="rId41" w:history="1">
        <w:r w:rsidRPr="008C201E">
          <w:rPr>
            <w:color w:val="0000FF"/>
            <w:sz w:val="24"/>
            <w:szCs w:val="24"/>
            <w:u w:val="single"/>
          </w:rPr>
          <w:t>Serious Crime Act 2015 (legislation.gov.uk)</w:t>
        </w:r>
      </w:hyperlink>
      <w:r w:rsidRPr="008C201E">
        <w:rPr>
          <w:sz w:val="24"/>
          <w:szCs w:val="24"/>
        </w:rPr>
        <w:t xml:space="preserve"> </w:t>
      </w:r>
      <w:r w:rsidRPr="008C201E">
        <w:rPr>
          <w:color w:val="000000" w:themeColor="text1"/>
          <w:sz w:val="24"/>
          <w:szCs w:val="24"/>
        </w:rPr>
        <w:t>accessed on 28th October 2022</w:t>
      </w:r>
    </w:p>
    <w:p w14:paraId="5AD1C4BF" w14:textId="78653CB6" w:rsidR="000368FB" w:rsidRPr="008C201E" w:rsidRDefault="000368FB" w:rsidP="000368FB">
      <w:pPr>
        <w:rPr>
          <w:sz w:val="24"/>
          <w:szCs w:val="24"/>
        </w:rPr>
      </w:pPr>
    </w:p>
    <w:p w14:paraId="7D090F79" w14:textId="12A1E89D" w:rsidR="007A7A65" w:rsidRPr="008C201E" w:rsidRDefault="007A7A65" w:rsidP="007A7A65">
      <w:pPr>
        <w:ind w:right="107"/>
        <w:rPr>
          <w:sz w:val="24"/>
          <w:szCs w:val="24"/>
        </w:rPr>
      </w:pPr>
      <w:r w:rsidRPr="008C201E">
        <w:rPr>
          <w:sz w:val="24"/>
          <w:szCs w:val="24"/>
        </w:rPr>
        <w:t>UK Public General Act (1999) ‘</w:t>
      </w:r>
      <w:r w:rsidRPr="008C201E">
        <w:rPr>
          <w:i/>
          <w:iCs/>
          <w:sz w:val="24"/>
          <w:szCs w:val="24"/>
        </w:rPr>
        <w:t>Youth Justice and Criminal Evidence Act 1999’</w:t>
      </w:r>
      <w:r w:rsidRPr="008C201E">
        <w:rPr>
          <w:sz w:val="24"/>
          <w:szCs w:val="24"/>
        </w:rPr>
        <w:t xml:space="preserve"> Available at</w:t>
      </w:r>
      <w:r w:rsidR="00B72C98" w:rsidRPr="008C201E">
        <w:rPr>
          <w:sz w:val="24"/>
          <w:szCs w:val="24"/>
        </w:rPr>
        <w:t>:</w:t>
      </w:r>
      <w:r w:rsidRPr="008C201E">
        <w:rPr>
          <w:sz w:val="24"/>
          <w:szCs w:val="24"/>
        </w:rPr>
        <w:t xml:space="preserve">  </w:t>
      </w:r>
      <w:hyperlink r:id="rId42" w:history="1">
        <w:r w:rsidRPr="008C201E">
          <w:rPr>
            <w:color w:val="0000FF"/>
            <w:sz w:val="24"/>
            <w:szCs w:val="24"/>
            <w:u w:val="single"/>
          </w:rPr>
          <w:t>Youth Justice and Criminal Evidence Act 1999 (legislation.gov.uk)</w:t>
        </w:r>
      </w:hyperlink>
      <w:r w:rsidRPr="008C201E">
        <w:rPr>
          <w:sz w:val="24"/>
          <w:szCs w:val="24"/>
        </w:rPr>
        <w:t xml:space="preserve"> accessed on 29</w:t>
      </w:r>
      <w:r w:rsidRPr="008C201E">
        <w:rPr>
          <w:sz w:val="24"/>
          <w:szCs w:val="24"/>
          <w:vertAlign w:val="superscript"/>
        </w:rPr>
        <w:t>th</w:t>
      </w:r>
      <w:r w:rsidRPr="008C201E">
        <w:rPr>
          <w:sz w:val="24"/>
          <w:szCs w:val="24"/>
        </w:rPr>
        <w:t xml:space="preserve"> October 2022  </w:t>
      </w:r>
    </w:p>
    <w:p w14:paraId="02B3E6D8" w14:textId="77777777" w:rsidR="00B72C98" w:rsidRPr="00B72C98" w:rsidRDefault="00B72C98" w:rsidP="007A7A65">
      <w:pPr>
        <w:ind w:right="107"/>
        <w:rPr>
          <w:sz w:val="24"/>
          <w:szCs w:val="24"/>
        </w:rPr>
      </w:pPr>
    </w:p>
    <w:p w14:paraId="5ED719E3" w14:textId="2AB23A25" w:rsidR="007A7A65" w:rsidRPr="00B72C98" w:rsidRDefault="007A7A65" w:rsidP="000368FB">
      <w:pPr>
        <w:rPr>
          <w:sz w:val="24"/>
          <w:szCs w:val="24"/>
        </w:rPr>
      </w:pPr>
    </w:p>
    <w:sectPr w:rsidR="007A7A65" w:rsidRPr="00B72C9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62822" w14:textId="77777777" w:rsidR="003D1502" w:rsidRDefault="003D1502">
      <w:r>
        <w:separator/>
      </w:r>
    </w:p>
  </w:endnote>
  <w:endnote w:type="continuationSeparator" w:id="0">
    <w:p w14:paraId="67D3531F" w14:textId="77777777" w:rsidR="003D1502" w:rsidRDefault="003D1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6EFD" w14:textId="77777777" w:rsidR="009F4EEF" w:rsidRDefault="009F4E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660D" w14:textId="77777777" w:rsidR="009F4EEF" w:rsidRDefault="009F4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EF3E7" w14:textId="77777777" w:rsidR="003D1502" w:rsidRDefault="003D1502">
      <w:r>
        <w:separator/>
      </w:r>
    </w:p>
  </w:footnote>
  <w:footnote w:type="continuationSeparator" w:id="0">
    <w:p w14:paraId="3AEEBB6C" w14:textId="77777777" w:rsidR="003D1502" w:rsidRDefault="003D15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C948F" w14:textId="77777777" w:rsidR="009F4EEF" w:rsidRDefault="009F4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9797E" w14:textId="77777777" w:rsidR="009F4EEF" w:rsidRDefault="009F4E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39AA5" w14:textId="77777777" w:rsidR="009F4EEF" w:rsidRDefault="009F4EEF">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0F723AE"/>
    <w:multiLevelType w:val="hybridMultilevel"/>
    <w:tmpl w:val="F5707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4164DE"/>
    <w:multiLevelType w:val="hybridMultilevel"/>
    <w:tmpl w:val="A4CA5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BF10CC"/>
    <w:multiLevelType w:val="multilevel"/>
    <w:tmpl w:val="D702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4B7264"/>
    <w:multiLevelType w:val="multilevel"/>
    <w:tmpl w:val="8D48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956ED"/>
    <w:multiLevelType w:val="multilevel"/>
    <w:tmpl w:val="0942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9B33AB"/>
    <w:multiLevelType w:val="multilevel"/>
    <w:tmpl w:val="DCEE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CF194"/>
    <w:multiLevelType w:val="hybridMultilevel"/>
    <w:tmpl w:val="7F4E5558"/>
    <w:lvl w:ilvl="0" w:tplc="9A82DA34">
      <w:start w:val="1"/>
      <w:numFmt w:val="decimal"/>
      <w:lvlText w:val="%1."/>
      <w:lvlJc w:val="left"/>
      <w:pPr>
        <w:ind w:left="720" w:hanging="360"/>
      </w:pPr>
    </w:lvl>
    <w:lvl w:ilvl="1" w:tplc="892CCF28">
      <w:start w:val="1"/>
      <w:numFmt w:val="decimal"/>
      <w:lvlText w:val="%2."/>
      <w:lvlJc w:val="left"/>
      <w:pPr>
        <w:ind w:left="1440" w:hanging="360"/>
      </w:pPr>
    </w:lvl>
    <w:lvl w:ilvl="2" w:tplc="AF3039D8">
      <w:start w:val="1"/>
      <w:numFmt w:val="lowerRoman"/>
      <w:lvlText w:val="%3."/>
      <w:lvlJc w:val="right"/>
      <w:pPr>
        <w:ind w:left="2160" w:hanging="180"/>
      </w:pPr>
    </w:lvl>
    <w:lvl w:ilvl="3" w:tplc="69FEAFE8">
      <w:start w:val="1"/>
      <w:numFmt w:val="decimal"/>
      <w:lvlText w:val="%4."/>
      <w:lvlJc w:val="left"/>
      <w:pPr>
        <w:ind w:left="2880" w:hanging="360"/>
      </w:pPr>
    </w:lvl>
    <w:lvl w:ilvl="4" w:tplc="057CE756">
      <w:start w:val="1"/>
      <w:numFmt w:val="lowerLetter"/>
      <w:lvlText w:val="%5."/>
      <w:lvlJc w:val="left"/>
      <w:pPr>
        <w:ind w:left="3600" w:hanging="360"/>
      </w:pPr>
    </w:lvl>
    <w:lvl w:ilvl="5" w:tplc="69A41D1C">
      <w:start w:val="1"/>
      <w:numFmt w:val="lowerRoman"/>
      <w:lvlText w:val="%6."/>
      <w:lvlJc w:val="right"/>
      <w:pPr>
        <w:ind w:left="4320" w:hanging="180"/>
      </w:pPr>
    </w:lvl>
    <w:lvl w:ilvl="6" w:tplc="06A0617A">
      <w:start w:val="1"/>
      <w:numFmt w:val="decimal"/>
      <w:lvlText w:val="%7."/>
      <w:lvlJc w:val="left"/>
      <w:pPr>
        <w:ind w:left="5040" w:hanging="360"/>
      </w:pPr>
    </w:lvl>
    <w:lvl w:ilvl="7" w:tplc="E3467396">
      <w:start w:val="1"/>
      <w:numFmt w:val="lowerLetter"/>
      <w:lvlText w:val="%8."/>
      <w:lvlJc w:val="left"/>
      <w:pPr>
        <w:ind w:left="5760" w:hanging="360"/>
      </w:pPr>
    </w:lvl>
    <w:lvl w:ilvl="8" w:tplc="A816F2D4">
      <w:start w:val="1"/>
      <w:numFmt w:val="lowerRoman"/>
      <w:lvlText w:val="%9."/>
      <w:lvlJc w:val="right"/>
      <w:pPr>
        <w:ind w:left="6480" w:hanging="18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4"/>
  </w:num>
  <w:num w:numId="4">
    <w:abstractNumId w:val="9"/>
  </w:num>
  <w:num w:numId="5">
    <w:abstractNumId w:val="8"/>
  </w:num>
  <w:num w:numId="6">
    <w:abstractNumId w:val="11"/>
  </w:num>
  <w:num w:numId="7">
    <w:abstractNumId w:val="3"/>
  </w:num>
  <w:num w:numId="8">
    <w:abstractNumId w:val="2"/>
  </w:num>
  <w:num w:numId="9">
    <w:abstractNumId w:val="7"/>
  </w:num>
  <w:num w:numId="10">
    <w:abstractNumId w:val="6"/>
  </w:num>
  <w:num w:numId="11">
    <w:abstractNumId w:val="1"/>
  </w:num>
  <w:num w:numId="1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A55"/>
    <w:rsid w:val="00020EEC"/>
    <w:rsid w:val="00025650"/>
    <w:rsid w:val="00026FAB"/>
    <w:rsid w:val="00027B1F"/>
    <w:rsid w:val="0003088B"/>
    <w:rsid w:val="000325D9"/>
    <w:rsid w:val="000368FB"/>
    <w:rsid w:val="000372B2"/>
    <w:rsid w:val="0004079F"/>
    <w:rsid w:val="00045B87"/>
    <w:rsid w:val="00045C07"/>
    <w:rsid w:val="00052229"/>
    <w:rsid w:val="00055D43"/>
    <w:rsid w:val="00056FAC"/>
    <w:rsid w:val="00057751"/>
    <w:rsid w:val="00062E39"/>
    <w:rsid w:val="0006580E"/>
    <w:rsid w:val="00071F52"/>
    <w:rsid w:val="00080E58"/>
    <w:rsid w:val="00083D99"/>
    <w:rsid w:val="00084A39"/>
    <w:rsid w:val="00084EA6"/>
    <w:rsid w:val="00085699"/>
    <w:rsid w:val="00087891"/>
    <w:rsid w:val="00091F52"/>
    <w:rsid w:val="00092970"/>
    <w:rsid w:val="00092BC7"/>
    <w:rsid w:val="00093720"/>
    <w:rsid w:val="000938E6"/>
    <w:rsid w:val="00093B3C"/>
    <w:rsid w:val="0009488C"/>
    <w:rsid w:val="00095C1B"/>
    <w:rsid w:val="00096DEA"/>
    <w:rsid w:val="000A07CD"/>
    <w:rsid w:val="000A4240"/>
    <w:rsid w:val="000A469A"/>
    <w:rsid w:val="000B1E96"/>
    <w:rsid w:val="000C0402"/>
    <w:rsid w:val="000C378F"/>
    <w:rsid w:val="000C6892"/>
    <w:rsid w:val="000C6FFE"/>
    <w:rsid w:val="000D0BB6"/>
    <w:rsid w:val="000E26B0"/>
    <w:rsid w:val="000E5DCA"/>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1277"/>
    <w:rsid w:val="001447F6"/>
    <w:rsid w:val="00147DE3"/>
    <w:rsid w:val="00150794"/>
    <w:rsid w:val="001608C4"/>
    <w:rsid w:val="00160FBC"/>
    <w:rsid w:val="00171418"/>
    <w:rsid w:val="00174C10"/>
    <w:rsid w:val="00190913"/>
    <w:rsid w:val="001961CF"/>
    <w:rsid w:val="001A59BB"/>
    <w:rsid w:val="001A6A51"/>
    <w:rsid w:val="001A79C4"/>
    <w:rsid w:val="001B2387"/>
    <w:rsid w:val="001B331A"/>
    <w:rsid w:val="001B7031"/>
    <w:rsid w:val="001C0E74"/>
    <w:rsid w:val="001C61F9"/>
    <w:rsid w:val="001C64D4"/>
    <w:rsid w:val="001C6CEC"/>
    <w:rsid w:val="001D229F"/>
    <w:rsid w:val="001D2CD4"/>
    <w:rsid w:val="001D6162"/>
    <w:rsid w:val="001E6FAD"/>
    <w:rsid w:val="001E7592"/>
    <w:rsid w:val="001F3878"/>
    <w:rsid w:val="001F4029"/>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776B"/>
    <w:rsid w:val="002E7017"/>
    <w:rsid w:val="002F153D"/>
    <w:rsid w:val="002F4F6E"/>
    <w:rsid w:val="00301417"/>
    <w:rsid w:val="003015C3"/>
    <w:rsid w:val="0030698D"/>
    <w:rsid w:val="0031350A"/>
    <w:rsid w:val="00316815"/>
    <w:rsid w:val="003168CA"/>
    <w:rsid w:val="00321255"/>
    <w:rsid w:val="0032230D"/>
    <w:rsid w:val="00322A0B"/>
    <w:rsid w:val="00326C73"/>
    <w:rsid w:val="00332F54"/>
    <w:rsid w:val="00335FC5"/>
    <w:rsid w:val="00340E9A"/>
    <w:rsid w:val="0034216C"/>
    <w:rsid w:val="003516C0"/>
    <w:rsid w:val="00352E59"/>
    <w:rsid w:val="00354DBE"/>
    <w:rsid w:val="00355210"/>
    <w:rsid w:val="003555D5"/>
    <w:rsid w:val="00365754"/>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2E20"/>
    <w:rsid w:val="003C4186"/>
    <w:rsid w:val="003C458C"/>
    <w:rsid w:val="003C6185"/>
    <w:rsid w:val="003D0D2D"/>
    <w:rsid w:val="003D1502"/>
    <w:rsid w:val="003D4710"/>
    <w:rsid w:val="003D66A3"/>
    <w:rsid w:val="003E16D7"/>
    <w:rsid w:val="003E197E"/>
    <w:rsid w:val="004046F0"/>
    <w:rsid w:val="0040668F"/>
    <w:rsid w:val="00412677"/>
    <w:rsid w:val="00417925"/>
    <w:rsid w:val="004227B5"/>
    <w:rsid w:val="00432FF2"/>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896"/>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A6AB2"/>
    <w:rsid w:val="004B600B"/>
    <w:rsid w:val="004B6822"/>
    <w:rsid w:val="004B69F6"/>
    <w:rsid w:val="004C0BB2"/>
    <w:rsid w:val="004C2D3A"/>
    <w:rsid w:val="004D03C4"/>
    <w:rsid w:val="004D0BF1"/>
    <w:rsid w:val="004D24D2"/>
    <w:rsid w:val="004D35A4"/>
    <w:rsid w:val="004D445F"/>
    <w:rsid w:val="004E087B"/>
    <w:rsid w:val="004E44A4"/>
    <w:rsid w:val="004E7B8B"/>
    <w:rsid w:val="004E7BDD"/>
    <w:rsid w:val="004F1E21"/>
    <w:rsid w:val="004F5D73"/>
    <w:rsid w:val="004F740D"/>
    <w:rsid w:val="004F7B8F"/>
    <w:rsid w:val="00500748"/>
    <w:rsid w:val="005011D6"/>
    <w:rsid w:val="0050167A"/>
    <w:rsid w:val="005042F1"/>
    <w:rsid w:val="0050553E"/>
    <w:rsid w:val="00510D6A"/>
    <w:rsid w:val="00513C7D"/>
    <w:rsid w:val="005169D1"/>
    <w:rsid w:val="00521123"/>
    <w:rsid w:val="00521221"/>
    <w:rsid w:val="00536FA9"/>
    <w:rsid w:val="005414F4"/>
    <w:rsid w:val="00546187"/>
    <w:rsid w:val="005463F1"/>
    <w:rsid w:val="00557D77"/>
    <w:rsid w:val="00562EAA"/>
    <w:rsid w:val="00563B58"/>
    <w:rsid w:val="005640C4"/>
    <w:rsid w:val="00564AB8"/>
    <w:rsid w:val="00564C53"/>
    <w:rsid w:val="0056684C"/>
    <w:rsid w:val="00574A0C"/>
    <w:rsid w:val="00576E4C"/>
    <w:rsid w:val="0057780F"/>
    <w:rsid w:val="00581E0A"/>
    <w:rsid w:val="00582870"/>
    <w:rsid w:val="0058294D"/>
    <w:rsid w:val="00586D89"/>
    <w:rsid w:val="005916B8"/>
    <w:rsid w:val="00593D00"/>
    <w:rsid w:val="005A1B4C"/>
    <w:rsid w:val="005A1BA3"/>
    <w:rsid w:val="005A545C"/>
    <w:rsid w:val="005B3D22"/>
    <w:rsid w:val="005C1567"/>
    <w:rsid w:val="005C6CE5"/>
    <w:rsid w:val="005C76DE"/>
    <w:rsid w:val="005D3F07"/>
    <w:rsid w:val="005D583E"/>
    <w:rsid w:val="005E13EA"/>
    <w:rsid w:val="005E53BD"/>
    <w:rsid w:val="005F2C3A"/>
    <w:rsid w:val="00606E27"/>
    <w:rsid w:val="006108C9"/>
    <w:rsid w:val="00615C7E"/>
    <w:rsid w:val="0062158D"/>
    <w:rsid w:val="00623183"/>
    <w:rsid w:val="00630F39"/>
    <w:rsid w:val="006326D1"/>
    <w:rsid w:val="00632E0A"/>
    <w:rsid w:val="00633165"/>
    <w:rsid w:val="00636B6C"/>
    <w:rsid w:val="006447DE"/>
    <w:rsid w:val="0065276E"/>
    <w:rsid w:val="006540EE"/>
    <w:rsid w:val="00654329"/>
    <w:rsid w:val="00654CEC"/>
    <w:rsid w:val="00655507"/>
    <w:rsid w:val="006712A7"/>
    <w:rsid w:val="006733CC"/>
    <w:rsid w:val="00674FC2"/>
    <w:rsid w:val="00677E42"/>
    <w:rsid w:val="00682334"/>
    <w:rsid w:val="00684B16"/>
    <w:rsid w:val="006934FC"/>
    <w:rsid w:val="00694C00"/>
    <w:rsid w:val="00696F65"/>
    <w:rsid w:val="006A6853"/>
    <w:rsid w:val="006A7A6D"/>
    <w:rsid w:val="006B5E67"/>
    <w:rsid w:val="006C2EB5"/>
    <w:rsid w:val="006D18A3"/>
    <w:rsid w:val="006D5970"/>
    <w:rsid w:val="006E481E"/>
    <w:rsid w:val="006E795F"/>
    <w:rsid w:val="00700249"/>
    <w:rsid w:val="007038F5"/>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7A65"/>
    <w:rsid w:val="007B0DE3"/>
    <w:rsid w:val="007B491F"/>
    <w:rsid w:val="007B5CB2"/>
    <w:rsid w:val="007B7191"/>
    <w:rsid w:val="007C1634"/>
    <w:rsid w:val="007C1D94"/>
    <w:rsid w:val="007C2879"/>
    <w:rsid w:val="007C6A87"/>
    <w:rsid w:val="007C705D"/>
    <w:rsid w:val="007D0A07"/>
    <w:rsid w:val="007D0C96"/>
    <w:rsid w:val="007D133D"/>
    <w:rsid w:val="007D16BC"/>
    <w:rsid w:val="007D3EB4"/>
    <w:rsid w:val="007D3F16"/>
    <w:rsid w:val="007D78CC"/>
    <w:rsid w:val="007F3F7E"/>
    <w:rsid w:val="007F5497"/>
    <w:rsid w:val="00804321"/>
    <w:rsid w:val="00813CEC"/>
    <w:rsid w:val="0081534C"/>
    <w:rsid w:val="008171E4"/>
    <w:rsid w:val="008208EA"/>
    <w:rsid w:val="00824E67"/>
    <w:rsid w:val="00825A64"/>
    <w:rsid w:val="00826F48"/>
    <w:rsid w:val="008308AE"/>
    <w:rsid w:val="0083166E"/>
    <w:rsid w:val="00831DC3"/>
    <w:rsid w:val="008322C7"/>
    <w:rsid w:val="00832486"/>
    <w:rsid w:val="00834F1D"/>
    <w:rsid w:val="00836FEC"/>
    <w:rsid w:val="00841F9D"/>
    <w:rsid w:val="008420E1"/>
    <w:rsid w:val="00843D58"/>
    <w:rsid w:val="00843EBA"/>
    <w:rsid w:val="00844D98"/>
    <w:rsid w:val="00845ECF"/>
    <w:rsid w:val="00846D84"/>
    <w:rsid w:val="0085230E"/>
    <w:rsid w:val="0085355E"/>
    <w:rsid w:val="008550A1"/>
    <w:rsid w:val="00861035"/>
    <w:rsid w:val="00861038"/>
    <w:rsid w:val="00865008"/>
    <w:rsid w:val="00866B50"/>
    <w:rsid w:val="008708F1"/>
    <w:rsid w:val="00880539"/>
    <w:rsid w:val="0088426B"/>
    <w:rsid w:val="008859E8"/>
    <w:rsid w:val="0088737B"/>
    <w:rsid w:val="00892716"/>
    <w:rsid w:val="008927F4"/>
    <w:rsid w:val="00893067"/>
    <w:rsid w:val="008933DE"/>
    <w:rsid w:val="00895FCE"/>
    <w:rsid w:val="00897F3E"/>
    <w:rsid w:val="008A1BA8"/>
    <w:rsid w:val="008A21B4"/>
    <w:rsid w:val="008A4576"/>
    <w:rsid w:val="008B07DE"/>
    <w:rsid w:val="008B28E7"/>
    <w:rsid w:val="008C14C7"/>
    <w:rsid w:val="008C201E"/>
    <w:rsid w:val="008C2FFB"/>
    <w:rsid w:val="008C6EEA"/>
    <w:rsid w:val="008D0075"/>
    <w:rsid w:val="008D5813"/>
    <w:rsid w:val="008D634E"/>
    <w:rsid w:val="008D778A"/>
    <w:rsid w:val="008E794E"/>
    <w:rsid w:val="008F22BD"/>
    <w:rsid w:val="009079BD"/>
    <w:rsid w:val="00912BD9"/>
    <w:rsid w:val="00916A56"/>
    <w:rsid w:val="00916CFB"/>
    <w:rsid w:val="00920E5B"/>
    <w:rsid w:val="009249F8"/>
    <w:rsid w:val="00926436"/>
    <w:rsid w:val="0093018C"/>
    <w:rsid w:val="00932CCA"/>
    <w:rsid w:val="009544C0"/>
    <w:rsid w:val="00954FA4"/>
    <w:rsid w:val="00956AE9"/>
    <w:rsid w:val="00964CC6"/>
    <w:rsid w:val="00982C9C"/>
    <w:rsid w:val="00991FDA"/>
    <w:rsid w:val="009927A1"/>
    <w:rsid w:val="00996F1D"/>
    <w:rsid w:val="0099774D"/>
    <w:rsid w:val="009A310E"/>
    <w:rsid w:val="009A4B42"/>
    <w:rsid w:val="009A5F3B"/>
    <w:rsid w:val="009B0B61"/>
    <w:rsid w:val="009B28C0"/>
    <w:rsid w:val="009B395A"/>
    <w:rsid w:val="009B7136"/>
    <w:rsid w:val="009B7388"/>
    <w:rsid w:val="009B7806"/>
    <w:rsid w:val="009C3AC2"/>
    <w:rsid w:val="009C71C1"/>
    <w:rsid w:val="009D4365"/>
    <w:rsid w:val="009D4E3B"/>
    <w:rsid w:val="009D7BC9"/>
    <w:rsid w:val="009E0C5A"/>
    <w:rsid w:val="009E1982"/>
    <w:rsid w:val="009E4D2C"/>
    <w:rsid w:val="009F0978"/>
    <w:rsid w:val="009F3AEC"/>
    <w:rsid w:val="009F4EEF"/>
    <w:rsid w:val="00A00081"/>
    <w:rsid w:val="00A015F7"/>
    <w:rsid w:val="00A10D56"/>
    <w:rsid w:val="00A12AAE"/>
    <w:rsid w:val="00A14712"/>
    <w:rsid w:val="00A16DD1"/>
    <w:rsid w:val="00A221AB"/>
    <w:rsid w:val="00A22441"/>
    <w:rsid w:val="00A23F3B"/>
    <w:rsid w:val="00A24406"/>
    <w:rsid w:val="00A25F64"/>
    <w:rsid w:val="00A27CC2"/>
    <w:rsid w:val="00A32657"/>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01B9"/>
    <w:rsid w:val="00AA241A"/>
    <w:rsid w:val="00AA252C"/>
    <w:rsid w:val="00AA666E"/>
    <w:rsid w:val="00AB5518"/>
    <w:rsid w:val="00AC01D4"/>
    <w:rsid w:val="00AC4A04"/>
    <w:rsid w:val="00AD336F"/>
    <w:rsid w:val="00AD3550"/>
    <w:rsid w:val="00AE2564"/>
    <w:rsid w:val="00AE301F"/>
    <w:rsid w:val="00AE3302"/>
    <w:rsid w:val="00AE7077"/>
    <w:rsid w:val="00AF5D64"/>
    <w:rsid w:val="00AF61C2"/>
    <w:rsid w:val="00AF6B69"/>
    <w:rsid w:val="00AF6CC6"/>
    <w:rsid w:val="00B011CD"/>
    <w:rsid w:val="00B0296A"/>
    <w:rsid w:val="00B10D22"/>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6CD0"/>
    <w:rsid w:val="00B72C98"/>
    <w:rsid w:val="00B736A4"/>
    <w:rsid w:val="00B7502A"/>
    <w:rsid w:val="00B77305"/>
    <w:rsid w:val="00B82CC2"/>
    <w:rsid w:val="00B84A89"/>
    <w:rsid w:val="00B92BEF"/>
    <w:rsid w:val="00B9689A"/>
    <w:rsid w:val="00BA074B"/>
    <w:rsid w:val="00BA1FFA"/>
    <w:rsid w:val="00BA2666"/>
    <w:rsid w:val="00BA7245"/>
    <w:rsid w:val="00BA7FF1"/>
    <w:rsid w:val="00BB06CB"/>
    <w:rsid w:val="00BB261F"/>
    <w:rsid w:val="00BB2887"/>
    <w:rsid w:val="00BB5EAA"/>
    <w:rsid w:val="00BB5F11"/>
    <w:rsid w:val="00BC0401"/>
    <w:rsid w:val="00BC04FA"/>
    <w:rsid w:val="00BC1C22"/>
    <w:rsid w:val="00BC460B"/>
    <w:rsid w:val="00BC499E"/>
    <w:rsid w:val="00BC5725"/>
    <w:rsid w:val="00BD30B1"/>
    <w:rsid w:val="00BE0F7B"/>
    <w:rsid w:val="00BE10C2"/>
    <w:rsid w:val="00BE7E12"/>
    <w:rsid w:val="00BF5AC5"/>
    <w:rsid w:val="00C01D14"/>
    <w:rsid w:val="00C025B4"/>
    <w:rsid w:val="00C0275F"/>
    <w:rsid w:val="00C11F61"/>
    <w:rsid w:val="00C161FD"/>
    <w:rsid w:val="00C23F17"/>
    <w:rsid w:val="00C26A95"/>
    <w:rsid w:val="00C26D0D"/>
    <w:rsid w:val="00C27C95"/>
    <w:rsid w:val="00C300D2"/>
    <w:rsid w:val="00C3270F"/>
    <w:rsid w:val="00C3278B"/>
    <w:rsid w:val="00C33375"/>
    <w:rsid w:val="00C33E80"/>
    <w:rsid w:val="00C34C23"/>
    <w:rsid w:val="00C42005"/>
    <w:rsid w:val="00C44446"/>
    <w:rsid w:val="00C4664D"/>
    <w:rsid w:val="00C472AA"/>
    <w:rsid w:val="00C50A05"/>
    <w:rsid w:val="00C54AED"/>
    <w:rsid w:val="00C55B2F"/>
    <w:rsid w:val="00C63D00"/>
    <w:rsid w:val="00C6441B"/>
    <w:rsid w:val="00C7108B"/>
    <w:rsid w:val="00C76CF5"/>
    <w:rsid w:val="00C8089F"/>
    <w:rsid w:val="00C81D6B"/>
    <w:rsid w:val="00C836CC"/>
    <w:rsid w:val="00C87A74"/>
    <w:rsid w:val="00C90A71"/>
    <w:rsid w:val="00C91574"/>
    <w:rsid w:val="00C91BC2"/>
    <w:rsid w:val="00C92C71"/>
    <w:rsid w:val="00C93F8F"/>
    <w:rsid w:val="00C94BF2"/>
    <w:rsid w:val="00CA1FB4"/>
    <w:rsid w:val="00CA2745"/>
    <w:rsid w:val="00CA3593"/>
    <w:rsid w:val="00CA42C0"/>
    <w:rsid w:val="00CA7F4F"/>
    <w:rsid w:val="00CB258E"/>
    <w:rsid w:val="00CB3C8F"/>
    <w:rsid w:val="00CB75CE"/>
    <w:rsid w:val="00CC02F1"/>
    <w:rsid w:val="00CC11A6"/>
    <w:rsid w:val="00CC135E"/>
    <w:rsid w:val="00CD5D3F"/>
    <w:rsid w:val="00CE61D5"/>
    <w:rsid w:val="00CF1E90"/>
    <w:rsid w:val="00CF3DB3"/>
    <w:rsid w:val="00D052BC"/>
    <w:rsid w:val="00D07026"/>
    <w:rsid w:val="00D07BAB"/>
    <w:rsid w:val="00D11C62"/>
    <w:rsid w:val="00D22C8F"/>
    <w:rsid w:val="00D25365"/>
    <w:rsid w:val="00D33491"/>
    <w:rsid w:val="00D44F8E"/>
    <w:rsid w:val="00D44FD0"/>
    <w:rsid w:val="00D5733C"/>
    <w:rsid w:val="00D607EF"/>
    <w:rsid w:val="00D60CAB"/>
    <w:rsid w:val="00D60F88"/>
    <w:rsid w:val="00D625E7"/>
    <w:rsid w:val="00D626F1"/>
    <w:rsid w:val="00D646BD"/>
    <w:rsid w:val="00D70239"/>
    <w:rsid w:val="00D71201"/>
    <w:rsid w:val="00D720C7"/>
    <w:rsid w:val="00D77A04"/>
    <w:rsid w:val="00D81D06"/>
    <w:rsid w:val="00D83DEF"/>
    <w:rsid w:val="00D8652C"/>
    <w:rsid w:val="00D876E6"/>
    <w:rsid w:val="00DA1025"/>
    <w:rsid w:val="00DA22EC"/>
    <w:rsid w:val="00DA5860"/>
    <w:rsid w:val="00DB2767"/>
    <w:rsid w:val="00DC3296"/>
    <w:rsid w:val="00DC4729"/>
    <w:rsid w:val="00DD268E"/>
    <w:rsid w:val="00DE3A42"/>
    <w:rsid w:val="00DE556F"/>
    <w:rsid w:val="00E03B6D"/>
    <w:rsid w:val="00E0649E"/>
    <w:rsid w:val="00E17160"/>
    <w:rsid w:val="00E30F8C"/>
    <w:rsid w:val="00E35BEC"/>
    <w:rsid w:val="00E40671"/>
    <w:rsid w:val="00E50821"/>
    <w:rsid w:val="00E50EF8"/>
    <w:rsid w:val="00E51F91"/>
    <w:rsid w:val="00E64346"/>
    <w:rsid w:val="00E6577B"/>
    <w:rsid w:val="00E676F7"/>
    <w:rsid w:val="00E7086E"/>
    <w:rsid w:val="00E7374A"/>
    <w:rsid w:val="00E73C41"/>
    <w:rsid w:val="00E7598F"/>
    <w:rsid w:val="00E76F60"/>
    <w:rsid w:val="00E83D90"/>
    <w:rsid w:val="00E83F28"/>
    <w:rsid w:val="00E83F91"/>
    <w:rsid w:val="00E86ED0"/>
    <w:rsid w:val="00E90E20"/>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3BA3"/>
    <w:rsid w:val="00F01F92"/>
    <w:rsid w:val="00F10A08"/>
    <w:rsid w:val="00F139CF"/>
    <w:rsid w:val="00F21BB6"/>
    <w:rsid w:val="00F22AC5"/>
    <w:rsid w:val="00F254D1"/>
    <w:rsid w:val="00F32B82"/>
    <w:rsid w:val="00F4043E"/>
    <w:rsid w:val="00F40CB5"/>
    <w:rsid w:val="00F41BBC"/>
    <w:rsid w:val="00F43B9D"/>
    <w:rsid w:val="00F444F0"/>
    <w:rsid w:val="00F50847"/>
    <w:rsid w:val="00F53F27"/>
    <w:rsid w:val="00F546D1"/>
    <w:rsid w:val="00F6513F"/>
    <w:rsid w:val="00F66272"/>
    <w:rsid w:val="00F671B1"/>
    <w:rsid w:val="00F6ACA0"/>
    <w:rsid w:val="00F709C0"/>
    <w:rsid w:val="00F8610A"/>
    <w:rsid w:val="00F927A1"/>
    <w:rsid w:val="00F92E4D"/>
    <w:rsid w:val="00F94392"/>
    <w:rsid w:val="00FA3764"/>
    <w:rsid w:val="00FA56ED"/>
    <w:rsid w:val="00FB5FA6"/>
    <w:rsid w:val="00FC0762"/>
    <w:rsid w:val="00FC1310"/>
    <w:rsid w:val="00FC1328"/>
    <w:rsid w:val="00FC27A3"/>
    <w:rsid w:val="00FC2FF3"/>
    <w:rsid w:val="00FC3263"/>
    <w:rsid w:val="00FC3DAC"/>
    <w:rsid w:val="00FC51F9"/>
    <w:rsid w:val="00FC5B40"/>
    <w:rsid w:val="00FC5FF8"/>
    <w:rsid w:val="00FC702B"/>
    <w:rsid w:val="00FD3D7C"/>
    <w:rsid w:val="00FD4F8F"/>
    <w:rsid w:val="00FD4FF1"/>
    <w:rsid w:val="00FD743F"/>
    <w:rsid w:val="00FE0C16"/>
    <w:rsid w:val="00FE14AD"/>
    <w:rsid w:val="00FE14B1"/>
    <w:rsid w:val="00FE1F6A"/>
    <w:rsid w:val="00FE5E29"/>
    <w:rsid w:val="00FF0070"/>
    <w:rsid w:val="00FF31EC"/>
    <w:rsid w:val="00FF5F6A"/>
    <w:rsid w:val="00FF6BE0"/>
    <w:rsid w:val="00FF7784"/>
    <w:rsid w:val="00FF7AE2"/>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86ED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6CD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6ED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C2E20"/>
    <w:rPr>
      <w:color w:val="605E5C"/>
      <w:shd w:val="clear" w:color="auto" w:fill="E1DFDD"/>
    </w:rPr>
  </w:style>
  <w:style w:type="character" w:customStyle="1" w:styleId="Heading4Char">
    <w:name w:val="Heading 4 Char"/>
    <w:basedOn w:val="DefaultParagraphFont"/>
    <w:link w:val="Heading4"/>
    <w:uiPriority w:val="9"/>
    <w:semiHidden/>
    <w:rsid w:val="00B66CD0"/>
    <w:rPr>
      <w:rFonts w:asciiTheme="majorHAnsi" w:eastAsiaTheme="majorEastAsia" w:hAnsiTheme="majorHAnsi" w:cstheme="majorBidi"/>
      <w:i/>
      <w:iCs/>
      <w:color w:val="2F5496" w:themeColor="accent1" w:themeShade="BF"/>
      <w:lang w:eastAsia="en-GB"/>
    </w:rPr>
  </w:style>
  <w:style w:type="character" w:customStyle="1" w:styleId="Heading3Char">
    <w:name w:val="Heading 3 Char"/>
    <w:basedOn w:val="DefaultParagraphFont"/>
    <w:link w:val="Heading3"/>
    <w:uiPriority w:val="9"/>
    <w:semiHidden/>
    <w:rsid w:val="00E86ED0"/>
    <w:rPr>
      <w:rFonts w:asciiTheme="majorHAnsi" w:eastAsiaTheme="majorEastAsia" w:hAnsiTheme="majorHAnsi" w:cstheme="majorBidi"/>
      <w:color w:val="1F3763" w:themeColor="accent1" w:themeShade="7F"/>
      <w:sz w:val="24"/>
      <w:szCs w:val="24"/>
      <w:lang w:eastAsia="en-GB"/>
    </w:rPr>
  </w:style>
  <w:style w:type="character" w:customStyle="1" w:styleId="Heading5Char">
    <w:name w:val="Heading 5 Char"/>
    <w:basedOn w:val="DefaultParagraphFont"/>
    <w:link w:val="Heading5"/>
    <w:uiPriority w:val="9"/>
    <w:semiHidden/>
    <w:rsid w:val="00E86ED0"/>
    <w:rPr>
      <w:rFonts w:asciiTheme="majorHAnsi" w:eastAsiaTheme="majorEastAsia" w:hAnsiTheme="majorHAnsi" w:cstheme="majorBidi"/>
      <w:color w:val="2F5496" w:themeColor="accent1" w:themeShade="BF"/>
      <w:lang w:eastAsia="en-GB"/>
    </w:rPr>
  </w:style>
  <w:style w:type="paragraph" w:styleId="NormalWeb">
    <w:name w:val="Normal (Web)"/>
    <w:basedOn w:val="Normal"/>
    <w:uiPriority w:val="99"/>
    <w:semiHidden/>
    <w:unhideWhenUsed/>
    <w:rsid w:val="004F5D7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594484604">
      <w:bodyDiv w:val="1"/>
      <w:marLeft w:val="0"/>
      <w:marRight w:val="0"/>
      <w:marTop w:val="0"/>
      <w:marBottom w:val="0"/>
      <w:divBdr>
        <w:top w:val="none" w:sz="0" w:space="0" w:color="auto"/>
        <w:left w:val="none" w:sz="0" w:space="0" w:color="auto"/>
        <w:bottom w:val="none" w:sz="0" w:space="0" w:color="auto"/>
        <w:right w:val="none" w:sz="0" w:space="0" w:color="auto"/>
      </w:divBdr>
    </w:div>
    <w:div w:id="675838766">
      <w:bodyDiv w:val="1"/>
      <w:marLeft w:val="0"/>
      <w:marRight w:val="0"/>
      <w:marTop w:val="0"/>
      <w:marBottom w:val="0"/>
      <w:divBdr>
        <w:top w:val="none" w:sz="0" w:space="0" w:color="auto"/>
        <w:left w:val="none" w:sz="0" w:space="0" w:color="auto"/>
        <w:bottom w:val="none" w:sz="0" w:space="0" w:color="auto"/>
        <w:right w:val="none" w:sz="0" w:space="0" w:color="auto"/>
      </w:divBdr>
    </w:div>
    <w:div w:id="768543488">
      <w:bodyDiv w:val="1"/>
      <w:marLeft w:val="0"/>
      <w:marRight w:val="0"/>
      <w:marTop w:val="0"/>
      <w:marBottom w:val="0"/>
      <w:divBdr>
        <w:top w:val="none" w:sz="0" w:space="0" w:color="auto"/>
        <w:left w:val="none" w:sz="0" w:space="0" w:color="auto"/>
        <w:bottom w:val="none" w:sz="0" w:space="0" w:color="auto"/>
        <w:right w:val="none" w:sz="0" w:space="0" w:color="auto"/>
      </w:divBdr>
      <w:divsChild>
        <w:div w:id="1862739381">
          <w:marLeft w:val="0"/>
          <w:marRight w:val="0"/>
          <w:marTop w:val="0"/>
          <w:marBottom w:val="0"/>
          <w:divBdr>
            <w:top w:val="none" w:sz="0" w:space="0" w:color="auto"/>
            <w:left w:val="none" w:sz="0" w:space="0" w:color="auto"/>
            <w:bottom w:val="none" w:sz="0" w:space="0" w:color="auto"/>
            <w:right w:val="none" w:sz="0" w:space="0" w:color="auto"/>
          </w:divBdr>
        </w:div>
      </w:divsChild>
    </w:div>
    <w:div w:id="85009942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364705">
      <w:bodyDiv w:val="1"/>
      <w:marLeft w:val="0"/>
      <w:marRight w:val="0"/>
      <w:marTop w:val="0"/>
      <w:marBottom w:val="0"/>
      <w:divBdr>
        <w:top w:val="none" w:sz="0" w:space="0" w:color="auto"/>
        <w:left w:val="none" w:sz="0" w:space="0" w:color="auto"/>
        <w:bottom w:val="none" w:sz="0" w:space="0" w:color="auto"/>
        <w:right w:val="none" w:sz="0" w:space="0" w:color="auto"/>
      </w:divBdr>
    </w:div>
    <w:div w:id="1267736249">
      <w:bodyDiv w:val="1"/>
      <w:marLeft w:val="0"/>
      <w:marRight w:val="0"/>
      <w:marTop w:val="0"/>
      <w:marBottom w:val="0"/>
      <w:divBdr>
        <w:top w:val="none" w:sz="0" w:space="0" w:color="auto"/>
        <w:left w:val="none" w:sz="0" w:space="0" w:color="auto"/>
        <w:bottom w:val="none" w:sz="0" w:space="0" w:color="auto"/>
        <w:right w:val="none" w:sz="0" w:space="0" w:color="auto"/>
      </w:divBdr>
    </w:div>
    <w:div w:id="1272668817">
      <w:bodyDiv w:val="1"/>
      <w:marLeft w:val="0"/>
      <w:marRight w:val="0"/>
      <w:marTop w:val="0"/>
      <w:marBottom w:val="0"/>
      <w:divBdr>
        <w:top w:val="none" w:sz="0" w:space="0" w:color="auto"/>
        <w:left w:val="none" w:sz="0" w:space="0" w:color="auto"/>
        <w:bottom w:val="none" w:sz="0" w:space="0" w:color="auto"/>
        <w:right w:val="none" w:sz="0" w:space="0" w:color="auto"/>
      </w:divBdr>
    </w:div>
    <w:div w:id="1396663680">
      <w:bodyDiv w:val="1"/>
      <w:marLeft w:val="0"/>
      <w:marRight w:val="0"/>
      <w:marTop w:val="0"/>
      <w:marBottom w:val="0"/>
      <w:divBdr>
        <w:top w:val="none" w:sz="0" w:space="0" w:color="auto"/>
        <w:left w:val="none" w:sz="0" w:space="0" w:color="auto"/>
        <w:bottom w:val="none" w:sz="0" w:space="0" w:color="auto"/>
        <w:right w:val="none" w:sz="0" w:space="0" w:color="auto"/>
      </w:divBdr>
    </w:div>
    <w:div w:id="14794987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151932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policinginstitute.org/wp-content/uploads/2015/06/Sherman-1998-Evidence-Based-Policing.pdf" TargetMode="External"/><Relationship Id="rId39" Type="http://schemas.openxmlformats.org/officeDocument/2006/relationships/hyperlink" Target="https://www.south-wales.police.uk/police-forces/south-wales-police/areas/about-us/about-us/our-vision-values-and-ethics/" TargetMode="External"/><Relationship Id="rId21" Type="http://schemas.openxmlformats.org/officeDocument/2006/relationships/footer" Target="footer3.xml"/><Relationship Id="rId34" Type="http://schemas.openxmlformats.org/officeDocument/2006/relationships/hyperlink" Target="https://assets.publishing.service.gov.uk/government/uploads/system/uploads/attachment_data/file/1051269/achieving-best-evidence-criminal-proceedings.pdf" TargetMode="External"/><Relationship Id="rId42" Type="http://schemas.openxmlformats.org/officeDocument/2006/relationships/hyperlink" Target="https://www.legislation.gov.uk/ukpga/1999/23/section/1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report-it.org.uk/ipcc_publishes_fiona_pilkington_investigation_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cps.gov.uk/legal-guidance/special-measures" TargetMode="External"/><Relationship Id="rId37" Type="http://schemas.openxmlformats.org/officeDocument/2006/relationships/hyperlink" Target="https://doi.org/10.1080/01924036.2015.1114001" TargetMode="External"/><Relationship Id="rId40" Type="http://schemas.openxmlformats.org/officeDocument/2006/relationships/hyperlink" Target="https://www.southwalesvictimfocus.org.uk/about-us/who-we-are/"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app.college.police.uk/app-content/investigations/investigation-process/" TargetMode="External"/><Relationship Id="rId23" Type="http://schemas.openxmlformats.org/officeDocument/2006/relationships/hyperlink" Target="https://www.app.college.police.uk/app-content/engagement-and-communication/communications/" TargetMode="External"/><Relationship Id="rId28" Type="http://schemas.openxmlformats.org/officeDocument/2006/relationships/hyperlink" Target="https://www.swansea.gov.uk/antisocialbehaviouraction?lang=en" TargetMode="External"/><Relationship Id="rId36" Type="http://schemas.openxmlformats.org/officeDocument/2006/relationships/hyperlink" Target="https://reducingtherisk.org.uk/affected-by-abuse/"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college.police.uk/app/investigation/investigation-proces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telligence-management/analysis/analysis" TargetMode="External"/><Relationship Id="rId27" Type="http://schemas.openxmlformats.org/officeDocument/2006/relationships/hyperlink" Target="https://www.south-wales.police.uk/advice/advice-and-information/asb/sf/asb-community-trigger/" TargetMode="External"/><Relationship Id="rId30" Type="http://schemas.openxmlformats.org/officeDocument/2006/relationships/hyperlink" Target="https://www.legislation.gov.uk/ukpga/2014/12/contents/enacted" TargetMode="External"/><Relationship Id="rId35" Type="http://schemas.openxmlformats.org/officeDocument/2006/relationships/hyperlink" Target="https://www.gov.uk/government/publications/the-code-of-practice-for-victims-of-crime/code-of-practice-for-victims-of-crime-in-england-and-wales-victims-code"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south-wales.police.uk/SysSiteAssets/media/downloads/south-wales/about-us/policies-and-procedures/english/joint_equality_plan_2019-2023_v6.pdf" TargetMode="External"/><Relationship Id="rId33" Type="http://schemas.openxmlformats.org/officeDocument/2006/relationships/hyperlink" Target="https://doi.org/10.1007/s11572-014-9318-1" TargetMode="External"/><Relationship Id="rId38" Type="http://schemas.openxmlformats.org/officeDocument/2006/relationships/hyperlink" Target="https://safelives.org.uk/sites/default/files/resources/MARAC%20FAQs%20General%20FINAL.pdf" TargetMode="External"/><Relationship Id="rId20" Type="http://schemas.openxmlformats.org/officeDocument/2006/relationships/header" Target="header3.xml"/><Relationship Id="rId41" Type="http://schemas.openxmlformats.org/officeDocument/2006/relationships/hyperlink" Target="https://www.legislation.gov.uk/ukpga/2015/9/section/76/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32</Pages>
  <Words>6594</Words>
  <Characters>38057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Adams,Caroline swp6939</cp:lastModifiedBy>
  <cp:revision>2</cp:revision>
  <cp:lastPrinted>2014-08-26T08:55:00Z</cp:lastPrinted>
  <dcterms:created xsi:type="dcterms:W3CDTF">2022-10-31T12:34:00Z</dcterms:created>
  <dcterms:modified xsi:type="dcterms:W3CDTF">2022-10-31T12:34:00Z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2022-10-26T16:49:26Z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4c0144c4-ae75-4ecd-8d74-64e23ca2ba2e</vt:lpwstr>
  </property>
  <property fmtid="{D5CDD505-2E9C-101B-9397-08002B2CF9AE}" pid="9" name="MSIP_Label_66cf8fe5-b7b7-4df7-b38d-1c61ac2f6639_ContentBits">
    <vt:lpwstr>0</vt:lpwstr>
  </property>
</Properties>
</file>