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53343357" w:rsidP="532177E3" w:rsidRDefault="18471B46" w14:paraId="3BB17EDA" w14:textId="69096FC5">
      <w:pPr>
        <w:keepNext w:val="1"/>
        <w:keepLines w:val="1"/>
        <w:spacing w:before="360" w:after="80"/>
        <w:rPr>
          <w:rFonts w:ascii="Aptos Display" w:hAnsi="Aptos Display" w:eastAsia="Aptos Display" w:cs="Aptos Display"/>
        </w:rPr>
      </w:pPr>
      <w:r w:rsidR="18471B46">
        <w:rPr/>
        <w:t xml:space="preserve">    </w:t>
      </w:r>
      <w:r w:rsidRPr="10D1DBAB" w:rsidR="18471B46">
        <w:rPr>
          <w:sz w:val="48"/>
          <w:szCs w:val="48"/>
        </w:rPr>
        <w:t xml:space="preserve">   </w:t>
      </w:r>
      <w:r w:rsidRPr="10D1DBAB" w:rsidR="2AD6C1A5">
        <w:rPr>
          <w:rFonts w:ascii="Aptos Display" w:hAnsi="Aptos Display" w:eastAsia="Aptos Display" w:cs="Aptos Display"/>
          <w:b w:val="1"/>
          <w:bCs w:val="1"/>
          <w:i w:val="1"/>
          <w:iCs w:val="1"/>
          <w:sz w:val="48"/>
          <w:szCs w:val="48"/>
        </w:rPr>
        <w:t>PROJECT NAME:  RESEARCH REPORT</w:t>
      </w:r>
    </w:p>
    <w:p w:rsidR="53343357" w:rsidP="532177E3" w:rsidRDefault="2AD6C1A5" w14:paraId="0E6DEF16" w14:textId="04B26217">
      <w:pPr>
        <w:pStyle w:val="Title"/>
        <w:rPr>
          <w:rFonts w:ascii="Aptos Display" w:hAnsi="Aptos Display" w:eastAsia="Aptos Display" w:cs="Aptos Display"/>
          <w:color w:val="000000" w:themeColor="text1"/>
        </w:rPr>
      </w:pPr>
      <w:r w:rsidRPr="10D1DBAB" w:rsidR="2AD6C1A5">
        <w:rPr>
          <w:rFonts w:ascii="Aptos Display" w:hAnsi="Aptos Display" w:eastAsia="Aptos Display" w:cs="Aptos Display"/>
          <w:color w:val="000000" w:themeColor="text1" w:themeTint="FF" w:themeShade="FF"/>
          <w:sz w:val="36"/>
          <w:szCs w:val="36"/>
        </w:rPr>
        <w:t>Title: A qualitative study of organizational resilience in care homes in Scotland.</w:t>
      </w:r>
      <w:r w:rsidRPr="10D1DBAB" w:rsidR="2AD6C1A5">
        <w:rPr>
          <w:rFonts w:ascii="Aptos Display" w:hAnsi="Aptos Display" w:eastAsia="Aptos Display" w:cs="Aptos Display"/>
          <w:color w:val="000000" w:themeColor="text1" w:themeTint="FF" w:themeShade="FF"/>
        </w:rPr>
        <w:t xml:space="preserve"> </w:t>
      </w:r>
    </w:p>
    <w:p w:rsidR="53343357" w:rsidP="532177E3" w:rsidRDefault="53343357" w14:paraId="33E35AC5" w14:textId="2151F544">
      <w:pPr>
        <w:rPr>
          <w:rFonts w:ascii="Arial Nova" w:hAnsi="Arial Nova" w:eastAsia="Arial Nova" w:cs="Arial Nova"/>
          <w:color w:val="000000" w:themeColor="text1"/>
        </w:rPr>
      </w:pPr>
    </w:p>
    <w:p w:rsidR="53343357" w:rsidP="10D1DBAB" w:rsidRDefault="2AD6C1A5" w14:paraId="1FB03447" w14:textId="56AE160A">
      <w:pPr>
        <w:spacing w:after="80" w:line="240" w:lineRule="auto"/>
        <w:rPr>
          <w:rFonts w:ascii="Aptos Display" w:hAnsi="Aptos Display" w:eastAsia="Aptos Display" w:cs="Aptos Display"/>
          <w:color w:val="000000" w:themeColor="text1"/>
          <w:sz w:val="36"/>
          <w:szCs w:val="36"/>
        </w:rPr>
      </w:pPr>
      <w:r w:rsidRPr="10D1DBAB" w:rsidR="2AD6C1A5">
        <w:rPr>
          <w:rStyle w:val="SubtitleChar"/>
          <w:rFonts w:ascii="Aptos Display" w:hAnsi="Aptos Display" w:eastAsia="Aptos Display" w:cs="Aptos Display"/>
          <w:color w:val="000000" w:themeColor="text1" w:themeTint="FF" w:themeShade="FF"/>
          <w:sz w:val="36"/>
          <w:szCs w:val="36"/>
        </w:rPr>
        <w:t>Edited By</w:t>
      </w:r>
      <w:r w:rsidRPr="10D1DBAB" w:rsidR="2AD6C1A5">
        <w:rPr>
          <w:rStyle w:val="SubtitleChar"/>
          <w:rFonts w:ascii="Aptos Display" w:hAnsi="Aptos Display" w:eastAsia="Aptos Display" w:cs="Aptos Display"/>
          <w:color w:val="000000" w:themeColor="text1" w:themeTint="FF" w:themeShade="FF"/>
          <w:sz w:val="36"/>
          <w:szCs w:val="36"/>
          <w:lang w:val="it-IT"/>
        </w:rPr>
        <w:t>:</w:t>
      </w:r>
      <w:r w:rsidRPr="10D1DBAB" w:rsidR="2AD6C1A5">
        <w:rPr>
          <w:rFonts w:ascii="Aptos Display" w:hAnsi="Aptos Display" w:eastAsia="Aptos Display" w:cs="Aptos Display"/>
          <w:color w:val="000000" w:themeColor="text1" w:themeTint="FF" w:themeShade="FF"/>
          <w:sz w:val="36"/>
          <w:szCs w:val="36"/>
          <w:lang w:val="it-IT"/>
        </w:rPr>
        <w:t xml:space="preserve"> </w:t>
      </w:r>
      <w:r w:rsidRPr="10D1DBAB" w:rsidR="2AD6C1A5">
        <w:rPr>
          <w:rStyle w:val="SubtitleChar"/>
          <w:rFonts w:ascii="Aptos Display" w:hAnsi="Aptos Display" w:eastAsia="Aptos Display" w:cs="Aptos Display"/>
          <w:color w:val="000000" w:themeColor="text1" w:themeTint="FF" w:themeShade="FF"/>
          <w:sz w:val="36"/>
          <w:szCs w:val="36"/>
          <w:lang w:val="it-IT"/>
        </w:rPr>
        <w:t>ANNA PRENESTINI, UNIVERSITA DEGLI STUDI DI MILANO, ITALY:</w:t>
      </w:r>
      <w:r w:rsidRPr="10D1DBAB" w:rsidR="2AD6C1A5">
        <w:rPr>
          <w:rFonts w:ascii="Aptos Display" w:hAnsi="Aptos Display" w:eastAsia="Aptos Display" w:cs="Aptos Display"/>
          <w:i w:val="1"/>
          <w:iCs w:val="1"/>
          <w:color w:val="000000" w:themeColor="text1" w:themeTint="FF" w:themeShade="FF"/>
          <w:sz w:val="36"/>
          <w:szCs w:val="36"/>
          <w:lang w:val="it-IT"/>
        </w:rPr>
        <w:t xml:space="preserve"> </w:t>
      </w:r>
    </w:p>
    <w:p w:rsidR="53343357" w:rsidP="532177E3" w:rsidRDefault="53343357" w14:paraId="04602BE3" w14:textId="5E25205A">
      <w:pPr>
        <w:rPr>
          <w:rFonts w:ascii="Arial Nova" w:hAnsi="Arial Nova" w:eastAsia="Arial Nova" w:cs="Arial Nova"/>
          <w:color w:val="000000" w:themeColor="text1"/>
        </w:rPr>
      </w:pPr>
    </w:p>
    <w:p w:rsidR="53343357" w:rsidP="10D1DBAB" w:rsidRDefault="2AD6C1A5" w14:paraId="3AC9F315" w14:textId="40DB7862">
      <w:pPr>
        <w:rPr>
          <w:rFonts w:ascii="Aptos Display" w:hAnsi="Aptos Display" w:eastAsia="Aptos Display" w:cs="Aptos Display"/>
          <w:i w:val="1"/>
          <w:iCs w:val="1"/>
          <w:color w:val="000000" w:themeColor="text1"/>
          <w:sz w:val="36"/>
          <w:szCs w:val="36"/>
        </w:rPr>
      </w:pPr>
      <w:r w:rsidRPr="10D1DBAB" w:rsidR="2AD6C1A5">
        <w:rPr>
          <w:rFonts w:ascii="Aptos Display" w:hAnsi="Aptos Display" w:eastAsia="Aptos Display" w:cs="Aptos Display"/>
          <w:i w:val="1"/>
          <w:iCs w:val="1"/>
          <w:color w:val="000000" w:themeColor="text1" w:themeTint="FF" w:themeShade="FF"/>
          <w:sz w:val="36"/>
          <w:szCs w:val="36"/>
        </w:rPr>
        <w:t>IN YEAR: 20th December 2022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9015"/>
      </w:tblGrid>
      <w:tr w:rsidR="532177E3" w:rsidTr="10D1DBAB" w14:paraId="6F075A04" w14:textId="77777777">
        <w:trPr>
          <w:trHeight w:val="300"/>
        </w:trPr>
        <w:tc>
          <w:tcPr>
            <w:tcW w:w="9015" w:type="dxa"/>
            <w:tcMar/>
          </w:tcPr>
          <w:p w:rsidR="2AD6C1A5" w:rsidP="10D1DBAB" w:rsidRDefault="2AD6C1A5" w14:paraId="28D0A46B" w14:textId="50F89924">
            <w:pPr>
              <w:rPr>
                <w:rFonts w:ascii="Aptos Display" w:hAnsi="Aptos Display" w:eastAsia="Aptos Display" w:cs="Aptos Display"/>
                <w:color w:val="000000" w:themeColor="text1"/>
                <w:sz w:val="36"/>
                <w:szCs w:val="36"/>
              </w:rPr>
            </w:pPr>
            <w:r w:rsidRPr="10D1DBAB" w:rsidR="2AD6C1A5">
              <w:rPr>
                <w:rFonts w:ascii="Aptos Display" w:hAnsi="Aptos Display" w:eastAsia="Aptos Display" w:cs="Aptos Display"/>
                <w:i w:val="1"/>
                <w:iCs w:val="1"/>
                <w:color w:val="000000" w:themeColor="text1" w:themeTint="FF" w:themeShade="FF"/>
                <w:sz w:val="36"/>
                <w:szCs w:val="36"/>
              </w:rPr>
              <w:t>NAME: Maira Ali</w:t>
            </w:r>
          </w:p>
          <w:p w:rsidR="2AD6C1A5" w:rsidP="10D1DBAB" w:rsidRDefault="2AD6C1A5" w14:paraId="3A70F670" w14:textId="7740E016">
            <w:pPr>
              <w:rPr>
                <w:rFonts w:ascii="Aptos Display" w:hAnsi="Aptos Display" w:eastAsia="Aptos Display" w:cs="Aptos Display"/>
                <w:color w:val="000000" w:themeColor="text1"/>
                <w:sz w:val="36"/>
                <w:szCs w:val="36"/>
              </w:rPr>
            </w:pPr>
            <w:r w:rsidRPr="10D1DBAB" w:rsidR="2AD6C1A5">
              <w:rPr>
                <w:rFonts w:ascii="Aptos Display" w:hAnsi="Aptos Display" w:eastAsia="Aptos Display" w:cs="Aptos Display"/>
                <w:i w:val="1"/>
                <w:iCs w:val="1"/>
                <w:color w:val="000000" w:themeColor="text1" w:themeTint="FF" w:themeShade="FF"/>
                <w:sz w:val="36"/>
                <w:szCs w:val="36"/>
              </w:rPr>
              <w:t>STUDENT ID: 2539951</w:t>
            </w:r>
          </w:p>
          <w:p w:rsidR="2AD6C1A5" w:rsidP="10D1DBAB" w:rsidRDefault="2AD6C1A5" w14:paraId="2AAFB316" w14:textId="54B7EB43">
            <w:pPr>
              <w:rPr>
                <w:rFonts w:ascii="Aptos Display" w:hAnsi="Aptos Display" w:eastAsia="Aptos Display" w:cs="Aptos Display"/>
                <w:color w:val="000000" w:themeColor="text1"/>
                <w:sz w:val="36"/>
                <w:szCs w:val="36"/>
              </w:rPr>
            </w:pPr>
            <w:r w:rsidRPr="10D1DBAB" w:rsidR="2AD6C1A5">
              <w:rPr>
                <w:rFonts w:ascii="Aptos Display" w:hAnsi="Aptos Display" w:eastAsia="Aptos Display" w:cs="Aptos Display"/>
                <w:i w:val="1"/>
                <w:iCs w:val="1"/>
                <w:color w:val="000000" w:themeColor="text1" w:themeTint="FF" w:themeShade="FF"/>
                <w:sz w:val="36"/>
                <w:szCs w:val="36"/>
              </w:rPr>
              <w:t xml:space="preserve">MODULE: Digital Skills and Research Methods </w:t>
            </w:r>
          </w:p>
          <w:p w:rsidR="2AD6C1A5" w:rsidP="10D1DBAB" w:rsidRDefault="2AD6C1A5" w14:paraId="6D8CE07A" w14:textId="1F871FEC">
            <w:pPr>
              <w:rPr>
                <w:rFonts w:ascii="Aptos Display" w:hAnsi="Aptos Display" w:eastAsia="Aptos Display" w:cs="Aptos Display"/>
                <w:color w:val="000000" w:themeColor="text1"/>
                <w:sz w:val="36"/>
                <w:szCs w:val="36"/>
              </w:rPr>
            </w:pPr>
            <w:r w:rsidRPr="10D1DBAB" w:rsidR="2AD6C1A5">
              <w:rPr>
                <w:rFonts w:ascii="Aptos Display" w:hAnsi="Aptos Display" w:eastAsia="Aptos Display" w:cs="Aptos Display"/>
                <w:i w:val="1"/>
                <w:iCs w:val="1"/>
                <w:color w:val="000000" w:themeColor="text1" w:themeTint="FF" w:themeShade="FF"/>
                <w:sz w:val="36"/>
                <w:szCs w:val="36"/>
              </w:rPr>
              <w:t>MODULE CODE:  LCHS4007</w:t>
            </w:r>
          </w:p>
          <w:p w:rsidR="2AD6C1A5" w:rsidP="532177E3" w:rsidRDefault="2AD6C1A5" w14:paraId="41156DAE" w14:textId="53189597">
            <w:pPr/>
            <w:r w:rsidRPr="10D1DBAB" w:rsidR="2AD6C1A5">
              <w:rPr>
                <w:rFonts w:ascii="Aptos Display" w:hAnsi="Aptos Display" w:eastAsia="Aptos Display" w:cs="Aptos Display"/>
                <w:i w:val="1"/>
                <w:iCs w:val="1"/>
                <w:color w:val="000000" w:themeColor="text1" w:themeTint="FF" w:themeShade="FF"/>
                <w:sz w:val="36"/>
                <w:szCs w:val="36"/>
              </w:rPr>
              <w:t xml:space="preserve">LECTURE: Hajra </w:t>
            </w:r>
            <w:r w:rsidRPr="10D1DBAB" w:rsidR="2AD6C1A5">
              <w:rPr>
                <w:rFonts w:ascii="Aptos Display" w:hAnsi="Aptos Display" w:eastAsia="Aptos Display" w:cs="Aptos Display"/>
                <w:i w:val="1"/>
                <w:iCs w:val="1"/>
                <w:color w:val="000000" w:themeColor="text1" w:themeTint="FF" w:themeShade="FF"/>
                <w:sz w:val="36"/>
                <w:szCs w:val="36"/>
              </w:rPr>
              <w:t>Mustasim</w:t>
            </w:r>
            <w:r w:rsidRPr="10D1DBAB" w:rsidR="2AC07287">
              <w:rPr>
                <w:rFonts w:ascii="Aptos Display" w:hAnsi="Aptos Display" w:eastAsia="Aptos Display" w:cs="Aptos Display"/>
                <w:i w:val="1"/>
                <w:iCs w:val="1"/>
                <w:color w:val="000000" w:themeColor="text1" w:themeTint="FF" w:themeShade="FF"/>
                <w:sz w:val="36"/>
                <w:szCs w:val="36"/>
              </w:rPr>
              <w:t xml:space="preserve"> </w:t>
            </w:r>
          </w:p>
        </w:tc>
      </w:tr>
    </w:tbl>
    <w:p w:rsidR="53343357" w:rsidP="10D1DBAB" w:rsidRDefault="53343357" w14:paraId="488C76C1" w14:textId="634BC3CC">
      <w:pPr>
        <w:rPr>
          <w:rFonts w:ascii="Arial Nova" w:hAnsi="Arial Nova" w:eastAsia="Arial Nova" w:cs="Arial Nova"/>
          <w:b w:val="1"/>
          <w:bCs w:val="1"/>
          <w:i w:val="1"/>
          <w:iCs w:val="1"/>
          <w:color w:val="000000" w:themeColor="text1"/>
          <w:sz w:val="22"/>
          <w:szCs w:val="22"/>
        </w:rPr>
      </w:pPr>
    </w:p>
    <w:p w:rsidR="10D1DBAB" w:rsidP="10D1DBAB" w:rsidRDefault="10D1DBAB" w14:paraId="319EE009" w14:textId="2AB6506F">
      <w:pPr>
        <w:rPr>
          <w:rFonts w:ascii="Arial Nova" w:hAnsi="Arial Nova" w:eastAsia="Arial Nova" w:cs="Arial Nova"/>
          <w:b w:val="1"/>
          <w:bCs w:val="1"/>
          <w:i w:val="1"/>
          <w:iCs w:val="1"/>
          <w:color w:val="000000" w:themeColor="text1" w:themeTint="FF" w:themeShade="FF"/>
          <w:sz w:val="22"/>
          <w:szCs w:val="22"/>
        </w:rPr>
      </w:pPr>
    </w:p>
    <w:p w:rsidR="10D1DBAB" w:rsidP="10D1DBAB" w:rsidRDefault="10D1DBAB" w14:paraId="1BED0398" w14:textId="6883223D">
      <w:pPr>
        <w:rPr>
          <w:rFonts w:ascii="Arial Nova" w:hAnsi="Arial Nova" w:eastAsia="Arial Nova" w:cs="Arial Nova"/>
          <w:b w:val="1"/>
          <w:bCs w:val="1"/>
          <w:i w:val="1"/>
          <w:iCs w:val="1"/>
          <w:color w:val="000000" w:themeColor="text1" w:themeTint="FF" w:themeShade="FF"/>
          <w:sz w:val="22"/>
          <w:szCs w:val="22"/>
        </w:rPr>
      </w:pPr>
    </w:p>
    <w:p w:rsidR="10D1DBAB" w:rsidP="10D1DBAB" w:rsidRDefault="10D1DBAB" w14:paraId="1E080EFB" w14:textId="4F0C84DD">
      <w:pPr>
        <w:rPr>
          <w:rFonts w:ascii="Arial Nova" w:hAnsi="Arial Nova" w:eastAsia="Arial Nova" w:cs="Arial Nova"/>
          <w:b w:val="1"/>
          <w:bCs w:val="1"/>
          <w:i w:val="1"/>
          <w:iCs w:val="1"/>
          <w:color w:val="000000" w:themeColor="text1" w:themeTint="FF" w:themeShade="FF"/>
          <w:sz w:val="22"/>
          <w:szCs w:val="22"/>
        </w:rPr>
      </w:pPr>
    </w:p>
    <w:p w:rsidR="10D1DBAB" w:rsidP="10D1DBAB" w:rsidRDefault="10D1DBAB" w14:paraId="6889432B" w14:textId="57C3583D">
      <w:pPr>
        <w:rPr>
          <w:rFonts w:ascii="Arial Nova" w:hAnsi="Arial Nova" w:eastAsia="Arial Nova" w:cs="Arial Nova"/>
          <w:b w:val="1"/>
          <w:bCs w:val="1"/>
          <w:i w:val="1"/>
          <w:iCs w:val="1"/>
          <w:color w:val="000000" w:themeColor="text1" w:themeTint="FF" w:themeShade="FF"/>
          <w:sz w:val="22"/>
          <w:szCs w:val="22"/>
        </w:rPr>
      </w:pPr>
    </w:p>
    <w:p w:rsidR="10D1DBAB" w:rsidP="10D1DBAB" w:rsidRDefault="10D1DBAB" w14:paraId="069A636B" w14:textId="161A58A4">
      <w:pPr>
        <w:rPr>
          <w:rFonts w:ascii="Arial Nova" w:hAnsi="Arial Nova" w:eastAsia="Arial Nova" w:cs="Arial Nova"/>
          <w:b w:val="1"/>
          <w:bCs w:val="1"/>
          <w:i w:val="1"/>
          <w:iCs w:val="1"/>
          <w:color w:val="000000" w:themeColor="text1" w:themeTint="FF" w:themeShade="FF"/>
          <w:sz w:val="22"/>
          <w:szCs w:val="22"/>
        </w:rPr>
      </w:pPr>
    </w:p>
    <w:p w:rsidR="10D1DBAB" w:rsidP="10D1DBAB" w:rsidRDefault="10D1DBAB" w14:paraId="08F0FDFE" w14:textId="485AAA5A">
      <w:pPr>
        <w:rPr>
          <w:rFonts w:ascii="Arial Nova" w:hAnsi="Arial Nova" w:eastAsia="Arial Nova" w:cs="Arial Nova"/>
          <w:b w:val="1"/>
          <w:bCs w:val="1"/>
          <w:i w:val="1"/>
          <w:iCs w:val="1"/>
          <w:color w:val="000000" w:themeColor="text1" w:themeTint="FF" w:themeShade="FF"/>
          <w:sz w:val="22"/>
          <w:szCs w:val="22"/>
        </w:rPr>
      </w:pPr>
    </w:p>
    <w:p w:rsidR="10D1DBAB" w:rsidP="10D1DBAB" w:rsidRDefault="10D1DBAB" w14:paraId="48FB00CA" w14:textId="7D14B278">
      <w:pPr>
        <w:rPr>
          <w:rFonts w:ascii="Arial Nova" w:hAnsi="Arial Nova" w:eastAsia="Arial Nova" w:cs="Arial Nova"/>
          <w:b w:val="1"/>
          <w:bCs w:val="1"/>
          <w:i w:val="1"/>
          <w:iCs w:val="1"/>
          <w:color w:val="000000" w:themeColor="text1" w:themeTint="FF" w:themeShade="FF"/>
          <w:sz w:val="22"/>
          <w:szCs w:val="22"/>
        </w:rPr>
      </w:pPr>
    </w:p>
    <w:p w:rsidR="10D1DBAB" w:rsidP="10D1DBAB" w:rsidRDefault="10D1DBAB" w14:paraId="6ECC427F" w14:textId="6EB1F748">
      <w:pPr>
        <w:rPr>
          <w:rFonts w:ascii="Arial Nova" w:hAnsi="Arial Nova" w:eastAsia="Arial Nova" w:cs="Arial Nova"/>
          <w:b w:val="1"/>
          <w:bCs w:val="1"/>
          <w:i w:val="1"/>
          <w:iCs w:val="1"/>
          <w:color w:val="000000" w:themeColor="text1" w:themeTint="FF" w:themeShade="FF"/>
          <w:sz w:val="22"/>
          <w:szCs w:val="22"/>
        </w:rPr>
      </w:pPr>
    </w:p>
    <w:p w:rsidR="10D1DBAB" w:rsidP="10D1DBAB" w:rsidRDefault="10D1DBAB" w14:paraId="1EC2AF81" w14:textId="593BFBB3">
      <w:pPr>
        <w:rPr>
          <w:rFonts w:ascii="Arial Nova" w:hAnsi="Arial Nova" w:eastAsia="Arial Nova" w:cs="Arial Nova"/>
          <w:b w:val="1"/>
          <w:bCs w:val="1"/>
          <w:i w:val="1"/>
          <w:iCs w:val="1"/>
          <w:color w:val="000000" w:themeColor="text1" w:themeTint="FF" w:themeShade="FF"/>
          <w:sz w:val="22"/>
          <w:szCs w:val="22"/>
        </w:rPr>
      </w:pPr>
    </w:p>
    <w:p w:rsidR="10D1DBAB" w:rsidP="10D1DBAB" w:rsidRDefault="10D1DBAB" w14:paraId="1552CD2C" w14:textId="66A6671D">
      <w:pPr>
        <w:rPr>
          <w:rFonts w:ascii="Arial Nova" w:hAnsi="Arial Nova" w:eastAsia="Arial Nova" w:cs="Arial Nova"/>
          <w:b w:val="1"/>
          <w:bCs w:val="1"/>
          <w:i w:val="1"/>
          <w:iCs w:val="1"/>
          <w:color w:val="000000" w:themeColor="text1" w:themeTint="FF" w:themeShade="FF"/>
          <w:sz w:val="22"/>
          <w:szCs w:val="22"/>
        </w:rPr>
      </w:pPr>
    </w:p>
    <w:p w:rsidR="10D1DBAB" w:rsidP="10D1DBAB" w:rsidRDefault="10D1DBAB" w14:paraId="6283977A" w14:textId="4E9AC604">
      <w:pPr>
        <w:rPr>
          <w:rFonts w:ascii="Arial Nova" w:hAnsi="Arial Nova" w:eastAsia="Arial Nova" w:cs="Arial Nova"/>
          <w:b w:val="1"/>
          <w:bCs w:val="1"/>
          <w:i w:val="1"/>
          <w:iCs w:val="1"/>
          <w:color w:val="000000" w:themeColor="text1" w:themeTint="FF" w:themeShade="FF"/>
          <w:sz w:val="22"/>
          <w:szCs w:val="22"/>
        </w:rPr>
      </w:pPr>
    </w:p>
    <w:p w:rsidR="10D1DBAB" w:rsidP="10D1DBAB" w:rsidRDefault="10D1DBAB" w14:paraId="1DD895AF" w14:textId="394D2D9B">
      <w:pPr>
        <w:rPr>
          <w:rFonts w:ascii="Arial Nova" w:hAnsi="Arial Nova" w:eastAsia="Arial Nova" w:cs="Arial Nova"/>
          <w:b w:val="1"/>
          <w:bCs w:val="1"/>
          <w:i w:val="1"/>
          <w:iCs w:val="1"/>
          <w:color w:val="000000" w:themeColor="text1" w:themeTint="FF" w:themeShade="FF"/>
          <w:sz w:val="22"/>
          <w:szCs w:val="22"/>
        </w:rPr>
      </w:pPr>
    </w:p>
    <w:p w:rsidR="10D1DBAB" w:rsidP="10D1DBAB" w:rsidRDefault="10D1DBAB" w14:paraId="11CB48F5" w14:textId="7D331D7E">
      <w:pPr>
        <w:pStyle w:val="Normal"/>
        <w:rPr>
          <w:rFonts w:ascii="Arial Nova" w:hAnsi="Arial Nova" w:eastAsia="Arial Nova" w:cs="Arial Nova"/>
          <w:b w:val="1"/>
          <w:bCs w:val="1"/>
          <w:i w:val="1"/>
          <w:iCs w:val="1"/>
          <w:color w:val="000000" w:themeColor="text1" w:themeTint="FF" w:themeShade="FF"/>
          <w:sz w:val="22"/>
          <w:szCs w:val="22"/>
        </w:rPr>
      </w:pPr>
    </w:p>
    <w:p w:rsidR="53343357" w:rsidP="10D1DBAB" w:rsidRDefault="08FB20D2" w14:paraId="33B5C1B0" w14:textId="1DA078C3">
      <w:pPr>
        <w:rPr>
          <w:rFonts w:ascii="Arial" w:hAnsi="Arial" w:eastAsia="Arial" w:cs="Arial"/>
          <w:b w:val="1"/>
          <w:bCs w:val="1"/>
          <w:i w:val="0"/>
          <w:iCs w:val="0"/>
          <w:color w:val="000000" w:themeColor="text1"/>
          <w:sz w:val="22"/>
          <w:szCs w:val="22"/>
        </w:rPr>
      </w:pPr>
      <w:r w:rsidRPr="10D1DBAB" w:rsidR="08FB20D2">
        <w:rPr>
          <w:rFonts w:ascii="Arial Nova" w:hAnsi="Arial Nova" w:eastAsia="Arial Nova" w:cs="Arial Nova"/>
          <w:b w:val="1"/>
          <w:bCs w:val="1"/>
          <w:i w:val="1"/>
          <w:iCs w:val="1"/>
          <w:color w:val="000000" w:themeColor="text1" w:themeTint="FF" w:themeShade="FF"/>
          <w:sz w:val="22"/>
          <w:szCs w:val="22"/>
        </w:rPr>
        <w:t xml:space="preserve"> </w:t>
      </w:r>
      <w:r w:rsidRPr="10D1DBAB" w:rsidR="7F7BDD5C">
        <w:rPr>
          <w:rFonts w:ascii="Arial Nova" w:hAnsi="Arial Nova" w:eastAsia="Arial Nova" w:cs="Arial Nova"/>
          <w:b w:val="1"/>
          <w:bCs w:val="1"/>
          <w:i w:val="1"/>
          <w:iCs w:val="1"/>
          <w:color w:val="000000" w:themeColor="text1" w:themeTint="FF" w:themeShade="FF"/>
          <w:sz w:val="22"/>
          <w:szCs w:val="22"/>
        </w:rPr>
        <w:t xml:space="preserve"> </w:t>
      </w:r>
      <w:r w:rsidRPr="10D1DBAB" w:rsidR="08FB20D2">
        <w:rPr>
          <w:rFonts w:ascii="Arial Nova" w:hAnsi="Arial Nova" w:eastAsia="Arial Nova" w:cs="Arial Nova"/>
          <w:b w:val="1"/>
          <w:bCs w:val="1"/>
          <w:i w:val="1"/>
          <w:iCs w:val="1"/>
          <w:color w:val="000000" w:themeColor="text1" w:themeTint="FF" w:themeShade="FF"/>
          <w:sz w:val="22"/>
          <w:szCs w:val="22"/>
        </w:rPr>
        <w:t xml:space="preserve">                                      </w:t>
      </w:r>
      <w:r w:rsidRPr="10D1DBAB" w:rsidR="13F341E0">
        <w:rPr>
          <w:rFonts w:ascii="Arial Nova" w:hAnsi="Arial Nova" w:eastAsia="Arial Nova" w:cs="Arial Nova"/>
          <w:b w:val="1"/>
          <w:bCs w:val="1"/>
          <w:i w:val="1"/>
          <w:iCs w:val="1"/>
          <w:color w:val="000000" w:themeColor="text1" w:themeTint="FF" w:themeShade="FF"/>
          <w:sz w:val="22"/>
          <w:szCs w:val="22"/>
        </w:rPr>
        <w:t xml:space="preserve">     </w:t>
      </w:r>
      <w:r w:rsidRPr="10D1DBAB" w:rsidR="53343357">
        <w:rPr>
          <w:rFonts w:ascii="Arial Nova" w:hAnsi="Arial Nova" w:eastAsia="Arial Nova" w:cs="Arial Nova"/>
          <w:b w:val="1"/>
          <w:bCs w:val="1"/>
          <w:i w:val="1"/>
          <w:iCs w:val="1"/>
          <w:color w:val="000000" w:themeColor="text1" w:themeTint="FF" w:themeShade="FF"/>
          <w:sz w:val="22"/>
          <w:szCs w:val="22"/>
        </w:rPr>
        <w:t xml:space="preserve"> </w:t>
      </w:r>
      <w:r w:rsidRPr="10D1DBAB" w:rsidR="53343357">
        <w:rPr>
          <w:rFonts w:ascii="Arial" w:hAnsi="Arial" w:eastAsia="Arial" w:cs="Arial"/>
          <w:b w:val="1"/>
          <w:bCs w:val="1"/>
          <w:i w:val="0"/>
          <w:iCs w:val="0"/>
          <w:color w:val="000000" w:themeColor="text1" w:themeTint="FF" w:themeShade="FF"/>
          <w:sz w:val="22"/>
          <w:szCs w:val="22"/>
        </w:rPr>
        <w:t xml:space="preserve">   </w:t>
      </w:r>
      <w:r w:rsidRPr="10D1DBAB" w:rsidR="53343357">
        <w:rPr>
          <w:rFonts w:ascii="Arial" w:hAnsi="Arial" w:eastAsia="Arial" w:cs="Arial"/>
          <w:b w:val="1"/>
          <w:bCs w:val="1"/>
          <w:i w:val="0"/>
          <w:iCs w:val="0"/>
          <w:color w:val="000000" w:themeColor="text1" w:themeTint="FF" w:themeShade="FF"/>
          <w:sz w:val="22"/>
          <w:szCs w:val="22"/>
          <w:highlight w:val="yellow"/>
        </w:rPr>
        <w:t>COMPONENT 2:</w:t>
      </w:r>
      <w:r w:rsidRPr="10D1DBAB" w:rsidR="7AFC9E5B">
        <w:rPr>
          <w:rFonts w:ascii="Arial" w:hAnsi="Arial" w:eastAsia="Arial" w:cs="Arial"/>
          <w:b w:val="1"/>
          <w:bCs w:val="1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</w:p>
    <w:p w:rsidR="35BE24FA" w:rsidP="10D1DBAB" w:rsidRDefault="1110C1C8" w14:paraId="21FA6980" w14:textId="00FA75AE">
      <w:pPr>
        <w:rPr>
          <w:rFonts w:ascii="Arial" w:hAnsi="Arial" w:eastAsia="Arial" w:cs="Arial"/>
          <w:i w:val="0"/>
          <w:iCs w:val="0"/>
          <w:sz w:val="22"/>
          <w:szCs w:val="22"/>
          <w:highlight w:val="yellow"/>
        </w:rPr>
      </w:pPr>
      <w:r w:rsidRPr="10D1DBAB" w:rsidR="1110C1C8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  <w:highlight w:val="yellow"/>
        </w:rPr>
        <w:t>Section 1:</w:t>
      </w:r>
      <w:r w:rsidRPr="10D1DBAB" w:rsidR="1110C1C8">
        <w:rPr>
          <w:rFonts w:ascii="Arial" w:hAnsi="Arial" w:eastAsia="Arial" w:cs="Arial"/>
          <w:i w:val="0"/>
          <w:iCs w:val="0"/>
          <w:sz w:val="22"/>
          <w:szCs w:val="22"/>
        </w:rPr>
        <w:t xml:space="preserve"> </w:t>
      </w:r>
    </w:p>
    <w:p w:rsidR="18B3782C" w:rsidP="10D1DBAB" w:rsidRDefault="2547836C" w14:paraId="47837B7B" w14:textId="65D1DB04">
      <w:pPr>
        <w:pStyle w:val="Normal"/>
        <w:rPr>
          <w:rStyle w:val="normaltextrun"/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0D1DBAB" w:rsidR="36666E0F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1: </w:t>
      </w:r>
      <w:r w:rsidRPr="10D1DBAB" w:rsidR="2547836C">
        <w:rPr>
          <w:rFonts w:ascii="Arial" w:hAnsi="Arial" w:eastAsia="Arial" w:cs="Arial"/>
          <w:i w:val="0"/>
          <w:iCs w:val="0"/>
          <w:sz w:val="22"/>
          <w:szCs w:val="22"/>
        </w:rPr>
        <w:t>The paper explores the impact of the COVID-19</w:t>
      </w:r>
      <w:r w:rsidRPr="10D1DBAB" w:rsidR="409858BE">
        <w:rPr>
          <w:rFonts w:ascii="Arial" w:hAnsi="Arial" w:eastAsia="Arial" w:cs="Arial"/>
          <w:i w:val="0"/>
          <w:iCs w:val="0"/>
          <w:sz w:val="22"/>
          <w:szCs w:val="22"/>
        </w:rPr>
        <w:t xml:space="preserve"> pandemic on care </w:t>
      </w:r>
      <w:r w:rsidRPr="10D1DBAB" w:rsidR="5103D7B5">
        <w:rPr>
          <w:rFonts w:ascii="Arial" w:hAnsi="Arial" w:eastAsia="Arial" w:cs="Arial"/>
          <w:i w:val="0"/>
          <w:iCs w:val="0"/>
          <w:sz w:val="22"/>
          <w:szCs w:val="22"/>
        </w:rPr>
        <w:t>homes</w:t>
      </w:r>
      <w:r w:rsidRPr="10D1DBAB" w:rsidR="409858BE">
        <w:rPr>
          <w:rFonts w:ascii="Arial" w:hAnsi="Arial" w:eastAsia="Arial" w:cs="Arial"/>
          <w:i w:val="0"/>
          <w:iCs w:val="0"/>
          <w:sz w:val="22"/>
          <w:szCs w:val="22"/>
        </w:rPr>
        <w:t xml:space="preserve"> in Scotland and in the UK. During the pan</w:t>
      </w:r>
      <w:r w:rsidRPr="10D1DBAB" w:rsidR="54D9B6B9">
        <w:rPr>
          <w:rFonts w:ascii="Arial" w:hAnsi="Arial" w:eastAsia="Arial" w:cs="Arial"/>
          <w:i w:val="0"/>
          <w:iCs w:val="0"/>
          <w:sz w:val="22"/>
          <w:szCs w:val="22"/>
        </w:rPr>
        <w:t>demic, many older people living in care homes became seriously ill and sadly</w:t>
      </w:r>
      <w:r w:rsidRPr="10D1DBAB" w:rsidR="11BF7AFD">
        <w:rPr>
          <w:rFonts w:ascii="Arial" w:hAnsi="Arial" w:eastAsia="Arial" w:cs="Arial"/>
          <w:i w:val="0"/>
          <w:iCs w:val="0"/>
          <w:sz w:val="22"/>
          <w:szCs w:val="22"/>
        </w:rPr>
        <w:t>,</w:t>
      </w:r>
      <w:r w:rsidRPr="10D1DBAB" w:rsidR="54D9B6B9">
        <w:rPr>
          <w:rFonts w:ascii="Arial" w:hAnsi="Arial" w:eastAsia="Arial" w:cs="Arial"/>
          <w:i w:val="0"/>
          <w:iCs w:val="0"/>
          <w:sz w:val="22"/>
          <w:szCs w:val="22"/>
        </w:rPr>
        <w:t xml:space="preserve"> many people</w:t>
      </w:r>
      <w:r w:rsidRPr="10D1DBAB" w:rsidR="4ABFCDD0">
        <w:rPr>
          <w:rFonts w:ascii="Arial" w:hAnsi="Arial" w:eastAsia="Arial" w:cs="Arial"/>
          <w:i w:val="0"/>
          <w:iCs w:val="0"/>
          <w:sz w:val="22"/>
          <w:szCs w:val="22"/>
        </w:rPr>
        <w:t xml:space="preserve"> died. This showed that there was </w:t>
      </w:r>
      <w:r w:rsidRPr="10D1DBAB" w:rsidR="2B98F144">
        <w:rPr>
          <w:rFonts w:ascii="Arial" w:hAnsi="Arial" w:eastAsia="Arial" w:cs="Arial"/>
          <w:i w:val="0"/>
          <w:iCs w:val="0"/>
          <w:sz w:val="22"/>
          <w:szCs w:val="22"/>
        </w:rPr>
        <w:t xml:space="preserve">a </w:t>
      </w:r>
      <w:r w:rsidRPr="10D1DBAB" w:rsidR="4ABFCDD0">
        <w:rPr>
          <w:rFonts w:ascii="Arial" w:hAnsi="Arial" w:eastAsia="Arial" w:cs="Arial"/>
          <w:i w:val="0"/>
          <w:iCs w:val="0"/>
          <w:sz w:val="22"/>
          <w:szCs w:val="22"/>
        </w:rPr>
        <w:t>problem with keepi</w:t>
      </w:r>
      <w:r w:rsidRPr="10D1DBAB" w:rsidR="68712359">
        <w:rPr>
          <w:rFonts w:ascii="Arial" w:hAnsi="Arial" w:eastAsia="Arial" w:cs="Arial"/>
          <w:i w:val="0"/>
          <w:iCs w:val="0"/>
          <w:sz w:val="22"/>
          <w:szCs w:val="22"/>
        </w:rPr>
        <w:t>ng residents safe and providing high-quality care during a health emergency.</w:t>
      </w:r>
      <w:r w:rsidRPr="10D1DBAB" w:rsidR="3A8CF48D">
        <w:rPr>
          <w:rFonts w:ascii="Arial" w:hAnsi="Arial" w:eastAsia="Arial" w:cs="Arial"/>
          <w:i w:val="0"/>
          <w:iCs w:val="0"/>
          <w:sz w:val="22"/>
          <w:szCs w:val="22"/>
        </w:rPr>
        <w:t xml:space="preserve"> Also, the paper explains that care homes need to improve infection control, staff training and </w:t>
      </w:r>
      <w:r w:rsidRPr="10D1DBAB" w:rsidR="7A13B167">
        <w:rPr>
          <w:rFonts w:ascii="Arial" w:hAnsi="Arial" w:eastAsia="Arial" w:cs="Arial"/>
          <w:i w:val="0"/>
          <w:iCs w:val="0"/>
          <w:sz w:val="22"/>
          <w:szCs w:val="22"/>
        </w:rPr>
        <w:t>importantly</w:t>
      </w:r>
      <w:r w:rsidRPr="10D1DBAB" w:rsidR="609BDC37">
        <w:rPr>
          <w:rFonts w:ascii="Arial" w:hAnsi="Arial" w:eastAsia="Arial" w:cs="Arial"/>
          <w:i w:val="0"/>
          <w:iCs w:val="0"/>
          <w:sz w:val="22"/>
          <w:szCs w:val="22"/>
        </w:rPr>
        <w:t>,</w:t>
      </w:r>
      <w:r w:rsidRPr="10D1DBAB" w:rsidR="7A13B167">
        <w:rPr>
          <w:rFonts w:ascii="Arial" w:hAnsi="Arial" w:eastAsia="Arial" w:cs="Arial"/>
          <w:i w:val="0"/>
          <w:iCs w:val="0"/>
          <w:sz w:val="22"/>
          <w:szCs w:val="22"/>
        </w:rPr>
        <w:t xml:space="preserve"> emergency planning.</w:t>
      </w:r>
      <w:r w:rsidRPr="10D1DBAB" w:rsidR="3B3C1BC4">
        <w:rPr>
          <w:rFonts w:ascii="Arial" w:hAnsi="Arial" w:eastAsia="Arial" w:cs="Arial"/>
          <w:i w:val="0"/>
          <w:iCs w:val="0"/>
          <w:sz w:val="22"/>
          <w:szCs w:val="22"/>
        </w:rPr>
        <w:t xml:space="preserve"> </w:t>
      </w:r>
      <w:r w:rsidRPr="10D1DBAB" w:rsidR="4E758F84">
        <w:rPr>
          <w:rFonts w:ascii="Arial" w:hAnsi="Arial" w:eastAsia="Arial" w:cs="Arial"/>
          <w:i w:val="0"/>
          <w:iCs w:val="0"/>
          <w:sz w:val="22"/>
          <w:szCs w:val="22"/>
        </w:rPr>
        <w:t xml:space="preserve"> </w:t>
      </w:r>
      <w:r w:rsidRPr="10D1DBAB" w:rsidR="4E758F84">
        <w:rPr>
          <w:rFonts w:ascii="Arial" w:hAnsi="Arial" w:eastAsia="Arial" w:cs="Arial"/>
          <w:i w:val="0"/>
          <w:iCs w:val="0"/>
          <w:sz w:val="22"/>
          <w:szCs w:val="22"/>
        </w:rPr>
        <w:t xml:space="preserve"> </w:t>
      </w:r>
      <w:r w:rsidRPr="10D1DBAB" w:rsidR="544A7EC8">
        <w:rPr>
          <w:rFonts w:ascii="Arial" w:hAnsi="Arial" w:eastAsia="Arial" w:cs="Arial"/>
          <w:i w:val="0"/>
          <w:iCs w:val="0"/>
          <w:sz w:val="22"/>
          <w:szCs w:val="22"/>
        </w:rPr>
        <w:t xml:space="preserve"> </w:t>
      </w:r>
      <w:r w:rsidRPr="10D1DBAB" w:rsidR="50EFF767">
        <w:rPr>
          <w:rFonts w:ascii="Arial" w:hAnsi="Arial" w:eastAsia="Arial" w:cs="Arial"/>
          <w:i w:val="0"/>
          <w:iCs w:val="0"/>
          <w:sz w:val="22"/>
          <w:szCs w:val="22"/>
        </w:rPr>
        <w:t>(</w:t>
      </w:r>
      <w:r w:rsidRPr="10D1DBAB" w:rsidR="50EFF767">
        <w:rPr>
          <w:rStyle w:val="normaltextrun"/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Alastair R, and Janet E.A, (eds.) (2022)</w:t>
      </w:r>
    </w:p>
    <w:p w:rsidR="05ADF71F" w:rsidP="7B09DA4B" w:rsidRDefault="5648D1F8" w14:paraId="350CB7D5" w14:textId="7A29AE84">
      <w:r w:rsidRPr="10D1DBAB" w:rsidR="1F1CE91D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2:</w:t>
      </w:r>
      <w:r w:rsidRPr="10D1DBAB" w:rsidR="1F1CE91D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</w:t>
      </w:r>
      <w:r w:rsidRPr="10D1DBAB" w:rsidR="006417B4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The research is about older adults who live in care homes. It </w:t>
      </w:r>
      <w:r w:rsidRPr="10D1DBAB" w:rsidR="006417B4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mainly focuses</w:t>
      </w:r>
      <w:r w:rsidRPr="10D1DBAB" w:rsidR="006417B4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on older people who have </w:t>
      </w:r>
      <w:r w:rsidRPr="10D1DBAB" w:rsidR="5DCAD32F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complex health conditions and need support with their daily activities, medicines, nutr</w:t>
      </w:r>
      <w:r w:rsidRPr="10D1DBAB" w:rsidR="0D51EFF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ition, and personal care. Many of these residents have disabilities a</w:t>
      </w:r>
      <w:r w:rsidRPr="10D1DBAB" w:rsidR="3CCEE25A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n</w:t>
      </w:r>
      <w:r w:rsidRPr="10D1DBAB" w:rsidR="0D51EFF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d se</w:t>
      </w:r>
      <w:r w:rsidRPr="10D1DBAB" w:rsidR="3499C76A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vera</w:t>
      </w:r>
      <w:r w:rsidRPr="10D1DBAB" w:rsidR="0D51EFF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l health</w:t>
      </w:r>
      <w:r w:rsidRPr="10D1DBAB" w:rsidR="3CF35628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problems, which means they need extra care and support from trained staff. The study expl</w:t>
      </w:r>
      <w:r w:rsidRPr="10D1DBAB" w:rsidR="4D7718A4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ains that older people in care homes have </w:t>
      </w:r>
      <w:r w:rsidRPr="10D1DBAB" w:rsidR="4D7718A4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different needs</w:t>
      </w:r>
      <w:r w:rsidRPr="10D1DBAB" w:rsidR="4D7718A4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, so providing </w:t>
      </w:r>
      <w:r w:rsidRPr="10D1DBAB" w:rsidR="4D7718A4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good care</w:t>
      </w:r>
      <w:r w:rsidRPr="10D1DBAB" w:rsidR="4D7718A4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can </w:t>
      </w:r>
      <w:r w:rsidRPr="10D1DBAB" w:rsidR="20510BCC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sometimes be difficult. It also looks at residents who have problems such as poor nutrit</w:t>
      </w:r>
      <w:r w:rsidRPr="10D1DBAB" w:rsidR="39EDFD95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ion, oral health issues, pressure sores, and the risks of taking many m</w:t>
      </w:r>
      <w:r w:rsidRPr="10D1DBAB" w:rsidR="638AB80E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edicines.</w:t>
      </w:r>
    </w:p>
    <w:p w:rsidR="05ADF71F" w:rsidP="10D1DBAB" w:rsidRDefault="5648D1F8" w14:paraId="07998E7E" w14:textId="629FC9D9">
      <w:pPr>
        <w:rPr>
          <w:rFonts w:ascii="Arial" w:hAnsi="Arial" w:eastAsia="Arial" w:cs="Arial"/>
          <w:b w:val="1"/>
          <w:bCs w:val="1"/>
          <w:i w:val="0"/>
          <w:iCs w:val="0"/>
          <w:color w:val="000000" w:themeColor="text1" w:themeTint="FF" w:themeShade="FF"/>
          <w:sz w:val="22"/>
          <w:szCs w:val="22"/>
        </w:rPr>
      </w:pPr>
      <w:r w:rsidRPr="10D1DBAB" w:rsidR="638AB80E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The research also includes care home staff because they </w:t>
      </w:r>
      <w:r w:rsidRPr="10D1DBAB" w:rsidR="638AB80E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are responsible for</w:t>
      </w:r>
      <w:r w:rsidRPr="10D1DBAB" w:rsidR="638AB80E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providing safe and high-quality care to older people</w:t>
      </w:r>
      <w:r w:rsidRPr="10D1DBAB" w:rsidR="487A1E2B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. It highlights the importance of person-centred care, where </w:t>
      </w:r>
      <w:r w:rsidRPr="10D1DBAB" w:rsidR="5C8D187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each person is treated with respect and according to their in</w:t>
      </w:r>
      <w:r w:rsidRPr="10D1DBAB" w:rsidR="61F2CF2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dividua</w:t>
      </w:r>
      <w:r w:rsidRPr="10D1DBAB" w:rsidR="61F2CF2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l</w:t>
      </w:r>
      <w:r w:rsidRPr="10D1DBAB" w:rsidR="4C9D4D7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</w:t>
      </w:r>
      <w:r w:rsidRPr="10D1DBAB" w:rsidR="61F2CF2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needs and preferences. The study</w:t>
      </w:r>
      <w:r w:rsidRPr="10D1DBAB" w:rsidR="64228B49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explains that care homes need trained staff, good leadership, and effective </w:t>
      </w:r>
      <w:r w:rsidRPr="10D1DBAB" w:rsidR="53A0DC74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teamwork to meet </w:t>
      </w:r>
      <w:r w:rsidRPr="10D1DBAB" w:rsidR="70A9B45E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the needs of older people. It also discusses how the COVID-19 pandemic affe</w:t>
      </w:r>
      <w:r w:rsidRPr="10D1DBAB" w:rsidR="365C1730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cted older adults in care homes, especially those with dementia and other health</w:t>
      </w:r>
      <w:r w:rsidRPr="10D1DBAB" w:rsidR="19575931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conditions. The research aims to improve the care and support</w:t>
      </w:r>
      <w:r w:rsidRPr="10D1DBAB" w:rsidR="74F5C1E9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provided to older people living in care homes and help protect them during future health emer</w:t>
      </w:r>
      <w:r w:rsidRPr="10D1DBAB" w:rsidR="66975E35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gencies.</w:t>
      </w:r>
      <w:r w:rsidRPr="10D1DBAB" w:rsidR="542DA39B">
        <w:rPr>
          <w:rFonts w:ascii="Arial" w:hAnsi="Arial" w:eastAsia="Arial" w:cs="Arial"/>
          <w:b w:val="1"/>
          <w:bCs w:val="1"/>
          <w:i w:val="0"/>
          <w:iCs w:val="0"/>
          <w:color w:val="000000" w:themeColor="text1" w:themeTint="FF" w:themeShade="FF"/>
          <w:sz w:val="22"/>
          <w:szCs w:val="22"/>
        </w:rPr>
        <w:t xml:space="preserve">     </w:t>
      </w:r>
    </w:p>
    <w:p w:rsidR="5BF386CC" w:rsidP="10D1DBAB" w:rsidRDefault="5BF386CC" w14:paraId="47357E3C" w14:textId="3D06D6B4">
      <w:pPr>
        <w:rPr>
          <w:rFonts w:ascii="Arial" w:hAnsi="Arial" w:eastAsia="Arial" w:cs="Arial"/>
          <w:i w:val="0"/>
          <w:iCs w:val="0"/>
          <w:sz w:val="22"/>
          <w:szCs w:val="22"/>
        </w:rPr>
      </w:pPr>
      <w:r w:rsidRPr="10D1DBAB" w:rsidR="741485E5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3: </w:t>
      </w:r>
      <w:r w:rsidRPr="10D1DBAB" w:rsidR="5BF386CC">
        <w:rPr>
          <w:rFonts w:ascii="Arial" w:hAnsi="Arial" w:eastAsia="Arial" w:cs="Arial"/>
          <w:i w:val="0"/>
          <w:iCs w:val="0"/>
          <w:sz w:val="22"/>
          <w:szCs w:val="22"/>
        </w:rPr>
        <w:t xml:space="preserve">In the UK the health of care homes is important because COVID-19 produced a significant crisis </w:t>
      </w:r>
      <w:r w:rsidRPr="10D1DBAB" w:rsidR="0C86351D">
        <w:rPr>
          <w:rFonts w:ascii="Arial" w:hAnsi="Arial" w:eastAsia="Arial" w:cs="Arial"/>
          <w:i w:val="0"/>
          <w:iCs w:val="0"/>
          <w:sz w:val="22"/>
          <w:szCs w:val="22"/>
        </w:rPr>
        <w:t>in the UK the care home people are at high risk of COVID</w:t>
      </w:r>
      <w:r w:rsidRPr="10D1DBAB" w:rsidR="47A32AE0">
        <w:rPr>
          <w:rFonts w:ascii="Arial" w:hAnsi="Arial" w:eastAsia="Arial" w:cs="Arial"/>
          <w:i w:val="0"/>
          <w:iCs w:val="0"/>
          <w:sz w:val="22"/>
          <w:szCs w:val="22"/>
        </w:rPr>
        <w:t>-19 because of their age, they all were in differ</w:t>
      </w:r>
      <w:r w:rsidRPr="10D1DBAB" w:rsidR="5E33F8E7">
        <w:rPr>
          <w:rFonts w:ascii="Arial" w:hAnsi="Arial" w:eastAsia="Arial" w:cs="Arial"/>
          <w:i w:val="0"/>
          <w:iCs w:val="0"/>
          <w:sz w:val="22"/>
          <w:szCs w:val="22"/>
        </w:rPr>
        <w:t>ent age group, so no one knows</w:t>
      </w:r>
      <w:r w:rsidRPr="10D1DBAB" w:rsidR="750AE97F">
        <w:rPr>
          <w:rFonts w:ascii="Arial" w:hAnsi="Arial" w:eastAsia="Arial" w:cs="Arial"/>
          <w:i w:val="0"/>
          <w:iCs w:val="0"/>
          <w:sz w:val="22"/>
          <w:szCs w:val="22"/>
        </w:rPr>
        <w:t xml:space="preserve"> who will have COVID first because the staff or the people who live in care home</w:t>
      </w:r>
      <w:r w:rsidRPr="10D1DBAB" w:rsidR="041CE97B">
        <w:rPr>
          <w:rFonts w:ascii="Arial" w:hAnsi="Arial" w:eastAsia="Arial" w:cs="Arial"/>
          <w:i w:val="0"/>
          <w:iCs w:val="0"/>
          <w:sz w:val="22"/>
          <w:szCs w:val="22"/>
        </w:rPr>
        <w:t xml:space="preserve"> they all have a different age and everyone got different types of illness or health issues which has </w:t>
      </w:r>
      <w:r w:rsidRPr="10D1DBAB" w:rsidR="7490439D">
        <w:rPr>
          <w:rFonts w:ascii="Arial" w:hAnsi="Arial" w:eastAsia="Arial" w:cs="Arial"/>
          <w:i w:val="0"/>
          <w:iCs w:val="0"/>
          <w:sz w:val="22"/>
          <w:szCs w:val="22"/>
        </w:rPr>
        <w:t xml:space="preserve">leads to the deaths </w:t>
      </w:r>
      <w:r w:rsidRPr="10D1DBAB" w:rsidR="43D44DC1">
        <w:rPr>
          <w:rFonts w:ascii="Arial" w:hAnsi="Arial" w:eastAsia="Arial" w:cs="Arial"/>
          <w:i w:val="0"/>
          <w:iCs w:val="0"/>
          <w:sz w:val="22"/>
          <w:szCs w:val="22"/>
        </w:rPr>
        <w:t>more than 30,500 on 19</w:t>
      </w:r>
      <w:r w:rsidRPr="10D1DBAB" w:rsidR="43D44DC1">
        <w:rPr>
          <w:rFonts w:ascii="Arial" w:hAnsi="Arial" w:eastAsia="Arial" w:cs="Arial"/>
          <w:i w:val="0"/>
          <w:iCs w:val="0"/>
          <w:sz w:val="22"/>
          <w:szCs w:val="22"/>
          <w:vertAlign w:val="superscript"/>
        </w:rPr>
        <w:t>th</w:t>
      </w:r>
      <w:r w:rsidRPr="10D1DBAB" w:rsidR="43D44DC1">
        <w:rPr>
          <w:rFonts w:ascii="Arial" w:hAnsi="Arial" w:eastAsia="Arial" w:cs="Arial"/>
          <w:i w:val="0"/>
          <w:iCs w:val="0"/>
          <w:sz w:val="22"/>
          <w:szCs w:val="22"/>
        </w:rPr>
        <w:t xml:space="preserve"> June 2020 also, by the </w:t>
      </w:r>
      <w:r w:rsidRPr="10D1DBAB" w:rsidR="33B1D448">
        <w:rPr>
          <w:rFonts w:ascii="Arial" w:hAnsi="Arial" w:eastAsia="Arial" w:cs="Arial"/>
          <w:i w:val="0"/>
          <w:iCs w:val="0"/>
          <w:sz w:val="22"/>
          <w:szCs w:val="22"/>
        </w:rPr>
        <w:t>26</w:t>
      </w:r>
      <w:r w:rsidRPr="10D1DBAB" w:rsidR="33B1D448">
        <w:rPr>
          <w:rFonts w:ascii="Arial" w:hAnsi="Arial" w:eastAsia="Arial" w:cs="Arial"/>
          <w:i w:val="0"/>
          <w:iCs w:val="0"/>
          <w:sz w:val="22"/>
          <w:szCs w:val="22"/>
          <w:vertAlign w:val="superscript"/>
        </w:rPr>
        <w:t>th</w:t>
      </w:r>
      <w:r w:rsidRPr="10D1DBAB" w:rsidR="33B1D448">
        <w:rPr>
          <w:rFonts w:ascii="Arial" w:hAnsi="Arial" w:eastAsia="Arial" w:cs="Arial"/>
          <w:i w:val="0"/>
          <w:iCs w:val="0"/>
          <w:sz w:val="22"/>
          <w:szCs w:val="22"/>
        </w:rPr>
        <w:t xml:space="preserve"> June 2020, they had 268 deaths of social care worker because of COVID-19 so </w:t>
      </w:r>
      <w:r w:rsidRPr="10D1DBAB" w:rsidR="6502E1AE">
        <w:rPr>
          <w:rFonts w:ascii="Arial" w:hAnsi="Arial" w:eastAsia="Arial" w:cs="Arial"/>
          <w:i w:val="0"/>
          <w:iCs w:val="0"/>
          <w:sz w:val="22"/>
          <w:szCs w:val="22"/>
        </w:rPr>
        <w:t>that is important topic to work on.</w:t>
      </w:r>
      <w:r w:rsidRPr="10D1DBAB" w:rsidR="5E33F8E7">
        <w:rPr>
          <w:rFonts w:ascii="Arial" w:hAnsi="Arial" w:eastAsia="Arial" w:cs="Arial"/>
          <w:i w:val="0"/>
          <w:iCs w:val="0"/>
          <w:sz w:val="22"/>
          <w:szCs w:val="22"/>
        </w:rPr>
        <w:t xml:space="preserve"> </w:t>
      </w:r>
    </w:p>
    <w:p w:rsidR="260B9FD3" w:rsidP="10D1DBAB" w:rsidRDefault="260B9FD3" w14:paraId="22982198" w14:textId="42B65082">
      <w:pPr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  <w:highlight w:val="yellow"/>
        </w:rPr>
      </w:pPr>
      <w:r w:rsidRPr="10D1DBAB" w:rsidR="260B9FD3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  <w:highlight w:val="yellow"/>
        </w:rPr>
        <w:t>Section 2:</w:t>
      </w:r>
      <w:r w:rsidRPr="10D1DBAB" w:rsidR="260B9FD3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</w:t>
      </w:r>
    </w:p>
    <w:p w:rsidR="3235B549" w:rsidP="10D1DBAB" w:rsidRDefault="3235B549" w14:paraId="74A1EDEF" w14:textId="1D60A007">
      <w:pPr>
        <w:spacing w:line="360" w:lineRule="auto"/>
        <w:rPr>
          <w:rFonts w:ascii="Arial" w:hAnsi="Arial" w:eastAsia="Arial" w:cs="Arial"/>
          <w:i w:val="0"/>
          <w:iCs w:val="0"/>
          <w:sz w:val="22"/>
          <w:szCs w:val="22"/>
        </w:rPr>
      </w:pPr>
      <w:r w:rsidRPr="10D1DBAB" w:rsidR="3235B549">
        <w:rPr>
          <w:rFonts w:ascii="Arial" w:hAnsi="Arial" w:eastAsia="Arial" w:cs="Arial"/>
          <w:i w:val="0"/>
          <w:iCs w:val="0"/>
          <w:sz w:val="22"/>
          <w:szCs w:val="22"/>
        </w:rPr>
        <w:t>The</w:t>
      </w:r>
      <w:r w:rsidRPr="10D1DBAB" w:rsidR="33D28486">
        <w:rPr>
          <w:rFonts w:ascii="Arial" w:hAnsi="Arial" w:eastAsia="Arial" w:cs="Arial"/>
          <w:i w:val="0"/>
          <w:iCs w:val="0"/>
          <w:sz w:val="22"/>
          <w:szCs w:val="22"/>
        </w:rPr>
        <w:t xml:space="preserve"> </w:t>
      </w:r>
      <w:r w:rsidRPr="10D1DBAB" w:rsidR="3235B549">
        <w:rPr>
          <w:rFonts w:ascii="Arial" w:hAnsi="Arial" w:eastAsia="Arial" w:cs="Arial"/>
          <w:i w:val="0"/>
          <w:iCs w:val="0"/>
          <w:sz w:val="22"/>
          <w:szCs w:val="22"/>
        </w:rPr>
        <w:t xml:space="preserve">research is to understand how </w:t>
      </w:r>
      <w:r w:rsidRPr="10D1DBAB" w:rsidR="62DC32ED">
        <w:rPr>
          <w:rFonts w:ascii="Arial" w:hAnsi="Arial" w:eastAsia="Arial" w:cs="Arial"/>
          <w:i w:val="0"/>
          <w:iCs w:val="0"/>
          <w:sz w:val="22"/>
          <w:szCs w:val="22"/>
        </w:rPr>
        <w:t xml:space="preserve">care </w:t>
      </w:r>
      <w:r w:rsidRPr="10D1DBAB" w:rsidR="1D887869">
        <w:rPr>
          <w:rFonts w:ascii="Arial" w:hAnsi="Arial" w:eastAsia="Arial" w:cs="Arial"/>
          <w:i w:val="0"/>
          <w:iCs w:val="0"/>
          <w:sz w:val="22"/>
          <w:szCs w:val="22"/>
        </w:rPr>
        <w:t>homes</w:t>
      </w:r>
      <w:r w:rsidRPr="10D1DBAB" w:rsidR="3235B549">
        <w:rPr>
          <w:rFonts w:ascii="Arial" w:hAnsi="Arial" w:eastAsia="Arial" w:cs="Arial"/>
          <w:i w:val="0"/>
          <w:iCs w:val="0"/>
          <w:sz w:val="22"/>
          <w:szCs w:val="22"/>
        </w:rPr>
        <w:t xml:space="preserve"> in Scotland managed to contin</w:t>
      </w:r>
      <w:r w:rsidRPr="10D1DBAB" w:rsidR="0DAA3B30">
        <w:rPr>
          <w:rFonts w:ascii="Arial" w:hAnsi="Arial" w:eastAsia="Arial" w:cs="Arial"/>
          <w:i w:val="0"/>
          <w:iCs w:val="0"/>
          <w:sz w:val="22"/>
          <w:szCs w:val="22"/>
        </w:rPr>
        <w:t xml:space="preserve">ue providing good care during their difficult times, </w:t>
      </w:r>
      <w:r w:rsidRPr="10D1DBAB" w:rsidR="116F3EA4">
        <w:rPr>
          <w:rFonts w:ascii="Arial" w:hAnsi="Arial" w:eastAsia="Arial" w:cs="Arial"/>
          <w:i w:val="0"/>
          <w:iCs w:val="0"/>
          <w:sz w:val="22"/>
          <w:szCs w:val="22"/>
        </w:rPr>
        <w:t xml:space="preserve">especially </w:t>
      </w:r>
      <w:r w:rsidRPr="10D1DBAB" w:rsidR="3F0951C5">
        <w:rPr>
          <w:rFonts w:ascii="Arial" w:hAnsi="Arial" w:eastAsia="Arial" w:cs="Arial"/>
          <w:i w:val="0"/>
          <w:iCs w:val="0"/>
          <w:sz w:val="22"/>
          <w:szCs w:val="22"/>
        </w:rPr>
        <w:t>during the</w:t>
      </w:r>
      <w:r w:rsidRPr="10D1DBAB" w:rsidR="116F3EA4">
        <w:rPr>
          <w:rFonts w:ascii="Arial" w:hAnsi="Arial" w:eastAsia="Arial" w:cs="Arial"/>
          <w:i w:val="0"/>
          <w:iCs w:val="0"/>
          <w:sz w:val="22"/>
          <w:szCs w:val="22"/>
        </w:rPr>
        <w:t xml:space="preserve"> COVID-19 Pandemic. Also, it looks at the problem</w:t>
      </w:r>
      <w:r w:rsidRPr="10D1DBAB" w:rsidR="054FF164">
        <w:rPr>
          <w:rFonts w:ascii="Arial" w:hAnsi="Arial" w:eastAsia="Arial" w:cs="Arial"/>
          <w:i w:val="0"/>
          <w:iCs w:val="0"/>
          <w:sz w:val="22"/>
          <w:szCs w:val="22"/>
        </w:rPr>
        <w:t xml:space="preserve"> that </w:t>
      </w:r>
      <w:r w:rsidRPr="10D1DBAB" w:rsidR="546F4646">
        <w:rPr>
          <w:rFonts w:ascii="Arial" w:hAnsi="Arial" w:eastAsia="Arial" w:cs="Arial"/>
          <w:i w:val="0"/>
          <w:iCs w:val="0"/>
          <w:sz w:val="22"/>
          <w:szCs w:val="22"/>
        </w:rPr>
        <w:t>care home staff and managers have faced</w:t>
      </w:r>
      <w:r w:rsidRPr="10D1DBAB" w:rsidR="141254A1">
        <w:rPr>
          <w:rFonts w:ascii="Arial" w:hAnsi="Arial" w:eastAsia="Arial" w:cs="Arial"/>
          <w:i w:val="0"/>
          <w:iCs w:val="0"/>
          <w:sz w:val="22"/>
          <w:szCs w:val="22"/>
        </w:rPr>
        <w:t xml:space="preserve"> and how they deal with these challenges. </w:t>
      </w:r>
      <w:r w:rsidRPr="10D1DBAB" w:rsidR="136B3804">
        <w:rPr>
          <w:rFonts w:ascii="Arial" w:hAnsi="Arial" w:eastAsia="Arial" w:cs="Arial"/>
          <w:i w:val="0"/>
          <w:iCs w:val="0"/>
          <w:sz w:val="22"/>
          <w:szCs w:val="22"/>
        </w:rPr>
        <w:t>The</w:t>
      </w:r>
      <w:r w:rsidRPr="10D1DBAB" w:rsidR="141254A1">
        <w:rPr>
          <w:rFonts w:ascii="Arial" w:hAnsi="Arial" w:eastAsia="Arial" w:cs="Arial"/>
          <w:i w:val="0"/>
          <w:iCs w:val="0"/>
          <w:sz w:val="22"/>
          <w:szCs w:val="22"/>
        </w:rPr>
        <w:t xml:space="preserve"> study</w:t>
      </w:r>
      <w:r w:rsidRPr="10D1DBAB" w:rsidR="2BC0DA60">
        <w:rPr>
          <w:rFonts w:ascii="Arial" w:hAnsi="Arial" w:eastAsia="Arial" w:cs="Arial"/>
          <w:i w:val="0"/>
          <w:iCs w:val="0"/>
          <w:sz w:val="22"/>
          <w:szCs w:val="22"/>
        </w:rPr>
        <w:t>,</w:t>
      </w:r>
      <w:r w:rsidRPr="10D1DBAB" w:rsidR="141254A1">
        <w:rPr>
          <w:rFonts w:ascii="Arial" w:hAnsi="Arial" w:eastAsia="Arial" w:cs="Arial"/>
          <w:i w:val="0"/>
          <w:iCs w:val="0"/>
          <w:sz w:val="22"/>
          <w:szCs w:val="22"/>
        </w:rPr>
        <w:t xml:space="preserve"> i</w:t>
      </w:r>
      <w:r w:rsidRPr="10D1DBAB" w:rsidR="20C17F60">
        <w:rPr>
          <w:rFonts w:ascii="Arial" w:hAnsi="Arial" w:eastAsia="Arial" w:cs="Arial"/>
          <w:i w:val="0"/>
          <w:iCs w:val="0"/>
          <w:sz w:val="22"/>
          <w:szCs w:val="22"/>
        </w:rPr>
        <w:t>t explores ho</w:t>
      </w:r>
      <w:r w:rsidRPr="10D1DBAB" w:rsidR="20CD0AA9">
        <w:rPr>
          <w:rFonts w:ascii="Arial" w:hAnsi="Arial" w:eastAsia="Arial" w:cs="Arial"/>
          <w:i w:val="0"/>
          <w:iCs w:val="0"/>
          <w:sz w:val="22"/>
          <w:szCs w:val="22"/>
        </w:rPr>
        <w:t xml:space="preserve">w good leadership, teamwork, good communication, and staff support helped </w:t>
      </w:r>
      <w:r w:rsidRPr="10D1DBAB" w:rsidR="7083C3A6">
        <w:rPr>
          <w:rFonts w:ascii="Arial" w:hAnsi="Arial" w:eastAsia="Arial" w:cs="Arial"/>
          <w:i w:val="0"/>
          <w:iCs w:val="0"/>
          <w:sz w:val="22"/>
          <w:szCs w:val="22"/>
        </w:rPr>
        <w:t xml:space="preserve">the </w:t>
      </w:r>
      <w:r w:rsidRPr="10D1DBAB" w:rsidR="20CD0AA9">
        <w:rPr>
          <w:rFonts w:ascii="Arial" w:hAnsi="Arial" w:eastAsia="Arial" w:cs="Arial"/>
          <w:i w:val="0"/>
          <w:iCs w:val="0"/>
          <w:sz w:val="22"/>
          <w:szCs w:val="22"/>
        </w:rPr>
        <w:t xml:space="preserve">care home keep the </w:t>
      </w:r>
      <w:r w:rsidRPr="10D1DBAB" w:rsidR="3765BA6D">
        <w:rPr>
          <w:rFonts w:ascii="Arial" w:hAnsi="Arial" w:eastAsia="Arial" w:cs="Arial"/>
          <w:i w:val="0"/>
          <w:iCs w:val="0"/>
          <w:sz w:val="22"/>
          <w:szCs w:val="22"/>
        </w:rPr>
        <w:t>residents</w:t>
      </w:r>
      <w:r w:rsidRPr="10D1DBAB" w:rsidR="20CD0AA9">
        <w:rPr>
          <w:rFonts w:ascii="Arial" w:hAnsi="Arial" w:eastAsia="Arial" w:cs="Arial"/>
          <w:i w:val="0"/>
          <w:iCs w:val="0"/>
          <w:sz w:val="22"/>
          <w:szCs w:val="22"/>
        </w:rPr>
        <w:t xml:space="preserve"> safe. Also, their main goal was to make </w:t>
      </w:r>
      <w:r w:rsidRPr="10D1DBAB" w:rsidR="706333F1">
        <w:rPr>
          <w:rFonts w:ascii="Arial" w:hAnsi="Arial" w:eastAsia="Arial" w:cs="Arial"/>
          <w:i w:val="0"/>
          <w:iCs w:val="0"/>
          <w:sz w:val="22"/>
          <w:szCs w:val="22"/>
        </w:rPr>
        <w:t>them stronger</w:t>
      </w:r>
      <w:r w:rsidRPr="10D1DBAB" w:rsidR="20CD0AA9">
        <w:rPr>
          <w:rFonts w:ascii="Arial" w:hAnsi="Arial" w:eastAsia="Arial" w:cs="Arial"/>
          <w:i w:val="0"/>
          <w:iCs w:val="0"/>
          <w:sz w:val="22"/>
          <w:szCs w:val="22"/>
        </w:rPr>
        <w:t xml:space="preserve"> and better prepared for future emergencies. Hopes the research improves the quality of care and </w:t>
      </w:r>
      <w:r w:rsidRPr="10D1DBAB" w:rsidR="1E4E1C95">
        <w:rPr>
          <w:rFonts w:ascii="Arial" w:hAnsi="Arial" w:eastAsia="Arial" w:cs="Arial"/>
          <w:i w:val="0"/>
          <w:iCs w:val="0"/>
          <w:sz w:val="22"/>
          <w:szCs w:val="22"/>
        </w:rPr>
        <w:t>ensures</w:t>
      </w:r>
      <w:r w:rsidRPr="10D1DBAB" w:rsidR="20CD0AA9">
        <w:rPr>
          <w:rFonts w:ascii="Arial" w:hAnsi="Arial" w:eastAsia="Arial" w:cs="Arial"/>
          <w:i w:val="0"/>
          <w:iCs w:val="0"/>
          <w:sz w:val="22"/>
          <w:szCs w:val="22"/>
        </w:rPr>
        <w:t xml:space="preserve"> that older people </w:t>
      </w:r>
      <w:r w:rsidRPr="10D1DBAB" w:rsidR="3D38E603">
        <w:rPr>
          <w:rFonts w:ascii="Arial" w:hAnsi="Arial" w:eastAsia="Arial" w:cs="Arial"/>
          <w:i w:val="0"/>
          <w:iCs w:val="0"/>
          <w:sz w:val="22"/>
          <w:szCs w:val="22"/>
        </w:rPr>
        <w:t>receive safe, effective care.</w:t>
      </w:r>
    </w:p>
    <w:p w:rsidR="363BF4D9" w:rsidP="10D1DBAB" w:rsidRDefault="363BF4D9" w14:paraId="3D423404" w14:textId="4B995407">
      <w:pPr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</w:pPr>
      <w:r w:rsidRPr="10D1DBAB" w:rsidR="363BF4D9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  <w:highlight w:val="yellow"/>
        </w:rPr>
        <w:t>Section 3:</w:t>
      </w:r>
      <w:r w:rsidRPr="10D1DBAB" w:rsidR="363BF4D9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</w:t>
      </w:r>
    </w:p>
    <w:p w:rsidR="04700ECD" w:rsidP="10D1DBAB" w:rsidRDefault="04700ECD" w14:paraId="42A1EE3A" w14:textId="531D6B1D">
      <w:pPr>
        <w:pStyle w:val="Normal"/>
        <w:spacing w:line="360" w:lineRule="auto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</w:pPr>
      <w:r w:rsidRPr="10D1DBAB" w:rsidR="6D25B2FB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1: </w:t>
      </w:r>
      <w:r w:rsidRPr="10D1DBAB" w:rsidR="04700ECD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Quantitative research</w:t>
      </w:r>
      <w:r w:rsidRPr="10D1DBAB" w:rsidR="04700ECD">
        <w:rPr>
          <w:rFonts w:ascii="Arial" w:hAnsi="Arial" w:eastAsia="Arial" w:cs="Arial"/>
          <w:i w:val="0"/>
          <w:iCs w:val="0"/>
          <w:sz w:val="22"/>
          <w:szCs w:val="22"/>
        </w:rPr>
        <w:t xml:space="preserve"> focuses on numbe</w:t>
      </w:r>
      <w:r w:rsidRPr="10D1DBAB" w:rsidR="04700ECD">
        <w:rPr>
          <w:rFonts w:ascii="Arial" w:hAnsi="Arial" w:eastAsia="Arial" w:cs="Arial"/>
          <w:i w:val="0"/>
          <w:iCs w:val="0"/>
          <w:sz w:val="22"/>
          <w:szCs w:val="22"/>
        </w:rPr>
        <w:t>rs and fact</w:t>
      </w:r>
      <w:r w:rsidRPr="10D1DBAB" w:rsidR="04700ECD">
        <w:rPr>
          <w:rFonts w:ascii="Arial" w:hAnsi="Arial" w:eastAsia="Arial" w:cs="Arial"/>
          <w:i w:val="0"/>
          <w:iCs w:val="0"/>
          <w:sz w:val="22"/>
          <w:szCs w:val="22"/>
        </w:rPr>
        <w:t xml:space="preserve">s. Like </w:t>
      </w:r>
      <w:r w:rsidRPr="10D1DBAB" w:rsidR="04700ECD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“How many?</w:t>
      </w:r>
      <w:r w:rsidRPr="10D1DBAB" w:rsidR="04700ECD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”</w:t>
      </w:r>
      <w:r w:rsidRPr="10D1DBAB" w:rsidR="73E1839A">
        <w:rPr>
          <w:rFonts w:ascii="Arial" w:hAnsi="Arial" w:eastAsia="Arial" w:cs="Arial"/>
          <w:i w:val="0"/>
          <w:iCs w:val="0"/>
          <w:sz w:val="22"/>
          <w:szCs w:val="22"/>
        </w:rPr>
        <w:t>,</w:t>
      </w:r>
      <w:r w:rsidRPr="10D1DBAB" w:rsidR="73E1839A">
        <w:rPr>
          <w:rFonts w:ascii="Arial" w:hAnsi="Arial" w:eastAsia="Arial" w:cs="Arial"/>
          <w:i w:val="0"/>
          <w:iCs w:val="0"/>
          <w:sz w:val="22"/>
          <w:szCs w:val="22"/>
        </w:rPr>
        <w:t xml:space="preserve"> </w:t>
      </w:r>
      <w:r w:rsidRPr="10D1DBAB" w:rsidR="73E1839A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“</w:t>
      </w:r>
      <w:r w:rsidRPr="10D1DBAB" w:rsidR="1803172F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H</w:t>
      </w:r>
      <w:r w:rsidRPr="10D1DBAB" w:rsidR="73E1839A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ow much?”</w:t>
      </w:r>
      <w:r w:rsidRPr="10D1DBAB" w:rsidR="73E1839A">
        <w:rPr>
          <w:rFonts w:ascii="Arial" w:hAnsi="Arial" w:eastAsia="Arial" w:cs="Arial"/>
          <w:i w:val="0"/>
          <w:iCs w:val="0"/>
          <w:sz w:val="22"/>
          <w:szCs w:val="22"/>
        </w:rPr>
        <w:t xml:space="preserve"> or </w:t>
      </w:r>
      <w:r w:rsidRPr="10D1DBAB" w:rsidR="73E1839A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“</w:t>
      </w:r>
      <w:r w:rsidRPr="10D1DBAB" w:rsidR="0C102248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H</w:t>
      </w:r>
      <w:r w:rsidRPr="10D1DBAB" w:rsidR="73E1839A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ow often?”</w:t>
      </w:r>
      <w:r w:rsidRPr="10D1DBAB" w:rsidR="5E2BFCF2">
        <w:rPr>
          <w:rFonts w:ascii="Arial" w:hAnsi="Arial" w:eastAsia="Arial" w:cs="Arial"/>
          <w:i w:val="0"/>
          <w:iCs w:val="0"/>
          <w:sz w:val="22"/>
          <w:szCs w:val="22"/>
        </w:rPr>
        <w:t xml:space="preserve"> </w:t>
      </w:r>
      <w:r w:rsidRPr="10D1DBAB" w:rsidR="3D41DD35">
        <w:rPr>
          <w:rFonts w:ascii="Arial" w:hAnsi="Arial" w:eastAsia="Arial" w:cs="Arial"/>
          <w:i w:val="0"/>
          <w:iCs w:val="0"/>
          <w:sz w:val="22"/>
          <w:szCs w:val="22"/>
        </w:rPr>
        <w:t>R</w:t>
      </w:r>
      <w:r w:rsidRPr="10D1DBAB" w:rsidR="5E2BFCF2">
        <w:rPr>
          <w:rFonts w:ascii="Arial" w:hAnsi="Arial" w:eastAsia="Arial" w:cs="Arial"/>
          <w:i w:val="0"/>
          <w:iCs w:val="0"/>
          <w:sz w:val="22"/>
          <w:szCs w:val="22"/>
        </w:rPr>
        <w:t xml:space="preserve">esearcher </w:t>
      </w:r>
      <w:r w:rsidRPr="10D1DBAB" w:rsidR="068D3B1B">
        <w:rPr>
          <w:rFonts w:ascii="Arial" w:hAnsi="Arial" w:eastAsia="Arial" w:cs="Arial"/>
          <w:i w:val="0"/>
          <w:iCs w:val="0"/>
          <w:sz w:val="22"/>
          <w:szCs w:val="22"/>
        </w:rPr>
        <w:t>collects</w:t>
      </w:r>
      <w:r w:rsidRPr="10D1DBAB" w:rsidR="5E2BFCF2">
        <w:rPr>
          <w:rFonts w:ascii="Arial" w:hAnsi="Arial" w:eastAsia="Arial" w:cs="Arial"/>
          <w:i w:val="0"/>
          <w:iCs w:val="0"/>
          <w:sz w:val="22"/>
          <w:szCs w:val="22"/>
        </w:rPr>
        <w:t xml:space="preserve"> data by using surveys or questionn</w:t>
      </w:r>
      <w:r w:rsidRPr="10D1DBAB" w:rsidR="356222B5">
        <w:rPr>
          <w:rFonts w:ascii="Arial" w:hAnsi="Arial" w:eastAsia="Arial" w:cs="Arial"/>
          <w:i w:val="0"/>
          <w:iCs w:val="0"/>
          <w:sz w:val="22"/>
          <w:szCs w:val="22"/>
        </w:rPr>
        <w:t xml:space="preserve">aires. These types of research usually </w:t>
      </w:r>
      <w:r w:rsidRPr="10D1DBAB" w:rsidR="408A026E">
        <w:rPr>
          <w:rFonts w:ascii="Arial" w:hAnsi="Arial" w:eastAsia="Arial" w:cs="Arial"/>
          <w:i w:val="0"/>
          <w:iCs w:val="0"/>
          <w:sz w:val="22"/>
          <w:szCs w:val="22"/>
        </w:rPr>
        <w:t>involve</w:t>
      </w:r>
      <w:r w:rsidRPr="10D1DBAB" w:rsidR="356222B5">
        <w:rPr>
          <w:rFonts w:ascii="Arial" w:hAnsi="Arial" w:eastAsia="Arial" w:cs="Arial"/>
          <w:i w:val="0"/>
          <w:iCs w:val="0"/>
          <w:sz w:val="22"/>
          <w:szCs w:val="22"/>
        </w:rPr>
        <w:t xml:space="preserve"> a larger</w:t>
      </w:r>
      <w:r w:rsidRPr="10D1DBAB" w:rsidR="232A87F0">
        <w:rPr>
          <w:rFonts w:ascii="Arial" w:hAnsi="Arial" w:eastAsia="Arial" w:cs="Arial"/>
          <w:i w:val="0"/>
          <w:iCs w:val="0"/>
          <w:sz w:val="22"/>
          <w:szCs w:val="22"/>
        </w:rPr>
        <w:t xml:space="preserve"> number</w:t>
      </w:r>
      <w:r w:rsidRPr="10D1DBAB" w:rsidR="745596E1">
        <w:rPr>
          <w:rFonts w:ascii="Arial" w:hAnsi="Arial" w:eastAsia="Arial" w:cs="Arial"/>
          <w:i w:val="0"/>
          <w:iCs w:val="0"/>
          <w:sz w:val="22"/>
          <w:szCs w:val="22"/>
        </w:rPr>
        <w:t xml:space="preserve"> of participants and </w:t>
      </w:r>
      <w:r w:rsidRPr="10D1DBAB" w:rsidR="7C553844">
        <w:rPr>
          <w:rFonts w:ascii="Arial" w:hAnsi="Arial" w:eastAsia="Arial" w:cs="Arial"/>
          <w:i w:val="0"/>
          <w:iCs w:val="0"/>
          <w:sz w:val="22"/>
          <w:szCs w:val="22"/>
        </w:rPr>
        <w:t>provide</w:t>
      </w:r>
      <w:r w:rsidRPr="10D1DBAB" w:rsidR="67218334">
        <w:rPr>
          <w:rFonts w:ascii="Arial" w:hAnsi="Arial" w:eastAsia="Arial" w:cs="Arial"/>
          <w:i w:val="0"/>
          <w:iCs w:val="0"/>
          <w:sz w:val="22"/>
          <w:szCs w:val="22"/>
        </w:rPr>
        <w:t xml:space="preserve"> reliable results that can be used to answer the research questions.</w:t>
      </w:r>
      <w:r w:rsidRPr="10D1DBAB" w:rsidR="0D9F0C29">
        <w:rPr>
          <w:rFonts w:ascii="Arial" w:hAnsi="Arial" w:eastAsia="Arial" w:cs="Arial"/>
          <w:i w:val="0"/>
          <w:iCs w:val="0"/>
          <w:sz w:val="22"/>
          <w:szCs w:val="22"/>
        </w:rPr>
        <w:t xml:space="preserve">    (</w:t>
      </w:r>
      <w:r w:rsidRPr="10D1DBAB" w:rsidR="5B18B5AF">
        <w:rPr>
          <w:rStyle w:val="normaltextrun"/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Anahita G.</w:t>
      </w:r>
      <w:r w:rsidRPr="10D1DBAB" w:rsidR="5B18B5AF"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0D1DBAB" w:rsidR="5B18B5AF">
        <w:rPr>
          <w:rStyle w:val="normaltextrun"/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(2023)</w:t>
      </w:r>
    </w:p>
    <w:p w:rsidR="3176197F" w:rsidP="10D1DBAB" w:rsidRDefault="3176197F" w14:paraId="39820094" w14:textId="74E972B2">
      <w:pPr>
        <w:pStyle w:val="Normal"/>
        <w:spacing w:line="360" w:lineRule="auto"/>
      </w:pPr>
      <w:r w:rsidRPr="10D1DBAB" w:rsidR="3176197F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Q</w:t>
      </w:r>
      <w:r w:rsidRPr="10D1DBAB" w:rsidR="3176197F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ualitative research</w:t>
      </w:r>
      <w:r w:rsidRPr="10D1DBAB" w:rsidR="3176197F">
        <w:rPr>
          <w:rFonts w:ascii="Arial" w:hAnsi="Arial" w:eastAsia="Arial" w:cs="Arial"/>
          <w:i w:val="0"/>
          <w:iCs w:val="0"/>
          <w:sz w:val="22"/>
          <w:szCs w:val="22"/>
        </w:rPr>
        <w:t xml:space="preserve"> focuses on understanding </w:t>
      </w:r>
      <w:r w:rsidRPr="10D1DBAB" w:rsidR="16D293F6">
        <w:rPr>
          <w:rFonts w:ascii="Arial" w:hAnsi="Arial" w:eastAsia="Arial" w:cs="Arial"/>
          <w:i w:val="0"/>
          <w:iCs w:val="0"/>
          <w:sz w:val="22"/>
          <w:szCs w:val="22"/>
        </w:rPr>
        <w:t>people’s experiences</w:t>
      </w:r>
      <w:r w:rsidRPr="10D1DBAB" w:rsidR="3176197F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, opinions, feelings,</w:t>
      </w:r>
      <w:r w:rsidRPr="10D1DBAB" w:rsidR="24CFF240">
        <w:rPr>
          <w:rFonts w:ascii="Arial" w:hAnsi="Arial" w:eastAsia="Arial" w:cs="Arial"/>
          <w:i w:val="0"/>
          <w:iCs w:val="0"/>
          <w:sz w:val="22"/>
          <w:szCs w:val="22"/>
        </w:rPr>
        <w:t xml:space="preserve"> and </w:t>
      </w:r>
      <w:r w:rsidRPr="10D1DBAB" w:rsidR="24CFF240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behaviours</w:t>
      </w:r>
      <w:r w:rsidRPr="10D1DBAB" w:rsidR="24CFF240">
        <w:rPr>
          <w:rFonts w:ascii="Arial" w:hAnsi="Arial" w:eastAsia="Arial" w:cs="Arial"/>
          <w:i w:val="0"/>
          <w:iCs w:val="0"/>
          <w:sz w:val="22"/>
          <w:szCs w:val="22"/>
        </w:rPr>
        <w:t xml:space="preserve">. This helps </w:t>
      </w:r>
      <w:r w:rsidRPr="10D1DBAB" w:rsidR="7EC5D4F9">
        <w:rPr>
          <w:rFonts w:ascii="Arial" w:hAnsi="Arial" w:eastAsia="Arial" w:cs="Arial"/>
          <w:i w:val="0"/>
          <w:iCs w:val="0"/>
          <w:sz w:val="22"/>
          <w:szCs w:val="22"/>
        </w:rPr>
        <w:t>researchers</w:t>
      </w:r>
      <w:r w:rsidRPr="10D1DBAB" w:rsidR="24CFF240">
        <w:rPr>
          <w:rFonts w:ascii="Arial" w:hAnsi="Arial" w:eastAsia="Arial" w:cs="Arial"/>
          <w:i w:val="0"/>
          <w:iCs w:val="0"/>
          <w:sz w:val="22"/>
          <w:szCs w:val="22"/>
        </w:rPr>
        <w:t xml:space="preserve"> to learn why and</w:t>
      </w:r>
      <w:r w:rsidRPr="10D1DBAB" w:rsidR="54800581">
        <w:rPr>
          <w:rFonts w:ascii="Arial" w:hAnsi="Arial" w:eastAsia="Arial" w:cs="Arial"/>
          <w:i w:val="0"/>
          <w:iCs w:val="0"/>
          <w:sz w:val="22"/>
          <w:szCs w:val="22"/>
        </w:rPr>
        <w:t xml:space="preserve"> how something happens by collecting information</w:t>
      </w:r>
      <w:r w:rsidRPr="10D1DBAB" w:rsidR="281FC55B">
        <w:rPr>
          <w:rFonts w:ascii="Arial" w:hAnsi="Arial" w:eastAsia="Arial" w:cs="Arial"/>
          <w:i w:val="0"/>
          <w:iCs w:val="0"/>
          <w:sz w:val="22"/>
          <w:szCs w:val="22"/>
        </w:rPr>
        <w:t xml:space="preserve"> through interview and observ</w:t>
      </w:r>
      <w:r w:rsidRPr="10D1DBAB" w:rsidR="3880DDAF">
        <w:rPr>
          <w:rFonts w:ascii="Arial" w:hAnsi="Arial" w:eastAsia="Arial" w:cs="Arial"/>
          <w:i w:val="0"/>
          <w:iCs w:val="0"/>
          <w:sz w:val="22"/>
          <w:szCs w:val="22"/>
        </w:rPr>
        <w:t xml:space="preserve">ation </w:t>
      </w:r>
      <w:r w:rsidRPr="10D1DBAB" w:rsidR="281FC55B">
        <w:rPr>
          <w:rFonts w:ascii="Arial" w:hAnsi="Arial" w:eastAsia="Arial" w:cs="Arial"/>
          <w:i w:val="0"/>
          <w:iCs w:val="0"/>
          <w:sz w:val="22"/>
          <w:szCs w:val="22"/>
        </w:rPr>
        <w:t xml:space="preserve">or </w:t>
      </w:r>
      <w:r w:rsidRPr="10D1DBAB" w:rsidR="7F8118AC">
        <w:rPr>
          <w:rFonts w:ascii="Arial" w:hAnsi="Arial" w:eastAsia="Arial" w:cs="Arial"/>
          <w:i w:val="0"/>
          <w:iCs w:val="0"/>
          <w:sz w:val="22"/>
          <w:szCs w:val="22"/>
        </w:rPr>
        <w:t>discussions</w:t>
      </w:r>
      <w:r w:rsidRPr="10D1DBAB" w:rsidR="559D4F4F">
        <w:rPr>
          <w:rFonts w:ascii="Arial" w:hAnsi="Arial" w:eastAsia="Arial" w:cs="Arial"/>
          <w:i w:val="0"/>
          <w:iCs w:val="0"/>
          <w:sz w:val="22"/>
          <w:szCs w:val="22"/>
        </w:rPr>
        <w:t>.</w:t>
      </w:r>
      <w:r w:rsidRPr="10D1DBAB" w:rsidR="2866E5B6">
        <w:rPr>
          <w:rFonts w:ascii="Arial" w:hAnsi="Arial" w:eastAsia="Arial" w:cs="Arial"/>
          <w:i w:val="0"/>
          <w:iCs w:val="0"/>
          <w:sz w:val="22"/>
          <w:szCs w:val="22"/>
        </w:rPr>
        <w:t xml:space="preserve"> </w:t>
      </w:r>
      <w:r w:rsidRPr="10D1DBAB" w:rsidR="2866E5B6">
        <w:rPr>
          <w:rFonts w:ascii="Arial" w:hAnsi="Arial" w:eastAsia="Arial" w:cs="Arial"/>
          <w:i w:val="0"/>
          <w:iCs w:val="0"/>
          <w:sz w:val="22"/>
          <w:szCs w:val="22"/>
        </w:rPr>
        <w:t>This type of research</w:t>
      </w:r>
      <w:r w:rsidRPr="10D1DBAB" w:rsidR="2866E5B6">
        <w:rPr>
          <w:rFonts w:ascii="Arial" w:hAnsi="Arial" w:eastAsia="Arial" w:cs="Arial"/>
          <w:i w:val="0"/>
          <w:iCs w:val="0"/>
          <w:sz w:val="22"/>
          <w:szCs w:val="22"/>
        </w:rPr>
        <w:t xml:space="preserve"> is</w:t>
      </w:r>
      <w:r w:rsidRPr="10D1DBAB" w:rsidR="559D4F4F">
        <w:rPr>
          <w:rFonts w:ascii="Arial" w:hAnsi="Arial" w:eastAsia="Arial" w:cs="Arial"/>
          <w:i w:val="0"/>
          <w:iCs w:val="0"/>
          <w:sz w:val="22"/>
          <w:szCs w:val="22"/>
        </w:rPr>
        <w:t xml:space="preserve"> used to understand </w:t>
      </w:r>
      <w:r w:rsidRPr="10D1DBAB" w:rsidR="47D7834B">
        <w:rPr>
          <w:rFonts w:ascii="Arial" w:hAnsi="Arial" w:eastAsia="Arial" w:cs="Arial"/>
          <w:i w:val="0"/>
          <w:iCs w:val="0"/>
          <w:sz w:val="22"/>
          <w:szCs w:val="22"/>
        </w:rPr>
        <w:t>people’s views</w:t>
      </w:r>
      <w:r w:rsidRPr="10D1DBAB" w:rsidR="559D4F4F">
        <w:rPr>
          <w:rFonts w:ascii="Arial" w:hAnsi="Arial" w:eastAsia="Arial" w:cs="Arial"/>
          <w:i w:val="0"/>
          <w:iCs w:val="0"/>
          <w:sz w:val="22"/>
          <w:szCs w:val="22"/>
        </w:rPr>
        <w:t xml:space="preserve"> rather than numbers.</w:t>
      </w:r>
      <w:r w:rsidRPr="10D1DBAB" w:rsidR="15D172E5">
        <w:rPr>
          <w:rFonts w:ascii="Arial" w:hAnsi="Arial" w:eastAsia="Arial" w:cs="Arial"/>
          <w:i w:val="0"/>
          <w:iCs w:val="0"/>
          <w:sz w:val="22"/>
          <w:szCs w:val="22"/>
        </w:rPr>
        <w:t xml:space="preserve"> </w:t>
      </w:r>
    </w:p>
    <w:p w:rsidR="64F43131" w:rsidP="10D1DBAB" w:rsidRDefault="64F43131" w14:paraId="2323860E" w14:textId="1BC7BED1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10D1DBAB" w:rsidR="1AC9DB04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Mixed </w:t>
      </w:r>
      <w:r w:rsidRPr="10D1DBAB" w:rsidR="0FA6E208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methods </w:t>
      </w:r>
      <w:r w:rsidRPr="10D1DBAB" w:rsidR="0FA6E208">
        <w:rPr>
          <w:rFonts w:ascii="Arial" w:hAnsi="Arial" w:eastAsia="Arial" w:cs="Arial"/>
          <w:i w:val="0"/>
          <w:iCs w:val="0"/>
          <w:sz w:val="22"/>
          <w:szCs w:val="22"/>
        </w:rPr>
        <w:t>use</w:t>
      </w:r>
      <w:r w:rsidRPr="10D1DBAB" w:rsidR="6AA8FC58">
        <w:rPr>
          <w:rFonts w:ascii="Arial" w:hAnsi="Arial" w:eastAsia="Arial" w:cs="Arial"/>
          <w:i w:val="0"/>
          <w:iCs w:val="0"/>
          <w:sz w:val="22"/>
          <w:szCs w:val="22"/>
        </w:rPr>
        <w:t xml:space="preserve"> both</w:t>
      </w:r>
      <w:r w:rsidRPr="10D1DBAB" w:rsidR="340C3140">
        <w:rPr>
          <w:rFonts w:ascii="Arial" w:hAnsi="Arial" w:eastAsia="Arial" w:cs="Arial"/>
          <w:i w:val="0"/>
          <w:iCs w:val="0"/>
          <w:sz w:val="22"/>
          <w:szCs w:val="22"/>
        </w:rPr>
        <w:t xml:space="preserve"> numbers</w:t>
      </w:r>
      <w:r w:rsidRPr="10D1DBAB" w:rsidR="6C31E552">
        <w:rPr>
          <w:rFonts w:ascii="Arial" w:hAnsi="Arial" w:eastAsia="Arial" w:cs="Arial"/>
          <w:i w:val="0"/>
          <w:iCs w:val="0"/>
          <w:sz w:val="22"/>
          <w:szCs w:val="22"/>
        </w:rPr>
        <w:t xml:space="preserve"> </w:t>
      </w:r>
      <w:r w:rsidRPr="10D1DBAB" w:rsidR="24984B51">
        <w:rPr>
          <w:rFonts w:ascii="Arial" w:hAnsi="Arial" w:eastAsia="Arial" w:cs="Arial"/>
          <w:i w:val="0"/>
          <w:iCs w:val="0"/>
          <w:sz w:val="22"/>
          <w:szCs w:val="22"/>
        </w:rPr>
        <w:t>(</w:t>
      </w:r>
      <w:r w:rsidRPr="10D1DBAB" w:rsidR="6C31E552">
        <w:rPr>
          <w:rFonts w:ascii="Arial" w:hAnsi="Arial" w:eastAsia="Arial" w:cs="Arial"/>
          <w:i w:val="0"/>
          <w:iCs w:val="0"/>
          <w:sz w:val="22"/>
          <w:szCs w:val="22"/>
        </w:rPr>
        <w:t>quantitative</w:t>
      </w:r>
      <w:r w:rsidRPr="10D1DBAB" w:rsidR="1742A780">
        <w:rPr>
          <w:rFonts w:ascii="Arial" w:hAnsi="Arial" w:eastAsia="Arial" w:cs="Arial"/>
          <w:i w:val="0"/>
          <w:iCs w:val="0"/>
          <w:sz w:val="22"/>
          <w:szCs w:val="22"/>
        </w:rPr>
        <w:t>)</w:t>
      </w:r>
      <w:r w:rsidRPr="10D1DBAB" w:rsidR="6C31E552">
        <w:rPr>
          <w:rFonts w:ascii="Arial" w:hAnsi="Arial" w:eastAsia="Arial" w:cs="Arial"/>
          <w:i w:val="0"/>
          <w:iCs w:val="0"/>
          <w:sz w:val="22"/>
          <w:szCs w:val="22"/>
        </w:rPr>
        <w:t xml:space="preserve"> and</w:t>
      </w:r>
      <w:r w:rsidRPr="10D1DBAB" w:rsidR="11C8C706">
        <w:rPr>
          <w:rFonts w:ascii="Arial" w:hAnsi="Arial" w:eastAsia="Arial" w:cs="Arial"/>
          <w:i w:val="0"/>
          <w:iCs w:val="0"/>
          <w:sz w:val="22"/>
          <w:szCs w:val="22"/>
        </w:rPr>
        <w:t xml:space="preserve"> people opinions or experiences</w:t>
      </w:r>
      <w:r w:rsidRPr="10D1DBAB" w:rsidR="6C31E552">
        <w:rPr>
          <w:rFonts w:ascii="Arial" w:hAnsi="Arial" w:eastAsia="Arial" w:cs="Arial"/>
          <w:i w:val="0"/>
          <w:iCs w:val="0"/>
          <w:sz w:val="22"/>
          <w:szCs w:val="22"/>
        </w:rPr>
        <w:t xml:space="preserve"> </w:t>
      </w:r>
      <w:r w:rsidRPr="10D1DBAB" w:rsidR="1857BC9B">
        <w:rPr>
          <w:rFonts w:ascii="Arial" w:hAnsi="Arial" w:eastAsia="Arial" w:cs="Arial"/>
          <w:i w:val="0"/>
          <w:iCs w:val="0"/>
          <w:sz w:val="22"/>
          <w:szCs w:val="22"/>
        </w:rPr>
        <w:t>(</w:t>
      </w:r>
      <w:r w:rsidRPr="10D1DBAB" w:rsidR="6C31E552">
        <w:rPr>
          <w:rFonts w:ascii="Arial" w:hAnsi="Arial" w:eastAsia="Arial" w:cs="Arial"/>
          <w:i w:val="0"/>
          <w:iCs w:val="0"/>
          <w:sz w:val="22"/>
          <w:szCs w:val="22"/>
        </w:rPr>
        <w:t>qualitative</w:t>
      </w:r>
      <w:r w:rsidRPr="10D1DBAB" w:rsidR="22C79D18">
        <w:rPr>
          <w:rFonts w:ascii="Arial" w:hAnsi="Arial" w:eastAsia="Arial" w:cs="Arial"/>
          <w:i w:val="0"/>
          <w:iCs w:val="0"/>
          <w:sz w:val="22"/>
          <w:szCs w:val="22"/>
        </w:rPr>
        <w:t>)</w:t>
      </w:r>
      <w:r w:rsidRPr="10D1DBAB" w:rsidR="6C31E552">
        <w:rPr>
          <w:rFonts w:ascii="Arial" w:hAnsi="Arial" w:eastAsia="Arial" w:cs="Arial"/>
          <w:i w:val="0"/>
          <w:iCs w:val="0"/>
          <w:sz w:val="22"/>
          <w:szCs w:val="22"/>
        </w:rPr>
        <w:t xml:space="preserve"> research</w:t>
      </w:r>
      <w:r w:rsidRPr="10D1DBAB" w:rsidR="3DF338FF">
        <w:rPr>
          <w:rFonts w:ascii="Arial" w:hAnsi="Arial" w:eastAsia="Arial" w:cs="Arial"/>
          <w:i w:val="0"/>
          <w:iCs w:val="0"/>
          <w:sz w:val="22"/>
          <w:szCs w:val="22"/>
        </w:rPr>
        <w:t>.</w:t>
      </w:r>
      <w:r w:rsidRPr="10D1DBAB" w:rsidR="315B3C02">
        <w:rPr>
          <w:rFonts w:ascii="Arial" w:hAnsi="Arial" w:eastAsia="Arial" w:cs="Arial"/>
          <w:i w:val="0"/>
          <w:iCs w:val="0"/>
          <w:sz w:val="22"/>
          <w:szCs w:val="22"/>
        </w:rPr>
        <w:t xml:space="preserve"> By combining both methods, researchers</w:t>
      </w:r>
      <w:r w:rsidRPr="10D1DBAB" w:rsidR="6E5A979F">
        <w:rPr>
          <w:rFonts w:ascii="Arial" w:hAnsi="Arial" w:eastAsia="Arial" w:cs="Arial"/>
          <w:i w:val="0"/>
          <w:iCs w:val="0"/>
          <w:sz w:val="22"/>
          <w:szCs w:val="22"/>
        </w:rPr>
        <w:t xml:space="preserve"> gain a clearer understanding of </w:t>
      </w:r>
      <w:r w:rsidRPr="10D1DBAB" w:rsidR="1B0FE917">
        <w:rPr>
          <w:rFonts w:ascii="Arial" w:hAnsi="Arial" w:eastAsia="Arial" w:cs="Arial"/>
          <w:i w:val="0"/>
          <w:iCs w:val="0"/>
          <w:sz w:val="22"/>
          <w:szCs w:val="22"/>
        </w:rPr>
        <w:t>the research topic. It helps explain both what is happening</w:t>
      </w:r>
      <w:r w:rsidRPr="10D1DBAB" w:rsidR="0C3D0F6C">
        <w:rPr>
          <w:rFonts w:ascii="Arial" w:hAnsi="Arial" w:eastAsia="Arial" w:cs="Arial"/>
          <w:i w:val="0"/>
          <w:iCs w:val="0"/>
          <w:sz w:val="22"/>
          <w:szCs w:val="22"/>
        </w:rPr>
        <w:t xml:space="preserve"> and why it is happenin</w:t>
      </w:r>
      <w:r w:rsidRPr="10D1DBAB" w:rsidR="0C3D0F6C">
        <w:rPr>
          <w:rFonts w:ascii="Arial" w:hAnsi="Arial" w:eastAsia="Arial" w:cs="Arial"/>
          <w:i w:val="0"/>
          <w:iCs w:val="0"/>
          <w:sz w:val="22"/>
          <w:szCs w:val="22"/>
        </w:rPr>
        <w:t xml:space="preserve">g. Using </w:t>
      </w:r>
      <w:r w:rsidRPr="10D1DBAB" w:rsidR="0C3D0F6C">
        <w:rPr>
          <w:rFonts w:ascii="Arial" w:hAnsi="Arial" w:eastAsia="Arial" w:cs="Arial"/>
          <w:i w:val="0"/>
          <w:iCs w:val="0"/>
          <w:sz w:val="22"/>
          <w:szCs w:val="22"/>
        </w:rPr>
        <w:t>different t</w:t>
      </w:r>
      <w:r w:rsidRPr="10D1DBAB" w:rsidR="0C3D0F6C">
        <w:rPr>
          <w:rFonts w:ascii="Arial" w:hAnsi="Arial" w:eastAsia="Arial" w:cs="Arial"/>
          <w:i w:val="0"/>
          <w:iCs w:val="0"/>
          <w:sz w:val="22"/>
          <w:szCs w:val="22"/>
        </w:rPr>
        <w:t>ypes</w:t>
      </w:r>
      <w:r w:rsidRPr="10D1DBAB" w:rsidR="0C3D0F6C">
        <w:rPr>
          <w:rFonts w:ascii="Arial" w:hAnsi="Arial" w:eastAsia="Arial" w:cs="Arial"/>
          <w:i w:val="0"/>
          <w:iCs w:val="0"/>
          <w:sz w:val="22"/>
          <w:szCs w:val="22"/>
        </w:rPr>
        <w:t xml:space="preserve"> </w:t>
      </w:r>
      <w:r w:rsidRPr="10D1DBAB" w:rsidR="0C3D0F6C">
        <w:rPr>
          <w:rFonts w:ascii="Arial" w:hAnsi="Arial" w:eastAsia="Arial" w:cs="Arial"/>
          <w:i w:val="0"/>
          <w:iCs w:val="0"/>
          <w:sz w:val="22"/>
          <w:szCs w:val="22"/>
        </w:rPr>
        <w:t>of information</w:t>
      </w:r>
      <w:r w:rsidRPr="10D1DBAB" w:rsidR="3ACA15A9">
        <w:rPr>
          <w:rFonts w:ascii="Arial" w:hAnsi="Arial" w:eastAsia="Arial" w:cs="Arial"/>
          <w:i w:val="0"/>
          <w:iCs w:val="0"/>
          <w:sz w:val="22"/>
          <w:szCs w:val="22"/>
        </w:rPr>
        <w:t xml:space="preserve"> </w:t>
      </w:r>
      <w:r w:rsidRPr="10D1DBAB" w:rsidR="0C3D0F6C">
        <w:rPr>
          <w:rFonts w:ascii="Arial" w:hAnsi="Arial" w:eastAsia="Arial" w:cs="Arial"/>
          <w:i w:val="0"/>
          <w:iCs w:val="0"/>
          <w:sz w:val="22"/>
          <w:szCs w:val="22"/>
        </w:rPr>
        <w:t>also</w:t>
      </w:r>
      <w:r w:rsidRPr="10D1DBAB" w:rsidR="0C3D0F6C">
        <w:rPr>
          <w:rFonts w:ascii="Arial" w:hAnsi="Arial" w:eastAsia="Arial" w:cs="Arial"/>
          <w:i w:val="0"/>
          <w:iCs w:val="0"/>
          <w:sz w:val="22"/>
          <w:szCs w:val="22"/>
        </w:rPr>
        <w:t xml:space="preserve"> provides</w:t>
      </w:r>
      <w:r w:rsidRPr="10D1DBAB" w:rsidR="7326FE58">
        <w:rPr>
          <w:rFonts w:ascii="Arial" w:hAnsi="Arial" w:eastAsia="Arial" w:cs="Arial"/>
          <w:i w:val="0"/>
          <w:iCs w:val="0"/>
          <w:sz w:val="22"/>
          <w:szCs w:val="22"/>
        </w:rPr>
        <w:t xml:space="preserve"> more reliable </w:t>
      </w:r>
      <w:r w:rsidRPr="10D1DBAB" w:rsidR="7326FE58">
        <w:rPr>
          <w:rFonts w:ascii="Arial" w:hAnsi="Arial" w:eastAsia="Arial" w:cs="Arial"/>
          <w:i w:val="0"/>
          <w:iCs w:val="0"/>
          <w:sz w:val="22"/>
          <w:szCs w:val="22"/>
        </w:rPr>
        <w:t>and c</w:t>
      </w:r>
      <w:r w:rsidRPr="10D1DBAB" w:rsidR="7326FE58">
        <w:rPr>
          <w:rFonts w:ascii="Arial" w:hAnsi="Arial" w:eastAsia="Arial" w:cs="Arial"/>
          <w:i w:val="0"/>
          <w:iCs w:val="0"/>
          <w:sz w:val="22"/>
          <w:szCs w:val="22"/>
        </w:rPr>
        <w:t>o</w:t>
      </w:r>
      <w:r w:rsidRPr="10D1DBAB" w:rsidR="7326FE58">
        <w:rPr>
          <w:rFonts w:ascii="Arial" w:hAnsi="Arial" w:eastAsia="Arial" w:cs="Arial"/>
          <w:i w:val="0"/>
          <w:iCs w:val="0"/>
          <w:sz w:val="22"/>
          <w:szCs w:val="22"/>
        </w:rPr>
        <w:t>m</w:t>
      </w:r>
      <w:r w:rsidRPr="10D1DBAB" w:rsidR="7326FE58">
        <w:rPr>
          <w:rFonts w:ascii="Arial" w:hAnsi="Arial" w:eastAsia="Arial" w:cs="Arial"/>
          <w:i w:val="0"/>
          <w:iCs w:val="0"/>
          <w:sz w:val="22"/>
          <w:szCs w:val="22"/>
        </w:rPr>
        <w:t>p</w:t>
      </w:r>
      <w:r w:rsidRPr="10D1DBAB" w:rsidR="7326FE58">
        <w:rPr>
          <w:rFonts w:ascii="Arial" w:hAnsi="Arial" w:eastAsia="Arial" w:cs="Arial"/>
          <w:i w:val="0"/>
          <w:iCs w:val="0"/>
          <w:sz w:val="22"/>
          <w:szCs w:val="22"/>
        </w:rPr>
        <w:t>l</w:t>
      </w:r>
      <w:r w:rsidRPr="10D1DBAB" w:rsidR="7326FE58">
        <w:rPr>
          <w:rFonts w:ascii="Arial" w:hAnsi="Arial" w:eastAsia="Arial" w:cs="Arial"/>
          <w:i w:val="0"/>
          <w:iCs w:val="0"/>
          <w:sz w:val="22"/>
          <w:szCs w:val="22"/>
        </w:rPr>
        <w:t>e</w:t>
      </w:r>
      <w:r w:rsidRPr="10D1DBAB" w:rsidR="7326FE58">
        <w:rPr>
          <w:rFonts w:ascii="Arial" w:hAnsi="Arial" w:eastAsia="Arial" w:cs="Arial"/>
          <w:i w:val="0"/>
          <w:iCs w:val="0"/>
          <w:sz w:val="22"/>
          <w:szCs w:val="22"/>
        </w:rPr>
        <w:t>t</w:t>
      </w:r>
      <w:r w:rsidRPr="10D1DBAB" w:rsidR="7326FE58">
        <w:rPr>
          <w:rFonts w:ascii="Arial" w:hAnsi="Arial" w:eastAsia="Arial" w:cs="Arial"/>
          <w:i w:val="0"/>
          <w:iCs w:val="0"/>
          <w:sz w:val="22"/>
          <w:szCs w:val="22"/>
        </w:rPr>
        <w:t>e</w:t>
      </w:r>
      <w:r w:rsidRPr="10D1DBAB" w:rsidR="7326FE58">
        <w:rPr>
          <w:rFonts w:ascii="Arial" w:hAnsi="Arial" w:eastAsia="Arial" w:cs="Arial"/>
          <w:i w:val="0"/>
          <w:iCs w:val="0"/>
          <w:sz w:val="22"/>
          <w:szCs w:val="22"/>
        </w:rPr>
        <w:t xml:space="preserve"> </w:t>
      </w:r>
      <w:r w:rsidRPr="10D1DBAB" w:rsidR="7326FE58">
        <w:rPr>
          <w:rFonts w:ascii="Arial" w:hAnsi="Arial" w:eastAsia="Arial" w:cs="Arial"/>
          <w:i w:val="0"/>
          <w:iCs w:val="0"/>
          <w:sz w:val="22"/>
          <w:szCs w:val="22"/>
        </w:rPr>
        <w:t>r</w:t>
      </w:r>
      <w:r w:rsidRPr="10D1DBAB" w:rsidR="7326FE58">
        <w:rPr>
          <w:rFonts w:ascii="Arial" w:hAnsi="Arial" w:eastAsia="Arial" w:cs="Arial"/>
          <w:i w:val="0"/>
          <w:iCs w:val="0"/>
          <w:sz w:val="22"/>
          <w:szCs w:val="22"/>
        </w:rPr>
        <w:t>e</w:t>
      </w:r>
      <w:r w:rsidRPr="10D1DBAB" w:rsidR="7326FE58">
        <w:rPr>
          <w:rFonts w:ascii="Arial" w:hAnsi="Arial" w:eastAsia="Arial" w:cs="Arial"/>
          <w:i w:val="0"/>
          <w:iCs w:val="0"/>
          <w:sz w:val="22"/>
          <w:szCs w:val="22"/>
        </w:rPr>
        <w:t>su</w:t>
      </w:r>
      <w:r w:rsidRPr="10D1DBAB" w:rsidR="7326FE58">
        <w:rPr>
          <w:rFonts w:ascii="Arial" w:hAnsi="Arial" w:eastAsia="Arial" w:cs="Arial"/>
          <w:i w:val="0"/>
          <w:iCs w:val="0"/>
          <w:sz w:val="22"/>
          <w:szCs w:val="22"/>
        </w:rPr>
        <w:t>lt</w:t>
      </w:r>
      <w:r w:rsidRPr="10D1DBAB" w:rsidR="7326FE58">
        <w:rPr>
          <w:rFonts w:ascii="Arial" w:hAnsi="Arial" w:eastAsia="Arial" w:cs="Arial"/>
          <w:i w:val="0"/>
          <w:iCs w:val="0"/>
          <w:sz w:val="22"/>
          <w:szCs w:val="22"/>
        </w:rPr>
        <w:t>s.</w:t>
      </w:r>
      <w:r w:rsidRPr="10D1DBAB" w:rsidR="5651A6AA">
        <w:rPr>
          <w:rFonts w:ascii="Arial" w:hAnsi="Arial" w:eastAsia="Arial" w:cs="Arial"/>
          <w:i w:val="0"/>
          <w:iCs w:val="0"/>
          <w:sz w:val="22"/>
          <w:szCs w:val="22"/>
        </w:rPr>
        <w:t xml:space="preserve"> </w:t>
      </w:r>
      <w:r w:rsidRPr="10D1DBAB" w:rsidR="625416C8">
        <w:rPr>
          <w:rFonts w:ascii="Arial" w:hAnsi="Arial" w:eastAsia="Arial" w:cs="Arial"/>
          <w:i w:val="0"/>
          <w:iCs w:val="0"/>
          <w:sz w:val="22"/>
          <w:szCs w:val="22"/>
        </w:rPr>
        <w:t xml:space="preserve"> </w:t>
      </w:r>
      <w:r w:rsidRPr="10D1DBAB" w:rsidR="2AD9A4D0">
        <w:rPr>
          <w:rFonts w:ascii="Arial" w:hAnsi="Arial" w:eastAsia="Arial" w:cs="Arial"/>
          <w:i w:val="0"/>
          <w:iCs w:val="0"/>
          <w:sz w:val="22"/>
          <w:szCs w:val="22"/>
        </w:rPr>
        <w:t xml:space="preserve"> </w:t>
      </w:r>
      <w:r w:rsidRPr="10D1DBAB" w:rsidR="7D1189AF">
        <w:rPr>
          <w:rFonts w:ascii="Arial" w:hAnsi="Arial" w:eastAsia="Arial" w:cs="Arial"/>
          <w:i w:val="0"/>
          <w:iCs w:val="0"/>
          <w:sz w:val="22"/>
          <w:szCs w:val="22"/>
        </w:rPr>
        <w:t xml:space="preserve"> </w:t>
      </w:r>
      <w:r w:rsidRPr="10D1DBAB" w:rsidR="1AC9DB04">
        <w:rPr>
          <w:rFonts w:ascii="Arial" w:hAnsi="Arial" w:eastAsia="Arial" w:cs="Arial"/>
          <w:i w:val="0"/>
          <w:iCs w:val="0"/>
          <w:sz w:val="22"/>
          <w:szCs w:val="22"/>
        </w:rPr>
        <w:t xml:space="preserve"> </w:t>
      </w:r>
      <w:r w:rsidRPr="10D1DBAB" w:rsidR="5F8DFCC1">
        <w:rPr>
          <w:rFonts w:ascii="Arial" w:hAnsi="Arial" w:eastAsia="Arial" w:cs="Arial"/>
          <w:i w:val="0"/>
          <w:iCs w:val="0"/>
          <w:sz w:val="22"/>
          <w:szCs w:val="22"/>
        </w:rPr>
        <w:t>(</w:t>
      </w:r>
      <w:r w:rsidRPr="10D1DBAB" w:rsidR="5F8DFC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Ali, M. (2026)</w:t>
      </w:r>
    </w:p>
    <w:p w:rsidR="64F43131" w:rsidP="10D1DBAB" w:rsidRDefault="64F43131" w14:paraId="0E008E70" w14:textId="0D573B04">
      <w:pPr>
        <w:pStyle w:val="Normal"/>
        <w:spacing w:line="360" w:lineRule="auto"/>
      </w:pPr>
      <w:r w:rsidRPr="10D1DBAB" w:rsidR="2F78D026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2:</w:t>
      </w:r>
      <w:r w:rsidRPr="10D1DBAB" w:rsidR="122C4917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</w:t>
      </w:r>
      <w:r w:rsidRPr="10D1DBAB" w:rsidR="7CF36EBA">
        <w:rPr>
          <w:rFonts w:ascii="Arial" w:hAnsi="Arial" w:eastAsia="Arial" w:cs="Arial"/>
          <w:i w:val="0"/>
          <w:iCs w:val="0"/>
          <w:sz w:val="22"/>
          <w:szCs w:val="22"/>
        </w:rPr>
        <w:t xml:space="preserve">The </w:t>
      </w:r>
      <w:r w:rsidRPr="10D1DBAB" w:rsidR="028AFAB7">
        <w:rPr>
          <w:rFonts w:ascii="Arial" w:hAnsi="Arial" w:eastAsia="Arial" w:cs="Arial"/>
          <w:i w:val="0"/>
          <w:iCs w:val="0"/>
          <w:sz w:val="22"/>
          <w:szCs w:val="22"/>
        </w:rPr>
        <w:t xml:space="preserve">study uses </w:t>
      </w:r>
      <w:r w:rsidRPr="10D1DBAB" w:rsidR="46EB0250">
        <w:rPr>
          <w:rFonts w:ascii="Arial" w:hAnsi="Arial" w:eastAsia="Arial" w:cs="Arial"/>
          <w:i w:val="0"/>
          <w:iCs w:val="0"/>
          <w:sz w:val="22"/>
          <w:szCs w:val="22"/>
        </w:rPr>
        <w:t xml:space="preserve">a </w:t>
      </w:r>
      <w:r w:rsidRPr="10D1DBAB" w:rsidR="7883B2BD">
        <w:rPr>
          <w:rFonts w:ascii="Arial" w:hAnsi="Arial" w:eastAsia="Arial" w:cs="Arial"/>
          <w:i w:val="0"/>
          <w:iCs w:val="0"/>
          <w:sz w:val="22"/>
          <w:szCs w:val="22"/>
        </w:rPr>
        <w:t xml:space="preserve">quantitative research </w:t>
      </w:r>
      <w:r w:rsidRPr="10D1DBAB" w:rsidR="028AFAB7">
        <w:rPr>
          <w:rFonts w:ascii="Arial" w:hAnsi="Arial" w:eastAsia="Arial" w:cs="Arial"/>
          <w:i w:val="0"/>
          <w:iCs w:val="0"/>
          <w:sz w:val="22"/>
          <w:szCs w:val="22"/>
        </w:rPr>
        <w:t>method</w:t>
      </w:r>
      <w:r w:rsidRPr="10D1DBAB" w:rsidR="13058433">
        <w:rPr>
          <w:rFonts w:ascii="Arial" w:hAnsi="Arial" w:eastAsia="Arial" w:cs="Arial"/>
          <w:i w:val="0"/>
          <w:iCs w:val="0"/>
          <w:sz w:val="22"/>
          <w:szCs w:val="22"/>
        </w:rPr>
        <w:t xml:space="preserve">. The </w:t>
      </w:r>
      <w:r w:rsidRPr="10D1DBAB" w:rsidR="13058433">
        <w:rPr>
          <w:rFonts w:ascii="Arial" w:hAnsi="Arial" w:eastAsia="Arial" w:cs="Arial"/>
          <w:i w:val="0"/>
          <w:iCs w:val="0"/>
          <w:sz w:val="22"/>
          <w:szCs w:val="22"/>
        </w:rPr>
        <w:t>methodology</w:t>
      </w:r>
      <w:r w:rsidRPr="10D1DBAB" w:rsidR="13058433">
        <w:rPr>
          <w:rFonts w:ascii="Arial" w:hAnsi="Arial" w:eastAsia="Arial" w:cs="Arial"/>
          <w:i w:val="0"/>
          <w:iCs w:val="0"/>
          <w:sz w:val="22"/>
          <w:szCs w:val="22"/>
        </w:rPr>
        <w:t xml:space="preserve"> section says that a qualitative me</w:t>
      </w:r>
      <w:r w:rsidRPr="10D1DBAB" w:rsidR="75729CEB">
        <w:rPr>
          <w:rFonts w:ascii="Arial" w:hAnsi="Arial" w:eastAsia="Arial" w:cs="Arial"/>
          <w:i w:val="0"/>
          <w:iCs w:val="0"/>
          <w:sz w:val="22"/>
          <w:szCs w:val="22"/>
        </w:rPr>
        <w:t xml:space="preserve">thod was chosen </w:t>
      </w:r>
      <w:r w:rsidRPr="10D1DBAB" w:rsidR="22109F52">
        <w:rPr>
          <w:rFonts w:ascii="Arial" w:hAnsi="Arial" w:eastAsia="Arial" w:cs="Arial"/>
          <w:i w:val="0"/>
          <w:iCs w:val="0"/>
          <w:sz w:val="22"/>
          <w:szCs w:val="22"/>
        </w:rPr>
        <w:t>because</w:t>
      </w:r>
      <w:r w:rsidRPr="10D1DBAB" w:rsidR="75729CEB">
        <w:rPr>
          <w:rFonts w:ascii="Arial" w:hAnsi="Arial" w:eastAsia="Arial" w:cs="Arial"/>
          <w:i w:val="0"/>
          <w:iCs w:val="0"/>
          <w:sz w:val="22"/>
          <w:szCs w:val="22"/>
        </w:rPr>
        <w:t xml:space="preserve"> it was the best way to understand how care home staff do their daily work</w:t>
      </w:r>
      <w:r w:rsidRPr="10D1DBAB" w:rsidR="142570D0">
        <w:rPr>
          <w:rFonts w:ascii="Arial" w:hAnsi="Arial" w:eastAsia="Arial" w:cs="Arial"/>
          <w:i w:val="0"/>
          <w:iCs w:val="0"/>
          <w:sz w:val="22"/>
          <w:szCs w:val="22"/>
        </w:rPr>
        <w:t xml:space="preserve"> and deal with different challenges. Qualitative research focuses on people’s experience</w:t>
      </w:r>
      <w:r w:rsidRPr="10D1DBAB" w:rsidR="31B759E0">
        <w:rPr>
          <w:rFonts w:ascii="Arial" w:hAnsi="Arial" w:eastAsia="Arial" w:cs="Arial"/>
          <w:i w:val="0"/>
          <w:iCs w:val="0"/>
          <w:sz w:val="22"/>
          <w:szCs w:val="22"/>
        </w:rPr>
        <w:t xml:space="preserve">s, opinions, and actions instead of using </w:t>
      </w:r>
      <w:r w:rsidRPr="10D1DBAB" w:rsidR="25CE6559">
        <w:rPr>
          <w:rFonts w:ascii="Arial" w:hAnsi="Arial" w:eastAsia="Arial" w:cs="Arial"/>
          <w:i w:val="0"/>
          <w:iCs w:val="0"/>
          <w:sz w:val="22"/>
          <w:szCs w:val="22"/>
        </w:rPr>
        <w:t>numbers</w:t>
      </w:r>
      <w:r w:rsidRPr="10D1DBAB" w:rsidR="31B759E0">
        <w:rPr>
          <w:rFonts w:ascii="Arial" w:hAnsi="Arial" w:eastAsia="Arial" w:cs="Arial"/>
          <w:i w:val="0"/>
          <w:iCs w:val="0"/>
          <w:sz w:val="22"/>
          <w:szCs w:val="22"/>
        </w:rPr>
        <w:t xml:space="preserve"> </w:t>
      </w:r>
      <w:r w:rsidRPr="10D1DBAB" w:rsidR="567CC03C">
        <w:rPr>
          <w:rFonts w:ascii="Arial" w:hAnsi="Arial" w:eastAsia="Arial" w:cs="Arial"/>
          <w:i w:val="0"/>
          <w:iCs w:val="0"/>
          <w:sz w:val="22"/>
          <w:szCs w:val="22"/>
        </w:rPr>
        <w:t xml:space="preserve">or </w:t>
      </w:r>
      <w:r w:rsidRPr="10D1DBAB" w:rsidR="2A162334">
        <w:rPr>
          <w:rFonts w:ascii="Arial" w:hAnsi="Arial" w:eastAsia="Arial" w:cs="Arial"/>
          <w:i w:val="0"/>
          <w:iCs w:val="0"/>
          <w:sz w:val="22"/>
          <w:szCs w:val="22"/>
        </w:rPr>
        <w:t>statistics</w:t>
      </w:r>
      <w:r w:rsidRPr="10D1DBAB" w:rsidR="567CC03C">
        <w:rPr>
          <w:rFonts w:ascii="Arial" w:hAnsi="Arial" w:eastAsia="Arial" w:cs="Arial"/>
          <w:i w:val="0"/>
          <w:iCs w:val="0"/>
          <w:sz w:val="22"/>
          <w:szCs w:val="22"/>
        </w:rPr>
        <w:t xml:space="preserve">. In this </w:t>
      </w:r>
      <w:r w:rsidRPr="10D1DBAB" w:rsidR="71FD7770">
        <w:rPr>
          <w:rFonts w:ascii="Arial" w:hAnsi="Arial" w:eastAsia="Arial" w:cs="Arial"/>
          <w:i w:val="0"/>
          <w:iCs w:val="0"/>
          <w:sz w:val="22"/>
          <w:szCs w:val="22"/>
        </w:rPr>
        <w:t>study</w:t>
      </w:r>
      <w:r w:rsidRPr="10D1DBAB" w:rsidR="567CC03C">
        <w:rPr>
          <w:rFonts w:ascii="Arial" w:hAnsi="Arial" w:eastAsia="Arial" w:cs="Arial"/>
          <w:i w:val="0"/>
          <w:iCs w:val="0"/>
          <w:sz w:val="22"/>
          <w:szCs w:val="22"/>
        </w:rPr>
        <w:t>, the researchers wanted to learn how staff, team</w:t>
      </w:r>
      <w:r w:rsidRPr="10D1DBAB" w:rsidR="4116EF51">
        <w:rPr>
          <w:rFonts w:ascii="Arial" w:hAnsi="Arial" w:eastAsia="Arial" w:cs="Arial"/>
          <w:i w:val="0"/>
          <w:iCs w:val="0"/>
          <w:sz w:val="22"/>
          <w:szCs w:val="22"/>
        </w:rPr>
        <w:t xml:space="preserve">s and organisations worked together and </w:t>
      </w:r>
      <w:r w:rsidRPr="10D1DBAB" w:rsidR="4B4868F7">
        <w:rPr>
          <w:rFonts w:ascii="Arial" w:hAnsi="Arial" w:eastAsia="Arial" w:cs="Arial"/>
          <w:i w:val="0"/>
          <w:iCs w:val="0"/>
          <w:sz w:val="22"/>
          <w:szCs w:val="22"/>
        </w:rPr>
        <w:t>adapted</w:t>
      </w:r>
      <w:r w:rsidRPr="10D1DBAB" w:rsidR="4116EF51">
        <w:rPr>
          <w:rFonts w:ascii="Arial" w:hAnsi="Arial" w:eastAsia="Arial" w:cs="Arial"/>
          <w:i w:val="0"/>
          <w:iCs w:val="0"/>
          <w:sz w:val="22"/>
          <w:szCs w:val="22"/>
        </w:rPr>
        <w:t xml:space="preserve"> to </w:t>
      </w:r>
      <w:r w:rsidRPr="10D1DBAB" w:rsidR="4116EF51">
        <w:rPr>
          <w:rFonts w:ascii="Arial" w:hAnsi="Arial" w:eastAsia="Arial" w:cs="Arial"/>
          <w:i w:val="0"/>
          <w:iCs w:val="0"/>
          <w:sz w:val="22"/>
          <w:szCs w:val="22"/>
        </w:rPr>
        <w:t>difficult situation</w:t>
      </w:r>
      <w:r w:rsidRPr="10D1DBAB" w:rsidR="157A2EAD">
        <w:rPr>
          <w:rFonts w:ascii="Arial" w:hAnsi="Arial" w:eastAsia="Arial" w:cs="Arial"/>
          <w:i w:val="0"/>
          <w:iCs w:val="0"/>
          <w:sz w:val="22"/>
          <w:szCs w:val="22"/>
        </w:rPr>
        <w:t>s</w:t>
      </w:r>
      <w:r w:rsidRPr="10D1DBAB" w:rsidR="157A2EAD">
        <w:rPr>
          <w:rFonts w:ascii="Arial" w:hAnsi="Arial" w:eastAsia="Arial" w:cs="Arial"/>
          <w:i w:val="0"/>
          <w:iCs w:val="0"/>
          <w:sz w:val="22"/>
          <w:szCs w:val="22"/>
        </w:rPr>
        <w:t xml:space="preserve">, especially during the COVID-19 pandemic. They explored how </w:t>
      </w:r>
      <w:r w:rsidRPr="10D1DBAB" w:rsidR="0440919F">
        <w:rPr>
          <w:rFonts w:ascii="Arial" w:hAnsi="Arial" w:eastAsia="Arial" w:cs="Arial"/>
          <w:i w:val="0"/>
          <w:iCs w:val="0"/>
          <w:sz w:val="22"/>
          <w:szCs w:val="22"/>
        </w:rPr>
        <w:t xml:space="preserve">care home worker managed their problems, supported residents, and continued to provide </w:t>
      </w:r>
      <w:r w:rsidRPr="10D1DBAB" w:rsidR="0440919F">
        <w:rPr>
          <w:rFonts w:ascii="Arial" w:hAnsi="Arial" w:eastAsia="Arial" w:cs="Arial"/>
          <w:i w:val="0"/>
          <w:iCs w:val="0"/>
          <w:sz w:val="22"/>
          <w:szCs w:val="22"/>
        </w:rPr>
        <w:t xml:space="preserve">good </w:t>
      </w:r>
      <w:r w:rsidRPr="10D1DBAB" w:rsidR="58CC2F73">
        <w:rPr>
          <w:rFonts w:ascii="Arial" w:hAnsi="Arial" w:eastAsia="Arial" w:cs="Arial"/>
          <w:i w:val="0"/>
          <w:iCs w:val="0"/>
          <w:sz w:val="22"/>
          <w:szCs w:val="22"/>
        </w:rPr>
        <w:t>care</w:t>
      </w:r>
      <w:r w:rsidRPr="10D1DBAB" w:rsidR="58CC2F73">
        <w:rPr>
          <w:rFonts w:ascii="Arial" w:hAnsi="Arial" w:eastAsia="Arial" w:cs="Arial"/>
          <w:i w:val="0"/>
          <w:iCs w:val="0"/>
          <w:sz w:val="22"/>
          <w:szCs w:val="22"/>
        </w:rPr>
        <w:t xml:space="preserve"> in changing conditions. This type of research helps to explain why things </w:t>
      </w:r>
      <w:r w:rsidRPr="10D1DBAB" w:rsidR="7FDAA3E3">
        <w:rPr>
          <w:rFonts w:ascii="Arial" w:hAnsi="Arial" w:eastAsia="Arial" w:cs="Arial"/>
          <w:i w:val="0"/>
          <w:iCs w:val="0"/>
          <w:sz w:val="22"/>
          <w:szCs w:val="22"/>
        </w:rPr>
        <w:t xml:space="preserve">happen and how </w:t>
      </w:r>
      <w:r w:rsidRPr="10D1DBAB" w:rsidR="36F2120A">
        <w:rPr>
          <w:rFonts w:ascii="Arial" w:hAnsi="Arial" w:eastAsia="Arial" w:cs="Arial"/>
          <w:i w:val="0"/>
          <w:iCs w:val="0"/>
          <w:sz w:val="22"/>
          <w:szCs w:val="22"/>
        </w:rPr>
        <w:t>people will</w:t>
      </w:r>
      <w:r w:rsidRPr="10D1DBAB" w:rsidR="7FDAA3E3">
        <w:rPr>
          <w:rFonts w:ascii="Arial" w:hAnsi="Arial" w:eastAsia="Arial" w:cs="Arial"/>
          <w:i w:val="0"/>
          <w:iCs w:val="0"/>
          <w:sz w:val="22"/>
          <w:szCs w:val="22"/>
        </w:rPr>
        <w:t xml:space="preserve"> </w:t>
      </w:r>
      <w:r w:rsidRPr="10D1DBAB" w:rsidR="3948FA3C">
        <w:rPr>
          <w:rFonts w:ascii="Arial" w:hAnsi="Arial" w:eastAsia="Arial" w:cs="Arial"/>
          <w:i w:val="0"/>
          <w:iCs w:val="0"/>
          <w:sz w:val="22"/>
          <w:szCs w:val="22"/>
        </w:rPr>
        <w:t>respond</w:t>
      </w:r>
      <w:r w:rsidRPr="10D1DBAB" w:rsidR="7FDAA3E3">
        <w:rPr>
          <w:rFonts w:ascii="Arial" w:hAnsi="Arial" w:eastAsia="Arial" w:cs="Arial"/>
          <w:i w:val="0"/>
          <w:iCs w:val="0"/>
          <w:sz w:val="22"/>
          <w:szCs w:val="22"/>
        </w:rPr>
        <w:t xml:space="preserve"> to real-life situations</w:t>
      </w:r>
      <w:r w:rsidRPr="10D1DBAB" w:rsidR="6656F4D1">
        <w:rPr>
          <w:rFonts w:ascii="Arial" w:hAnsi="Arial" w:eastAsia="Arial" w:cs="Arial"/>
          <w:i w:val="0"/>
          <w:iCs w:val="0"/>
          <w:sz w:val="22"/>
          <w:szCs w:val="22"/>
        </w:rPr>
        <w:t xml:space="preserve">. It gives detailed information which </w:t>
      </w:r>
      <w:r w:rsidRPr="10D1DBAB" w:rsidR="62104451">
        <w:rPr>
          <w:rFonts w:ascii="Arial" w:hAnsi="Arial" w:eastAsia="Arial" w:cs="Arial"/>
          <w:i w:val="0"/>
          <w:iCs w:val="0"/>
          <w:sz w:val="22"/>
          <w:szCs w:val="22"/>
        </w:rPr>
        <w:t>cannot</w:t>
      </w:r>
      <w:r w:rsidRPr="10D1DBAB" w:rsidR="6656F4D1">
        <w:rPr>
          <w:rFonts w:ascii="Arial" w:hAnsi="Arial" w:eastAsia="Arial" w:cs="Arial"/>
          <w:i w:val="0"/>
          <w:iCs w:val="0"/>
          <w:sz w:val="22"/>
          <w:szCs w:val="22"/>
        </w:rPr>
        <w:t xml:space="preserve"> </w:t>
      </w:r>
      <w:r w:rsidRPr="10D1DBAB" w:rsidR="246FD4B7">
        <w:rPr>
          <w:rFonts w:ascii="Arial" w:hAnsi="Arial" w:eastAsia="Arial" w:cs="Arial"/>
          <w:i w:val="0"/>
          <w:iCs w:val="0"/>
          <w:sz w:val="22"/>
          <w:szCs w:val="22"/>
        </w:rPr>
        <w:t xml:space="preserve">be </w:t>
      </w:r>
      <w:r w:rsidRPr="10D1DBAB" w:rsidR="15104D06">
        <w:rPr>
          <w:rFonts w:ascii="Arial" w:hAnsi="Arial" w:eastAsia="Arial" w:cs="Arial"/>
          <w:i w:val="0"/>
          <w:iCs w:val="0"/>
          <w:sz w:val="22"/>
          <w:szCs w:val="22"/>
        </w:rPr>
        <w:t>measured by</w:t>
      </w:r>
      <w:r w:rsidRPr="10D1DBAB" w:rsidR="64F43131">
        <w:rPr>
          <w:rFonts w:ascii="Arial" w:hAnsi="Arial" w:eastAsia="Arial" w:cs="Arial"/>
          <w:i w:val="0"/>
          <w:iCs w:val="0"/>
          <w:sz w:val="22"/>
          <w:szCs w:val="22"/>
        </w:rPr>
        <w:t xml:space="preserve"> numbers alone</w:t>
      </w:r>
      <w:r w:rsidRPr="10D1DBAB" w:rsidR="64F43131">
        <w:rPr>
          <w:rFonts w:ascii="Arial" w:hAnsi="Arial" w:eastAsia="Arial" w:cs="Arial"/>
          <w:i w:val="0"/>
          <w:iCs w:val="0"/>
          <w:sz w:val="22"/>
          <w:szCs w:val="22"/>
        </w:rPr>
        <w:t>.</w:t>
      </w:r>
      <w:r w:rsidRPr="10D1DBAB" w:rsidR="3F06FCB4">
        <w:rPr>
          <w:rFonts w:ascii="Arial" w:hAnsi="Arial" w:eastAsia="Arial" w:cs="Arial"/>
          <w:i w:val="0"/>
          <w:iCs w:val="0"/>
          <w:sz w:val="22"/>
          <w:szCs w:val="22"/>
        </w:rPr>
        <w:t xml:space="preserve"> </w:t>
      </w:r>
      <w:r w:rsidRPr="10D1DBAB" w:rsidR="3DDC4ADC">
        <w:rPr>
          <w:rFonts w:ascii="Arial" w:hAnsi="Arial" w:eastAsia="Arial" w:cs="Arial"/>
          <w:i w:val="0"/>
          <w:iCs w:val="0"/>
          <w:sz w:val="22"/>
          <w:szCs w:val="22"/>
        </w:rPr>
        <w:t xml:space="preserve"> </w:t>
      </w:r>
      <w:r w:rsidRPr="10D1DBAB" w:rsidR="3DDC4ADC">
        <w:rPr>
          <w:rFonts w:ascii="Arial" w:hAnsi="Arial" w:eastAsia="Arial" w:cs="Arial"/>
          <w:i w:val="0"/>
          <w:iCs w:val="0"/>
          <w:sz w:val="22"/>
          <w:szCs w:val="22"/>
        </w:rPr>
        <w:t xml:space="preserve">    (</w:t>
      </w:r>
      <w:r w:rsidRPr="10D1DBAB" w:rsidR="3DDC4ADC">
        <w:rPr>
          <w:rStyle w:val="normaltextrun"/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Alastair R, and Janet E.A, (eds.) (2022)</w:t>
      </w:r>
    </w:p>
    <w:p w:rsidR="64F43131" w:rsidP="10D1DBAB" w:rsidRDefault="64F43131" w14:paraId="4DC7C463" w14:textId="45957886">
      <w:pPr>
        <w:pStyle w:val="Normal"/>
        <w:spacing w:line="360" w:lineRule="auto"/>
        <w:rPr>
          <w:rStyle w:val="normaltextrun"/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0D1DBAB" w:rsidR="64F43131">
        <w:rPr>
          <w:rFonts w:ascii="Arial" w:hAnsi="Arial" w:eastAsia="Arial" w:cs="Arial"/>
          <w:i w:val="0"/>
          <w:iCs w:val="0"/>
          <w:sz w:val="22"/>
          <w:szCs w:val="22"/>
        </w:rPr>
        <w:t>The researchers collected information th</w:t>
      </w:r>
      <w:r w:rsidRPr="10D1DBAB" w:rsidR="77198840">
        <w:rPr>
          <w:rFonts w:ascii="Arial" w:hAnsi="Arial" w:eastAsia="Arial" w:cs="Arial"/>
          <w:i w:val="0"/>
          <w:iCs w:val="0"/>
          <w:sz w:val="22"/>
          <w:szCs w:val="22"/>
        </w:rPr>
        <w:t xml:space="preserve">rough methods such as interviews, observations, and data analysis to understand </w:t>
      </w:r>
      <w:r w:rsidRPr="10D1DBAB" w:rsidR="0534ED90">
        <w:rPr>
          <w:rFonts w:ascii="Arial" w:hAnsi="Arial" w:eastAsia="Arial" w:cs="Arial"/>
          <w:i w:val="0"/>
          <w:iCs w:val="0"/>
          <w:sz w:val="22"/>
          <w:szCs w:val="22"/>
        </w:rPr>
        <w:t>everyday</w:t>
      </w:r>
      <w:r w:rsidRPr="10D1DBAB" w:rsidR="520E5C4F">
        <w:rPr>
          <w:rFonts w:ascii="Arial" w:hAnsi="Arial" w:eastAsia="Arial" w:cs="Arial"/>
          <w:i w:val="0"/>
          <w:iCs w:val="0"/>
          <w:sz w:val="22"/>
          <w:szCs w:val="22"/>
        </w:rPr>
        <w:t xml:space="preserve"> experience</w:t>
      </w:r>
      <w:r w:rsidRPr="10D1DBAB" w:rsidR="69A8A083">
        <w:rPr>
          <w:rFonts w:ascii="Arial" w:hAnsi="Arial" w:eastAsia="Arial" w:cs="Arial"/>
          <w:i w:val="0"/>
          <w:iCs w:val="0"/>
          <w:sz w:val="22"/>
          <w:szCs w:val="22"/>
        </w:rPr>
        <w:t xml:space="preserve">s. The findings helped to </w:t>
      </w:r>
      <w:r w:rsidRPr="10D1DBAB" w:rsidR="69A8A083">
        <w:rPr>
          <w:rFonts w:ascii="Arial" w:hAnsi="Arial" w:eastAsia="Arial" w:cs="Arial"/>
          <w:i w:val="0"/>
          <w:iCs w:val="0"/>
          <w:sz w:val="22"/>
          <w:szCs w:val="22"/>
        </w:rPr>
        <w:t>identify</w:t>
      </w:r>
      <w:r w:rsidRPr="10D1DBAB" w:rsidR="69A8A083">
        <w:rPr>
          <w:rFonts w:ascii="Arial" w:hAnsi="Arial" w:eastAsia="Arial" w:cs="Arial"/>
          <w:i w:val="0"/>
          <w:iCs w:val="0"/>
          <w:sz w:val="22"/>
          <w:szCs w:val="22"/>
        </w:rPr>
        <w:t xml:space="preserve"> a </w:t>
      </w:r>
      <w:r w:rsidRPr="10D1DBAB" w:rsidR="6BA5B7EC">
        <w:rPr>
          <w:rFonts w:ascii="Arial" w:hAnsi="Arial" w:eastAsia="Arial" w:cs="Arial"/>
          <w:i w:val="0"/>
          <w:iCs w:val="0"/>
          <w:sz w:val="22"/>
          <w:szCs w:val="22"/>
        </w:rPr>
        <w:t>way</w:t>
      </w:r>
      <w:r w:rsidRPr="10D1DBAB" w:rsidR="69A8A083">
        <w:rPr>
          <w:rFonts w:ascii="Arial" w:hAnsi="Arial" w:eastAsia="Arial" w:cs="Arial"/>
          <w:i w:val="0"/>
          <w:iCs w:val="0"/>
          <w:sz w:val="22"/>
          <w:szCs w:val="22"/>
        </w:rPr>
        <w:t xml:space="preserve"> to improve care, supp</w:t>
      </w:r>
      <w:r w:rsidRPr="10D1DBAB" w:rsidR="2A5B1C98">
        <w:rPr>
          <w:rFonts w:ascii="Arial" w:hAnsi="Arial" w:eastAsia="Arial" w:cs="Arial"/>
          <w:i w:val="0"/>
          <w:iCs w:val="0"/>
          <w:sz w:val="22"/>
          <w:szCs w:val="22"/>
        </w:rPr>
        <w:t>ort staff</w:t>
      </w:r>
      <w:r w:rsidRPr="10D1DBAB" w:rsidR="49378895">
        <w:rPr>
          <w:rFonts w:ascii="Arial" w:hAnsi="Arial" w:eastAsia="Arial" w:cs="Arial"/>
          <w:i w:val="0"/>
          <w:iCs w:val="0"/>
          <w:sz w:val="22"/>
          <w:szCs w:val="22"/>
        </w:rPr>
        <w:t>,</w:t>
      </w:r>
      <w:r w:rsidRPr="10D1DBAB" w:rsidR="5685153B">
        <w:rPr>
          <w:rFonts w:ascii="Arial" w:hAnsi="Arial" w:eastAsia="Arial" w:cs="Arial"/>
          <w:i w:val="0"/>
          <w:iCs w:val="0"/>
          <w:sz w:val="22"/>
          <w:szCs w:val="22"/>
        </w:rPr>
        <w:t xml:space="preserve"> and make care homes more prepared for future challenges.</w:t>
      </w:r>
      <w:r w:rsidRPr="10D1DBAB" w:rsidR="0E9B18E3">
        <w:rPr>
          <w:rFonts w:ascii="Arial" w:hAnsi="Arial" w:eastAsia="Arial" w:cs="Arial"/>
          <w:i w:val="0"/>
          <w:iCs w:val="0"/>
          <w:sz w:val="22"/>
          <w:szCs w:val="22"/>
        </w:rPr>
        <w:t xml:space="preserve"> Because the study aimed to understand people’s </w:t>
      </w:r>
      <w:r w:rsidRPr="10D1DBAB" w:rsidR="0309F343">
        <w:rPr>
          <w:rFonts w:ascii="Arial" w:hAnsi="Arial" w:eastAsia="Arial" w:cs="Arial"/>
          <w:i w:val="0"/>
          <w:iCs w:val="0"/>
          <w:sz w:val="22"/>
          <w:szCs w:val="22"/>
        </w:rPr>
        <w:t>experiences</w:t>
      </w:r>
      <w:r w:rsidRPr="10D1DBAB" w:rsidR="0E9B18E3">
        <w:rPr>
          <w:rFonts w:ascii="Arial" w:hAnsi="Arial" w:eastAsia="Arial" w:cs="Arial"/>
          <w:i w:val="0"/>
          <w:iCs w:val="0"/>
          <w:sz w:val="22"/>
          <w:szCs w:val="22"/>
        </w:rPr>
        <w:t xml:space="preserve"> and how they can </w:t>
      </w:r>
      <w:r w:rsidRPr="10D1DBAB" w:rsidR="101C45FB">
        <w:rPr>
          <w:rFonts w:ascii="Arial" w:hAnsi="Arial" w:eastAsia="Arial" w:cs="Arial"/>
          <w:i w:val="0"/>
          <w:iCs w:val="0"/>
          <w:sz w:val="22"/>
          <w:szCs w:val="22"/>
        </w:rPr>
        <w:t>adapt</w:t>
      </w:r>
      <w:r w:rsidRPr="10D1DBAB" w:rsidR="0E9B18E3">
        <w:rPr>
          <w:rFonts w:ascii="Arial" w:hAnsi="Arial" w:eastAsia="Arial" w:cs="Arial"/>
          <w:i w:val="0"/>
          <w:iCs w:val="0"/>
          <w:sz w:val="22"/>
          <w:szCs w:val="22"/>
        </w:rPr>
        <w:t xml:space="preserve"> to complex</w:t>
      </w:r>
      <w:r w:rsidRPr="10D1DBAB" w:rsidR="3231F720">
        <w:rPr>
          <w:rFonts w:ascii="Arial" w:hAnsi="Arial" w:eastAsia="Arial" w:cs="Arial"/>
          <w:i w:val="0"/>
          <w:iCs w:val="0"/>
          <w:sz w:val="22"/>
          <w:szCs w:val="22"/>
        </w:rPr>
        <w:t xml:space="preserve"> situations, it is </w:t>
      </w:r>
      <w:r w:rsidRPr="10D1DBAB" w:rsidR="304AF881">
        <w:rPr>
          <w:rFonts w:ascii="Arial" w:hAnsi="Arial" w:eastAsia="Arial" w:cs="Arial"/>
          <w:i w:val="0"/>
          <w:iCs w:val="0"/>
          <w:sz w:val="22"/>
          <w:szCs w:val="22"/>
        </w:rPr>
        <w:t xml:space="preserve">a </w:t>
      </w:r>
      <w:r w:rsidRPr="10D1DBAB" w:rsidR="3231F720">
        <w:rPr>
          <w:rFonts w:ascii="Arial" w:hAnsi="Arial" w:eastAsia="Arial" w:cs="Arial"/>
          <w:i w:val="0"/>
          <w:iCs w:val="0"/>
          <w:sz w:val="22"/>
          <w:szCs w:val="22"/>
        </w:rPr>
        <w:t xml:space="preserve">qualitative study. It is not </w:t>
      </w:r>
      <w:r w:rsidRPr="10D1DBAB" w:rsidR="03FBBF2A">
        <w:rPr>
          <w:rFonts w:ascii="Arial" w:hAnsi="Arial" w:eastAsia="Arial" w:cs="Arial"/>
          <w:i w:val="0"/>
          <w:iCs w:val="0"/>
          <w:sz w:val="22"/>
          <w:szCs w:val="22"/>
        </w:rPr>
        <w:t xml:space="preserve">a </w:t>
      </w:r>
      <w:r w:rsidRPr="10D1DBAB" w:rsidR="3231F720">
        <w:rPr>
          <w:rFonts w:ascii="Arial" w:hAnsi="Arial" w:eastAsia="Arial" w:cs="Arial"/>
          <w:i w:val="0"/>
          <w:iCs w:val="0"/>
          <w:sz w:val="22"/>
          <w:szCs w:val="22"/>
        </w:rPr>
        <w:t xml:space="preserve">quantitative study because </w:t>
      </w:r>
      <w:r w:rsidRPr="10D1DBAB" w:rsidR="66701DD4">
        <w:rPr>
          <w:rFonts w:ascii="Arial" w:hAnsi="Arial" w:eastAsia="Arial" w:cs="Arial"/>
          <w:i w:val="0"/>
          <w:iCs w:val="0"/>
          <w:sz w:val="22"/>
          <w:szCs w:val="22"/>
        </w:rPr>
        <w:t xml:space="preserve">it does not </w:t>
      </w:r>
      <w:r w:rsidRPr="10D1DBAB" w:rsidR="66701DD4">
        <w:rPr>
          <w:rFonts w:ascii="Arial" w:hAnsi="Arial" w:eastAsia="Arial" w:cs="Arial"/>
          <w:i w:val="0"/>
          <w:iCs w:val="0"/>
          <w:sz w:val="22"/>
          <w:szCs w:val="22"/>
        </w:rPr>
        <w:t>mainly use</w:t>
      </w:r>
      <w:r w:rsidRPr="10D1DBAB" w:rsidR="66701DD4">
        <w:rPr>
          <w:rFonts w:ascii="Arial" w:hAnsi="Arial" w:eastAsia="Arial" w:cs="Arial"/>
          <w:i w:val="0"/>
          <w:iCs w:val="0"/>
          <w:sz w:val="22"/>
          <w:szCs w:val="22"/>
        </w:rPr>
        <w:t xml:space="preserve"> numbers, and it is not a </w:t>
      </w:r>
      <w:r w:rsidRPr="10D1DBAB" w:rsidR="603E9345">
        <w:rPr>
          <w:rFonts w:ascii="Arial" w:hAnsi="Arial" w:eastAsia="Arial" w:cs="Arial"/>
          <w:i w:val="0"/>
          <w:iCs w:val="0"/>
          <w:sz w:val="22"/>
          <w:szCs w:val="22"/>
        </w:rPr>
        <w:t>mixed-methods</w:t>
      </w:r>
      <w:r w:rsidRPr="10D1DBAB" w:rsidR="465031F7">
        <w:rPr>
          <w:rFonts w:ascii="Arial" w:hAnsi="Arial" w:eastAsia="Arial" w:cs="Arial"/>
          <w:i w:val="0"/>
          <w:iCs w:val="0"/>
          <w:sz w:val="22"/>
          <w:szCs w:val="22"/>
        </w:rPr>
        <w:t xml:space="preserve"> study because it does not combine both qualitative and quantitative meth</w:t>
      </w:r>
      <w:r w:rsidRPr="10D1DBAB" w:rsidR="2F3A9A27">
        <w:rPr>
          <w:rFonts w:ascii="Arial" w:hAnsi="Arial" w:eastAsia="Arial" w:cs="Arial"/>
          <w:i w:val="0"/>
          <w:iCs w:val="0"/>
          <w:sz w:val="22"/>
          <w:szCs w:val="22"/>
        </w:rPr>
        <w:t>ods.</w:t>
      </w:r>
      <w:r w:rsidRPr="10D1DBAB" w:rsidR="0E9B18E3">
        <w:rPr>
          <w:rFonts w:ascii="Arial" w:hAnsi="Arial" w:eastAsia="Arial" w:cs="Arial"/>
          <w:i w:val="0"/>
          <w:iCs w:val="0"/>
          <w:sz w:val="22"/>
          <w:szCs w:val="22"/>
        </w:rPr>
        <w:t xml:space="preserve"> </w:t>
      </w:r>
      <w:r w:rsidRPr="10D1DBAB" w:rsidR="7A6D9028">
        <w:rPr>
          <w:rFonts w:ascii="Arial" w:hAnsi="Arial" w:eastAsia="Arial" w:cs="Arial"/>
          <w:i w:val="0"/>
          <w:iCs w:val="0"/>
          <w:sz w:val="22"/>
          <w:szCs w:val="22"/>
        </w:rPr>
        <w:t xml:space="preserve"> </w:t>
      </w:r>
      <w:r w:rsidRPr="10D1DBAB" w:rsidR="71895C1F">
        <w:rPr>
          <w:rFonts w:ascii="Arial" w:hAnsi="Arial" w:eastAsia="Arial" w:cs="Arial"/>
          <w:i w:val="0"/>
          <w:iCs w:val="0"/>
          <w:sz w:val="22"/>
          <w:szCs w:val="22"/>
        </w:rPr>
        <w:t xml:space="preserve">  (</w:t>
      </w:r>
      <w:r w:rsidRPr="10D1DBAB" w:rsidR="71895C1F">
        <w:rPr>
          <w:rStyle w:val="normaltextrun"/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Alastair R, and Janet E.A, (eds.) (2022)</w:t>
      </w:r>
    </w:p>
    <w:p w:rsidR="5C7AFFF6" w:rsidP="10D1DBAB" w:rsidRDefault="5C7AFFF6" w14:paraId="59985A19" w14:textId="40F3B851">
      <w:pPr>
        <w:spacing w:line="360" w:lineRule="auto"/>
        <w:rPr>
          <w:rFonts w:ascii="Arial" w:hAnsi="Arial" w:eastAsia="Arial" w:cs="Arial"/>
          <w:i w:val="0"/>
          <w:iCs w:val="0"/>
          <w:sz w:val="22"/>
          <w:szCs w:val="22"/>
        </w:rPr>
      </w:pPr>
      <w:r w:rsidRPr="10D1DBAB" w:rsidR="127AC558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3:</w:t>
      </w:r>
      <w:r w:rsidRPr="10D1DBAB" w:rsidR="1067D250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</w:t>
      </w:r>
      <w:r w:rsidRPr="10D1DBAB" w:rsidR="5C7AFFF6">
        <w:rPr>
          <w:rFonts w:ascii="Arial" w:hAnsi="Arial" w:eastAsia="Arial" w:cs="Arial"/>
          <w:i w:val="0"/>
          <w:iCs w:val="0"/>
          <w:sz w:val="22"/>
          <w:szCs w:val="22"/>
        </w:rPr>
        <w:t xml:space="preserve">The study used </w:t>
      </w:r>
      <w:r w:rsidRPr="10D1DBAB" w:rsidR="0B75D351">
        <w:rPr>
          <w:rFonts w:ascii="Arial" w:hAnsi="Arial" w:eastAsia="Arial" w:cs="Arial"/>
          <w:i w:val="0"/>
          <w:iCs w:val="0"/>
          <w:sz w:val="22"/>
          <w:szCs w:val="22"/>
        </w:rPr>
        <w:t>qualitative</w:t>
      </w:r>
      <w:r w:rsidRPr="10D1DBAB" w:rsidR="5C7AFFF6">
        <w:rPr>
          <w:rFonts w:ascii="Arial" w:hAnsi="Arial" w:eastAsia="Arial" w:cs="Arial"/>
          <w:i w:val="0"/>
          <w:iCs w:val="0"/>
          <w:sz w:val="22"/>
          <w:szCs w:val="22"/>
        </w:rPr>
        <w:t xml:space="preserve"> research meth</w:t>
      </w:r>
      <w:r w:rsidRPr="10D1DBAB" w:rsidR="5C7AFFF6">
        <w:rPr>
          <w:rFonts w:ascii="Arial" w:hAnsi="Arial" w:eastAsia="Arial" w:cs="Arial"/>
          <w:i w:val="0"/>
          <w:iCs w:val="0"/>
          <w:sz w:val="22"/>
          <w:szCs w:val="22"/>
        </w:rPr>
        <w:t>ods because it</w:t>
      </w:r>
      <w:r w:rsidRPr="10D1DBAB" w:rsidR="5C7AFFF6">
        <w:rPr>
          <w:rFonts w:ascii="Arial" w:hAnsi="Arial" w:eastAsia="Arial" w:cs="Arial"/>
          <w:i w:val="0"/>
          <w:iCs w:val="0"/>
          <w:sz w:val="22"/>
          <w:szCs w:val="22"/>
        </w:rPr>
        <w:t xml:space="preserve"> was the best way to understand how care home staff worked durin</w:t>
      </w:r>
      <w:r w:rsidRPr="10D1DBAB" w:rsidR="1FF7463A">
        <w:rPr>
          <w:rFonts w:ascii="Arial" w:hAnsi="Arial" w:eastAsia="Arial" w:cs="Arial"/>
          <w:i w:val="0"/>
          <w:iCs w:val="0"/>
          <w:sz w:val="22"/>
          <w:szCs w:val="22"/>
        </w:rPr>
        <w:t xml:space="preserve">g </w:t>
      </w:r>
      <w:r w:rsidRPr="10D1DBAB" w:rsidR="1FF7463A">
        <w:rPr>
          <w:rFonts w:ascii="Arial" w:hAnsi="Arial" w:eastAsia="Arial" w:cs="Arial"/>
          <w:i w:val="0"/>
          <w:iCs w:val="0"/>
          <w:sz w:val="22"/>
          <w:szCs w:val="22"/>
        </w:rPr>
        <w:t>difficult situations</w:t>
      </w:r>
      <w:r w:rsidRPr="10D1DBAB" w:rsidR="1FF7463A">
        <w:rPr>
          <w:rFonts w:ascii="Arial" w:hAnsi="Arial" w:eastAsia="Arial" w:cs="Arial"/>
          <w:i w:val="0"/>
          <w:iCs w:val="0"/>
          <w:sz w:val="22"/>
          <w:szCs w:val="22"/>
        </w:rPr>
        <w:t xml:space="preserve">. Also, </w:t>
      </w:r>
      <w:r w:rsidRPr="10D1DBAB" w:rsidR="3380FD26">
        <w:rPr>
          <w:rFonts w:ascii="Arial" w:hAnsi="Arial" w:eastAsia="Arial" w:cs="Arial"/>
          <w:i w:val="0"/>
          <w:iCs w:val="0"/>
          <w:sz w:val="22"/>
          <w:szCs w:val="22"/>
        </w:rPr>
        <w:t xml:space="preserve">the </w:t>
      </w:r>
      <w:r w:rsidRPr="10D1DBAB" w:rsidR="1FF7463A">
        <w:rPr>
          <w:rFonts w:ascii="Arial" w:hAnsi="Arial" w:eastAsia="Arial" w:cs="Arial"/>
          <w:i w:val="0"/>
          <w:iCs w:val="0"/>
          <w:sz w:val="22"/>
          <w:szCs w:val="22"/>
        </w:rPr>
        <w:t>researcher wants to learn about the daily experiences of the staff</w:t>
      </w:r>
      <w:r w:rsidRPr="10D1DBAB" w:rsidR="0278751F">
        <w:rPr>
          <w:rFonts w:ascii="Arial" w:hAnsi="Arial" w:eastAsia="Arial" w:cs="Arial"/>
          <w:i w:val="0"/>
          <w:iCs w:val="0"/>
          <w:sz w:val="22"/>
          <w:szCs w:val="22"/>
        </w:rPr>
        <w:t xml:space="preserve">, how they solved the problems during the day, and how they faced the challenge of </w:t>
      </w:r>
      <w:r w:rsidRPr="10D1DBAB" w:rsidR="76D97114">
        <w:rPr>
          <w:rFonts w:ascii="Arial" w:hAnsi="Arial" w:eastAsia="Arial" w:cs="Arial"/>
          <w:i w:val="0"/>
          <w:iCs w:val="0"/>
          <w:sz w:val="22"/>
          <w:szCs w:val="22"/>
        </w:rPr>
        <w:t xml:space="preserve">the </w:t>
      </w:r>
      <w:r w:rsidRPr="10D1DBAB" w:rsidR="0278751F">
        <w:rPr>
          <w:rFonts w:ascii="Arial" w:hAnsi="Arial" w:eastAsia="Arial" w:cs="Arial"/>
          <w:i w:val="0"/>
          <w:iCs w:val="0"/>
          <w:sz w:val="22"/>
          <w:szCs w:val="22"/>
        </w:rPr>
        <w:t>COVID-19 pand</w:t>
      </w:r>
      <w:r w:rsidRPr="10D1DBAB" w:rsidR="59A0DFDA">
        <w:rPr>
          <w:rFonts w:ascii="Arial" w:hAnsi="Arial" w:eastAsia="Arial" w:cs="Arial"/>
          <w:i w:val="0"/>
          <w:iCs w:val="0"/>
          <w:sz w:val="22"/>
          <w:szCs w:val="22"/>
        </w:rPr>
        <w:t xml:space="preserve">emic. Also, instead of </w:t>
      </w:r>
      <w:r w:rsidRPr="10D1DBAB" w:rsidR="41D8182F">
        <w:rPr>
          <w:rFonts w:ascii="Arial" w:hAnsi="Arial" w:eastAsia="Arial" w:cs="Arial"/>
          <w:i w:val="0"/>
          <w:iCs w:val="0"/>
          <w:sz w:val="22"/>
          <w:szCs w:val="22"/>
        </w:rPr>
        <w:t>collecting</w:t>
      </w:r>
      <w:r w:rsidRPr="10D1DBAB" w:rsidR="59A0DFDA">
        <w:rPr>
          <w:rFonts w:ascii="Arial" w:hAnsi="Arial" w:eastAsia="Arial" w:cs="Arial"/>
          <w:i w:val="0"/>
          <w:iCs w:val="0"/>
          <w:sz w:val="22"/>
          <w:szCs w:val="22"/>
        </w:rPr>
        <w:t xml:space="preserve"> numbers</w:t>
      </w:r>
      <w:r w:rsidRPr="10D1DBAB" w:rsidR="4D37F448">
        <w:rPr>
          <w:rFonts w:ascii="Arial" w:hAnsi="Arial" w:eastAsia="Arial" w:cs="Arial"/>
          <w:i w:val="0"/>
          <w:iCs w:val="0"/>
          <w:sz w:val="22"/>
          <w:szCs w:val="22"/>
        </w:rPr>
        <w:t>,</w:t>
      </w:r>
      <w:r w:rsidRPr="10D1DBAB" w:rsidR="59A0DFDA">
        <w:rPr>
          <w:rFonts w:ascii="Arial" w:hAnsi="Arial" w:eastAsia="Arial" w:cs="Arial"/>
          <w:i w:val="0"/>
          <w:iCs w:val="0"/>
          <w:sz w:val="22"/>
          <w:szCs w:val="22"/>
        </w:rPr>
        <w:t xml:space="preserve"> they have collected the details of information from </w:t>
      </w:r>
      <w:r w:rsidRPr="10D1DBAB" w:rsidR="1EFF0589">
        <w:rPr>
          <w:rFonts w:ascii="Arial" w:hAnsi="Arial" w:eastAsia="Arial" w:cs="Arial"/>
          <w:i w:val="0"/>
          <w:iCs w:val="0"/>
          <w:sz w:val="22"/>
          <w:szCs w:val="22"/>
        </w:rPr>
        <w:t>people’s</w:t>
      </w:r>
      <w:r w:rsidRPr="10D1DBAB" w:rsidR="15533963">
        <w:rPr>
          <w:rFonts w:ascii="Arial" w:hAnsi="Arial" w:eastAsia="Arial" w:cs="Arial"/>
          <w:i w:val="0"/>
          <w:iCs w:val="0"/>
          <w:sz w:val="22"/>
          <w:szCs w:val="22"/>
        </w:rPr>
        <w:t xml:space="preserve"> experiences and </w:t>
      </w:r>
      <w:r w:rsidRPr="10D1DBAB" w:rsidR="4369A250">
        <w:rPr>
          <w:rFonts w:ascii="Arial" w:hAnsi="Arial" w:eastAsia="Arial" w:cs="Arial"/>
          <w:i w:val="0"/>
          <w:iCs w:val="0"/>
          <w:sz w:val="22"/>
          <w:szCs w:val="22"/>
        </w:rPr>
        <w:t xml:space="preserve">opinions. So, this method </w:t>
      </w:r>
      <w:r w:rsidRPr="10D1DBAB" w:rsidR="1FCB3ACE">
        <w:rPr>
          <w:rFonts w:ascii="Arial" w:hAnsi="Arial" w:eastAsia="Arial" w:cs="Arial"/>
          <w:i w:val="0"/>
          <w:iCs w:val="0"/>
          <w:sz w:val="22"/>
          <w:szCs w:val="22"/>
        </w:rPr>
        <w:t>helps</w:t>
      </w:r>
      <w:r w:rsidRPr="10D1DBAB" w:rsidR="4369A250">
        <w:rPr>
          <w:rFonts w:ascii="Arial" w:hAnsi="Arial" w:eastAsia="Arial" w:cs="Arial"/>
          <w:i w:val="0"/>
          <w:iCs w:val="0"/>
          <w:sz w:val="22"/>
          <w:szCs w:val="22"/>
        </w:rPr>
        <w:t xml:space="preserve"> the researcher to understand how </w:t>
      </w:r>
      <w:r w:rsidRPr="10D1DBAB" w:rsidR="2E42EA2B">
        <w:rPr>
          <w:rFonts w:ascii="Arial" w:hAnsi="Arial" w:eastAsia="Arial" w:cs="Arial"/>
          <w:i w:val="0"/>
          <w:iCs w:val="0"/>
          <w:sz w:val="22"/>
          <w:szCs w:val="22"/>
        </w:rPr>
        <w:t xml:space="preserve">teamwork, </w:t>
      </w:r>
      <w:r w:rsidRPr="10D1DBAB" w:rsidR="5863AA5C">
        <w:rPr>
          <w:rFonts w:ascii="Arial" w:hAnsi="Arial" w:eastAsia="Arial" w:cs="Arial"/>
          <w:i w:val="0"/>
          <w:iCs w:val="0"/>
          <w:sz w:val="22"/>
          <w:szCs w:val="22"/>
        </w:rPr>
        <w:t>communication</w:t>
      </w:r>
      <w:r w:rsidRPr="10D1DBAB" w:rsidR="2E42EA2B">
        <w:rPr>
          <w:rFonts w:ascii="Arial" w:hAnsi="Arial" w:eastAsia="Arial" w:cs="Arial"/>
          <w:i w:val="0"/>
          <w:iCs w:val="0"/>
          <w:sz w:val="22"/>
          <w:szCs w:val="22"/>
        </w:rPr>
        <w:t>, and leadership support the care h</w:t>
      </w:r>
      <w:r w:rsidRPr="10D1DBAB" w:rsidR="2E42EA2B">
        <w:rPr>
          <w:rFonts w:ascii="Arial" w:hAnsi="Arial" w:eastAsia="Arial" w:cs="Arial"/>
          <w:i w:val="0"/>
          <w:iCs w:val="0"/>
          <w:sz w:val="22"/>
          <w:szCs w:val="22"/>
        </w:rPr>
        <w:t>ome in that situation</w:t>
      </w:r>
      <w:r w:rsidRPr="10D1DBAB" w:rsidR="39D10299">
        <w:rPr>
          <w:rFonts w:ascii="Arial" w:hAnsi="Arial" w:eastAsia="Arial" w:cs="Arial"/>
          <w:i w:val="0"/>
          <w:iCs w:val="0"/>
          <w:sz w:val="22"/>
          <w:szCs w:val="22"/>
        </w:rPr>
        <w:t xml:space="preserve"> and </w:t>
      </w:r>
      <w:r w:rsidRPr="10D1DBAB" w:rsidR="5E08D41A">
        <w:rPr>
          <w:rFonts w:ascii="Arial" w:hAnsi="Arial" w:eastAsia="Arial" w:cs="Arial"/>
          <w:i w:val="0"/>
          <w:iCs w:val="0"/>
          <w:sz w:val="22"/>
          <w:szCs w:val="22"/>
        </w:rPr>
        <w:t>provide</w:t>
      </w:r>
      <w:r w:rsidRPr="10D1DBAB" w:rsidR="39D10299">
        <w:rPr>
          <w:rFonts w:ascii="Arial" w:hAnsi="Arial" w:eastAsia="Arial" w:cs="Arial"/>
          <w:i w:val="0"/>
          <w:iCs w:val="0"/>
          <w:sz w:val="22"/>
          <w:szCs w:val="22"/>
        </w:rPr>
        <w:t xml:space="preserve"> safe and </w:t>
      </w:r>
      <w:r w:rsidRPr="10D1DBAB" w:rsidR="2494B29F">
        <w:rPr>
          <w:rFonts w:ascii="Arial" w:hAnsi="Arial" w:eastAsia="Arial" w:cs="Arial"/>
          <w:i w:val="0"/>
          <w:iCs w:val="0"/>
          <w:sz w:val="22"/>
          <w:szCs w:val="22"/>
        </w:rPr>
        <w:t>good-quality</w:t>
      </w:r>
      <w:r w:rsidRPr="10D1DBAB" w:rsidR="39D10299">
        <w:rPr>
          <w:rFonts w:ascii="Arial" w:hAnsi="Arial" w:eastAsia="Arial" w:cs="Arial"/>
          <w:i w:val="0"/>
          <w:iCs w:val="0"/>
          <w:sz w:val="22"/>
          <w:szCs w:val="22"/>
        </w:rPr>
        <w:t xml:space="preserve"> care to older people. So, this can help the care home to i</w:t>
      </w:r>
      <w:r w:rsidRPr="10D1DBAB" w:rsidR="497309F9">
        <w:rPr>
          <w:rFonts w:ascii="Arial" w:hAnsi="Arial" w:eastAsia="Arial" w:cs="Arial"/>
          <w:i w:val="0"/>
          <w:iCs w:val="0"/>
          <w:sz w:val="22"/>
          <w:szCs w:val="22"/>
        </w:rPr>
        <w:t xml:space="preserve">mprove and prepare in </w:t>
      </w:r>
      <w:r w:rsidRPr="10D1DBAB" w:rsidR="71E7A132">
        <w:rPr>
          <w:rFonts w:ascii="Arial" w:hAnsi="Arial" w:eastAsia="Arial" w:cs="Arial"/>
          <w:i w:val="0"/>
          <w:iCs w:val="0"/>
          <w:sz w:val="22"/>
          <w:szCs w:val="22"/>
        </w:rPr>
        <w:t xml:space="preserve">a </w:t>
      </w:r>
      <w:r w:rsidRPr="10D1DBAB" w:rsidR="497309F9">
        <w:rPr>
          <w:rFonts w:ascii="Arial" w:hAnsi="Arial" w:eastAsia="Arial" w:cs="Arial"/>
          <w:i w:val="0"/>
          <w:iCs w:val="0"/>
          <w:sz w:val="22"/>
          <w:szCs w:val="22"/>
        </w:rPr>
        <w:t>better way for any kind of emergencies in the future</w:t>
      </w:r>
      <w:r w:rsidRPr="10D1DBAB" w:rsidR="288D4AAD">
        <w:rPr>
          <w:rFonts w:ascii="Arial" w:hAnsi="Arial" w:eastAsia="Arial" w:cs="Arial"/>
          <w:i w:val="0"/>
          <w:iCs w:val="0"/>
          <w:sz w:val="22"/>
          <w:szCs w:val="22"/>
        </w:rPr>
        <w:t>,</w:t>
      </w:r>
      <w:r w:rsidRPr="10D1DBAB" w:rsidR="497309F9">
        <w:rPr>
          <w:rFonts w:ascii="Arial" w:hAnsi="Arial" w:eastAsia="Arial" w:cs="Arial"/>
          <w:i w:val="0"/>
          <w:iCs w:val="0"/>
          <w:sz w:val="22"/>
          <w:szCs w:val="22"/>
        </w:rPr>
        <w:t xml:space="preserve"> which are really challenging</w:t>
      </w:r>
      <w:r w:rsidRPr="10D1DBAB" w:rsidR="497309F9">
        <w:rPr>
          <w:rFonts w:ascii="Arial" w:hAnsi="Arial" w:eastAsia="Arial" w:cs="Arial"/>
          <w:i w:val="0"/>
          <w:iCs w:val="0"/>
          <w:sz w:val="22"/>
          <w:szCs w:val="22"/>
        </w:rPr>
        <w:t>.</w:t>
      </w:r>
      <w:r w:rsidRPr="10D1DBAB" w:rsidR="2E42EA2B">
        <w:rPr>
          <w:rFonts w:ascii="Arial" w:hAnsi="Arial" w:eastAsia="Arial" w:cs="Arial"/>
          <w:i w:val="0"/>
          <w:iCs w:val="0"/>
          <w:sz w:val="22"/>
          <w:szCs w:val="22"/>
        </w:rPr>
        <w:t xml:space="preserve"> </w:t>
      </w:r>
      <w:r w:rsidRPr="10D1DBAB" w:rsidR="15533963">
        <w:rPr>
          <w:rFonts w:ascii="Arial" w:hAnsi="Arial" w:eastAsia="Arial" w:cs="Arial"/>
          <w:i w:val="0"/>
          <w:iCs w:val="0"/>
          <w:sz w:val="22"/>
          <w:szCs w:val="22"/>
        </w:rPr>
        <w:t xml:space="preserve"> </w:t>
      </w:r>
      <w:r w:rsidRPr="10D1DBAB" w:rsidR="5C7AFFF6">
        <w:rPr>
          <w:rFonts w:ascii="Arial" w:hAnsi="Arial" w:eastAsia="Arial" w:cs="Arial"/>
          <w:i w:val="0"/>
          <w:iCs w:val="0"/>
          <w:sz w:val="22"/>
          <w:szCs w:val="22"/>
        </w:rPr>
        <w:t xml:space="preserve"> </w:t>
      </w:r>
    </w:p>
    <w:p w:rsidR="47636EA2" w:rsidP="10D1DBAB" w:rsidRDefault="47636EA2" w14:paraId="062225CB" w14:textId="6C6CED4A">
      <w:pPr>
        <w:pStyle w:val="Normal"/>
        <w:spacing w:line="360" w:lineRule="auto"/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</w:pPr>
      <w:r w:rsidRPr="10D1DBAB" w:rsidR="149B6B61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4:</w:t>
      </w:r>
      <w:r w:rsidRPr="10D1DBAB" w:rsidR="5A0EB350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</w:t>
      </w:r>
      <w:r w:rsidRPr="10D1DBAB" w:rsidR="3BEF59D5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Secondary data</w:t>
      </w:r>
      <w:r w:rsidRPr="10D1DBAB" w:rsidR="3BEF59D5">
        <w:rPr>
          <w:rFonts w:ascii="Arial" w:hAnsi="Arial" w:eastAsia="Arial" w:cs="Arial"/>
          <w:i w:val="0"/>
          <w:iCs w:val="0"/>
          <w:sz w:val="22"/>
          <w:szCs w:val="22"/>
        </w:rPr>
        <w:t xml:space="preserve"> is the information that was collected for another purpose</w:t>
      </w:r>
      <w:r w:rsidRPr="10D1DBAB" w:rsidR="18322AE9">
        <w:rPr>
          <w:rFonts w:ascii="Arial" w:hAnsi="Arial" w:eastAsia="Arial" w:cs="Arial"/>
          <w:i w:val="0"/>
          <w:iCs w:val="0"/>
          <w:sz w:val="22"/>
          <w:szCs w:val="22"/>
        </w:rPr>
        <w:t xml:space="preserve"> and is used again for a new </w:t>
      </w:r>
      <w:r w:rsidRPr="10D1DBAB" w:rsidR="5B820509">
        <w:rPr>
          <w:rFonts w:ascii="Arial" w:hAnsi="Arial" w:eastAsia="Arial" w:cs="Arial"/>
          <w:i w:val="0"/>
          <w:iCs w:val="0"/>
          <w:sz w:val="22"/>
          <w:szCs w:val="22"/>
        </w:rPr>
        <w:t>research</w:t>
      </w:r>
      <w:r w:rsidRPr="10D1DBAB" w:rsidR="3BEF59D5">
        <w:rPr>
          <w:rFonts w:ascii="Arial" w:hAnsi="Arial" w:eastAsia="Arial" w:cs="Arial"/>
          <w:i w:val="0"/>
          <w:iCs w:val="0"/>
          <w:sz w:val="22"/>
          <w:szCs w:val="22"/>
        </w:rPr>
        <w:t xml:space="preserve"> </w:t>
      </w:r>
      <w:r w:rsidRPr="10D1DBAB" w:rsidR="69638606">
        <w:rPr>
          <w:rFonts w:ascii="Arial" w:hAnsi="Arial" w:eastAsia="Arial" w:cs="Arial"/>
          <w:i w:val="0"/>
          <w:iCs w:val="0"/>
          <w:sz w:val="22"/>
          <w:szCs w:val="22"/>
        </w:rPr>
        <w:t>p</w:t>
      </w:r>
      <w:r w:rsidRPr="10D1DBAB" w:rsidR="3BEF59D5">
        <w:rPr>
          <w:rFonts w:ascii="Arial" w:hAnsi="Arial" w:eastAsia="Arial" w:cs="Arial"/>
          <w:i w:val="0"/>
          <w:iCs w:val="0"/>
          <w:sz w:val="22"/>
          <w:szCs w:val="22"/>
        </w:rPr>
        <w:t>roject</w:t>
      </w:r>
      <w:r w:rsidRPr="10D1DBAB" w:rsidR="3CFD467B">
        <w:rPr>
          <w:rFonts w:ascii="Arial" w:hAnsi="Arial" w:eastAsia="Arial" w:cs="Arial"/>
          <w:i w:val="0"/>
          <w:iCs w:val="0"/>
          <w:sz w:val="22"/>
          <w:szCs w:val="22"/>
        </w:rPr>
        <w:t>. This means the data</w:t>
      </w:r>
      <w:r w:rsidRPr="10D1DBAB" w:rsidR="6DDCD1D9">
        <w:rPr>
          <w:rFonts w:ascii="Arial" w:hAnsi="Arial" w:eastAsia="Arial" w:cs="Arial"/>
          <w:i w:val="0"/>
          <w:iCs w:val="0"/>
          <w:sz w:val="22"/>
          <w:szCs w:val="22"/>
        </w:rPr>
        <w:t xml:space="preserve"> already exists and was not originally collected for current study</w:t>
      </w:r>
      <w:r w:rsidRPr="10D1DBAB" w:rsidR="1E67DED9">
        <w:rPr>
          <w:rFonts w:ascii="Arial" w:hAnsi="Arial" w:eastAsia="Arial" w:cs="Arial"/>
          <w:i w:val="0"/>
          <w:iCs w:val="0"/>
          <w:sz w:val="22"/>
          <w:szCs w:val="22"/>
        </w:rPr>
        <w:t>.</w:t>
      </w:r>
      <w:r w:rsidRPr="10D1DBAB" w:rsidR="4AC1D8B4">
        <w:rPr>
          <w:rFonts w:ascii="Arial" w:hAnsi="Arial" w:eastAsia="Arial" w:cs="Arial"/>
          <w:i w:val="0"/>
          <w:iCs w:val="0"/>
          <w:sz w:val="22"/>
          <w:szCs w:val="22"/>
        </w:rPr>
        <w:t xml:space="preserve"> Researchers collect secondary data from exi</w:t>
      </w:r>
      <w:r w:rsidRPr="10D1DBAB" w:rsidR="35558C7A">
        <w:rPr>
          <w:rFonts w:ascii="Arial" w:hAnsi="Arial" w:eastAsia="Arial" w:cs="Arial"/>
          <w:i w:val="0"/>
          <w:iCs w:val="0"/>
          <w:sz w:val="22"/>
          <w:szCs w:val="22"/>
        </w:rPr>
        <w:t>sting records, such as electronic health records (EHRs), administrative records</w:t>
      </w:r>
      <w:r w:rsidRPr="10D1DBAB" w:rsidR="699E30CB">
        <w:rPr>
          <w:rFonts w:ascii="Arial" w:hAnsi="Arial" w:eastAsia="Arial" w:cs="Arial"/>
          <w:i w:val="0"/>
          <w:iCs w:val="0"/>
          <w:sz w:val="22"/>
          <w:szCs w:val="22"/>
        </w:rPr>
        <w:t>, records, reports, or databases. Although these records were c</w:t>
      </w:r>
      <w:r w:rsidRPr="10D1DBAB" w:rsidR="04E7EAD7">
        <w:rPr>
          <w:rFonts w:ascii="Arial" w:hAnsi="Arial" w:eastAsia="Arial" w:cs="Arial"/>
          <w:i w:val="0"/>
          <w:iCs w:val="0"/>
          <w:sz w:val="22"/>
          <w:szCs w:val="22"/>
        </w:rPr>
        <w:t xml:space="preserve">reated for other purposes, </w:t>
      </w:r>
      <w:r w:rsidRPr="10D1DBAB" w:rsidR="04E7EAD7">
        <w:rPr>
          <w:rFonts w:ascii="Arial" w:hAnsi="Arial" w:eastAsia="Arial" w:cs="Arial"/>
          <w:i w:val="0"/>
          <w:iCs w:val="0"/>
          <w:sz w:val="22"/>
          <w:szCs w:val="22"/>
        </w:rPr>
        <w:t>they</w:t>
      </w:r>
      <w:r w:rsidRPr="10D1DBAB" w:rsidR="04E7EAD7">
        <w:rPr>
          <w:rFonts w:ascii="Arial" w:hAnsi="Arial" w:eastAsia="Arial" w:cs="Arial"/>
          <w:i w:val="0"/>
          <w:iCs w:val="0"/>
          <w:sz w:val="22"/>
          <w:szCs w:val="22"/>
        </w:rPr>
        <w:t xml:space="preserve"> still provide useful information</w:t>
      </w:r>
      <w:r w:rsidRPr="10D1DBAB" w:rsidR="1BBBBE12">
        <w:rPr>
          <w:rFonts w:ascii="Arial" w:hAnsi="Arial" w:eastAsia="Arial" w:cs="Arial"/>
          <w:i w:val="0"/>
          <w:iCs w:val="0"/>
          <w:sz w:val="22"/>
          <w:szCs w:val="22"/>
        </w:rPr>
        <w:t xml:space="preserve"> for research. secondary data collection helps researchers access information that has already been </w:t>
      </w:r>
      <w:r w:rsidRPr="10D1DBAB" w:rsidR="623CC3DA">
        <w:rPr>
          <w:rFonts w:ascii="Arial" w:hAnsi="Arial" w:eastAsia="Arial" w:cs="Arial"/>
          <w:i w:val="0"/>
          <w:iCs w:val="0"/>
          <w:sz w:val="22"/>
          <w:szCs w:val="22"/>
        </w:rPr>
        <w:t xml:space="preserve">gathered, making it useful for studying health and social care topics without collecting </w:t>
      </w:r>
      <w:r w:rsidRPr="10D1DBAB" w:rsidR="638C1FC9">
        <w:rPr>
          <w:rFonts w:ascii="Arial" w:hAnsi="Arial" w:eastAsia="Arial" w:cs="Arial"/>
          <w:i w:val="0"/>
          <w:iCs w:val="0"/>
          <w:sz w:val="22"/>
          <w:szCs w:val="22"/>
        </w:rPr>
        <w:t>new data from participants</w:t>
      </w:r>
      <w:r w:rsidRPr="10D1DBAB" w:rsidR="638C1FC9">
        <w:rPr>
          <w:rFonts w:ascii="Arial" w:hAnsi="Arial" w:eastAsia="Arial" w:cs="Arial"/>
          <w:i w:val="0"/>
          <w:iCs w:val="0"/>
          <w:sz w:val="22"/>
          <w:szCs w:val="22"/>
        </w:rPr>
        <w:t>.</w:t>
      </w:r>
      <w:r w:rsidRPr="10D1DBAB" w:rsidR="5A70A7B2">
        <w:rPr>
          <w:rFonts w:ascii="Arial" w:hAnsi="Arial" w:eastAsia="Arial" w:cs="Arial"/>
          <w:i w:val="0"/>
          <w:iCs w:val="0"/>
          <w:sz w:val="22"/>
          <w:szCs w:val="22"/>
        </w:rPr>
        <w:t xml:space="preserve"> </w:t>
      </w:r>
      <w:r w:rsidRPr="10D1DBAB" w:rsidR="6A0F1A40">
        <w:rPr>
          <w:rFonts w:ascii="Arial" w:hAnsi="Arial" w:eastAsia="Arial" w:cs="Arial"/>
          <w:i w:val="0"/>
          <w:iCs w:val="0"/>
          <w:sz w:val="22"/>
          <w:szCs w:val="22"/>
        </w:rPr>
        <w:t xml:space="preserve"> </w:t>
      </w:r>
      <w:r w:rsidRPr="10D1DBAB" w:rsidR="1E67DED9">
        <w:rPr>
          <w:rFonts w:ascii="Arial" w:hAnsi="Arial" w:eastAsia="Arial" w:cs="Arial"/>
          <w:i w:val="0"/>
          <w:iCs w:val="0"/>
          <w:sz w:val="22"/>
          <w:szCs w:val="22"/>
        </w:rPr>
        <w:t xml:space="preserve"> </w:t>
      </w:r>
      <w:r w:rsidRPr="10D1DBAB" w:rsidR="0B405222">
        <w:rPr>
          <w:rFonts w:ascii="Arial" w:hAnsi="Arial" w:eastAsia="Arial" w:cs="Arial"/>
          <w:i w:val="0"/>
          <w:iCs w:val="0"/>
          <w:sz w:val="22"/>
          <w:szCs w:val="22"/>
        </w:rPr>
        <w:t>(</w:t>
      </w:r>
      <w:r w:rsidRPr="10D1DBAB" w:rsidR="0B405222"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Emily J, Martha L. S, and Mary F. T (</w:t>
      </w:r>
      <w:r w:rsidRPr="10D1DBAB" w:rsidR="0B405222"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n.d</w:t>
      </w:r>
      <w:r w:rsidRPr="10D1DBAB" w:rsidR="0B405222"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)</w:t>
      </w:r>
    </w:p>
    <w:p w:rsidR="0F3D9820" w:rsidP="10D1DBAB" w:rsidRDefault="0F3D9820" w14:paraId="05BDACD2" w14:textId="3B7FDD1A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10D1DBAB" w:rsidR="0F3D9820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Primary data</w:t>
      </w:r>
      <w:r w:rsidRPr="10D1DBAB" w:rsidR="4E7D5D4F">
        <w:rPr>
          <w:rFonts w:ascii="Arial" w:hAnsi="Arial" w:eastAsia="Arial" w:cs="Arial"/>
          <w:i w:val="0"/>
          <w:iCs w:val="0"/>
          <w:sz w:val="22"/>
          <w:szCs w:val="22"/>
        </w:rPr>
        <w:t xml:space="preserve"> is that collected by the person firsthand</w:t>
      </w:r>
      <w:r w:rsidRPr="10D1DBAB" w:rsidR="1C50EFC5">
        <w:rPr>
          <w:rFonts w:ascii="Arial" w:hAnsi="Arial" w:eastAsia="Arial" w:cs="Arial"/>
          <w:i w:val="0"/>
          <w:iCs w:val="0"/>
          <w:sz w:val="22"/>
          <w:szCs w:val="22"/>
        </w:rPr>
        <w:t xml:space="preserve"> data based</w:t>
      </w:r>
      <w:r w:rsidRPr="10D1DBAB" w:rsidR="4E7D5D4F">
        <w:rPr>
          <w:rFonts w:ascii="Arial" w:hAnsi="Arial" w:eastAsia="Arial" w:cs="Arial"/>
          <w:i w:val="0"/>
          <w:iCs w:val="0"/>
          <w:sz w:val="22"/>
          <w:szCs w:val="22"/>
        </w:rPr>
        <w:t xml:space="preserve"> it gathers the information directly from the sour</w:t>
      </w:r>
      <w:r w:rsidRPr="10D1DBAB" w:rsidR="3F68D5C9">
        <w:rPr>
          <w:rFonts w:ascii="Arial" w:hAnsi="Arial" w:eastAsia="Arial" w:cs="Arial"/>
          <w:i w:val="0"/>
          <w:iCs w:val="0"/>
          <w:sz w:val="22"/>
          <w:szCs w:val="22"/>
        </w:rPr>
        <w:t xml:space="preserve">ce or </w:t>
      </w:r>
      <w:r w:rsidRPr="10D1DBAB" w:rsidR="2D50DCE3">
        <w:rPr>
          <w:rFonts w:ascii="Arial" w:hAnsi="Arial" w:eastAsia="Arial" w:cs="Arial"/>
          <w:i w:val="0"/>
          <w:iCs w:val="0"/>
          <w:sz w:val="22"/>
          <w:szCs w:val="22"/>
        </w:rPr>
        <w:t>in support</w:t>
      </w:r>
      <w:r w:rsidRPr="10D1DBAB" w:rsidR="3F68D5C9">
        <w:rPr>
          <w:rFonts w:ascii="Arial" w:hAnsi="Arial" w:eastAsia="Arial" w:cs="Arial"/>
          <w:i w:val="0"/>
          <w:iCs w:val="0"/>
          <w:sz w:val="22"/>
          <w:szCs w:val="22"/>
        </w:rPr>
        <w:t xml:space="preserve"> of any specific research purpose. Also, primary data are collected through sur</w:t>
      </w:r>
      <w:r w:rsidRPr="10D1DBAB" w:rsidR="1704B3A6">
        <w:rPr>
          <w:rFonts w:ascii="Arial" w:hAnsi="Arial" w:eastAsia="Arial" w:cs="Arial"/>
          <w:i w:val="0"/>
          <w:iCs w:val="0"/>
          <w:sz w:val="22"/>
          <w:szCs w:val="22"/>
        </w:rPr>
        <w:t xml:space="preserve">veys, interviews, </w:t>
      </w:r>
      <w:r w:rsidRPr="10D1DBAB" w:rsidR="1704B3A6">
        <w:rPr>
          <w:rFonts w:ascii="Arial" w:hAnsi="Arial" w:eastAsia="Arial" w:cs="Arial"/>
          <w:i w:val="0"/>
          <w:iCs w:val="0"/>
          <w:sz w:val="22"/>
          <w:szCs w:val="22"/>
        </w:rPr>
        <w:t>experiments</w:t>
      </w:r>
      <w:r w:rsidRPr="10D1DBAB" w:rsidR="1704B3A6">
        <w:rPr>
          <w:rFonts w:ascii="Arial" w:hAnsi="Arial" w:eastAsia="Arial" w:cs="Arial"/>
          <w:i w:val="0"/>
          <w:iCs w:val="0"/>
          <w:sz w:val="22"/>
          <w:szCs w:val="22"/>
        </w:rPr>
        <w:t xml:space="preserve"> and observations. For example, a company may gather primary dat</w:t>
      </w:r>
      <w:r w:rsidRPr="10D1DBAB" w:rsidR="62D5E71A">
        <w:rPr>
          <w:rFonts w:ascii="Arial" w:hAnsi="Arial" w:eastAsia="Arial" w:cs="Arial"/>
          <w:i w:val="0"/>
          <w:iCs w:val="0"/>
          <w:sz w:val="22"/>
          <w:szCs w:val="22"/>
        </w:rPr>
        <w:t xml:space="preserve">a </w:t>
      </w:r>
      <w:r w:rsidRPr="10D1DBAB" w:rsidR="20AE07BB">
        <w:rPr>
          <w:rFonts w:ascii="Arial" w:hAnsi="Arial" w:eastAsia="Arial" w:cs="Arial"/>
          <w:i w:val="0"/>
          <w:iCs w:val="0"/>
          <w:sz w:val="22"/>
          <w:szCs w:val="22"/>
        </w:rPr>
        <w:t>through</w:t>
      </w:r>
      <w:r w:rsidRPr="10D1DBAB" w:rsidR="62D5E71A">
        <w:rPr>
          <w:rFonts w:ascii="Arial" w:hAnsi="Arial" w:eastAsia="Arial" w:cs="Arial"/>
          <w:i w:val="0"/>
          <w:iCs w:val="0"/>
          <w:sz w:val="22"/>
          <w:szCs w:val="22"/>
        </w:rPr>
        <w:t xml:space="preserve"> surveys with </w:t>
      </w:r>
      <w:r w:rsidRPr="10D1DBAB" w:rsidR="1C922AE9">
        <w:rPr>
          <w:rFonts w:ascii="Arial" w:hAnsi="Arial" w:eastAsia="Arial" w:cs="Arial"/>
          <w:i w:val="0"/>
          <w:iCs w:val="0"/>
          <w:sz w:val="22"/>
          <w:szCs w:val="22"/>
        </w:rPr>
        <w:t>its customers to understand their experiences, opinions, or behaviours when buying certain</w:t>
      </w:r>
      <w:r w:rsidRPr="10D1DBAB" w:rsidR="5F05E3F6">
        <w:rPr>
          <w:rFonts w:ascii="Arial" w:hAnsi="Arial" w:eastAsia="Arial" w:cs="Arial"/>
          <w:i w:val="0"/>
          <w:iCs w:val="0"/>
          <w:sz w:val="22"/>
          <w:szCs w:val="22"/>
        </w:rPr>
        <w:t xml:space="preserve"> products</w:t>
      </w:r>
      <w:r w:rsidRPr="10D1DBAB" w:rsidR="3664B902">
        <w:rPr>
          <w:rFonts w:ascii="Arial" w:hAnsi="Arial" w:eastAsia="Arial" w:cs="Arial"/>
          <w:i w:val="0"/>
          <w:iCs w:val="0"/>
          <w:sz w:val="22"/>
          <w:szCs w:val="22"/>
        </w:rPr>
        <w:t xml:space="preserve">. </w:t>
      </w:r>
      <w:r w:rsidRPr="10D1DBAB" w:rsidR="0688EDE4">
        <w:rPr>
          <w:rFonts w:ascii="Arial" w:hAnsi="Arial" w:eastAsia="Arial" w:cs="Arial"/>
          <w:i w:val="0"/>
          <w:iCs w:val="0"/>
          <w:sz w:val="22"/>
          <w:szCs w:val="22"/>
        </w:rPr>
        <w:t>However</w:t>
      </w:r>
      <w:r w:rsidRPr="10D1DBAB" w:rsidR="3664B902">
        <w:rPr>
          <w:rFonts w:ascii="Arial" w:hAnsi="Arial" w:eastAsia="Arial" w:cs="Arial"/>
          <w:i w:val="0"/>
          <w:iCs w:val="0"/>
          <w:sz w:val="22"/>
          <w:szCs w:val="22"/>
        </w:rPr>
        <w:t>, primary data can be both quantitative and qualit</w:t>
      </w:r>
      <w:r w:rsidRPr="10D1DBAB" w:rsidR="77AADE16">
        <w:rPr>
          <w:rFonts w:ascii="Arial" w:hAnsi="Arial" w:eastAsia="Arial" w:cs="Arial"/>
          <w:i w:val="0"/>
          <w:iCs w:val="0"/>
          <w:sz w:val="22"/>
          <w:szCs w:val="22"/>
        </w:rPr>
        <w:t xml:space="preserve">ative. Quantitative data involves numerical information that can be </w:t>
      </w:r>
      <w:r w:rsidRPr="10D1DBAB" w:rsidR="0320C7BC">
        <w:rPr>
          <w:rFonts w:ascii="Arial" w:hAnsi="Arial" w:eastAsia="Arial" w:cs="Arial"/>
          <w:i w:val="0"/>
          <w:iCs w:val="0"/>
          <w:sz w:val="22"/>
          <w:szCs w:val="22"/>
        </w:rPr>
        <w:t>measured,</w:t>
      </w:r>
      <w:r w:rsidRPr="10D1DBAB" w:rsidR="416F3DFB">
        <w:rPr>
          <w:rFonts w:ascii="Arial" w:hAnsi="Arial" w:eastAsia="Arial" w:cs="Arial"/>
          <w:i w:val="0"/>
          <w:iCs w:val="0"/>
          <w:sz w:val="22"/>
          <w:szCs w:val="22"/>
        </w:rPr>
        <w:t xml:space="preserve"> and</w:t>
      </w:r>
      <w:r w:rsidRPr="10D1DBAB" w:rsidR="2FA1F427">
        <w:rPr>
          <w:rFonts w:ascii="Arial" w:hAnsi="Arial" w:eastAsia="Arial" w:cs="Arial"/>
          <w:i w:val="0"/>
          <w:iCs w:val="0"/>
          <w:sz w:val="22"/>
          <w:szCs w:val="22"/>
        </w:rPr>
        <w:t>,</w:t>
      </w:r>
      <w:r w:rsidRPr="10D1DBAB" w:rsidR="416F3DFB">
        <w:rPr>
          <w:rFonts w:ascii="Arial" w:hAnsi="Arial" w:eastAsia="Arial" w:cs="Arial"/>
          <w:i w:val="0"/>
          <w:iCs w:val="0"/>
          <w:sz w:val="22"/>
          <w:szCs w:val="22"/>
        </w:rPr>
        <w:t xml:space="preserve"> on the other hand</w:t>
      </w:r>
      <w:r w:rsidRPr="10D1DBAB" w:rsidR="5F4E106A">
        <w:rPr>
          <w:rFonts w:ascii="Arial" w:hAnsi="Arial" w:eastAsia="Arial" w:cs="Arial"/>
          <w:i w:val="0"/>
          <w:iCs w:val="0"/>
          <w:sz w:val="22"/>
          <w:szCs w:val="22"/>
        </w:rPr>
        <w:t>,</w:t>
      </w:r>
      <w:r w:rsidRPr="10D1DBAB" w:rsidR="416F3DFB">
        <w:rPr>
          <w:rFonts w:ascii="Arial" w:hAnsi="Arial" w:eastAsia="Arial" w:cs="Arial"/>
          <w:i w:val="0"/>
          <w:iCs w:val="0"/>
          <w:sz w:val="22"/>
          <w:szCs w:val="22"/>
        </w:rPr>
        <w:t xml:space="preserve"> Qualitative data is explore the deeper</w:t>
      </w:r>
      <w:r w:rsidRPr="10D1DBAB" w:rsidR="6CBA046E">
        <w:rPr>
          <w:rFonts w:ascii="Arial" w:hAnsi="Arial" w:eastAsia="Arial" w:cs="Arial"/>
          <w:i w:val="0"/>
          <w:iCs w:val="0"/>
          <w:sz w:val="22"/>
          <w:szCs w:val="22"/>
        </w:rPr>
        <w:t>,</w:t>
      </w:r>
      <w:r w:rsidRPr="10D1DBAB" w:rsidR="416F3DFB">
        <w:rPr>
          <w:rFonts w:ascii="Arial" w:hAnsi="Arial" w:eastAsia="Arial" w:cs="Arial"/>
          <w:i w:val="0"/>
          <w:iCs w:val="0"/>
          <w:sz w:val="22"/>
          <w:szCs w:val="22"/>
        </w:rPr>
        <w:t xml:space="preserve"> for example</w:t>
      </w:r>
      <w:r w:rsidRPr="10D1DBAB" w:rsidR="7270E9A4">
        <w:rPr>
          <w:rFonts w:ascii="Arial" w:hAnsi="Arial" w:eastAsia="Arial" w:cs="Arial"/>
          <w:i w:val="0"/>
          <w:iCs w:val="0"/>
          <w:sz w:val="22"/>
          <w:szCs w:val="22"/>
        </w:rPr>
        <w:t>, experiences or opinions</w:t>
      </w:r>
      <w:r w:rsidRPr="10D1DBAB" w:rsidR="43E1F6AC">
        <w:rPr>
          <w:rFonts w:ascii="Arial" w:hAnsi="Arial" w:eastAsia="Arial" w:cs="Arial"/>
          <w:i w:val="0"/>
          <w:iCs w:val="0"/>
          <w:sz w:val="22"/>
          <w:szCs w:val="22"/>
        </w:rPr>
        <w:t>. Primary</w:t>
      </w:r>
      <w:r w:rsidRPr="10D1DBAB" w:rsidR="7270E9A4">
        <w:rPr>
          <w:rFonts w:ascii="Arial" w:hAnsi="Arial" w:eastAsia="Arial" w:cs="Arial"/>
          <w:i w:val="0"/>
          <w:iCs w:val="0"/>
          <w:sz w:val="22"/>
          <w:szCs w:val="22"/>
        </w:rPr>
        <w:t xml:space="preserve"> data </w:t>
      </w:r>
      <w:r w:rsidRPr="10D1DBAB" w:rsidR="11B284A2">
        <w:rPr>
          <w:rFonts w:ascii="Arial" w:hAnsi="Arial" w:eastAsia="Arial" w:cs="Arial"/>
          <w:i w:val="0"/>
          <w:iCs w:val="0"/>
          <w:sz w:val="22"/>
          <w:szCs w:val="22"/>
        </w:rPr>
        <w:t>collects</w:t>
      </w:r>
      <w:r w:rsidRPr="10D1DBAB" w:rsidR="7270E9A4">
        <w:rPr>
          <w:rFonts w:ascii="Arial" w:hAnsi="Arial" w:eastAsia="Arial" w:cs="Arial"/>
          <w:i w:val="0"/>
          <w:iCs w:val="0"/>
          <w:sz w:val="22"/>
          <w:szCs w:val="22"/>
        </w:rPr>
        <w:t xml:space="preserve"> </w:t>
      </w:r>
      <w:r w:rsidRPr="10D1DBAB" w:rsidR="7270E9A4">
        <w:rPr>
          <w:rFonts w:ascii="Arial" w:hAnsi="Arial" w:eastAsia="Arial" w:cs="Arial"/>
          <w:i w:val="0"/>
          <w:iCs w:val="0"/>
          <w:sz w:val="22"/>
          <w:szCs w:val="22"/>
        </w:rPr>
        <w:t>accurate</w:t>
      </w:r>
      <w:r w:rsidRPr="10D1DBAB" w:rsidR="7270E9A4">
        <w:rPr>
          <w:rFonts w:ascii="Arial" w:hAnsi="Arial" w:eastAsia="Arial" w:cs="Arial"/>
          <w:i w:val="0"/>
          <w:iCs w:val="0"/>
          <w:sz w:val="22"/>
          <w:szCs w:val="22"/>
        </w:rPr>
        <w:t xml:space="preserve"> information because it </w:t>
      </w:r>
      <w:r w:rsidRPr="10D1DBAB" w:rsidR="769BAA4C">
        <w:rPr>
          <w:rFonts w:ascii="Arial" w:hAnsi="Arial" w:eastAsia="Arial" w:cs="Arial"/>
          <w:i w:val="0"/>
          <w:iCs w:val="0"/>
          <w:sz w:val="22"/>
          <w:szCs w:val="22"/>
        </w:rPr>
        <w:t xml:space="preserve">is </w:t>
      </w:r>
      <w:r w:rsidRPr="10D1DBAB" w:rsidR="7270E9A4">
        <w:rPr>
          <w:rFonts w:ascii="Arial" w:hAnsi="Arial" w:eastAsia="Arial" w:cs="Arial"/>
          <w:i w:val="0"/>
          <w:iCs w:val="0"/>
          <w:sz w:val="22"/>
          <w:szCs w:val="22"/>
        </w:rPr>
        <w:t xml:space="preserve">collected </w:t>
      </w:r>
      <w:r w:rsidRPr="10D1DBAB" w:rsidR="2BC239A0">
        <w:rPr>
          <w:rFonts w:ascii="Arial" w:hAnsi="Arial" w:eastAsia="Arial" w:cs="Arial"/>
          <w:i w:val="0"/>
          <w:iCs w:val="0"/>
          <w:sz w:val="22"/>
          <w:szCs w:val="22"/>
        </w:rPr>
        <w:t xml:space="preserve">by the author </w:t>
      </w:r>
      <w:r w:rsidRPr="10D1DBAB" w:rsidR="168A5BF2">
        <w:rPr>
          <w:rFonts w:ascii="Arial" w:hAnsi="Arial" w:eastAsia="Arial" w:cs="Arial"/>
          <w:i w:val="0"/>
          <w:iCs w:val="0"/>
          <w:sz w:val="22"/>
          <w:szCs w:val="22"/>
        </w:rPr>
        <w:t>themselves,</w:t>
      </w:r>
      <w:r w:rsidRPr="10D1DBAB" w:rsidR="2BC239A0">
        <w:rPr>
          <w:rFonts w:ascii="Arial" w:hAnsi="Arial" w:eastAsia="Arial" w:cs="Arial"/>
          <w:i w:val="0"/>
          <w:iCs w:val="0"/>
          <w:sz w:val="22"/>
          <w:szCs w:val="22"/>
        </w:rPr>
        <w:t xml:space="preserve"> which means that no on</w:t>
      </w:r>
      <w:r w:rsidRPr="10D1DBAB" w:rsidR="5E9C6197">
        <w:rPr>
          <w:rFonts w:ascii="Arial" w:hAnsi="Arial" w:eastAsia="Arial" w:cs="Arial"/>
          <w:i w:val="0"/>
          <w:iCs w:val="0"/>
          <w:sz w:val="22"/>
          <w:szCs w:val="22"/>
        </w:rPr>
        <w:t>e h</w:t>
      </w:r>
      <w:r w:rsidRPr="10D1DBAB" w:rsidR="3BA8E7EE">
        <w:rPr>
          <w:rFonts w:ascii="Arial" w:hAnsi="Arial" w:eastAsia="Arial" w:cs="Arial"/>
          <w:i w:val="0"/>
          <w:iCs w:val="0"/>
          <w:sz w:val="22"/>
          <w:szCs w:val="22"/>
        </w:rPr>
        <w:t>as</w:t>
      </w:r>
      <w:r w:rsidRPr="10D1DBAB" w:rsidR="5B0DA0AA">
        <w:rPr>
          <w:rFonts w:ascii="Arial" w:hAnsi="Arial" w:eastAsia="Arial" w:cs="Arial"/>
          <w:i w:val="0"/>
          <w:iCs w:val="0"/>
          <w:sz w:val="22"/>
          <w:szCs w:val="22"/>
        </w:rPr>
        <w:t xml:space="preserve"> it</w:t>
      </w:r>
      <w:r w:rsidRPr="10D1DBAB" w:rsidR="5E9C6197">
        <w:rPr>
          <w:rFonts w:ascii="Arial" w:hAnsi="Arial" w:eastAsia="Arial" w:cs="Arial"/>
          <w:i w:val="0"/>
          <w:iCs w:val="0"/>
          <w:sz w:val="22"/>
          <w:szCs w:val="22"/>
        </w:rPr>
        <w:t xml:space="preserve"> </w:t>
      </w:r>
      <w:r w:rsidRPr="10D1DBAB" w:rsidR="53FA5A09">
        <w:rPr>
          <w:rFonts w:ascii="Arial" w:hAnsi="Arial" w:eastAsia="Arial" w:cs="Arial"/>
          <w:i w:val="0"/>
          <w:iCs w:val="0"/>
          <w:sz w:val="22"/>
          <w:szCs w:val="22"/>
        </w:rPr>
        <w:t>or has seen</w:t>
      </w:r>
      <w:r w:rsidRPr="10D1DBAB" w:rsidR="2BF1A389">
        <w:rPr>
          <w:rFonts w:ascii="Arial" w:hAnsi="Arial" w:eastAsia="Arial" w:cs="Arial"/>
          <w:i w:val="0"/>
          <w:iCs w:val="0"/>
          <w:sz w:val="22"/>
          <w:szCs w:val="22"/>
        </w:rPr>
        <w:t xml:space="preserve"> the</w:t>
      </w:r>
      <w:r w:rsidRPr="10D1DBAB" w:rsidR="5E9C6197">
        <w:rPr>
          <w:rFonts w:ascii="Arial" w:hAnsi="Arial" w:eastAsia="Arial" w:cs="Arial"/>
          <w:i w:val="0"/>
          <w:iCs w:val="0"/>
          <w:sz w:val="22"/>
          <w:szCs w:val="22"/>
        </w:rPr>
        <w:t xml:space="preserve"> information</w:t>
      </w:r>
      <w:r w:rsidRPr="10D1DBAB" w:rsidR="1C40DF7E">
        <w:rPr>
          <w:rFonts w:ascii="Arial" w:hAnsi="Arial" w:eastAsia="Arial" w:cs="Arial"/>
          <w:i w:val="0"/>
          <w:iCs w:val="0"/>
          <w:sz w:val="22"/>
          <w:szCs w:val="22"/>
        </w:rPr>
        <w:t xml:space="preserve"> before</w:t>
      </w:r>
      <w:r w:rsidRPr="10D1DBAB" w:rsidR="1C40DF7E">
        <w:rPr>
          <w:rFonts w:ascii="Arial" w:hAnsi="Arial" w:eastAsia="Arial" w:cs="Arial"/>
          <w:i w:val="0"/>
          <w:iCs w:val="0"/>
          <w:sz w:val="22"/>
          <w:szCs w:val="22"/>
        </w:rPr>
        <w:t>.</w:t>
      </w:r>
      <w:r w:rsidRPr="10D1DBAB" w:rsidR="0F3D9820">
        <w:rPr>
          <w:rFonts w:ascii="Arial" w:hAnsi="Arial" w:eastAsia="Arial" w:cs="Arial"/>
          <w:i w:val="0"/>
          <w:iCs w:val="0"/>
          <w:sz w:val="22"/>
          <w:szCs w:val="22"/>
        </w:rPr>
        <w:t xml:space="preserve"> </w:t>
      </w:r>
      <w:r w:rsidRPr="10D1DBAB" w:rsidR="47636EA2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</w:t>
      </w:r>
      <w:r w:rsidRPr="10D1DBAB" w:rsidR="330FDA78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    (</w:t>
      </w:r>
      <w:r w:rsidRPr="10D1DBAB" w:rsidR="458F38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Ali, M. (2026)</w:t>
      </w:r>
    </w:p>
    <w:p w:rsidR="532177E3" w:rsidP="10D1DBAB" w:rsidRDefault="532177E3" w14:paraId="5A00EBDC" w14:textId="5B0776CC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10D1DBAB" w:rsidR="65CFC996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The data was analysed by looking at what the residents said in the focus groups and finding </w:t>
      </w:r>
      <w:r w:rsidRPr="10D1DBAB" w:rsidR="6C77C989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the main ideas that were mentioned more than once. The staff then compared these ideas with information from </w:t>
      </w:r>
      <w:r w:rsidRPr="10D1DBAB" w:rsidR="777B22E6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existing research about the benefits of soc</w:t>
      </w:r>
      <w:r w:rsidRPr="10D1DBAB" w:rsidR="60F2D5A7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ial activities for older people. By using both s</w:t>
      </w:r>
      <w:r w:rsidRPr="10D1DBAB" w:rsidR="5DB0294E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ource of information, they understood the residents’ needs and used the evidence to support their plan to </w:t>
      </w:r>
      <w:r w:rsidRPr="10D1DBAB" w:rsidR="0A9E0738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increase group ac</w:t>
      </w:r>
      <w:r w:rsidRPr="10D1DBAB" w:rsidR="2DF97568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tivities.</w:t>
      </w:r>
      <w:r w:rsidRPr="10D1DBAB" w:rsidR="002C95B7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</w:t>
      </w:r>
      <w:r w:rsidRPr="10D1DBAB" w:rsidR="01F31CAE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 </w:t>
      </w:r>
      <w:r w:rsidRPr="10D1DBAB" w:rsidR="01F31CAE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(</w:t>
      </w:r>
      <w:r w:rsidRPr="10D1DBAB" w:rsidR="01F31C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Ali, M. (2026)</w:t>
      </w:r>
    </w:p>
    <w:p w:rsidR="5BB44A39" w:rsidP="10D1DBAB" w:rsidRDefault="5BB44A39" w14:paraId="010F5CC2" w14:textId="47795598">
      <w:pPr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</w:pPr>
      <w:r w:rsidRPr="10D1DBAB" w:rsidR="5BB44A39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  <w:highlight w:val="yellow"/>
        </w:rPr>
        <w:t>Section 4:</w:t>
      </w:r>
      <w:r w:rsidRPr="10D1DBAB" w:rsidR="5BB44A39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 </w:t>
      </w:r>
      <w:r w:rsidRPr="10D1DBAB" w:rsidR="2F61AC95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       </w:t>
      </w:r>
    </w:p>
    <w:p w:rsidR="5BB44A39" w:rsidP="10D1DBAB" w:rsidRDefault="0A0FFD6B" w14:paraId="1899A3DD" w14:textId="66694C3A">
      <w:pPr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</w:pPr>
      <w:r w:rsidRPr="10D1DBAB" w:rsidR="0A0FFD6B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                 </w:t>
      </w:r>
      <w:r w:rsidRPr="10D1DBAB" w:rsidR="5BB44A39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Conclusion</w:t>
      </w:r>
      <w:r w:rsidRPr="10D1DBAB" w:rsidR="21C84EFC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:</w:t>
      </w:r>
    </w:p>
    <w:p w:rsidR="532177E3" w:rsidP="10D1DBAB" w:rsidRDefault="532177E3" w14:paraId="0C021A38" w14:textId="1EA80A37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</w:pPr>
      <w:r w:rsidRPr="10D1DBAB" w:rsidR="7481A3B0">
        <w:rPr>
          <w:rFonts w:ascii="Arial" w:hAnsi="Arial" w:eastAsia="Arial" w:cs="Arial"/>
          <w:i w:val="0"/>
          <w:iCs w:val="0"/>
          <w:sz w:val="22"/>
          <w:szCs w:val="22"/>
        </w:rPr>
        <w:t>This report analysed the selected research paper and explained how the COVID-19 pandemic affected care homes in S</w:t>
      </w:r>
      <w:r w:rsidRPr="10D1DBAB" w:rsidR="4605D31F">
        <w:rPr>
          <w:rFonts w:ascii="Arial" w:hAnsi="Arial" w:eastAsia="Arial" w:cs="Arial"/>
          <w:i w:val="0"/>
          <w:iCs w:val="0"/>
          <w:sz w:val="22"/>
          <w:szCs w:val="22"/>
        </w:rPr>
        <w:t>cotland. It highlighted the main challenges fa</w:t>
      </w:r>
      <w:r w:rsidRPr="10D1DBAB" w:rsidR="20B669F0">
        <w:rPr>
          <w:rFonts w:ascii="Arial" w:hAnsi="Arial" w:eastAsia="Arial" w:cs="Arial"/>
          <w:i w:val="0"/>
          <w:iCs w:val="0"/>
          <w:sz w:val="22"/>
          <w:szCs w:val="22"/>
        </w:rPr>
        <w:t>ced by care home staff and residents, including increased health risks, staff sho</w:t>
      </w:r>
      <w:r w:rsidRPr="10D1DBAB" w:rsidR="667E9EEB">
        <w:rPr>
          <w:rFonts w:ascii="Arial" w:hAnsi="Arial" w:eastAsia="Arial" w:cs="Arial"/>
          <w:i w:val="0"/>
          <w:iCs w:val="0"/>
          <w:sz w:val="22"/>
          <w:szCs w:val="22"/>
        </w:rPr>
        <w:t xml:space="preserve">rtages, and changes in the way care was provided. The report also showed how care </w:t>
      </w:r>
      <w:r w:rsidRPr="10D1DBAB" w:rsidR="1F33FE65">
        <w:rPr>
          <w:rFonts w:ascii="Arial" w:hAnsi="Arial" w:eastAsia="Arial" w:cs="Arial"/>
          <w:i w:val="0"/>
          <w:iCs w:val="0"/>
          <w:sz w:val="22"/>
          <w:szCs w:val="22"/>
        </w:rPr>
        <w:t xml:space="preserve">homes adapted to </w:t>
      </w:r>
      <w:r w:rsidRPr="10D1DBAB" w:rsidR="2764D84D">
        <w:rPr>
          <w:rFonts w:ascii="Arial" w:hAnsi="Arial" w:eastAsia="Arial" w:cs="Arial"/>
          <w:i w:val="0"/>
          <w:iCs w:val="0"/>
          <w:sz w:val="22"/>
          <w:szCs w:val="22"/>
        </w:rPr>
        <w:t>these</w:t>
      </w:r>
      <w:r w:rsidRPr="10D1DBAB" w:rsidR="1F33FE65">
        <w:rPr>
          <w:rFonts w:ascii="Arial" w:hAnsi="Arial" w:eastAsia="Arial" w:cs="Arial"/>
          <w:i w:val="0"/>
          <w:iCs w:val="0"/>
          <w:sz w:val="22"/>
          <w:szCs w:val="22"/>
        </w:rPr>
        <w:t xml:space="preserve"> difficulties and continued to support residents during the pandemic.</w:t>
      </w:r>
    </w:p>
    <w:p w:rsidR="532177E3" w:rsidP="10D1DBAB" w:rsidRDefault="532177E3" w14:paraId="3F286C1E" w14:textId="7F179D98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</w:pPr>
      <w:r w:rsidRPr="10D1DBAB" w:rsidR="6256BBA4">
        <w:rPr>
          <w:rFonts w:ascii="Arial" w:hAnsi="Arial" w:eastAsia="Arial" w:cs="Arial"/>
          <w:i w:val="0"/>
          <w:iCs w:val="0"/>
          <w:sz w:val="22"/>
          <w:szCs w:val="22"/>
        </w:rPr>
        <w:t xml:space="preserve">The report </w:t>
      </w:r>
      <w:r w:rsidRPr="10D1DBAB" w:rsidR="6256BBA4">
        <w:rPr>
          <w:rFonts w:ascii="Arial" w:hAnsi="Arial" w:eastAsia="Arial" w:cs="Arial"/>
          <w:i w:val="0"/>
          <w:iCs w:val="0"/>
          <w:sz w:val="22"/>
          <w:szCs w:val="22"/>
        </w:rPr>
        <w:t>identified</w:t>
      </w:r>
      <w:r w:rsidRPr="10D1DBAB" w:rsidR="6256BBA4">
        <w:rPr>
          <w:rFonts w:ascii="Arial" w:hAnsi="Arial" w:eastAsia="Arial" w:cs="Arial"/>
          <w:i w:val="0"/>
          <w:iCs w:val="0"/>
          <w:sz w:val="22"/>
          <w:szCs w:val="22"/>
        </w:rPr>
        <w:t xml:space="preserve"> the study as using a qualitative research method, which</w:t>
      </w:r>
      <w:r w:rsidRPr="10D1DBAB" w:rsidR="5F752FE9">
        <w:rPr>
          <w:rFonts w:ascii="Arial" w:hAnsi="Arial" w:eastAsia="Arial" w:cs="Arial"/>
          <w:i w:val="0"/>
          <w:iCs w:val="0"/>
          <w:sz w:val="22"/>
          <w:szCs w:val="22"/>
        </w:rPr>
        <w:t xml:space="preserve"> collected information through interviews to understand participants</w:t>
      </w:r>
      <w:r w:rsidRPr="10D1DBAB" w:rsidR="77B80EB4">
        <w:rPr>
          <w:rFonts w:ascii="Arial" w:hAnsi="Arial" w:eastAsia="Arial" w:cs="Arial"/>
          <w:i w:val="0"/>
          <w:iCs w:val="0"/>
          <w:sz w:val="22"/>
          <w:szCs w:val="22"/>
        </w:rPr>
        <w:t xml:space="preserve">’ experiences and views. This approach provided detailed information about </w:t>
      </w:r>
      <w:r w:rsidRPr="10D1DBAB" w:rsidR="77DCEC4C">
        <w:rPr>
          <w:rFonts w:ascii="Arial" w:hAnsi="Arial" w:eastAsia="Arial" w:cs="Arial"/>
          <w:i w:val="0"/>
          <w:iCs w:val="0"/>
          <w:sz w:val="22"/>
          <w:szCs w:val="22"/>
        </w:rPr>
        <w:t>the real-life challenges faced by care home staff. Overall, the research is import</w:t>
      </w:r>
      <w:r w:rsidRPr="10D1DBAB" w:rsidR="05123E5A">
        <w:rPr>
          <w:rFonts w:ascii="Arial" w:hAnsi="Arial" w:eastAsia="Arial" w:cs="Arial"/>
          <w:i w:val="0"/>
          <w:iCs w:val="0"/>
          <w:sz w:val="22"/>
          <w:szCs w:val="22"/>
        </w:rPr>
        <w:t xml:space="preserve">ant because it helps improve understanding of how care homes </w:t>
      </w:r>
      <w:r w:rsidRPr="10D1DBAB" w:rsidR="45031CA4">
        <w:rPr>
          <w:rFonts w:ascii="Arial" w:hAnsi="Arial" w:eastAsia="Arial" w:cs="Arial"/>
          <w:i w:val="0"/>
          <w:iCs w:val="0"/>
          <w:sz w:val="22"/>
          <w:szCs w:val="22"/>
        </w:rPr>
        <w:t>respond</w:t>
      </w:r>
      <w:r w:rsidRPr="10D1DBAB" w:rsidR="05123E5A">
        <w:rPr>
          <w:rFonts w:ascii="Arial" w:hAnsi="Arial" w:eastAsia="Arial" w:cs="Arial"/>
          <w:i w:val="0"/>
          <w:iCs w:val="0"/>
          <w:sz w:val="22"/>
          <w:szCs w:val="22"/>
        </w:rPr>
        <w:t xml:space="preserve"> </w:t>
      </w:r>
      <w:r w:rsidRPr="10D1DBAB" w:rsidR="4777A2E5">
        <w:rPr>
          <w:rFonts w:ascii="Arial" w:hAnsi="Arial" w:eastAsia="Arial" w:cs="Arial"/>
          <w:i w:val="0"/>
          <w:iCs w:val="0"/>
          <w:sz w:val="22"/>
          <w:szCs w:val="22"/>
        </w:rPr>
        <w:t>during public health emergencies. The findings can support better planning, improve the quality of care</w:t>
      </w:r>
      <w:r w:rsidRPr="10D1DBAB" w:rsidR="0435C75E">
        <w:rPr>
          <w:rFonts w:ascii="Arial" w:hAnsi="Arial" w:eastAsia="Arial" w:cs="Arial"/>
          <w:i w:val="0"/>
          <w:iCs w:val="0"/>
          <w:sz w:val="22"/>
          <w:szCs w:val="22"/>
        </w:rPr>
        <w:t>, strengthen support for staff, and help the health and social care sector to prepare f</w:t>
      </w:r>
      <w:r w:rsidRPr="10D1DBAB" w:rsidR="1699178E">
        <w:rPr>
          <w:rFonts w:ascii="Arial" w:hAnsi="Arial" w:eastAsia="Arial" w:cs="Arial"/>
          <w:i w:val="0"/>
          <w:iCs w:val="0"/>
          <w:sz w:val="22"/>
          <w:szCs w:val="22"/>
        </w:rPr>
        <w:t>or the future challenges.</w:t>
      </w:r>
    </w:p>
    <w:p w:rsidR="10D1DBAB" w:rsidP="10D1DBAB" w:rsidRDefault="10D1DBAB" w14:paraId="29DAC49A" w14:textId="01FC2CFA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i w:val="0"/>
          <w:iCs w:val="0"/>
          <w:sz w:val="22"/>
          <w:szCs w:val="22"/>
        </w:rPr>
      </w:pPr>
    </w:p>
    <w:p w:rsidR="0EB84291" w:rsidP="10D1DBAB" w:rsidRDefault="13279D07" w14:paraId="031DE7DC" w14:textId="3A3BB2E0">
      <w:pPr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</w:pPr>
      <w:r w:rsidRPr="10D1DBAB" w:rsidR="13279D07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  <w:highlight w:val="yellow"/>
        </w:rPr>
        <w:t>Section 5:</w:t>
      </w:r>
      <w:r w:rsidRPr="10D1DBAB" w:rsidR="13279D07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         </w:t>
      </w:r>
    </w:p>
    <w:p w:rsidR="54276EEE" w:rsidP="10D1DBAB" w:rsidRDefault="54276EEE" w14:paraId="4CB12DA0" w14:textId="47E58CC9">
      <w:pPr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</w:pPr>
      <w:r w:rsidRPr="10D1DBAB" w:rsidR="54276EEE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                     </w:t>
      </w:r>
      <w:r w:rsidRPr="10D1DBAB" w:rsidR="13279D07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 </w:t>
      </w:r>
      <w:r w:rsidRPr="10D1DBAB" w:rsidR="0EB84291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Reference</w:t>
      </w:r>
      <w:r w:rsidRPr="10D1DBAB" w:rsidR="5697EA5F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:</w:t>
      </w:r>
    </w:p>
    <w:p w:rsidR="537C50EE" w:rsidP="10D1DBAB" w:rsidRDefault="537C50EE" w14:paraId="7709AD0D" w14:textId="6907ED7A">
      <w:pPr>
        <w:pStyle w:val="ListParagraph"/>
        <w:numPr>
          <w:ilvl w:val="0"/>
          <w:numId w:val="2"/>
        </w:numPr>
        <w:rPr>
          <w:rStyle w:val="normaltextrun"/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0D1DBAB" w:rsidR="537C50EE">
        <w:rPr>
          <w:rStyle w:val="normaltextrun"/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Alastair R, and Janet E.A, (eds.) (2022) A qualitative study of organisational resilience in care homes in Scotland.</w:t>
      </w:r>
      <w:r w:rsidRPr="10D1DBAB" w:rsidR="537C50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0D1DBAB" w:rsidR="537C50EE">
        <w:rPr>
          <w:rStyle w:val="normaltextrun"/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Available Accessed at: at: </w:t>
      </w:r>
      <w:hyperlink r:id="Rdb1fbb41dc01415c">
        <w:r w:rsidRPr="10D1DBAB" w:rsidR="537C50EE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A qualitative study of organisational resilience in care homes in Scotland | PLOS One</w:t>
        </w:r>
      </w:hyperlink>
      <w:r w:rsidRPr="10D1DBAB" w:rsidR="537C50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0D1DBAB" w:rsidR="537C50EE">
        <w:rPr>
          <w:rStyle w:val="normaltextrun"/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Accessed at: 05.07.2026</w:t>
      </w:r>
    </w:p>
    <w:p w:rsidR="10D1DBAB" w:rsidP="10D1DBAB" w:rsidRDefault="10D1DBAB" w14:paraId="36B42E37" w14:textId="6EF14CBE">
      <w:pPr>
        <w:pStyle w:val="ListParagraph"/>
        <w:ind w:left="720"/>
        <w:rPr>
          <w:rStyle w:val="normaltextrun"/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E087E3D" w:rsidP="10D1DBAB" w:rsidRDefault="4E087E3D" w14:paraId="4CA82911" w14:textId="4B0215D0">
      <w:pPr>
        <w:pStyle w:val="ListParagraph"/>
        <w:numPr>
          <w:ilvl w:val="0"/>
          <w:numId w:val="2"/>
        </w:numPr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</w:pPr>
      <w:r w:rsidRPr="10D1DBAB" w:rsidR="4E087E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Fiona M, Adam G, John R.F. G, and Simon B. (2021</w:t>
      </w:r>
      <w:r w:rsidRPr="10D1DBAB" w:rsidR="4E087E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) </w:t>
      </w:r>
      <w:r w:rsidRPr="10D1DBAB" w:rsidR="756114B4">
        <w:rPr>
          <w:rStyle w:val="normaltextrun"/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Care</w:t>
      </w:r>
      <w:r w:rsidRPr="10D1DBAB" w:rsidR="756114B4">
        <w:rPr>
          <w:rStyle w:val="normaltextrun"/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homes, their communities, and resilience in the face of the COVID-19 pandemic: interim findings from a qualitative study. Available at: </w:t>
      </w:r>
      <w:hyperlink r:id="R4c086aaa127b4daa">
        <w:r w:rsidRPr="10D1DBAB" w:rsidR="756114B4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467886"/>
            <w:sz w:val="22"/>
            <w:szCs w:val="22"/>
            <w:u w:val="single"/>
            <w:lang w:val="en-GB"/>
          </w:rPr>
          <w:t>Care homes, their communities, and resilience in the face of the COVID-19 pandemic: interim findings from a qualitative study | BMC Geriatrics | Springer Nature Link</w:t>
        </w:r>
      </w:hyperlink>
      <w:r w:rsidRPr="10D1DBAB" w:rsidR="756114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0D1DBAB" w:rsidR="756114B4">
        <w:rPr>
          <w:rStyle w:val="normaltextrun"/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accessed at: 10.07.2026</w:t>
      </w:r>
    </w:p>
    <w:p w:rsidR="10D1DBAB" w:rsidP="10D1DBAB" w:rsidRDefault="10D1DBAB" w14:paraId="6277F71D" w14:textId="7A660A01">
      <w:pPr>
        <w:pStyle w:val="ListParagraph"/>
        <w:ind w:left="720"/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</w:pPr>
    </w:p>
    <w:p w:rsidR="15F483E4" w:rsidP="10D1DBAB" w:rsidRDefault="15F483E4" w14:paraId="676B27D8" w14:textId="046F34B7">
      <w:pPr>
        <w:pStyle w:val="ListParagraph"/>
        <w:numPr>
          <w:ilvl w:val="0"/>
          <w:numId w:val="2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</w:pPr>
      <w:r w:rsidRPr="10D1DBAB" w:rsidR="15F483E4">
        <w:rPr>
          <w:rStyle w:val="normaltextrun"/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Anahita G.</w:t>
      </w:r>
      <w:r w:rsidRPr="10D1DBAB" w:rsidR="15F483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0D1DBAB" w:rsidR="15F483E4">
        <w:rPr>
          <w:rStyle w:val="normaltextrun"/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(2023)</w:t>
      </w:r>
      <w:r w:rsidRPr="10D1DBAB" w:rsidR="15F483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 xml:space="preserve"> An Overview of Quantitative Research Methods. Available at: </w:t>
      </w:r>
      <w:hyperlink r:id="R0531a53bef304c68">
        <w:r w:rsidRPr="10D1DBAB" w:rsidR="15F483E4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An-Overview-of-Quantitative-Research-Methods.pdf</w:t>
        </w:r>
      </w:hyperlink>
      <w:r w:rsidRPr="10D1DBAB" w:rsidR="15F483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 xml:space="preserve"> Accessed at 10.07.2026</w:t>
      </w:r>
    </w:p>
    <w:p w:rsidR="10D1DBAB" w:rsidP="10D1DBAB" w:rsidRDefault="10D1DBAB" w14:paraId="7BAC9A9B" w14:textId="0D2A8954">
      <w:pPr>
        <w:pStyle w:val="ListParagraph"/>
        <w:ind w:left="72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</w:pPr>
    </w:p>
    <w:p w:rsidR="544725AB" w:rsidP="10D1DBAB" w:rsidRDefault="544725AB" w14:paraId="5BCDC94A" w14:textId="3C8E6ECD">
      <w:pPr>
        <w:pStyle w:val="ListParagraph"/>
        <w:numPr>
          <w:ilvl w:val="0"/>
          <w:numId w:val="2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</w:pPr>
      <w:r w:rsidRPr="10D1DBAB" w:rsidR="544725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Emily J, Martha L. S, and Mary F. T (</w:t>
      </w:r>
      <w:r w:rsidRPr="10D1DBAB" w:rsidR="544725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n.d</w:t>
      </w:r>
      <w:r w:rsidRPr="10D1DBAB" w:rsidR="544725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) </w:t>
      </w:r>
      <w:r w:rsidRPr="10D1DBAB" w:rsidR="544725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Clinical Analytics and Data Management for the DNP. Available at: </w:t>
      </w:r>
      <w:hyperlink r:id="Rc7521e6feb844da1">
        <w:r w:rsidRPr="10D1DBAB" w:rsidR="544725AB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Clinical Analytics and Data Management for the DNP - Google Books</w:t>
        </w:r>
      </w:hyperlink>
      <w:r w:rsidRPr="10D1DBAB" w:rsidR="544725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</w:t>
      </w:r>
      <w:r w:rsidRPr="10D1DBAB" w:rsidR="544725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Accessed at: 10.07.2026</w:t>
      </w:r>
    </w:p>
    <w:p w:rsidR="10D1DBAB" w:rsidP="10D1DBAB" w:rsidRDefault="10D1DBAB" w14:paraId="6533703B" w14:textId="46CE586C">
      <w:pPr>
        <w:pStyle w:val="ListParagraph"/>
        <w:ind w:left="72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</w:pPr>
    </w:p>
    <w:p w:rsidR="018B82E2" w:rsidP="10D1DBAB" w:rsidRDefault="018B82E2" w14:paraId="0FBF9E76" w14:textId="472A9939">
      <w:pPr>
        <w:pStyle w:val="ListParagraph"/>
        <w:numPr>
          <w:ilvl w:val="0"/>
          <w:numId w:val="2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0D1DBAB" w:rsidR="018B82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MD. </w:t>
      </w:r>
      <w:r w:rsidRPr="10D1DBAB" w:rsidR="018B82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Ashikuzzaman</w:t>
      </w:r>
      <w:r w:rsidRPr="10D1DBAB" w:rsidR="018B82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(2025) </w:t>
      </w:r>
      <w:r w:rsidRPr="10D1DBAB" w:rsidR="018B82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LIS Education Network Library &amp; Information Science Academic Blog. Available at: </w:t>
      </w:r>
      <w:hyperlink r:id="R435d3397cdcb4036">
        <w:r w:rsidRPr="10D1DBAB" w:rsidR="018B82E2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What is Primary Data? - Library &amp; Information Science Education Network</w:t>
        </w:r>
      </w:hyperlink>
      <w:r w:rsidRPr="10D1DBAB" w:rsidR="018B82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Accessed at:</w:t>
      </w:r>
      <w:r w:rsidRPr="10D1DBAB" w:rsidR="018B82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10.07.2026</w:t>
      </w:r>
    </w:p>
    <w:p w:rsidR="6EDE36E0" w:rsidP="10D1DBAB" w:rsidRDefault="6EDE36E0" w14:paraId="0BFEC654" w14:textId="5ACB296E">
      <w:pPr>
        <w:pStyle w:val="ListParagraph"/>
        <w:numPr>
          <w:ilvl w:val="0"/>
          <w:numId w:val="2"/>
        </w:numPr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</w:pPr>
      <w:r w:rsidRPr="10D1DBAB" w:rsidR="6EDE3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Ali, M. (2026) 'A qualitative study of organisational resilience in care homes in Scotland'. Assignment for LCHS4007, Health and Social Care, University of Wales. Unpublished.</w:t>
      </w:r>
    </w:p>
    <w:p w:rsidR="10D1DBAB" w:rsidP="10D1DBAB" w:rsidRDefault="10D1DBAB" w14:paraId="398DB993" w14:textId="6F8AABF4">
      <w:pPr>
        <w:pStyle w:val="Normal"/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</w:pPr>
    </w:p>
    <w:p w:rsidR="532177E3" w:rsidP="532177E3" w:rsidRDefault="532177E3" w14:paraId="0A323F83" w14:textId="438387F5"/>
    <w:sectPr w:rsidR="532177E3">
      <w:footerReference w:type="default" r:id="rId12"/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FB280C" w:rsidRDefault="00FB280C" w14:paraId="4E6DB739" w14:textId="77777777">
      <w:pPr>
        <w:spacing w:after="0" w:line="240" w:lineRule="auto"/>
      </w:pPr>
      <w:r>
        <w:separator/>
      </w:r>
    </w:p>
  </w:endnote>
  <w:endnote w:type="continuationSeparator" w:id="0">
    <w:p w:rsidR="00FB280C" w:rsidRDefault="00FB280C" w14:paraId="3AF37B8F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ova">
    <w:panose1 w:val="020B0504020202020204"/>
    <w:charset w:val="00"/>
    <w:family w:val="swiss"/>
    <w:pitch w:val="variable"/>
    <w:sig w:usb0="2000028F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4B2C16C" w:rsidTr="64B2C16C" w14:paraId="57AE8FA8" w14:textId="77777777">
      <w:trPr>
        <w:trHeight w:val="300"/>
      </w:trPr>
      <w:tc>
        <w:tcPr>
          <w:tcW w:w="3005" w:type="dxa"/>
        </w:tcPr>
        <w:p w:rsidR="64B2C16C" w:rsidP="64B2C16C" w:rsidRDefault="64B2C16C" w14:paraId="14AADDA5" w14:textId="593644B8">
          <w:pPr>
            <w:pStyle w:val="Header"/>
            <w:ind w:left="-115"/>
          </w:pPr>
        </w:p>
      </w:tc>
      <w:tc>
        <w:tcPr>
          <w:tcW w:w="3005" w:type="dxa"/>
        </w:tcPr>
        <w:p w:rsidR="64B2C16C" w:rsidP="64B2C16C" w:rsidRDefault="64B2C16C" w14:paraId="3E600513" w14:textId="042FF120">
          <w:pPr>
            <w:pStyle w:val="Header"/>
            <w:jc w:val="center"/>
          </w:pPr>
          <w:r>
            <w:fldChar w:fldCharType="begin"/>
          </w:r>
          <w:r>
            <w:instrText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005" w:type="dxa"/>
        </w:tcPr>
        <w:p w:rsidR="64B2C16C" w:rsidP="64B2C16C" w:rsidRDefault="64B2C16C" w14:paraId="3F4BF412" w14:textId="15475FE1">
          <w:pPr>
            <w:pStyle w:val="Header"/>
            <w:ind w:right="-115"/>
            <w:jc w:val="right"/>
          </w:pPr>
        </w:p>
      </w:tc>
    </w:tr>
  </w:tbl>
  <w:p w:rsidR="64B2C16C" w:rsidP="64B2C16C" w:rsidRDefault="64B2C16C" w14:paraId="29EC360E" w14:textId="40079DF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FB280C" w:rsidRDefault="00FB280C" w14:paraId="1CC1DF5B" w14:textId="77777777">
      <w:pPr>
        <w:spacing w:after="0" w:line="240" w:lineRule="auto"/>
      </w:pPr>
      <w:r>
        <w:separator/>
      </w:r>
    </w:p>
  </w:footnote>
  <w:footnote w:type="continuationSeparator" w:id="0">
    <w:p w:rsidR="00FB280C" w:rsidRDefault="00FB280C" w14:paraId="746B61C4" w14:textId="77777777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>
  <int2:observations>
    <int2:textHash int2:hashCode="kuku5Ek2vmv0CX" int2:id="BeTUp31X">
      <int2:state int2:type="spell" int2:value="Rejected"/>
    </int2:textHash>
    <int2:textHash int2:hashCode="ZD9AoceAte/f2/" int2:id="68LHzGf2">
      <int2:state int2:type="spell" int2:value="Rejected"/>
    </int2:textHash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1">
    <w:nsid w:val="57c45b35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05941ED8"/>
    <w:multiLevelType w:val="hybridMultilevel"/>
    <w:tmpl w:val="FFFFFFFF"/>
    <w:lvl w:ilvl="0" w:tplc="23A6178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2F8379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E784457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4F0E07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97C063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33A4A7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E30D94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1C0B7D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6DE8DD9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1"/>
  </w:num>
  <w:num w:numId="1" w16cid:durableId="14726761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8FD62E7"/>
    <w:rsid w:val="002C95B7"/>
    <w:rsid w:val="003A31D7"/>
    <w:rsid w:val="005013EB"/>
    <w:rsid w:val="005344AF"/>
    <w:rsid w:val="006417B4"/>
    <w:rsid w:val="008DBB37"/>
    <w:rsid w:val="0096B8EB"/>
    <w:rsid w:val="00993A6A"/>
    <w:rsid w:val="009A5D5A"/>
    <w:rsid w:val="009D4983"/>
    <w:rsid w:val="00A3664B"/>
    <w:rsid w:val="00A7FCB1"/>
    <w:rsid w:val="00B1293F"/>
    <w:rsid w:val="00BB5564"/>
    <w:rsid w:val="00C0C17C"/>
    <w:rsid w:val="00C41A86"/>
    <w:rsid w:val="00C48A13"/>
    <w:rsid w:val="00D36453"/>
    <w:rsid w:val="00F361F8"/>
    <w:rsid w:val="00F3E30C"/>
    <w:rsid w:val="00F42F6F"/>
    <w:rsid w:val="00FB1E63"/>
    <w:rsid w:val="00FB280C"/>
    <w:rsid w:val="011AFD19"/>
    <w:rsid w:val="0126FEDE"/>
    <w:rsid w:val="01320ED5"/>
    <w:rsid w:val="0146D61E"/>
    <w:rsid w:val="015B8C41"/>
    <w:rsid w:val="0164CCD8"/>
    <w:rsid w:val="01774863"/>
    <w:rsid w:val="018B82E2"/>
    <w:rsid w:val="019FCAE6"/>
    <w:rsid w:val="01A13254"/>
    <w:rsid w:val="01AD0897"/>
    <w:rsid w:val="01D2A920"/>
    <w:rsid w:val="01EF99D9"/>
    <w:rsid w:val="01F31CAE"/>
    <w:rsid w:val="01FB5EAD"/>
    <w:rsid w:val="022407E3"/>
    <w:rsid w:val="02493432"/>
    <w:rsid w:val="0250C1F1"/>
    <w:rsid w:val="0265A917"/>
    <w:rsid w:val="0278751F"/>
    <w:rsid w:val="028AFAB7"/>
    <w:rsid w:val="02B41986"/>
    <w:rsid w:val="02B4F327"/>
    <w:rsid w:val="02CFADD5"/>
    <w:rsid w:val="02FD76C1"/>
    <w:rsid w:val="0309F343"/>
    <w:rsid w:val="0320C7BC"/>
    <w:rsid w:val="0327BF9D"/>
    <w:rsid w:val="0339AF0B"/>
    <w:rsid w:val="037E52D5"/>
    <w:rsid w:val="037F7FB0"/>
    <w:rsid w:val="03982D80"/>
    <w:rsid w:val="039A35ED"/>
    <w:rsid w:val="03A6B874"/>
    <w:rsid w:val="03D0C72F"/>
    <w:rsid w:val="03F30736"/>
    <w:rsid w:val="03FBBF2A"/>
    <w:rsid w:val="040E384E"/>
    <w:rsid w:val="041352F8"/>
    <w:rsid w:val="041CE97B"/>
    <w:rsid w:val="041E9CD4"/>
    <w:rsid w:val="0435C75E"/>
    <w:rsid w:val="0440919F"/>
    <w:rsid w:val="0440E748"/>
    <w:rsid w:val="04700ECD"/>
    <w:rsid w:val="0478B35E"/>
    <w:rsid w:val="049D0AFD"/>
    <w:rsid w:val="04A01BAB"/>
    <w:rsid w:val="04A1331F"/>
    <w:rsid w:val="04A6F88B"/>
    <w:rsid w:val="04B0272F"/>
    <w:rsid w:val="04B1A678"/>
    <w:rsid w:val="04C0801D"/>
    <w:rsid w:val="04CF246E"/>
    <w:rsid w:val="04E7EAD7"/>
    <w:rsid w:val="05123E5A"/>
    <w:rsid w:val="05207C55"/>
    <w:rsid w:val="0534ED90"/>
    <w:rsid w:val="054FF164"/>
    <w:rsid w:val="05511249"/>
    <w:rsid w:val="056568E3"/>
    <w:rsid w:val="0566176D"/>
    <w:rsid w:val="0580B307"/>
    <w:rsid w:val="0595533A"/>
    <w:rsid w:val="05ADF71F"/>
    <w:rsid w:val="05EE10B0"/>
    <w:rsid w:val="05F8E4C4"/>
    <w:rsid w:val="0627AD70"/>
    <w:rsid w:val="062A1228"/>
    <w:rsid w:val="065716EF"/>
    <w:rsid w:val="0685CC18"/>
    <w:rsid w:val="0688EDE4"/>
    <w:rsid w:val="068D3B1B"/>
    <w:rsid w:val="06A4991E"/>
    <w:rsid w:val="06C23475"/>
    <w:rsid w:val="06DE33A6"/>
    <w:rsid w:val="0700AA74"/>
    <w:rsid w:val="0707FFE5"/>
    <w:rsid w:val="070DD1B5"/>
    <w:rsid w:val="071589D0"/>
    <w:rsid w:val="072A1499"/>
    <w:rsid w:val="073153A8"/>
    <w:rsid w:val="074ACFA8"/>
    <w:rsid w:val="074F3930"/>
    <w:rsid w:val="07998C6F"/>
    <w:rsid w:val="07BB1C39"/>
    <w:rsid w:val="07C3800F"/>
    <w:rsid w:val="07E379CF"/>
    <w:rsid w:val="07FEE59A"/>
    <w:rsid w:val="08362CCB"/>
    <w:rsid w:val="08AA5049"/>
    <w:rsid w:val="08B110A8"/>
    <w:rsid w:val="08E9AEF7"/>
    <w:rsid w:val="08FB20D2"/>
    <w:rsid w:val="0900185D"/>
    <w:rsid w:val="090CD7BD"/>
    <w:rsid w:val="0932CA5D"/>
    <w:rsid w:val="0935EE54"/>
    <w:rsid w:val="097B9A8E"/>
    <w:rsid w:val="09831280"/>
    <w:rsid w:val="099898A5"/>
    <w:rsid w:val="099D2239"/>
    <w:rsid w:val="099F3823"/>
    <w:rsid w:val="09AD7DAC"/>
    <w:rsid w:val="09C2B583"/>
    <w:rsid w:val="09DA99F0"/>
    <w:rsid w:val="09F2BB98"/>
    <w:rsid w:val="0A0FFD6B"/>
    <w:rsid w:val="0A34E5F4"/>
    <w:rsid w:val="0A62E104"/>
    <w:rsid w:val="0A9AA667"/>
    <w:rsid w:val="0A9E0738"/>
    <w:rsid w:val="0AB7AFBB"/>
    <w:rsid w:val="0ACF64D1"/>
    <w:rsid w:val="0AF38710"/>
    <w:rsid w:val="0AF5B21B"/>
    <w:rsid w:val="0B17B4CF"/>
    <w:rsid w:val="0B3C0DAE"/>
    <w:rsid w:val="0B405222"/>
    <w:rsid w:val="0B58A45D"/>
    <w:rsid w:val="0B5DF43F"/>
    <w:rsid w:val="0B6214C4"/>
    <w:rsid w:val="0B75D351"/>
    <w:rsid w:val="0B92EBCA"/>
    <w:rsid w:val="0B939A84"/>
    <w:rsid w:val="0BAA1A56"/>
    <w:rsid w:val="0C0FB310"/>
    <w:rsid w:val="0C102248"/>
    <w:rsid w:val="0C33CCB9"/>
    <w:rsid w:val="0C3D0F6C"/>
    <w:rsid w:val="0C5F86EE"/>
    <w:rsid w:val="0C86351D"/>
    <w:rsid w:val="0CAA2B18"/>
    <w:rsid w:val="0CE88CD4"/>
    <w:rsid w:val="0D123CFC"/>
    <w:rsid w:val="0D43761E"/>
    <w:rsid w:val="0D51EFFD"/>
    <w:rsid w:val="0D5C6E26"/>
    <w:rsid w:val="0D7A3FD3"/>
    <w:rsid w:val="0D9F0C29"/>
    <w:rsid w:val="0DAA3B30"/>
    <w:rsid w:val="0DB5EF89"/>
    <w:rsid w:val="0DE7CF9B"/>
    <w:rsid w:val="0DF2C9E3"/>
    <w:rsid w:val="0E041571"/>
    <w:rsid w:val="0E167D61"/>
    <w:rsid w:val="0E706D76"/>
    <w:rsid w:val="0E851269"/>
    <w:rsid w:val="0E8EDCC9"/>
    <w:rsid w:val="0E9B18E3"/>
    <w:rsid w:val="0E9C4B0B"/>
    <w:rsid w:val="0E9E4B0B"/>
    <w:rsid w:val="0EA3E670"/>
    <w:rsid w:val="0EB84291"/>
    <w:rsid w:val="0EBD3352"/>
    <w:rsid w:val="0EC0A936"/>
    <w:rsid w:val="0EC43826"/>
    <w:rsid w:val="0EC52CC6"/>
    <w:rsid w:val="0ECC9EAB"/>
    <w:rsid w:val="0F346A5A"/>
    <w:rsid w:val="0F3D9820"/>
    <w:rsid w:val="0F5DA53A"/>
    <w:rsid w:val="0F6220AD"/>
    <w:rsid w:val="0F7E34E2"/>
    <w:rsid w:val="0F82294C"/>
    <w:rsid w:val="0F8DB04A"/>
    <w:rsid w:val="0F919822"/>
    <w:rsid w:val="0F9EEBBE"/>
    <w:rsid w:val="0FA6E208"/>
    <w:rsid w:val="0FC0A1B7"/>
    <w:rsid w:val="0FE0B174"/>
    <w:rsid w:val="0FF56E15"/>
    <w:rsid w:val="10085E5F"/>
    <w:rsid w:val="101C45FB"/>
    <w:rsid w:val="10391351"/>
    <w:rsid w:val="1048645F"/>
    <w:rsid w:val="1048BA8C"/>
    <w:rsid w:val="1067D250"/>
    <w:rsid w:val="10BB98E5"/>
    <w:rsid w:val="10D1DBAB"/>
    <w:rsid w:val="10D48C16"/>
    <w:rsid w:val="10E0070A"/>
    <w:rsid w:val="10E069F8"/>
    <w:rsid w:val="10F2F243"/>
    <w:rsid w:val="10F4C988"/>
    <w:rsid w:val="1110C1C8"/>
    <w:rsid w:val="1114A640"/>
    <w:rsid w:val="1126C73C"/>
    <w:rsid w:val="112F153B"/>
    <w:rsid w:val="115091F4"/>
    <w:rsid w:val="1166EFC3"/>
    <w:rsid w:val="116F3EA4"/>
    <w:rsid w:val="119014A6"/>
    <w:rsid w:val="1192CAED"/>
    <w:rsid w:val="11A47F7D"/>
    <w:rsid w:val="11B284A2"/>
    <w:rsid w:val="11BF7AFD"/>
    <w:rsid w:val="11C4C2EE"/>
    <w:rsid w:val="11C8C706"/>
    <w:rsid w:val="11F3A38D"/>
    <w:rsid w:val="11F8C12A"/>
    <w:rsid w:val="1200BC1D"/>
    <w:rsid w:val="122C4917"/>
    <w:rsid w:val="12492AD9"/>
    <w:rsid w:val="125E8757"/>
    <w:rsid w:val="127AC558"/>
    <w:rsid w:val="1292683D"/>
    <w:rsid w:val="12B15710"/>
    <w:rsid w:val="12B3C641"/>
    <w:rsid w:val="12FE0BBF"/>
    <w:rsid w:val="13016840"/>
    <w:rsid w:val="13058433"/>
    <w:rsid w:val="13279D07"/>
    <w:rsid w:val="13369A09"/>
    <w:rsid w:val="1354EE23"/>
    <w:rsid w:val="1369523B"/>
    <w:rsid w:val="136B3804"/>
    <w:rsid w:val="1378F2C6"/>
    <w:rsid w:val="13E69CC3"/>
    <w:rsid w:val="13F341E0"/>
    <w:rsid w:val="13FF6256"/>
    <w:rsid w:val="140868EA"/>
    <w:rsid w:val="141254A1"/>
    <w:rsid w:val="141B1412"/>
    <w:rsid w:val="141CE062"/>
    <w:rsid w:val="142570D0"/>
    <w:rsid w:val="1488174D"/>
    <w:rsid w:val="148B3AB3"/>
    <w:rsid w:val="149B6B61"/>
    <w:rsid w:val="14D55A8E"/>
    <w:rsid w:val="14F1FBA8"/>
    <w:rsid w:val="14F4E819"/>
    <w:rsid w:val="14F8EF22"/>
    <w:rsid w:val="15104D06"/>
    <w:rsid w:val="151E2D59"/>
    <w:rsid w:val="1522FD7B"/>
    <w:rsid w:val="15318BC2"/>
    <w:rsid w:val="15533963"/>
    <w:rsid w:val="155AA37F"/>
    <w:rsid w:val="1563B1E1"/>
    <w:rsid w:val="157A2EAD"/>
    <w:rsid w:val="15CB9D5A"/>
    <w:rsid w:val="15D172E5"/>
    <w:rsid w:val="15F483E4"/>
    <w:rsid w:val="15F6EC95"/>
    <w:rsid w:val="165054CA"/>
    <w:rsid w:val="1650A675"/>
    <w:rsid w:val="166968D8"/>
    <w:rsid w:val="166DE219"/>
    <w:rsid w:val="1674EF02"/>
    <w:rsid w:val="167B445D"/>
    <w:rsid w:val="168968AB"/>
    <w:rsid w:val="168A5BF2"/>
    <w:rsid w:val="1699178E"/>
    <w:rsid w:val="16B10A44"/>
    <w:rsid w:val="16D293F6"/>
    <w:rsid w:val="16EE2FEF"/>
    <w:rsid w:val="16F354C5"/>
    <w:rsid w:val="1704B3A6"/>
    <w:rsid w:val="1742A780"/>
    <w:rsid w:val="1759439F"/>
    <w:rsid w:val="1775E4F8"/>
    <w:rsid w:val="17899460"/>
    <w:rsid w:val="17E228B9"/>
    <w:rsid w:val="1803172F"/>
    <w:rsid w:val="18322AE9"/>
    <w:rsid w:val="18354ED5"/>
    <w:rsid w:val="18373646"/>
    <w:rsid w:val="18471B46"/>
    <w:rsid w:val="1857BC9B"/>
    <w:rsid w:val="188EC48B"/>
    <w:rsid w:val="18B3782C"/>
    <w:rsid w:val="18B5E2C1"/>
    <w:rsid w:val="18C57D69"/>
    <w:rsid w:val="18E3C4B9"/>
    <w:rsid w:val="1909BFF2"/>
    <w:rsid w:val="192DE2CD"/>
    <w:rsid w:val="19322F1C"/>
    <w:rsid w:val="1937DA8B"/>
    <w:rsid w:val="193BE0ED"/>
    <w:rsid w:val="19426701"/>
    <w:rsid w:val="1942C24E"/>
    <w:rsid w:val="19575931"/>
    <w:rsid w:val="196FB1A2"/>
    <w:rsid w:val="19971396"/>
    <w:rsid w:val="19A6F0EA"/>
    <w:rsid w:val="19CD0249"/>
    <w:rsid w:val="19DB1F46"/>
    <w:rsid w:val="1A4EC7A2"/>
    <w:rsid w:val="1A796704"/>
    <w:rsid w:val="1AA09BFD"/>
    <w:rsid w:val="1AA619D6"/>
    <w:rsid w:val="1AC9DB04"/>
    <w:rsid w:val="1AEC281C"/>
    <w:rsid w:val="1B03176D"/>
    <w:rsid w:val="1B0FE917"/>
    <w:rsid w:val="1B30AA6C"/>
    <w:rsid w:val="1B34261E"/>
    <w:rsid w:val="1B46DB51"/>
    <w:rsid w:val="1B5090AC"/>
    <w:rsid w:val="1B6925DD"/>
    <w:rsid w:val="1BBBBE12"/>
    <w:rsid w:val="1BBCE533"/>
    <w:rsid w:val="1BCFDAC8"/>
    <w:rsid w:val="1BD632C2"/>
    <w:rsid w:val="1BDE1C21"/>
    <w:rsid w:val="1BEC31A6"/>
    <w:rsid w:val="1C0EFA84"/>
    <w:rsid w:val="1C2354A8"/>
    <w:rsid w:val="1C2AF708"/>
    <w:rsid w:val="1C2E312C"/>
    <w:rsid w:val="1C40DF7E"/>
    <w:rsid w:val="1C4DFC7A"/>
    <w:rsid w:val="1C50EFC5"/>
    <w:rsid w:val="1C5E2C70"/>
    <w:rsid w:val="1C80E12A"/>
    <w:rsid w:val="1C922AE9"/>
    <w:rsid w:val="1C9E9A25"/>
    <w:rsid w:val="1CB955BD"/>
    <w:rsid w:val="1CC97FCE"/>
    <w:rsid w:val="1CD5F9B4"/>
    <w:rsid w:val="1CE78B52"/>
    <w:rsid w:val="1D2B8E50"/>
    <w:rsid w:val="1D4B15FB"/>
    <w:rsid w:val="1D5B6887"/>
    <w:rsid w:val="1D7E3D73"/>
    <w:rsid w:val="1D80D68E"/>
    <w:rsid w:val="1D887869"/>
    <w:rsid w:val="1D9FB669"/>
    <w:rsid w:val="1DA1E1E8"/>
    <w:rsid w:val="1DBB9461"/>
    <w:rsid w:val="1DBCAC63"/>
    <w:rsid w:val="1DD4359A"/>
    <w:rsid w:val="1DEE1F54"/>
    <w:rsid w:val="1DF89883"/>
    <w:rsid w:val="1E0260DA"/>
    <w:rsid w:val="1E05ED4B"/>
    <w:rsid w:val="1E0C2481"/>
    <w:rsid w:val="1E109AE3"/>
    <w:rsid w:val="1E1639F8"/>
    <w:rsid w:val="1E4E1C95"/>
    <w:rsid w:val="1E5D3427"/>
    <w:rsid w:val="1E660947"/>
    <w:rsid w:val="1E67DED9"/>
    <w:rsid w:val="1E9BBF60"/>
    <w:rsid w:val="1ECF7631"/>
    <w:rsid w:val="1EE46E82"/>
    <w:rsid w:val="1EFF0589"/>
    <w:rsid w:val="1F1CE91D"/>
    <w:rsid w:val="1F1FFA2A"/>
    <w:rsid w:val="1F217F48"/>
    <w:rsid w:val="1F338C49"/>
    <w:rsid w:val="1F33FE65"/>
    <w:rsid w:val="1F3CB53E"/>
    <w:rsid w:val="1F462A64"/>
    <w:rsid w:val="1F60FB2F"/>
    <w:rsid w:val="1F77C76F"/>
    <w:rsid w:val="1F800D75"/>
    <w:rsid w:val="1F88D8FF"/>
    <w:rsid w:val="1F8A380C"/>
    <w:rsid w:val="1F944916"/>
    <w:rsid w:val="1F9D87EA"/>
    <w:rsid w:val="1FCB3ACE"/>
    <w:rsid w:val="1FCB3D7E"/>
    <w:rsid w:val="1FE26CE1"/>
    <w:rsid w:val="1FF7463A"/>
    <w:rsid w:val="201A0C0C"/>
    <w:rsid w:val="2036ED8F"/>
    <w:rsid w:val="2044E003"/>
    <w:rsid w:val="20510BCC"/>
    <w:rsid w:val="20521983"/>
    <w:rsid w:val="207D880D"/>
    <w:rsid w:val="208A0BDE"/>
    <w:rsid w:val="20AE07BB"/>
    <w:rsid w:val="20B669F0"/>
    <w:rsid w:val="20C17F60"/>
    <w:rsid w:val="20CD0AA9"/>
    <w:rsid w:val="20EFA9AD"/>
    <w:rsid w:val="2112B85B"/>
    <w:rsid w:val="2124AC96"/>
    <w:rsid w:val="213CC5E2"/>
    <w:rsid w:val="215C62B2"/>
    <w:rsid w:val="21848466"/>
    <w:rsid w:val="219B5AFD"/>
    <w:rsid w:val="21B00188"/>
    <w:rsid w:val="21C84EFC"/>
    <w:rsid w:val="21D9B01E"/>
    <w:rsid w:val="21DACB91"/>
    <w:rsid w:val="2205AAF2"/>
    <w:rsid w:val="22109F52"/>
    <w:rsid w:val="22170EC9"/>
    <w:rsid w:val="222A1501"/>
    <w:rsid w:val="222B577D"/>
    <w:rsid w:val="223E16F6"/>
    <w:rsid w:val="223F9A5A"/>
    <w:rsid w:val="22938720"/>
    <w:rsid w:val="229E762D"/>
    <w:rsid w:val="22A66901"/>
    <w:rsid w:val="22A9C255"/>
    <w:rsid w:val="22B90EF4"/>
    <w:rsid w:val="22C79D18"/>
    <w:rsid w:val="22CD464F"/>
    <w:rsid w:val="23017276"/>
    <w:rsid w:val="232A87F0"/>
    <w:rsid w:val="233F5B94"/>
    <w:rsid w:val="2351D66C"/>
    <w:rsid w:val="23567711"/>
    <w:rsid w:val="23737824"/>
    <w:rsid w:val="23777C72"/>
    <w:rsid w:val="23948BC9"/>
    <w:rsid w:val="23C5BA6A"/>
    <w:rsid w:val="23D30682"/>
    <w:rsid w:val="23DEE4F6"/>
    <w:rsid w:val="23E5B5F1"/>
    <w:rsid w:val="2401DB15"/>
    <w:rsid w:val="240EE22D"/>
    <w:rsid w:val="2427245C"/>
    <w:rsid w:val="2431B6D5"/>
    <w:rsid w:val="2438784F"/>
    <w:rsid w:val="244934A9"/>
    <w:rsid w:val="24575BD7"/>
    <w:rsid w:val="2461D67E"/>
    <w:rsid w:val="246FD4B7"/>
    <w:rsid w:val="2471653E"/>
    <w:rsid w:val="2478200C"/>
    <w:rsid w:val="247F4D0B"/>
    <w:rsid w:val="248EEF5B"/>
    <w:rsid w:val="2494B29F"/>
    <w:rsid w:val="24984B51"/>
    <w:rsid w:val="24B1BAB9"/>
    <w:rsid w:val="24B8D64B"/>
    <w:rsid w:val="24BC205C"/>
    <w:rsid w:val="24C41B53"/>
    <w:rsid w:val="24CFF240"/>
    <w:rsid w:val="24FC8A73"/>
    <w:rsid w:val="25099DFF"/>
    <w:rsid w:val="251985FF"/>
    <w:rsid w:val="25467FAF"/>
    <w:rsid w:val="2547836C"/>
    <w:rsid w:val="255329B3"/>
    <w:rsid w:val="2577399A"/>
    <w:rsid w:val="25CE6559"/>
    <w:rsid w:val="25CF73B9"/>
    <w:rsid w:val="25D8779D"/>
    <w:rsid w:val="25E9241F"/>
    <w:rsid w:val="25EC0F10"/>
    <w:rsid w:val="260B9FD3"/>
    <w:rsid w:val="263F6DF9"/>
    <w:rsid w:val="26792759"/>
    <w:rsid w:val="267DB50D"/>
    <w:rsid w:val="26A89737"/>
    <w:rsid w:val="26B6DFDF"/>
    <w:rsid w:val="26B8DCA5"/>
    <w:rsid w:val="26CF8B21"/>
    <w:rsid w:val="2718D648"/>
    <w:rsid w:val="27408AE4"/>
    <w:rsid w:val="27425F7E"/>
    <w:rsid w:val="2764D84D"/>
    <w:rsid w:val="2781D391"/>
    <w:rsid w:val="27849F69"/>
    <w:rsid w:val="27B08D70"/>
    <w:rsid w:val="27C20C1C"/>
    <w:rsid w:val="27D0A9E2"/>
    <w:rsid w:val="281FC55B"/>
    <w:rsid w:val="28232A39"/>
    <w:rsid w:val="2866E5B6"/>
    <w:rsid w:val="286C1CFC"/>
    <w:rsid w:val="288D4AAD"/>
    <w:rsid w:val="288DB78D"/>
    <w:rsid w:val="28A3A1B5"/>
    <w:rsid w:val="28E3087F"/>
    <w:rsid w:val="28E9EAEC"/>
    <w:rsid w:val="2908D185"/>
    <w:rsid w:val="2921DE10"/>
    <w:rsid w:val="295D1949"/>
    <w:rsid w:val="298C378D"/>
    <w:rsid w:val="29911D7F"/>
    <w:rsid w:val="29B1A59F"/>
    <w:rsid w:val="29B6EBD8"/>
    <w:rsid w:val="29CDC9F6"/>
    <w:rsid w:val="29E17A71"/>
    <w:rsid w:val="29F88DCC"/>
    <w:rsid w:val="2A162334"/>
    <w:rsid w:val="2A3E96D0"/>
    <w:rsid w:val="2A48FAEC"/>
    <w:rsid w:val="2A549FAD"/>
    <w:rsid w:val="2A5B1C98"/>
    <w:rsid w:val="2A616259"/>
    <w:rsid w:val="2A7B62DF"/>
    <w:rsid w:val="2A83FFA7"/>
    <w:rsid w:val="2AADB793"/>
    <w:rsid w:val="2AAEF073"/>
    <w:rsid w:val="2AC07287"/>
    <w:rsid w:val="2AD6C1A5"/>
    <w:rsid w:val="2AD9A4D0"/>
    <w:rsid w:val="2AE737AB"/>
    <w:rsid w:val="2AFEE8F2"/>
    <w:rsid w:val="2B36975E"/>
    <w:rsid w:val="2B4A5EDC"/>
    <w:rsid w:val="2B7289BD"/>
    <w:rsid w:val="2B8F1BFE"/>
    <w:rsid w:val="2B98F144"/>
    <w:rsid w:val="2B9BD7D4"/>
    <w:rsid w:val="2BC0DA60"/>
    <w:rsid w:val="2BC239A0"/>
    <w:rsid w:val="2BD8A716"/>
    <w:rsid w:val="2BF1A389"/>
    <w:rsid w:val="2C251FF2"/>
    <w:rsid w:val="2C59DF14"/>
    <w:rsid w:val="2C7470E4"/>
    <w:rsid w:val="2C9FF335"/>
    <w:rsid w:val="2CD92D8F"/>
    <w:rsid w:val="2CDB4096"/>
    <w:rsid w:val="2D00AC2A"/>
    <w:rsid w:val="2D295ACA"/>
    <w:rsid w:val="2D2FCBF5"/>
    <w:rsid w:val="2D3C9F53"/>
    <w:rsid w:val="2D4A29B2"/>
    <w:rsid w:val="2D50DCE3"/>
    <w:rsid w:val="2D540B02"/>
    <w:rsid w:val="2D656388"/>
    <w:rsid w:val="2D89FF83"/>
    <w:rsid w:val="2D8BF25A"/>
    <w:rsid w:val="2D8D92E2"/>
    <w:rsid w:val="2D958976"/>
    <w:rsid w:val="2DB93866"/>
    <w:rsid w:val="2DBDBE7A"/>
    <w:rsid w:val="2DC36F5C"/>
    <w:rsid w:val="2DF97568"/>
    <w:rsid w:val="2E16B6A0"/>
    <w:rsid w:val="2E42EA2B"/>
    <w:rsid w:val="2E77C6E7"/>
    <w:rsid w:val="2E7B0721"/>
    <w:rsid w:val="2E88AAC5"/>
    <w:rsid w:val="2E939BB8"/>
    <w:rsid w:val="2E9852FC"/>
    <w:rsid w:val="2EC60DFE"/>
    <w:rsid w:val="2EEA730C"/>
    <w:rsid w:val="2F19A2C7"/>
    <w:rsid w:val="2F274F14"/>
    <w:rsid w:val="2F3A9A27"/>
    <w:rsid w:val="2F41C65A"/>
    <w:rsid w:val="2F4F6ECC"/>
    <w:rsid w:val="2F5CC96E"/>
    <w:rsid w:val="2F61AC95"/>
    <w:rsid w:val="2F6F9D69"/>
    <w:rsid w:val="2F6FA99F"/>
    <w:rsid w:val="2F78D026"/>
    <w:rsid w:val="2FA1F427"/>
    <w:rsid w:val="2FF837A7"/>
    <w:rsid w:val="30404572"/>
    <w:rsid w:val="304AF881"/>
    <w:rsid w:val="3053BC15"/>
    <w:rsid w:val="30552F6E"/>
    <w:rsid w:val="305B95BF"/>
    <w:rsid w:val="3061D730"/>
    <w:rsid w:val="30833B93"/>
    <w:rsid w:val="30914F77"/>
    <w:rsid w:val="30B38DA2"/>
    <w:rsid w:val="30D60444"/>
    <w:rsid w:val="30F73CE1"/>
    <w:rsid w:val="31265E78"/>
    <w:rsid w:val="312EE895"/>
    <w:rsid w:val="3149B1BB"/>
    <w:rsid w:val="3152207E"/>
    <w:rsid w:val="31554AAC"/>
    <w:rsid w:val="315B3C02"/>
    <w:rsid w:val="316B9736"/>
    <w:rsid w:val="3176197F"/>
    <w:rsid w:val="317F0453"/>
    <w:rsid w:val="317F38AD"/>
    <w:rsid w:val="318AF0B9"/>
    <w:rsid w:val="31A00D29"/>
    <w:rsid w:val="31A5147A"/>
    <w:rsid w:val="31B759E0"/>
    <w:rsid w:val="31E8A1B3"/>
    <w:rsid w:val="31FFA5FB"/>
    <w:rsid w:val="3203F5E0"/>
    <w:rsid w:val="320AABE1"/>
    <w:rsid w:val="322C9AA2"/>
    <w:rsid w:val="3231F720"/>
    <w:rsid w:val="3235B549"/>
    <w:rsid w:val="3240BE86"/>
    <w:rsid w:val="324F8EC6"/>
    <w:rsid w:val="32926969"/>
    <w:rsid w:val="32C02463"/>
    <w:rsid w:val="32D07EEF"/>
    <w:rsid w:val="32EAF506"/>
    <w:rsid w:val="32F97A61"/>
    <w:rsid w:val="330FDA78"/>
    <w:rsid w:val="3317B856"/>
    <w:rsid w:val="33647D12"/>
    <w:rsid w:val="337E95C4"/>
    <w:rsid w:val="3380FD26"/>
    <w:rsid w:val="33ACB752"/>
    <w:rsid w:val="33B1D448"/>
    <w:rsid w:val="33CCBF53"/>
    <w:rsid w:val="33CDF49D"/>
    <w:rsid w:val="33D28486"/>
    <w:rsid w:val="33F64FF0"/>
    <w:rsid w:val="340C3140"/>
    <w:rsid w:val="34151208"/>
    <w:rsid w:val="342AE160"/>
    <w:rsid w:val="345D2FA8"/>
    <w:rsid w:val="349187B1"/>
    <w:rsid w:val="3499C76A"/>
    <w:rsid w:val="34B3F111"/>
    <w:rsid w:val="34BF0ACF"/>
    <w:rsid w:val="34BFB95B"/>
    <w:rsid w:val="34CFD68F"/>
    <w:rsid w:val="34DC99D4"/>
    <w:rsid w:val="350B1DC9"/>
    <w:rsid w:val="352A3A99"/>
    <w:rsid w:val="354E3B2E"/>
    <w:rsid w:val="35558C7A"/>
    <w:rsid w:val="355BB9B4"/>
    <w:rsid w:val="356222B5"/>
    <w:rsid w:val="357F4128"/>
    <w:rsid w:val="35BE24FA"/>
    <w:rsid w:val="35D841A2"/>
    <w:rsid w:val="35EB71CF"/>
    <w:rsid w:val="35EF9650"/>
    <w:rsid w:val="360D08DC"/>
    <w:rsid w:val="3610F310"/>
    <w:rsid w:val="3612BEB3"/>
    <w:rsid w:val="362D26FD"/>
    <w:rsid w:val="363ACF6E"/>
    <w:rsid w:val="363BF4D9"/>
    <w:rsid w:val="365C1730"/>
    <w:rsid w:val="36632347"/>
    <w:rsid w:val="3664B902"/>
    <w:rsid w:val="36666E0F"/>
    <w:rsid w:val="3666C5AC"/>
    <w:rsid w:val="367E38D8"/>
    <w:rsid w:val="368727CF"/>
    <w:rsid w:val="36B32B36"/>
    <w:rsid w:val="36C12FAF"/>
    <w:rsid w:val="36D18A30"/>
    <w:rsid w:val="36D4BB2B"/>
    <w:rsid w:val="36D7523A"/>
    <w:rsid w:val="36DDBF50"/>
    <w:rsid w:val="36F17EF8"/>
    <w:rsid w:val="36F2120A"/>
    <w:rsid w:val="36F952F6"/>
    <w:rsid w:val="36F9BAFF"/>
    <w:rsid w:val="370666A6"/>
    <w:rsid w:val="37130E12"/>
    <w:rsid w:val="3735E91D"/>
    <w:rsid w:val="374137A8"/>
    <w:rsid w:val="3765BA6D"/>
    <w:rsid w:val="37683B41"/>
    <w:rsid w:val="3778D469"/>
    <w:rsid w:val="377ABF2C"/>
    <w:rsid w:val="377DFFC2"/>
    <w:rsid w:val="37B83819"/>
    <w:rsid w:val="37BDCBC2"/>
    <w:rsid w:val="37C74A39"/>
    <w:rsid w:val="3815D5A2"/>
    <w:rsid w:val="38279BF3"/>
    <w:rsid w:val="383EF4D3"/>
    <w:rsid w:val="3847900C"/>
    <w:rsid w:val="3880DDAF"/>
    <w:rsid w:val="3881D296"/>
    <w:rsid w:val="38928BCA"/>
    <w:rsid w:val="389E0041"/>
    <w:rsid w:val="389F7780"/>
    <w:rsid w:val="38A410B9"/>
    <w:rsid w:val="38A7639D"/>
    <w:rsid w:val="38C40D91"/>
    <w:rsid w:val="38D26F06"/>
    <w:rsid w:val="390C886B"/>
    <w:rsid w:val="3926C464"/>
    <w:rsid w:val="392D798C"/>
    <w:rsid w:val="3948FA3C"/>
    <w:rsid w:val="39700850"/>
    <w:rsid w:val="398CB3C0"/>
    <w:rsid w:val="399D929D"/>
    <w:rsid w:val="39A03F0E"/>
    <w:rsid w:val="39D09E69"/>
    <w:rsid w:val="39D10299"/>
    <w:rsid w:val="39D309F3"/>
    <w:rsid w:val="39EDFD95"/>
    <w:rsid w:val="3A11CBC9"/>
    <w:rsid w:val="3A59BDC7"/>
    <w:rsid w:val="3A6F6BA0"/>
    <w:rsid w:val="3A8CF48D"/>
    <w:rsid w:val="3AC4C081"/>
    <w:rsid w:val="3ACA15A9"/>
    <w:rsid w:val="3AD481AB"/>
    <w:rsid w:val="3AFCBD0B"/>
    <w:rsid w:val="3B15F01E"/>
    <w:rsid w:val="3B27D4AD"/>
    <w:rsid w:val="3B3C1BC4"/>
    <w:rsid w:val="3B6552DF"/>
    <w:rsid w:val="3B75538D"/>
    <w:rsid w:val="3B79A4CC"/>
    <w:rsid w:val="3B914E15"/>
    <w:rsid w:val="3B9AE94D"/>
    <w:rsid w:val="3BA8E7EE"/>
    <w:rsid w:val="3BBBB8CF"/>
    <w:rsid w:val="3BBD9C2A"/>
    <w:rsid w:val="3BCD6074"/>
    <w:rsid w:val="3BD670A5"/>
    <w:rsid w:val="3BEF59D5"/>
    <w:rsid w:val="3C0B9CA5"/>
    <w:rsid w:val="3C0C9B19"/>
    <w:rsid w:val="3C43C349"/>
    <w:rsid w:val="3C64F4BC"/>
    <w:rsid w:val="3C6A322E"/>
    <w:rsid w:val="3C764451"/>
    <w:rsid w:val="3C89DB0A"/>
    <w:rsid w:val="3C8D252A"/>
    <w:rsid w:val="3CABBC45"/>
    <w:rsid w:val="3CBADFDA"/>
    <w:rsid w:val="3CC27B61"/>
    <w:rsid w:val="3CC9BBBE"/>
    <w:rsid w:val="3CCEE25A"/>
    <w:rsid w:val="3CF35628"/>
    <w:rsid w:val="3CFD467B"/>
    <w:rsid w:val="3D2696D7"/>
    <w:rsid w:val="3D36BA94"/>
    <w:rsid w:val="3D377D5E"/>
    <w:rsid w:val="3D38E603"/>
    <w:rsid w:val="3D3D30E7"/>
    <w:rsid w:val="3D41DD35"/>
    <w:rsid w:val="3D448E9E"/>
    <w:rsid w:val="3D6D7E12"/>
    <w:rsid w:val="3D6DBCE3"/>
    <w:rsid w:val="3D769479"/>
    <w:rsid w:val="3D76DF1B"/>
    <w:rsid w:val="3D887995"/>
    <w:rsid w:val="3D8AEBE9"/>
    <w:rsid w:val="3DD15907"/>
    <w:rsid w:val="3DDC4ADC"/>
    <w:rsid w:val="3DECD0A7"/>
    <w:rsid w:val="3DF338FF"/>
    <w:rsid w:val="3DF67735"/>
    <w:rsid w:val="3E29AEB8"/>
    <w:rsid w:val="3E33880E"/>
    <w:rsid w:val="3E3F068E"/>
    <w:rsid w:val="3E3FCFDC"/>
    <w:rsid w:val="3EA6E864"/>
    <w:rsid w:val="3EDA1839"/>
    <w:rsid w:val="3EEED817"/>
    <w:rsid w:val="3F06FCB4"/>
    <w:rsid w:val="3F0951C5"/>
    <w:rsid w:val="3F254970"/>
    <w:rsid w:val="3F47870E"/>
    <w:rsid w:val="3F51C271"/>
    <w:rsid w:val="3F68D5C9"/>
    <w:rsid w:val="3F7191FA"/>
    <w:rsid w:val="3F8DAE97"/>
    <w:rsid w:val="3FA1D0F9"/>
    <w:rsid w:val="3FAF6149"/>
    <w:rsid w:val="40270F38"/>
    <w:rsid w:val="406CEC5F"/>
    <w:rsid w:val="407F537D"/>
    <w:rsid w:val="408960D9"/>
    <w:rsid w:val="4089B6B4"/>
    <w:rsid w:val="408A026E"/>
    <w:rsid w:val="409858BE"/>
    <w:rsid w:val="40A916C6"/>
    <w:rsid w:val="40C17C51"/>
    <w:rsid w:val="40CF726F"/>
    <w:rsid w:val="40E7F2B9"/>
    <w:rsid w:val="41039390"/>
    <w:rsid w:val="4116EF51"/>
    <w:rsid w:val="41424805"/>
    <w:rsid w:val="4146CBA9"/>
    <w:rsid w:val="414DAA39"/>
    <w:rsid w:val="4157E70C"/>
    <w:rsid w:val="416F3DFB"/>
    <w:rsid w:val="4199F666"/>
    <w:rsid w:val="41B782D4"/>
    <w:rsid w:val="41D8182F"/>
    <w:rsid w:val="41E0C8BE"/>
    <w:rsid w:val="41E2F324"/>
    <w:rsid w:val="41E886BD"/>
    <w:rsid w:val="421603EA"/>
    <w:rsid w:val="421C1C8F"/>
    <w:rsid w:val="422E0051"/>
    <w:rsid w:val="425289CA"/>
    <w:rsid w:val="42800D8D"/>
    <w:rsid w:val="42B61B9E"/>
    <w:rsid w:val="42B761F9"/>
    <w:rsid w:val="4309348E"/>
    <w:rsid w:val="4325317D"/>
    <w:rsid w:val="433B058D"/>
    <w:rsid w:val="433C8742"/>
    <w:rsid w:val="434CBF14"/>
    <w:rsid w:val="4355CC2F"/>
    <w:rsid w:val="43587E9D"/>
    <w:rsid w:val="435AAEBA"/>
    <w:rsid w:val="4369A250"/>
    <w:rsid w:val="438801AE"/>
    <w:rsid w:val="439AEDF8"/>
    <w:rsid w:val="43A2B0B8"/>
    <w:rsid w:val="43AE6CA1"/>
    <w:rsid w:val="43BA796C"/>
    <w:rsid w:val="43C0777A"/>
    <w:rsid w:val="43D44DC1"/>
    <w:rsid w:val="43E1F6AC"/>
    <w:rsid w:val="43EA1D5F"/>
    <w:rsid w:val="4405200C"/>
    <w:rsid w:val="4407251F"/>
    <w:rsid w:val="4427FE76"/>
    <w:rsid w:val="4431A4B8"/>
    <w:rsid w:val="443755A1"/>
    <w:rsid w:val="443C5B05"/>
    <w:rsid w:val="443C73C1"/>
    <w:rsid w:val="444E65D2"/>
    <w:rsid w:val="4473955C"/>
    <w:rsid w:val="447B8E4D"/>
    <w:rsid w:val="449053DA"/>
    <w:rsid w:val="44965DAC"/>
    <w:rsid w:val="449D6675"/>
    <w:rsid w:val="449ED6C3"/>
    <w:rsid w:val="44AEFA16"/>
    <w:rsid w:val="44F28E61"/>
    <w:rsid w:val="44FAD992"/>
    <w:rsid w:val="45031CA4"/>
    <w:rsid w:val="451C0981"/>
    <w:rsid w:val="452FEBF2"/>
    <w:rsid w:val="458F38F5"/>
    <w:rsid w:val="45B308AD"/>
    <w:rsid w:val="45CC23CA"/>
    <w:rsid w:val="45F2D3A0"/>
    <w:rsid w:val="4605D31F"/>
    <w:rsid w:val="46495ACC"/>
    <w:rsid w:val="465031F7"/>
    <w:rsid w:val="4655D972"/>
    <w:rsid w:val="4676C026"/>
    <w:rsid w:val="467704F4"/>
    <w:rsid w:val="46C13DF8"/>
    <w:rsid w:val="46C9564E"/>
    <w:rsid w:val="46D19F8C"/>
    <w:rsid w:val="46DF0223"/>
    <w:rsid w:val="46E0DE93"/>
    <w:rsid w:val="46EB0250"/>
    <w:rsid w:val="4718513C"/>
    <w:rsid w:val="471B54FF"/>
    <w:rsid w:val="472C2B20"/>
    <w:rsid w:val="475D6D67"/>
    <w:rsid w:val="47636EA2"/>
    <w:rsid w:val="4777A2E5"/>
    <w:rsid w:val="479D6026"/>
    <w:rsid w:val="47A32AE0"/>
    <w:rsid w:val="47AEF88E"/>
    <w:rsid w:val="47B70C71"/>
    <w:rsid w:val="47B9ACA3"/>
    <w:rsid w:val="47D7834B"/>
    <w:rsid w:val="47EABC94"/>
    <w:rsid w:val="47F5C283"/>
    <w:rsid w:val="480FE74C"/>
    <w:rsid w:val="481CFA6F"/>
    <w:rsid w:val="48388B21"/>
    <w:rsid w:val="485BB674"/>
    <w:rsid w:val="487A1E2B"/>
    <w:rsid w:val="48847859"/>
    <w:rsid w:val="48946BEE"/>
    <w:rsid w:val="489D1798"/>
    <w:rsid w:val="48CFA0D4"/>
    <w:rsid w:val="48E56831"/>
    <w:rsid w:val="48E8EEC0"/>
    <w:rsid w:val="49378895"/>
    <w:rsid w:val="497309F9"/>
    <w:rsid w:val="497B6974"/>
    <w:rsid w:val="498F992A"/>
    <w:rsid w:val="49C9A2F8"/>
    <w:rsid w:val="4A01E10C"/>
    <w:rsid w:val="4A432CC9"/>
    <w:rsid w:val="4A929D67"/>
    <w:rsid w:val="4AA59CF9"/>
    <w:rsid w:val="4AA7F506"/>
    <w:rsid w:val="4AAC0508"/>
    <w:rsid w:val="4ABFCDD0"/>
    <w:rsid w:val="4AC1D8B4"/>
    <w:rsid w:val="4AC80412"/>
    <w:rsid w:val="4AF6EC43"/>
    <w:rsid w:val="4B064BF4"/>
    <w:rsid w:val="4B1044AA"/>
    <w:rsid w:val="4B379A49"/>
    <w:rsid w:val="4B4868F7"/>
    <w:rsid w:val="4B5DEDEE"/>
    <w:rsid w:val="4B837DB8"/>
    <w:rsid w:val="4BA6BA97"/>
    <w:rsid w:val="4BA717D7"/>
    <w:rsid w:val="4BBCD3A9"/>
    <w:rsid w:val="4BBF786E"/>
    <w:rsid w:val="4BBF954F"/>
    <w:rsid w:val="4BE351A8"/>
    <w:rsid w:val="4BECF48D"/>
    <w:rsid w:val="4C190385"/>
    <w:rsid w:val="4C46CB6B"/>
    <w:rsid w:val="4C71E470"/>
    <w:rsid w:val="4C7D1038"/>
    <w:rsid w:val="4C920FD8"/>
    <w:rsid w:val="4C9D4D7D"/>
    <w:rsid w:val="4CE149FC"/>
    <w:rsid w:val="4D250CB5"/>
    <w:rsid w:val="4D37F448"/>
    <w:rsid w:val="4D391240"/>
    <w:rsid w:val="4D4049FF"/>
    <w:rsid w:val="4D4AF5AA"/>
    <w:rsid w:val="4D7718A4"/>
    <w:rsid w:val="4DA84C62"/>
    <w:rsid w:val="4DDD9F83"/>
    <w:rsid w:val="4DF0DCC0"/>
    <w:rsid w:val="4E087E3D"/>
    <w:rsid w:val="4E470F56"/>
    <w:rsid w:val="4E5AEABE"/>
    <w:rsid w:val="4E758F84"/>
    <w:rsid w:val="4E7D5D4F"/>
    <w:rsid w:val="4E7D68DA"/>
    <w:rsid w:val="4E99D51A"/>
    <w:rsid w:val="4E9A0F00"/>
    <w:rsid w:val="4E9ABFAD"/>
    <w:rsid w:val="4E9F07A3"/>
    <w:rsid w:val="4EA3045B"/>
    <w:rsid w:val="4EB786DF"/>
    <w:rsid w:val="4EC7A94F"/>
    <w:rsid w:val="4EE4968E"/>
    <w:rsid w:val="4EFD60CB"/>
    <w:rsid w:val="4F046A57"/>
    <w:rsid w:val="4F0AEE70"/>
    <w:rsid w:val="4F475D91"/>
    <w:rsid w:val="4F513BC6"/>
    <w:rsid w:val="4F525E08"/>
    <w:rsid w:val="4F600F71"/>
    <w:rsid w:val="4F66EC08"/>
    <w:rsid w:val="4F6F1D1F"/>
    <w:rsid w:val="4F922490"/>
    <w:rsid w:val="4FA60F4C"/>
    <w:rsid w:val="4FD4DF7E"/>
    <w:rsid w:val="5000F7F7"/>
    <w:rsid w:val="50386F83"/>
    <w:rsid w:val="50408EC7"/>
    <w:rsid w:val="5044E88A"/>
    <w:rsid w:val="50489670"/>
    <w:rsid w:val="505537D3"/>
    <w:rsid w:val="5057CEFB"/>
    <w:rsid w:val="508BEC33"/>
    <w:rsid w:val="50E5A677"/>
    <w:rsid w:val="50EFF767"/>
    <w:rsid w:val="50F20D54"/>
    <w:rsid w:val="50FB9FBD"/>
    <w:rsid w:val="5103D7B5"/>
    <w:rsid w:val="511CC41A"/>
    <w:rsid w:val="51219477"/>
    <w:rsid w:val="513ABC4E"/>
    <w:rsid w:val="518C4D06"/>
    <w:rsid w:val="5191D9D2"/>
    <w:rsid w:val="519CF24B"/>
    <w:rsid w:val="519DF6BF"/>
    <w:rsid w:val="51A10603"/>
    <w:rsid w:val="51E3226C"/>
    <w:rsid w:val="51FB34BB"/>
    <w:rsid w:val="520E5C4F"/>
    <w:rsid w:val="524FDF77"/>
    <w:rsid w:val="5290E4A0"/>
    <w:rsid w:val="52A53FEE"/>
    <w:rsid w:val="52BFD5D0"/>
    <w:rsid w:val="52C87CD0"/>
    <w:rsid w:val="52D102D5"/>
    <w:rsid w:val="532177E3"/>
    <w:rsid w:val="53343357"/>
    <w:rsid w:val="533617D7"/>
    <w:rsid w:val="533CF907"/>
    <w:rsid w:val="535121A5"/>
    <w:rsid w:val="535EB8EC"/>
    <w:rsid w:val="537C50EE"/>
    <w:rsid w:val="5392C523"/>
    <w:rsid w:val="53A0DC74"/>
    <w:rsid w:val="53B80C3B"/>
    <w:rsid w:val="53C13C24"/>
    <w:rsid w:val="53FA5A09"/>
    <w:rsid w:val="54083C56"/>
    <w:rsid w:val="541B9914"/>
    <w:rsid w:val="54276EEE"/>
    <w:rsid w:val="542DA39B"/>
    <w:rsid w:val="542FDB1C"/>
    <w:rsid w:val="544725AB"/>
    <w:rsid w:val="544A7EC8"/>
    <w:rsid w:val="5453E851"/>
    <w:rsid w:val="545F1341"/>
    <w:rsid w:val="54633AA4"/>
    <w:rsid w:val="5464C2B1"/>
    <w:rsid w:val="54656646"/>
    <w:rsid w:val="546F4646"/>
    <w:rsid w:val="54800581"/>
    <w:rsid w:val="548E5663"/>
    <w:rsid w:val="5496824A"/>
    <w:rsid w:val="54B276BC"/>
    <w:rsid w:val="54B980DA"/>
    <w:rsid w:val="54C2D960"/>
    <w:rsid w:val="54D9B6B9"/>
    <w:rsid w:val="54DEABDA"/>
    <w:rsid w:val="54FD6BD1"/>
    <w:rsid w:val="552F5A13"/>
    <w:rsid w:val="5545B812"/>
    <w:rsid w:val="557FFD7B"/>
    <w:rsid w:val="5584F7D7"/>
    <w:rsid w:val="559356C0"/>
    <w:rsid w:val="559D4F4F"/>
    <w:rsid w:val="559D7C0A"/>
    <w:rsid w:val="55BF8B82"/>
    <w:rsid w:val="5648D1F8"/>
    <w:rsid w:val="5651A6AA"/>
    <w:rsid w:val="567001C5"/>
    <w:rsid w:val="56786242"/>
    <w:rsid w:val="567B1AEF"/>
    <w:rsid w:val="567C3829"/>
    <w:rsid w:val="567C5E5C"/>
    <w:rsid w:val="567CC03C"/>
    <w:rsid w:val="567E8AB1"/>
    <w:rsid w:val="5685153B"/>
    <w:rsid w:val="5697EA5F"/>
    <w:rsid w:val="56A6B499"/>
    <w:rsid w:val="56ABE60C"/>
    <w:rsid w:val="56C07538"/>
    <w:rsid w:val="56E9B9ED"/>
    <w:rsid w:val="571DEC47"/>
    <w:rsid w:val="5741875D"/>
    <w:rsid w:val="5754A4F7"/>
    <w:rsid w:val="57582E34"/>
    <w:rsid w:val="575BABED"/>
    <w:rsid w:val="57AF7824"/>
    <w:rsid w:val="57C6A88F"/>
    <w:rsid w:val="5863AA5C"/>
    <w:rsid w:val="587B03C3"/>
    <w:rsid w:val="589D5593"/>
    <w:rsid w:val="58A2DCF5"/>
    <w:rsid w:val="58B95976"/>
    <w:rsid w:val="58CC2F73"/>
    <w:rsid w:val="58D35538"/>
    <w:rsid w:val="58D76ED7"/>
    <w:rsid w:val="592F1856"/>
    <w:rsid w:val="59334CAD"/>
    <w:rsid w:val="5940E8DD"/>
    <w:rsid w:val="594FD582"/>
    <w:rsid w:val="5959C96C"/>
    <w:rsid w:val="59A0DFDA"/>
    <w:rsid w:val="59B46FF2"/>
    <w:rsid w:val="59D873B4"/>
    <w:rsid w:val="59DD34CD"/>
    <w:rsid w:val="59EDBC1D"/>
    <w:rsid w:val="5A0EB350"/>
    <w:rsid w:val="5A1EBA0F"/>
    <w:rsid w:val="5A29576C"/>
    <w:rsid w:val="5A56EF80"/>
    <w:rsid w:val="5A5818DC"/>
    <w:rsid w:val="5A70A7B2"/>
    <w:rsid w:val="5A83943D"/>
    <w:rsid w:val="5A9CB63E"/>
    <w:rsid w:val="5AC13049"/>
    <w:rsid w:val="5AE78C4D"/>
    <w:rsid w:val="5B0DA0AA"/>
    <w:rsid w:val="5B18B5AF"/>
    <w:rsid w:val="5B751564"/>
    <w:rsid w:val="5B7EE764"/>
    <w:rsid w:val="5B820509"/>
    <w:rsid w:val="5B86F29D"/>
    <w:rsid w:val="5BAA255A"/>
    <w:rsid w:val="5BABEA9D"/>
    <w:rsid w:val="5BB44A39"/>
    <w:rsid w:val="5BBB98F0"/>
    <w:rsid w:val="5BC81A44"/>
    <w:rsid w:val="5BD4BF06"/>
    <w:rsid w:val="5BE10AF6"/>
    <w:rsid w:val="5BF386CC"/>
    <w:rsid w:val="5C295074"/>
    <w:rsid w:val="5C2E15B1"/>
    <w:rsid w:val="5C411A04"/>
    <w:rsid w:val="5C63D2E1"/>
    <w:rsid w:val="5C7AE11E"/>
    <w:rsid w:val="5C7AFFF6"/>
    <w:rsid w:val="5C8D187D"/>
    <w:rsid w:val="5C9D190E"/>
    <w:rsid w:val="5C9F3629"/>
    <w:rsid w:val="5CA86951"/>
    <w:rsid w:val="5CBC6B50"/>
    <w:rsid w:val="5CEC44F7"/>
    <w:rsid w:val="5CFC0EE1"/>
    <w:rsid w:val="5D070C29"/>
    <w:rsid w:val="5D195F94"/>
    <w:rsid w:val="5D28B70B"/>
    <w:rsid w:val="5D42CE2C"/>
    <w:rsid w:val="5D5E7650"/>
    <w:rsid w:val="5D63B554"/>
    <w:rsid w:val="5D857A07"/>
    <w:rsid w:val="5DB0294E"/>
    <w:rsid w:val="5DB11EC7"/>
    <w:rsid w:val="5DCAD32F"/>
    <w:rsid w:val="5DCEAE12"/>
    <w:rsid w:val="5DE13E8D"/>
    <w:rsid w:val="5E08D41A"/>
    <w:rsid w:val="5E23A610"/>
    <w:rsid w:val="5E2BFCF2"/>
    <w:rsid w:val="5E33F8E7"/>
    <w:rsid w:val="5E6C23D6"/>
    <w:rsid w:val="5E75A3DB"/>
    <w:rsid w:val="5E8CBFF9"/>
    <w:rsid w:val="5E9C6197"/>
    <w:rsid w:val="5EA8B7BD"/>
    <w:rsid w:val="5EB0BCFA"/>
    <w:rsid w:val="5ED59639"/>
    <w:rsid w:val="5ED91143"/>
    <w:rsid w:val="5EE05695"/>
    <w:rsid w:val="5EF94262"/>
    <w:rsid w:val="5F05E3F6"/>
    <w:rsid w:val="5F4E106A"/>
    <w:rsid w:val="5F752FE9"/>
    <w:rsid w:val="5F8DFCC1"/>
    <w:rsid w:val="5FA64BBE"/>
    <w:rsid w:val="603E9345"/>
    <w:rsid w:val="605F0C29"/>
    <w:rsid w:val="6065A58B"/>
    <w:rsid w:val="6094FD0C"/>
    <w:rsid w:val="609BDC37"/>
    <w:rsid w:val="60BAE6DD"/>
    <w:rsid w:val="60D24B8E"/>
    <w:rsid w:val="60E48C79"/>
    <w:rsid w:val="60F2D5A7"/>
    <w:rsid w:val="6110DE18"/>
    <w:rsid w:val="611D1455"/>
    <w:rsid w:val="61206410"/>
    <w:rsid w:val="614373BC"/>
    <w:rsid w:val="6177632D"/>
    <w:rsid w:val="617C3D3A"/>
    <w:rsid w:val="61944D05"/>
    <w:rsid w:val="61AC5F6A"/>
    <w:rsid w:val="61D2FE48"/>
    <w:rsid w:val="61F2CF2D"/>
    <w:rsid w:val="620051A7"/>
    <w:rsid w:val="62021A73"/>
    <w:rsid w:val="620D9384"/>
    <w:rsid w:val="620FCFFE"/>
    <w:rsid w:val="62104451"/>
    <w:rsid w:val="62312796"/>
    <w:rsid w:val="623CC3DA"/>
    <w:rsid w:val="625416C8"/>
    <w:rsid w:val="6256BBA4"/>
    <w:rsid w:val="627253FE"/>
    <w:rsid w:val="628B423A"/>
    <w:rsid w:val="6294AD36"/>
    <w:rsid w:val="62D5E71A"/>
    <w:rsid w:val="62D8B0DE"/>
    <w:rsid w:val="62DC32ED"/>
    <w:rsid w:val="62DE67C5"/>
    <w:rsid w:val="638AB80E"/>
    <w:rsid w:val="638C1FC9"/>
    <w:rsid w:val="639CC745"/>
    <w:rsid w:val="63BCBC70"/>
    <w:rsid w:val="63BE0702"/>
    <w:rsid w:val="63C245FD"/>
    <w:rsid w:val="63C6596A"/>
    <w:rsid w:val="63DCF320"/>
    <w:rsid w:val="640CC4AA"/>
    <w:rsid w:val="641AF821"/>
    <w:rsid w:val="6421DA3F"/>
    <w:rsid w:val="64228B49"/>
    <w:rsid w:val="64956787"/>
    <w:rsid w:val="64A67792"/>
    <w:rsid w:val="64B2C16C"/>
    <w:rsid w:val="64B5A01F"/>
    <w:rsid w:val="64B6E532"/>
    <w:rsid w:val="64C87B0E"/>
    <w:rsid w:val="64DE0B96"/>
    <w:rsid w:val="64F2B63D"/>
    <w:rsid w:val="64F43131"/>
    <w:rsid w:val="64FD9B20"/>
    <w:rsid w:val="6502E1AE"/>
    <w:rsid w:val="65092A43"/>
    <w:rsid w:val="65428E20"/>
    <w:rsid w:val="65759E86"/>
    <w:rsid w:val="65918C61"/>
    <w:rsid w:val="65965027"/>
    <w:rsid w:val="65B8783B"/>
    <w:rsid w:val="65B88330"/>
    <w:rsid w:val="65CFC996"/>
    <w:rsid w:val="65EAB588"/>
    <w:rsid w:val="65FB4A6E"/>
    <w:rsid w:val="662E2812"/>
    <w:rsid w:val="6656F4D1"/>
    <w:rsid w:val="665CE7B9"/>
    <w:rsid w:val="66701DD4"/>
    <w:rsid w:val="667E9EEB"/>
    <w:rsid w:val="66975E35"/>
    <w:rsid w:val="67193037"/>
    <w:rsid w:val="67218334"/>
    <w:rsid w:val="6726E712"/>
    <w:rsid w:val="672FBB0A"/>
    <w:rsid w:val="673C73D9"/>
    <w:rsid w:val="677CA69F"/>
    <w:rsid w:val="677D4053"/>
    <w:rsid w:val="677D53DF"/>
    <w:rsid w:val="677F684B"/>
    <w:rsid w:val="67C45AC0"/>
    <w:rsid w:val="682F1406"/>
    <w:rsid w:val="682FDFF0"/>
    <w:rsid w:val="68712359"/>
    <w:rsid w:val="68C3E59A"/>
    <w:rsid w:val="68E9C3F5"/>
    <w:rsid w:val="68EF6F6F"/>
    <w:rsid w:val="691A9378"/>
    <w:rsid w:val="6924CB16"/>
    <w:rsid w:val="69638606"/>
    <w:rsid w:val="6973BAC8"/>
    <w:rsid w:val="6984B80C"/>
    <w:rsid w:val="699CD95F"/>
    <w:rsid w:val="699E30CB"/>
    <w:rsid w:val="69A8A083"/>
    <w:rsid w:val="69FC4083"/>
    <w:rsid w:val="69FCB282"/>
    <w:rsid w:val="6A074A23"/>
    <w:rsid w:val="6A0F1A40"/>
    <w:rsid w:val="6A1D2E33"/>
    <w:rsid w:val="6A7989E7"/>
    <w:rsid w:val="6A7E15EA"/>
    <w:rsid w:val="6AA8FC58"/>
    <w:rsid w:val="6ABA915F"/>
    <w:rsid w:val="6AFCA070"/>
    <w:rsid w:val="6AFF631D"/>
    <w:rsid w:val="6B102A34"/>
    <w:rsid w:val="6B2E456F"/>
    <w:rsid w:val="6B399482"/>
    <w:rsid w:val="6B4770F2"/>
    <w:rsid w:val="6B506E6C"/>
    <w:rsid w:val="6B81104B"/>
    <w:rsid w:val="6B88E006"/>
    <w:rsid w:val="6BA5B7EC"/>
    <w:rsid w:val="6BA88660"/>
    <w:rsid w:val="6BE0D469"/>
    <w:rsid w:val="6C0AA1FA"/>
    <w:rsid w:val="6C31E552"/>
    <w:rsid w:val="6C58C709"/>
    <w:rsid w:val="6C6C1DC5"/>
    <w:rsid w:val="6C70D3E9"/>
    <w:rsid w:val="6C73E596"/>
    <w:rsid w:val="6C77C989"/>
    <w:rsid w:val="6C79BA23"/>
    <w:rsid w:val="6C7CFADF"/>
    <w:rsid w:val="6C9F328C"/>
    <w:rsid w:val="6CA243B7"/>
    <w:rsid w:val="6CAFA57A"/>
    <w:rsid w:val="6CB9075E"/>
    <w:rsid w:val="6CBA046E"/>
    <w:rsid w:val="6CC563D9"/>
    <w:rsid w:val="6CD23834"/>
    <w:rsid w:val="6D06CDC9"/>
    <w:rsid w:val="6D0AA294"/>
    <w:rsid w:val="6D25B2FB"/>
    <w:rsid w:val="6D81DF77"/>
    <w:rsid w:val="6D8490CA"/>
    <w:rsid w:val="6D982809"/>
    <w:rsid w:val="6DA844DB"/>
    <w:rsid w:val="6DAF8A1F"/>
    <w:rsid w:val="6DC5F78C"/>
    <w:rsid w:val="6DDCD1D9"/>
    <w:rsid w:val="6E371F80"/>
    <w:rsid w:val="6E5A979F"/>
    <w:rsid w:val="6E5BECD8"/>
    <w:rsid w:val="6E70C1A5"/>
    <w:rsid w:val="6ED113AC"/>
    <w:rsid w:val="6ED1EA7F"/>
    <w:rsid w:val="6EDE36E0"/>
    <w:rsid w:val="6F1A28F2"/>
    <w:rsid w:val="6F1C1BE1"/>
    <w:rsid w:val="6F210B77"/>
    <w:rsid w:val="6F5075FD"/>
    <w:rsid w:val="6F594A03"/>
    <w:rsid w:val="6F6FF03F"/>
    <w:rsid w:val="6F8655D1"/>
    <w:rsid w:val="6F943052"/>
    <w:rsid w:val="6FB94E99"/>
    <w:rsid w:val="6FDB2482"/>
    <w:rsid w:val="6FF17C2C"/>
    <w:rsid w:val="70098CB6"/>
    <w:rsid w:val="70373DF7"/>
    <w:rsid w:val="7056114F"/>
    <w:rsid w:val="70617ED7"/>
    <w:rsid w:val="706333F1"/>
    <w:rsid w:val="707089CA"/>
    <w:rsid w:val="7082057D"/>
    <w:rsid w:val="70835E06"/>
    <w:rsid w:val="7083C3A6"/>
    <w:rsid w:val="70A9B45E"/>
    <w:rsid w:val="70BB9FD7"/>
    <w:rsid w:val="70C36502"/>
    <w:rsid w:val="70C3D3F7"/>
    <w:rsid w:val="70CA05BC"/>
    <w:rsid w:val="70CBBCAE"/>
    <w:rsid w:val="70D36103"/>
    <w:rsid w:val="70DB19A8"/>
    <w:rsid w:val="7139B291"/>
    <w:rsid w:val="714B0A51"/>
    <w:rsid w:val="71833C74"/>
    <w:rsid w:val="71895C1F"/>
    <w:rsid w:val="7191A80B"/>
    <w:rsid w:val="71AFCB21"/>
    <w:rsid w:val="71E7A132"/>
    <w:rsid w:val="71FC87CA"/>
    <w:rsid w:val="71FD7770"/>
    <w:rsid w:val="720D8B61"/>
    <w:rsid w:val="72188457"/>
    <w:rsid w:val="721CC89B"/>
    <w:rsid w:val="72230182"/>
    <w:rsid w:val="724BD734"/>
    <w:rsid w:val="7258CEAE"/>
    <w:rsid w:val="726A2CB0"/>
    <w:rsid w:val="7270E9A4"/>
    <w:rsid w:val="7279E512"/>
    <w:rsid w:val="72A2268F"/>
    <w:rsid w:val="72DC6B9E"/>
    <w:rsid w:val="72F123FB"/>
    <w:rsid w:val="72FC8590"/>
    <w:rsid w:val="731E08BD"/>
    <w:rsid w:val="7326FE58"/>
    <w:rsid w:val="732DABA9"/>
    <w:rsid w:val="7340CA65"/>
    <w:rsid w:val="7366D485"/>
    <w:rsid w:val="73E1839A"/>
    <w:rsid w:val="73FDE58D"/>
    <w:rsid w:val="741485E5"/>
    <w:rsid w:val="741DD85A"/>
    <w:rsid w:val="7440FFBE"/>
    <w:rsid w:val="744E304B"/>
    <w:rsid w:val="745596E1"/>
    <w:rsid w:val="74806177"/>
    <w:rsid w:val="7481A3B0"/>
    <w:rsid w:val="748B007D"/>
    <w:rsid w:val="7490439D"/>
    <w:rsid w:val="749AD0E1"/>
    <w:rsid w:val="74A907E5"/>
    <w:rsid w:val="74E687E6"/>
    <w:rsid w:val="74F5C1E9"/>
    <w:rsid w:val="750AE97F"/>
    <w:rsid w:val="751A15FB"/>
    <w:rsid w:val="75306B80"/>
    <w:rsid w:val="755BEFD3"/>
    <w:rsid w:val="756114B4"/>
    <w:rsid w:val="75729CEB"/>
    <w:rsid w:val="7579F750"/>
    <w:rsid w:val="759C7E1A"/>
    <w:rsid w:val="75B89134"/>
    <w:rsid w:val="75BDC349"/>
    <w:rsid w:val="75F189AA"/>
    <w:rsid w:val="76153E2C"/>
    <w:rsid w:val="7641B7CB"/>
    <w:rsid w:val="765D9B47"/>
    <w:rsid w:val="7676D61C"/>
    <w:rsid w:val="768FB9B8"/>
    <w:rsid w:val="7690BB01"/>
    <w:rsid w:val="769BAA4C"/>
    <w:rsid w:val="76A4F260"/>
    <w:rsid w:val="76AE781F"/>
    <w:rsid w:val="76AF86F1"/>
    <w:rsid w:val="76B46693"/>
    <w:rsid w:val="76B47345"/>
    <w:rsid w:val="76D97114"/>
    <w:rsid w:val="7708A3A5"/>
    <w:rsid w:val="77198840"/>
    <w:rsid w:val="771FE96E"/>
    <w:rsid w:val="77252BCE"/>
    <w:rsid w:val="777B22E6"/>
    <w:rsid w:val="777FCE67"/>
    <w:rsid w:val="7788286D"/>
    <w:rsid w:val="7792EAAD"/>
    <w:rsid w:val="77A4DC1A"/>
    <w:rsid w:val="77AADE16"/>
    <w:rsid w:val="77B80EB4"/>
    <w:rsid w:val="77C111B9"/>
    <w:rsid w:val="77DCEC4C"/>
    <w:rsid w:val="782051A6"/>
    <w:rsid w:val="78373563"/>
    <w:rsid w:val="7844DAF1"/>
    <w:rsid w:val="786F111B"/>
    <w:rsid w:val="7883B2BD"/>
    <w:rsid w:val="78C2161A"/>
    <w:rsid w:val="78D5B8F9"/>
    <w:rsid w:val="78FD62E7"/>
    <w:rsid w:val="7901AFCC"/>
    <w:rsid w:val="794A430B"/>
    <w:rsid w:val="7961D8C0"/>
    <w:rsid w:val="7963C562"/>
    <w:rsid w:val="79834A1D"/>
    <w:rsid w:val="798538D1"/>
    <w:rsid w:val="798CD2CF"/>
    <w:rsid w:val="79C5DAC8"/>
    <w:rsid w:val="7A055581"/>
    <w:rsid w:val="7A0D14BB"/>
    <w:rsid w:val="7A13B167"/>
    <w:rsid w:val="7A16D694"/>
    <w:rsid w:val="7A1CEBB0"/>
    <w:rsid w:val="7A2CCE82"/>
    <w:rsid w:val="7A4452F1"/>
    <w:rsid w:val="7A4AB7E4"/>
    <w:rsid w:val="7A5D4A16"/>
    <w:rsid w:val="7A6D880D"/>
    <w:rsid w:val="7A6D9028"/>
    <w:rsid w:val="7A744712"/>
    <w:rsid w:val="7A857F8F"/>
    <w:rsid w:val="7A948997"/>
    <w:rsid w:val="7AA125A8"/>
    <w:rsid w:val="7AFC9E5B"/>
    <w:rsid w:val="7B09DA4B"/>
    <w:rsid w:val="7B18BF96"/>
    <w:rsid w:val="7B3BFFA8"/>
    <w:rsid w:val="7BAB1915"/>
    <w:rsid w:val="7BADD6D0"/>
    <w:rsid w:val="7BE24DE9"/>
    <w:rsid w:val="7BF6DC8D"/>
    <w:rsid w:val="7BFF4E83"/>
    <w:rsid w:val="7C07B917"/>
    <w:rsid w:val="7C22A43C"/>
    <w:rsid w:val="7C302080"/>
    <w:rsid w:val="7C553844"/>
    <w:rsid w:val="7C8104AB"/>
    <w:rsid w:val="7CA0206B"/>
    <w:rsid w:val="7CA54C06"/>
    <w:rsid w:val="7CAABD54"/>
    <w:rsid w:val="7CF36EBA"/>
    <w:rsid w:val="7D1189AF"/>
    <w:rsid w:val="7D124262"/>
    <w:rsid w:val="7D69EB59"/>
    <w:rsid w:val="7D801AF2"/>
    <w:rsid w:val="7D81EF19"/>
    <w:rsid w:val="7D956CD5"/>
    <w:rsid w:val="7DB40E69"/>
    <w:rsid w:val="7DBEE36A"/>
    <w:rsid w:val="7DF51222"/>
    <w:rsid w:val="7E222959"/>
    <w:rsid w:val="7E25EE0F"/>
    <w:rsid w:val="7E61ACE0"/>
    <w:rsid w:val="7E8354E9"/>
    <w:rsid w:val="7E8834BC"/>
    <w:rsid w:val="7E8F55A1"/>
    <w:rsid w:val="7E929503"/>
    <w:rsid w:val="7EC5D4F9"/>
    <w:rsid w:val="7EE934C2"/>
    <w:rsid w:val="7F1819AF"/>
    <w:rsid w:val="7F20B708"/>
    <w:rsid w:val="7F260636"/>
    <w:rsid w:val="7F45EA25"/>
    <w:rsid w:val="7F7040C0"/>
    <w:rsid w:val="7F7B8F34"/>
    <w:rsid w:val="7F7BDD5C"/>
    <w:rsid w:val="7F8118AC"/>
    <w:rsid w:val="7F815F99"/>
    <w:rsid w:val="7F83D3CF"/>
    <w:rsid w:val="7F924816"/>
    <w:rsid w:val="7F9C0E29"/>
    <w:rsid w:val="7F9C9FF9"/>
    <w:rsid w:val="7F9CE7B3"/>
    <w:rsid w:val="7FA08BED"/>
    <w:rsid w:val="7FB34269"/>
    <w:rsid w:val="7FD4A837"/>
    <w:rsid w:val="7FD607C5"/>
    <w:rsid w:val="7FD7A14C"/>
    <w:rsid w:val="7FDAA3E3"/>
    <w:rsid w:val="7FE71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D82CA11"/>
  <w15:chartTrackingRefBased/>
  <w15:docId w15:val="{F83D6FEA-FA7B-4F8B-8C05-5D9D7A711E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64B2C16C"/>
    <w:rPr>
      <w:color w:val="467886"/>
      <w:u w:val="single"/>
    </w:rPr>
  </w:style>
  <w:style w:type="paragraph" w:styleId="Header">
    <w:name w:val="header"/>
    <w:basedOn w:val="Normal"/>
    <w:uiPriority w:val="99"/>
    <w:unhideWhenUsed/>
    <w:rsid w:val="64B2C16C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64B2C16C"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Title">
    <w:name w:val="Title"/>
    <w:basedOn w:val="Normal"/>
    <w:next w:val="Normal"/>
    <w:uiPriority w:val="10"/>
    <w:qFormat/>
    <w:rsid w:val="532177E3"/>
    <w:pPr>
      <w:spacing w:after="80" w:line="240" w:lineRule="auto"/>
      <w:contextualSpacing/>
    </w:pPr>
    <w:rPr>
      <w:rFonts w:asciiTheme="majorHAnsi" w:hAnsiTheme="majorHAnsi" w:eastAsiaTheme="majorEastAsia" w:cstheme="majorBidi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532177E3"/>
    <w:rPr>
      <w:rFonts w:eastAsiaTheme="majorEastAsia" w:cstheme="majorBidi"/>
      <w:color w:val="595959" w:themeColor="text1" w:themeTint="A6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532177E3"/>
    <w:rPr>
      <w:rFonts w:eastAsiaTheme="majorEastAsia" w:cstheme="majorBidi"/>
      <w:color w:val="595959" w:themeColor="text1" w:themeTint="A6"/>
      <w:sz w:val="28"/>
      <w:szCs w:val="28"/>
    </w:rPr>
  </w:style>
  <w:style w:type="paragraph" w:styleId="ListParagraph">
    <w:name w:val="List Paragraph"/>
    <w:basedOn w:val="Normal"/>
    <w:uiPriority w:val="34"/>
    <w:qFormat/>
    <w:rsid w:val="532177E3"/>
    <w:pPr>
      <w:ind w:left="720"/>
      <w:contextualSpacing/>
    </w:pPr>
  </w:style>
  <w:style w:type="character" w:styleId="normaltextrun" w:customStyle="true">
    <w:uiPriority w:val="1"/>
    <w:name w:val="normaltextrun"/>
    <w:basedOn w:val="DefaultParagraphFont"/>
    <w:rsid w:val="10D1DBAB"/>
    <w:rPr>
      <w:rFonts w:ascii="Aptos" w:hAnsi="Aptos" w:eastAsia="Aptos" w:cs="" w:asciiTheme="minorAscii" w:hAnsiTheme="minorAscii" w:eastAsiaTheme="minorAscii" w:cstheme="minorBidi"/>
      <w:sz w:val="22"/>
      <w:szCs w:val="22"/>
    </w:rPr>
  </w:style>
  <w:style w:type="character" w:styleId="eop" w:customStyle="true">
    <w:uiPriority w:val="1"/>
    <w:name w:val="eop"/>
    <w:basedOn w:val="DefaultParagraphFont"/>
    <w:rsid w:val="10D1DBAB"/>
    <w:rPr>
      <w:rFonts w:ascii="Aptos" w:hAnsi="Aptos" w:eastAsia="Aptos" w:cs="" w:asciiTheme="minorAscii" w:hAnsiTheme="minorAscii" w:eastAsiaTheme="minorAsci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13" /><Relationship Type="http://schemas.openxmlformats.org/officeDocument/2006/relationships/settings" Target="settings.xml" Id="rId3" /><Relationship Type="http://schemas.openxmlformats.org/officeDocument/2006/relationships/footer" Target="footer1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webSettings" Target="webSettings.xml" Id="rId4" /><Relationship Type="http://schemas.openxmlformats.org/officeDocument/2006/relationships/theme" Target="theme/theme1.xml" Id="rId14" /><Relationship Type="http://schemas.openxmlformats.org/officeDocument/2006/relationships/hyperlink" Target="https://journals.plos.org/plosone/article?id=10.1371/journal.pone.0279376" TargetMode="External" Id="Rdb1fbb41dc01415c" /><Relationship Type="http://schemas.openxmlformats.org/officeDocument/2006/relationships/hyperlink" Target="https://link.springer.com/article/10.1186/s12877-021-02053-9" TargetMode="External" Id="R4c086aaa127b4daa" /><Relationship Type="http://schemas.openxmlformats.org/officeDocument/2006/relationships/hyperlink" Target="https://www.researchgate.net/profile/Anahita-Ghanad/publication/373370007_An_Overview_of_Quantitative_Research_Methods/links/67b28ffc645ef274a48341a1/An-Overview-of-Quantitative-Research-Methods.pdf" TargetMode="External" Id="R0531a53bef304c68" /><Relationship Type="http://schemas.openxmlformats.org/officeDocument/2006/relationships/hyperlink" Target="https://books.google.co.uk/books?hl=en&amp;lr=&amp;id=ZKucEAAAQBAJ&amp;oi=fnd&amp;pg=PA41&amp;dq=Explain+the+difference+between+primary+and+secondary+data+collection%3F&amp;ots=KxL1WRUyNx&amp;sig=4rQGGlzCetMH_B5mZUy0b8bXKLQ#v=onepage&amp;q&amp;f=false" TargetMode="External" Id="Rc7521e6feb844da1" /><Relationship Type="http://schemas.openxmlformats.org/officeDocument/2006/relationships/hyperlink" Target="https://www.lisedunetwork.com/what-is-primary-data/" TargetMode="External" Id="R435d3397cdcb4036" /><Relationship Type="http://schemas.microsoft.com/office/2020/10/relationships/intelligence" Target="intelligence2.xml" Id="Ra7f2d4f083bc4e42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 Displa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Maira Ali (2539951)</dc:creator>
  <keywords/>
  <dc:description/>
  <lastModifiedBy>Maira Ali (2539951)</lastModifiedBy>
  <revision>5</revision>
  <dcterms:created xsi:type="dcterms:W3CDTF">2026-07-04T18:51:00.0000000Z</dcterms:created>
  <dcterms:modified xsi:type="dcterms:W3CDTF">2026-07-20T22:30:39.1437558Z</dcterms:modified>
</coreProperties>
</file>