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0919AC" w14:textId="77777777" w:rsidR="00894734" w:rsidRDefault="00894734" w:rsidP="00894734">
      <w:pPr>
        <w:spacing w:line="257" w:lineRule="auto"/>
        <w:jc w:val="center"/>
        <w:rPr>
          <w:rFonts w:ascii="Arial" w:eastAsia="Arial" w:hAnsi="Arial" w:cs="Arial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 xml:space="preserve">Template </w:t>
      </w:r>
    </w:p>
    <w:p w14:paraId="2A54316C" w14:textId="1B7E5ED7" w:rsidR="00894734" w:rsidRDefault="00894734" w:rsidP="00894734">
      <w:pPr>
        <w:spacing w:line="257" w:lineRule="auto"/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64CF99BC">
        <w:rPr>
          <w:rFonts w:ascii="Arial" w:eastAsia="Arial" w:hAnsi="Arial" w:cs="Arial"/>
          <w:b/>
          <w:bCs/>
          <w:sz w:val="24"/>
          <w:szCs w:val="24"/>
        </w:rPr>
        <w:t xml:space="preserve">Assessment Component 2 – Practical Skills </w:t>
      </w:r>
    </w:p>
    <w:p w14:paraId="19C5C8EF" w14:textId="77777777" w:rsidR="00894734" w:rsidRPr="000646E1" w:rsidRDefault="00894734" w:rsidP="00894734">
      <w:pPr>
        <w:spacing w:line="257" w:lineRule="auto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53BA4780" w14:textId="77777777" w:rsidR="00894734" w:rsidRPr="000646E1" w:rsidRDefault="00894734" w:rsidP="00894734">
      <w:pPr>
        <w:spacing w:line="257" w:lineRule="auto"/>
      </w:pPr>
      <w:r w:rsidRPr="64CF99BC">
        <w:rPr>
          <w:rFonts w:ascii="Arial" w:eastAsia="Arial" w:hAnsi="Arial" w:cs="Arial"/>
          <w:b/>
          <w:bCs/>
          <w:sz w:val="22"/>
          <w:szCs w:val="22"/>
        </w:rPr>
        <w:t xml:space="preserve">Please submit the following assessment template through </w:t>
      </w:r>
      <w:proofErr w:type="spellStart"/>
      <w:r w:rsidRPr="64CF99BC">
        <w:rPr>
          <w:rFonts w:ascii="Arial" w:eastAsia="Arial" w:hAnsi="Arial" w:cs="Arial"/>
          <w:b/>
          <w:bCs/>
          <w:sz w:val="22"/>
          <w:szCs w:val="22"/>
        </w:rPr>
        <w:t>turnitin</w:t>
      </w:r>
      <w:proofErr w:type="spellEnd"/>
      <w:r w:rsidRPr="64CF99BC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Pr="64CF99BC">
        <w:rPr>
          <w:rFonts w:ascii="Arial" w:eastAsia="Arial" w:hAnsi="Arial" w:cs="Arial"/>
          <w:i/>
          <w:iCs/>
          <w:sz w:val="22"/>
          <w:szCs w:val="22"/>
        </w:rPr>
        <w:t>(See word Document on Moodle)</w:t>
      </w:r>
      <w:r w:rsidRPr="64CF99BC"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tbl>
      <w:tblPr>
        <w:tblStyle w:val="TableGrid"/>
        <w:tblW w:w="9075" w:type="dxa"/>
        <w:tblLayout w:type="fixed"/>
        <w:tblLook w:val="04A0" w:firstRow="1" w:lastRow="0" w:firstColumn="1" w:lastColumn="0" w:noHBand="0" w:noVBand="1"/>
      </w:tblPr>
      <w:tblGrid>
        <w:gridCol w:w="2700"/>
        <w:gridCol w:w="6375"/>
      </w:tblGrid>
      <w:tr w:rsidR="00894734" w14:paraId="6B994332" w14:textId="77777777" w:rsidTr="00894734">
        <w:tc>
          <w:tcPr>
            <w:tcW w:w="90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818FAB6" w14:textId="77777777" w:rsidR="00894734" w:rsidRDefault="00894734" w:rsidP="00881668">
            <w:r w:rsidRPr="64CF99BC">
              <w:rPr>
                <w:rFonts w:ascii="Calibri" w:eastAsia="Calibri" w:hAnsi="Calibri" w:cs="Calibri"/>
                <w:b/>
                <w:bCs/>
                <w:sz w:val="24"/>
                <w:szCs w:val="24"/>
              </w:rPr>
              <w:t>General Counselling Skills (maximum 500 words</w:t>
            </w:r>
            <w:r w:rsidRPr="64CF99BC">
              <w:rPr>
                <w:rFonts w:ascii="Calibri" w:eastAsia="Calibri" w:hAnsi="Calibri" w:cs="Calibri"/>
                <w:sz w:val="24"/>
                <w:szCs w:val="24"/>
              </w:rPr>
              <w:t xml:space="preserve">) </w:t>
            </w:r>
          </w:p>
          <w:p w14:paraId="3156D795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473B3CE5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2F2F2" w:themeFill="background1" w:themeFillShade="F2"/>
          </w:tcPr>
          <w:p w14:paraId="71B3CDB9" w14:textId="77777777" w:rsidR="00894734" w:rsidRDefault="00894734" w:rsidP="00881668">
            <w:r w:rsidRPr="64CF99BC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</w:rPr>
              <w:t>Example: Empathy</w:t>
            </w:r>
          </w:p>
        </w:tc>
        <w:tc>
          <w:tcPr>
            <w:tcW w:w="637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2F2F2" w:themeFill="background1" w:themeFillShade="F2"/>
          </w:tcPr>
          <w:p w14:paraId="19E81617" w14:textId="77777777" w:rsidR="00894734" w:rsidRDefault="00894734" w:rsidP="00881668">
            <w:r w:rsidRPr="64CF99BC">
              <w:rPr>
                <w:rFonts w:ascii="Arial" w:eastAsia="Arial" w:hAnsi="Arial" w:cs="Arial"/>
                <w:i/>
                <w:iCs/>
                <w:sz w:val="24"/>
                <w:szCs w:val="24"/>
              </w:rPr>
              <w:t>Poor: I felt that there was very little empathy shown in this encounter, the counsellor almost seemed to mock the client when they admitted their lack of self-control</w:t>
            </w:r>
          </w:p>
          <w:p w14:paraId="77A428C6" w14:textId="77777777" w:rsidR="00894734" w:rsidRDefault="00894734" w:rsidP="00881668">
            <w:r w:rsidRPr="64CF99BC">
              <w:rPr>
                <w:rFonts w:ascii="Arial" w:eastAsia="Arial" w:hAnsi="Arial" w:cs="Arial"/>
                <w:i/>
                <w:iCs/>
                <w:sz w:val="24"/>
                <w:szCs w:val="24"/>
              </w:rPr>
              <w:t>e.g. 3.20mins into video “so you haven’t really tried very hard yet”.</w:t>
            </w:r>
          </w:p>
          <w:p w14:paraId="6FBD2B83" w14:textId="77777777" w:rsidR="00894734" w:rsidRDefault="00894734" w:rsidP="00881668">
            <w:r w:rsidRPr="64CF99BC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894734" w14:paraId="330B36EA" w14:textId="77777777" w:rsidTr="00894734">
        <w:tc>
          <w:tcPr>
            <w:tcW w:w="90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2F2F2" w:themeFill="background1" w:themeFillShade="F2"/>
          </w:tcPr>
          <w:p w14:paraId="469C0438" w14:textId="77777777" w:rsidR="00894734" w:rsidRDefault="00894734" w:rsidP="00881668">
            <w:r w:rsidRPr="64CF99BC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Establishing a rapport  and Developing a Relationship</w:t>
            </w:r>
          </w:p>
          <w:p w14:paraId="6A5AA8D1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1F30C337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0467271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>Awareness of Boundaries</w:t>
            </w:r>
          </w:p>
          <w:p w14:paraId="39A1452C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637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AE786F1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3971B667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BDCB9B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>Ethical framework – creating a safe space</w:t>
            </w:r>
          </w:p>
          <w:p w14:paraId="0838BCBF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63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3ADB126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489D07EF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A6F5EB7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>Active Listening Skills</w:t>
            </w:r>
          </w:p>
          <w:p w14:paraId="7D916F63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>SOLER</w:t>
            </w:r>
          </w:p>
          <w:p w14:paraId="4F6B3228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                                  S</w:t>
            </w:r>
          </w:p>
          <w:p w14:paraId="5E7018D9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0D762164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                                  O</w:t>
            </w:r>
          </w:p>
          <w:p w14:paraId="07EBA3AB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75F27C48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                                   L</w:t>
            </w:r>
          </w:p>
          <w:p w14:paraId="7296D9F4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203452F7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                                   E</w:t>
            </w:r>
          </w:p>
          <w:p w14:paraId="125F81CF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75039EE3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                                   R</w:t>
            </w:r>
          </w:p>
          <w:p w14:paraId="26F36F9D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640DAB55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                                          </w:t>
            </w:r>
          </w:p>
          <w:p w14:paraId="7B72B8C9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63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B280036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08F6A9A0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B464074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>Minimal encouragers</w:t>
            </w:r>
          </w:p>
          <w:p w14:paraId="612379CE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2904C19C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63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684351F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79134F5A" w14:textId="77777777" w:rsidTr="00894734">
        <w:tc>
          <w:tcPr>
            <w:tcW w:w="90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2F2F2" w:themeFill="background1" w:themeFillShade="F2"/>
          </w:tcPr>
          <w:p w14:paraId="79D61DE9" w14:textId="77777777" w:rsidR="00894734" w:rsidRDefault="00894734" w:rsidP="00881668">
            <w:r w:rsidRPr="64CF99BC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Reflective Skills</w:t>
            </w:r>
          </w:p>
          <w:p w14:paraId="26467C17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02BB07DA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4D81718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Restating – A word or Phrase </w:t>
            </w:r>
          </w:p>
          <w:p w14:paraId="20FAE709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637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47E0CB9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2E083AEE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C28E639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>Paraphrasing/Reframing</w:t>
            </w:r>
          </w:p>
          <w:p w14:paraId="2815031C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63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92510F4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41389654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CC99195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Summarising </w:t>
            </w:r>
          </w:p>
          <w:p w14:paraId="2BE2C1CB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  <w:tc>
          <w:tcPr>
            <w:tcW w:w="63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5315938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5D86FC08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2EBFE51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Use of question or other skills </w:t>
            </w:r>
          </w:p>
        </w:tc>
        <w:tc>
          <w:tcPr>
            <w:tcW w:w="63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2882F30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1EC21E53" w14:textId="77777777" w:rsidTr="00894734">
        <w:tc>
          <w:tcPr>
            <w:tcW w:w="90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E7E6E6"/>
          </w:tcPr>
          <w:p w14:paraId="1E7FB692" w14:textId="77777777" w:rsidR="00894734" w:rsidRDefault="00894734" w:rsidP="00881668">
            <w:r w:rsidRPr="64CF99BC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 xml:space="preserve">Demonstrating Core Conditions </w:t>
            </w:r>
          </w:p>
          <w:p w14:paraId="248BB597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</w:tc>
      </w:tr>
      <w:tr w:rsidR="00894734" w14:paraId="63697D78" w14:textId="77777777" w:rsidTr="00894734">
        <w:tc>
          <w:tcPr>
            <w:tcW w:w="27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8122009" w14:textId="77777777" w:rsidR="00894734" w:rsidRDefault="00894734" w:rsidP="00881668">
            <w:r w:rsidRPr="64CF99BC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Empathy,</w:t>
            </w:r>
          </w:p>
          <w:p w14:paraId="0A63B07F" w14:textId="77777777" w:rsidR="00894734" w:rsidRDefault="00894734" w:rsidP="00881668">
            <w:r w:rsidRPr="64CF99BC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Unconditional Positive Regard</w:t>
            </w:r>
          </w:p>
          <w:p w14:paraId="2D76A698" w14:textId="77777777" w:rsidR="00894734" w:rsidRDefault="00894734" w:rsidP="00881668">
            <w:r w:rsidRPr="64CF99BC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lastRenderedPageBreak/>
              <w:t>Congruence</w:t>
            </w:r>
          </w:p>
        </w:tc>
        <w:tc>
          <w:tcPr>
            <w:tcW w:w="637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BE1E05F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lastRenderedPageBreak/>
              <w:t xml:space="preserve"> </w:t>
            </w:r>
          </w:p>
        </w:tc>
      </w:tr>
      <w:tr w:rsidR="00894734" w14:paraId="0C43E829" w14:textId="77777777" w:rsidTr="00894734">
        <w:tc>
          <w:tcPr>
            <w:tcW w:w="90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0FF4014" w14:textId="77777777" w:rsidR="00894734" w:rsidRDefault="00894734" w:rsidP="00881668">
            <w:pPr>
              <w:rPr>
                <w:rFonts w:ascii="Arial" w:eastAsia="Arial" w:hAnsi="Arial" w:cs="Arial"/>
                <w:i/>
                <w:iCs/>
                <w:sz w:val="24"/>
                <w:szCs w:val="24"/>
              </w:rPr>
            </w:pPr>
            <w:r w:rsidRPr="1B4FCFB1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Reflective Commentary:  </w:t>
            </w:r>
            <w:r w:rsidRPr="1B4FCFB1">
              <w:rPr>
                <w:rFonts w:ascii="Arial" w:eastAsia="Arial" w:hAnsi="Arial" w:cs="Arial"/>
                <w:i/>
                <w:iCs/>
                <w:sz w:val="24"/>
                <w:szCs w:val="24"/>
              </w:rPr>
              <w:t xml:space="preserve">A Self-reflection (maximum1000 words): </w:t>
            </w:r>
          </w:p>
          <w:p w14:paraId="3B4A3727" w14:textId="77777777" w:rsidR="00894734" w:rsidRDefault="00894734" w:rsidP="00881668">
            <w:pPr>
              <w:spacing w:line="259" w:lineRule="auto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1B4FCFB1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Reflect on your own skills and development. </w:t>
            </w:r>
          </w:p>
          <w:p w14:paraId="29329E9F" w14:textId="77777777" w:rsidR="00894734" w:rsidRDefault="00894734" w:rsidP="00881668">
            <w:pPr>
              <w:pStyle w:val="ListParagraph"/>
              <w:numPr>
                <w:ilvl w:val="0"/>
                <w:numId w:val="1"/>
              </w:numPr>
              <w:rPr>
                <w:rFonts w:ascii="Arial" w:eastAsia="Arial" w:hAnsi="Arial" w:cs="Arial"/>
                <w:sz w:val="24"/>
                <w:szCs w:val="24"/>
              </w:rPr>
            </w:pPr>
            <w:r w:rsidRPr="1B4FCFB1">
              <w:rPr>
                <w:rFonts w:ascii="Arial" w:eastAsia="Arial" w:hAnsi="Arial" w:cs="Arial"/>
                <w:sz w:val="24"/>
                <w:szCs w:val="24"/>
              </w:rPr>
              <w:t>What skills do you feel you would be most competent in?  and Why?</w:t>
            </w:r>
          </w:p>
          <w:p w14:paraId="15FC103B" w14:textId="77777777" w:rsidR="00894734" w:rsidRDefault="00894734" w:rsidP="00881668">
            <w:pPr>
              <w:pStyle w:val="ListParagraph"/>
              <w:numPr>
                <w:ilvl w:val="0"/>
                <w:numId w:val="1"/>
              </w:numPr>
              <w:rPr>
                <w:rFonts w:ascii="Arial" w:eastAsia="Arial" w:hAnsi="Arial" w:cs="Arial"/>
                <w:sz w:val="24"/>
                <w:szCs w:val="24"/>
              </w:rPr>
            </w:pPr>
            <w:r w:rsidRPr="1B4FCFB1">
              <w:rPr>
                <w:rFonts w:ascii="Arial" w:eastAsia="Arial" w:hAnsi="Arial" w:cs="Arial"/>
                <w:sz w:val="24"/>
                <w:szCs w:val="24"/>
              </w:rPr>
              <w:t xml:space="preserve">What skills would you struggle with the most? </w:t>
            </w:r>
          </w:p>
          <w:p w14:paraId="02077271" w14:textId="77777777" w:rsidR="00894734" w:rsidRDefault="00894734" w:rsidP="00881668">
            <w:pPr>
              <w:pStyle w:val="ListParagraph"/>
              <w:numPr>
                <w:ilvl w:val="0"/>
                <w:numId w:val="1"/>
              </w:numPr>
              <w:rPr>
                <w:sz w:val="24"/>
                <w:szCs w:val="24"/>
              </w:rPr>
            </w:pPr>
            <w:r w:rsidRPr="1B4FCFB1">
              <w:rPr>
                <w:rFonts w:ascii="Arial" w:eastAsia="Arial" w:hAnsi="Arial" w:cs="Arial"/>
                <w:sz w:val="24"/>
                <w:szCs w:val="24"/>
              </w:rPr>
              <w:t xml:space="preserve">What are some considerations for future growth? </w:t>
            </w:r>
          </w:p>
          <w:p w14:paraId="72BE05B5" w14:textId="77777777" w:rsidR="00894734" w:rsidRDefault="00894734" w:rsidP="00881668">
            <w:r w:rsidRPr="64CF99BC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7EEDD47B" w14:textId="77777777" w:rsidR="00894734" w:rsidRDefault="00894734" w:rsidP="00881668">
            <w:r w:rsidRPr="1B4FCFB1">
              <w:rPr>
                <w:rFonts w:ascii="Arial" w:eastAsia="Arial" w:hAnsi="Arial" w:cs="Arial"/>
                <w:b/>
                <w:bCs/>
                <w:i/>
                <w:iCs/>
                <w:sz w:val="24"/>
                <w:szCs w:val="24"/>
              </w:rPr>
              <w:t>Use the Gibbs Cycle of reflection as a guide: Reference Support is required</w:t>
            </w:r>
            <w:r w:rsidRPr="1B4FCFB1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: </w:t>
            </w:r>
          </w:p>
          <w:p w14:paraId="04FD80D4" w14:textId="77777777" w:rsidR="00894734" w:rsidRDefault="00894734" w:rsidP="00881668">
            <w:r w:rsidRPr="1B4FCFB1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  </w:t>
            </w:r>
          </w:p>
        </w:tc>
      </w:tr>
      <w:tr w:rsidR="00894734" w14:paraId="78257865" w14:textId="77777777" w:rsidTr="00894734">
        <w:tc>
          <w:tcPr>
            <w:tcW w:w="90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42E27A4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19B381A4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168139DC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7695791F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5F54900C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4A270AE1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56D93081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6526ABBD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17975A90" w14:textId="77777777" w:rsidR="00894734" w:rsidRDefault="00894734" w:rsidP="00881668">
            <w:r w:rsidRPr="64CF99BC">
              <w:rPr>
                <w:rFonts w:ascii="Calibri" w:eastAsia="Calibri" w:hAnsi="Calibri" w:cs="Calibri"/>
                <w:sz w:val="22"/>
                <w:szCs w:val="22"/>
              </w:rPr>
              <w:t xml:space="preserve"> </w:t>
            </w:r>
          </w:p>
          <w:p w14:paraId="247A052E" w14:textId="77777777" w:rsidR="00894734" w:rsidRDefault="00894734" w:rsidP="00881668">
            <w:pPr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</w:tbl>
    <w:p w14:paraId="5390DF93" w14:textId="77777777" w:rsidR="00A207E8" w:rsidRDefault="00A207E8"/>
    <w:sectPr w:rsidR="00A207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6D0422"/>
    <w:multiLevelType w:val="hybridMultilevel"/>
    <w:tmpl w:val="71821502"/>
    <w:lvl w:ilvl="0" w:tplc="3A3677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EC2E8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2ED7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F8F1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4C99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360C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A49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D2AC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84E4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11000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4734"/>
    <w:rsid w:val="00525D0F"/>
    <w:rsid w:val="006E44E9"/>
    <w:rsid w:val="007C390C"/>
    <w:rsid w:val="00894734"/>
    <w:rsid w:val="00A207E8"/>
    <w:rsid w:val="00D0398D"/>
    <w:rsid w:val="00EE5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4ADE8E"/>
  <w15:chartTrackingRefBased/>
  <w15:docId w15:val="{115B9854-03EA-49B4-9075-DAB848CC1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473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94734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947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223</Words>
  <Characters>1273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4</cp:revision>
  <dcterms:created xsi:type="dcterms:W3CDTF">2023-06-16T13:34:00Z</dcterms:created>
  <dcterms:modified xsi:type="dcterms:W3CDTF">2023-06-16T13:36:00Z</dcterms:modified>
</cp:coreProperties>
</file>