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785308847"/>
        <w:docPartObj>
          <w:docPartGallery w:val="Cover Pages"/>
          <w:docPartUnique/>
        </w:docPartObj>
      </w:sdtPr>
      <w:sdtEndPr>
        <w:rPr>
          <w:sz w:val="160"/>
          <w:szCs w:val="160"/>
          <w:lang w:val="en-US"/>
        </w:rPr>
      </w:sdtEndPr>
      <w:sdtContent>
        <w:p w14:paraId="6F9C54E9" w14:textId="5F2A99EB" w:rsidR="006F2079" w:rsidRDefault="0053314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76AC6BB" wp14:editId="6BDED8A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665595" cy="9718040"/>
                    <wp:effectExtent l="0" t="0" r="0" b="0"/>
                    <wp:wrapNone/>
                    <wp:docPr id="1572757361" name="Group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6665595" cy="9718040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166974127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44579308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B88F0DA" w14:textId="481E767A" w:rsidR="006F2079" w:rsidRDefault="0053314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222222"/>
                                        <w:shd w:val="clear" w:color="auto" w:fill="FFFFFF"/>
                                      </w:rPr>
                                      <w:alias w:val="Author"/>
                                      <w:tag w:val=""/>
                                      <w:id w:val="945428907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r w:rsidRPr="00533145">
                                        <w:rPr>
                                          <w:rFonts w:ascii="Arial" w:hAnsi="Arial" w:cs="Arial"/>
                                          <w:color w:val="222222"/>
                                          <w:shd w:val="clear" w:color="auto" w:fill="FFFFFF"/>
                                        </w:rPr>
                                        <w:t>Th</w:t>
                                      </w:r>
                                    </w:sdtContent>
                                  </w:sdt>
                                  <w:r w:rsidR="006F2079">
                                    <w:rPr>
                                      <w:color w:val="FFFFFF" w:themeColor="background1"/>
                                    </w:rPr>
                                    <w:t>ais Da Silva</w:t>
                                  </w:r>
                                  <w:r>
                                    <w:rPr>
                                      <w:color w:val="FFFFFF" w:themeColor="background1"/>
                                    </w:rPr>
                                    <w:t>, 2323117</w:t>
                                  </w:r>
                                </w:p>
                                <w:p w14:paraId="0F8CBC4E" w14:textId="2D6FB69C" w:rsidR="006F2079" w:rsidRDefault="006F2079" w:rsidP="006F2079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9521E7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Digital tecnologies, acca4031.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25581781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BC451B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45B7555" w14:textId="2438195D" w:rsidR="006F2079" w:rsidRDefault="006F2079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BC451B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BC451B" w:themeColor="accent1"/>
                                          <w:sz w:val="72"/>
                                          <w:szCs w:val="72"/>
                                        </w:rPr>
                                        <w:t>P</w:t>
                                      </w:r>
                                      <w:r w:rsidR="009521E7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BC451B" w:themeColor="accent1"/>
                                          <w:sz w:val="72"/>
                                          <w:szCs w:val="72"/>
                                        </w:rPr>
                                        <w:t>oster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76AC6BB" id="Group 1" o:spid="_x0000_s1026" style="position:absolute;margin-left:0;margin-top:0;width:524.85pt;height:765.2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" fillcolor="#bc451b [3204]" stroked="f" strokeweight="1.25pt">
                      <v:stroke endcap="round"/>
                    </v:rect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" fillcolor="#bc451b [3204]" stroked="f" strokeweight="1.25pt">
                      <v:stroke endcap="round"/>
                      <v:textbox inset="36pt,57.6pt,36pt,36pt">
                        <w:txbxContent>
                          <w:p w14:paraId="3B88F0DA" w14:textId="481E767A" w:rsidR="006F2079" w:rsidRDefault="0053314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color w:val="222222"/>
                                  <w:shd w:val="clear" w:color="auto" w:fill="FFFFFF"/>
                                </w:rPr>
                                <w:alias w:val="Author"/>
                                <w:tag w:val=""/>
                                <w:id w:val="945428907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 w:rsidRPr="00533145">
                                  <w:rPr>
                                    <w:rFonts w:ascii="Arial" w:hAnsi="Arial" w:cs="Arial"/>
                                    <w:color w:val="222222"/>
                                    <w:shd w:val="clear" w:color="auto" w:fill="FFFFFF"/>
                                  </w:rPr>
                                  <w:t>Th</w:t>
                                </w:r>
                              </w:sdtContent>
                            </w:sdt>
                            <w:r w:rsidR="006F2079">
                              <w:rPr>
                                <w:color w:val="FFFFFF" w:themeColor="background1"/>
                              </w:rPr>
                              <w:t>ais Da Silva</w:t>
                            </w:r>
                            <w:r>
                              <w:rPr>
                                <w:color w:val="FFFFFF" w:themeColor="background1"/>
                              </w:rPr>
                              <w:t>, 2323117</w:t>
                            </w:r>
                          </w:p>
                          <w:p w14:paraId="0F8CBC4E" w14:textId="2D6FB69C" w:rsidR="006F2079" w:rsidRDefault="006F2079" w:rsidP="006F2079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9521E7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Digital tecnologies, acca4031.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BC451B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45B7555" w14:textId="2438195D" w:rsidR="006F2079" w:rsidRDefault="006F207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BC451B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BC451B" w:themeColor="accent1"/>
                                    <w:sz w:val="72"/>
                                    <w:szCs w:val="72"/>
                                  </w:rPr>
                                  <w:t>P</w:t>
                                </w:r>
                                <w:r w:rsidR="009521E7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BC451B" w:themeColor="accent1"/>
                                    <w:sz w:val="72"/>
                                    <w:szCs w:val="72"/>
                                  </w:rPr>
                                  <w:t>oster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DD0F98D" w14:textId="4ED7E038" w:rsidR="006F2079" w:rsidRDefault="006F2079">
          <w:pPr>
            <w:rPr>
              <w:sz w:val="160"/>
              <w:szCs w:val="160"/>
              <w:lang w:val="en-US"/>
            </w:rPr>
          </w:pPr>
          <w:r>
            <w:rPr>
              <w:sz w:val="160"/>
              <w:szCs w:val="160"/>
              <w:lang w:val="en-US"/>
            </w:rPr>
            <w:br w:type="page"/>
          </w:r>
        </w:p>
      </w:sdtContent>
    </w:sdt>
    <w:p w14:paraId="36BCA582" w14:textId="77777777" w:rsidR="009521E7" w:rsidRDefault="009521E7" w:rsidP="009521E7">
      <w:pPr>
        <w:rPr>
          <w:rFonts w:ascii="Arial" w:hAnsi="Arial" w:cs="Arial"/>
          <w:color w:val="222222"/>
          <w:shd w:val="clear" w:color="auto" w:fill="FFFFFF"/>
        </w:rPr>
      </w:pPr>
      <w:r w:rsidRPr="009521E7">
        <w:rPr>
          <w:rFonts w:ascii="Arial" w:hAnsi="Arial" w:cs="Arial"/>
          <w:color w:val="222222"/>
          <w:shd w:val="clear" w:color="auto" w:fill="FFFFFF"/>
        </w:rPr>
        <w:lastRenderedPageBreak/>
        <w:t xml:space="preserve">the poster tries to show or inspirate young people to be part of a technology or electronic world. On this case, </w:t>
      </w:r>
      <w:proofErr w:type="gramStart"/>
      <w:r w:rsidRPr="009521E7">
        <w:rPr>
          <w:rFonts w:ascii="Arial" w:hAnsi="Arial" w:cs="Arial"/>
          <w:color w:val="222222"/>
          <w:shd w:val="clear" w:color="auto" w:fill="FFFFFF"/>
        </w:rPr>
        <w:t>It</w:t>
      </w:r>
      <w:proofErr w:type="gramEnd"/>
      <w:r w:rsidRPr="009521E7">
        <w:rPr>
          <w:rFonts w:ascii="Arial" w:hAnsi="Arial" w:cs="Arial"/>
          <w:color w:val="222222"/>
          <w:shd w:val="clear" w:color="auto" w:fill="FFFFFF"/>
        </w:rPr>
        <w:t xml:space="preserve"> tries to </w:t>
      </w:r>
      <w:r w:rsidRPr="009521E7">
        <w:rPr>
          <w:rFonts w:ascii="Arial" w:hAnsi="Arial" w:cs="Arial"/>
          <w:color w:val="222222"/>
          <w:shd w:val="clear" w:color="auto" w:fill="FFFFFF"/>
        </w:rPr>
        <w:t>involve</w:t>
      </w:r>
      <w:r w:rsidRPr="009521E7">
        <w:rPr>
          <w:rFonts w:ascii="Arial" w:hAnsi="Arial" w:cs="Arial"/>
          <w:color w:val="222222"/>
          <w:shd w:val="clear" w:color="auto" w:fill="FFFFFF"/>
        </w:rPr>
        <w:t xml:space="preserve"> them to the software development career, specially </w:t>
      </w:r>
      <w:r w:rsidRPr="009521E7">
        <w:rPr>
          <w:rFonts w:ascii="Arial" w:hAnsi="Arial" w:cs="Arial"/>
          <w:color w:val="222222"/>
          <w:shd w:val="clear" w:color="auto" w:fill="FFFFFF"/>
        </w:rPr>
        <w:t>explaining</w:t>
      </w:r>
      <w:r w:rsidRPr="009521E7">
        <w:rPr>
          <w:rFonts w:ascii="Arial" w:hAnsi="Arial" w:cs="Arial"/>
          <w:color w:val="222222"/>
          <w:shd w:val="clear" w:color="auto" w:fill="FFFFFF"/>
        </w:rPr>
        <w:t xml:space="preserve"> the digital sources that they use </w:t>
      </w:r>
      <w:r w:rsidRPr="009521E7">
        <w:rPr>
          <w:rFonts w:ascii="Arial" w:hAnsi="Arial" w:cs="Arial"/>
          <w:color w:val="222222"/>
          <w:shd w:val="clear" w:color="auto" w:fill="FFFFFF"/>
        </w:rPr>
        <w:t>mostly</w:t>
      </w:r>
      <w:r w:rsidRPr="009521E7">
        <w:rPr>
          <w:rFonts w:ascii="Arial" w:hAnsi="Arial" w:cs="Arial"/>
          <w:color w:val="222222"/>
          <w:shd w:val="clear" w:color="auto" w:fill="FFFFFF"/>
        </w:rPr>
        <w:t xml:space="preserve"> of the time in their jobs.</w:t>
      </w:r>
      <w:r w:rsidRPr="009521E7">
        <w:rPr>
          <w:rFonts w:ascii="Arial" w:hAnsi="Arial" w:cs="Arial"/>
          <w:color w:val="222222"/>
        </w:rPr>
        <w:br/>
      </w:r>
      <w:r w:rsidRPr="009521E7">
        <w:rPr>
          <w:rFonts w:ascii="Arial" w:hAnsi="Arial" w:cs="Arial"/>
          <w:color w:val="222222"/>
          <w:shd w:val="clear" w:color="auto" w:fill="FFFFFF"/>
        </w:rPr>
        <w:t xml:space="preserve"> such as integrated development </w:t>
      </w:r>
      <w:r w:rsidRPr="009521E7">
        <w:rPr>
          <w:rFonts w:ascii="Arial" w:hAnsi="Arial" w:cs="Arial"/>
          <w:color w:val="222222"/>
          <w:shd w:val="clear" w:color="auto" w:fill="FFFFFF"/>
        </w:rPr>
        <w:t>environments</w:t>
      </w:r>
      <w:r w:rsidRPr="009521E7">
        <w:rPr>
          <w:rFonts w:ascii="Arial" w:hAnsi="Arial" w:cs="Arial"/>
          <w:color w:val="222222"/>
          <w:shd w:val="clear" w:color="auto" w:fill="FFFFFF"/>
        </w:rPr>
        <w:t>, programming languages, collaboration tools, data bases and version control.  references</w:t>
      </w:r>
      <w:r w:rsidRPr="009521E7">
        <w:rPr>
          <w:rFonts w:ascii="Arial" w:hAnsi="Arial" w:cs="Arial"/>
          <w:color w:val="222222"/>
        </w:rPr>
        <w:br/>
      </w:r>
      <w:r w:rsidRPr="009521E7">
        <w:rPr>
          <w:rFonts w:ascii="Arial" w:hAnsi="Arial" w:cs="Arial"/>
          <w:color w:val="222222"/>
          <w:shd w:val="clear" w:color="auto" w:fill="FFFFFF"/>
        </w:rPr>
        <w:t>for the information used on the poster, it was use as reference these pages</w:t>
      </w:r>
      <w:r w:rsidRPr="009521E7">
        <w:rPr>
          <w:rFonts w:ascii="Arial" w:hAnsi="Arial" w:cs="Arial"/>
          <w:color w:val="222222"/>
        </w:rPr>
        <w:br/>
      </w:r>
      <w:hyperlink r:id="rId7" w:tgtFrame="_blank" w:history="1">
        <w:r w:rsidRPr="009521E7">
          <w:rPr>
            <w:rFonts w:ascii="Arial" w:hAnsi="Arial" w:cs="Arial"/>
            <w:color w:val="1155CC"/>
            <w:u w:val="single"/>
            <w:shd w:val="clear" w:color="auto" w:fill="FFFFFF"/>
          </w:rPr>
          <w:t>https://www.codegrip.tech/productivity/top-10-ide-every-developer-should-know/</w:t>
        </w:r>
      </w:hyperlink>
      <w:r w:rsidRPr="009521E7">
        <w:rPr>
          <w:rFonts w:ascii="Arial" w:hAnsi="Arial" w:cs="Arial"/>
          <w:color w:val="222222"/>
        </w:rPr>
        <w:br/>
      </w:r>
      <w:hyperlink r:id="rId8" w:tgtFrame="_blank" w:history="1">
        <w:r w:rsidRPr="009521E7">
          <w:rPr>
            <w:rFonts w:ascii="Arial" w:hAnsi="Arial" w:cs="Arial"/>
            <w:color w:val="1155CC"/>
            <w:u w:val="single"/>
            <w:shd w:val="clear" w:color="auto" w:fill="FFFFFF"/>
          </w:rPr>
          <w:t>https://www.geeksforgeeks.org/best-programming-language-for-software-development/</w:t>
        </w:r>
      </w:hyperlink>
      <w:r w:rsidRPr="009521E7">
        <w:rPr>
          <w:rFonts w:ascii="Arial" w:hAnsi="Arial" w:cs="Arial"/>
          <w:color w:val="222222"/>
        </w:rPr>
        <w:br/>
      </w:r>
      <w:hyperlink r:id="rId9" w:tgtFrame="_blank" w:history="1">
        <w:r w:rsidRPr="009521E7">
          <w:rPr>
            <w:rFonts w:ascii="Arial" w:hAnsi="Arial" w:cs="Arial"/>
            <w:color w:val="1155CC"/>
            <w:u w:val="single"/>
            <w:shd w:val="clear" w:color="auto" w:fill="FFFFFF"/>
          </w:rPr>
          <w:t>https://www.walturn.com/insights/top-6-databases-for-software-development-projects</w:t>
        </w:r>
      </w:hyperlink>
      <w:r w:rsidRPr="009521E7">
        <w:rPr>
          <w:rFonts w:ascii="Arial" w:hAnsi="Arial" w:cs="Arial"/>
          <w:color w:val="222222"/>
        </w:rPr>
        <w:br/>
      </w:r>
      <w:hyperlink r:id="rId10" w:tgtFrame="_blank" w:history="1">
        <w:r w:rsidRPr="009521E7">
          <w:rPr>
            <w:rFonts w:ascii="Arial" w:hAnsi="Arial" w:cs="Arial"/>
            <w:color w:val="1155CC"/>
            <w:u w:val="single"/>
            <w:shd w:val="clear" w:color="auto" w:fill="FFFFFF"/>
          </w:rPr>
          <w:t>https://www.taazaa.com/team-collaboration-tools/</w:t>
        </w:r>
      </w:hyperlink>
      <w:r w:rsidRPr="009521E7">
        <w:rPr>
          <w:rFonts w:ascii="Arial" w:hAnsi="Arial" w:cs="Arial"/>
          <w:color w:val="222222"/>
        </w:rPr>
        <w:br/>
      </w:r>
      <w:hyperlink r:id="rId11" w:tgtFrame="_blank" w:history="1">
        <w:r w:rsidRPr="009521E7">
          <w:rPr>
            <w:rFonts w:ascii="Arial" w:hAnsi="Arial" w:cs="Arial"/>
            <w:color w:val="1155CC"/>
            <w:u w:val="single"/>
            <w:shd w:val="clear" w:color="auto" w:fill="FFFFFF"/>
          </w:rPr>
          <w:t>https://www.youtube.com/watch?v=8HSjmgeJxqg</w:t>
        </w:r>
      </w:hyperlink>
      <w:r w:rsidRPr="009521E7">
        <w:rPr>
          <w:rFonts w:ascii="Arial" w:hAnsi="Arial" w:cs="Arial"/>
          <w:color w:val="222222"/>
        </w:rPr>
        <w:br/>
      </w:r>
      <w:r w:rsidRPr="009521E7">
        <w:rPr>
          <w:rFonts w:ascii="Arial" w:hAnsi="Arial" w:cs="Arial"/>
          <w:color w:val="222222"/>
        </w:rPr>
        <w:br/>
      </w:r>
      <w:r w:rsidRPr="009521E7">
        <w:rPr>
          <w:rFonts w:ascii="Arial" w:hAnsi="Arial" w:cs="Arial"/>
          <w:color w:val="222222"/>
          <w:shd w:val="clear" w:color="auto" w:fill="FFFFFF"/>
        </w:rPr>
        <w:t>Additionally</w:t>
      </w:r>
      <w:r w:rsidRPr="009521E7">
        <w:rPr>
          <w:rFonts w:ascii="Arial" w:hAnsi="Arial" w:cs="Arial"/>
          <w:color w:val="222222"/>
          <w:shd w:val="clear" w:color="auto" w:fill="FFFFFF"/>
        </w:rPr>
        <w:t xml:space="preserve">, on the poster people can see pictures basically those pictures represent the companies or applications that they use for every digital source </w:t>
      </w:r>
      <w:r w:rsidRPr="009521E7">
        <w:rPr>
          <w:rFonts w:ascii="Arial" w:hAnsi="Arial" w:cs="Arial"/>
          <w:color w:val="222222"/>
          <w:shd w:val="clear" w:color="auto" w:fill="FFFFFF"/>
        </w:rPr>
        <w:t>or</w:t>
      </w:r>
      <w:r w:rsidRPr="009521E7">
        <w:rPr>
          <w:rFonts w:ascii="Arial" w:hAnsi="Arial" w:cs="Arial"/>
          <w:color w:val="222222"/>
          <w:shd w:val="clear" w:color="auto" w:fill="FFFFFF"/>
        </w:rPr>
        <w:t xml:space="preserve"> as well, they are examples of them.</w:t>
      </w:r>
      <w:r w:rsidRPr="009521E7">
        <w:rPr>
          <w:rFonts w:ascii="Arial" w:hAnsi="Arial" w:cs="Arial"/>
          <w:color w:val="222222"/>
        </w:rPr>
        <w:br/>
      </w:r>
      <w:r w:rsidRPr="009521E7">
        <w:rPr>
          <w:rFonts w:ascii="Arial" w:hAnsi="Arial" w:cs="Arial"/>
          <w:color w:val="222222"/>
        </w:rPr>
        <w:br/>
      </w:r>
      <w:r w:rsidRPr="009521E7">
        <w:rPr>
          <w:rFonts w:ascii="Arial" w:hAnsi="Arial" w:cs="Arial"/>
          <w:color w:val="222222"/>
          <w:shd w:val="clear" w:color="auto" w:fill="FFFFFF"/>
        </w:rPr>
        <w:t>for integrated development environments, the picture is the logo of Visual Studio application</w:t>
      </w:r>
    </w:p>
    <w:p w14:paraId="1AE5482C" w14:textId="02D2A6F7" w:rsidR="009521E7" w:rsidRDefault="009521E7" w:rsidP="009521E7">
      <w:pPr>
        <w:rPr>
          <w:rFonts w:ascii="Arial" w:hAnsi="Arial" w:cs="Arial"/>
          <w:color w:val="222222"/>
        </w:rPr>
      </w:pPr>
      <w:hyperlink r:id="rId12" w:history="1">
        <w:r w:rsidRPr="000D6D66">
          <w:rPr>
            <w:rStyle w:val="Hyperlink"/>
            <w:rFonts w:ascii="Arial" w:hAnsi="Arial" w:cs="Arial"/>
          </w:rPr>
          <w:t>https://canonical.com/blog/visual-studio-code-launches-as-a-snap</w:t>
        </w:r>
      </w:hyperlink>
    </w:p>
    <w:p w14:paraId="703ABAC6" w14:textId="77777777" w:rsidR="009521E7" w:rsidRDefault="009521E7" w:rsidP="009521E7">
      <w:pPr>
        <w:rPr>
          <w:rFonts w:ascii="Arial" w:hAnsi="Arial" w:cs="Arial"/>
          <w:color w:val="222222"/>
          <w:shd w:val="clear" w:color="auto" w:fill="FFFFFF"/>
        </w:rPr>
      </w:pPr>
      <w:r w:rsidRPr="009521E7">
        <w:rPr>
          <w:rFonts w:ascii="Arial" w:hAnsi="Arial" w:cs="Arial"/>
          <w:color w:val="222222"/>
        </w:rPr>
        <w:br/>
      </w:r>
      <w:r w:rsidRPr="009521E7">
        <w:rPr>
          <w:rFonts w:ascii="Arial" w:hAnsi="Arial" w:cs="Arial"/>
          <w:color w:val="222222"/>
          <w:shd w:val="clear" w:color="auto" w:fill="FFFFFF"/>
        </w:rPr>
        <w:t>Programming languages, Java as the best example for this, because it is one of the most popular programs.</w:t>
      </w:r>
    </w:p>
    <w:p w14:paraId="198CA689" w14:textId="53C43B5D" w:rsidR="00533145" w:rsidRPr="00533145" w:rsidRDefault="00533145" w:rsidP="009521E7">
      <w:pPr>
        <w:rPr>
          <w:rFonts w:ascii="Arial" w:hAnsi="Arial" w:cs="Arial"/>
          <w:color w:val="222222"/>
        </w:rPr>
      </w:pPr>
      <w:hyperlink r:id="rId13" w:history="1">
        <w:r w:rsidRPr="000D6D66">
          <w:rPr>
            <w:rStyle w:val="Hyperlink"/>
            <w:rFonts w:ascii="Arial" w:hAnsi="Arial" w:cs="Arial"/>
          </w:rPr>
          <w:t>https://developers.redhat.com/articles/2022/04/19/java-17-whats-new-openjdks-container-awareness</w:t>
        </w:r>
      </w:hyperlink>
    </w:p>
    <w:p w14:paraId="19766B5B" w14:textId="77777777" w:rsidR="00533145" w:rsidRDefault="00533145" w:rsidP="009521E7">
      <w:pPr>
        <w:rPr>
          <w:rFonts w:ascii="Arial" w:hAnsi="Arial" w:cs="Arial"/>
          <w:color w:val="222222"/>
          <w:shd w:val="clear" w:color="auto" w:fill="FFFFFF"/>
        </w:rPr>
      </w:pPr>
    </w:p>
    <w:p w14:paraId="5A5328E8" w14:textId="2A2646CA" w:rsidR="00533145" w:rsidRDefault="009521E7" w:rsidP="009521E7">
      <w:pPr>
        <w:rPr>
          <w:rFonts w:ascii="Arial" w:hAnsi="Arial" w:cs="Arial"/>
          <w:color w:val="222222"/>
          <w:shd w:val="clear" w:color="auto" w:fill="FFFFFF"/>
        </w:rPr>
      </w:pPr>
      <w:r w:rsidRPr="009521E7">
        <w:rPr>
          <w:rFonts w:ascii="Arial" w:hAnsi="Arial" w:cs="Arial"/>
          <w:color w:val="222222"/>
          <w:shd w:val="clear" w:color="auto" w:fill="FFFFFF"/>
        </w:rPr>
        <w:t>Collaboration tools, Microsoft Teams</w:t>
      </w:r>
      <w:r w:rsidR="00533145">
        <w:rPr>
          <w:rFonts w:ascii="Arial" w:hAnsi="Arial" w:cs="Arial"/>
          <w:color w:val="222222"/>
          <w:shd w:val="clear" w:color="auto" w:fill="FFFFFF"/>
        </w:rPr>
        <w:t>.</w:t>
      </w:r>
    </w:p>
    <w:p w14:paraId="37D11B42" w14:textId="4D39D51A" w:rsidR="00533145" w:rsidRDefault="00533145" w:rsidP="009521E7">
      <w:pPr>
        <w:rPr>
          <w:rFonts w:ascii="Arial" w:hAnsi="Arial" w:cs="Arial"/>
          <w:color w:val="222222"/>
        </w:rPr>
      </w:pPr>
      <w:hyperlink r:id="rId14" w:history="1">
        <w:r w:rsidRPr="000D6D66">
          <w:rPr>
            <w:rStyle w:val="Hyperlink"/>
            <w:rFonts w:ascii="Arial" w:hAnsi="Arial" w:cs="Arial"/>
          </w:rPr>
          <w:t>https://www.hostinger.co.uk/tutorials/slack-alternatives</w:t>
        </w:r>
      </w:hyperlink>
    </w:p>
    <w:p w14:paraId="36BFA359" w14:textId="77777777" w:rsidR="00533145" w:rsidRDefault="009521E7" w:rsidP="009521E7">
      <w:pPr>
        <w:rPr>
          <w:rFonts w:ascii="Arial" w:hAnsi="Arial" w:cs="Arial"/>
          <w:color w:val="222222"/>
          <w:shd w:val="clear" w:color="auto" w:fill="FFFFFF"/>
        </w:rPr>
      </w:pPr>
      <w:r w:rsidRPr="009521E7">
        <w:rPr>
          <w:rFonts w:ascii="Arial" w:hAnsi="Arial" w:cs="Arial"/>
          <w:color w:val="222222"/>
        </w:rPr>
        <w:br/>
      </w:r>
      <w:r w:rsidRPr="009521E7">
        <w:rPr>
          <w:rFonts w:ascii="Arial" w:hAnsi="Arial" w:cs="Arial"/>
          <w:color w:val="222222"/>
          <w:shd w:val="clear" w:color="auto" w:fill="FFFFFF"/>
        </w:rPr>
        <w:t>Data bases, MySQL</w:t>
      </w:r>
    </w:p>
    <w:p w14:paraId="1B155A5D" w14:textId="3F22166F" w:rsidR="00533145" w:rsidRDefault="00533145" w:rsidP="009521E7">
      <w:pPr>
        <w:rPr>
          <w:rFonts w:ascii="Arial" w:hAnsi="Arial" w:cs="Arial"/>
          <w:color w:val="222222"/>
          <w:shd w:val="clear" w:color="auto" w:fill="FFFFFF"/>
        </w:rPr>
      </w:pPr>
      <w:hyperlink r:id="rId15" w:history="1">
        <w:r w:rsidRPr="000D6D66">
          <w:rPr>
            <w:rStyle w:val="Hyperlink"/>
            <w:rFonts w:ascii="Arial" w:hAnsi="Arial" w:cs="Arial"/>
            <w:shd w:val="clear" w:color="auto" w:fill="FFFFFF"/>
          </w:rPr>
          <w:t>https://www.zend.com/blog/connecting-mysql-php</w:t>
        </w:r>
      </w:hyperlink>
    </w:p>
    <w:p w14:paraId="57B82BD0" w14:textId="2C8845FB" w:rsidR="009521E7" w:rsidRDefault="009521E7" w:rsidP="009521E7">
      <w:pPr>
        <w:rPr>
          <w:rFonts w:ascii="Arial" w:hAnsi="Arial" w:cs="Arial"/>
          <w:color w:val="222222"/>
          <w:shd w:val="clear" w:color="auto" w:fill="FFFFFF"/>
        </w:rPr>
      </w:pPr>
      <w:r w:rsidRPr="009521E7">
        <w:rPr>
          <w:rFonts w:ascii="Arial" w:hAnsi="Arial" w:cs="Arial"/>
          <w:color w:val="222222"/>
          <w:shd w:val="clear" w:color="auto" w:fill="FFFFFF"/>
        </w:rPr>
        <w:t xml:space="preserve">Version </w:t>
      </w:r>
      <w:r w:rsidR="00533145" w:rsidRPr="009521E7">
        <w:rPr>
          <w:rFonts w:ascii="Arial" w:hAnsi="Arial" w:cs="Arial"/>
          <w:color w:val="222222"/>
          <w:shd w:val="clear" w:color="auto" w:fill="FFFFFF"/>
        </w:rPr>
        <w:t>control,</w:t>
      </w:r>
      <w:r w:rsidRPr="009521E7">
        <w:rPr>
          <w:rFonts w:ascii="Arial" w:hAnsi="Arial" w:cs="Arial"/>
          <w:color w:val="222222"/>
          <w:shd w:val="clear" w:color="auto" w:fill="FFFFFF"/>
        </w:rPr>
        <w:t xml:space="preserve"> GitHub</w:t>
      </w:r>
    </w:p>
    <w:p w14:paraId="597CDDD3" w14:textId="36E1C6CF" w:rsidR="00533145" w:rsidRDefault="00533145" w:rsidP="009521E7">
      <w:pPr>
        <w:rPr>
          <w:rFonts w:ascii="Arial" w:hAnsi="Arial" w:cs="Arial"/>
          <w:color w:val="222222"/>
          <w:shd w:val="clear" w:color="auto" w:fill="FFFFFF"/>
        </w:rPr>
      </w:pPr>
      <w:hyperlink r:id="rId16" w:history="1">
        <w:r w:rsidRPr="000D6D66">
          <w:rPr>
            <w:rStyle w:val="Hyperlink"/>
            <w:rFonts w:ascii="Arial" w:hAnsi="Arial" w:cs="Arial"/>
            <w:shd w:val="clear" w:color="auto" w:fill="FFFFFF"/>
          </w:rPr>
          <w:t>https://codeburst.io/why-you-should-start-using-github-right-now-e817d213c6ff</w:t>
        </w:r>
      </w:hyperlink>
    </w:p>
    <w:p w14:paraId="16F1E895" w14:textId="77777777" w:rsidR="00533145" w:rsidRPr="009521E7" w:rsidRDefault="00533145" w:rsidP="009521E7">
      <w:pPr>
        <w:rPr>
          <w:rFonts w:ascii="Arial" w:hAnsi="Arial" w:cs="Arial"/>
          <w:color w:val="222222"/>
          <w:shd w:val="clear" w:color="auto" w:fill="FFFFFF"/>
        </w:rPr>
      </w:pPr>
    </w:p>
    <w:p w14:paraId="361F1532" w14:textId="3D085441" w:rsidR="006F2079" w:rsidRDefault="006F2079">
      <w:pPr>
        <w:rPr>
          <w:sz w:val="160"/>
          <w:szCs w:val="160"/>
          <w:lang w:val="en-US"/>
        </w:rPr>
      </w:pPr>
    </w:p>
    <w:p w14:paraId="5BD6503C" w14:textId="77777777" w:rsidR="00A0240F" w:rsidRPr="006F2079" w:rsidRDefault="00A0240F" w:rsidP="006F2079">
      <w:pPr>
        <w:jc w:val="center"/>
        <w:rPr>
          <w:sz w:val="160"/>
          <w:szCs w:val="160"/>
          <w:lang w:val="en-US"/>
        </w:rPr>
      </w:pPr>
    </w:p>
    <w:sectPr w:rsidR="00A0240F" w:rsidRPr="006F2079" w:rsidSect="006F207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DC0057" w14:textId="77777777" w:rsidR="009521E7" w:rsidRDefault="009521E7" w:rsidP="009521E7">
      <w:pPr>
        <w:spacing w:after="0" w:line="240" w:lineRule="auto"/>
      </w:pPr>
      <w:r>
        <w:separator/>
      </w:r>
    </w:p>
  </w:endnote>
  <w:endnote w:type="continuationSeparator" w:id="0">
    <w:p w14:paraId="54C4F4CF" w14:textId="77777777" w:rsidR="009521E7" w:rsidRDefault="009521E7" w:rsidP="00952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6C5EE" w14:textId="77777777" w:rsidR="009521E7" w:rsidRDefault="009521E7" w:rsidP="009521E7">
      <w:pPr>
        <w:spacing w:after="0" w:line="240" w:lineRule="auto"/>
      </w:pPr>
      <w:r>
        <w:separator/>
      </w:r>
    </w:p>
  </w:footnote>
  <w:footnote w:type="continuationSeparator" w:id="0">
    <w:p w14:paraId="252B6406" w14:textId="77777777" w:rsidR="009521E7" w:rsidRDefault="009521E7" w:rsidP="009521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F3A"/>
    <w:rsid w:val="00533145"/>
    <w:rsid w:val="006F2079"/>
    <w:rsid w:val="00704333"/>
    <w:rsid w:val="007F4F3A"/>
    <w:rsid w:val="009521E7"/>
    <w:rsid w:val="00A0240F"/>
    <w:rsid w:val="00B6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88C44CF"/>
  <w15:docId w15:val="{B1DB93BE-B2B6-4B07-9FA4-1D8372984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079"/>
  </w:style>
  <w:style w:type="paragraph" w:styleId="Heading1">
    <w:name w:val="heading 1"/>
    <w:basedOn w:val="Normal"/>
    <w:next w:val="Normal"/>
    <w:link w:val="Heading1Char"/>
    <w:uiPriority w:val="9"/>
    <w:qFormat/>
    <w:rsid w:val="006F207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88785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07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88785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07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88785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07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AD9D7B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07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AD9D7B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07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AD9D7B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07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AD9D7B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07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AD9D7B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07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D9D7B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4F3A"/>
    <w:rPr>
      <w:color w:val="E9805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4F3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F2079"/>
    <w:rPr>
      <w:rFonts w:asciiTheme="majorHAnsi" w:eastAsiaTheme="majorEastAsia" w:hAnsiTheme="majorHAnsi" w:cstheme="majorBidi"/>
      <w:color w:val="88785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079"/>
    <w:rPr>
      <w:rFonts w:asciiTheme="majorHAnsi" w:eastAsiaTheme="majorEastAsia" w:hAnsiTheme="majorHAnsi" w:cstheme="majorBidi"/>
      <w:color w:val="88785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079"/>
    <w:rPr>
      <w:rFonts w:asciiTheme="majorHAnsi" w:eastAsiaTheme="majorEastAsia" w:hAnsiTheme="majorHAnsi" w:cstheme="majorBidi"/>
      <w:color w:val="88785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079"/>
    <w:rPr>
      <w:rFonts w:asciiTheme="majorHAnsi" w:eastAsiaTheme="majorEastAsia" w:hAnsiTheme="majorHAnsi" w:cstheme="majorBidi"/>
      <w:color w:val="AD9D7B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079"/>
    <w:rPr>
      <w:rFonts w:asciiTheme="majorHAnsi" w:eastAsiaTheme="majorEastAsia" w:hAnsiTheme="majorHAnsi" w:cstheme="majorBidi"/>
      <w:i/>
      <w:iCs/>
      <w:color w:val="AD9D7B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079"/>
    <w:rPr>
      <w:rFonts w:asciiTheme="majorHAnsi" w:eastAsiaTheme="majorEastAsia" w:hAnsiTheme="majorHAnsi" w:cstheme="majorBidi"/>
      <w:color w:val="AD9D7B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079"/>
    <w:rPr>
      <w:rFonts w:asciiTheme="majorHAnsi" w:eastAsiaTheme="majorEastAsia" w:hAnsiTheme="majorHAnsi" w:cstheme="majorBidi"/>
      <w:b/>
      <w:bCs/>
      <w:color w:val="AD9D7B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079"/>
    <w:rPr>
      <w:rFonts w:asciiTheme="majorHAnsi" w:eastAsiaTheme="majorEastAsia" w:hAnsiTheme="majorHAnsi" w:cstheme="majorBidi"/>
      <w:b/>
      <w:bCs/>
      <w:i/>
      <w:iCs/>
      <w:color w:val="AD9D7B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079"/>
    <w:rPr>
      <w:rFonts w:asciiTheme="majorHAnsi" w:eastAsiaTheme="majorEastAsia" w:hAnsiTheme="majorHAnsi" w:cstheme="majorBidi"/>
      <w:i/>
      <w:iCs/>
      <w:color w:val="AD9D7B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F207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6F207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6F207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07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6F207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6F2079"/>
    <w:rPr>
      <w:b/>
      <w:bCs/>
    </w:rPr>
  </w:style>
  <w:style w:type="character" w:styleId="Emphasis">
    <w:name w:val="Emphasis"/>
    <w:basedOn w:val="DefaultParagraphFont"/>
    <w:uiPriority w:val="20"/>
    <w:qFormat/>
    <w:rsid w:val="006F2079"/>
    <w:rPr>
      <w:i/>
      <w:iCs/>
      <w:color w:val="AD9D7B" w:themeColor="accent6"/>
    </w:rPr>
  </w:style>
  <w:style w:type="paragraph" w:styleId="NoSpacing">
    <w:name w:val="No Spacing"/>
    <w:link w:val="NoSpacingChar"/>
    <w:uiPriority w:val="1"/>
    <w:qFormat/>
    <w:rsid w:val="006F207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F207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6F207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07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AD9D7B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079"/>
    <w:rPr>
      <w:rFonts w:asciiTheme="majorHAnsi" w:eastAsiaTheme="majorEastAsia" w:hAnsiTheme="majorHAnsi" w:cstheme="majorBidi"/>
      <w:i/>
      <w:iCs/>
      <w:color w:val="AD9D7B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6F207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F207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6F207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6F2079"/>
    <w:rPr>
      <w:b/>
      <w:bCs/>
      <w:smallCaps/>
      <w:color w:val="AD9D7B" w:themeColor="accent6"/>
    </w:rPr>
  </w:style>
  <w:style w:type="character" w:styleId="BookTitle">
    <w:name w:val="Book Title"/>
    <w:basedOn w:val="DefaultParagraphFont"/>
    <w:uiPriority w:val="33"/>
    <w:qFormat/>
    <w:rsid w:val="006F207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2079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6F2079"/>
  </w:style>
  <w:style w:type="paragraph" w:styleId="Header">
    <w:name w:val="header"/>
    <w:basedOn w:val="Normal"/>
    <w:link w:val="HeaderChar"/>
    <w:uiPriority w:val="99"/>
    <w:unhideWhenUsed/>
    <w:rsid w:val="00952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1E7"/>
  </w:style>
  <w:style w:type="paragraph" w:styleId="Footer">
    <w:name w:val="footer"/>
    <w:basedOn w:val="Normal"/>
    <w:link w:val="FooterChar"/>
    <w:uiPriority w:val="99"/>
    <w:unhideWhenUsed/>
    <w:rsid w:val="00952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eksforgeeks.org/best-programming-language-for-software-development/" TargetMode="External"/><Relationship Id="rId13" Type="http://schemas.openxmlformats.org/officeDocument/2006/relationships/hyperlink" Target="https://developers.redhat.com/articles/2022/04/19/java-17-whats-new-openjdks-container-awarenes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degrip.tech/productivity/top-10-ide-every-developer-should-know/" TargetMode="External"/><Relationship Id="rId12" Type="http://schemas.openxmlformats.org/officeDocument/2006/relationships/hyperlink" Target="https://canonical.com/blog/visual-studio-code-launches-as-a-snap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odeburst.io/why-you-should-start-using-github-right-now-e817d213c6f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8HSjmgeJxq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zend.com/blog/connecting-mysql-php" TargetMode="External"/><Relationship Id="rId10" Type="http://schemas.openxmlformats.org/officeDocument/2006/relationships/hyperlink" Target="https://www.taazaa.com/team-collaboration-tool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alturn.com/insights/top-6-databases-for-software-development-projects" TargetMode="External"/><Relationship Id="rId14" Type="http://schemas.openxmlformats.org/officeDocument/2006/relationships/hyperlink" Target="https://www.hostinger.co.uk/tutorials/slack-alternatives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Slate">
  <a:themeElements>
    <a:clrScheme name="Slate">
      <a:dk1>
        <a:sysClr val="windowText" lastClr="000000"/>
      </a:dk1>
      <a:lt1>
        <a:sysClr val="window" lastClr="FFFFFF"/>
      </a:lt1>
      <a:dk2>
        <a:srgbClr val="212123"/>
      </a:dk2>
      <a:lt2>
        <a:srgbClr val="DADADA"/>
      </a:lt2>
      <a:accent1>
        <a:srgbClr val="BC451B"/>
      </a:accent1>
      <a:accent2>
        <a:srgbClr val="D3BA68"/>
      </a:accent2>
      <a:accent3>
        <a:srgbClr val="BB8640"/>
      </a:accent3>
      <a:accent4>
        <a:srgbClr val="AD9277"/>
      </a:accent4>
      <a:accent5>
        <a:srgbClr val="A55A43"/>
      </a:accent5>
      <a:accent6>
        <a:srgbClr val="AD9D7B"/>
      </a:accent6>
      <a:hlink>
        <a:srgbClr val="E98052"/>
      </a:hlink>
      <a:folHlink>
        <a:srgbClr val="F4B69B"/>
      </a:folHlink>
    </a:clrScheme>
    <a:fontScheme name="Slate">
      <a:majorFont>
        <a:latin typeface="Calisto MT" panose="02040603050505030304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listo MT" panose="02040603050505030304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Slate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63500" dist="25400" dir="5400000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 prst="hardEdge"/>
          </a:sp3d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shade val="80000"/>
                <a:lumMod val="80000"/>
              </a:schemeClr>
              <a:schemeClr val="phClr">
                <a:tint val="98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ate" id="{C3F70B94-7CE9-428E-ADC1-3269CC2C3385}" vid="{3F2DE9A5-64E6-437C-A389-CC4477E817E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E9580-FF43-4326-A846-7F6AD37EC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295</Words>
  <Characters>2234</Characters>
  <Application>Microsoft Office Word</Application>
  <DocSecurity>0</DocSecurity>
  <Lines>558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Digital tecnologies, acca4031.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Poster</dc:title>
  <dc:subject/>
  <dc:creator>Th</dc:creator>
  <cp:keywords/>
  <dc:description/>
  <cp:lastModifiedBy>Danish Sareer</cp:lastModifiedBy>
  <cp:revision>2</cp:revision>
  <dcterms:created xsi:type="dcterms:W3CDTF">2024-05-02T12:58:00Z</dcterms:created>
  <dcterms:modified xsi:type="dcterms:W3CDTF">2024-05-02T12:58:00Z</dcterms:modified>
</cp:coreProperties>
</file>