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D5C95" w14:textId="77777777" w:rsidR="0090345D" w:rsidRPr="0090345D" w:rsidRDefault="00B140B7" w:rsidP="0090345D">
      <w:pPr>
        <w:spacing w:line="240" w:lineRule="auto"/>
        <w:rPr>
          <w:rFonts w:ascii="Arial" w:eastAsia="Calibri" w:hAnsi="Arial" w:cs="Arial"/>
          <w:sz w:val="24"/>
          <w:szCs w:val="24"/>
          <w:u w:val="single"/>
          <w:lang w:val="en-US"/>
        </w:rPr>
      </w:pPr>
      <w:r>
        <w:rPr>
          <w:rFonts w:ascii="Arial" w:eastAsia="Calibri" w:hAnsi="Arial" w:cs="Arial"/>
          <w:i/>
          <w:sz w:val="24"/>
          <w:szCs w:val="24"/>
          <w:u w:val="single"/>
          <w:lang w:val="en-US"/>
        </w:rPr>
        <w:t xml:space="preserve">DBA Induction: </w:t>
      </w:r>
      <w:r w:rsidR="0090345D" w:rsidRPr="0090345D">
        <w:rPr>
          <w:rFonts w:ascii="Arial" w:eastAsia="Calibri" w:hAnsi="Arial" w:cs="Arial"/>
          <w:i/>
          <w:sz w:val="24"/>
          <w:szCs w:val="24"/>
          <w:u w:val="single"/>
          <w:lang w:val="en-US"/>
        </w:rPr>
        <w:t>Benchmark Statements-Level Descriptors</w:t>
      </w:r>
      <w:r w:rsidR="0090345D" w:rsidRPr="0090345D">
        <w:rPr>
          <w:rFonts w:ascii="Arial" w:eastAsia="Calibri" w:hAnsi="Arial" w:cs="Arial"/>
          <w:sz w:val="24"/>
          <w:szCs w:val="24"/>
          <w:u w:val="single"/>
          <w:lang w:val="en-US"/>
        </w:rPr>
        <w:t xml:space="preserve"> </w:t>
      </w:r>
    </w:p>
    <w:p w14:paraId="6175B5EA" w14:textId="77777777" w:rsidR="0090345D" w:rsidRPr="0090345D" w:rsidRDefault="0090345D" w:rsidP="0090345D">
      <w:pPr>
        <w:autoSpaceDE w:val="0"/>
        <w:autoSpaceDN w:val="0"/>
        <w:adjustRightInd w:val="0"/>
        <w:spacing w:after="0" w:line="240" w:lineRule="auto"/>
        <w:jc w:val="both"/>
        <w:rPr>
          <w:rFonts w:ascii="Arial" w:eastAsia="Calibri" w:hAnsi="Arial" w:cs="Arial"/>
          <w:lang w:val="en-US"/>
        </w:rPr>
      </w:pPr>
      <w:r w:rsidRPr="0090345D">
        <w:rPr>
          <w:rFonts w:ascii="Arial" w:eastAsia="Calibri" w:hAnsi="Arial" w:cs="Arial"/>
          <w:lang w:val="en-US"/>
        </w:rPr>
        <w:t xml:space="preserve">The Doctor of Business Administration </w:t>
      </w:r>
      <w:proofErr w:type="spellStart"/>
      <w:r w:rsidRPr="0090345D">
        <w:rPr>
          <w:rFonts w:ascii="Arial" w:eastAsia="Calibri" w:hAnsi="Arial" w:cs="Arial"/>
          <w:lang w:val="en-US"/>
        </w:rPr>
        <w:t>programme</w:t>
      </w:r>
      <w:proofErr w:type="spellEnd"/>
      <w:r w:rsidRPr="0090345D">
        <w:rPr>
          <w:rFonts w:ascii="Arial" w:eastAsia="Calibri" w:hAnsi="Arial" w:cs="Arial"/>
          <w:lang w:val="en-US"/>
        </w:rPr>
        <w:t xml:space="preserve"> outcomes and objectives are benchmarked against the 2013-2014 FHEQ Level 7 and 8 descriptors for post graduate taught and research based </w:t>
      </w:r>
      <w:proofErr w:type="spellStart"/>
      <w:r w:rsidRPr="0090345D">
        <w:rPr>
          <w:rFonts w:ascii="Arial" w:eastAsia="Calibri" w:hAnsi="Arial" w:cs="Arial"/>
          <w:lang w:val="en-US"/>
        </w:rPr>
        <w:t>programmes</w:t>
      </w:r>
      <w:proofErr w:type="spellEnd"/>
      <w:r w:rsidRPr="0090345D">
        <w:rPr>
          <w:rFonts w:ascii="Arial" w:eastAsia="Calibri" w:hAnsi="Arial" w:cs="Arial"/>
          <w:lang w:val="en-US"/>
        </w:rPr>
        <w:t xml:space="preserve"> (doctoral level). </w:t>
      </w:r>
    </w:p>
    <w:p w14:paraId="7BD0C086" w14:textId="77777777" w:rsidR="0090345D" w:rsidRPr="0090345D" w:rsidRDefault="0090345D" w:rsidP="0090345D">
      <w:pPr>
        <w:autoSpaceDE w:val="0"/>
        <w:autoSpaceDN w:val="0"/>
        <w:adjustRightInd w:val="0"/>
        <w:spacing w:after="0" w:line="240" w:lineRule="auto"/>
        <w:jc w:val="both"/>
        <w:rPr>
          <w:rFonts w:ascii="Arial" w:eastAsia="Calibri" w:hAnsi="Arial" w:cs="Arial"/>
          <w:lang w:val="en-US"/>
        </w:rPr>
      </w:pPr>
    </w:p>
    <w:p w14:paraId="1276D1D0" w14:textId="77777777" w:rsidR="0090345D" w:rsidRPr="0090345D" w:rsidRDefault="0090345D" w:rsidP="0090345D">
      <w:pPr>
        <w:autoSpaceDE w:val="0"/>
        <w:autoSpaceDN w:val="0"/>
        <w:adjustRightInd w:val="0"/>
        <w:spacing w:after="0" w:line="240" w:lineRule="auto"/>
        <w:jc w:val="both"/>
        <w:rPr>
          <w:rFonts w:ascii="Arial" w:eastAsia="Calibri" w:hAnsi="Arial" w:cs="Arial"/>
          <w:lang w:val="en-US"/>
        </w:rPr>
      </w:pPr>
      <w:r w:rsidRPr="0090345D">
        <w:rPr>
          <w:rFonts w:ascii="Arial" w:eastAsia="Calibri" w:hAnsi="Arial" w:cs="Arial"/>
          <w:lang w:val="en-US"/>
        </w:rPr>
        <w:t>The achievement of Level 7 and 8 descriptors is required to be demonstrated through the completion of assessment tasks within the taught modules and is expected to be demonstrated and evidenced in the concepts explored in the design and bringing to a successful completion the thesis.</w:t>
      </w:r>
    </w:p>
    <w:p w14:paraId="735BD939" w14:textId="77777777" w:rsidR="0090345D" w:rsidRPr="0090345D" w:rsidRDefault="0090345D" w:rsidP="0090345D">
      <w:pPr>
        <w:autoSpaceDE w:val="0"/>
        <w:autoSpaceDN w:val="0"/>
        <w:adjustRightInd w:val="0"/>
        <w:spacing w:after="0" w:line="240" w:lineRule="auto"/>
        <w:jc w:val="both"/>
        <w:rPr>
          <w:rFonts w:ascii="Arial" w:eastAsia="Calibri" w:hAnsi="Arial" w:cs="Arial"/>
          <w:lang w:val="en-US"/>
        </w:rPr>
      </w:pPr>
    </w:p>
    <w:p w14:paraId="25A9568C" w14:textId="77777777" w:rsidR="0090345D" w:rsidRPr="0090345D" w:rsidRDefault="0090345D" w:rsidP="0090345D">
      <w:pPr>
        <w:spacing w:line="240" w:lineRule="auto"/>
        <w:jc w:val="both"/>
        <w:rPr>
          <w:rFonts w:ascii="Arial" w:eastAsia="Calibri" w:hAnsi="Arial" w:cs="Arial"/>
          <w:lang w:val="en-US"/>
        </w:rPr>
      </w:pPr>
      <w:r w:rsidRPr="0090345D">
        <w:rPr>
          <w:rFonts w:ascii="Arial" w:eastAsia="Calibri" w:hAnsi="Arial" w:cs="Arial"/>
          <w:lang w:val="en-US"/>
        </w:rPr>
        <w:t xml:space="preserve">On completing this </w:t>
      </w:r>
      <w:proofErr w:type="spellStart"/>
      <w:r w:rsidRPr="0090345D">
        <w:rPr>
          <w:rFonts w:ascii="Arial" w:eastAsia="Calibri" w:hAnsi="Arial" w:cs="Arial"/>
          <w:lang w:val="en-US"/>
        </w:rPr>
        <w:t>programme</w:t>
      </w:r>
      <w:proofErr w:type="spellEnd"/>
      <w:r w:rsidRPr="0090345D">
        <w:rPr>
          <w:rFonts w:ascii="Arial" w:eastAsia="Calibri" w:hAnsi="Arial" w:cs="Arial"/>
          <w:lang w:val="en-US"/>
        </w:rPr>
        <w:t xml:space="preserve"> a learner at level 7 and level 8 would achieve the following outcomes:</w:t>
      </w:r>
    </w:p>
    <w:p w14:paraId="6C69EFA1" w14:textId="77777777" w:rsidR="0090345D" w:rsidRPr="0090345D" w:rsidRDefault="0090345D" w:rsidP="0090345D">
      <w:pPr>
        <w:keepNext/>
        <w:spacing w:after="0" w:line="240" w:lineRule="auto"/>
        <w:jc w:val="both"/>
        <w:outlineLvl w:val="2"/>
        <w:rPr>
          <w:rFonts w:ascii="Arial" w:eastAsia="Times New Roman" w:hAnsi="Arial" w:cs="Arial"/>
          <w:u w:val="single"/>
          <w:lang w:eastAsia="en-GB"/>
        </w:rPr>
      </w:pPr>
      <w:r w:rsidRPr="0090345D">
        <w:rPr>
          <w:rFonts w:ascii="Arial" w:eastAsia="Times New Roman" w:hAnsi="Arial" w:cs="Arial"/>
          <w:u w:val="single"/>
          <w:lang w:eastAsia="en-GB"/>
        </w:rPr>
        <w:t>Knowledge and Understanding</w:t>
      </w:r>
    </w:p>
    <w:p w14:paraId="371AEB39" w14:textId="77777777" w:rsidR="0090345D" w:rsidRPr="0090345D" w:rsidRDefault="0090345D" w:rsidP="0090345D">
      <w:pPr>
        <w:spacing w:after="0" w:line="240" w:lineRule="auto"/>
        <w:jc w:val="both"/>
        <w:rPr>
          <w:rFonts w:ascii="Arial" w:eastAsia="Times New Roman" w:hAnsi="Arial" w:cs="Arial"/>
          <w:lang w:eastAsia="en-GB"/>
        </w:rPr>
      </w:pPr>
    </w:p>
    <w:p w14:paraId="1EBECDBD" w14:textId="77777777" w:rsidR="0090345D" w:rsidRPr="0090345D" w:rsidRDefault="0090345D" w:rsidP="0090345D">
      <w:pPr>
        <w:tabs>
          <w:tab w:val="left" w:pos="1701"/>
          <w:tab w:val="left" w:pos="2268"/>
          <w:tab w:val="left" w:pos="5103"/>
          <w:tab w:val="right" w:pos="8931"/>
        </w:tabs>
        <w:spacing w:after="0" w:line="240" w:lineRule="auto"/>
        <w:ind w:right="567"/>
        <w:jc w:val="both"/>
        <w:rPr>
          <w:rFonts w:ascii="Arial" w:eastAsia="Times New Roman" w:hAnsi="Arial" w:cs="Arial"/>
          <w:lang w:eastAsia="en-GB"/>
        </w:rPr>
      </w:pPr>
      <w:r w:rsidRPr="0090345D">
        <w:rPr>
          <w:rFonts w:ascii="Arial" w:eastAsia="Times New Roman" w:hAnsi="Arial" w:cs="Arial"/>
          <w:lang w:eastAsia="en-GB"/>
        </w:rPr>
        <w:t xml:space="preserve">Level 7 </w:t>
      </w:r>
    </w:p>
    <w:p w14:paraId="18E791F2"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K7.1</w:t>
      </w:r>
      <w:r w:rsidRPr="0090345D">
        <w:rPr>
          <w:rFonts w:ascii="Arial" w:eastAsia="Calibri" w:hAnsi="Arial" w:cs="Arial"/>
          <w:lang w:val="en-US"/>
        </w:rPr>
        <w:tab/>
        <w:t xml:space="preserve">Has a deep and systematic understanding within a </w:t>
      </w:r>
      <w:proofErr w:type="spellStart"/>
      <w:r w:rsidRPr="0090345D">
        <w:rPr>
          <w:rFonts w:ascii="Arial" w:eastAsia="Calibri" w:hAnsi="Arial" w:cs="Arial"/>
          <w:lang w:val="en-US"/>
        </w:rPr>
        <w:t>specialised</w:t>
      </w:r>
      <w:proofErr w:type="spellEnd"/>
      <w:r w:rsidRPr="0090345D">
        <w:rPr>
          <w:rFonts w:ascii="Arial" w:eastAsia="Calibri" w:hAnsi="Arial" w:cs="Arial"/>
          <w:lang w:val="en-US"/>
        </w:rPr>
        <w:t xml:space="preserve"> field of study and its interrelationship with other relevant disciplines.</w:t>
      </w:r>
    </w:p>
    <w:p w14:paraId="06D6B2EE"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K7.2</w:t>
      </w:r>
      <w:r w:rsidRPr="0090345D">
        <w:rPr>
          <w:rFonts w:ascii="Arial" w:eastAsia="Calibri" w:hAnsi="Arial" w:cs="Arial"/>
          <w:lang w:val="en-US"/>
        </w:rPr>
        <w:tab/>
        <w:t>Demonstrates an understanding of current theoretical and methodological approaches and how these affect the way the knowledge base is interpreted.</w:t>
      </w:r>
    </w:p>
    <w:p w14:paraId="759B08E8" w14:textId="77777777" w:rsidR="0090345D" w:rsidRPr="0090345D" w:rsidRDefault="0090345D" w:rsidP="0090345D">
      <w:pPr>
        <w:spacing w:line="240" w:lineRule="auto"/>
        <w:jc w:val="both"/>
        <w:rPr>
          <w:rFonts w:ascii="Arial" w:eastAsia="Calibri" w:hAnsi="Arial" w:cs="Arial"/>
          <w:lang w:val="en-US"/>
        </w:rPr>
      </w:pPr>
      <w:r w:rsidRPr="0090345D">
        <w:rPr>
          <w:rFonts w:ascii="Arial" w:eastAsia="Calibri" w:hAnsi="Arial" w:cs="Arial"/>
          <w:lang w:val="en-US"/>
        </w:rPr>
        <w:t xml:space="preserve">Level 8 </w:t>
      </w:r>
    </w:p>
    <w:p w14:paraId="57B1B22D" w14:textId="77777777" w:rsidR="0090345D" w:rsidRPr="0090345D" w:rsidRDefault="0090345D" w:rsidP="0090345D">
      <w:pPr>
        <w:autoSpaceDE w:val="0"/>
        <w:autoSpaceDN w:val="0"/>
        <w:adjustRightInd w:val="0"/>
        <w:spacing w:line="240" w:lineRule="auto"/>
        <w:jc w:val="both"/>
        <w:rPr>
          <w:rFonts w:ascii="Arial" w:eastAsia="Calibri" w:hAnsi="Arial" w:cs="Arial"/>
          <w:lang w:val="en-US"/>
        </w:rPr>
      </w:pPr>
      <w:r w:rsidRPr="0090345D">
        <w:rPr>
          <w:rFonts w:ascii="Arial" w:eastAsia="Calibri" w:hAnsi="Arial" w:cs="Arial"/>
          <w:lang w:val="en-US"/>
        </w:rPr>
        <w:t xml:space="preserve">K8.1 </w:t>
      </w:r>
      <w:r w:rsidRPr="0090345D">
        <w:rPr>
          <w:rFonts w:ascii="Arial" w:eastAsia="Calibri" w:hAnsi="Arial" w:cs="Arial"/>
          <w:lang w:val="en-US"/>
        </w:rPr>
        <w:tab/>
        <w:t>Works with theoretical/research knowledge at the forefront of the discipline.</w:t>
      </w:r>
    </w:p>
    <w:p w14:paraId="570D58F7" w14:textId="77777777" w:rsidR="0090345D" w:rsidRPr="0090345D" w:rsidRDefault="0090345D" w:rsidP="0090345D">
      <w:pPr>
        <w:autoSpaceDE w:val="0"/>
        <w:autoSpaceDN w:val="0"/>
        <w:adjustRightInd w:val="0"/>
        <w:spacing w:line="240" w:lineRule="auto"/>
        <w:ind w:left="720" w:hanging="720"/>
        <w:jc w:val="both"/>
        <w:rPr>
          <w:rFonts w:ascii="Arial" w:eastAsia="Calibri" w:hAnsi="Arial" w:cs="Arial"/>
          <w:lang w:val="en-US"/>
        </w:rPr>
      </w:pPr>
      <w:r w:rsidRPr="0090345D">
        <w:rPr>
          <w:rFonts w:ascii="Arial" w:eastAsia="Calibri" w:hAnsi="Arial" w:cs="Arial"/>
          <w:lang w:val="en-US"/>
        </w:rPr>
        <w:t>K8.2</w:t>
      </w:r>
      <w:r w:rsidRPr="0090345D">
        <w:rPr>
          <w:rFonts w:ascii="Arial" w:eastAsia="Calibri" w:hAnsi="Arial" w:cs="Arial"/>
          <w:lang w:val="en-US"/>
        </w:rPr>
        <w:tab/>
        <w:t xml:space="preserve"> Demonstrates a comprehensive understanding of techniques and    methodologies applicable to the discipline.</w:t>
      </w:r>
    </w:p>
    <w:p w14:paraId="361AD5CC" w14:textId="77777777" w:rsidR="0090345D" w:rsidRPr="0090345D" w:rsidRDefault="0090345D" w:rsidP="0090345D">
      <w:pPr>
        <w:keepNext/>
        <w:spacing w:after="0" w:line="240" w:lineRule="auto"/>
        <w:jc w:val="both"/>
        <w:outlineLvl w:val="2"/>
        <w:rPr>
          <w:rFonts w:ascii="Arial" w:eastAsia="Times New Roman" w:hAnsi="Arial" w:cs="Arial"/>
          <w:u w:val="single"/>
          <w:lang w:eastAsia="en-GB"/>
        </w:rPr>
      </w:pPr>
      <w:r w:rsidRPr="0090345D">
        <w:rPr>
          <w:rFonts w:ascii="Arial" w:eastAsia="Times New Roman" w:hAnsi="Arial" w:cs="Arial"/>
          <w:u w:val="single"/>
          <w:lang w:eastAsia="en-GB"/>
        </w:rPr>
        <w:t>Cognitive Skills</w:t>
      </w:r>
    </w:p>
    <w:p w14:paraId="3E88B353" w14:textId="77777777" w:rsidR="0090345D" w:rsidRPr="0090345D" w:rsidRDefault="0090345D" w:rsidP="0090345D">
      <w:pPr>
        <w:spacing w:after="0" w:line="240" w:lineRule="auto"/>
        <w:jc w:val="both"/>
        <w:rPr>
          <w:rFonts w:ascii="Arial" w:eastAsia="Times New Roman" w:hAnsi="Arial" w:cs="Arial"/>
          <w:lang w:eastAsia="en-GB"/>
        </w:rPr>
      </w:pPr>
    </w:p>
    <w:p w14:paraId="1D54442E"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Level 7</w:t>
      </w:r>
    </w:p>
    <w:p w14:paraId="44C8680F" w14:textId="77777777" w:rsidR="0090345D" w:rsidRPr="0090345D" w:rsidRDefault="0090345D" w:rsidP="0090345D">
      <w:pPr>
        <w:keepNext/>
        <w:spacing w:after="0" w:line="240" w:lineRule="auto"/>
        <w:jc w:val="both"/>
        <w:outlineLvl w:val="2"/>
        <w:rPr>
          <w:rFonts w:ascii="Arial" w:eastAsia="Times New Roman" w:hAnsi="Arial" w:cs="Arial"/>
          <w:lang w:eastAsia="en-GB"/>
        </w:rPr>
      </w:pPr>
      <w:r w:rsidRPr="0090345D">
        <w:rPr>
          <w:rFonts w:ascii="Arial" w:eastAsia="Times New Roman" w:hAnsi="Arial" w:cs="Arial"/>
          <w:lang w:eastAsia="en-GB"/>
        </w:rPr>
        <w:t>C7.1</w:t>
      </w:r>
      <w:r w:rsidRPr="0090345D">
        <w:rPr>
          <w:rFonts w:ascii="Arial" w:eastAsia="Times New Roman" w:hAnsi="Arial" w:cs="Arial"/>
          <w:lang w:eastAsia="en-GB"/>
        </w:rPr>
        <w:tab/>
        <w:t>Uses ideas at a high level of abstraction.</w:t>
      </w:r>
    </w:p>
    <w:p w14:paraId="574CEF00" w14:textId="77777777" w:rsidR="0090345D" w:rsidRPr="0090345D" w:rsidRDefault="0090345D" w:rsidP="0090345D">
      <w:pPr>
        <w:spacing w:after="0" w:line="240" w:lineRule="auto"/>
        <w:jc w:val="both"/>
        <w:rPr>
          <w:rFonts w:ascii="Arial" w:eastAsia="Times New Roman" w:hAnsi="Arial" w:cs="Arial"/>
          <w:lang w:eastAsia="en-GB"/>
        </w:rPr>
      </w:pPr>
    </w:p>
    <w:p w14:paraId="3D79ADE3"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C7.2</w:t>
      </w:r>
      <w:r w:rsidRPr="0090345D">
        <w:rPr>
          <w:rFonts w:ascii="Arial" w:eastAsia="Times New Roman" w:hAnsi="Arial" w:cs="Arial"/>
          <w:lang w:eastAsia="en-GB"/>
        </w:rPr>
        <w:tab/>
        <w:t>Develops critical responses to existing theoretical discourses, methodologies or practices and suggests new concepts or approaches.</w:t>
      </w:r>
      <w:bookmarkStart w:id="0" w:name="_GoBack"/>
      <w:bookmarkEnd w:id="0"/>
    </w:p>
    <w:p w14:paraId="0010C3F9"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1E3AC727" w14:textId="77777777" w:rsidR="0090345D" w:rsidRPr="0090345D" w:rsidRDefault="0090345D" w:rsidP="0090345D">
      <w:pPr>
        <w:spacing w:after="0" w:line="240" w:lineRule="auto"/>
        <w:ind w:left="720" w:hanging="720"/>
        <w:jc w:val="both"/>
        <w:rPr>
          <w:rFonts w:ascii="Arial" w:eastAsia="Times New Roman" w:hAnsi="Arial" w:cs="Arial"/>
          <w:b/>
          <w:lang w:eastAsia="en-GB"/>
        </w:rPr>
      </w:pPr>
      <w:r w:rsidRPr="0090345D">
        <w:rPr>
          <w:rFonts w:ascii="Arial" w:eastAsia="Times New Roman" w:hAnsi="Arial" w:cs="Arial"/>
          <w:lang w:eastAsia="en-GB"/>
        </w:rPr>
        <w:t>C7.3</w:t>
      </w:r>
      <w:r w:rsidRPr="0090345D">
        <w:rPr>
          <w:rFonts w:ascii="Arial" w:eastAsia="Times New Roman" w:hAnsi="Arial" w:cs="Arial"/>
          <w:lang w:eastAsia="en-GB"/>
        </w:rPr>
        <w:tab/>
        <w:t xml:space="preserve">Designs and undertakes substantial investigations to address significant areas of theory and/or practice. </w:t>
      </w:r>
    </w:p>
    <w:p w14:paraId="4FF6F6A4" w14:textId="77777777" w:rsidR="0090345D" w:rsidRPr="0090345D" w:rsidRDefault="0090345D" w:rsidP="0090345D">
      <w:pPr>
        <w:keepNext/>
        <w:spacing w:after="0" w:line="240" w:lineRule="auto"/>
        <w:jc w:val="both"/>
        <w:outlineLvl w:val="2"/>
        <w:rPr>
          <w:rFonts w:ascii="Arial" w:eastAsia="Times New Roman" w:hAnsi="Arial" w:cs="Arial"/>
          <w:lang w:eastAsia="en-GB"/>
        </w:rPr>
      </w:pPr>
    </w:p>
    <w:p w14:paraId="5060C007" w14:textId="77777777" w:rsidR="0090345D" w:rsidRPr="0090345D" w:rsidRDefault="0090345D" w:rsidP="0090345D">
      <w:pPr>
        <w:keepNext/>
        <w:spacing w:after="0" w:line="240" w:lineRule="auto"/>
        <w:ind w:left="720" w:hanging="720"/>
        <w:jc w:val="both"/>
        <w:outlineLvl w:val="2"/>
        <w:rPr>
          <w:rFonts w:ascii="Arial" w:eastAsia="Times New Roman" w:hAnsi="Arial" w:cs="Arial"/>
          <w:lang w:eastAsia="en-GB"/>
        </w:rPr>
      </w:pPr>
      <w:r w:rsidRPr="0090345D">
        <w:rPr>
          <w:rFonts w:ascii="Arial" w:eastAsia="Times New Roman" w:hAnsi="Arial" w:cs="Arial"/>
          <w:lang w:eastAsia="en-GB"/>
        </w:rPr>
        <w:t>C7.4</w:t>
      </w:r>
      <w:r w:rsidRPr="0090345D">
        <w:rPr>
          <w:rFonts w:ascii="Arial" w:eastAsia="Times New Roman" w:hAnsi="Arial" w:cs="Arial"/>
          <w:lang w:eastAsia="en-GB"/>
        </w:rPr>
        <w:tab/>
        <w:t>Selects appropriate advanced methodological approaches and critically evaluates their effectiveness.</w:t>
      </w:r>
    </w:p>
    <w:p w14:paraId="2AB3AD34" w14:textId="77777777" w:rsidR="0090345D" w:rsidRPr="0090345D" w:rsidRDefault="0090345D" w:rsidP="0090345D">
      <w:pPr>
        <w:keepNext/>
        <w:spacing w:after="0" w:line="240" w:lineRule="auto"/>
        <w:jc w:val="both"/>
        <w:outlineLvl w:val="2"/>
        <w:rPr>
          <w:rFonts w:ascii="Arial" w:eastAsia="Times New Roman" w:hAnsi="Arial" w:cs="Arial"/>
          <w:lang w:eastAsia="en-GB"/>
        </w:rPr>
      </w:pPr>
    </w:p>
    <w:p w14:paraId="4A086381" w14:textId="77777777" w:rsidR="0090345D" w:rsidRPr="0090345D" w:rsidRDefault="0090345D" w:rsidP="0090345D">
      <w:pPr>
        <w:keepNext/>
        <w:spacing w:after="0" w:line="240" w:lineRule="auto"/>
        <w:ind w:left="720" w:hanging="720"/>
        <w:jc w:val="both"/>
        <w:outlineLvl w:val="2"/>
        <w:rPr>
          <w:rFonts w:ascii="Arial" w:eastAsia="Times New Roman" w:hAnsi="Arial" w:cs="Arial"/>
          <w:lang w:eastAsia="en-GB"/>
        </w:rPr>
      </w:pPr>
      <w:r w:rsidRPr="0090345D">
        <w:rPr>
          <w:rFonts w:ascii="Arial" w:eastAsia="Times New Roman" w:hAnsi="Arial" w:cs="Arial"/>
          <w:lang w:eastAsia="en-GB"/>
        </w:rPr>
        <w:t>C7.5</w:t>
      </w:r>
      <w:r w:rsidRPr="0090345D">
        <w:rPr>
          <w:rFonts w:ascii="Arial" w:eastAsia="Times New Roman" w:hAnsi="Arial" w:cs="Arial"/>
          <w:lang w:eastAsia="en-GB"/>
        </w:rPr>
        <w:tab/>
        <w:t>Flexibly and creatively applies knowledge in unfamiliar contexts, synthesises ideas or information in innovative ways, and generates transformative solutions.</w:t>
      </w:r>
    </w:p>
    <w:p w14:paraId="3EDE2DDF" w14:textId="77777777" w:rsidR="0090345D" w:rsidRPr="0090345D" w:rsidRDefault="0090345D" w:rsidP="0090345D">
      <w:pPr>
        <w:spacing w:after="0" w:line="240" w:lineRule="auto"/>
        <w:jc w:val="both"/>
        <w:rPr>
          <w:rFonts w:ascii="Arial" w:eastAsia="Times New Roman" w:hAnsi="Arial" w:cs="Arial"/>
          <w:lang w:eastAsia="en-GB"/>
        </w:rPr>
      </w:pPr>
    </w:p>
    <w:p w14:paraId="6C928DF7"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C7.6</w:t>
      </w:r>
      <w:r w:rsidRPr="0090345D">
        <w:rPr>
          <w:rFonts w:ascii="Arial" w:eastAsia="Times New Roman" w:hAnsi="Arial" w:cs="Arial"/>
          <w:lang w:eastAsia="en-GB"/>
        </w:rPr>
        <w:tab/>
        <w:t>Undertakes analysis of complex, incomplete or contradictory evidence/data and judges the appropriateness of the enquiry methodologies used. Recognises and argues for alternative approaches.</w:t>
      </w:r>
    </w:p>
    <w:p w14:paraId="4D5D2149" w14:textId="77777777" w:rsidR="0090345D" w:rsidRPr="0090345D" w:rsidRDefault="0090345D" w:rsidP="0090345D">
      <w:pPr>
        <w:keepNext/>
        <w:spacing w:after="0" w:line="240" w:lineRule="auto"/>
        <w:jc w:val="both"/>
        <w:outlineLvl w:val="2"/>
        <w:rPr>
          <w:rFonts w:ascii="Arial" w:eastAsia="Times New Roman" w:hAnsi="Arial" w:cs="Arial"/>
          <w:lang w:eastAsia="en-GB"/>
        </w:rPr>
      </w:pPr>
    </w:p>
    <w:p w14:paraId="08D2BE5F" w14:textId="77777777" w:rsidR="0090345D" w:rsidRPr="0090345D" w:rsidRDefault="0090345D" w:rsidP="0090345D">
      <w:pPr>
        <w:spacing w:after="0" w:line="240" w:lineRule="auto"/>
        <w:jc w:val="both"/>
        <w:rPr>
          <w:rFonts w:ascii="Arial" w:eastAsia="Times New Roman" w:hAnsi="Arial" w:cs="Arial"/>
          <w:lang w:eastAsia="en-GB"/>
        </w:rPr>
      </w:pPr>
      <w:r w:rsidRPr="0090345D">
        <w:rPr>
          <w:rFonts w:ascii="Arial" w:eastAsia="Times New Roman" w:hAnsi="Arial" w:cs="Arial"/>
          <w:lang w:eastAsia="en-GB"/>
        </w:rPr>
        <w:t>Level 8</w:t>
      </w:r>
    </w:p>
    <w:p w14:paraId="17DDF59E" w14:textId="77777777" w:rsidR="0090345D" w:rsidRPr="0090345D" w:rsidRDefault="0090345D" w:rsidP="0090345D">
      <w:pPr>
        <w:spacing w:after="0" w:line="240" w:lineRule="auto"/>
        <w:jc w:val="both"/>
        <w:rPr>
          <w:rFonts w:ascii="Arial" w:eastAsia="Times New Roman" w:hAnsi="Arial" w:cs="Arial"/>
          <w:lang w:eastAsia="en-GB"/>
        </w:rPr>
      </w:pPr>
    </w:p>
    <w:p w14:paraId="39245D3B" w14:textId="77777777" w:rsidR="0090345D" w:rsidRPr="0090345D" w:rsidRDefault="0090345D" w:rsidP="0090345D">
      <w:pPr>
        <w:spacing w:line="240" w:lineRule="auto"/>
        <w:jc w:val="both"/>
        <w:rPr>
          <w:rFonts w:ascii="Arial" w:eastAsia="Calibri" w:hAnsi="Arial" w:cs="Arial"/>
          <w:lang w:val="en-US"/>
        </w:rPr>
      </w:pPr>
      <w:r w:rsidRPr="0090345D">
        <w:rPr>
          <w:rFonts w:ascii="Arial" w:eastAsia="Calibri" w:hAnsi="Arial" w:cs="Arial"/>
          <w:lang w:val="en-US"/>
        </w:rPr>
        <w:t xml:space="preserve">C8.1 </w:t>
      </w:r>
      <w:r w:rsidRPr="0090345D">
        <w:rPr>
          <w:rFonts w:ascii="Arial" w:eastAsia="Calibri" w:hAnsi="Arial" w:cs="Arial"/>
          <w:lang w:val="en-US"/>
        </w:rPr>
        <w:tab/>
        <w:t>Develops ideas at a high level of abstraction</w:t>
      </w:r>
    </w:p>
    <w:p w14:paraId="43196811"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 xml:space="preserve">C8.2 </w:t>
      </w:r>
      <w:r w:rsidRPr="0090345D">
        <w:rPr>
          <w:rFonts w:ascii="Arial" w:eastAsia="Calibri" w:hAnsi="Arial" w:cs="Arial"/>
          <w:lang w:val="en-US"/>
        </w:rPr>
        <w:tab/>
        <w:t xml:space="preserve">Develops theoretical discourses, methodologies or practices critically </w:t>
      </w:r>
      <w:proofErr w:type="spellStart"/>
      <w:r w:rsidRPr="0090345D">
        <w:rPr>
          <w:rFonts w:ascii="Arial" w:eastAsia="Calibri" w:hAnsi="Arial" w:cs="Arial"/>
          <w:lang w:val="en-US"/>
        </w:rPr>
        <w:t>analysing</w:t>
      </w:r>
      <w:proofErr w:type="spellEnd"/>
      <w:r w:rsidRPr="0090345D">
        <w:rPr>
          <w:rFonts w:ascii="Arial" w:eastAsia="Calibri" w:hAnsi="Arial" w:cs="Arial"/>
          <w:lang w:val="en-US"/>
        </w:rPr>
        <w:t xml:space="preserve"> their development and application.</w:t>
      </w:r>
    </w:p>
    <w:p w14:paraId="40BA2087" w14:textId="77777777" w:rsidR="0090345D" w:rsidRPr="0090345D" w:rsidRDefault="0090345D" w:rsidP="0090345D">
      <w:pPr>
        <w:spacing w:line="240" w:lineRule="auto"/>
        <w:jc w:val="both"/>
        <w:rPr>
          <w:rFonts w:ascii="Arial" w:eastAsia="Calibri" w:hAnsi="Arial" w:cs="Arial"/>
          <w:lang w:val="en-US"/>
        </w:rPr>
      </w:pPr>
      <w:r w:rsidRPr="0090345D">
        <w:rPr>
          <w:rFonts w:ascii="Arial" w:eastAsia="Calibri" w:hAnsi="Arial" w:cs="Arial"/>
          <w:lang w:val="en-US"/>
        </w:rPr>
        <w:lastRenderedPageBreak/>
        <w:t xml:space="preserve">C8.3 </w:t>
      </w:r>
      <w:r w:rsidRPr="0090345D">
        <w:rPr>
          <w:rFonts w:ascii="Arial" w:eastAsia="Calibri" w:hAnsi="Arial" w:cs="Arial"/>
          <w:lang w:val="en-US"/>
        </w:rPr>
        <w:tab/>
        <w:t>Acts independently and with originality in problem solving.</w:t>
      </w:r>
    </w:p>
    <w:p w14:paraId="3F7EB867"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 xml:space="preserve">C8.4 </w:t>
      </w:r>
      <w:r w:rsidRPr="0090345D">
        <w:rPr>
          <w:rFonts w:ascii="Arial" w:eastAsia="Calibri" w:hAnsi="Arial" w:cs="Arial"/>
          <w:lang w:val="en-US"/>
        </w:rPr>
        <w:tab/>
        <w:t>Develops or adapts appropriate advanced methodological approaches and critically evaluates their effectiveness.</w:t>
      </w:r>
    </w:p>
    <w:p w14:paraId="7B752DB1"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C8.5</w:t>
      </w:r>
      <w:r w:rsidRPr="0090345D">
        <w:rPr>
          <w:rFonts w:ascii="Arial" w:eastAsia="Calibri" w:hAnsi="Arial" w:cs="Arial"/>
          <w:lang w:val="en-US"/>
        </w:rPr>
        <w:tab/>
      </w:r>
      <w:proofErr w:type="spellStart"/>
      <w:r w:rsidRPr="0090345D">
        <w:rPr>
          <w:rFonts w:ascii="Arial" w:eastAsia="Calibri" w:hAnsi="Arial" w:cs="Arial"/>
          <w:lang w:val="en-US"/>
        </w:rPr>
        <w:t>Synthesises</w:t>
      </w:r>
      <w:proofErr w:type="spellEnd"/>
      <w:r w:rsidRPr="0090345D">
        <w:rPr>
          <w:rFonts w:ascii="Arial" w:eastAsia="Calibri" w:hAnsi="Arial" w:cs="Arial"/>
          <w:lang w:val="en-US"/>
        </w:rPr>
        <w:t xml:space="preserve"> and applies new approaches, in a manner that can contribute to the development of methodology or understanding in that discipline or practice.</w:t>
      </w:r>
    </w:p>
    <w:p w14:paraId="5966DD2E"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C8.6</w:t>
      </w:r>
      <w:r w:rsidRPr="0090345D">
        <w:rPr>
          <w:rFonts w:ascii="Arial" w:eastAsia="Calibri" w:hAnsi="Arial" w:cs="Arial"/>
          <w:lang w:val="en-US"/>
        </w:rPr>
        <w:tab/>
        <w:t>Undertakes independent analysis or evaluation, managing complexity, incompleteness of data or contradictions in areas of knowledge.</w:t>
      </w:r>
    </w:p>
    <w:p w14:paraId="5A400D8B" w14:textId="77777777" w:rsidR="0090345D" w:rsidRPr="0090345D" w:rsidRDefault="0090345D" w:rsidP="0090345D">
      <w:pPr>
        <w:keepNext/>
        <w:spacing w:after="0" w:line="240" w:lineRule="auto"/>
        <w:jc w:val="both"/>
        <w:outlineLvl w:val="2"/>
        <w:rPr>
          <w:rFonts w:ascii="Arial" w:eastAsia="Times New Roman" w:hAnsi="Arial" w:cs="Arial"/>
          <w:u w:val="single"/>
          <w:lang w:eastAsia="en-GB"/>
        </w:rPr>
      </w:pPr>
      <w:r w:rsidRPr="0090345D">
        <w:rPr>
          <w:rFonts w:ascii="Arial" w:eastAsia="Times New Roman" w:hAnsi="Arial" w:cs="Arial"/>
          <w:u w:val="single"/>
          <w:lang w:eastAsia="en-GB"/>
        </w:rPr>
        <w:t>Performance and Practice</w:t>
      </w:r>
    </w:p>
    <w:p w14:paraId="6654738C" w14:textId="77777777" w:rsidR="0090345D" w:rsidRPr="0090345D" w:rsidRDefault="0090345D" w:rsidP="0090345D">
      <w:pPr>
        <w:spacing w:after="0" w:line="240" w:lineRule="auto"/>
        <w:jc w:val="both"/>
        <w:rPr>
          <w:rFonts w:ascii="Arial" w:eastAsia="Times New Roman" w:hAnsi="Arial" w:cs="Arial"/>
          <w:lang w:eastAsia="en-GB"/>
        </w:rPr>
      </w:pPr>
    </w:p>
    <w:p w14:paraId="50E1AAD5"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Level 7</w:t>
      </w:r>
    </w:p>
    <w:p w14:paraId="7C639992"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14078155"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PP7.1</w:t>
      </w:r>
      <w:r w:rsidRPr="0090345D">
        <w:rPr>
          <w:rFonts w:ascii="Arial" w:eastAsia="Times New Roman" w:hAnsi="Arial" w:cs="Arial"/>
          <w:lang w:eastAsia="en-GB"/>
        </w:rPr>
        <w:tab/>
        <w:t>Autonomously adapts performance to multiple contexts.</w:t>
      </w:r>
    </w:p>
    <w:p w14:paraId="7EF96720"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40F6413E"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PP7.2</w:t>
      </w:r>
      <w:r w:rsidRPr="0090345D">
        <w:rPr>
          <w:rFonts w:ascii="Arial" w:eastAsia="Times New Roman" w:hAnsi="Arial" w:cs="Arial"/>
          <w:lang w:eastAsia="en-GB"/>
        </w:rPr>
        <w:tab/>
        <w:t xml:space="preserve"> Autonomously implements and evaluates improvements to performance drawing on innovative or sectoral best practice.</w:t>
      </w:r>
    </w:p>
    <w:p w14:paraId="4231C2DC"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0A0D5BE0"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PP7.3</w:t>
      </w:r>
      <w:r w:rsidRPr="0090345D">
        <w:rPr>
          <w:rFonts w:ascii="Arial" w:eastAsia="Times New Roman" w:hAnsi="Arial" w:cs="Arial"/>
          <w:lang w:eastAsia="en-GB"/>
        </w:rPr>
        <w:tab/>
        <w:t>Works effectively with multiple teams as leader or member. Clarifies tasks and make appropriate use of the capacities of team members resolving likely conflict situations before they arise.</w:t>
      </w:r>
    </w:p>
    <w:p w14:paraId="3D8A4DB5"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7DD3EE78"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PP7.4</w:t>
      </w:r>
      <w:r w:rsidRPr="0090345D">
        <w:rPr>
          <w:rFonts w:ascii="Arial" w:eastAsia="Times New Roman" w:hAnsi="Arial" w:cs="Arial"/>
          <w:lang w:eastAsia="en-GB"/>
        </w:rPr>
        <w:tab/>
        <w:t>Incorporates a critical ethical dimension to their practice, managing the implications of ethical dilemmas and works proactively with others to formulate solutions.</w:t>
      </w:r>
    </w:p>
    <w:p w14:paraId="46706A01"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619F7E4E"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 xml:space="preserve">Level 8 </w:t>
      </w:r>
    </w:p>
    <w:p w14:paraId="3EBD5D4A" w14:textId="77777777" w:rsidR="0090345D" w:rsidRPr="0090345D" w:rsidRDefault="0090345D" w:rsidP="0090345D">
      <w:pPr>
        <w:spacing w:after="0" w:line="240" w:lineRule="auto"/>
        <w:jc w:val="both"/>
        <w:rPr>
          <w:rFonts w:ascii="Arial" w:eastAsia="Times New Roman" w:hAnsi="Arial" w:cs="Arial"/>
          <w:lang w:eastAsia="en-GB"/>
        </w:rPr>
      </w:pPr>
    </w:p>
    <w:p w14:paraId="01B0A964" w14:textId="77777777" w:rsidR="0090345D" w:rsidRPr="0090345D" w:rsidRDefault="0090345D" w:rsidP="0090345D">
      <w:pPr>
        <w:spacing w:after="0" w:line="240" w:lineRule="auto"/>
        <w:jc w:val="both"/>
        <w:rPr>
          <w:rFonts w:ascii="Arial" w:eastAsia="Times New Roman" w:hAnsi="Arial" w:cs="Arial"/>
          <w:lang w:eastAsia="en-GB"/>
        </w:rPr>
      </w:pPr>
      <w:r w:rsidRPr="0090345D">
        <w:rPr>
          <w:rFonts w:ascii="Arial" w:eastAsia="Times New Roman" w:hAnsi="Arial" w:cs="Arial"/>
          <w:lang w:eastAsia="en-GB"/>
        </w:rPr>
        <w:t>PP8.1</w:t>
      </w:r>
      <w:r w:rsidRPr="0090345D">
        <w:rPr>
          <w:rFonts w:ascii="Arial" w:eastAsia="Times New Roman" w:hAnsi="Arial" w:cs="Arial"/>
          <w:lang w:eastAsia="en-GB"/>
        </w:rPr>
        <w:tab/>
        <w:t>Autonomously adapts performance to contexts requiring professional outputs.</w:t>
      </w:r>
    </w:p>
    <w:p w14:paraId="715F1C12" w14:textId="77777777" w:rsidR="0090345D" w:rsidRPr="0090345D" w:rsidRDefault="0090345D" w:rsidP="0090345D">
      <w:pPr>
        <w:spacing w:after="0" w:line="240" w:lineRule="auto"/>
        <w:jc w:val="both"/>
        <w:rPr>
          <w:rFonts w:ascii="Arial" w:eastAsia="Times New Roman" w:hAnsi="Arial" w:cs="Arial"/>
          <w:lang w:eastAsia="en-GB"/>
        </w:rPr>
      </w:pPr>
    </w:p>
    <w:p w14:paraId="68C4C7F7"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PP8.2</w:t>
      </w:r>
      <w:r w:rsidRPr="0090345D">
        <w:rPr>
          <w:rFonts w:ascii="Arial" w:eastAsia="Times New Roman" w:hAnsi="Arial" w:cs="Arial"/>
          <w:lang w:eastAsia="en-GB"/>
        </w:rPr>
        <w:tab/>
        <w:t>Has technical mastery, performs smoothly with precision and effectiveness, can adapt or develop skills and procedures for new situations.</w:t>
      </w:r>
    </w:p>
    <w:p w14:paraId="60382F03"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66706F96"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PP8.3</w:t>
      </w:r>
      <w:r w:rsidRPr="0090345D">
        <w:rPr>
          <w:rFonts w:ascii="Arial" w:eastAsia="Times New Roman" w:hAnsi="Arial" w:cs="Arial"/>
          <w:lang w:eastAsia="en-GB"/>
        </w:rPr>
        <w:tab/>
        <w:t>Leads and/or works effectively with often multiple teams in multiple roles. Manages the capacities of members to achieve outcomes handling conflict with confidence.</w:t>
      </w:r>
    </w:p>
    <w:p w14:paraId="0275C41C" w14:textId="77777777" w:rsidR="0090345D" w:rsidRPr="0090345D" w:rsidRDefault="0090345D" w:rsidP="0090345D">
      <w:pPr>
        <w:spacing w:after="0" w:line="240" w:lineRule="auto"/>
        <w:ind w:left="720" w:hanging="720"/>
        <w:jc w:val="both"/>
        <w:rPr>
          <w:rFonts w:ascii="Arial" w:eastAsia="Times New Roman" w:hAnsi="Arial" w:cs="Arial"/>
          <w:lang w:eastAsia="en-GB"/>
        </w:rPr>
      </w:pPr>
    </w:p>
    <w:p w14:paraId="7AF107E3" w14:textId="77777777" w:rsidR="0090345D" w:rsidRPr="0090345D" w:rsidRDefault="0090345D" w:rsidP="0090345D">
      <w:pPr>
        <w:spacing w:after="0" w:line="240" w:lineRule="auto"/>
        <w:ind w:left="720" w:hanging="720"/>
        <w:jc w:val="both"/>
        <w:rPr>
          <w:rFonts w:ascii="Arial" w:eastAsia="Times New Roman" w:hAnsi="Arial" w:cs="Arial"/>
          <w:lang w:eastAsia="en-GB"/>
        </w:rPr>
      </w:pPr>
      <w:r w:rsidRPr="0090345D">
        <w:rPr>
          <w:rFonts w:ascii="Arial" w:eastAsia="Times New Roman" w:hAnsi="Arial" w:cs="Arial"/>
          <w:lang w:eastAsia="en-GB"/>
        </w:rPr>
        <w:t>PP8.4</w:t>
      </w:r>
      <w:r w:rsidRPr="0090345D">
        <w:rPr>
          <w:rFonts w:ascii="Arial" w:eastAsia="Times New Roman" w:hAnsi="Arial" w:cs="Arial"/>
          <w:lang w:eastAsia="en-GB"/>
        </w:rPr>
        <w:tab/>
        <w:t>Analyses and manages ethical dilemmas and works pro-actively with others to formulate and implement solutions.</w:t>
      </w:r>
    </w:p>
    <w:p w14:paraId="0BC885A2" w14:textId="77777777" w:rsidR="0090345D" w:rsidRPr="0090345D" w:rsidRDefault="0090345D" w:rsidP="0090345D">
      <w:pPr>
        <w:spacing w:after="0" w:line="240" w:lineRule="auto"/>
        <w:jc w:val="both"/>
        <w:rPr>
          <w:rFonts w:ascii="Arial" w:eastAsia="Times New Roman" w:hAnsi="Arial" w:cs="Arial"/>
          <w:lang w:eastAsia="en-GB"/>
        </w:rPr>
      </w:pPr>
    </w:p>
    <w:p w14:paraId="26BB4D21" w14:textId="77777777" w:rsidR="0090345D" w:rsidRPr="0090345D" w:rsidRDefault="0090345D" w:rsidP="0090345D">
      <w:pPr>
        <w:keepNext/>
        <w:spacing w:after="0" w:line="240" w:lineRule="auto"/>
        <w:jc w:val="both"/>
        <w:outlineLvl w:val="2"/>
        <w:rPr>
          <w:rFonts w:ascii="Arial" w:eastAsia="Times New Roman" w:hAnsi="Arial" w:cs="Arial"/>
          <w:u w:val="single"/>
          <w:lang w:eastAsia="en-GB"/>
        </w:rPr>
      </w:pPr>
      <w:r w:rsidRPr="0090345D">
        <w:rPr>
          <w:rFonts w:ascii="Arial" w:eastAsia="Times New Roman" w:hAnsi="Arial" w:cs="Arial"/>
          <w:u w:val="single"/>
          <w:lang w:eastAsia="en-GB"/>
        </w:rPr>
        <w:t>Personal and Enabling Skills</w:t>
      </w:r>
    </w:p>
    <w:p w14:paraId="7A8AA415"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Level 7</w:t>
      </w:r>
    </w:p>
    <w:p w14:paraId="33C5A334"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PE7.1</w:t>
      </w:r>
      <w:r w:rsidRPr="0090345D">
        <w:rPr>
          <w:rFonts w:ascii="Arial" w:eastAsia="Calibri" w:hAnsi="Arial" w:cs="Arial"/>
          <w:lang w:val="en-US"/>
        </w:rPr>
        <w:tab/>
        <w:t xml:space="preserve">Uses personal reflection to </w:t>
      </w:r>
      <w:proofErr w:type="spellStart"/>
      <w:r w:rsidRPr="0090345D">
        <w:rPr>
          <w:rFonts w:ascii="Arial" w:eastAsia="Calibri" w:hAnsi="Arial" w:cs="Arial"/>
          <w:lang w:val="en-US"/>
        </w:rPr>
        <w:t>analyse</w:t>
      </w:r>
      <w:proofErr w:type="spellEnd"/>
      <w:r w:rsidRPr="0090345D">
        <w:rPr>
          <w:rFonts w:ascii="Arial" w:eastAsia="Calibri" w:hAnsi="Arial" w:cs="Arial"/>
          <w:lang w:val="en-US"/>
        </w:rPr>
        <w:t xml:space="preserve"> self and own actions. Makes connections between known and unknown areas, to allow for adaptation and change</w:t>
      </w:r>
    </w:p>
    <w:p w14:paraId="4012D92F"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PE7.2</w:t>
      </w:r>
      <w:r w:rsidRPr="0090345D">
        <w:rPr>
          <w:rFonts w:ascii="Arial" w:eastAsia="Calibri" w:hAnsi="Arial" w:cs="Arial"/>
          <w:lang w:val="en-US"/>
        </w:rPr>
        <w:tab/>
        <w:t xml:space="preserve">Identifies, evaluates and maintains capabilities and qualities to support effective communication in a range of complex and </w:t>
      </w:r>
      <w:proofErr w:type="spellStart"/>
      <w:r w:rsidRPr="0090345D">
        <w:rPr>
          <w:rFonts w:ascii="Arial" w:eastAsia="Calibri" w:hAnsi="Arial" w:cs="Arial"/>
          <w:lang w:val="en-US"/>
        </w:rPr>
        <w:t>specialised</w:t>
      </w:r>
      <w:proofErr w:type="spellEnd"/>
      <w:r w:rsidRPr="0090345D">
        <w:rPr>
          <w:rFonts w:ascii="Arial" w:eastAsia="Calibri" w:hAnsi="Arial" w:cs="Arial"/>
          <w:lang w:val="en-US"/>
        </w:rPr>
        <w:t xml:space="preserve"> contexts.</w:t>
      </w:r>
    </w:p>
    <w:p w14:paraId="2E22AB01"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Level 8</w:t>
      </w:r>
    </w:p>
    <w:p w14:paraId="0307116B"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PE8.1</w:t>
      </w:r>
      <w:r w:rsidRPr="0090345D">
        <w:rPr>
          <w:rFonts w:ascii="Arial" w:eastAsia="Calibri" w:hAnsi="Arial" w:cs="Arial"/>
          <w:lang w:val="en-US"/>
        </w:rPr>
        <w:tab/>
        <w:t>Reflects on own and others’ functioning in order to improve practice. Is independent and self-critical as a learner, guides and supports the learning of others and manages own professional development.</w:t>
      </w:r>
    </w:p>
    <w:p w14:paraId="4133F75C" w14:textId="77777777" w:rsidR="0090345D" w:rsidRPr="0090345D" w:rsidRDefault="0090345D" w:rsidP="0090345D">
      <w:pPr>
        <w:spacing w:line="240" w:lineRule="auto"/>
        <w:ind w:left="720" w:hanging="720"/>
        <w:jc w:val="both"/>
        <w:rPr>
          <w:rFonts w:ascii="Arial" w:eastAsia="Calibri" w:hAnsi="Arial" w:cs="Arial"/>
          <w:lang w:val="en-US"/>
        </w:rPr>
      </w:pPr>
      <w:r w:rsidRPr="0090345D">
        <w:rPr>
          <w:rFonts w:ascii="Arial" w:eastAsia="Calibri" w:hAnsi="Arial" w:cs="Arial"/>
          <w:lang w:val="en-US"/>
        </w:rPr>
        <w:t>PE8.2</w:t>
      </w:r>
      <w:r w:rsidRPr="0090345D">
        <w:rPr>
          <w:rFonts w:ascii="Arial" w:eastAsia="Calibri" w:hAnsi="Arial" w:cs="Arial"/>
          <w:lang w:val="en-US"/>
        </w:rPr>
        <w:tab/>
        <w:t>Displays consultancy skills; Communicates complex or contentious information clearly and effectively to the target audience</w:t>
      </w:r>
    </w:p>
    <w:p w14:paraId="01A554D4" w14:textId="77777777" w:rsidR="00AE4C97" w:rsidRDefault="00AE4C97"/>
    <w:sectPr w:rsidR="00AE4C97" w:rsidSect="0090345D">
      <w:footerReference w:type="even" r:id="rId6"/>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A9339" w14:textId="77777777" w:rsidR="00900CB5" w:rsidRDefault="00900CB5" w:rsidP="00D94565">
      <w:pPr>
        <w:spacing w:after="0" w:line="240" w:lineRule="auto"/>
      </w:pPr>
      <w:r>
        <w:separator/>
      </w:r>
    </w:p>
  </w:endnote>
  <w:endnote w:type="continuationSeparator" w:id="0">
    <w:p w14:paraId="5CAD5BB7" w14:textId="77777777" w:rsidR="00900CB5" w:rsidRDefault="00900CB5" w:rsidP="00D9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45643" w14:textId="77777777" w:rsidR="00D94565" w:rsidRDefault="00D94565" w:rsidP="00D945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E2C88B" w14:textId="77777777" w:rsidR="00D94565" w:rsidRDefault="00D945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BCB14" w14:textId="77777777" w:rsidR="00D94565" w:rsidRDefault="00D94565" w:rsidP="00D945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A8D6A82" w14:textId="77777777" w:rsidR="00D94565" w:rsidRDefault="00D945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A6EBE" w14:textId="77777777" w:rsidR="00900CB5" w:rsidRDefault="00900CB5" w:rsidP="00D94565">
      <w:pPr>
        <w:spacing w:after="0" w:line="240" w:lineRule="auto"/>
      </w:pPr>
      <w:r>
        <w:separator/>
      </w:r>
    </w:p>
  </w:footnote>
  <w:footnote w:type="continuationSeparator" w:id="0">
    <w:p w14:paraId="6DF1A8F8" w14:textId="77777777" w:rsidR="00900CB5" w:rsidRDefault="00900CB5" w:rsidP="00D945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45D"/>
    <w:rsid w:val="003A294A"/>
    <w:rsid w:val="00900CB5"/>
    <w:rsid w:val="0090345D"/>
    <w:rsid w:val="00AE4C97"/>
    <w:rsid w:val="00B140B7"/>
    <w:rsid w:val="00BF1FAC"/>
    <w:rsid w:val="00C35376"/>
    <w:rsid w:val="00D94565"/>
    <w:rsid w:val="00FA3D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0A608F"/>
  <w15:docId w15:val="{0A1C8662-DE12-468C-B9D6-77681A7F4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94565"/>
    <w:pPr>
      <w:tabs>
        <w:tab w:val="center" w:pos="4320"/>
        <w:tab w:val="right" w:pos="8640"/>
      </w:tabs>
      <w:spacing w:after="0" w:line="240" w:lineRule="auto"/>
    </w:pPr>
  </w:style>
  <w:style w:type="character" w:customStyle="1" w:styleId="FooterChar">
    <w:name w:val="Footer Char"/>
    <w:basedOn w:val="DefaultParagraphFont"/>
    <w:link w:val="Footer"/>
    <w:uiPriority w:val="99"/>
    <w:rsid w:val="00D94565"/>
  </w:style>
  <w:style w:type="character" w:styleId="PageNumber">
    <w:name w:val="page number"/>
    <w:basedOn w:val="DefaultParagraphFont"/>
    <w:uiPriority w:val="99"/>
    <w:semiHidden/>
    <w:unhideWhenUsed/>
    <w:rsid w:val="00D94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Andrew Chan</cp:lastModifiedBy>
  <cp:revision>2</cp:revision>
  <cp:lastPrinted>2015-10-07T17:10:00Z</cp:lastPrinted>
  <dcterms:created xsi:type="dcterms:W3CDTF">2019-03-13T03:08:00Z</dcterms:created>
  <dcterms:modified xsi:type="dcterms:W3CDTF">2019-03-13T03:08:00Z</dcterms:modified>
</cp:coreProperties>
</file>