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4E6" w:rsidRDefault="009B58CB">
      <w:pPr>
        <w:rPr>
          <w:rFonts w:ascii="Times New Roman" w:hAnsi="Times New Roman" w:cs="Times New Roman"/>
          <w:b/>
          <w:i/>
          <w:sz w:val="24"/>
          <w:szCs w:val="24"/>
        </w:rPr>
      </w:pPr>
      <w:r>
        <w:rPr>
          <w:noProof/>
          <w:lang w:eastAsia="en-GB"/>
        </w:rPr>
        <w:drawing>
          <wp:inline distT="0" distB="0" distL="0" distR="0" wp14:anchorId="08CC1078" wp14:editId="17A08FEE">
            <wp:extent cx="1176020" cy="470535"/>
            <wp:effectExtent l="0" t="0" r="5080" b="5715"/>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176020" cy="470535"/>
                    </a:xfrm>
                    <a:prstGeom prst="rect">
                      <a:avLst/>
                    </a:prstGeom>
                    <a:noFill/>
                    <a:ln>
                      <a:noFill/>
                    </a:ln>
                  </pic:spPr>
                </pic:pic>
              </a:graphicData>
            </a:graphic>
          </wp:inline>
        </w:drawing>
      </w: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7D6C18" w:rsidRDefault="007D6C18" w:rsidP="007D6C18">
      <w:pPr>
        <w:rPr>
          <w:rFonts w:ascii="Times New Roman" w:hAnsi="Times New Roman" w:cs="Times New Roman"/>
          <w:b/>
        </w:rPr>
      </w:pPr>
      <w:r>
        <w:rPr>
          <w:rFonts w:ascii="Times New Roman" w:hAnsi="Times New Roman" w:cs="Times New Roman"/>
          <w:b/>
        </w:rPr>
        <w:t>MSc INDUSTRY 4.0 ADVANCED MANUFACTURING</w:t>
      </w:r>
    </w:p>
    <w:p w:rsidR="00F3146D" w:rsidRDefault="00F3146D" w:rsidP="007D6C18">
      <w:pPr>
        <w:rPr>
          <w:rFonts w:ascii="Times New Roman" w:hAnsi="Times New Roman" w:cs="Times New Roman"/>
          <w:b/>
        </w:rPr>
      </w:pPr>
      <w:r>
        <w:rPr>
          <w:rFonts w:ascii="Times New Roman" w:hAnsi="Times New Roman" w:cs="Times New Roman"/>
          <w:b/>
        </w:rPr>
        <w:t>RESEARCH METHODS AND PROFESSIONAL DEVELOPMENT</w:t>
      </w:r>
      <w:bookmarkStart w:id="0" w:name="_GoBack"/>
      <w:bookmarkEnd w:id="0"/>
    </w:p>
    <w:p w:rsidR="007D6C18" w:rsidRPr="007D6C18" w:rsidRDefault="007D6C18" w:rsidP="007D6C18">
      <w:pPr>
        <w:rPr>
          <w:rFonts w:ascii="Times New Roman" w:hAnsi="Times New Roman" w:cs="Times New Roman"/>
          <w:b/>
          <w:i/>
          <w:color w:val="000000" w:themeColor="text1"/>
          <w:sz w:val="24"/>
          <w:szCs w:val="24"/>
        </w:rPr>
      </w:pPr>
      <w:r>
        <w:rPr>
          <w:rFonts w:ascii="Times New Roman" w:hAnsi="Times New Roman" w:cs="Times New Roman"/>
          <w:i/>
          <w:color w:val="000000" w:themeColor="text1"/>
          <w:sz w:val="24"/>
          <w:szCs w:val="24"/>
        </w:rPr>
        <w:t>‘</w:t>
      </w:r>
      <w:r w:rsidRPr="00634F92">
        <w:rPr>
          <w:rFonts w:ascii="Times New Roman" w:hAnsi="Times New Roman" w:cs="Times New Roman"/>
          <w:i/>
          <w:color w:val="000000" w:themeColor="text1"/>
          <w:sz w:val="24"/>
          <w:szCs w:val="24"/>
        </w:rPr>
        <w:t>Can an Aircraft Interior Cabin OEM effectively engage with and analyse the end consumer on a large scale to find innovative ‘hidden gems’ and take the possibilities for air travel experience to ‘new heights’?</w:t>
      </w:r>
      <w:r>
        <w:rPr>
          <w:rFonts w:ascii="Times New Roman" w:hAnsi="Times New Roman" w:cs="Times New Roman"/>
          <w:b/>
          <w:i/>
          <w:color w:val="000000" w:themeColor="text1"/>
          <w:sz w:val="24"/>
          <w:szCs w:val="24"/>
        </w:rPr>
        <w:t>’</w:t>
      </w:r>
      <w:r>
        <w:rPr>
          <w:rFonts w:ascii="Times New Roman" w:hAnsi="Times New Roman" w:cs="Times New Roman"/>
          <w:b/>
        </w:rPr>
        <w:t xml:space="preserve">. </w:t>
      </w:r>
    </w:p>
    <w:p w:rsidR="007D6C18" w:rsidRDefault="007D6C18" w:rsidP="007D6C18">
      <w:pPr>
        <w:rPr>
          <w:rFonts w:ascii="Times New Roman" w:hAnsi="Times New Roman" w:cs="Times New Roman"/>
          <w:b/>
        </w:rPr>
      </w:pPr>
    </w:p>
    <w:p w:rsidR="007D6C18" w:rsidRDefault="007D6C18" w:rsidP="007D6C18">
      <w:pPr>
        <w:rPr>
          <w:rFonts w:ascii="Times New Roman" w:hAnsi="Times New Roman" w:cs="Times New Roman"/>
          <w:b/>
        </w:rPr>
      </w:pPr>
      <w:r>
        <w:rPr>
          <w:rFonts w:ascii="Times New Roman" w:hAnsi="Times New Roman" w:cs="Times New Roman"/>
          <w:b/>
        </w:rPr>
        <w:t>STUDENT – GARY ARRELL</w:t>
      </w:r>
    </w:p>
    <w:p w:rsidR="007D6C18" w:rsidRDefault="007D6C18" w:rsidP="007D6C18">
      <w:pPr>
        <w:rPr>
          <w:rFonts w:ascii="Times New Roman" w:hAnsi="Times New Roman" w:cs="Times New Roman"/>
          <w:b/>
        </w:rPr>
      </w:pPr>
    </w:p>
    <w:p w:rsidR="007D6C18" w:rsidRDefault="007D6C18" w:rsidP="007D6C18">
      <w:pPr>
        <w:rPr>
          <w:rFonts w:ascii="Times New Roman" w:hAnsi="Times New Roman" w:cs="Times New Roman"/>
          <w:b/>
        </w:rPr>
      </w:pPr>
      <w:r>
        <w:rPr>
          <w:rFonts w:ascii="Times New Roman" w:hAnsi="Times New Roman" w:cs="Times New Roman"/>
          <w:b/>
        </w:rPr>
        <w:t xml:space="preserve">SUPERVISOR – </w:t>
      </w:r>
      <w:r>
        <w:rPr>
          <w:rFonts w:ascii="Times New Roman" w:hAnsi="Times New Roman" w:cs="Times New Roman"/>
          <w:b/>
        </w:rPr>
        <w:t>GRAHAM HOWE</w:t>
      </w:r>
      <w:r>
        <w:rPr>
          <w:rFonts w:ascii="Times New Roman" w:hAnsi="Times New Roman" w:cs="Times New Roman"/>
          <w:b/>
        </w:rPr>
        <w:t xml:space="preserve"> </w:t>
      </w:r>
    </w:p>
    <w:p w:rsidR="007D6C18" w:rsidRDefault="007D6C18" w:rsidP="007D6C18">
      <w:pPr>
        <w:rPr>
          <w:rFonts w:ascii="Times New Roman" w:hAnsi="Times New Roman" w:cs="Times New Roman"/>
          <w:b/>
        </w:rPr>
      </w:pPr>
    </w:p>
    <w:p w:rsidR="007D6C18" w:rsidRDefault="007D6C18" w:rsidP="007D6C18">
      <w:pPr>
        <w:rPr>
          <w:rFonts w:ascii="Times New Roman" w:hAnsi="Times New Roman" w:cs="Times New Roman"/>
          <w:b/>
        </w:rPr>
      </w:pPr>
      <w:r>
        <w:rPr>
          <w:rFonts w:ascii="Times New Roman" w:hAnsi="Times New Roman" w:cs="Times New Roman"/>
          <w:b/>
        </w:rPr>
        <w:t>DATE – 3rd MAY 2022</w:t>
      </w: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FA46FF" w:rsidRDefault="00F76045" w:rsidP="007D6C18">
      <w:pPr>
        <w:rPr>
          <w:rFonts w:ascii="Times New Roman" w:hAnsi="Times New Roman" w:cs="Times New Roman"/>
          <w:b/>
          <w:sz w:val="24"/>
          <w:szCs w:val="24"/>
          <w:u w:val="single"/>
        </w:rPr>
      </w:pPr>
      <w:r>
        <w:rPr>
          <w:rFonts w:ascii="Times New Roman" w:hAnsi="Times New Roman" w:cs="Times New Roman"/>
          <w:b/>
          <w:sz w:val="24"/>
          <w:szCs w:val="24"/>
          <w:u w:val="single"/>
        </w:rPr>
        <w:t>CONTENTS</w:t>
      </w:r>
    </w:p>
    <w:p w:rsidR="00F76045" w:rsidRDefault="00F76045" w:rsidP="00F76045">
      <w:pPr>
        <w:jc w:val="center"/>
        <w:rPr>
          <w:rFonts w:ascii="Times New Roman" w:hAnsi="Times New Roman" w:cs="Times New Roman"/>
          <w:b/>
          <w:sz w:val="24"/>
          <w:szCs w:val="24"/>
          <w:u w:val="single"/>
        </w:rPr>
      </w:pPr>
    </w:p>
    <w:p w:rsidR="00F76045" w:rsidRPr="00F76045" w:rsidRDefault="00F76045" w:rsidP="00F76045">
      <w:pPr>
        <w:jc w:val="center"/>
        <w:rPr>
          <w:rFonts w:ascii="Times New Roman" w:hAnsi="Times New Roman" w:cs="Times New Roman"/>
          <w:b/>
          <w:sz w:val="24"/>
          <w:szCs w:val="24"/>
        </w:rPr>
      </w:pPr>
    </w:p>
    <w:p w:rsidR="00FA46FF" w:rsidRDefault="00F76045">
      <w:pPr>
        <w:rPr>
          <w:rFonts w:ascii="Times New Roman" w:hAnsi="Times New Roman" w:cs="Times New Roman"/>
          <w:b/>
          <w:sz w:val="24"/>
          <w:szCs w:val="24"/>
        </w:rPr>
      </w:pPr>
      <w:r w:rsidRPr="00F76045">
        <w:rPr>
          <w:rFonts w:ascii="Times New Roman" w:hAnsi="Times New Roman" w:cs="Times New Roman"/>
          <w:b/>
          <w:sz w:val="24"/>
          <w:szCs w:val="24"/>
        </w:rPr>
        <w:t xml:space="preserve">Background information and Introduction           </w:t>
      </w:r>
      <w:r>
        <w:rPr>
          <w:rFonts w:ascii="Times New Roman" w:hAnsi="Times New Roman" w:cs="Times New Roman"/>
          <w:b/>
          <w:sz w:val="24"/>
          <w:szCs w:val="24"/>
        </w:rPr>
        <w:t xml:space="preserve">                           Pages 3-6</w:t>
      </w:r>
    </w:p>
    <w:p w:rsidR="00F76045" w:rsidRDefault="00F76045">
      <w:pPr>
        <w:rPr>
          <w:rFonts w:ascii="Times New Roman" w:hAnsi="Times New Roman" w:cs="Times New Roman"/>
          <w:b/>
          <w:sz w:val="24"/>
          <w:szCs w:val="24"/>
        </w:rPr>
      </w:pPr>
    </w:p>
    <w:p w:rsidR="00F76045" w:rsidRDefault="00F76045">
      <w:pPr>
        <w:rPr>
          <w:rFonts w:ascii="Times New Roman" w:hAnsi="Times New Roman" w:cs="Times New Roman"/>
          <w:b/>
          <w:sz w:val="24"/>
          <w:szCs w:val="24"/>
        </w:rPr>
      </w:pPr>
      <w:r>
        <w:rPr>
          <w:rFonts w:ascii="Times New Roman" w:hAnsi="Times New Roman" w:cs="Times New Roman"/>
          <w:b/>
          <w:sz w:val="24"/>
          <w:szCs w:val="24"/>
        </w:rPr>
        <w:t xml:space="preserve">Big Business                                                                                     </w:t>
      </w:r>
      <w:r w:rsidR="00526157">
        <w:rPr>
          <w:rFonts w:ascii="Times New Roman" w:hAnsi="Times New Roman" w:cs="Times New Roman"/>
          <w:b/>
          <w:sz w:val="24"/>
          <w:szCs w:val="24"/>
        </w:rPr>
        <w:t xml:space="preserve">    Page 6</w:t>
      </w:r>
      <w:r>
        <w:rPr>
          <w:rFonts w:ascii="Times New Roman" w:hAnsi="Times New Roman" w:cs="Times New Roman"/>
          <w:b/>
          <w:sz w:val="24"/>
          <w:szCs w:val="24"/>
        </w:rPr>
        <w:t xml:space="preserve">     </w:t>
      </w:r>
    </w:p>
    <w:p w:rsidR="00F76045" w:rsidRPr="00F76045" w:rsidRDefault="00F76045">
      <w:pPr>
        <w:rPr>
          <w:rFonts w:ascii="Times New Roman" w:hAnsi="Times New Roman" w:cs="Times New Roman"/>
          <w:b/>
          <w:sz w:val="24"/>
          <w:szCs w:val="24"/>
        </w:rPr>
      </w:pPr>
    </w:p>
    <w:p w:rsidR="00FA46FF" w:rsidRDefault="00526157">
      <w:pPr>
        <w:rPr>
          <w:rFonts w:ascii="Times New Roman" w:hAnsi="Times New Roman" w:cs="Times New Roman"/>
          <w:b/>
          <w:sz w:val="24"/>
          <w:szCs w:val="24"/>
        </w:rPr>
      </w:pPr>
      <w:r w:rsidRPr="00526157">
        <w:rPr>
          <w:rFonts w:ascii="Times New Roman" w:hAnsi="Times New Roman" w:cs="Times New Roman"/>
          <w:b/>
          <w:sz w:val="24"/>
          <w:szCs w:val="24"/>
        </w:rPr>
        <w:t xml:space="preserve">Proposal Aim Explained                                                                     </w:t>
      </w:r>
      <w:r>
        <w:rPr>
          <w:rFonts w:ascii="Times New Roman" w:hAnsi="Times New Roman" w:cs="Times New Roman"/>
          <w:b/>
          <w:sz w:val="24"/>
          <w:szCs w:val="24"/>
        </w:rPr>
        <w:t>Pages 6</w:t>
      </w:r>
      <w:r w:rsidRPr="00526157">
        <w:rPr>
          <w:rFonts w:ascii="Times New Roman" w:hAnsi="Times New Roman" w:cs="Times New Roman"/>
          <w:b/>
          <w:sz w:val="24"/>
          <w:szCs w:val="24"/>
        </w:rPr>
        <w:t>-8</w:t>
      </w:r>
    </w:p>
    <w:p w:rsidR="00526157" w:rsidRDefault="00526157">
      <w:pPr>
        <w:rPr>
          <w:rFonts w:ascii="Times New Roman" w:hAnsi="Times New Roman" w:cs="Times New Roman"/>
          <w:b/>
          <w:sz w:val="24"/>
          <w:szCs w:val="24"/>
        </w:rPr>
      </w:pPr>
    </w:p>
    <w:p w:rsidR="00526157" w:rsidRDefault="00526157">
      <w:pPr>
        <w:rPr>
          <w:rFonts w:ascii="Times New Roman" w:hAnsi="Times New Roman" w:cs="Times New Roman"/>
          <w:b/>
          <w:sz w:val="24"/>
          <w:szCs w:val="24"/>
        </w:rPr>
      </w:pPr>
      <w:r>
        <w:rPr>
          <w:rFonts w:ascii="Times New Roman" w:hAnsi="Times New Roman" w:cs="Times New Roman"/>
          <w:b/>
          <w:sz w:val="24"/>
          <w:szCs w:val="24"/>
        </w:rPr>
        <w:t>This has worked before!!                                                                    Pages 8-10</w:t>
      </w:r>
    </w:p>
    <w:p w:rsidR="00526157" w:rsidRDefault="00526157">
      <w:pPr>
        <w:rPr>
          <w:rFonts w:ascii="Times New Roman" w:hAnsi="Times New Roman" w:cs="Times New Roman"/>
          <w:b/>
          <w:sz w:val="24"/>
          <w:szCs w:val="24"/>
        </w:rPr>
      </w:pPr>
    </w:p>
    <w:p w:rsidR="00526157" w:rsidRDefault="00526157">
      <w:pPr>
        <w:rPr>
          <w:rFonts w:ascii="Times New Roman" w:hAnsi="Times New Roman" w:cs="Times New Roman"/>
          <w:b/>
          <w:sz w:val="24"/>
          <w:szCs w:val="24"/>
        </w:rPr>
      </w:pPr>
      <w:r>
        <w:rPr>
          <w:rFonts w:ascii="Times New Roman" w:hAnsi="Times New Roman" w:cs="Times New Roman"/>
          <w:b/>
          <w:sz w:val="24"/>
          <w:szCs w:val="24"/>
        </w:rPr>
        <w:t>Method                                                                                                 Pages 10-11</w:t>
      </w:r>
    </w:p>
    <w:p w:rsidR="00526157" w:rsidRDefault="00526157">
      <w:pPr>
        <w:rPr>
          <w:rFonts w:ascii="Times New Roman" w:hAnsi="Times New Roman" w:cs="Times New Roman"/>
          <w:b/>
          <w:sz w:val="24"/>
          <w:szCs w:val="24"/>
        </w:rPr>
      </w:pPr>
    </w:p>
    <w:p w:rsidR="00526157" w:rsidRDefault="00526157">
      <w:pPr>
        <w:rPr>
          <w:rFonts w:ascii="Times New Roman" w:hAnsi="Times New Roman" w:cs="Times New Roman"/>
          <w:b/>
          <w:sz w:val="24"/>
          <w:szCs w:val="24"/>
        </w:rPr>
      </w:pPr>
      <w:r>
        <w:rPr>
          <w:rFonts w:ascii="Times New Roman" w:hAnsi="Times New Roman" w:cs="Times New Roman"/>
          <w:b/>
          <w:sz w:val="24"/>
          <w:szCs w:val="24"/>
        </w:rPr>
        <w:t>Limiting Factors and Risks                                                                Page 11</w:t>
      </w:r>
    </w:p>
    <w:p w:rsidR="00526157" w:rsidRDefault="00526157">
      <w:pPr>
        <w:rPr>
          <w:rFonts w:ascii="Times New Roman" w:hAnsi="Times New Roman" w:cs="Times New Roman"/>
          <w:b/>
          <w:sz w:val="24"/>
          <w:szCs w:val="24"/>
        </w:rPr>
      </w:pPr>
    </w:p>
    <w:p w:rsidR="00526157" w:rsidRDefault="00526157">
      <w:pPr>
        <w:rPr>
          <w:rFonts w:ascii="Times New Roman" w:hAnsi="Times New Roman" w:cs="Times New Roman"/>
          <w:b/>
          <w:sz w:val="24"/>
          <w:szCs w:val="24"/>
        </w:rPr>
      </w:pPr>
      <w:r>
        <w:rPr>
          <w:rFonts w:ascii="Times New Roman" w:hAnsi="Times New Roman" w:cs="Times New Roman"/>
          <w:b/>
          <w:sz w:val="24"/>
          <w:szCs w:val="24"/>
        </w:rPr>
        <w:t>Conclusion                                                                                           Pages 11-12</w:t>
      </w:r>
    </w:p>
    <w:p w:rsidR="00526157" w:rsidRPr="00526157" w:rsidRDefault="00526157">
      <w:pPr>
        <w:rPr>
          <w:rFonts w:ascii="Times New Roman" w:hAnsi="Times New Roman" w:cs="Times New Roman"/>
          <w:b/>
          <w:sz w:val="24"/>
          <w:szCs w:val="24"/>
        </w:rPr>
      </w:pPr>
    </w:p>
    <w:p w:rsidR="00FA46FF" w:rsidRPr="00526157" w:rsidRDefault="00526157">
      <w:pPr>
        <w:rPr>
          <w:rFonts w:ascii="Times New Roman" w:hAnsi="Times New Roman" w:cs="Times New Roman"/>
          <w:b/>
          <w:sz w:val="24"/>
          <w:szCs w:val="24"/>
        </w:rPr>
      </w:pPr>
      <w:r w:rsidRPr="00526157">
        <w:rPr>
          <w:rFonts w:ascii="Times New Roman" w:hAnsi="Times New Roman" w:cs="Times New Roman"/>
          <w:b/>
          <w:sz w:val="24"/>
          <w:szCs w:val="24"/>
        </w:rPr>
        <w:t xml:space="preserve">Bibliography and references </w:t>
      </w:r>
      <w:r>
        <w:rPr>
          <w:rFonts w:ascii="Times New Roman" w:hAnsi="Times New Roman" w:cs="Times New Roman"/>
          <w:b/>
          <w:sz w:val="24"/>
          <w:szCs w:val="24"/>
        </w:rPr>
        <w:t xml:space="preserve">                                                             Page 13</w:t>
      </w:r>
    </w:p>
    <w:p w:rsidR="00FA46FF" w:rsidRDefault="00FA46FF">
      <w:pPr>
        <w:rPr>
          <w:rFonts w:ascii="Times New Roman" w:hAnsi="Times New Roman" w:cs="Times New Roman"/>
          <w:b/>
          <w:sz w:val="24"/>
          <w:szCs w:val="24"/>
          <w:u w:val="single"/>
        </w:rPr>
      </w:pPr>
    </w:p>
    <w:p w:rsidR="00FA46FF" w:rsidRDefault="00FA46FF">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7D6C18" w:rsidRDefault="007D6C18">
      <w:pPr>
        <w:rPr>
          <w:rFonts w:ascii="Times New Roman" w:hAnsi="Times New Roman" w:cs="Times New Roman"/>
          <w:b/>
          <w:sz w:val="24"/>
          <w:szCs w:val="24"/>
          <w:u w:val="single"/>
        </w:rPr>
      </w:pPr>
    </w:p>
    <w:p w:rsidR="004306B2" w:rsidRPr="00D42B4A" w:rsidRDefault="0018118A">
      <w:pPr>
        <w:rPr>
          <w:rFonts w:ascii="Times New Roman" w:hAnsi="Times New Roman" w:cs="Times New Roman"/>
          <w:b/>
          <w:sz w:val="24"/>
          <w:szCs w:val="24"/>
          <w:u w:val="single"/>
        </w:rPr>
      </w:pPr>
      <w:r w:rsidRPr="00D42B4A">
        <w:rPr>
          <w:rFonts w:ascii="Times New Roman" w:hAnsi="Times New Roman" w:cs="Times New Roman"/>
          <w:b/>
          <w:sz w:val="24"/>
          <w:szCs w:val="24"/>
          <w:u w:val="single"/>
        </w:rPr>
        <w:t>Background Information and Introduction</w:t>
      </w:r>
      <w:r w:rsidR="00F16DD5" w:rsidRPr="00D42B4A">
        <w:rPr>
          <w:rFonts w:ascii="Times New Roman" w:hAnsi="Times New Roman" w:cs="Times New Roman"/>
          <w:b/>
          <w:sz w:val="24"/>
          <w:szCs w:val="24"/>
          <w:u w:val="single"/>
        </w:rPr>
        <w:t xml:space="preserve">. </w:t>
      </w:r>
    </w:p>
    <w:p w:rsidR="00053D78" w:rsidRDefault="004306B2">
      <w:pPr>
        <w:rPr>
          <w:rFonts w:ascii="Times New Roman" w:hAnsi="Times New Roman" w:cs="Times New Roman"/>
          <w:sz w:val="24"/>
          <w:szCs w:val="24"/>
        </w:rPr>
      </w:pPr>
      <w:r w:rsidRPr="006671BE">
        <w:rPr>
          <w:rFonts w:ascii="Times New Roman" w:hAnsi="Times New Roman" w:cs="Times New Roman"/>
          <w:sz w:val="24"/>
          <w:szCs w:val="24"/>
        </w:rPr>
        <w:t xml:space="preserve">In the world of today almost every aspect of ‘life’ as we know it is measured upon one’s personal experience and how one ‘feels’ whilst engaging in the multitude of activities and </w:t>
      </w:r>
      <w:r w:rsidR="00914EB0" w:rsidRPr="006671BE">
        <w:rPr>
          <w:rFonts w:ascii="Times New Roman" w:hAnsi="Times New Roman" w:cs="Times New Roman"/>
          <w:sz w:val="24"/>
          <w:szCs w:val="24"/>
        </w:rPr>
        <w:t>essential undertakings</w:t>
      </w:r>
      <w:r w:rsidRPr="006671BE">
        <w:rPr>
          <w:rFonts w:ascii="Times New Roman" w:hAnsi="Times New Roman" w:cs="Times New Roman"/>
          <w:sz w:val="24"/>
          <w:szCs w:val="24"/>
        </w:rPr>
        <w:t xml:space="preserve"> which </w:t>
      </w:r>
      <w:r w:rsidR="00914EB0" w:rsidRPr="006671BE">
        <w:rPr>
          <w:rFonts w:ascii="Times New Roman" w:hAnsi="Times New Roman" w:cs="Times New Roman"/>
          <w:sz w:val="24"/>
          <w:szCs w:val="24"/>
        </w:rPr>
        <w:t>pave the way f</w:t>
      </w:r>
      <w:r w:rsidR="00D6096A" w:rsidRPr="006671BE">
        <w:rPr>
          <w:rFonts w:ascii="Times New Roman" w:hAnsi="Times New Roman" w:cs="Times New Roman"/>
          <w:sz w:val="24"/>
          <w:szCs w:val="24"/>
        </w:rPr>
        <w:t>or our own individual journ</w:t>
      </w:r>
      <w:r w:rsidR="00053D78">
        <w:rPr>
          <w:rFonts w:ascii="Times New Roman" w:hAnsi="Times New Roman" w:cs="Times New Roman"/>
          <w:sz w:val="24"/>
          <w:szCs w:val="24"/>
        </w:rPr>
        <w:t>eys through each and every day.</w:t>
      </w:r>
    </w:p>
    <w:p w:rsidR="00245FA6" w:rsidRPr="006671BE" w:rsidRDefault="00A853BE">
      <w:pPr>
        <w:rPr>
          <w:rFonts w:ascii="Times New Roman" w:hAnsi="Times New Roman" w:cs="Times New Roman"/>
          <w:sz w:val="24"/>
          <w:szCs w:val="24"/>
        </w:rPr>
      </w:pPr>
      <w:r w:rsidRPr="006671BE">
        <w:rPr>
          <w:rFonts w:ascii="Times New Roman" w:hAnsi="Times New Roman" w:cs="Times New Roman"/>
          <w:sz w:val="24"/>
          <w:szCs w:val="24"/>
        </w:rPr>
        <w:t>‘Comfort’, ‘Entertainment’</w:t>
      </w:r>
      <w:r w:rsidR="00DE179F" w:rsidRPr="006671BE">
        <w:rPr>
          <w:rFonts w:ascii="Times New Roman" w:hAnsi="Times New Roman" w:cs="Times New Roman"/>
          <w:sz w:val="24"/>
          <w:szCs w:val="24"/>
        </w:rPr>
        <w:t xml:space="preserve">, </w:t>
      </w:r>
      <w:r w:rsidRPr="006671BE">
        <w:rPr>
          <w:rFonts w:ascii="Times New Roman" w:hAnsi="Times New Roman" w:cs="Times New Roman"/>
          <w:sz w:val="24"/>
          <w:szCs w:val="24"/>
        </w:rPr>
        <w:t>‘Service’</w:t>
      </w:r>
      <w:r w:rsidR="00DE179F" w:rsidRPr="006671BE">
        <w:rPr>
          <w:rFonts w:ascii="Times New Roman" w:hAnsi="Times New Roman" w:cs="Times New Roman"/>
          <w:sz w:val="24"/>
          <w:szCs w:val="24"/>
        </w:rPr>
        <w:t xml:space="preserve"> and even ‘Security’ are some</w:t>
      </w:r>
      <w:r w:rsidRPr="006671BE">
        <w:rPr>
          <w:rFonts w:ascii="Times New Roman" w:hAnsi="Times New Roman" w:cs="Times New Roman"/>
          <w:sz w:val="24"/>
          <w:szCs w:val="24"/>
        </w:rPr>
        <w:t xml:space="preserve"> </w:t>
      </w:r>
      <w:r w:rsidR="00DE179F" w:rsidRPr="006671BE">
        <w:rPr>
          <w:rFonts w:ascii="Times New Roman" w:hAnsi="Times New Roman" w:cs="Times New Roman"/>
          <w:sz w:val="24"/>
          <w:szCs w:val="24"/>
        </w:rPr>
        <w:t xml:space="preserve">of the </w:t>
      </w:r>
      <w:r w:rsidRPr="006671BE">
        <w:rPr>
          <w:rFonts w:ascii="Times New Roman" w:hAnsi="Times New Roman" w:cs="Times New Roman"/>
          <w:sz w:val="24"/>
          <w:szCs w:val="24"/>
        </w:rPr>
        <w:t xml:space="preserve">words which are of key focus when evaluating any user experience. This could be something as seemingly insignificant as the lighting in </w:t>
      </w:r>
      <w:r w:rsidR="00BA76A7" w:rsidRPr="006671BE">
        <w:rPr>
          <w:rFonts w:ascii="Times New Roman" w:hAnsi="Times New Roman" w:cs="Times New Roman"/>
          <w:sz w:val="24"/>
          <w:szCs w:val="24"/>
        </w:rPr>
        <w:t xml:space="preserve">a small café </w:t>
      </w:r>
      <w:r w:rsidRPr="006671BE">
        <w:rPr>
          <w:rFonts w:ascii="Times New Roman" w:hAnsi="Times New Roman" w:cs="Times New Roman"/>
          <w:sz w:val="24"/>
          <w:szCs w:val="24"/>
        </w:rPr>
        <w:t xml:space="preserve">we choose to dine in </w:t>
      </w:r>
      <w:r w:rsidR="00BA76A7" w:rsidRPr="006671BE">
        <w:rPr>
          <w:rFonts w:ascii="Times New Roman" w:hAnsi="Times New Roman" w:cs="Times New Roman"/>
          <w:sz w:val="24"/>
          <w:szCs w:val="24"/>
        </w:rPr>
        <w:t xml:space="preserve">for a quick bite to eat </w:t>
      </w:r>
      <w:r w:rsidRPr="006671BE">
        <w:rPr>
          <w:rFonts w:ascii="Times New Roman" w:hAnsi="Times New Roman" w:cs="Times New Roman"/>
          <w:sz w:val="24"/>
          <w:szCs w:val="24"/>
        </w:rPr>
        <w:t>or something as obviously significant as the comfort provided by the seating in the vehicles we spend hours upon hours of our li</w:t>
      </w:r>
      <w:r w:rsidR="00245FA6" w:rsidRPr="006671BE">
        <w:rPr>
          <w:rFonts w:ascii="Times New Roman" w:hAnsi="Times New Roman" w:cs="Times New Roman"/>
          <w:sz w:val="24"/>
          <w:szCs w:val="24"/>
        </w:rPr>
        <w:t>ves driving or travelling</w:t>
      </w:r>
      <w:r w:rsidRPr="006671BE">
        <w:rPr>
          <w:rFonts w:ascii="Times New Roman" w:hAnsi="Times New Roman" w:cs="Times New Roman"/>
          <w:sz w:val="24"/>
          <w:szCs w:val="24"/>
        </w:rPr>
        <w:t xml:space="preserve"> in</w:t>
      </w:r>
      <w:r w:rsidR="004C38EB" w:rsidRPr="006671BE">
        <w:rPr>
          <w:rFonts w:ascii="Times New Roman" w:hAnsi="Times New Roman" w:cs="Times New Roman"/>
          <w:sz w:val="24"/>
          <w:szCs w:val="24"/>
        </w:rPr>
        <w:t xml:space="preserve"> from one destination to an</w:t>
      </w:r>
      <w:r w:rsidR="00245FA6" w:rsidRPr="006671BE">
        <w:rPr>
          <w:rFonts w:ascii="Times New Roman" w:hAnsi="Times New Roman" w:cs="Times New Roman"/>
          <w:sz w:val="24"/>
          <w:szCs w:val="24"/>
        </w:rPr>
        <w:t>other</w:t>
      </w:r>
      <w:r w:rsidRPr="006671BE">
        <w:rPr>
          <w:rFonts w:ascii="Times New Roman" w:hAnsi="Times New Roman" w:cs="Times New Roman"/>
          <w:sz w:val="24"/>
          <w:szCs w:val="24"/>
        </w:rPr>
        <w:t>. In any case, there are many different aspects in any single consumer experience which need careful analysis and conside</w:t>
      </w:r>
      <w:r w:rsidR="004C38EB" w:rsidRPr="006671BE">
        <w:rPr>
          <w:rFonts w:ascii="Times New Roman" w:hAnsi="Times New Roman" w:cs="Times New Roman"/>
          <w:sz w:val="24"/>
          <w:szCs w:val="24"/>
        </w:rPr>
        <w:t>ration in order to optimise</w:t>
      </w:r>
      <w:r w:rsidR="00922D2F" w:rsidRPr="006671BE">
        <w:rPr>
          <w:rFonts w:ascii="Times New Roman" w:hAnsi="Times New Roman" w:cs="Times New Roman"/>
          <w:sz w:val="24"/>
          <w:szCs w:val="24"/>
        </w:rPr>
        <w:t xml:space="preserve"> said experience</w:t>
      </w:r>
      <w:r w:rsidRPr="006671BE">
        <w:rPr>
          <w:rFonts w:ascii="Times New Roman" w:hAnsi="Times New Roman" w:cs="Times New Roman"/>
          <w:sz w:val="24"/>
          <w:szCs w:val="24"/>
        </w:rPr>
        <w:t xml:space="preserve"> for the </w:t>
      </w:r>
      <w:r w:rsidR="00985846" w:rsidRPr="006671BE">
        <w:rPr>
          <w:rFonts w:ascii="Times New Roman" w:hAnsi="Times New Roman" w:cs="Times New Roman"/>
          <w:sz w:val="24"/>
          <w:szCs w:val="24"/>
        </w:rPr>
        <w:t xml:space="preserve">better. Travelling for, </w:t>
      </w:r>
      <w:r w:rsidR="0077394E" w:rsidRPr="006671BE">
        <w:rPr>
          <w:rFonts w:ascii="Times New Roman" w:hAnsi="Times New Roman" w:cs="Times New Roman"/>
          <w:sz w:val="24"/>
          <w:szCs w:val="24"/>
        </w:rPr>
        <w:t>which can be in a lot of</w:t>
      </w:r>
      <w:r w:rsidR="00985846" w:rsidRPr="006671BE">
        <w:rPr>
          <w:rFonts w:ascii="Times New Roman" w:hAnsi="Times New Roman" w:cs="Times New Roman"/>
          <w:sz w:val="24"/>
          <w:szCs w:val="24"/>
        </w:rPr>
        <w:t xml:space="preserve"> </w:t>
      </w:r>
      <w:r w:rsidR="0077394E" w:rsidRPr="006671BE">
        <w:rPr>
          <w:rFonts w:ascii="Times New Roman" w:hAnsi="Times New Roman" w:cs="Times New Roman"/>
          <w:sz w:val="24"/>
          <w:szCs w:val="24"/>
        </w:rPr>
        <w:t xml:space="preserve">cases, </w:t>
      </w:r>
      <w:r w:rsidRPr="006671BE">
        <w:rPr>
          <w:rFonts w:ascii="Times New Roman" w:hAnsi="Times New Roman" w:cs="Times New Roman"/>
          <w:sz w:val="24"/>
          <w:szCs w:val="24"/>
        </w:rPr>
        <w:t xml:space="preserve">a substantial </w:t>
      </w:r>
      <w:r w:rsidR="00392019" w:rsidRPr="006671BE">
        <w:rPr>
          <w:rFonts w:ascii="Times New Roman" w:hAnsi="Times New Roman" w:cs="Times New Roman"/>
          <w:sz w:val="24"/>
          <w:szCs w:val="24"/>
        </w:rPr>
        <w:t>length of time</w:t>
      </w:r>
      <w:r w:rsidRPr="006671BE">
        <w:rPr>
          <w:rFonts w:ascii="Times New Roman" w:hAnsi="Times New Roman" w:cs="Times New Roman"/>
          <w:sz w:val="24"/>
          <w:szCs w:val="24"/>
        </w:rPr>
        <w:t xml:space="preserve"> </w:t>
      </w:r>
      <w:r w:rsidR="0077394E" w:rsidRPr="006671BE">
        <w:rPr>
          <w:rFonts w:ascii="Times New Roman" w:hAnsi="Times New Roman" w:cs="Times New Roman"/>
          <w:sz w:val="24"/>
          <w:szCs w:val="24"/>
        </w:rPr>
        <w:t>tends to</w:t>
      </w:r>
      <w:r w:rsidR="00985846" w:rsidRPr="006671BE">
        <w:rPr>
          <w:rFonts w:ascii="Times New Roman" w:hAnsi="Times New Roman" w:cs="Times New Roman"/>
          <w:sz w:val="24"/>
          <w:szCs w:val="24"/>
        </w:rPr>
        <w:t xml:space="preserve"> be a d</w:t>
      </w:r>
      <w:r w:rsidR="00DE179F" w:rsidRPr="006671BE">
        <w:rPr>
          <w:rFonts w:ascii="Times New Roman" w:hAnsi="Times New Roman" w:cs="Times New Roman"/>
          <w:sz w:val="24"/>
          <w:szCs w:val="24"/>
        </w:rPr>
        <w:t>aunting proposition for many individuals</w:t>
      </w:r>
      <w:r w:rsidR="00985846" w:rsidRPr="006671BE">
        <w:rPr>
          <w:rFonts w:ascii="Times New Roman" w:hAnsi="Times New Roman" w:cs="Times New Roman"/>
          <w:sz w:val="24"/>
          <w:szCs w:val="24"/>
        </w:rPr>
        <w:t xml:space="preserve">. This is never more prevalent than when travelling through the air </w:t>
      </w:r>
      <w:r w:rsidR="00CE7542">
        <w:rPr>
          <w:rFonts w:ascii="Times New Roman" w:hAnsi="Times New Roman" w:cs="Times New Roman"/>
          <w:sz w:val="24"/>
          <w:szCs w:val="24"/>
        </w:rPr>
        <w:t xml:space="preserve">tens of </w:t>
      </w:r>
      <w:r w:rsidR="00985846" w:rsidRPr="006671BE">
        <w:rPr>
          <w:rFonts w:ascii="Times New Roman" w:hAnsi="Times New Roman" w:cs="Times New Roman"/>
          <w:sz w:val="24"/>
          <w:szCs w:val="24"/>
        </w:rPr>
        <w:t xml:space="preserve">thousands of feet above the earth’s surface </w:t>
      </w:r>
      <w:r w:rsidR="00392019" w:rsidRPr="006671BE">
        <w:rPr>
          <w:rFonts w:ascii="Times New Roman" w:hAnsi="Times New Roman" w:cs="Times New Roman"/>
          <w:sz w:val="24"/>
          <w:szCs w:val="24"/>
        </w:rPr>
        <w:t xml:space="preserve">for a number hours </w:t>
      </w:r>
      <w:r w:rsidR="00985846" w:rsidRPr="006671BE">
        <w:rPr>
          <w:rFonts w:ascii="Times New Roman" w:hAnsi="Times New Roman" w:cs="Times New Roman"/>
          <w:sz w:val="24"/>
          <w:szCs w:val="24"/>
        </w:rPr>
        <w:t xml:space="preserve">in a vehicle which the </w:t>
      </w:r>
      <w:r w:rsidR="00922D2F" w:rsidRPr="006671BE">
        <w:rPr>
          <w:rFonts w:ascii="Times New Roman" w:hAnsi="Times New Roman" w:cs="Times New Roman"/>
          <w:sz w:val="24"/>
          <w:szCs w:val="24"/>
        </w:rPr>
        <w:t xml:space="preserve">vast </w:t>
      </w:r>
      <w:r w:rsidR="00985846" w:rsidRPr="006671BE">
        <w:rPr>
          <w:rFonts w:ascii="Times New Roman" w:hAnsi="Times New Roman" w:cs="Times New Roman"/>
          <w:sz w:val="24"/>
          <w:szCs w:val="24"/>
        </w:rPr>
        <w:t xml:space="preserve">majority </w:t>
      </w:r>
      <w:r w:rsidR="00922D2F" w:rsidRPr="006671BE">
        <w:rPr>
          <w:rFonts w:ascii="Times New Roman" w:hAnsi="Times New Roman" w:cs="Times New Roman"/>
          <w:sz w:val="24"/>
          <w:szCs w:val="24"/>
        </w:rPr>
        <w:t xml:space="preserve">of the global population </w:t>
      </w:r>
      <w:r w:rsidR="00985846" w:rsidRPr="006671BE">
        <w:rPr>
          <w:rFonts w:ascii="Times New Roman" w:hAnsi="Times New Roman" w:cs="Times New Roman"/>
          <w:sz w:val="24"/>
          <w:szCs w:val="24"/>
        </w:rPr>
        <w:t xml:space="preserve">know </w:t>
      </w:r>
      <w:r w:rsidR="00367F50" w:rsidRPr="006671BE">
        <w:rPr>
          <w:rFonts w:ascii="Times New Roman" w:hAnsi="Times New Roman" w:cs="Times New Roman"/>
          <w:sz w:val="24"/>
          <w:szCs w:val="24"/>
        </w:rPr>
        <w:t xml:space="preserve">very </w:t>
      </w:r>
      <w:r w:rsidR="00985846" w:rsidRPr="006671BE">
        <w:rPr>
          <w:rFonts w:ascii="Times New Roman" w:hAnsi="Times New Roman" w:cs="Times New Roman"/>
          <w:sz w:val="24"/>
          <w:szCs w:val="24"/>
        </w:rPr>
        <w:t xml:space="preserve">little about, all whilst at the mercy of the individuals piloting </w:t>
      </w:r>
      <w:r w:rsidR="00922D2F" w:rsidRPr="006671BE">
        <w:rPr>
          <w:rFonts w:ascii="Times New Roman" w:hAnsi="Times New Roman" w:cs="Times New Roman"/>
          <w:sz w:val="24"/>
          <w:szCs w:val="24"/>
        </w:rPr>
        <w:t>this</w:t>
      </w:r>
      <w:r w:rsidR="00DE179F" w:rsidRPr="006671BE">
        <w:rPr>
          <w:rFonts w:ascii="Times New Roman" w:hAnsi="Times New Roman" w:cs="Times New Roman"/>
          <w:sz w:val="24"/>
          <w:szCs w:val="24"/>
        </w:rPr>
        <w:t xml:space="preserve"> vehicle who are also an unknown e</w:t>
      </w:r>
      <w:r w:rsidR="00362742" w:rsidRPr="006671BE">
        <w:rPr>
          <w:rFonts w:ascii="Times New Roman" w:hAnsi="Times New Roman" w:cs="Times New Roman"/>
          <w:sz w:val="24"/>
          <w:szCs w:val="24"/>
        </w:rPr>
        <w:t xml:space="preserve">ntity to those travelling under their </w:t>
      </w:r>
      <w:r w:rsidR="00BA76A7" w:rsidRPr="006671BE">
        <w:rPr>
          <w:rFonts w:ascii="Times New Roman" w:hAnsi="Times New Roman" w:cs="Times New Roman"/>
          <w:sz w:val="24"/>
          <w:szCs w:val="24"/>
        </w:rPr>
        <w:t>expertise and</w:t>
      </w:r>
      <w:r w:rsidR="00DE179F" w:rsidRPr="006671BE">
        <w:rPr>
          <w:rFonts w:ascii="Times New Roman" w:hAnsi="Times New Roman" w:cs="Times New Roman"/>
          <w:sz w:val="24"/>
          <w:szCs w:val="24"/>
        </w:rPr>
        <w:t xml:space="preserve"> care.</w:t>
      </w:r>
      <w:r w:rsidR="00CE7542">
        <w:rPr>
          <w:rFonts w:ascii="Times New Roman" w:hAnsi="Times New Roman" w:cs="Times New Roman"/>
          <w:sz w:val="24"/>
          <w:szCs w:val="24"/>
        </w:rPr>
        <w:t xml:space="preserve"> Air travel can instil a feeling of uncertainty in many people and this fact alone magnifies the importance </w:t>
      </w:r>
      <w:r w:rsidR="00E0086D">
        <w:rPr>
          <w:rFonts w:ascii="Times New Roman" w:hAnsi="Times New Roman" w:cs="Times New Roman"/>
          <w:sz w:val="24"/>
          <w:szCs w:val="24"/>
        </w:rPr>
        <w:t>of making</w:t>
      </w:r>
      <w:r w:rsidR="00CE7542">
        <w:rPr>
          <w:rFonts w:ascii="Times New Roman" w:hAnsi="Times New Roman" w:cs="Times New Roman"/>
          <w:sz w:val="24"/>
          <w:szCs w:val="24"/>
        </w:rPr>
        <w:t xml:space="preserve"> the entire experience as pleasant and comfortable for the customer as possible. </w:t>
      </w:r>
    </w:p>
    <w:p w:rsidR="00245FA6" w:rsidRPr="006671BE" w:rsidRDefault="00245FA6">
      <w:pPr>
        <w:rPr>
          <w:rFonts w:ascii="Times New Roman" w:hAnsi="Times New Roman" w:cs="Times New Roman"/>
          <w:sz w:val="24"/>
          <w:szCs w:val="24"/>
        </w:rPr>
      </w:pPr>
    </w:p>
    <w:p w:rsidR="00245FA6" w:rsidRPr="006671BE" w:rsidRDefault="00D6165B">
      <w:pPr>
        <w:rPr>
          <w:rFonts w:ascii="Times New Roman" w:hAnsi="Times New Roman" w:cs="Times New Roman"/>
          <w:sz w:val="24"/>
          <w:szCs w:val="24"/>
        </w:rPr>
      </w:pPr>
      <w:r w:rsidRPr="006671BE">
        <w:rPr>
          <w:rFonts w:ascii="Times New Roman" w:hAnsi="Times New Roman" w:cs="Times New Roman"/>
          <w:color w:val="333333"/>
          <w:sz w:val="24"/>
          <w:szCs w:val="24"/>
          <w:shd w:val="clear" w:color="auto" w:fill="FCFCFC"/>
        </w:rPr>
        <w:t xml:space="preserve">"I've learned that people will forget what you said, people will forget what you did, but people will never forget how you made them feel." – Maya Angelou </w:t>
      </w:r>
      <w:r w:rsidRPr="006671BE">
        <w:rPr>
          <w:rFonts w:ascii="Times New Roman" w:hAnsi="Times New Roman" w:cs="Times New Roman"/>
          <w:b/>
          <w:color w:val="000000" w:themeColor="text1"/>
          <w:sz w:val="24"/>
          <w:szCs w:val="24"/>
          <w:shd w:val="clear" w:color="auto" w:fill="FCFCFC"/>
        </w:rPr>
        <w:t>[1]</w:t>
      </w:r>
    </w:p>
    <w:p w:rsidR="00A853BE" w:rsidRPr="006671BE" w:rsidRDefault="00DE179F">
      <w:pPr>
        <w:rPr>
          <w:rFonts w:ascii="Times New Roman" w:hAnsi="Times New Roman" w:cs="Times New Roman"/>
          <w:sz w:val="24"/>
          <w:szCs w:val="24"/>
        </w:rPr>
      </w:pPr>
      <w:r w:rsidRPr="006671BE">
        <w:rPr>
          <w:rFonts w:ascii="Times New Roman" w:hAnsi="Times New Roman" w:cs="Times New Roman"/>
          <w:sz w:val="24"/>
          <w:szCs w:val="24"/>
        </w:rPr>
        <w:t xml:space="preserve"> </w:t>
      </w:r>
    </w:p>
    <w:p w:rsidR="00005131" w:rsidRDefault="00A7355B">
      <w:pPr>
        <w:rPr>
          <w:rFonts w:ascii="Times New Roman" w:hAnsi="Times New Roman" w:cs="Times New Roman"/>
          <w:sz w:val="24"/>
          <w:szCs w:val="24"/>
        </w:rPr>
      </w:pPr>
      <w:r w:rsidRPr="006671BE">
        <w:rPr>
          <w:rFonts w:ascii="Times New Roman" w:hAnsi="Times New Roman" w:cs="Times New Roman"/>
          <w:sz w:val="24"/>
          <w:szCs w:val="24"/>
        </w:rPr>
        <w:t xml:space="preserve">In a previous working role I spent a number of years as part of the design team at </w:t>
      </w:r>
      <w:r w:rsidR="00245FA6" w:rsidRPr="006671BE">
        <w:rPr>
          <w:rFonts w:ascii="Times New Roman" w:hAnsi="Times New Roman" w:cs="Times New Roman"/>
          <w:sz w:val="24"/>
          <w:szCs w:val="24"/>
        </w:rPr>
        <w:t>‘</w:t>
      </w:r>
      <w:r w:rsidRPr="006671BE">
        <w:rPr>
          <w:rFonts w:ascii="Times New Roman" w:hAnsi="Times New Roman" w:cs="Times New Roman"/>
          <w:sz w:val="24"/>
          <w:szCs w:val="24"/>
        </w:rPr>
        <w:t>Thompson Aero Seating</w:t>
      </w:r>
      <w:r w:rsidR="00245FA6" w:rsidRPr="006671BE">
        <w:rPr>
          <w:rFonts w:ascii="Times New Roman" w:hAnsi="Times New Roman" w:cs="Times New Roman"/>
          <w:sz w:val="24"/>
          <w:szCs w:val="24"/>
        </w:rPr>
        <w:t>’</w:t>
      </w:r>
      <w:r w:rsidRPr="006671BE">
        <w:rPr>
          <w:rFonts w:ascii="Times New Roman" w:hAnsi="Times New Roman" w:cs="Times New Roman"/>
          <w:sz w:val="24"/>
          <w:szCs w:val="24"/>
        </w:rPr>
        <w:t xml:space="preserve"> </w:t>
      </w:r>
      <w:r w:rsidR="0031350E">
        <w:rPr>
          <w:rFonts w:ascii="Times New Roman" w:hAnsi="Times New Roman" w:cs="Times New Roman"/>
          <w:sz w:val="24"/>
          <w:szCs w:val="24"/>
        </w:rPr>
        <w:t xml:space="preserve">in Northern Ireland </w:t>
      </w:r>
      <w:r w:rsidRPr="006671BE">
        <w:rPr>
          <w:rFonts w:ascii="Times New Roman" w:hAnsi="Times New Roman" w:cs="Times New Roman"/>
          <w:sz w:val="24"/>
          <w:szCs w:val="24"/>
        </w:rPr>
        <w:t>working on</w:t>
      </w:r>
      <w:r w:rsidR="00D6165B" w:rsidRPr="006671BE">
        <w:rPr>
          <w:rFonts w:ascii="Times New Roman" w:hAnsi="Times New Roman" w:cs="Times New Roman"/>
          <w:sz w:val="24"/>
          <w:szCs w:val="24"/>
        </w:rPr>
        <w:t xml:space="preserve"> their</w:t>
      </w:r>
      <w:r w:rsidR="00C66366" w:rsidRPr="006671BE">
        <w:rPr>
          <w:rFonts w:ascii="Times New Roman" w:hAnsi="Times New Roman" w:cs="Times New Roman"/>
          <w:sz w:val="24"/>
          <w:szCs w:val="24"/>
        </w:rPr>
        <w:t xml:space="preserve"> Innovative</w:t>
      </w:r>
      <w:r w:rsidRPr="006671BE">
        <w:rPr>
          <w:rFonts w:ascii="Times New Roman" w:hAnsi="Times New Roman" w:cs="Times New Roman"/>
          <w:sz w:val="24"/>
          <w:szCs w:val="24"/>
        </w:rPr>
        <w:t xml:space="preserve"> Vantage, Vantage Solo and Vantage XL aircraft seating product range </w:t>
      </w:r>
      <w:r w:rsidR="00362742" w:rsidRPr="006671BE">
        <w:rPr>
          <w:rFonts w:ascii="Times New Roman" w:hAnsi="Times New Roman" w:cs="Times New Roman"/>
          <w:sz w:val="24"/>
          <w:szCs w:val="24"/>
        </w:rPr>
        <w:t xml:space="preserve">for business class </w:t>
      </w:r>
      <w:r w:rsidR="002F6295" w:rsidRPr="006671BE">
        <w:rPr>
          <w:rFonts w:ascii="Times New Roman" w:hAnsi="Times New Roman" w:cs="Times New Roman"/>
          <w:sz w:val="24"/>
          <w:szCs w:val="24"/>
        </w:rPr>
        <w:t>cabins</w:t>
      </w:r>
      <w:r w:rsidR="00362742" w:rsidRPr="006671BE">
        <w:rPr>
          <w:rFonts w:ascii="Times New Roman" w:hAnsi="Times New Roman" w:cs="Times New Roman"/>
          <w:sz w:val="24"/>
          <w:szCs w:val="24"/>
        </w:rPr>
        <w:t>. T</w:t>
      </w:r>
      <w:r w:rsidRPr="006671BE">
        <w:rPr>
          <w:rFonts w:ascii="Times New Roman" w:hAnsi="Times New Roman" w:cs="Times New Roman"/>
          <w:sz w:val="24"/>
          <w:szCs w:val="24"/>
        </w:rPr>
        <w:t>he main objective</w:t>
      </w:r>
      <w:r w:rsidR="00362742" w:rsidRPr="006671BE">
        <w:rPr>
          <w:rFonts w:ascii="Times New Roman" w:hAnsi="Times New Roman" w:cs="Times New Roman"/>
          <w:sz w:val="24"/>
          <w:szCs w:val="24"/>
        </w:rPr>
        <w:t xml:space="preserve"> of this product</w:t>
      </w:r>
      <w:r w:rsidRPr="006671BE">
        <w:rPr>
          <w:rFonts w:ascii="Times New Roman" w:hAnsi="Times New Roman" w:cs="Times New Roman"/>
          <w:sz w:val="24"/>
          <w:szCs w:val="24"/>
        </w:rPr>
        <w:t xml:space="preserve"> </w:t>
      </w:r>
      <w:r w:rsidR="00245FA6" w:rsidRPr="006671BE">
        <w:rPr>
          <w:rFonts w:ascii="Times New Roman" w:hAnsi="Times New Roman" w:cs="Times New Roman"/>
          <w:sz w:val="24"/>
          <w:szCs w:val="24"/>
        </w:rPr>
        <w:t xml:space="preserve">range </w:t>
      </w:r>
      <w:r w:rsidRPr="006671BE">
        <w:rPr>
          <w:rFonts w:ascii="Times New Roman" w:hAnsi="Times New Roman" w:cs="Times New Roman"/>
          <w:sz w:val="24"/>
          <w:szCs w:val="24"/>
        </w:rPr>
        <w:t xml:space="preserve">was to maximise </w:t>
      </w:r>
      <w:r w:rsidR="002F6295" w:rsidRPr="006671BE">
        <w:rPr>
          <w:rFonts w:ascii="Times New Roman" w:hAnsi="Times New Roman" w:cs="Times New Roman"/>
          <w:sz w:val="24"/>
          <w:szCs w:val="24"/>
        </w:rPr>
        <w:t xml:space="preserve">every inch of </w:t>
      </w:r>
      <w:r w:rsidRPr="006671BE">
        <w:rPr>
          <w:rFonts w:ascii="Times New Roman" w:hAnsi="Times New Roman" w:cs="Times New Roman"/>
          <w:sz w:val="24"/>
          <w:szCs w:val="24"/>
        </w:rPr>
        <w:t xml:space="preserve">cabin space </w:t>
      </w:r>
      <w:r w:rsidR="00BA76A7" w:rsidRPr="006671BE">
        <w:rPr>
          <w:rFonts w:ascii="Times New Roman" w:hAnsi="Times New Roman" w:cs="Times New Roman"/>
          <w:sz w:val="24"/>
          <w:szCs w:val="24"/>
        </w:rPr>
        <w:t>and improve customer experience</w:t>
      </w:r>
      <w:r w:rsidR="00362742" w:rsidRPr="006671BE">
        <w:rPr>
          <w:rFonts w:ascii="Times New Roman" w:hAnsi="Times New Roman" w:cs="Times New Roman"/>
          <w:sz w:val="24"/>
          <w:szCs w:val="24"/>
        </w:rPr>
        <w:t xml:space="preserve"> by facilitating the ability to lie in </w:t>
      </w:r>
      <w:r w:rsidR="002F6295" w:rsidRPr="006671BE">
        <w:rPr>
          <w:rFonts w:ascii="Times New Roman" w:hAnsi="Times New Roman" w:cs="Times New Roman"/>
          <w:sz w:val="24"/>
          <w:szCs w:val="24"/>
        </w:rPr>
        <w:t xml:space="preserve">‘full-flat bed mode’ </w:t>
      </w:r>
      <w:r w:rsidR="00362742" w:rsidRPr="006671BE">
        <w:rPr>
          <w:rFonts w:ascii="Times New Roman" w:hAnsi="Times New Roman" w:cs="Times New Roman"/>
          <w:sz w:val="24"/>
          <w:szCs w:val="24"/>
        </w:rPr>
        <w:t>during the flight</w:t>
      </w:r>
      <w:r w:rsidR="00BA76A7" w:rsidRPr="006671BE">
        <w:rPr>
          <w:rFonts w:ascii="Times New Roman" w:hAnsi="Times New Roman" w:cs="Times New Roman"/>
          <w:sz w:val="24"/>
          <w:szCs w:val="24"/>
        </w:rPr>
        <w:t>.</w:t>
      </w:r>
      <w:r w:rsidR="002F6295" w:rsidRPr="006671BE">
        <w:rPr>
          <w:rFonts w:ascii="Times New Roman" w:hAnsi="Times New Roman" w:cs="Times New Roman"/>
          <w:sz w:val="24"/>
          <w:szCs w:val="24"/>
        </w:rPr>
        <w:t xml:space="preserve"> </w:t>
      </w:r>
      <w:r w:rsidR="00F76045">
        <w:rPr>
          <w:rFonts w:ascii="Times New Roman" w:hAnsi="Times New Roman" w:cs="Times New Roman"/>
          <w:b/>
          <w:color w:val="000000" w:themeColor="text1"/>
          <w:sz w:val="24"/>
          <w:szCs w:val="24"/>
        </w:rPr>
        <w:t>[7</w:t>
      </w:r>
      <w:r w:rsidR="002F6295" w:rsidRPr="006671BE">
        <w:rPr>
          <w:rFonts w:ascii="Times New Roman" w:hAnsi="Times New Roman" w:cs="Times New Roman"/>
          <w:b/>
          <w:color w:val="000000" w:themeColor="text1"/>
          <w:sz w:val="24"/>
          <w:szCs w:val="24"/>
        </w:rPr>
        <w:t>]</w:t>
      </w:r>
      <w:r w:rsidR="00BA76A7" w:rsidRPr="006671BE">
        <w:rPr>
          <w:rFonts w:ascii="Times New Roman" w:hAnsi="Times New Roman" w:cs="Times New Roman"/>
          <w:color w:val="000000" w:themeColor="text1"/>
          <w:sz w:val="24"/>
          <w:szCs w:val="24"/>
        </w:rPr>
        <w:t xml:space="preserve"> </w:t>
      </w:r>
      <w:r w:rsidR="00BA76A7" w:rsidRPr="006671BE">
        <w:rPr>
          <w:rFonts w:ascii="Times New Roman" w:hAnsi="Times New Roman" w:cs="Times New Roman"/>
          <w:sz w:val="24"/>
          <w:szCs w:val="24"/>
        </w:rPr>
        <w:t>This approach to maximising customer experience</w:t>
      </w:r>
      <w:r w:rsidR="00367F50" w:rsidRPr="006671BE">
        <w:rPr>
          <w:rFonts w:ascii="Times New Roman" w:hAnsi="Times New Roman" w:cs="Times New Roman"/>
          <w:sz w:val="24"/>
          <w:szCs w:val="24"/>
        </w:rPr>
        <w:t xml:space="preserve"> and optimising how cabin space is utilised</w:t>
      </w:r>
      <w:r w:rsidR="00BA76A7" w:rsidRPr="006671BE">
        <w:rPr>
          <w:rFonts w:ascii="Times New Roman" w:hAnsi="Times New Roman" w:cs="Times New Roman"/>
          <w:sz w:val="24"/>
          <w:szCs w:val="24"/>
        </w:rPr>
        <w:t xml:space="preserve"> was</w:t>
      </w:r>
      <w:r w:rsidR="00073944" w:rsidRPr="006671BE">
        <w:rPr>
          <w:rFonts w:ascii="Times New Roman" w:hAnsi="Times New Roman" w:cs="Times New Roman"/>
          <w:sz w:val="24"/>
          <w:szCs w:val="24"/>
        </w:rPr>
        <w:t xml:space="preserve"> welcomed with open arms by multiple</w:t>
      </w:r>
      <w:r w:rsidR="00BA76A7" w:rsidRPr="006671BE">
        <w:rPr>
          <w:rFonts w:ascii="Times New Roman" w:hAnsi="Times New Roman" w:cs="Times New Roman"/>
          <w:sz w:val="24"/>
          <w:szCs w:val="24"/>
        </w:rPr>
        <w:t xml:space="preserve"> airlines. This includes giants of </w:t>
      </w:r>
      <w:r w:rsidR="00362742" w:rsidRPr="006671BE">
        <w:rPr>
          <w:rFonts w:ascii="Times New Roman" w:hAnsi="Times New Roman" w:cs="Times New Roman"/>
          <w:sz w:val="24"/>
          <w:szCs w:val="24"/>
        </w:rPr>
        <w:t xml:space="preserve">air travel </w:t>
      </w:r>
      <w:r w:rsidR="00C66366" w:rsidRPr="006671BE">
        <w:rPr>
          <w:rFonts w:ascii="Times New Roman" w:hAnsi="Times New Roman" w:cs="Times New Roman"/>
          <w:sz w:val="24"/>
          <w:szCs w:val="24"/>
        </w:rPr>
        <w:t xml:space="preserve">across the globe </w:t>
      </w:r>
      <w:r w:rsidR="00362742" w:rsidRPr="006671BE">
        <w:rPr>
          <w:rFonts w:ascii="Times New Roman" w:hAnsi="Times New Roman" w:cs="Times New Roman"/>
          <w:sz w:val="24"/>
          <w:szCs w:val="24"/>
        </w:rPr>
        <w:t xml:space="preserve">such as </w:t>
      </w:r>
      <w:r w:rsidR="00762AD0" w:rsidRPr="006671BE">
        <w:rPr>
          <w:rFonts w:ascii="Times New Roman" w:hAnsi="Times New Roman" w:cs="Times New Roman"/>
          <w:sz w:val="24"/>
          <w:szCs w:val="24"/>
        </w:rPr>
        <w:t>Delta</w:t>
      </w:r>
      <w:r w:rsidR="004C38EB" w:rsidRPr="006671BE">
        <w:rPr>
          <w:rFonts w:ascii="Times New Roman" w:hAnsi="Times New Roman" w:cs="Times New Roman"/>
          <w:sz w:val="24"/>
          <w:szCs w:val="24"/>
        </w:rPr>
        <w:t xml:space="preserve"> Airlines</w:t>
      </w:r>
      <w:r w:rsidR="00762AD0" w:rsidRPr="006671BE">
        <w:rPr>
          <w:rFonts w:ascii="Times New Roman" w:hAnsi="Times New Roman" w:cs="Times New Roman"/>
          <w:sz w:val="24"/>
          <w:szCs w:val="24"/>
        </w:rPr>
        <w:t xml:space="preserve">, </w:t>
      </w:r>
      <w:r w:rsidR="00BA76A7" w:rsidRPr="006671BE">
        <w:rPr>
          <w:rFonts w:ascii="Times New Roman" w:hAnsi="Times New Roman" w:cs="Times New Roman"/>
          <w:sz w:val="24"/>
          <w:szCs w:val="24"/>
        </w:rPr>
        <w:t xml:space="preserve">Air France, Singapore Airlines, LATAM (Latin-American Airlines) and Lufthansa </w:t>
      </w:r>
      <w:r w:rsidR="00362742" w:rsidRPr="006671BE">
        <w:rPr>
          <w:rFonts w:ascii="Times New Roman" w:hAnsi="Times New Roman" w:cs="Times New Roman"/>
          <w:sz w:val="24"/>
          <w:szCs w:val="24"/>
        </w:rPr>
        <w:t xml:space="preserve">to name a few. In </w:t>
      </w:r>
      <w:r w:rsidR="00005131">
        <w:rPr>
          <w:rFonts w:ascii="Times New Roman" w:hAnsi="Times New Roman" w:cs="Times New Roman"/>
          <w:sz w:val="24"/>
          <w:szCs w:val="24"/>
        </w:rPr>
        <w:t>my present</w:t>
      </w:r>
      <w:r w:rsidR="00DE179F" w:rsidRPr="006671BE">
        <w:rPr>
          <w:rFonts w:ascii="Times New Roman" w:hAnsi="Times New Roman" w:cs="Times New Roman"/>
          <w:sz w:val="24"/>
          <w:szCs w:val="24"/>
        </w:rPr>
        <w:t xml:space="preserve"> </w:t>
      </w:r>
      <w:r w:rsidR="00922D2F" w:rsidRPr="006671BE">
        <w:rPr>
          <w:rFonts w:ascii="Times New Roman" w:hAnsi="Times New Roman" w:cs="Times New Roman"/>
          <w:sz w:val="24"/>
          <w:szCs w:val="24"/>
        </w:rPr>
        <w:t xml:space="preserve">working role I am involved in the design of Aircraft Interior Furniture for </w:t>
      </w:r>
      <w:r w:rsidR="00367F50" w:rsidRPr="006671BE">
        <w:rPr>
          <w:rFonts w:ascii="Times New Roman" w:hAnsi="Times New Roman" w:cs="Times New Roman"/>
          <w:sz w:val="24"/>
          <w:szCs w:val="24"/>
        </w:rPr>
        <w:t>‘</w:t>
      </w:r>
      <w:r w:rsidR="00922D2F" w:rsidRPr="006671BE">
        <w:rPr>
          <w:rFonts w:ascii="Times New Roman" w:hAnsi="Times New Roman" w:cs="Times New Roman"/>
          <w:sz w:val="24"/>
          <w:szCs w:val="24"/>
        </w:rPr>
        <w:t>Safran Seats</w:t>
      </w:r>
      <w:r w:rsidR="00367F50" w:rsidRPr="006671BE">
        <w:rPr>
          <w:rFonts w:ascii="Times New Roman" w:hAnsi="Times New Roman" w:cs="Times New Roman"/>
          <w:sz w:val="24"/>
          <w:szCs w:val="24"/>
        </w:rPr>
        <w:t>’</w:t>
      </w:r>
      <w:r w:rsidR="00C14543" w:rsidRPr="006671BE">
        <w:rPr>
          <w:rFonts w:ascii="Times New Roman" w:hAnsi="Times New Roman" w:cs="Times New Roman"/>
          <w:sz w:val="24"/>
          <w:szCs w:val="24"/>
        </w:rPr>
        <w:t xml:space="preserve"> based in the United Kingdom. I am</w:t>
      </w:r>
      <w:r w:rsidR="00922D2F" w:rsidRPr="006671BE">
        <w:rPr>
          <w:rFonts w:ascii="Times New Roman" w:hAnsi="Times New Roman" w:cs="Times New Roman"/>
          <w:sz w:val="24"/>
          <w:szCs w:val="24"/>
        </w:rPr>
        <w:t xml:space="preserve"> currently</w:t>
      </w:r>
      <w:r w:rsidR="00C14543" w:rsidRPr="006671BE">
        <w:rPr>
          <w:rFonts w:ascii="Times New Roman" w:hAnsi="Times New Roman" w:cs="Times New Roman"/>
          <w:sz w:val="24"/>
          <w:szCs w:val="24"/>
        </w:rPr>
        <w:t xml:space="preserve"> part of a design team</w:t>
      </w:r>
      <w:r w:rsidR="00922D2F" w:rsidRPr="006671BE">
        <w:rPr>
          <w:rFonts w:ascii="Times New Roman" w:hAnsi="Times New Roman" w:cs="Times New Roman"/>
          <w:sz w:val="24"/>
          <w:szCs w:val="24"/>
        </w:rPr>
        <w:t xml:space="preserve"> working on a first class cabin suite for </w:t>
      </w:r>
      <w:r w:rsidR="0077394E" w:rsidRPr="006671BE">
        <w:rPr>
          <w:rFonts w:ascii="Times New Roman" w:hAnsi="Times New Roman" w:cs="Times New Roman"/>
          <w:sz w:val="24"/>
          <w:szCs w:val="24"/>
        </w:rPr>
        <w:t>a</w:t>
      </w:r>
      <w:r w:rsidR="002F6295" w:rsidRPr="006671BE">
        <w:rPr>
          <w:rFonts w:ascii="Times New Roman" w:hAnsi="Times New Roman" w:cs="Times New Roman"/>
          <w:sz w:val="24"/>
          <w:szCs w:val="24"/>
        </w:rPr>
        <w:t xml:space="preserve"> fleet of</w:t>
      </w:r>
      <w:r w:rsidR="0077394E" w:rsidRPr="006671BE">
        <w:rPr>
          <w:rFonts w:ascii="Times New Roman" w:hAnsi="Times New Roman" w:cs="Times New Roman"/>
          <w:sz w:val="24"/>
          <w:szCs w:val="24"/>
        </w:rPr>
        <w:t xml:space="preserve"> </w:t>
      </w:r>
      <w:r w:rsidR="00922D2F" w:rsidRPr="006671BE">
        <w:rPr>
          <w:rFonts w:ascii="Times New Roman" w:hAnsi="Times New Roman" w:cs="Times New Roman"/>
          <w:sz w:val="24"/>
          <w:szCs w:val="24"/>
        </w:rPr>
        <w:t>Japanese Airlines</w:t>
      </w:r>
      <w:r w:rsidR="00863B76" w:rsidRPr="006671BE">
        <w:rPr>
          <w:rFonts w:ascii="Times New Roman" w:hAnsi="Times New Roman" w:cs="Times New Roman"/>
          <w:sz w:val="24"/>
          <w:szCs w:val="24"/>
        </w:rPr>
        <w:t>,</w:t>
      </w:r>
      <w:r w:rsidR="0077394E" w:rsidRPr="006671BE">
        <w:rPr>
          <w:rFonts w:ascii="Times New Roman" w:hAnsi="Times New Roman" w:cs="Times New Roman"/>
          <w:sz w:val="24"/>
          <w:szCs w:val="24"/>
        </w:rPr>
        <w:t xml:space="preserve"> Airbus </w:t>
      </w:r>
      <w:r w:rsidR="009F2B66">
        <w:rPr>
          <w:rFonts w:ascii="Times New Roman" w:hAnsi="Times New Roman" w:cs="Times New Roman"/>
          <w:sz w:val="24"/>
          <w:szCs w:val="24"/>
        </w:rPr>
        <w:t xml:space="preserve">A350-1000 </w:t>
      </w:r>
      <w:r w:rsidR="0077394E" w:rsidRPr="006671BE">
        <w:rPr>
          <w:rFonts w:ascii="Times New Roman" w:hAnsi="Times New Roman" w:cs="Times New Roman"/>
          <w:sz w:val="24"/>
          <w:szCs w:val="24"/>
        </w:rPr>
        <w:t xml:space="preserve">Aircraft. </w:t>
      </w:r>
      <w:r w:rsidR="00762AD0" w:rsidRPr="006671BE">
        <w:rPr>
          <w:rFonts w:ascii="Times New Roman" w:hAnsi="Times New Roman" w:cs="Times New Roman"/>
          <w:sz w:val="24"/>
          <w:szCs w:val="24"/>
        </w:rPr>
        <w:t>From my own</w:t>
      </w:r>
      <w:r w:rsidR="00362742" w:rsidRPr="006671BE">
        <w:rPr>
          <w:rFonts w:ascii="Times New Roman" w:hAnsi="Times New Roman" w:cs="Times New Roman"/>
          <w:sz w:val="24"/>
          <w:szCs w:val="24"/>
        </w:rPr>
        <w:t xml:space="preserve"> experience</w:t>
      </w:r>
      <w:r w:rsidR="00762AD0" w:rsidRPr="006671BE">
        <w:rPr>
          <w:rFonts w:ascii="Times New Roman" w:hAnsi="Times New Roman" w:cs="Times New Roman"/>
          <w:sz w:val="24"/>
          <w:szCs w:val="24"/>
        </w:rPr>
        <w:t>s</w:t>
      </w:r>
      <w:r w:rsidR="00362742" w:rsidRPr="006671BE">
        <w:rPr>
          <w:rFonts w:ascii="Times New Roman" w:hAnsi="Times New Roman" w:cs="Times New Roman"/>
          <w:sz w:val="24"/>
          <w:szCs w:val="24"/>
        </w:rPr>
        <w:t xml:space="preserve"> working in the world of Aircraft Interiors</w:t>
      </w:r>
      <w:r w:rsidR="002F6295" w:rsidRPr="006671BE">
        <w:rPr>
          <w:rFonts w:ascii="Times New Roman" w:hAnsi="Times New Roman" w:cs="Times New Roman"/>
          <w:sz w:val="24"/>
          <w:szCs w:val="24"/>
        </w:rPr>
        <w:t xml:space="preserve"> development</w:t>
      </w:r>
      <w:r w:rsidR="00362742" w:rsidRPr="006671BE">
        <w:rPr>
          <w:rFonts w:ascii="Times New Roman" w:hAnsi="Times New Roman" w:cs="Times New Roman"/>
          <w:sz w:val="24"/>
          <w:szCs w:val="24"/>
        </w:rPr>
        <w:t>, i</w:t>
      </w:r>
      <w:r w:rsidR="00922D2F" w:rsidRPr="006671BE">
        <w:rPr>
          <w:rFonts w:ascii="Times New Roman" w:hAnsi="Times New Roman" w:cs="Times New Roman"/>
          <w:sz w:val="24"/>
          <w:szCs w:val="24"/>
        </w:rPr>
        <w:t>t is cl</w:t>
      </w:r>
      <w:r w:rsidR="0077394E" w:rsidRPr="006671BE">
        <w:rPr>
          <w:rFonts w:ascii="Times New Roman" w:hAnsi="Times New Roman" w:cs="Times New Roman"/>
          <w:sz w:val="24"/>
          <w:szCs w:val="24"/>
        </w:rPr>
        <w:t xml:space="preserve">ear to me </w:t>
      </w:r>
      <w:r w:rsidR="00922D2F" w:rsidRPr="006671BE">
        <w:rPr>
          <w:rFonts w:ascii="Times New Roman" w:hAnsi="Times New Roman" w:cs="Times New Roman"/>
          <w:sz w:val="24"/>
          <w:szCs w:val="24"/>
        </w:rPr>
        <w:t>that there is a constant and continuous open innovation</w:t>
      </w:r>
      <w:r w:rsidR="00501E85" w:rsidRPr="006671BE">
        <w:rPr>
          <w:rFonts w:ascii="Times New Roman" w:hAnsi="Times New Roman" w:cs="Times New Roman"/>
          <w:sz w:val="24"/>
          <w:szCs w:val="24"/>
        </w:rPr>
        <w:t xml:space="preserve"> and co-creation</w:t>
      </w:r>
      <w:r w:rsidR="00922D2F" w:rsidRPr="006671BE">
        <w:rPr>
          <w:rFonts w:ascii="Times New Roman" w:hAnsi="Times New Roman" w:cs="Times New Roman"/>
          <w:sz w:val="24"/>
          <w:szCs w:val="24"/>
        </w:rPr>
        <w:t xml:space="preserve"> </w:t>
      </w:r>
      <w:r w:rsidR="0077394E" w:rsidRPr="006671BE">
        <w:rPr>
          <w:rFonts w:ascii="Times New Roman" w:hAnsi="Times New Roman" w:cs="Times New Roman"/>
          <w:sz w:val="24"/>
          <w:szCs w:val="24"/>
        </w:rPr>
        <w:t xml:space="preserve">mentality </w:t>
      </w:r>
      <w:r w:rsidR="00367F50" w:rsidRPr="006671BE">
        <w:rPr>
          <w:rFonts w:ascii="Times New Roman" w:hAnsi="Times New Roman" w:cs="Times New Roman"/>
          <w:sz w:val="24"/>
          <w:szCs w:val="24"/>
        </w:rPr>
        <w:t>between</w:t>
      </w:r>
      <w:r w:rsidR="0077394E" w:rsidRPr="006671BE">
        <w:rPr>
          <w:rFonts w:ascii="Times New Roman" w:hAnsi="Times New Roman" w:cs="Times New Roman"/>
          <w:sz w:val="24"/>
          <w:szCs w:val="24"/>
        </w:rPr>
        <w:t xml:space="preserve"> airlines, aircraft manufacturers </w:t>
      </w:r>
      <w:r w:rsidR="00367F50" w:rsidRPr="006671BE">
        <w:rPr>
          <w:rFonts w:ascii="Times New Roman" w:hAnsi="Times New Roman" w:cs="Times New Roman"/>
          <w:sz w:val="24"/>
          <w:szCs w:val="24"/>
        </w:rPr>
        <w:t xml:space="preserve">and </w:t>
      </w:r>
      <w:r w:rsidR="00073944" w:rsidRPr="006671BE">
        <w:rPr>
          <w:rFonts w:ascii="Times New Roman" w:hAnsi="Times New Roman" w:cs="Times New Roman"/>
          <w:sz w:val="24"/>
          <w:szCs w:val="24"/>
        </w:rPr>
        <w:t xml:space="preserve">other </w:t>
      </w:r>
      <w:r w:rsidR="00E0086D">
        <w:rPr>
          <w:rFonts w:ascii="Times New Roman" w:hAnsi="Times New Roman" w:cs="Times New Roman"/>
          <w:sz w:val="24"/>
          <w:szCs w:val="24"/>
        </w:rPr>
        <w:t>‘</w:t>
      </w:r>
      <w:r w:rsidR="00367F50" w:rsidRPr="006671BE">
        <w:rPr>
          <w:rFonts w:ascii="Times New Roman" w:hAnsi="Times New Roman" w:cs="Times New Roman"/>
          <w:sz w:val="24"/>
          <w:szCs w:val="24"/>
        </w:rPr>
        <w:t>original equipment manufacturers</w:t>
      </w:r>
      <w:r w:rsidR="00E0086D">
        <w:rPr>
          <w:rFonts w:ascii="Times New Roman" w:hAnsi="Times New Roman" w:cs="Times New Roman"/>
          <w:sz w:val="24"/>
          <w:szCs w:val="24"/>
        </w:rPr>
        <w:t>’</w:t>
      </w:r>
      <w:r w:rsidR="00367F50" w:rsidRPr="006671BE">
        <w:rPr>
          <w:rFonts w:ascii="Times New Roman" w:hAnsi="Times New Roman" w:cs="Times New Roman"/>
          <w:sz w:val="24"/>
          <w:szCs w:val="24"/>
        </w:rPr>
        <w:t xml:space="preserve"> (OEMs) </w:t>
      </w:r>
      <w:r w:rsidR="00362742" w:rsidRPr="006671BE">
        <w:rPr>
          <w:rFonts w:ascii="Times New Roman" w:hAnsi="Times New Roman" w:cs="Times New Roman"/>
          <w:sz w:val="24"/>
          <w:szCs w:val="24"/>
        </w:rPr>
        <w:t xml:space="preserve">such as </w:t>
      </w:r>
      <w:r w:rsidR="00367F50" w:rsidRPr="006671BE">
        <w:rPr>
          <w:rFonts w:ascii="Times New Roman" w:hAnsi="Times New Roman" w:cs="Times New Roman"/>
          <w:sz w:val="24"/>
          <w:szCs w:val="24"/>
        </w:rPr>
        <w:t>‘</w:t>
      </w:r>
      <w:r w:rsidR="00362742" w:rsidRPr="006671BE">
        <w:rPr>
          <w:rFonts w:ascii="Times New Roman" w:hAnsi="Times New Roman" w:cs="Times New Roman"/>
          <w:sz w:val="24"/>
          <w:szCs w:val="24"/>
        </w:rPr>
        <w:t>Thompson Aero Seating</w:t>
      </w:r>
      <w:r w:rsidR="00367F50" w:rsidRPr="006671BE">
        <w:rPr>
          <w:rFonts w:ascii="Times New Roman" w:hAnsi="Times New Roman" w:cs="Times New Roman"/>
          <w:sz w:val="24"/>
          <w:szCs w:val="24"/>
        </w:rPr>
        <w:t>’</w:t>
      </w:r>
      <w:r w:rsidR="00362742" w:rsidRPr="006671BE">
        <w:rPr>
          <w:rFonts w:ascii="Times New Roman" w:hAnsi="Times New Roman" w:cs="Times New Roman"/>
          <w:sz w:val="24"/>
          <w:szCs w:val="24"/>
        </w:rPr>
        <w:t xml:space="preserve"> and </w:t>
      </w:r>
      <w:r w:rsidR="00367F50" w:rsidRPr="006671BE">
        <w:rPr>
          <w:rFonts w:ascii="Times New Roman" w:hAnsi="Times New Roman" w:cs="Times New Roman"/>
          <w:sz w:val="24"/>
          <w:szCs w:val="24"/>
        </w:rPr>
        <w:t>‘</w:t>
      </w:r>
      <w:r w:rsidR="00362742" w:rsidRPr="006671BE">
        <w:rPr>
          <w:rFonts w:ascii="Times New Roman" w:hAnsi="Times New Roman" w:cs="Times New Roman"/>
          <w:sz w:val="24"/>
          <w:szCs w:val="24"/>
        </w:rPr>
        <w:t>Safran Seats</w:t>
      </w:r>
      <w:r w:rsidR="00367F50" w:rsidRPr="006671BE">
        <w:rPr>
          <w:rFonts w:ascii="Times New Roman" w:hAnsi="Times New Roman" w:cs="Times New Roman"/>
          <w:sz w:val="24"/>
          <w:szCs w:val="24"/>
        </w:rPr>
        <w:t>’</w:t>
      </w:r>
      <w:r w:rsidR="00E83D7F" w:rsidRPr="006671BE">
        <w:rPr>
          <w:rFonts w:ascii="Times New Roman" w:hAnsi="Times New Roman" w:cs="Times New Roman"/>
          <w:sz w:val="24"/>
          <w:szCs w:val="24"/>
        </w:rPr>
        <w:t>, when</w:t>
      </w:r>
      <w:r w:rsidR="00501E85" w:rsidRPr="006671BE">
        <w:rPr>
          <w:rFonts w:ascii="Times New Roman" w:hAnsi="Times New Roman" w:cs="Times New Roman"/>
          <w:sz w:val="24"/>
          <w:szCs w:val="24"/>
        </w:rPr>
        <w:t xml:space="preserve"> working together on various</w:t>
      </w:r>
      <w:r w:rsidR="00E83D7F" w:rsidRPr="006671BE">
        <w:rPr>
          <w:rFonts w:ascii="Times New Roman" w:hAnsi="Times New Roman" w:cs="Times New Roman"/>
          <w:sz w:val="24"/>
          <w:szCs w:val="24"/>
        </w:rPr>
        <w:t xml:space="preserve"> different</w:t>
      </w:r>
      <w:r w:rsidR="00501E85" w:rsidRPr="006671BE">
        <w:rPr>
          <w:rFonts w:ascii="Times New Roman" w:hAnsi="Times New Roman" w:cs="Times New Roman"/>
          <w:sz w:val="24"/>
          <w:szCs w:val="24"/>
        </w:rPr>
        <w:t xml:space="preserve"> projects</w:t>
      </w:r>
      <w:r w:rsidR="0077394E" w:rsidRPr="006671BE">
        <w:rPr>
          <w:rFonts w:ascii="Times New Roman" w:hAnsi="Times New Roman" w:cs="Times New Roman"/>
          <w:sz w:val="24"/>
          <w:szCs w:val="24"/>
        </w:rPr>
        <w:t xml:space="preserve">. The reason for </w:t>
      </w:r>
      <w:r w:rsidR="00C66366" w:rsidRPr="006671BE">
        <w:rPr>
          <w:rFonts w:ascii="Times New Roman" w:hAnsi="Times New Roman" w:cs="Times New Roman"/>
          <w:sz w:val="24"/>
          <w:szCs w:val="24"/>
        </w:rPr>
        <w:t>this is the insatiable desire within</w:t>
      </w:r>
      <w:r w:rsidR="00863B76" w:rsidRPr="006671BE">
        <w:rPr>
          <w:rFonts w:ascii="Times New Roman" w:hAnsi="Times New Roman" w:cs="Times New Roman"/>
          <w:sz w:val="24"/>
          <w:szCs w:val="24"/>
        </w:rPr>
        <w:t xml:space="preserve"> </w:t>
      </w:r>
      <w:r w:rsidR="0077394E" w:rsidRPr="006671BE">
        <w:rPr>
          <w:rFonts w:ascii="Times New Roman" w:hAnsi="Times New Roman" w:cs="Times New Roman"/>
          <w:sz w:val="24"/>
          <w:szCs w:val="24"/>
        </w:rPr>
        <w:t>these organisations to continue to</w:t>
      </w:r>
      <w:r w:rsidR="00E83D7F" w:rsidRPr="006671BE">
        <w:rPr>
          <w:rFonts w:ascii="Times New Roman" w:hAnsi="Times New Roman" w:cs="Times New Roman"/>
          <w:sz w:val="24"/>
          <w:szCs w:val="24"/>
        </w:rPr>
        <w:t xml:space="preserve"> Innovate in order to</w:t>
      </w:r>
      <w:r w:rsidR="0077394E" w:rsidRPr="006671BE">
        <w:rPr>
          <w:rFonts w:ascii="Times New Roman" w:hAnsi="Times New Roman" w:cs="Times New Roman"/>
          <w:sz w:val="24"/>
          <w:szCs w:val="24"/>
        </w:rPr>
        <w:t xml:space="preserve"> improve global air travel a</w:t>
      </w:r>
      <w:r w:rsidR="00863B76" w:rsidRPr="006671BE">
        <w:rPr>
          <w:rFonts w:ascii="Times New Roman" w:hAnsi="Times New Roman" w:cs="Times New Roman"/>
          <w:sz w:val="24"/>
          <w:szCs w:val="24"/>
        </w:rPr>
        <w:t>nd, within that, to maximise the positive aspects of this experience for the e</w:t>
      </w:r>
      <w:r w:rsidR="00362742" w:rsidRPr="006671BE">
        <w:rPr>
          <w:rFonts w:ascii="Times New Roman" w:hAnsi="Times New Roman" w:cs="Times New Roman"/>
          <w:sz w:val="24"/>
          <w:szCs w:val="24"/>
        </w:rPr>
        <w:t xml:space="preserve">nd </w:t>
      </w:r>
      <w:r w:rsidR="00362742" w:rsidRPr="006671BE">
        <w:rPr>
          <w:rFonts w:ascii="Times New Roman" w:hAnsi="Times New Roman" w:cs="Times New Roman"/>
          <w:sz w:val="24"/>
          <w:szCs w:val="24"/>
        </w:rPr>
        <w:lastRenderedPageBreak/>
        <w:t>consumers I.E the individuals travelling on th</w:t>
      </w:r>
      <w:r w:rsidR="00CE7542">
        <w:rPr>
          <w:rFonts w:ascii="Times New Roman" w:hAnsi="Times New Roman" w:cs="Times New Roman"/>
          <w:sz w:val="24"/>
          <w:szCs w:val="24"/>
        </w:rPr>
        <w:t>eir airlines whilst utilising</w:t>
      </w:r>
      <w:r w:rsidR="00362742" w:rsidRPr="006671BE">
        <w:rPr>
          <w:rFonts w:ascii="Times New Roman" w:hAnsi="Times New Roman" w:cs="Times New Roman"/>
          <w:sz w:val="24"/>
          <w:szCs w:val="24"/>
        </w:rPr>
        <w:t xml:space="preserve"> the products they manufacture.</w:t>
      </w:r>
      <w:r w:rsidR="00762AD0" w:rsidRPr="006671BE">
        <w:rPr>
          <w:rFonts w:ascii="Times New Roman" w:hAnsi="Times New Roman" w:cs="Times New Roman"/>
          <w:sz w:val="24"/>
          <w:szCs w:val="24"/>
        </w:rPr>
        <w:t xml:space="preserve"> All of </w:t>
      </w:r>
      <w:r w:rsidR="00501E85" w:rsidRPr="006671BE">
        <w:rPr>
          <w:rFonts w:ascii="Times New Roman" w:hAnsi="Times New Roman" w:cs="Times New Roman"/>
          <w:sz w:val="24"/>
          <w:szCs w:val="24"/>
        </w:rPr>
        <w:t xml:space="preserve">this is, </w:t>
      </w:r>
      <w:r w:rsidR="00762AD0" w:rsidRPr="006671BE">
        <w:rPr>
          <w:rFonts w:ascii="Times New Roman" w:hAnsi="Times New Roman" w:cs="Times New Roman"/>
          <w:sz w:val="24"/>
          <w:szCs w:val="24"/>
        </w:rPr>
        <w:t>of course</w:t>
      </w:r>
      <w:r w:rsidR="00501E85" w:rsidRPr="006671BE">
        <w:rPr>
          <w:rFonts w:ascii="Times New Roman" w:hAnsi="Times New Roman" w:cs="Times New Roman"/>
          <w:sz w:val="24"/>
          <w:szCs w:val="24"/>
        </w:rPr>
        <w:t xml:space="preserve">, </w:t>
      </w:r>
      <w:r w:rsidR="00005131">
        <w:rPr>
          <w:rFonts w:ascii="Times New Roman" w:hAnsi="Times New Roman" w:cs="Times New Roman"/>
          <w:sz w:val="24"/>
          <w:szCs w:val="24"/>
        </w:rPr>
        <w:t xml:space="preserve">done </w:t>
      </w:r>
      <w:r w:rsidR="00762AD0" w:rsidRPr="006671BE">
        <w:rPr>
          <w:rFonts w:ascii="Times New Roman" w:hAnsi="Times New Roman" w:cs="Times New Roman"/>
          <w:sz w:val="24"/>
          <w:szCs w:val="24"/>
        </w:rPr>
        <w:t>with the</w:t>
      </w:r>
      <w:r w:rsidR="00EB787A" w:rsidRPr="006671BE">
        <w:rPr>
          <w:rFonts w:ascii="Times New Roman" w:hAnsi="Times New Roman" w:cs="Times New Roman"/>
          <w:sz w:val="24"/>
          <w:szCs w:val="24"/>
        </w:rPr>
        <w:t xml:space="preserve"> primary</w:t>
      </w:r>
      <w:r w:rsidR="00762AD0" w:rsidRPr="006671BE">
        <w:rPr>
          <w:rFonts w:ascii="Times New Roman" w:hAnsi="Times New Roman" w:cs="Times New Roman"/>
          <w:sz w:val="24"/>
          <w:szCs w:val="24"/>
        </w:rPr>
        <w:t xml:space="preserve"> aim to surpass their competitors and improve their products</w:t>
      </w:r>
      <w:r w:rsidR="00EB787A" w:rsidRPr="006671BE">
        <w:rPr>
          <w:rFonts w:ascii="Times New Roman" w:hAnsi="Times New Roman" w:cs="Times New Roman"/>
          <w:sz w:val="24"/>
          <w:szCs w:val="24"/>
        </w:rPr>
        <w:t>’</w:t>
      </w:r>
      <w:r w:rsidR="00762AD0" w:rsidRPr="006671BE">
        <w:rPr>
          <w:rFonts w:ascii="Times New Roman" w:hAnsi="Times New Roman" w:cs="Times New Roman"/>
          <w:sz w:val="24"/>
          <w:szCs w:val="24"/>
        </w:rPr>
        <w:t xml:space="preserve"> popularity, and ultimately </w:t>
      </w:r>
      <w:r w:rsidR="00E83D7F" w:rsidRPr="006671BE">
        <w:rPr>
          <w:rFonts w:ascii="Times New Roman" w:hAnsi="Times New Roman" w:cs="Times New Roman"/>
          <w:sz w:val="24"/>
          <w:szCs w:val="24"/>
        </w:rPr>
        <w:t xml:space="preserve">overall organisational </w:t>
      </w:r>
      <w:r w:rsidR="00762AD0" w:rsidRPr="006671BE">
        <w:rPr>
          <w:rFonts w:ascii="Times New Roman" w:hAnsi="Times New Roman" w:cs="Times New Roman"/>
          <w:sz w:val="24"/>
          <w:szCs w:val="24"/>
        </w:rPr>
        <w:t>profitability.</w:t>
      </w:r>
      <w:r w:rsidR="005347C7" w:rsidRPr="006671BE">
        <w:rPr>
          <w:rFonts w:ascii="Times New Roman" w:hAnsi="Times New Roman" w:cs="Times New Roman"/>
          <w:sz w:val="24"/>
          <w:szCs w:val="24"/>
        </w:rPr>
        <w:t xml:space="preserve"> </w:t>
      </w:r>
    </w:p>
    <w:p w:rsidR="009742EC" w:rsidRDefault="005347C7">
      <w:pPr>
        <w:rPr>
          <w:rFonts w:ascii="Times New Roman" w:hAnsi="Times New Roman" w:cs="Times New Roman"/>
          <w:color w:val="000000" w:themeColor="text1"/>
          <w:sz w:val="24"/>
          <w:szCs w:val="24"/>
        </w:rPr>
      </w:pPr>
      <w:r w:rsidRPr="006671BE">
        <w:rPr>
          <w:rFonts w:ascii="Times New Roman" w:hAnsi="Times New Roman" w:cs="Times New Roman"/>
          <w:sz w:val="24"/>
          <w:szCs w:val="24"/>
        </w:rPr>
        <w:t xml:space="preserve">This research activity will aim to identify something </w:t>
      </w:r>
      <w:r w:rsidR="00053D78">
        <w:rPr>
          <w:rFonts w:ascii="Times New Roman" w:hAnsi="Times New Roman" w:cs="Times New Roman"/>
          <w:sz w:val="24"/>
          <w:szCs w:val="24"/>
        </w:rPr>
        <w:t xml:space="preserve">entirely </w:t>
      </w:r>
      <w:r w:rsidRPr="006671BE">
        <w:rPr>
          <w:rFonts w:ascii="Times New Roman" w:hAnsi="Times New Roman" w:cs="Times New Roman"/>
          <w:sz w:val="24"/>
          <w:szCs w:val="24"/>
        </w:rPr>
        <w:t xml:space="preserve">new and innovative which has not yet been considered </w:t>
      </w:r>
      <w:r w:rsidR="00E0086D">
        <w:rPr>
          <w:rFonts w:ascii="Times New Roman" w:hAnsi="Times New Roman" w:cs="Times New Roman"/>
          <w:sz w:val="24"/>
          <w:szCs w:val="24"/>
        </w:rPr>
        <w:t xml:space="preserve">by Aircraft Interior OEMs. It aims to find something that </w:t>
      </w:r>
      <w:r w:rsidRPr="006671BE">
        <w:rPr>
          <w:rFonts w:ascii="Times New Roman" w:hAnsi="Times New Roman" w:cs="Times New Roman"/>
          <w:sz w:val="24"/>
          <w:szCs w:val="24"/>
        </w:rPr>
        <w:t>will improve the consumer experience whilst travelling with airlines who opt to use them as the supplier</w:t>
      </w:r>
      <w:r w:rsidR="00E0086D">
        <w:rPr>
          <w:rFonts w:ascii="Times New Roman" w:hAnsi="Times New Roman" w:cs="Times New Roman"/>
          <w:sz w:val="24"/>
          <w:szCs w:val="24"/>
        </w:rPr>
        <w:t xml:space="preserve"> of choice</w:t>
      </w:r>
      <w:r w:rsidRPr="006671BE">
        <w:rPr>
          <w:rFonts w:ascii="Times New Roman" w:hAnsi="Times New Roman" w:cs="Times New Roman"/>
          <w:sz w:val="24"/>
          <w:szCs w:val="24"/>
        </w:rPr>
        <w:t xml:space="preserve"> for their interior Cabin furniture. It will aim to </w:t>
      </w:r>
      <w:r w:rsidR="00DF1774" w:rsidRPr="006671BE">
        <w:rPr>
          <w:rFonts w:ascii="Times New Roman" w:hAnsi="Times New Roman" w:cs="Times New Roman"/>
          <w:sz w:val="24"/>
          <w:szCs w:val="24"/>
        </w:rPr>
        <w:t>look at the</w:t>
      </w:r>
      <w:r w:rsidRPr="006671BE">
        <w:rPr>
          <w:rFonts w:ascii="Times New Roman" w:hAnsi="Times New Roman" w:cs="Times New Roman"/>
          <w:sz w:val="24"/>
          <w:szCs w:val="24"/>
        </w:rPr>
        <w:t xml:space="preserve"> term</w:t>
      </w:r>
      <w:r w:rsidR="00DF1774" w:rsidRPr="006671BE">
        <w:rPr>
          <w:rFonts w:ascii="Times New Roman" w:hAnsi="Times New Roman" w:cs="Times New Roman"/>
          <w:sz w:val="24"/>
          <w:szCs w:val="24"/>
        </w:rPr>
        <w:t>s</w:t>
      </w:r>
      <w:r w:rsidRPr="006671BE">
        <w:rPr>
          <w:rFonts w:ascii="Times New Roman" w:hAnsi="Times New Roman" w:cs="Times New Roman"/>
          <w:sz w:val="24"/>
          <w:szCs w:val="24"/>
        </w:rPr>
        <w:t xml:space="preserve"> ‘open innovation’ and ‘co creation’</w:t>
      </w:r>
      <w:r w:rsidR="00053D78">
        <w:rPr>
          <w:rFonts w:ascii="Times New Roman" w:hAnsi="Times New Roman" w:cs="Times New Roman"/>
          <w:sz w:val="24"/>
          <w:szCs w:val="24"/>
        </w:rPr>
        <w:t xml:space="preserve"> in a </w:t>
      </w:r>
      <w:r w:rsidR="00DF1774" w:rsidRPr="006671BE">
        <w:rPr>
          <w:rFonts w:ascii="Times New Roman" w:hAnsi="Times New Roman" w:cs="Times New Roman"/>
          <w:sz w:val="24"/>
          <w:szCs w:val="24"/>
        </w:rPr>
        <w:t xml:space="preserve">new light </w:t>
      </w:r>
      <w:r w:rsidR="00053D78">
        <w:rPr>
          <w:rFonts w:ascii="Times New Roman" w:hAnsi="Times New Roman" w:cs="Times New Roman"/>
          <w:sz w:val="24"/>
          <w:szCs w:val="24"/>
        </w:rPr>
        <w:t xml:space="preserve">in this area </w:t>
      </w:r>
      <w:r w:rsidR="00DF1774" w:rsidRPr="006671BE">
        <w:rPr>
          <w:rFonts w:ascii="Times New Roman" w:hAnsi="Times New Roman" w:cs="Times New Roman"/>
          <w:sz w:val="24"/>
          <w:szCs w:val="24"/>
        </w:rPr>
        <w:t xml:space="preserve">by initiating an aggressive campaign with new and unprecedented levels of consumer engagement and consumer data analytics, in the hope of finding a ‘hidden gem’ which sparks a never before seen and exciting innovation in the world of aircraft interior manufacturing. </w:t>
      </w:r>
      <w:r w:rsidR="00E0086D">
        <w:rPr>
          <w:rFonts w:ascii="Times New Roman" w:hAnsi="Times New Roman" w:cs="Times New Roman"/>
          <w:sz w:val="24"/>
          <w:szCs w:val="24"/>
        </w:rPr>
        <w:t>As I am working for this company and as they are a globally recognised enterprise in the world of Aircraft Interiors, this research proposal is writte</w:t>
      </w:r>
      <w:r w:rsidR="006C3666">
        <w:rPr>
          <w:rFonts w:ascii="Times New Roman" w:hAnsi="Times New Roman" w:cs="Times New Roman"/>
          <w:sz w:val="24"/>
          <w:szCs w:val="24"/>
        </w:rPr>
        <w:t>n with the aim to be undertaken</w:t>
      </w:r>
      <w:r w:rsidR="00E0086D">
        <w:rPr>
          <w:rFonts w:ascii="Times New Roman" w:hAnsi="Times New Roman" w:cs="Times New Roman"/>
          <w:sz w:val="24"/>
          <w:szCs w:val="24"/>
        </w:rPr>
        <w:t xml:space="preserve"> by ‘Safran Seats’ UK. </w:t>
      </w:r>
      <w:r w:rsidR="003A3295">
        <w:rPr>
          <w:rFonts w:ascii="Times New Roman" w:hAnsi="Times New Roman" w:cs="Times New Roman"/>
          <w:sz w:val="24"/>
          <w:szCs w:val="24"/>
        </w:rPr>
        <w:t xml:space="preserve">There have been studies carried out in the past on the importance of the various elements of </w:t>
      </w:r>
      <w:r w:rsidR="00005131">
        <w:rPr>
          <w:rFonts w:ascii="Times New Roman" w:hAnsi="Times New Roman" w:cs="Times New Roman"/>
          <w:sz w:val="24"/>
          <w:szCs w:val="24"/>
        </w:rPr>
        <w:t xml:space="preserve">the ‘in flight’ experience for </w:t>
      </w:r>
      <w:r w:rsidR="00763851">
        <w:rPr>
          <w:rFonts w:ascii="Times New Roman" w:hAnsi="Times New Roman" w:cs="Times New Roman"/>
          <w:sz w:val="24"/>
          <w:szCs w:val="24"/>
        </w:rPr>
        <w:t xml:space="preserve">the consumer, or passenger as it is in this case. </w:t>
      </w:r>
      <w:r w:rsidR="00E0086D">
        <w:rPr>
          <w:rFonts w:ascii="Times New Roman" w:hAnsi="Times New Roman" w:cs="Times New Roman"/>
          <w:sz w:val="24"/>
          <w:szCs w:val="24"/>
        </w:rPr>
        <w:t xml:space="preserve">These studies </w:t>
      </w:r>
      <w:r w:rsidR="009F2B66">
        <w:rPr>
          <w:rFonts w:ascii="Times New Roman" w:hAnsi="Times New Roman" w:cs="Times New Roman"/>
          <w:sz w:val="24"/>
          <w:szCs w:val="24"/>
        </w:rPr>
        <w:t>w</w:t>
      </w:r>
      <w:r w:rsidR="006C3666">
        <w:rPr>
          <w:rFonts w:ascii="Times New Roman" w:hAnsi="Times New Roman" w:cs="Times New Roman"/>
          <w:sz w:val="24"/>
          <w:szCs w:val="24"/>
        </w:rPr>
        <w:t xml:space="preserve">ere done on a much smaller scale </w:t>
      </w:r>
      <w:r w:rsidR="00E0086D">
        <w:rPr>
          <w:rFonts w:ascii="Times New Roman" w:hAnsi="Times New Roman" w:cs="Times New Roman"/>
          <w:sz w:val="24"/>
          <w:szCs w:val="24"/>
        </w:rPr>
        <w:t xml:space="preserve">than </w:t>
      </w:r>
      <w:r w:rsidR="006C3666">
        <w:rPr>
          <w:rFonts w:ascii="Times New Roman" w:hAnsi="Times New Roman" w:cs="Times New Roman"/>
          <w:sz w:val="24"/>
          <w:szCs w:val="24"/>
        </w:rPr>
        <w:t>that of which I intend to try and implement</w:t>
      </w:r>
      <w:r w:rsidR="00E0086D">
        <w:rPr>
          <w:rFonts w:ascii="Times New Roman" w:hAnsi="Times New Roman" w:cs="Times New Roman"/>
          <w:sz w:val="24"/>
          <w:szCs w:val="24"/>
        </w:rPr>
        <w:t xml:space="preserve"> for this particular research exercise. In one </w:t>
      </w:r>
      <w:r w:rsidR="00E0086D" w:rsidRPr="00821B5B">
        <w:rPr>
          <w:rFonts w:ascii="Times New Roman" w:hAnsi="Times New Roman" w:cs="Times New Roman"/>
          <w:sz w:val="24"/>
          <w:szCs w:val="24"/>
        </w:rPr>
        <w:t xml:space="preserve">such study </w:t>
      </w:r>
      <w:r w:rsidR="00821B5B" w:rsidRPr="00821B5B">
        <w:rPr>
          <w:rFonts w:ascii="Times New Roman" w:hAnsi="Times New Roman" w:cs="Times New Roman"/>
          <w:sz w:val="24"/>
          <w:szCs w:val="24"/>
        </w:rPr>
        <w:t xml:space="preserve">this started with retrospective interviews and brainstorming sessions. More than 10 graduate students and professors </w:t>
      </w:r>
      <w:r w:rsidR="0031350E">
        <w:rPr>
          <w:rFonts w:ascii="Times New Roman" w:hAnsi="Times New Roman" w:cs="Times New Roman"/>
          <w:sz w:val="24"/>
          <w:szCs w:val="24"/>
        </w:rPr>
        <w:t>from the</w:t>
      </w:r>
      <w:r w:rsidR="00821B5B" w:rsidRPr="00821B5B">
        <w:rPr>
          <w:rFonts w:ascii="Times New Roman" w:hAnsi="Times New Roman" w:cs="Times New Roman"/>
          <w:sz w:val="24"/>
          <w:szCs w:val="24"/>
        </w:rPr>
        <w:t xml:space="preserve"> Florida Institute of Technology were asked to recall and brainstorm on all their inflight activities. A total of 23 activities were elicited from these interviews and brainstorming sessions. To study satisfaction rate from performing these activities, as well as the importance of these activities in flight situations, a 26-question survey was designed and setup online, with a total of 93 respondents. There was no limitation for the respondents’ demography. The only requirement for the survey was that the respondents had flown at least one long haul flight, i.e. more than 6 hours. Diversity of demographics was taken into account. Out of the 93 respondents, 53.3% were male and 46.7% female. Also, different age groups took part in the study ranging from 20 years old to 83 years old. Respondents were asked to rate their perception of “how important” different activities during flying were to them. In the next question they were also asked to rate “how satisfied” they were while performing those inflight activities. The answers for both questions ranged from 1 to 5 which in the first question was equivalent to “not at all important” to “extremely important” and for the latter one from “not at all satisfied” to “extremely satisfied.”</w:t>
      </w:r>
      <w:r w:rsidR="00F16DD5">
        <w:rPr>
          <w:rFonts w:ascii="Times New Roman" w:hAnsi="Times New Roman" w:cs="Times New Roman"/>
          <w:sz w:val="24"/>
          <w:szCs w:val="24"/>
        </w:rPr>
        <w:t xml:space="preserve"> </w:t>
      </w:r>
      <w:r w:rsidR="00F76045">
        <w:rPr>
          <w:rFonts w:ascii="Times New Roman" w:hAnsi="Times New Roman" w:cs="Times New Roman"/>
          <w:b/>
          <w:color w:val="000000" w:themeColor="text1"/>
          <w:sz w:val="24"/>
          <w:szCs w:val="24"/>
        </w:rPr>
        <w:t>[8]</w:t>
      </w:r>
      <w:r w:rsidR="009742EC">
        <w:rPr>
          <w:rFonts w:ascii="Times New Roman" w:hAnsi="Times New Roman" w:cs="Times New Roman"/>
          <w:b/>
          <w:color w:val="000000" w:themeColor="text1"/>
          <w:sz w:val="24"/>
          <w:szCs w:val="24"/>
        </w:rPr>
        <w:t xml:space="preserve"> </w:t>
      </w:r>
      <w:r w:rsidR="009742EC">
        <w:rPr>
          <w:rFonts w:ascii="Times New Roman" w:hAnsi="Times New Roman" w:cs="Times New Roman"/>
          <w:color w:val="000000" w:themeColor="text1"/>
          <w:sz w:val="24"/>
          <w:szCs w:val="24"/>
        </w:rPr>
        <w:t>The results of this study were documented and are outlined in ‘figure 1’ and ‘figure 2’ respectively as shown below.</w:t>
      </w:r>
    </w:p>
    <w:p w:rsidR="009742EC" w:rsidRDefault="009742EC">
      <w:pPr>
        <w:rPr>
          <w:rFonts w:ascii="Times New Roman" w:hAnsi="Times New Roman" w:cs="Times New Roman"/>
          <w:color w:val="000000" w:themeColor="text1"/>
          <w:sz w:val="24"/>
          <w:szCs w:val="24"/>
        </w:rPr>
      </w:pPr>
    </w:p>
    <w:p w:rsidR="00B76AB0" w:rsidRDefault="00B76AB0">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526157" w:rsidRDefault="00526157">
      <w:pPr>
        <w:rPr>
          <w:rFonts w:ascii="Times New Roman" w:hAnsi="Times New Roman" w:cs="Times New Roman"/>
          <w:b/>
          <w:color w:val="000000" w:themeColor="text1"/>
          <w:sz w:val="24"/>
          <w:szCs w:val="24"/>
        </w:rPr>
      </w:pPr>
    </w:p>
    <w:p w:rsidR="00E0086D" w:rsidRPr="009742EC" w:rsidRDefault="009742EC">
      <w:pPr>
        <w:rPr>
          <w:rFonts w:ascii="Times New Roman" w:hAnsi="Times New Roman" w:cs="Times New Roman"/>
          <w:b/>
          <w:color w:val="000000" w:themeColor="text1"/>
          <w:sz w:val="24"/>
          <w:szCs w:val="24"/>
        </w:rPr>
      </w:pPr>
      <w:r w:rsidRPr="009742EC">
        <w:rPr>
          <w:rFonts w:ascii="Times New Roman" w:hAnsi="Times New Roman" w:cs="Times New Roman"/>
          <w:b/>
          <w:color w:val="000000" w:themeColor="text1"/>
          <w:sz w:val="24"/>
          <w:szCs w:val="24"/>
        </w:rPr>
        <w:t xml:space="preserve">Figure 1 </w:t>
      </w:r>
    </w:p>
    <w:p w:rsidR="00E0086D" w:rsidRDefault="00B76AB0">
      <w:pPr>
        <w:rPr>
          <w:rFonts w:ascii="Times New Roman" w:hAnsi="Times New Roman" w:cs="Times New Roman"/>
          <w:b/>
          <w:i/>
          <w:color w:val="000000" w:themeColor="text1"/>
          <w:sz w:val="24"/>
          <w:szCs w:val="24"/>
        </w:rPr>
      </w:pPr>
      <w:r w:rsidRPr="00B76AB0">
        <w:rPr>
          <w:rFonts w:ascii="Times New Roman" w:hAnsi="Times New Roman" w:cs="Times New Roman"/>
          <w:b/>
          <w:i/>
          <w:color w:val="000000" w:themeColor="text1"/>
          <w:sz w:val="24"/>
          <w:szCs w:val="24"/>
        </w:rPr>
        <w:drawing>
          <wp:inline distT="0" distB="0" distL="0" distR="0" wp14:anchorId="242052C1" wp14:editId="393269BA">
            <wp:extent cx="4987290" cy="3136257"/>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 b="8511"/>
                    <a:stretch/>
                  </pic:blipFill>
                  <pic:spPr bwMode="auto">
                    <a:xfrm>
                      <a:off x="0" y="0"/>
                      <a:ext cx="4989646" cy="3137738"/>
                    </a:xfrm>
                    <a:prstGeom prst="rect">
                      <a:avLst/>
                    </a:prstGeom>
                    <a:ln>
                      <a:noFill/>
                    </a:ln>
                    <a:extLst>
                      <a:ext uri="{53640926-AAD7-44D8-BBD7-CCE9431645EC}">
                        <a14:shadowObscured xmlns:a14="http://schemas.microsoft.com/office/drawing/2010/main"/>
                      </a:ext>
                    </a:extLst>
                  </pic:spPr>
                </pic:pic>
              </a:graphicData>
            </a:graphic>
          </wp:inline>
        </w:drawing>
      </w:r>
    </w:p>
    <w:p w:rsidR="00B76AB0" w:rsidRDefault="00B76AB0">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Figure 2</w:t>
      </w:r>
    </w:p>
    <w:p w:rsidR="00E0086D" w:rsidRDefault="00B76AB0">
      <w:pPr>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 </w:t>
      </w:r>
      <w:r w:rsidRPr="00B76AB0">
        <w:rPr>
          <w:rFonts w:ascii="Times New Roman" w:hAnsi="Times New Roman" w:cs="Times New Roman"/>
          <w:b/>
          <w:i/>
          <w:color w:val="000000" w:themeColor="text1"/>
          <w:sz w:val="24"/>
          <w:szCs w:val="24"/>
        </w:rPr>
        <w:drawing>
          <wp:inline distT="0" distB="0" distL="0" distR="0" wp14:anchorId="37371D96" wp14:editId="0A9DC19A">
            <wp:extent cx="4358640" cy="2966926"/>
            <wp:effectExtent l="0" t="0" r="381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63384" cy="2970155"/>
                    </a:xfrm>
                    <a:prstGeom prst="rect">
                      <a:avLst/>
                    </a:prstGeom>
                  </pic:spPr>
                </pic:pic>
              </a:graphicData>
            </a:graphic>
          </wp:inline>
        </w:drawing>
      </w:r>
    </w:p>
    <w:p w:rsidR="00B76AB0" w:rsidRDefault="00B76AB0">
      <w:pPr>
        <w:rPr>
          <w:rFonts w:ascii="Times New Roman" w:hAnsi="Times New Roman" w:cs="Times New Roman"/>
          <w:color w:val="000000" w:themeColor="text1"/>
          <w:sz w:val="24"/>
          <w:szCs w:val="24"/>
        </w:rPr>
      </w:pPr>
    </w:p>
    <w:p w:rsidR="000511B6" w:rsidRDefault="00B76A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research activity I am proposing Is not </w:t>
      </w:r>
      <w:r w:rsidR="0018118A">
        <w:rPr>
          <w:rFonts w:ascii="Times New Roman" w:hAnsi="Times New Roman" w:cs="Times New Roman"/>
          <w:color w:val="000000" w:themeColor="text1"/>
          <w:sz w:val="24"/>
          <w:szCs w:val="24"/>
        </w:rPr>
        <w:t xml:space="preserve">entirely </w:t>
      </w:r>
      <w:r>
        <w:rPr>
          <w:rFonts w:ascii="Times New Roman" w:hAnsi="Times New Roman" w:cs="Times New Roman"/>
          <w:color w:val="000000" w:themeColor="text1"/>
          <w:sz w:val="24"/>
          <w:szCs w:val="24"/>
        </w:rPr>
        <w:t>similar to this as it is not a satisfaction survey of innovations and services which already exist, but rather a means of finding a new innovation or in-flight service which could in turn improve</w:t>
      </w:r>
      <w:r w:rsidR="0018118A">
        <w:rPr>
          <w:rFonts w:ascii="Times New Roman" w:hAnsi="Times New Roman" w:cs="Times New Roman"/>
          <w:color w:val="000000" w:themeColor="text1"/>
          <w:sz w:val="24"/>
          <w:szCs w:val="24"/>
        </w:rPr>
        <w:t xml:space="preserve"> and widen the possibilities of</w:t>
      </w:r>
      <w:r>
        <w:rPr>
          <w:rFonts w:ascii="Times New Roman" w:hAnsi="Times New Roman" w:cs="Times New Roman"/>
          <w:color w:val="000000" w:themeColor="text1"/>
          <w:sz w:val="24"/>
          <w:szCs w:val="24"/>
        </w:rPr>
        <w:t xml:space="preserve"> the passenger’s experien</w:t>
      </w:r>
      <w:r w:rsidR="0018118A">
        <w:rPr>
          <w:rFonts w:ascii="Times New Roman" w:hAnsi="Times New Roman" w:cs="Times New Roman"/>
          <w:color w:val="000000" w:themeColor="text1"/>
          <w:sz w:val="24"/>
          <w:szCs w:val="24"/>
        </w:rPr>
        <w:t>ce in one of the areas highlighted within this particular</w:t>
      </w:r>
      <w:r w:rsidR="0031350E">
        <w:rPr>
          <w:rFonts w:ascii="Times New Roman" w:hAnsi="Times New Roman" w:cs="Times New Roman"/>
          <w:color w:val="000000" w:themeColor="text1"/>
          <w:sz w:val="24"/>
          <w:szCs w:val="24"/>
        </w:rPr>
        <w:t xml:space="preserve">, </w:t>
      </w:r>
      <w:r w:rsidR="0018118A">
        <w:rPr>
          <w:rFonts w:ascii="Times New Roman" w:hAnsi="Times New Roman" w:cs="Times New Roman"/>
          <w:color w:val="000000" w:themeColor="text1"/>
          <w:sz w:val="24"/>
          <w:szCs w:val="24"/>
        </w:rPr>
        <w:t>previously undertaken study. I therefore feel it feasible to</w:t>
      </w:r>
      <w:r w:rsidR="0031350E">
        <w:rPr>
          <w:rFonts w:ascii="Times New Roman" w:hAnsi="Times New Roman" w:cs="Times New Roman"/>
          <w:color w:val="000000" w:themeColor="text1"/>
          <w:sz w:val="24"/>
          <w:szCs w:val="24"/>
        </w:rPr>
        <w:t xml:space="preserve"> include this</w:t>
      </w:r>
      <w:r w:rsidR="0018118A">
        <w:rPr>
          <w:rFonts w:ascii="Times New Roman" w:hAnsi="Times New Roman" w:cs="Times New Roman"/>
          <w:color w:val="000000" w:themeColor="text1"/>
          <w:sz w:val="24"/>
          <w:szCs w:val="24"/>
        </w:rPr>
        <w:t xml:space="preserve"> information as perhaps an indicator of potential areas of </w:t>
      </w:r>
      <w:r w:rsidR="000511B6">
        <w:rPr>
          <w:rFonts w:ascii="Times New Roman" w:hAnsi="Times New Roman" w:cs="Times New Roman"/>
          <w:color w:val="000000" w:themeColor="text1"/>
          <w:sz w:val="24"/>
          <w:szCs w:val="24"/>
        </w:rPr>
        <w:t>investigation</w:t>
      </w:r>
      <w:r w:rsidR="0018118A">
        <w:rPr>
          <w:rFonts w:ascii="Times New Roman" w:hAnsi="Times New Roman" w:cs="Times New Roman"/>
          <w:color w:val="000000" w:themeColor="text1"/>
          <w:sz w:val="24"/>
          <w:szCs w:val="24"/>
        </w:rPr>
        <w:t xml:space="preserve"> or </w:t>
      </w:r>
      <w:r w:rsidR="000511B6">
        <w:rPr>
          <w:rFonts w:ascii="Times New Roman" w:hAnsi="Times New Roman" w:cs="Times New Roman"/>
          <w:color w:val="000000" w:themeColor="text1"/>
          <w:sz w:val="24"/>
          <w:szCs w:val="24"/>
        </w:rPr>
        <w:t xml:space="preserve">topics of debate to be </w:t>
      </w:r>
      <w:r w:rsidR="0018118A">
        <w:rPr>
          <w:rFonts w:ascii="Times New Roman" w:hAnsi="Times New Roman" w:cs="Times New Roman"/>
          <w:color w:val="000000" w:themeColor="text1"/>
          <w:sz w:val="24"/>
          <w:szCs w:val="24"/>
        </w:rPr>
        <w:t xml:space="preserve">initiated with </w:t>
      </w:r>
      <w:r w:rsidR="000511B6">
        <w:rPr>
          <w:rFonts w:ascii="Times New Roman" w:hAnsi="Times New Roman" w:cs="Times New Roman"/>
          <w:color w:val="000000" w:themeColor="text1"/>
          <w:sz w:val="24"/>
          <w:szCs w:val="24"/>
        </w:rPr>
        <w:t>the consumer</w:t>
      </w:r>
      <w:r w:rsidR="0018118A">
        <w:rPr>
          <w:rFonts w:ascii="Times New Roman" w:hAnsi="Times New Roman" w:cs="Times New Roman"/>
          <w:color w:val="000000" w:themeColor="text1"/>
          <w:sz w:val="24"/>
          <w:szCs w:val="24"/>
        </w:rPr>
        <w:t xml:space="preserve"> for this new research activity. </w:t>
      </w:r>
    </w:p>
    <w:p w:rsidR="00526157" w:rsidRDefault="00526157">
      <w:pPr>
        <w:rPr>
          <w:rFonts w:ascii="Times New Roman" w:hAnsi="Times New Roman" w:cs="Times New Roman"/>
          <w:b/>
          <w:color w:val="000000" w:themeColor="text1"/>
          <w:sz w:val="24"/>
          <w:szCs w:val="24"/>
          <w:u w:val="single"/>
        </w:rPr>
      </w:pPr>
    </w:p>
    <w:p w:rsidR="00E83D7F" w:rsidRPr="00D42B4A" w:rsidRDefault="00073944">
      <w:pPr>
        <w:rPr>
          <w:rFonts w:ascii="Times New Roman" w:hAnsi="Times New Roman" w:cs="Times New Roman"/>
          <w:b/>
          <w:color w:val="000000" w:themeColor="text1"/>
          <w:sz w:val="24"/>
          <w:szCs w:val="24"/>
          <w:u w:val="single"/>
        </w:rPr>
      </w:pPr>
      <w:r w:rsidRPr="00D42B4A">
        <w:rPr>
          <w:rFonts w:ascii="Times New Roman" w:hAnsi="Times New Roman" w:cs="Times New Roman"/>
          <w:b/>
          <w:color w:val="000000" w:themeColor="text1"/>
          <w:sz w:val="24"/>
          <w:szCs w:val="24"/>
          <w:u w:val="single"/>
        </w:rPr>
        <w:t>Big</w:t>
      </w:r>
      <w:r w:rsidR="00E83D7F" w:rsidRPr="00D42B4A">
        <w:rPr>
          <w:rFonts w:ascii="Times New Roman" w:hAnsi="Times New Roman" w:cs="Times New Roman"/>
          <w:b/>
          <w:color w:val="000000" w:themeColor="text1"/>
          <w:sz w:val="24"/>
          <w:szCs w:val="24"/>
          <w:u w:val="single"/>
        </w:rPr>
        <w:t xml:space="preserve"> Business</w:t>
      </w:r>
    </w:p>
    <w:p w:rsidR="00584AF4" w:rsidRPr="006671BE" w:rsidRDefault="00392019" w:rsidP="00584AF4">
      <w:pPr>
        <w:rPr>
          <w:rFonts w:ascii="Times New Roman" w:eastAsia="Times New Roman" w:hAnsi="Times New Roman" w:cs="Times New Roman"/>
          <w:sz w:val="24"/>
          <w:szCs w:val="24"/>
          <w:lang w:eastAsia="en-GB"/>
        </w:rPr>
      </w:pPr>
      <w:r w:rsidRPr="006671BE">
        <w:rPr>
          <w:rFonts w:ascii="Times New Roman" w:eastAsia="Times New Roman" w:hAnsi="Times New Roman" w:cs="Times New Roman"/>
          <w:sz w:val="24"/>
          <w:szCs w:val="24"/>
          <w:lang w:eastAsia="en-GB"/>
        </w:rPr>
        <w:t xml:space="preserve">According to the Boeing Commercial Market outlook and Airbus Market forecast, 2019, it is anticipated that in the next decade the overall global demand for air travel will increase significantly. </w:t>
      </w:r>
      <w:r w:rsidR="002C0935" w:rsidRPr="006671BE">
        <w:rPr>
          <w:rFonts w:ascii="Times New Roman" w:eastAsia="Times New Roman" w:hAnsi="Times New Roman" w:cs="Times New Roman"/>
          <w:sz w:val="24"/>
          <w:szCs w:val="24"/>
          <w:lang w:eastAsia="en-GB"/>
        </w:rPr>
        <w:t xml:space="preserve">It is estimated that around 200 million people worldwide are expected to enter the ‘middle class’, </w:t>
      </w:r>
      <w:r w:rsidR="00EB787A" w:rsidRPr="006671BE">
        <w:rPr>
          <w:rFonts w:ascii="Times New Roman" w:eastAsia="Times New Roman" w:hAnsi="Times New Roman" w:cs="Times New Roman"/>
          <w:sz w:val="24"/>
          <w:szCs w:val="24"/>
          <w:lang w:eastAsia="en-GB"/>
        </w:rPr>
        <w:t xml:space="preserve">thus </w:t>
      </w:r>
      <w:r w:rsidR="002C0935" w:rsidRPr="006671BE">
        <w:rPr>
          <w:rFonts w:ascii="Times New Roman" w:eastAsia="Times New Roman" w:hAnsi="Times New Roman" w:cs="Times New Roman"/>
          <w:sz w:val="24"/>
          <w:szCs w:val="24"/>
          <w:lang w:eastAsia="en-GB"/>
        </w:rPr>
        <w:t xml:space="preserve">facilitating the growth of the market for aircraft interior cabins manufacture. </w:t>
      </w:r>
    </w:p>
    <w:p w:rsidR="00362742" w:rsidRPr="006671BE" w:rsidRDefault="00584AF4" w:rsidP="00584AF4">
      <w:pPr>
        <w:rPr>
          <w:rFonts w:ascii="Times New Roman" w:eastAsia="Times New Roman" w:hAnsi="Times New Roman" w:cs="Times New Roman"/>
          <w:b/>
          <w:color w:val="000000" w:themeColor="text1"/>
          <w:sz w:val="24"/>
          <w:szCs w:val="24"/>
          <w:lang w:eastAsia="en-GB"/>
        </w:rPr>
      </w:pPr>
      <w:r w:rsidRPr="00584AF4">
        <w:rPr>
          <w:rFonts w:ascii="Times New Roman" w:eastAsia="Times New Roman" w:hAnsi="Times New Roman" w:cs="Times New Roman"/>
          <w:sz w:val="24"/>
          <w:szCs w:val="24"/>
          <w:lang w:eastAsia="en-GB"/>
        </w:rPr>
        <w:t>The Global Aircraft Cabin Interior Market Size was USD 27.06 billion in the year 2019, exhibiting a CAGR of 11.8% during the forecast period [2020-2027]</w:t>
      </w:r>
      <w:r w:rsidRPr="006671BE">
        <w:rPr>
          <w:rFonts w:ascii="Times New Roman" w:eastAsia="Times New Roman" w:hAnsi="Times New Roman" w:cs="Times New Roman"/>
          <w:sz w:val="24"/>
          <w:szCs w:val="24"/>
          <w:lang w:eastAsia="en-GB"/>
        </w:rPr>
        <w:t xml:space="preserve"> </w:t>
      </w:r>
      <w:r w:rsidR="00F76045">
        <w:rPr>
          <w:rFonts w:ascii="Times New Roman" w:eastAsia="Times New Roman" w:hAnsi="Times New Roman" w:cs="Times New Roman"/>
          <w:b/>
          <w:color w:val="000000" w:themeColor="text1"/>
          <w:sz w:val="24"/>
          <w:szCs w:val="24"/>
          <w:lang w:eastAsia="en-GB"/>
        </w:rPr>
        <w:t>[2</w:t>
      </w:r>
      <w:r w:rsidRPr="006671BE">
        <w:rPr>
          <w:rFonts w:ascii="Times New Roman" w:eastAsia="Times New Roman" w:hAnsi="Times New Roman" w:cs="Times New Roman"/>
          <w:b/>
          <w:color w:val="000000" w:themeColor="text1"/>
          <w:sz w:val="24"/>
          <w:szCs w:val="24"/>
          <w:lang w:eastAsia="en-GB"/>
        </w:rPr>
        <w:t>]</w:t>
      </w:r>
    </w:p>
    <w:p w:rsidR="00584AF4" w:rsidRPr="009742EC" w:rsidRDefault="00584AF4" w:rsidP="00584AF4">
      <w:pPr>
        <w:rPr>
          <w:rFonts w:ascii="Times New Roman" w:eastAsia="Times New Roman" w:hAnsi="Times New Roman" w:cs="Times New Roman"/>
          <w:color w:val="000000" w:themeColor="text1"/>
          <w:sz w:val="24"/>
          <w:szCs w:val="24"/>
          <w:lang w:eastAsia="en-GB"/>
        </w:rPr>
      </w:pPr>
      <w:r w:rsidRPr="006671BE">
        <w:rPr>
          <w:rFonts w:ascii="Times New Roman" w:eastAsia="Times New Roman" w:hAnsi="Times New Roman" w:cs="Times New Roman"/>
          <w:color w:val="000000" w:themeColor="text1"/>
          <w:sz w:val="24"/>
          <w:szCs w:val="24"/>
          <w:lang w:eastAsia="en-GB"/>
        </w:rPr>
        <w:t xml:space="preserve">In </w:t>
      </w:r>
      <w:r w:rsidR="00763851">
        <w:rPr>
          <w:rFonts w:ascii="Times New Roman" w:eastAsia="Times New Roman" w:hAnsi="Times New Roman" w:cs="Times New Roman"/>
          <w:color w:val="000000" w:themeColor="text1"/>
          <w:sz w:val="24"/>
          <w:szCs w:val="24"/>
          <w:lang w:eastAsia="en-GB"/>
        </w:rPr>
        <w:t xml:space="preserve">North </w:t>
      </w:r>
      <w:r w:rsidRPr="006671BE">
        <w:rPr>
          <w:rFonts w:ascii="Times New Roman" w:eastAsia="Times New Roman" w:hAnsi="Times New Roman" w:cs="Times New Roman"/>
          <w:color w:val="000000" w:themeColor="text1"/>
          <w:sz w:val="24"/>
          <w:szCs w:val="24"/>
          <w:lang w:eastAsia="en-GB"/>
        </w:rPr>
        <w:t xml:space="preserve">America alone the market size was 9.08 billion in 2019. This was then unfortunately adversely affected by the Coronavirus Pandemic but is forecast to make a steady recovery and </w:t>
      </w:r>
      <w:r w:rsidR="00762B30" w:rsidRPr="006671BE">
        <w:rPr>
          <w:rFonts w:ascii="Times New Roman" w:eastAsia="Times New Roman" w:hAnsi="Times New Roman" w:cs="Times New Roman"/>
          <w:color w:val="000000" w:themeColor="text1"/>
          <w:sz w:val="24"/>
          <w:szCs w:val="24"/>
          <w:lang w:eastAsia="en-GB"/>
        </w:rPr>
        <w:t xml:space="preserve">to have progressed </w:t>
      </w:r>
      <w:r w:rsidRPr="006671BE">
        <w:rPr>
          <w:rFonts w:ascii="Times New Roman" w:eastAsia="Times New Roman" w:hAnsi="Times New Roman" w:cs="Times New Roman"/>
          <w:color w:val="000000" w:themeColor="text1"/>
          <w:sz w:val="24"/>
          <w:szCs w:val="24"/>
          <w:lang w:eastAsia="en-GB"/>
        </w:rPr>
        <w:t xml:space="preserve">substantially by the year 2027. </w:t>
      </w:r>
      <w:r w:rsidR="00F76045">
        <w:rPr>
          <w:rFonts w:ascii="Times New Roman" w:eastAsia="Times New Roman" w:hAnsi="Times New Roman" w:cs="Times New Roman"/>
          <w:b/>
          <w:color w:val="000000" w:themeColor="text1"/>
          <w:sz w:val="24"/>
          <w:szCs w:val="24"/>
          <w:lang w:eastAsia="en-GB"/>
        </w:rPr>
        <w:t>[2</w:t>
      </w:r>
      <w:r w:rsidRPr="006671BE">
        <w:rPr>
          <w:rFonts w:ascii="Times New Roman" w:eastAsia="Times New Roman" w:hAnsi="Times New Roman" w:cs="Times New Roman"/>
          <w:b/>
          <w:color w:val="000000" w:themeColor="text1"/>
          <w:sz w:val="24"/>
          <w:szCs w:val="24"/>
          <w:lang w:eastAsia="en-GB"/>
        </w:rPr>
        <w:t>]</w:t>
      </w:r>
      <w:r w:rsidR="009742EC">
        <w:rPr>
          <w:rFonts w:ascii="Times New Roman" w:eastAsia="Times New Roman" w:hAnsi="Times New Roman" w:cs="Times New Roman"/>
          <w:b/>
          <w:color w:val="000000" w:themeColor="text1"/>
          <w:sz w:val="24"/>
          <w:szCs w:val="24"/>
          <w:lang w:eastAsia="en-GB"/>
        </w:rPr>
        <w:t xml:space="preserve"> </w:t>
      </w:r>
      <w:r w:rsidR="009742EC" w:rsidRPr="009742EC">
        <w:rPr>
          <w:rFonts w:ascii="Times New Roman" w:eastAsia="Times New Roman" w:hAnsi="Times New Roman" w:cs="Times New Roman"/>
          <w:color w:val="000000" w:themeColor="text1"/>
          <w:sz w:val="24"/>
          <w:szCs w:val="24"/>
          <w:lang w:eastAsia="en-GB"/>
        </w:rPr>
        <w:t xml:space="preserve">This is outlined in </w:t>
      </w:r>
      <w:r w:rsidR="009742EC">
        <w:rPr>
          <w:rFonts w:ascii="Times New Roman" w:eastAsia="Times New Roman" w:hAnsi="Times New Roman" w:cs="Times New Roman"/>
          <w:color w:val="000000" w:themeColor="text1"/>
          <w:sz w:val="24"/>
          <w:szCs w:val="24"/>
          <w:lang w:eastAsia="en-GB"/>
        </w:rPr>
        <w:t>‘</w:t>
      </w:r>
      <w:r w:rsidR="009742EC" w:rsidRPr="009742EC">
        <w:rPr>
          <w:rFonts w:ascii="Times New Roman" w:eastAsia="Times New Roman" w:hAnsi="Times New Roman" w:cs="Times New Roman"/>
          <w:color w:val="000000" w:themeColor="text1"/>
          <w:sz w:val="24"/>
          <w:szCs w:val="24"/>
          <w:lang w:eastAsia="en-GB"/>
        </w:rPr>
        <w:t>figure</w:t>
      </w:r>
      <w:r w:rsidR="009742EC">
        <w:rPr>
          <w:rFonts w:ascii="Times New Roman" w:eastAsia="Times New Roman" w:hAnsi="Times New Roman" w:cs="Times New Roman"/>
          <w:color w:val="000000" w:themeColor="text1"/>
          <w:sz w:val="24"/>
          <w:szCs w:val="24"/>
          <w:lang w:eastAsia="en-GB"/>
        </w:rPr>
        <w:t xml:space="preserve"> 3’ </w:t>
      </w:r>
      <w:r w:rsidR="009742EC" w:rsidRPr="009742EC">
        <w:rPr>
          <w:rFonts w:ascii="Times New Roman" w:eastAsia="Times New Roman" w:hAnsi="Times New Roman" w:cs="Times New Roman"/>
          <w:color w:val="000000" w:themeColor="text1"/>
          <w:sz w:val="24"/>
          <w:szCs w:val="24"/>
          <w:lang w:eastAsia="en-GB"/>
        </w:rPr>
        <w:t>below.</w:t>
      </w:r>
    </w:p>
    <w:p w:rsidR="009742EC" w:rsidRDefault="009742EC" w:rsidP="00584AF4">
      <w:pPr>
        <w:rPr>
          <w:rFonts w:ascii="Times New Roman" w:eastAsia="Times New Roman" w:hAnsi="Times New Roman" w:cs="Times New Roman"/>
          <w:sz w:val="24"/>
          <w:szCs w:val="24"/>
          <w:lang w:eastAsia="en-GB"/>
        </w:rPr>
      </w:pPr>
    </w:p>
    <w:p w:rsidR="009742EC" w:rsidRPr="009742EC" w:rsidRDefault="009742EC" w:rsidP="00584AF4">
      <w:pPr>
        <w:rPr>
          <w:rFonts w:ascii="Times New Roman" w:eastAsia="Times New Roman" w:hAnsi="Times New Roman" w:cs="Times New Roman"/>
          <w:b/>
          <w:color w:val="000000" w:themeColor="text1"/>
          <w:sz w:val="24"/>
          <w:szCs w:val="24"/>
          <w:lang w:eastAsia="en-GB"/>
        </w:rPr>
      </w:pPr>
      <w:r w:rsidRPr="009742EC">
        <w:rPr>
          <w:rFonts w:ascii="Times New Roman" w:eastAsia="Times New Roman" w:hAnsi="Times New Roman" w:cs="Times New Roman"/>
          <w:b/>
          <w:color w:val="000000" w:themeColor="text1"/>
          <w:sz w:val="24"/>
          <w:szCs w:val="24"/>
          <w:lang w:eastAsia="en-GB"/>
        </w:rPr>
        <w:t>Figure 3</w:t>
      </w:r>
    </w:p>
    <w:p w:rsidR="00584AF4" w:rsidRPr="00584AF4" w:rsidRDefault="00584AF4" w:rsidP="00584AF4">
      <w:pPr>
        <w:rPr>
          <w:rFonts w:ascii="Times New Roman" w:eastAsia="Times New Roman" w:hAnsi="Times New Roman" w:cs="Times New Roman"/>
          <w:sz w:val="24"/>
          <w:szCs w:val="24"/>
          <w:lang w:eastAsia="en-GB"/>
        </w:rPr>
      </w:pPr>
      <w:r w:rsidRPr="000B51A3">
        <w:drawing>
          <wp:inline distT="0" distB="0" distL="0" distR="0" wp14:anchorId="2E864703" wp14:editId="705EFF33">
            <wp:extent cx="4476750" cy="2228455"/>
            <wp:effectExtent l="0" t="0" r="0" b="635"/>
            <wp:docPr id="1" name="Picture 1" descr="C:\Users\garrext\AppData\Local\Microsoft\Windows\INetCache\Content.MSO\40F12E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rext\AppData\Local\Microsoft\Windows\INetCache\Content.MSO\40F12E0B.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9215" cy="2229682"/>
                    </a:xfrm>
                    <a:prstGeom prst="rect">
                      <a:avLst/>
                    </a:prstGeom>
                    <a:noFill/>
                    <a:ln>
                      <a:noFill/>
                    </a:ln>
                  </pic:spPr>
                </pic:pic>
              </a:graphicData>
            </a:graphic>
          </wp:inline>
        </w:drawing>
      </w:r>
    </w:p>
    <w:p w:rsidR="00362742" w:rsidRDefault="00362742"/>
    <w:p w:rsidR="00584AF4" w:rsidRDefault="00D1558F">
      <w:pPr>
        <w:rPr>
          <w:rFonts w:ascii="Times New Roman" w:hAnsi="Times New Roman" w:cs="Times New Roman"/>
          <w:sz w:val="24"/>
          <w:szCs w:val="24"/>
        </w:rPr>
      </w:pPr>
      <w:r>
        <w:rPr>
          <w:rFonts w:ascii="Times New Roman" w:hAnsi="Times New Roman" w:cs="Times New Roman"/>
          <w:sz w:val="24"/>
          <w:szCs w:val="24"/>
        </w:rPr>
        <w:t xml:space="preserve">The reason for </w:t>
      </w:r>
      <w:r w:rsidR="00A63962">
        <w:rPr>
          <w:rFonts w:ascii="Times New Roman" w:hAnsi="Times New Roman" w:cs="Times New Roman"/>
          <w:sz w:val="24"/>
          <w:szCs w:val="24"/>
        </w:rPr>
        <w:t xml:space="preserve">highlighting </w:t>
      </w:r>
      <w:r w:rsidR="00584AF4" w:rsidRPr="006671BE">
        <w:rPr>
          <w:rFonts w:ascii="Times New Roman" w:hAnsi="Times New Roman" w:cs="Times New Roman"/>
          <w:sz w:val="24"/>
          <w:szCs w:val="24"/>
        </w:rPr>
        <w:t xml:space="preserve">these figures is to give an idea of the current size of the market and the potential for growth in order to underline the paramount importance for rival </w:t>
      </w:r>
      <w:r w:rsidR="00762B30" w:rsidRPr="006671BE">
        <w:rPr>
          <w:rFonts w:ascii="Times New Roman" w:hAnsi="Times New Roman" w:cs="Times New Roman"/>
          <w:sz w:val="24"/>
          <w:szCs w:val="24"/>
        </w:rPr>
        <w:t xml:space="preserve">OEMS </w:t>
      </w:r>
      <w:r w:rsidR="00584AF4" w:rsidRPr="006671BE">
        <w:rPr>
          <w:rFonts w:ascii="Times New Roman" w:hAnsi="Times New Roman" w:cs="Times New Roman"/>
          <w:sz w:val="24"/>
          <w:szCs w:val="24"/>
        </w:rPr>
        <w:t xml:space="preserve">to constantly endeavour to find Innovative ideas which sets them apart from their competitors and </w:t>
      </w:r>
      <w:r w:rsidR="00762B30" w:rsidRPr="006671BE">
        <w:rPr>
          <w:rFonts w:ascii="Times New Roman" w:hAnsi="Times New Roman" w:cs="Times New Roman"/>
          <w:sz w:val="24"/>
          <w:szCs w:val="24"/>
        </w:rPr>
        <w:t>thus increase</w:t>
      </w:r>
      <w:r w:rsidR="00763851">
        <w:rPr>
          <w:rFonts w:ascii="Times New Roman" w:hAnsi="Times New Roman" w:cs="Times New Roman"/>
          <w:sz w:val="24"/>
          <w:szCs w:val="24"/>
        </w:rPr>
        <w:t xml:space="preserve"> their potential share of the profits in this</w:t>
      </w:r>
      <w:r w:rsidR="00584AF4" w:rsidRPr="006671BE">
        <w:rPr>
          <w:rFonts w:ascii="Times New Roman" w:hAnsi="Times New Roman" w:cs="Times New Roman"/>
          <w:sz w:val="24"/>
          <w:szCs w:val="24"/>
        </w:rPr>
        <w:t xml:space="preserve"> </w:t>
      </w:r>
      <w:r w:rsidR="00762B30" w:rsidRPr="006671BE">
        <w:rPr>
          <w:rFonts w:ascii="Times New Roman" w:hAnsi="Times New Roman" w:cs="Times New Roman"/>
          <w:sz w:val="24"/>
          <w:szCs w:val="24"/>
        </w:rPr>
        <w:t xml:space="preserve">very substantial </w:t>
      </w:r>
      <w:r w:rsidR="00584AF4" w:rsidRPr="006671BE">
        <w:rPr>
          <w:rFonts w:ascii="Times New Roman" w:hAnsi="Times New Roman" w:cs="Times New Roman"/>
          <w:sz w:val="24"/>
          <w:szCs w:val="24"/>
        </w:rPr>
        <w:t>market place. This is simply some information to draw emphasis to the fact that Air</w:t>
      </w:r>
      <w:r w:rsidR="00762B30" w:rsidRPr="006671BE">
        <w:rPr>
          <w:rFonts w:ascii="Times New Roman" w:hAnsi="Times New Roman" w:cs="Times New Roman"/>
          <w:sz w:val="24"/>
          <w:szCs w:val="24"/>
        </w:rPr>
        <w:t>craft interior Cabin manufacturing sector</w:t>
      </w:r>
      <w:r w:rsidR="00584AF4" w:rsidRPr="006671BE">
        <w:rPr>
          <w:rFonts w:ascii="Times New Roman" w:hAnsi="Times New Roman" w:cs="Times New Roman"/>
          <w:sz w:val="24"/>
          <w:szCs w:val="24"/>
        </w:rPr>
        <w:t xml:space="preserve"> is ‘Big Business’ before I proceed to outline this research proposal in</w:t>
      </w:r>
      <w:r>
        <w:rPr>
          <w:rFonts w:ascii="Times New Roman" w:hAnsi="Times New Roman" w:cs="Times New Roman"/>
          <w:sz w:val="24"/>
          <w:szCs w:val="24"/>
        </w:rPr>
        <w:t xml:space="preserve"> greater</w:t>
      </w:r>
      <w:r w:rsidR="00584AF4" w:rsidRPr="006671BE">
        <w:rPr>
          <w:rFonts w:ascii="Times New Roman" w:hAnsi="Times New Roman" w:cs="Times New Roman"/>
          <w:sz w:val="24"/>
          <w:szCs w:val="24"/>
        </w:rPr>
        <w:t xml:space="preserve"> depth. </w:t>
      </w:r>
    </w:p>
    <w:p w:rsidR="006671BE" w:rsidRDefault="006671BE">
      <w:pPr>
        <w:rPr>
          <w:rFonts w:ascii="Times New Roman" w:hAnsi="Times New Roman" w:cs="Times New Roman"/>
          <w:sz w:val="24"/>
          <w:szCs w:val="24"/>
        </w:rPr>
      </w:pPr>
    </w:p>
    <w:p w:rsidR="00183050" w:rsidRPr="00D42B4A" w:rsidRDefault="00183050">
      <w:pPr>
        <w:rPr>
          <w:rFonts w:ascii="Times New Roman" w:hAnsi="Times New Roman" w:cs="Times New Roman"/>
          <w:b/>
          <w:color w:val="000000" w:themeColor="text1"/>
          <w:sz w:val="24"/>
          <w:szCs w:val="24"/>
          <w:u w:val="single"/>
        </w:rPr>
      </w:pPr>
      <w:r w:rsidRPr="00D42B4A">
        <w:rPr>
          <w:rFonts w:ascii="Times New Roman" w:hAnsi="Times New Roman" w:cs="Times New Roman"/>
          <w:b/>
          <w:color w:val="000000" w:themeColor="text1"/>
          <w:sz w:val="24"/>
          <w:szCs w:val="24"/>
          <w:u w:val="single"/>
        </w:rPr>
        <w:t>Proposal Ai</w:t>
      </w:r>
      <w:r w:rsidR="002E6B5E" w:rsidRPr="00D42B4A">
        <w:rPr>
          <w:rFonts w:ascii="Times New Roman" w:hAnsi="Times New Roman" w:cs="Times New Roman"/>
          <w:b/>
          <w:color w:val="000000" w:themeColor="text1"/>
          <w:sz w:val="24"/>
          <w:szCs w:val="24"/>
          <w:u w:val="single"/>
        </w:rPr>
        <w:t>m</w:t>
      </w:r>
      <w:r w:rsidR="001D62F3" w:rsidRPr="00D42B4A">
        <w:rPr>
          <w:rFonts w:ascii="Times New Roman" w:hAnsi="Times New Roman" w:cs="Times New Roman"/>
          <w:b/>
          <w:color w:val="000000" w:themeColor="text1"/>
          <w:sz w:val="24"/>
          <w:szCs w:val="24"/>
          <w:u w:val="single"/>
        </w:rPr>
        <w:t xml:space="preserve"> Explained </w:t>
      </w:r>
    </w:p>
    <w:p w:rsidR="00183050" w:rsidRDefault="00183050" w:rsidP="00183050">
      <w:pPr>
        <w:rPr>
          <w:rFonts w:ascii="Times New Roman" w:hAnsi="Times New Roman" w:cs="Times New Roman"/>
          <w:color w:val="000000" w:themeColor="text1"/>
          <w:sz w:val="24"/>
          <w:szCs w:val="24"/>
        </w:rPr>
      </w:pPr>
      <w:r w:rsidRPr="00183050">
        <w:rPr>
          <w:rFonts w:ascii="Times New Roman" w:hAnsi="Times New Roman" w:cs="Times New Roman"/>
          <w:color w:val="000000" w:themeColor="text1"/>
          <w:sz w:val="24"/>
          <w:szCs w:val="24"/>
        </w:rPr>
        <w:t>The aim of this proposal is</w:t>
      </w:r>
      <w:r>
        <w:rPr>
          <w:rFonts w:ascii="Times New Roman" w:hAnsi="Times New Roman" w:cs="Times New Roman"/>
          <w:color w:val="000000" w:themeColor="text1"/>
          <w:sz w:val="24"/>
          <w:szCs w:val="24"/>
        </w:rPr>
        <w:t xml:space="preserve"> quite simply</w:t>
      </w:r>
      <w:r w:rsidRPr="00183050">
        <w:rPr>
          <w:rFonts w:ascii="Times New Roman" w:hAnsi="Times New Roman" w:cs="Times New Roman"/>
          <w:color w:val="000000" w:themeColor="text1"/>
          <w:sz w:val="24"/>
          <w:szCs w:val="24"/>
        </w:rPr>
        <w:t xml:space="preserve"> to</w:t>
      </w:r>
      <w:r w:rsidR="00DF026C">
        <w:rPr>
          <w:rFonts w:ascii="Times New Roman" w:hAnsi="Times New Roman" w:cs="Times New Roman"/>
          <w:color w:val="000000" w:themeColor="text1"/>
          <w:sz w:val="24"/>
          <w:szCs w:val="24"/>
        </w:rPr>
        <w:t xml:space="preserve"> </w:t>
      </w:r>
      <w:r w:rsidRPr="00183050">
        <w:rPr>
          <w:rFonts w:ascii="Times New Roman" w:hAnsi="Times New Roman" w:cs="Times New Roman"/>
          <w:color w:val="000000" w:themeColor="text1"/>
          <w:sz w:val="24"/>
          <w:szCs w:val="24"/>
        </w:rPr>
        <w:t>answer the question denot</w:t>
      </w:r>
      <w:r w:rsidR="0031350E">
        <w:rPr>
          <w:rFonts w:ascii="Times New Roman" w:hAnsi="Times New Roman" w:cs="Times New Roman"/>
          <w:color w:val="000000" w:themeColor="text1"/>
          <w:sz w:val="24"/>
          <w:szCs w:val="24"/>
        </w:rPr>
        <w:t>ed in the t</w:t>
      </w:r>
      <w:r w:rsidR="00E72B7B">
        <w:rPr>
          <w:rFonts w:ascii="Times New Roman" w:hAnsi="Times New Roman" w:cs="Times New Roman"/>
          <w:color w:val="000000" w:themeColor="text1"/>
          <w:sz w:val="24"/>
          <w:szCs w:val="24"/>
        </w:rPr>
        <w:t>itle of this article:</w:t>
      </w:r>
    </w:p>
    <w:p w:rsidR="00183050" w:rsidRDefault="00183050" w:rsidP="00183050">
      <w:pPr>
        <w:rPr>
          <w:rFonts w:ascii="Times New Roman" w:hAnsi="Times New Roman" w:cs="Times New Roman"/>
          <w:i/>
          <w:color w:val="000000" w:themeColor="text1"/>
          <w:sz w:val="24"/>
          <w:szCs w:val="24"/>
        </w:rPr>
      </w:pPr>
      <w:r w:rsidRPr="00183050">
        <w:rPr>
          <w:rFonts w:ascii="Times New Roman" w:hAnsi="Times New Roman" w:cs="Times New Roman"/>
          <w:color w:val="000000" w:themeColor="text1"/>
          <w:sz w:val="24"/>
          <w:szCs w:val="24"/>
        </w:rPr>
        <w:lastRenderedPageBreak/>
        <w:t>‘</w:t>
      </w:r>
      <w:r w:rsidRPr="00183050">
        <w:rPr>
          <w:rFonts w:ascii="Times New Roman" w:hAnsi="Times New Roman" w:cs="Times New Roman"/>
          <w:i/>
          <w:color w:val="000000" w:themeColor="text1"/>
          <w:sz w:val="24"/>
          <w:szCs w:val="24"/>
        </w:rPr>
        <w:t xml:space="preserve">Can an Aircraft Interior Cabin OEM effectively engage with the end consumer on a large scale to find innovative ‘hidden gems’ and take the possibilities for air travel experience to ‘new heights’? </w:t>
      </w:r>
    </w:p>
    <w:p w:rsidR="00183050" w:rsidRDefault="00183050" w:rsidP="001830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Is it </w:t>
      </w:r>
      <w:r w:rsidR="00395CD3">
        <w:rPr>
          <w:rFonts w:ascii="Times New Roman" w:hAnsi="Times New Roman" w:cs="Times New Roman"/>
          <w:color w:val="000000" w:themeColor="text1"/>
          <w:sz w:val="24"/>
          <w:szCs w:val="24"/>
        </w:rPr>
        <w:t xml:space="preserve">really </w:t>
      </w:r>
      <w:r>
        <w:rPr>
          <w:rFonts w:ascii="Times New Roman" w:hAnsi="Times New Roman" w:cs="Times New Roman"/>
          <w:color w:val="000000" w:themeColor="text1"/>
          <w:sz w:val="24"/>
          <w:szCs w:val="24"/>
        </w:rPr>
        <w:t xml:space="preserve">possible and feasible that an OEM such as Safran Seats can </w:t>
      </w:r>
      <w:r w:rsidR="00E72B7B">
        <w:rPr>
          <w:rFonts w:ascii="Times New Roman" w:hAnsi="Times New Roman" w:cs="Times New Roman"/>
          <w:color w:val="000000" w:themeColor="text1"/>
          <w:sz w:val="24"/>
          <w:szCs w:val="24"/>
        </w:rPr>
        <w:t xml:space="preserve">engage with the consumer with </w:t>
      </w:r>
      <w:r>
        <w:rPr>
          <w:rFonts w:ascii="Times New Roman" w:hAnsi="Times New Roman" w:cs="Times New Roman"/>
          <w:color w:val="000000" w:themeColor="text1"/>
          <w:sz w:val="24"/>
          <w:szCs w:val="24"/>
        </w:rPr>
        <w:t xml:space="preserve">an approach so focussed upon ‘open innovation’ and ‘co creation’ that a new, </w:t>
      </w:r>
      <w:r w:rsidR="00395CD3">
        <w:rPr>
          <w:rFonts w:ascii="Times New Roman" w:hAnsi="Times New Roman" w:cs="Times New Roman"/>
          <w:color w:val="000000" w:themeColor="text1"/>
          <w:sz w:val="24"/>
          <w:szCs w:val="24"/>
        </w:rPr>
        <w:t>predominantly consumer driven, innovative</w:t>
      </w:r>
      <w:r>
        <w:rPr>
          <w:rFonts w:ascii="Times New Roman" w:hAnsi="Times New Roman" w:cs="Times New Roman"/>
          <w:color w:val="000000" w:themeColor="text1"/>
          <w:sz w:val="24"/>
          <w:szCs w:val="24"/>
        </w:rPr>
        <w:t xml:space="preserve"> idea can be implemented in a future aircraft cabin interior design?  </w:t>
      </w:r>
    </w:p>
    <w:p w:rsidR="00183050" w:rsidRDefault="00E72B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feel that it is important to give clarity on precisely what we are, but also what we </w:t>
      </w:r>
      <w:r w:rsidRPr="00E72B7B">
        <w:rPr>
          <w:rFonts w:ascii="Times New Roman" w:hAnsi="Times New Roman" w:cs="Times New Roman"/>
          <w:i/>
          <w:color w:val="000000" w:themeColor="text1"/>
          <w:sz w:val="24"/>
          <w:szCs w:val="24"/>
        </w:rPr>
        <w:t>are not</w:t>
      </w:r>
      <w:r w:rsidR="00395CD3">
        <w:rPr>
          <w:rFonts w:ascii="Times New Roman" w:hAnsi="Times New Roman" w:cs="Times New Roman"/>
          <w:i/>
          <w:color w:val="000000" w:themeColor="text1"/>
          <w:sz w:val="24"/>
          <w:szCs w:val="24"/>
        </w:rPr>
        <w:t>,</w:t>
      </w:r>
      <w:r>
        <w:rPr>
          <w:rFonts w:ascii="Times New Roman" w:hAnsi="Times New Roman" w:cs="Times New Roman"/>
          <w:color w:val="000000" w:themeColor="text1"/>
          <w:sz w:val="24"/>
          <w:szCs w:val="24"/>
        </w:rPr>
        <w:t xml:space="preserve"> trying to achieve with this research</w:t>
      </w:r>
      <w:r w:rsidR="00F222B9">
        <w:rPr>
          <w:rFonts w:ascii="Times New Roman" w:hAnsi="Times New Roman" w:cs="Times New Roman"/>
          <w:color w:val="000000" w:themeColor="text1"/>
          <w:sz w:val="24"/>
          <w:szCs w:val="24"/>
        </w:rPr>
        <w:t xml:space="preserve"> activity</w:t>
      </w:r>
      <w:r>
        <w:rPr>
          <w:rFonts w:ascii="Times New Roman" w:hAnsi="Times New Roman" w:cs="Times New Roman"/>
          <w:color w:val="000000" w:themeColor="text1"/>
          <w:sz w:val="24"/>
          <w:szCs w:val="24"/>
        </w:rPr>
        <w:t xml:space="preserve">. I recently watched a very interesting and informative video </w:t>
      </w:r>
      <w:r w:rsidR="00395CD3">
        <w:rPr>
          <w:rFonts w:ascii="Times New Roman" w:hAnsi="Times New Roman" w:cs="Times New Roman"/>
          <w:color w:val="000000" w:themeColor="text1"/>
          <w:sz w:val="24"/>
          <w:szCs w:val="24"/>
        </w:rPr>
        <w:t xml:space="preserve">on innovative materials and methodologies within the aircraft interiors manufacturing sector. </w:t>
      </w:r>
      <w:r w:rsidR="00F7094D">
        <w:rPr>
          <w:rFonts w:ascii="Times New Roman" w:hAnsi="Times New Roman" w:cs="Times New Roman"/>
          <w:color w:val="000000" w:themeColor="text1"/>
          <w:sz w:val="24"/>
          <w:szCs w:val="24"/>
        </w:rPr>
        <w:t>In this video five experts in their fields collaborated in order to discuss and document some of the current ongoing innovations and improvements within their own areas of expertise. For example, Samantha Bunyan from ‘Cecence’ explained some of the new composite material processes and methodologies being explored to reduce weight primarily on panels for the ‘seat back’ on aircraft seating and Roland Gerhards from ‘ZAL Cent</w:t>
      </w:r>
      <w:r w:rsidR="007828C8">
        <w:rPr>
          <w:rFonts w:ascii="Times New Roman" w:hAnsi="Times New Roman" w:cs="Times New Roman"/>
          <w:color w:val="000000" w:themeColor="text1"/>
          <w:sz w:val="24"/>
          <w:szCs w:val="24"/>
        </w:rPr>
        <w:t>re of applied aeronautical research’</w:t>
      </w:r>
      <w:r w:rsidR="008312B0">
        <w:rPr>
          <w:rFonts w:ascii="Times New Roman" w:hAnsi="Times New Roman" w:cs="Times New Roman"/>
          <w:color w:val="000000" w:themeColor="text1"/>
          <w:sz w:val="24"/>
          <w:szCs w:val="24"/>
        </w:rPr>
        <w:t xml:space="preserve"> spoke about triall</w:t>
      </w:r>
      <w:r w:rsidR="007828C8">
        <w:rPr>
          <w:rFonts w:ascii="Times New Roman" w:hAnsi="Times New Roman" w:cs="Times New Roman"/>
          <w:color w:val="000000" w:themeColor="text1"/>
          <w:sz w:val="24"/>
          <w:szCs w:val="24"/>
        </w:rPr>
        <w:t xml:space="preserve">ing hydrogen fuel alternatives and how material science and selection could help reduce noise by mitigating vibration etc. </w:t>
      </w:r>
      <w:r w:rsidR="007828C8" w:rsidRPr="007828C8">
        <w:rPr>
          <w:rFonts w:ascii="Times New Roman" w:hAnsi="Times New Roman" w:cs="Times New Roman"/>
          <w:b/>
          <w:color w:val="000000" w:themeColor="text1"/>
          <w:sz w:val="24"/>
          <w:szCs w:val="24"/>
        </w:rPr>
        <w:t>[5]</w:t>
      </w:r>
      <w:r w:rsidR="007828C8">
        <w:rPr>
          <w:rFonts w:ascii="Times New Roman" w:hAnsi="Times New Roman" w:cs="Times New Roman"/>
          <w:color w:val="000000" w:themeColor="text1"/>
          <w:sz w:val="24"/>
          <w:szCs w:val="24"/>
        </w:rPr>
        <w:t>These are all areas of study which are ongoing worldwide by various experts who are best qualified to do so</w:t>
      </w:r>
      <w:r w:rsidR="004372B2">
        <w:rPr>
          <w:rFonts w:ascii="Times New Roman" w:hAnsi="Times New Roman" w:cs="Times New Roman"/>
          <w:color w:val="000000" w:themeColor="text1"/>
          <w:sz w:val="24"/>
          <w:szCs w:val="24"/>
        </w:rPr>
        <w:t xml:space="preserve"> with creating a ‘greener’ environment at the epicentre of all new ideas and innovations</w:t>
      </w:r>
      <w:r w:rsidR="007828C8">
        <w:rPr>
          <w:rFonts w:ascii="Times New Roman" w:hAnsi="Times New Roman" w:cs="Times New Roman"/>
          <w:color w:val="000000" w:themeColor="text1"/>
          <w:sz w:val="24"/>
          <w:szCs w:val="24"/>
        </w:rPr>
        <w:t xml:space="preserve">. The aim of this research is not to delve into things to this depth or level of understanding but more to </w:t>
      </w:r>
      <w:r w:rsidR="008312B0">
        <w:rPr>
          <w:rFonts w:ascii="Times New Roman" w:hAnsi="Times New Roman" w:cs="Times New Roman"/>
          <w:color w:val="000000" w:themeColor="text1"/>
          <w:sz w:val="24"/>
          <w:szCs w:val="24"/>
        </w:rPr>
        <w:t>‘</w:t>
      </w:r>
      <w:r w:rsidR="007828C8">
        <w:rPr>
          <w:rFonts w:ascii="Times New Roman" w:hAnsi="Times New Roman" w:cs="Times New Roman"/>
          <w:color w:val="000000" w:themeColor="text1"/>
          <w:sz w:val="24"/>
          <w:szCs w:val="24"/>
        </w:rPr>
        <w:t>open up the floor</w:t>
      </w:r>
      <w:r w:rsidR="008312B0">
        <w:rPr>
          <w:rFonts w:ascii="Times New Roman" w:hAnsi="Times New Roman" w:cs="Times New Roman"/>
          <w:color w:val="000000" w:themeColor="text1"/>
          <w:sz w:val="24"/>
          <w:szCs w:val="24"/>
        </w:rPr>
        <w:t>’</w:t>
      </w:r>
      <w:r w:rsidR="007828C8">
        <w:rPr>
          <w:rFonts w:ascii="Times New Roman" w:hAnsi="Times New Roman" w:cs="Times New Roman"/>
          <w:color w:val="000000" w:themeColor="text1"/>
          <w:sz w:val="24"/>
          <w:szCs w:val="24"/>
        </w:rPr>
        <w:t xml:space="preserve"> to a large number of consumers and see if their input can spark a new idea which will then be pursued by the releva</w:t>
      </w:r>
      <w:r w:rsidR="004372B2">
        <w:rPr>
          <w:rFonts w:ascii="Times New Roman" w:hAnsi="Times New Roman" w:cs="Times New Roman"/>
          <w:color w:val="000000" w:themeColor="text1"/>
          <w:sz w:val="24"/>
          <w:szCs w:val="24"/>
        </w:rPr>
        <w:t xml:space="preserve">nt experts within the industry taking all of the aforementioned factors into consideration. </w:t>
      </w:r>
    </w:p>
    <w:p w:rsidR="008312B0" w:rsidRDefault="008312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Is there something that all the experts in the</w:t>
      </w:r>
      <w:r w:rsidR="004372B2">
        <w:rPr>
          <w:rFonts w:ascii="Times New Roman" w:hAnsi="Times New Roman" w:cs="Times New Roman"/>
          <w:color w:val="000000" w:themeColor="text1"/>
          <w:sz w:val="24"/>
          <w:szCs w:val="24"/>
        </w:rPr>
        <w:t>ir respective</w:t>
      </w:r>
      <w:r>
        <w:rPr>
          <w:rFonts w:ascii="Times New Roman" w:hAnsi="Times New Roman" w:cs="Times New Roman"/>
          <w:color w:val="000000" w:themeColor="text1"/>
          <w:sz w:val="24"/>
          <w:szCs w:val="24"/>
        </w:rPr>
        <w:t xml:space="preserve"> field</w:t>
      </w:r>
      <w:r w:rsidR="004372B2">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are missing due to focussing on optimising the technology, services and processes which already exist?</w:t>
      </w:r>
    </w:p>
    <w:p w:rsidR="008312B0" w:rsidRDefault="008312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Can a great new idea be sparked by gathering data from relevant sources and asking a large number of consumers to share their ideas? </w:t>
      </w:r>
    </w:p>
    <w:p w:rsidR="008312B0" w:rsidRDefault="008312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What does the consumer think would set one Aircraft Interior OEM above all the rest? </w:t>
      </w:r>
    </w:p>
    <w:p w:rsidR="008312B0" w:rsidRDefault="008312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Is there a ‘hidden gem’ to be added to the consumer’s in flight experience? </w:t>
      </w:r>
    </w:p>
    <w:p w:rsidR="00AB18F9" w:rsidRDefault="00063DC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have often given these questions a lot of thought. Having several young children myself I find myself drawn to the ‘parent and baby’ situation on a lot of airlines/aircraft whereby the parent is either expected to pay for a seat or have their child sit on their lap for the duration of the flight, which In many cases can be for quite a number of hours. Is there something in that which would spark an Aircraft interior OEM marketing campaign to focus on </w:t>
      </w:r>
      <w:r w:rsidR="00AB18F9">
        <w:rPr>
          <w:rFonts w:ascii="Times New Roman" w:hAnsi="Times New Roman" w:cs="Times New Roman"/>
          <w:color w:val="000000" w:themeColor="text1"/>
          <w:sz w:val="24"/>
          <w:szCs w:val="24"/>
        </w:rPr>
        <w:t xml:space="preserve">a parent and child friendly in flight experience? Is there a way of integrating designated areas on </w:t>
      </w:r>
      <w:r w:rsidR="000C5FA8">
        <w:rPr>
          <w:rFonts w:ascii="Times New Roman" w:hAnsi="Times New Roman" w:cs="Times New Roman"/>
          <w:color w:val="000000" w:themeColor="text1"/>
          <w:sz w:val="24"/>
          <w:szCs w:val="24"/>
        </w:rPr>
        <w:t xml:space="preserve">aircraft for this? Is there value in doing so? </w:t>
      </w:r>
    </w:p>
    <w:p w:rsidR="000C5FA8" w:rsidRDefault="000C5FA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Another idea I have often thought of is what if other services were offered in business class and first class cabins. A relaxing</w:t>
      </w:r>
      <w:r w:rsidR="0005485B">
        <w:rPr>
          <w:rFonts w:ascii="Times New Roman" w:hAnsi="Times New Roman" w:cs="Times New Roman"/>
          <w:color w:val="000000" w:themeColor="text1"/>
          <w:sz w:val="24"/>
          <w:szCs w:val="24"/>
        </w:rPr>
        <w:t xml:space="preserve"> h</w:t>
      </w:r>
      <w:r w:rsidR="005D40A0">
        <w:rPr>
          <w:rFonts w:ascii="Times New Roman" w:hAnsi="Times New Roman" w:cs="Times New Roman"/>
          <w:color w:val="000000" w:themeColor="text1"/>
          <w:sz w:val="24"/>
          <w:szCs w:val="24"/>
        </w:rPr>
        <w:t>e</w:t>
      </w:r>
      <w:r w:rsidR="0005485B">
        <w:rPr>
          <w:rFonts w:ascii="Times New Roman" w:hAnsi="Times New Roman" w:cs="Times New Roman"/>
          <w:color w:val="000000" w:themeColor="text1"/>
          <w:sz w:val="24"/>
          <w:szCs w:val="24"/>
        </w:rPr>
        <w:t>ad</w:t>
      </w:r>
      <w:r>
        <w:rPr>
          <w:rFonts w:ascii="Times New Roman" w:hAnsi="Times New Roman" w:cs="Times New Roman"/>
          <w:color w:val="000000" w:themeColor="text1"/>
          <w:sz w:val="24"/>
          <w:szCs w:val="24"/>
        </w:rPr>
        <w:t xml:space="preserve"> massage</w:t>
      </w:r>
      <w:r w:rsidR="0005485B">
        <w:rPr>
          <w:rFonts w:ascii="Times New Roman" w:hAnsi="Times New Roman" w:cs="Times New Roman"/>
          <w:color w:val="000000" w:themeColor="text1"/>
          <w:sz w:val="24"/>
          <w:szCs w:val="24"/>
        </w:rPr>
        <w:t xml:space="preserve"> to relieve stress of an extremely busy individual flying from one side of the world to the other for a business meeting? Or </w:t>
      </w:r>
      <w:r>
        <w:rPr>
          <w:rFonts w:ascii="Times New Roman" w:hAnsi="Times New Roman" w:cs="Times New Roman"/>
          <w:color w:val="000000" w:themeColor="text1"/>
          <w:sz w:val="24"/>
          <w:szCs w:val="24"/>
        </w:rPr>
        <w:t xml:space="preserve">perhaps the option for </w:t>
      </w:r>
      <w:r w:rsidR="0005485B">
        <w:rPr>
          <w:rFonts w:ascii="Times New Roman" w:hAnsi="Times New Roman" w:cs="Times New Roman"/>
          <w:color w:val="000000" w:themeColor="text1"/>
          <w:sz w:val="24"/>
          <w:szCs w:val="24"/>
        </w:rPr>
        <w:t xml:space="preserve">some simple </w:t>
      </w:r>
      <w:r>
        <w:rPr>
          <w:rFonts w:ascii="Times New Roman" w:hAnsi="Times New Roman" w:cs="Times New Roman"/>
          <w:color w:val="000000" w:themeColor="text1"/>
          <w:sz w:val="24"/>
          <w:szCs w:val="24"/>
        </w:rPr>
        <w:t>beauty treatments during long haul flights</w:t>
      </w:r>
      <w:r w:rsidR="0005485B">
        <w:rPr>
          <w:rFonts w:ascii="Times New Roman" w:hAnsi="Times New Roman" w:cs="Times New Roman"/>
          <w:color w:val="000000" w:themeColor="text1"/>
          <w:sz w:val="24"/>
          <w:szCs w:val="24"/>
        </w:rPr>
        <w:t xml:space="preserve"> for individuals on a tight schedule who won’t have the time to do so when they land? Are these things</w:t>
      </w:r>
      <w:r>
        <w:rPr>
          <w:rFonts w:ascii="Times New Roman" w:hAnsi="Times New Roman" w:cs="Times New Roman"/>
          <w:color w:val="000000" w:themeColor="text1"/>
          <w:sz w:val="24"/>
          <w:szCs w:val="24"/>
        </w:rPr>
        <w:t xml:space="preserve"> an Interior Cabin OEM could facilitate in their furniture design and something they could pioneer? </w:t>
      </w:r>
      <w:r>
        <w:rPr>
          <w:rFonts w:ascii="Times New Roman" w:hAnsi="Times New Roman" w:cs="Times New Roman"/>
          <w:color w:val="000000" w:themeColor="text1"/>
          <w:sz w:val="24"/>
          <w:szCs w:val="24"/>
        </w:rPr>
        <w:lastRenderedPageBreak/>
        <w:t>Could cabin crew be upskilled to enable them to pro</w:t>
      </w:r>
      <w:r w:rsidR="0005485B">
        <w:rPr>
          <w:rFonts w:ascii="Times New Roman" w:hAnsi="Times New Roman" w:cs="Times New Roman"/>
          <w:color w:val="000000" w:themeColor="text1"/>
          <w:sz w:val="24"/>
          <w:szCs w:val="24"/>
        </w:rPr>
        <w:t>vide certain services? Is there much, much more opportunity for in-flight service to drastically improve the overall in-flight experience for the consumer?</w:t>
      </w:r>
    </w:p>
    <w:p w:rsidR="000C5FA8" w:rsidRDefault="000C5FA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These seem like fairly far-fetched ideas and there may be too many limiting factors to ever deem any of them feasible. But my point is</w:t>
      </w:r>
      <w:r w:rsidR="007A4A62">
        <w:rPr>
          <w:rFonts w:ascii="Times New Roman" w:hAnsi="Times New Roman" w:cs="Times New Roman"/>
          <w:color w:val="000000" w:themeColor="text1"/>
          <w:sz w:val="24"/>
          <w:szCs w:val="24"/>
        </w:rPr>
        <w:t xml:space="preserve"> that</w:t>
      </w:r>
      <w:r>
        <w:rPr>
          <w:rFonts w:ascii="Times New Roman" w:hAnsi="Times New Roman" w:cs="Times New Roman"/>
          <w:color w:val="000000" w:themeColor="text1"/>
          <w:sz w:val="24"/>
          <w:szCs w:val="24"/>
        </w:rPr>
        <w:t xml:space="preserve"> this is just one person ‘thinking out loud’. What ideas could be generated from a mass analysis of the thoughts of thousands or even millions of consumers who </w:t>
      </w:r>
      <w:r w:rsidR="007A4A62">
        <w:rPr>
          <w:rFonts w:ascii="Times New Roman" w:hAnsi="Times New Roman" w:cs="Times New Roman"/>
          <w:color w:val="000000" w:themeColor="text1"/>
          <w:sz w:val="24"/>
          <w:szCs w:val="24"/>
        </w:rPr>
        <w:t xml:space="preserve">fly, in many cases, </w:t>
      </w:r>
      <w:r w:rsidR="00CE5A47">
        <w:rPr>
          <w:rFonts w:ascii="Times New Roman" w:hAnsi="Times New Roman" w:cs="Times New Roman"/>
          <w:color w:val="000000" w:themeColor="text1"/>
          <w:sz w:val="24"/>
          <w:szCs w:val="24"/>
        </w:rPr>
        <w:t xml:space="preserve">on a </w:t>
      </w:r>
      <w:r w:rsidR="007A4A62">
        <w:rPr>
          <w:rFonts w:ascii="Times New Roman" w:hAnsi="Times New Roman" w:cs="Times New Roman"/>
          <w:color w:val="000000" w:themeColor="text1"/>
          <w:sz w:val="24"/>
          <w:szCs w:val="24"/>
        </w:rPr>
        <w:t xml:space="preserve">much more </w:t>
      </w:r>
      <w:r w:rsidR="00CE5A47">
        <w:rPr>
          <w:rFonts w:ascii="Times New Roman" w:hAnsi="Times New Roman" w:cs="Times New Roman"/>
          <w:color w:val="000000" w:themeColor="text1"/>
          <w:sz w:val="24"/>
          <w:szCs w:val="24"/>
        </w:rPr>
        <w:t>regular basis</w:t>
      </w:r>
      <w:r w:rsidR="007A4A62">
        <w:rPr>
          <w:rFonts w:ascii="Times New Roman" w:hAnsi="Times New Roman" w:cs="Times New Roman"/>
          <w:color w:val="000000" w:themeColor="text1"/>
          <w:sz w:val="24"/>
          <w:szCs w:val="24"/>
        </w:rPr>
        <w:t xml:space="preserve"> than myself</w:t>
      </w:r>
      <w:r w:rsidR="00CE5A47">
        <w:rPr>
          <w:rFonts w:ascii="Times New Roman" w:hAnsi="Times New Roman" w:cs="Times New Roman"/>
          <w:color w:val="000000" w:themeColor="text1"/>
          <w:sz w:val="24"/>
          <w:szCs w:val="24"/>
        </w:rPr>
        <w:t xml:space="preserve">? Is there something simple that could transform the in-flight experience that many people are aware of and the issue has just never been </w:t>
      </w:r>
      <w:r w:rsidR="00BD49FA">
        <w:rPr>
          <w:rFonts w:ascii="Times New Roman" w:hAnsi="Times New Roman" w:cs="Times New Roman"/>
          <w:color w:val="000000" w:themeColor="text1"/>
          <w:sz w:val="24"/>
          <w:szCs w:val="24"/>
        </w:rPr>
        <w:t>‘</w:t>
      </w:r>
      <w:r w:rsidR="00CE5A47">
        <w:rPr>
          <w:rFonts w:ascii="Times New Roman" w:hAnsi="Times New Roman" w:cs="Times New Roman"/>
          <w:color w:val="000000" w:themeColor="text1"/>
          <w:sz w:val="24"/>
          <w:szCs w:val="24"/>
        </w:rPr>
        <w:t>brought to the table</w:t>
      </w:r>
      <w:r w:rsidR="00BD49FA">
        <w:rPr>
          <w:rFonts w:ascii="Times New Roman" w:hAnsi="Times New Roman" w:cs="Times New Roman"/>
          <w:color w:val="000000" w:themeColor="text1"/>
          <w:sz w:val="24"/>
          <w:szCs w:val="24"/>
        </w:rPr>
        <w:t>’</w:t>
      </w:r>
      <w:r w:rsidR="00CE5A47">
        <w:rPr>
          <w:rFonts w:ascii="Times New Roman" w:hAnsi="Times New Roman" w:cs="Times New Roman"/>
          <w:color w:val="000000" w:themeColor="text1"/>
          <w:sz w:val="24"/>
          <w:szCs w:val="24"/>
        </w:rPr>
        <w:t xml:space="preserve"> or to the attention of those with the necessary capabilities to address it? </w:t>
      </w:r>
    </w:p>
    <w:p w:rsidR="007A4A62" w:rsidRDefault="007A4A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fact of the matter is that I don’t know the answer to this and I don’</w:t>
      </w:r>
      <w:r w:rsidR="0005485B">
        <w:rPr>
          <w:rFonts w:ascii="Times New Roman" w:hAnsi="Times New Roman" w:cs="Times New Roman"/>
          <w:color w:val="000000" w:themeColor="text1"/>
          <w:sz w:val="24"/>
          <w:szCs w:val="24"/>
        </w:rPr>
        <w:t xml:space="preserve">t think anyone can honestly and </w:t>
      </w:r>
      <w:r>
        <w:rPr>
          <w:rFonts w:ascii="Times New Roman" w:hAnsi="Times New Roman" w:cs="Times New Roman"/>
          <w:color w:val="000000" w:themeColor="text1"/>
          <w:sz w:val="24"/>
          <w:szCs w:val="24"/>
        </w:rPr>
        <w:t xml:space="preserve">definitively say they do either until this option is explored by carrying out the research on this scale. </w:t>
      </w:r>
    </w:p>
    <w:p w:rsidR="0005485B" w:rsidRDefault="0005485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actual fact, all be it not within the Aircraft Interiors Sector, this approach has been adopted before by a large enterprise and the results of the research identified issues and ideas which lead to </w:t>
      </w:r>
      <w:r w:rsidR="00DE68C1">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massive compan</w:t>
      </w:r>
      <w:r w:rsidR="00DE68C1">
        <w:rPr>
          <w:rFonts w:ascii="Times New Roman" w:hAnsi="Times New Roman" w:cs="Times New Roman"/>
          <w:color w:val="000000" w:themeColor="text1"/>
          <w:sz w:val="24"/>
          <w:szCs w:val="24"/>
        </w:rPr>
        <w:t>y campaign with a very successful and lucrative</w:t>
      </w:r>
      <w:r>
        <w:rPr>
          <w:rFonts w:ascii="Times New Roman" w:hAnsi="Times New Roman" w:cs="Times New Roman"/>
          <w:color w:val="000000" w:themeColor="text1"/>
          <w:sz w:val="24"/>
          <w:szCs w:val="24"/>
        </w:rPr>
        <w:t xml:space="preserve"> outcome. This research model is similar to the one I am proposing and</w:t>
      </w:r>
      <w:r w:rsidR="001D62F3">
        <w:rPr>
          <w:rFonts w:ascii="Times New Roman" w:hAnsi="Times New Roman" w:cs="Times New Roman"/>
          <w:color w:val="000000" w:themeColor="text1"/>
          <w:sz w:val="24"/>
          <w:szCs w:val="24"/>
        </w:rPr>
        <w:t xml:space="preserve"> is</w:t>
      </w:r>
      <w:r>
        <w:rPr>
          <w:rFonts w:ascii="Times New Roman" w:hAnsi="Times New Roman" w:cs="Times New Roman"/>
          <w:color w:val="000000" w:themeColor="text1"/>
          <w:sz w:val="24"/>
          <w:szCs w:val="24"/>
        </w:rPr>
        <w:t xml:space="preserve">, in fact, where </w:t>
      </w:r>
      <w:r w:rsidR="005D40A0">
        <w:rPr>
          <w:rFonts w:ascii="Times New Roman" w:hAnsi="Times New Roman" w:cs="Times New Roman"/>
          <w:color w:val="000000" w:themeColor="text1"/>
          <w:sz w:val="24"/>
          <w:szCs w:val="24"/>
        </w:rPr>
        <w:t xml:space="preserve">my </w:t>
      </w:r>
      <w:r w:rsidR="001D62F3">
        <w:rPr>
          <w:rFonts w:ascii="Times New Roman" w:hAnsi="Times New Roman" w:cs="Times New Roman"/>
          <w:color w:val="000000" w:themeColor="text1"/>
          <w:sz w:val="24"/>
          <w:szCs w:val="24"/>
        </w:rPr>
        <w:t xml:space="preserve">research </w:t>
      </w:r>
      <w:r w:rsidR="002E6B5E">
        <w:rPr>
          <w:rFonts w:ascii="Times New Roman" w:hAnsi="Times New Roman" w:cs="Times New Roman"/>
          <w:color w:val="000000" w:themeColor="text1"/>
          <w:sz w:val="24"/>
          <w:szCs w:val="24"/>
        </w:rPr>
        <w:t xml:space="preserve">project </w:t>
      </w:r>
      <w:r w:rsidR="005D40A0">
        <w:rPr>
          <w:rFonts w:ascii="Times New Roman" w:hAnsi="Times New Roman" w:cs="Times New Roman"/>
          <w:color w:val="000000" w:themeColor="text1"/>
          <w:sz w:val="24"/>
          <w:szCs w:val="24"/>
        </w:rPr>
        <w:t xml:space="preserve">idea originates </w:t>
      </w:r>
      <w:r>
        <w:rPr>
          <w:rFonts w:ascii="Times New Roman" w:hAnsi="Times New Roman" w:cs="Times New Roman"/>
          <w:color w:val="000000" w:themeColor="text1"/>
          <w:sz w:val="24"/>
          <w:szCs w:val="24"/>
        </w:rPr>
        <w:t xml:space="preserve">from. </w:t>
      </w:r>
    </w:p>
    <w:p w:rsidR="002E6B5E" w:rsidRDefault="002E6B5E">
      <w:pPr>
        <w:rPr>
          <w:rFonts w:ascii="Times New Roman" w:hAnsi="Times New Roman" w:cs="Times New Roman"/>
          <w:color w:val="000000" w:themeColor="text1"/>
          <w:sz w:val="24"/>
          <w:szCs w:val="24"/>
        </w:rPr>
      </w:pPr>
    </w:p>
    <w:p w:rsidR="002E6B5E" w:rsidRPr="00D42B4A" w:rsidRDefault="002E6B5E">
      <w:pPr>
        <w:rPr>
          <w:rFonts w:ascii="Times New Roman" w:hAnsi="Times New Roman" w:cs="Times New Roman"/>
          <w:b/>
          <w:color w:val="000000" w:themeColor="text1"/>
          <w:sz w:val="24"/>
          <w:szCs w:val="24"/>
          <w:u w:val="single"/>
        </w:rPr>
      </w:pPr>
      <w:r w:rsidRPr="00D42B4A">
        <w:rPr>
          <w:rFonts w:ascii="Times New Roman" w:hAnsi="Times New Roman" w:cs="Times New Roman"/>
          <w:b/>
          <w:color w:val="000000" w:themeColor="text1"/>
          <w:sz w:val="24"/>
          <w:szCs w:val="24"/>
          <w:u w:val="single"/>
        </w:rPr>
        <w:t>This has worked before!!</w:t>
      </w:r>
    </w:p>
    <w:p w:rsidR="0005485B" w:rsidRDefault="002E6B5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Before I explain how this </w:t>
      </w:r>
      <w:r w:rsidR="001D62F3">
        <w:rPr>
          <w:rFonts w:ascii="Times New Roman" w:hAnsi="Times New Roman" w:cs="Times New Roman"/>
          <w:color w:val="000000" w:themeColor="text1"/>
          <w:sz w:val="24"/>
          <w:szCs w:val="24"/>
        </w:rPr>
        <w:t>approach to research has been successfully</w:t>
      </w:r>
      <w:r w:rsidR="008352C0">
        <w:rPr>
          <w:rFonts w:ascii="Times New Roman" w:hAnsi="Times New Roman" w:cs="Times New Roman"/>
          <w:color w:val="000000" w:themeColor="text1"/>
          <w:sz w:val="24"/>
          <w:szCs w:val="24"/>
        </w:rPr>
        <w:t xml:space="preserve"> implemented</w:t>
      </w:r>
      <w:r w:rsidR="001D62F3">
        <w:rPr>
          <w:rFonts w:ascii="Times New Roman" w:hAnsi="Times New Roman" w:cs="Times New Roman"/>
          <w:color w:val="000000" w:themeColor="text1"/>
          <w:sz w:val="24"/>
          <w:szCs w:val="24"/>
        </w:rPr>
        <w:t xml:space="preserve"> in the past </w:t>
      </w:r>
      <w:r w:rsidR="008352C0">
        <w:rPr>
          <w:rFonts w:ascii="Times New Roman" w:hAnsi="Times New Roman" w:cs="Times New Roman"/>
          <w:color w:val="000000" w:themeColor="text1"/>
          <w:sz w:val="24"/>
          <w:szCs w:val="24"/>
        </w:rPr>
        <w:t xml:space="preserve">I feel it is important to outline the definition of two particular ideologies. </w:t>
      </w:r>
    </w:p>
    <w:p w:rsidR="008352C0" w:rsidRDefault="008352C0">
      <w:pPr>
        <w:rPr>
          <w:rFonts w:ascii="Times New Roman" w:hAnsi="Times New Roman" w:cs="Times New Roman"/>
          <w:b/>
          <w:i/>
          <w:color w:val="000000" w:themeColor="text1"/>
          <w:sz w:val="24"/>
          <w:szCs w:val="24"/>
        </w:rPr>
      </w:pPr>
      <w:r w:rsidRPr="008352C0">
        <w:rPr>
          <w:rFonts w:ascii="Times New Roman" w:hAnsi="Times New Roman" w:cs="Times New Roman"/>
          <w:b/>
          <w:i/>
          <w:color w:val="000000" w:themeColor="text1"/>
          <w:sz w:val="24"/>
          <w:szCs w:val="24"/>
        </w:rPr>
        <w:t xml:space="preserve">Co Creation. </w:t>
      </w:r>
    </w:p>
    <w:p w:rsidR="008352C0" w:rsidRPr="004D46BC" w:rsidRDefault="00BD49FA">
      <w:pPr>
        <w:rPr>
          <w:rFonts w:ascii="Times New Roman" w:hAnsi="Times New Roman" w:cs="Times New Roman"/>
          <w:color w:val="000000" w:themeColor="text1"/>
          <w:sz w:val="24"/>
          <w:szCs w:val="24"/>
        </w:rPr>
      </w:pPr>
      <w:r w:rsidRPr="00BD49FA">
        <w:rPr>
          <w:rFonts w:ascii="Times New Roman" w:hAnsi="Times New Roman" w:cs="Times New Roman"/>
          <w:color w:val="000000" w:themeColor="text1"/>
          <w:sz w:val="24"/>
          <w:szCs w:val="24"/>
        </w:rPr>
        <w:t>Co-creation, or co-creativity, is the practice of collaborating directly as peers in the design and development of an innovation with a traditionally external group such as: fans, customers, suppliers or employees (outside of their job scope). Simply put – it’s when an organization brings in a group that they do not normally collaborate with, and they work effectively together to create something awesome!</w:t>
      </w:r>
      <w:r>
        <w:rPr>
          <w:rFonts w:ascii="Times New Roman" w:hAnsi="Times New Roman" w:cs="Times New Roman"/>
          <w:color w:val="000000" w:themeColor="text1"/>
          <w:sz w:val="24"/>
          <w:szCs w:val="24"/>
        </w:rPr>
        <w:t xml:space="preserve"> </w:t>
      </w:r>
      <w:r w:rsidR="00F76045">
        <w:rPr>
          <w:rFonts w:ascii="Times New Roman" w:hAnsi="Times New Roman" w:cs="Times New Roman"/>
          <w:b/>
          <w:color w:val="000000" w:themeColor="text1"/>
          <w:sz w:val="24"/>
          <w:szCs w:val="24"/>
        </w:rPr>
        <w:t>[9</w:t>
      </w:r>
      <w:r w:rsidRPr="00BD49FA">
        <w:rPr>
          <w:rFonts w:ascii="Times New Roman" w:hAnsi="Times New Roman" w:cs="Times New Roman"/>
          <w:b/>
          <w:color w:val="000000" w:themeColor="text1"/>
          <w:sz w:val="24"/>
          <w:szCs w:val="24"/>
        </w:rPr>
        <w:t>]</w:t>
      </w:r>
      <w:r w:rsidR="000A5300">
        <w:rPr>
          <w:rFonts w:ascii="Times New Roman" w:hAnsi="Times New Roman" w:cs="Times New Roman"/>
          <w:b/>
          <w:color w:val="000000" w:themeColor="text1"/>
          <w:sz w:val="24"/>
          <w:szCs w:val="24"/>
        </w:rPr>
        <w:t>.</w:t>
      </w:r>
      <w:r w:rsidR="000A5300">
        <w:rPr>
          <w:rFonts w:ascii="Times New Roman" w:hAnsi="Times New Roman" w:cs="Times New Roman"/>
          <w:color w:val="000000" w:themeColor="text1"/>
          <w:sz w:val="24"/>
          <w:szCs w:val="24"/>
        </w:rPr>
        <w:t xml:space="preserve">This is an ideology which </w:t>
      </w:r>
      <w:r w:rsidR="00D42B4A" w:rsidRPr="004D46BC">
        <w:rPr>
          <w:rFonts w:ascii="Times New Roman" w:hAnsi="Times New Roman" w:cs="Times New Roman"/>
          <w:color w:val="000000" w:themeColor="text1"/>
          <w:sz w:val="24"/>
          <w:szCs w:val="24"/>
        </w:rPr>
        <w:t>is already very prominent within aircraft interiors manufacture with various suppliers etc</w:t>
      </w:r>
      <w:r w:rsidR="000A5300">
        <w:rPr>
          <w:rFonts w:ascii="Times New Roman" w:hAnsi="Times New Roman" w:cs="Times New Roman"/>
          <w:color w:val="000000" w:themeColor="text1"/>
          <w:sz w:val="24"/>
          <w:szCs w:val="24"/>
        </w:rPr>
        <w:t>.</w:t>
      </w:r>
      <w:r w:rsidR="00D42B4A" w:rsidRPr="004D46BC">
        <w:rPr>
          <w:rFonts w:ascii="Times New Roman" w:hAnsi="Times New Roman" w:cs="Times New Roman"/>
          <w:color w:val="000000" w:themeColor="text1"/>
          <w:sz w:val="24"/>
          <w:szCs w:val="24"/>
        </w:rPr>
        <w:t xml:space="preserve"> working together to create</w:t>
      </w:r>
      <w:r w:rsidR="000A5300">
        <w:rPr>
          <w:rFonts w:ascii="Times New Roman" w:hAnsi="Times New Roman" w:cs="Times New Roman"/>
          <w:color w:val="000000" w:themeColor="text1"/>
          <w:sz w:val="24"/>
          <w:szCs w:val="24"/>
        </w:rPr>
        <w:t xml:space="preserve"> various aspects of the</w:t>
      </w:r>
      <w:r w:rsidR="00D42B4A" w:rsidRPr="004D46BC">
        <w:rPr>
          <w:rFonts w:ascii="Times New Roman" w:hAnsi="Times New Roman" w:cs="Times New Roman"/>
          <w:color w:val="000000" w:themeColor="text1"/>
          <w:sz w:val="24"/>
          <w:szCs w:val="24"/>
        </w:rPr>
        <w:t xml:space="preserve"> the finished product</w:t>
      </w:r>
      <w:r w:rsidR="000A5300">
        <w:rPr>
          <w:rFonts w:ascii="Times New Roman" w:hAnsi="Times New Roman" w:cs="Times New Roman"/>
          <w:color w:val="000000" w:themeColor="text1"/>
          <w:sz w:val="24"/>
          <w:szCs w:val="24"/>
        </w:rPr>
        <w:t xml:space="preserve"> in many cases</w:t>
      </w:r>
      <w:r w:rsidR="00D42B4A" w:rsidRPr="004D46BC">
        <w:rPr>
          <w:rFonts w:ascii="Times New Roman" w:hAnsi="Times New Roman" w:cs="Times New Roman"/>
          <w:color w:val="000000" w:themeColor="text1"/>
          <w:sz w:val="24"/>
          <w:szCs w:val="24"/>
        </w:rPr>
        <w:t xml:space="preserve">. The question this research aims to get an answer to is whether or not </w:t>
      </w:r>
      <w:r w:rsidR="000A5300">
        <w:rPr>
          <w:rFonts w:ascii="Times New Roman" w:hAnsi="Times New Roman" w:cs="Times New Roman"/>
          <w:color w:val="000000" w:themeColor="text1"/>
          <w:sz w:val="24"/>
          <w:szCs w:val="24"/>
        </w:rPr>
        <w:t>there</w:t>
      </w:r>
      <w:r w:rsidR="004D46BC" w:rsidRPr="004D46BC">
        <w:rPr>
          <w:rFonts w:ascii="Times New Roman" w:hAnsi="Times New Roman" w:cs="Times New Roman"/>
          <w:color w:val="000000" w:themeColor="text1"/>
          <w:sz w:val="24"/>
          <w:szCs w:val="24"/>
        </w:rPr>
        <w:t xml:space="preserve"> can be a co creation with heavy consumer involvement in this industry? And if so, to what extent? </w:t>
      </w:r>
      <w:r w:rsidR="005B58AD">
        <w:rPr>
          <w:rFonts w:ascii="Times New Roman" w:hAnsi="Times New Roman" w:cs="Times New Roman"/>
          <w:color w:val="000000" w:themeColor="text1"/>
          <w:sz w:val="24"/>
          <w:szCs w:val="24"/>
        </w:rPr>
        <w:t xml:space="preserve">What new innovation can consumer input possibly </w:t>
      </w:r>
      <w:r w:rsidR="00356582">
        <w:rPr>
          <w:rFonts w:ascii="Times New Roman" w:hAnsi="Times New Roman" w:cs="Times New Roman"/>
          <w:color w:val="000000" w:themeColor="text1"/>
          <w:sz w:val="24"/>
          <w:szCs w:val="24"/>
        </w:rPr>
        <w:t>spark amongst the experts within this industry?</w:t>
      </w:r>
    </w:p>
    <w:p w:rsidR="00BD49FA" w:rsidRDefault="00BD49FA">
      <w:pPr>
        <w:rPr>
          <w:rFonts w:ascii="Times New Roman" w:hAnsi="Times New Roman" w:cs="Times New Roman"/>
          <w:b/>
          <w:i/>
          <w:color w:val="000000" w:themeColor="text1"/>
          <w:sz w:val="24"/>
          <w:szCs w:val="24"/>
        </w:rPr>
      </w:pPr>
      <w:r w:rsidRPr="00BD49FA">
        <w:rPr>
          <w:rFonts w:ascii="Times New Roman" w:hAnsi="Times New Roman" w:cs="Times New Roman"/>
          <w:b/>
          <w:i/>
          <w:color w:val="000000" w:themeColor="text1"/>
          <w:sz w:val="24"/>
          <w:szCs w:val="24"/>
        </w:rPr>
        <w:t>Netnography</w:t>
      </w:r>
    </w:p>
    <w:p w:rsidR="0005485B" w:rsidRDefault="000B4BF2">
      <w:pPr>
        <w:rPr>
          <w:rFonts w:ascii="Times New Roman" w:hAnsi="Times New Roman" w:cs="Times New Roman"/>
          <w:color w:val="000000" w:themeColor="text1"/>
          <w:sz w:val="24"/>
          <w:szCs w:val="24"/>
        </w:rPr>
      </w:pPr>
      <w:r w:rsidRPr="000B4BF2">
        <w:rPr>
          <w:rFonts w:ascii="Times New Roman" w:hAnsi="Times New Roman" w:cs="Times New Roman"/>
          <w:color w:val="000000" w:themeColor="text1"/>
          <w:sz w:val="24"/>
          <w:szCs w:val="24"/>
        </w:rPr>
        <w:t>Netnography is a specific approach to conducting ethnography on the internet. It is a qualitative, interpretive research methodology that adapts traditional ethnographic techniques to the study of social media. Netnography adds specific practices that include locating communities and topics, narrowing data, handlin</w:t>
      </w:r>
      <w:r>
        <w:rPr>
          <w:rFonts w:ascii="Times New Roman" w:hAnsi="Times New Roman" w:cs="Times New Roman"/>
          <w:color w:val="000000" w:themeColor="text1"/>
          <w:sz w:val="24"/>
          <w:szCs w:val="24"/>
        </w:rPr>
        <w:t>g large digital datasets, analys</w:t>
      </w:r>
      <w:r w:rsidRPr="000B4BF2">
        <w:rPr>
          <w:rFonts w:ascii="Times New Roman" w:hAnsi="Times New Roman" w:cs="Times New Roman"/>
          <w:color w:val="000000" w:themeColor="text1"/>
          <w:sz w:val="24"/>
          <w:szCs w:val="24"/>
        </w:rPr>
        <w:t xml:space="preserve">ing digitally contextualized data, and navigating difficult online ethical matters and research procedures. The nature of researcher immersion and ethnographic (or “netnographic”) participation is </w:t>
      </w:r>
      <w:r w:rsidRPr="000B4BF2">
        <w:rPr>
          <w:rFonts w:ascii="Times New Roman" w:hAnsi="Times New Roman" w:cs="Times New Roman"/>
          <w:color w:val="000000" w:themeColor="text1"/>
          <w:sz w:val="24"/>
          <w:szCs w:val="24"/>
        </w:rPr>
        <w:lastRenderedPageBreak/>
        <w:t>also treated rigorously within netnography. The new approach has gained wide acceptance within business research and is spreading to other fields.</w:t>
      </w:r>
      <w:r w:rsidR="00BA6BED">
        <w:rPr>
          <w:rFonts w:ascii="Times New Roman" w:hAnsi="Times New Roman" w:cs="Times New Roman"/>
          <w:color w:val="000000" w:themeColor="text1"/>
          <w:sz w:val="24"/>
          <w:szCs w:val="24"/>
        </w:rPr>
        <w:t xml:space="preserve"> </w:t>
      </w:r>
      <w:r w:rsidR="00F76045">
        <w:rPr>
          <w:rFonts w:ascii="Times New Roman" w:hAnsi="Times New Roman" w:cs="Times New Roman"/>
          <w:b/>
          <w:color w:val="000000" w:themeColor="text1"/>
          <w:sz w:val="24"/>
          <w:szCs w:val="24"/>
        </w:rPr>
        <w:t>[6</w:t>
      </w:r>
      <w:r w:rsidR="00BA6BED" w:rsidRPr="00BA6BED">
        <w:rPr>
          <w:rFonts w:ascii="Times New Roman" w:hAnsi="Times New Roman" w:cs="Times New Roman"/>
          <w:b/>
          <w:color w:val="000000" w:themeColor="text1"/>
          <w:sz w:val="24"/>
          <w:szCs w:val="24"/>
        </w:rPr>
        <w:t>]</w:t>
      </w:r>
      <w:r w:rsidR="004D46BC">
        <w:rPr>
          <w:rFonts w:ascii="Times New Roman" w:hAnsi="Times New Roman" w:cs="Times New Roman"/>
          <w:b/>
          <w:color w:val="000000" w:themeColor="text1"/>
          <w:sz w:val="24"/>
          <w:szCs w:val="24"/>
        </w:rPr>
        <w:t xml:space="preserve"> . </w:t>
      </w:r>
    </w:p>
    <w:p w:rsidR="00526157" w:rsidRDefault="00526157">
      <w:pPr>
        <w:rPr>
          <w:rFonts w:ascii="Times New Roman" w:hAnsi="Times New Roman" w:cs="Times New Roman"/>
          <w:b/>
          <w:i/>
          <w:color w:val="000000" w:themeColor="text1"/>
          <w:sz w:val="24"/>
          <w:szCs w:val="24"/>
        </w:rPr>
      </w:pPr>
    </w:p>
    <w:p w:rsidR="00526157" w:rsidRDefault="00526157">
      <w:pPr>
        <w:rPr>
          <w:rFonts w:ascii="Times New Roman" w:hAnsi="Times New Roman" w:cs="Times New Roman"/>
          <w:b/>
          <w:i/>
          <w:color w:val="000000" w:themeColor="text1"/>
          <w:sz w:val="24"/>
          <w:szCs w:val="24"/>
        </w:rPr>
      </w:pPr>
    </w:p>
    <w:p w:rsidR="00BA6BED" w:rsidRDefault="00BA6BED">
      <w:pPr>
        <w:rPr>
          <w:rFonts w:ascii="Times New Roman" w:hAnsi="Times New Roman" w:cs="Times New Roman"/>
          <w:b/>
          <w:i/>
          <w:color w:val="000000" w:themeColor="text1"/>
          <w:sz w:val="24"/>
          <w:szCs w:val="24"/>
        </w:rPr>
      </w:pPr>
      <w:r w:rsidRPr="00BA6BED">
        <w:rPr>
          <w:rFonts w:ascii="Times New Roman" w:hAnsi="Times New Roman" w:cs="Times New Roman"/>
          <w:b/>
          <w:i/>
          <w:color w:val="000000" w:themeColor="text1"/>
          <w:sz w:val="24"/>
          <w:szCs w:val="24"/>
        </w:rPr>
        <w:t>Nivea Black and White Campaign</w:t>
      </w:r>
    </w:p>
    <w:p w:rsidR="00AD02E4" w:rsidRDefault="00E63E18" w:rsidP="005C262C">
      <w:pPr>
        <w:rPr>
          <w:rFonts w:ascii="Times New Roman" w:hAnsi="Times New Roman" w:cs="Times New Roman"/>
          <w:color w:val="000000" w:themeColor="text1"/>
          <w:sz w:val="24"/>
          <w:szCs w:val="24"/>
        </w:rPr>
      </w:pPr>
      <w:r w:rsidRPr="00E63E18">
        <w:rPr>
          <w:rFonts w:ascii="Times New Roman" w:hAnsi="Times New Roman" w:cs="Times New Roman"/>
          <w:color w:val="000000" w:themeColor="text1"/>
          <w:sz w:val="24"/>
          <w:szCs w:val="24"/>
        </w:rPr>
        <w:t>Nivea is the best-known brand of the multinational skin care corporation Beiersdorf based in Hamburg, Germany. The company is a worldwide research and development leader in the area of skin care. Innovation efforts at Nivea have long been predominantly technology-driven harnessing superior internal R&amp;D capabilities. Even though open innovation is not a new concept to Nivea consumers had not been incorporated as co-creation partners in open innovation activities until recently. In the last few years Nivea has recognized consumers a</w:t>
      </w:r>
      <w:r w:rsidR="00412208">
        <w:rPr>
          <w:rFonts w:ascii="Times New Roman" w:hAnsi="Times New Roman" w:cs="Times New Roman"/>
          <w:color w:val="000000" w:themeColor="text1"/>
          <w:sz w:val="24"/>
          <w:szCs w:val="24"/>
        </w:rPr>
        <w:t>s valuable sources of innovation</w:t>
      </w:r>
      <w:r w:rsidRPr="00E63E18">
        <w:rPr>
          <w:rFonts w:ascii="Times New Roman" w:hAnsi="Times New Roman" w:cs="Times New Roman"/>
          <w:color w:val="000000" w:themeColor="text1"/>
          <w:sz w:val="24"/>
          <w:szCs w:val="24"/>
        </w:rPr>
        <w:t>. In order to integrate the consumers’ voice beyond traditional market research techniques like concept tests or focus groups, the Nivea Deodorant and Antiperspirant Division instituted a holistic co-creation approach with users in th</w:t>
      </w:r>
      <w:r w:rsidR="00412208">
        <w:rPr>
          <w:rFonts w:ascii="Times New Roman" w:hAnsi="Times New Roman" w:cs="Times New Roman"/>
          <w:color w:val="000000" w:themeColor="text1"/>
          <w:sz w:val="24"/>
          <w:szCs w:val="24"/>
        </w:rPr>
        <w:t>e fuzzy front end of innovation. They embraced consumers in two ways. Firstly, they analysed social media and online communities u</w:t>
      </w:r>
      <w:r w:rsidR="004B033F">
        <w:rPr>
          <w:rFonts w:ascii="Times New Roman" w:hAnsi="Times New Roman" w:cs="Times New Roman"/>
          <w:color w:val="000000" w:themeColor="text1"/>
          <w:sz w:val="24"/>
          <w:szCs w:val="24"/>
        </w:rPr>
        <w:t xml:space="preserve">sing the netnography </w:t>
      </w:r>
      <w:r w:rsidR="00CD2A37">
        <w:rPr>
          <w:rFonts w:ascii="Times New Roman" w:hAnsi="Times New Roman" w:cs="Times New Roman"/>
          <w:color w:val="000000" w:themeColor="text1"/>
          <w:sz w:val="24"/>
          <w:szCs w:val="24"/>
        </w:rPr>
        <w:t>as</w:t>
      </w:r>
      <w:r w:rsidR="004B033F">
        <w:rPr>
          <w:rFonts w:ascii="Times New Roman" w:hAnsi="Times New Roman" w:cs="Times New Roman"/>
          <w:color w:val="000000" w:themeColor="text1"/>
          <w:sz w:val="24"/>
          <w:szCs w:val="24"/>
        </w:rPr>
        <w:t xml:space="preserve"> their go to method </w:t>
      </w:r>
      <w:r w:rsidR="00412208">
        <w:rPr>
          <w:rFonts w:ascii="Times New Roman" w:hAnsi="Times New Roman" w:cs="Times New Roman"/>
          <w:color w:val="000000" w:themeColor="text1"/>
          <w:sz w:val="24"/>
          <w:szCs w:val="24"/>
        </w:rPr>
        <w:t xml:space="preserve">for qualitative research. Secondly, </w:t>
      </w:r>
      <w:r w:rsidR="00CD2A37">
        <w:rPr>
          <w:rFonts w:ascii="Times New Roman" w:hAnsi="Times New Roman" w:cs="Times New Roman"/>
          <w:color w:val="000000" w:themeColor="text1"/>
          <w:sz w:val="24"/>
          <w:szCs w:val="24"/>
        </w:rPr>
        <w:t>they performed an online co creation study for the sel</w:t>
      </w:r>
      <w:r w:rsidR="00AD02E4">
        <w:rPr>
          <w:rFonts w:ascii="Times New Roman" w:hAnsi="Times New Roman" w:cs="Times New Roman"/>
          <w:color w:val="000000" w:themeColor="text1"/>
          <w:sz w:val="24"/>
          <w:szCs w:val="24"/>
        </w:rPr>
        <w:t>ection and enrichment of ideas.</w:t>
      </w:r>
    </w:p>
    <w:p w:rsidR="00D42B4A" w:rsidRDefault="005C262C" w:rsidP="005C262C">
      <w:pPr>
        <w:rPr>
          <w:rFonts w:ascii="Times New Roman" w:hAnsi="Times New Roman" w:cs="Times New Roman"/>
          <w:color w:val="000000" w:themeColor="text1"/>
          <w:sz w:val="24"/>
          <w:szCs w:val="24"/>
        </w:rPr>
      </w:pPr>
      <w:r w:rsidRPr="005C262C">
        <w:rPr>
          <w:rFonts w:ascii="Times New Roman" w:hAnsi="Times New Roman" w:cs="Times New Roman"/>
          <w:color w:val="000000" w:themeColor="text1"/>
          <w:sz w:val="24"/>
          <w:szCs w:val="24"/>
        </w:rPr>
        <w:t>A team of researchers and designers started the netnography on ‘Deodorant and Antiperspirant Staining’ with a creative session to uncover potential search fields, topics and analogue markets. Additionally, an initial set of keywords and phrases was conceived which was continuously developed and refined in the course of the subsequent identification and selection of social media sources. Starting out with a broad search, more than 200 social media sites in three languages were screened covering all kinds of online ‘consumer tribes’. In addition to general search engines and specific search tools designed to explore social media and user-generated content the search also utilized an extensive internal database containing communities, forums, blogs, advice portals, UGC platforms, question &amp; answer sites and social networks. Apart from social media sites on cosmetics, health, beauty, lifestyle, fashion, sports and do-it-yourself, relevant consumer statements were also identified in conversations revolving around bodybuilding or wedding preparations, in which users have extreme needs and take enormous efforts when they prepare themselves for a competition or the day of their wedding. Applying qualitative as well as quantitative selection criteria, e.g. the size and activity of communities or the quality of the conversations, the most relevant and insightful comm</w:t>
      </w:r>
      <w:r>
        <w:rPr>
          <w:rFonts w:ascii="Times New Roman" w:hAnsi="Times New Roman" w:cs="Times New Roman"/>
          <w:color w:val="000000" w:themeColor="text1"/>
          <w:sz w:val="24"/>
          <w:szCs w:val="24"/>
        </w:rPr>
        <w:t>unities were observed and analys</w:t>
      </w:r>
      <w:r w:rsidR="004B033F">
        <w:rPr>
          <w:rFonts w:ascii="Times New Roman" w:hAnsi="Times New Roman" w:cs="Times New Roman"/>
          <w:color w:val="000000" w:themeColor="text1"/>
          <w:sz w:val="24"/>
          <w:szCs w:val="24"/>
        </w:rPr>
        <w:t xml:space="preserve">ed in-depth. </w:t>
      </w:r>
      <w:r>
        <w:rPr>
          <w:rFonts w:ascii="Times New Roman" w:hAnsi="Times New Roman" w:cs="Times New Roman"/>
          <w:color w:val="000000" w:themeColor="text1"/>
          <w:sz w:val="24"/>
          <w:szCs w:val="24"/>
        </w:rPr>
        <w:t>I</w:t>
      </w:r>
      <w:r w:rsidRPr="005C262C">
        <w:rPr>
          <w:rFonts w:ascii="Times New Roman" w:hAnsi="Times New Roman" w:cs="Times New Roman"/>
          <w:color w:val="000000" w:themeColor="text1"/>
          <w:sz w:val="24"/>
          <w:szCs w:val="24"/>
        </w:rPr>
        <w:t>n a next step threads of consumer conversations were retrieved from the social media sites and observed. Using software for qualitative data analysis the conten</w:t>
      </w:r>
      <w:r>
        <w:rPr>
          <w:rFonts w:ascii="Times New Roman" w:hAnsi="Times New Roman" w:cs="Times New Roman"/>
          <w:color w:val="000000" w:themeColor="text1"/>
          <w:sz w:val="24"/>
          <w:szCs w:val="24"/>
        </w:rPr>
        <w:t>t was then systematically analys</w:t>
      </w:r>
      <w:r w:rsidRPr="005C262C">
        <w:rPr>
          <w:rFonts w:ascii="Times New Roman" w:hAnsi="Times New Roman" w:cs="Times New Roman"/>
          <w:color w:val="000000" w:themeColor="text1"/>
          <w:sz w:val="24"/>
          <w:szCs w:val="24"/>
        </w:rPr>
        <w:t>ed and clustered i</w:t>
      </w:r>
      <w:r w:rsidR="001F3E3F">
        <w:rPr>
          <w:rFonts w:ascii="Times New Roman" w:hAnsi="Times New Roman" w:cs="Times New Roman"/>
          <w:color w:val="000000" w:themeColor="text1"/>
          <w:sz w:val="24"/>
          <w:szCs w:val="24"/>
        </w:rPr>
        <w:t xml:space="preserve">nto different topics. </w:t>
      </w:r>
      <w:r w:rsidR="00F76045">
        <w:rPr>
          <w:rFonts w:ascii="Times New Roman" w:hAnsi="Times New Roman" w:cs="Times New Roman"/>
          <w:b/>
          <w:color w:val="000000" w:themeColor="text1"/>
          <w:sz w:val="24"/>
          <w:szCs w:val="24"/>
        </w:rPr>
        <w:t>[3</w:t>
      </w:r>
      <w:r w:rsidR="00AD02E4" w:rsidRPr="00AD02E4">
        <w:rPr>
          <w:rFonts w:ascii="Times New Roman" w:hAnsi="Times New Roman" w:cs="Times New Roman"/>
          <w:b/>
          <w:color w:val="000000" w:themeColor="text1"/>
          <w:sz w:val="24"/>
          <w:szCs w:val="24"/>
        </w:rPr>
        <w:t>]</w:t>
      </w:r>
    </w:p>
    <w:p w:rsidR="001F3E3F" w:rsidRDefault="001F3E3F"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Without going into a great deal more detail and </w:t>
      </w:r>
      <w:r w:rsidR="00E13EB9">
        <w:rPr>
          <w:rFonts w:ascii="Times New Roman" w:hAnsi="Times New Roman" w:cs="Times New Roman"/>
          <w:color w:val="000000" w:themeColor="text1"/>
          <w:sz w:val="24"/>
          <w:szCs w:val="24"/>
        </w:rPr>
        <w:t>in order to not lose</w:t>
      </w:r>
      <w:r>
        <w:rPr>
          <w:rFonts w:ascii="Times New Roman" w:hAnsi="Times New Roman" w:cs="Times New Roman"/>
          <w:color w:val="000000" w:themeColor="text1"/>
          <w:sz w:val="24"/>
          <w:szCs w:val="24"/>
        </w:rPr>
        <w:t xml:space="preserve"> focus o</w:t>
      </w:r>
      <w:r w:rsidR="004B033F">
        <w:rPr>
          <w:rFonts w:ascii="Times New Roman" w:hAnsi="Times New Roman" w:cs="Times New Roman"/>
          <w:color w:val="000000" w:themeColor="text1"/>
          <w:sz w:val="24"/>
          <w:szCs w:val="24"/>
        </w:rPr>
        <w:t xml:space="preserve">n the research proposal at hand </w:t>
      </w:r>
      <w:r w:rsidR="00E13EB9">
        <w:rPr>
          <w:rFonts w:ascii="Times New Roman" w:hAnsi="Times New Roman" w:cs="Times New Roman"/>
          <w:color w:val="000000" w:themeColor="text1"/>
          <w:sz w:val="24"/>
          <w:szCs w:val="24"/>
        </w:rPr>
        <w:t>we summarise as follows:</w:t>
      </w:r>
    </w:p>
    <w:p w:rsidR="001C4073" w:rsidRDefault="001F3E3F"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Nivea’s Co creation campaign, powered by the use of netnography and a keen desire to create a consumer driven innovation, identified the requirement to address the </w:t>
      </w:r>
      <w:r w:rsidR="008438FE">
        <w:rPr>
          <w:rFonts w:ascii="Times New Roman" w:hAnsi="Times New Roman" w:cs="Times New Roman"/>
          <w:color w:val="000000" w:themeColor="text1"/>
          <w:sz w:val="24"/>
          <w:szCs w:val="24"/>
        </w:rPr>
        <w:t xml:space="preserve">problems associated with the </w:t>
      </w:r>
      <w:r>
        <w:rPr>
          <w:rFonts w:ascii="Times New Roman" w:hAnsi="Times New Roman" w:cs="Times New Roman"/>
          <w:color w:val="000000" w:themeColor="text1"/>
          <w:sz w:val="24"/>
          <w:szCs w:val="24"/>
        </w:rPr>
        <w:t xml:space="preserve">different types of stains caused by their previous products. This then lead to the innovation of Nivea Black and white. </w:t>
      </w:r>
      <w:r w:rsidR="008438FE">
        <w:rPr>
          <w:rFonts w:ascii="Times New Roman" w:hAnsi="Times New Roman" w:cs="Times New Roman"/>
          <w:color w:val="000000" w:themeColor="text1"/>
          <w:sz w:val="24"/>
          <w:szCs w:val="24"/>
        </w:rPr>
        <w:t>This is a successful</w:t>
      </w:r>
      <w:r>
        <w:rPr>
          <w:rFonts w:ascii="Times New Roman" w:hAnsi="Times New Roman" w:cs="Times New Roman"/>
          <w:color w:val="000000" w:themeColor="text1"/>
          <w:sz w:val="24"/>
          <w:szCs w:val="24"/>
        </w:rPr>
        <w:t>, i</w:t>
      </w:r>
      <w:r w:rsidR="008438FE">
        <w:rPr>
          <w:rFonts w:ascii="Times New Roman" w:hAnsi="Times New Roman" w:cs="Times New Roman"/>
          <w:color w:val="000000" w:themeColor="text1"/>
          <w:sz w:val="24"/>
          <w:szCs w:val="24"/>
        </w:rPr>
        <w:t>nnovative product known world-</w:t>
      </w:r>
      <w:r w:rsidR="008438FE">
        <w:rPr>
          <w:rFonts w:ascii="Times New Roman" w:hAnsi="Times New Roman" w:cs="Times New Roman"/>
          <w:color w:val="000000" w:themeColor="text1"/>
          <w:sz w:val="24"/>
          <w:szCs w:val="24"/>
        </w:rPr>
        <w:lastRenderedPageBreak/>
        <w:t xml:space="preserve">wide which needs no further explanation and the financial gain for the company as a whole </w:t>
      </w:r>
      <w:r w:rsidR="004B033F">
        <w:rPr>
          <w:rFonts w:ascii="Times New Roman" w:hAnsi="Times New Roman" w:cs="Times New Roman"/>
          <w:color w:val="000000" w:themeColor="text1"/>
          <w:sz w:val="24"/>
          <w:szCs w:val="24"/>
        </w:rPr>
        <w:t xml:space="preserve">entirely </w:t>
      </w:r>
      <w:r w:rsidR="008438FE">
        <w:rPr>
          <w:rFonts w:ascii="Times New Roman" w:hAnsi="Times New Roman" w:cs="Times New Roman"/>
          <w:color w:val="000000" w:themeColor="text1"/>
          <w:sz w:val="24"/>
          <w:szCs w:val="24"/>
        </w:rPr>
        <w:t xml:space="preserve">justified the methodology used throughout the entire campaign. </w:t>
      </w:r>
      <w:r w:rsidR="00E13EB9">
        <w:rPr>
          <w:rFonts w:ascii="Times New Roman" w:hAnsi="Times New Roman" w:cs="Times New Roman"/>
          <w:color w:val="000000" w:themeColor="text1"/>
          <w:sz w:val="24"/>
          <w:szCs w:val="24"/>
        </w:rPr>
        <w:t>I would like to draw attention to the fact that at the beginning of this campaign, Nivea as a business did not know if investigation of and engagement with the consumer on such a large scale would find an innovative ‘hidden gem’ which would justify the efforts of the campaign. Needless to say the campaign was a massive and resounding success and it is for this reason that I would like to see If the same methodology applied in a different industry, aircraft interiors design in this case, could produce a result or innovation of similar notable significance. With that said and at the forefront of our minds</w:t>
      </w:r>
      <w:r w:rsidR="001C4073">
        <w:rPr>
          <w:rFonts w:ascii="Times New Roman" w:hAnsi="Times New Roman" w:cs="Times New Roman"/>
          <w:color w:val="000000" w:themeColor="text1"/>
          <w:sz w:val="24"/>
          <w:szCs w:val="24"/>
        </w:rPr>
        <w:t xml:space="preserve">, </w:t>
      </w:r>
      <w:r w:rsidR="00E13EB9">
        <w:rPr>
          <w:rFonts w:ascii="Times New Roman" w:hAnsi="Times New Roman" w:cs="Times New Roman"/>
          <w:color w:val="000000" w:themeColor="text1"/>
          <w:sz w:val="24"/>
          <w:szCs w:val="24"/>
        </w:rPr>
        <w:t xml:space="preserve">I now proceed to outline the intended method for this particular research proposal. I encourage you to draw parallels and ponder the idea of what way this applied methodology could be of benefit to the industry being addressed in this instance. </w:t>
      </w:r>
    </w:p>
    <w:p w:rsidR="001C4073" w:rsidRDefault="001C4073" w:rsidP="005C262C">
      <w:pPr>
        <w:rPr>
          <w:rFonts w:ascii="Times New Roman" w:hAnsi="Times New Roman" w:cs="Times New Roman"/>
          <w:color w:val="000000" w:themeColor="text1"/>
          <w:sz w:val="24"/>
          <w:szCs w:val="24"/>
        </w:rPr>
      </w:pPr>
      <w:r w:rsidRPr="001C4073">
        <w:rPr>
          <w:rFonts w:ascii="Times New Roman" w:hAnsi="Times New Roman" w:cs="Times New Roman"/>
          <w:color w:val="000000" w:themeColor="text1"/>
          <w:sz w:val="24"/>
          <w:szCs w:val="24"/>
        </w:rPr>
        <w:t>“Make the customer the hero of your story.” – Ann Handley</w:t>
      </w:r>
      <w:r>
        <w:rPr>
          <w:rFonts w:ascii="Times New Roman" w:hAnsi="Times New Roman" w:cs="Times New Roman"/>
          <w:color w:val="000000" w:themeColor="text1"/>
          <w:sz w:val="24"/>
          <w:szCs w:val="24"/>
        </w:rPr>
        <w:t xml:space="preserve"> </w:t>
      </w:r>
      <w:r w:rsidR="00F76045">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w:t>
      </w:r>
    </w:p>
    <w:p w:rsidR="00B46373" w:rsidRPr="001C4073" w:rsidRDefault="00B46373" w:rsidP="005C262C">
      <w:pPr>
        <w:rPr>
          <w:rFonts w:ascii="Times New Roman" w:hAnsi="Times New Roman" w:cs="Times New Roman"/>
          <w:color w:val="000000" w:themeColor="text1"/>
          <w:sz w:val="24"/>
          <w:szCs w:val="24"/>
        </w:rPr>
      </w:pPr>
      <w:r w:rsidRPr="00B46373">
        <w:rPr>
          <w:rFonts w:ascii="Times New Roman" w:hAnsi="Times New Roman" w:cs="Times New Roman"/>
          <w:b/>
          <w:color w:val="000000" w:themeColor="text1"/>
          <w:sz w:val="24"/>
          <w:szCs w:val="24"/>
          <w:u w:val="single"/>
        </w:rPr>
        <w:t>Method</w:t>
      </w:r>
    </w:p>
    <w:p w:rsidR="00EB4FC0" w:rsidRDefault="005C62B9" w:rsidP="00EB4F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the first instance a number of subject matter experts will need to meet and collate ideas of potential search fields </w:t>
      </w:r>
      <w:r w:rsidR="00757CA8">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 xml:space="preserve">what forms of social media and online resources will be appropriate to begin using netnography to collect and analyse already pre-existing </w:t>
      </w:r>
      <w:r w:rsidR="00757CA8">
        <w:rPr>
          <w:rFonts w:ascii="Times New Roman" w:hAnsi="Times New Roman" w:cs="Times New Roman"/>
          <w:color w:val="000000" w:themeColor="text1"/>
          <w:sz w:val="24"/>
          <w:szCs w:val="24"/>
        </w:rPr>
        <w:t xml:space="preserve">and continuously expanding </w:t>
      </w:r>
      <w:r w:rsidR="001C668F">
        <w:rPr>
          <w:rFonts w:ascii="Times New Roman" w:hAnsi="Times New Roman" w:cs="Times New Roman"/>
          <w:color w:val="000000" w:themeColor="text1"/>
          <w:sz w:val="24"/>
          <w:szCs w:val="24"/>
        </w:rPr>
        <w:t xml:space="preserve">sets of </w:t>
      </w:r>
      <w:r>
        <w:rPr>
          <w:rFonts w:ascii="Times New Roman" w:hAnsi="Times New Roman" w:cs="Times New Roman"/>
          <w:color w:val="000000" w:themeColor="text1"/>
          <w:sz w:val="24"/>
          <w:szCs w:val="24"/>
        </w:rPr>
        <w:t xml:space="preserve">data. A number of keywords relating to the subject will need to be identified and included in these extensive online searches. Travel forums, user reviews detailing in-flight experiences and anything in relation to air travel will be a good place to start. Personal social media sites will also be a good place to search key or ‘buzz’ words relating to the topic of aircraft </w:t>
      </w:r>
      <w:r w:rsidR="00016AFA">
        <w:rPr>
          <w:rFonts w:ascii="Times New Roman" w:hAnsi="Times New Roman" w:cs="Times New Roman"/>
          <w:color w:val="000000" w:themeColor="text1"/>
          <w:sz w:val="24"/>
          <w:szCs w:val="24"/>
        </w:rPr>
        <w:t xml:space="preserve">interior </w:t>
      </w:r>
      <w:r>
        <w:rPr>
          <w:rFonts w:ascii="Times New Roman" w:hAnsi="Times New Roman" w:cs="Times New Roman"/>
          <w:color w:val="000000" w:themeColor="text1"/>
          <w:sz w:val="24"/>
          <w:szCs w:val="24"/>
        </w:rPr>
        <w:t>cabin improvement ideas and overall in-flight experience improvement topics.</w:t>
      </w:r>
      <w:r w:rsidR="00016AFA">
        <w:rPr>
          <w:rFonts w:ascii="Times New Roman" w:hAnsi="Times New Roman" w:cs="Times New Roman"/>
          <w:color w:val="000000" w:themeColor="text1"/>
          <w:sz w:val="24"/>
          <w:szCs w:val="24"/>
        </w:rPr>
        <w:t xml:space="preserve"> In order to successfully get such a large scale research campaign underway the company </w:t>
      </w:r>
      <w:r w:rsidR="00EB4FC0">
        <w:rPr>
          <w:rFonts w:ascii="Times New Roman" w:hAnsi="Times New Roman" w:cs="Times New Roman"/>
          <w:color w:val="000000" w:themeColor="text1"/>
          <w:sz w:val="24"/>
          <w:szCs w:val="24"/>
        </w:rPr>
        <w:t>pioneering</w:t>
      </w:r>
      <w:r w:rsidR="00016AFA">
        <w:rPr>
          <w:rFonts w:ascii="Times New Roman" w:hAnsi="Times New Roman" w:cs="Times New Roman"/>
          <w:color w:val="000000" w:themeColor="text1"/>
          <w:sz w:val="24"/>
          <w:szCs w:val="24"/>
        </w:rPr>
        <w:t xml:space="preserve"> the research (in this case Safran Seats is the company the proposal is aimed toward) </w:t>
      </w:r>
      <w:r w:rsidR="00757CA8">
        <w:rPr>
          <w:rFonts w:ascii="Times New Roman" w:hAnsi="Times New Roman" w:cs="Times New Roman"/>
          <w:color w:val="000000" w:themeColor="text1"/>
          <w:sz w:val="24"/>
          <w:szCs w:val="24"/>
        </w:rPr>
        <w:t xml:space="preserve">will need to employ the services of an enterprise with the relevant expertise to search for and collate </w:t>
      </w:r>
      <w:r w:rsidR="001E0E17">
        <w:rPr>
          <w:rFonts w:ascii="Times New Roman" w:hAnsi="Times New Roman" w:cs="Times New Roman"/>
          <w:color w:val="000000" w:themeColor="text1"/>
          <w:sz w:val="24"/>
          <w:szCs w:val="24"/>
        </w:rPr>
        <w:t xml:space="preserve">the online data being mentioned as a starting point. </w:t>
      </w:r>
      <w:r w:rsidR="00EB4FC0">
        <w:rPr>
          <w:rFonts w:ascii="Times New Roman" w:hAnsi="Times New Roman" w:cs="Times New Roman"/>
          <w:color w:val="000000" w:themeColor="text1"/>
          <w:sz w:val="24"/>
          <w:szCs w:val="24"/>
        </w:rPr>
        <w:t xml:space="preserve">There are many of these big data analytics companies now in the world of today and they are not hard to find. A list of just some which exist are below and judging by consumer reviews each one would serve as a highly capable partner for data mining and the analysis and interpretation </w:t>
      </w:r>
      <w:r w:rsidR="00BA30C7">
        <w:rPr>
          <w:rFonts w:ascii="Times New Roman" w:hAnsi="Times New Roman" w:cs="Times New Roman"/>
          <w:color w:val="000000" w:themeColor="text1"/>
          <w:sz w:val="24"/>
          <w:szCs w:val="24"/>
        </w:rPr>
        <w:t xml:space="preserve">of large sets of said </w:t>
      </w:r>
      <w:r w:rsidR="00EB4FC0">
        <w:rPr>
          <w:rFonts w:ascii="Times New Roman" w:hAnsi="Times New Roman" w:cs="Times New Roman"/>
          <w:color w:val="000000" w:themeColor="text1"/>
          <w:sz w:val="24"/>
          <w:szCs w:val="24"/>
        </w:rPr>
        <w:t xml:space="preserve">data.  </w:t>
      </w:r>
    </w:p>
    <w:p w:rsidR="00EB4FC0" w:rsidRDefault="00EB4FC0" w:rsidP="00EB4FC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SAP</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Accenture Analytics</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Tableau</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Qlik</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Fractal Analytics</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Manthan</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Oracle</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Alteryx</w:t>
      </w:r>
    </w:p>
    <w:p w:rsidR="00EB4FC0" w:rsidRPr="00EB4FC0" w:rsidRDefault="00EB4FC0" w:rsidP="00EB4FC0">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Tiger Analytics</w:t>
      </w:r>
    </w:p>
    <w:p w:rsidR="001E0E17" w:rsidRDefault="00EB4FC0" w:rsidP="005C262C">
      <w:pPr>
        <w:rPr>
          <w:rFonts w:ascii="Times New Roman" w:hAnsi="Times New Roman" w:cs="Times New Roman"/>
          <w:color w:val="000000" w:themeColor="text1"/>
          <w:sz w:val="24"/>
          <w:szCs w:val="24"/>
        </w:rPr>
      </w:pPr>
      <w:r w:rsidRPr="00EB4FC0">
        <w:rPr>
          <w:rFonts w:ascii="Times New Roman" w:hAnsi="Times New Roman" w:cs="Times New Roman"/>
          <w:color w:val="000000" w:themeColor="text1"/>
          <w:sz w:val="24"/>
          <w:szCs w:val="24"/>
        </w:rPr>
        <w:t>Mu Sigma Analytics</w:t>
      </w:r>
    </w:p>
    <w:p w:rsidR="00EB4FC0" w:rsidRDefault="00EB4FC0"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Once this initial set of data has been gathered it will then need analysed using the software provided by one of these companies with the relevant expertise to do so. The aim of this will be to spot any recurring topics, ideas or issues which could identify a trend which sparks the idea for a brand new innovation. There may even be something a lot more obvious than a ‘trend’ </w:t>
      </w:r>
      <w:r w:rsidR="00BA30C7">
        <w:rPr>
          <w:rFonts w:ascii="Times New Roman" w:hAnsi="Times New Roman" w:cs="Times New Roman"/>
          <w:color w:val="000000" w:themeColor="text1"/>
          <w:sz w:val="24"/>
          <w:szCs w:val="24"/>
        </w:rPr>
        <w:t xml:space="preserve">identified using ‘buzz’ words </w:t>
      </w:r>
      <w:r>
        <w:rPr>
          <w:rFonts w:ascii="Times New Roman" w:hAnsi="Times New Roman" w:cs="Times New Roman"/>
          <w:color w:val="000000" w:themeColor="text1"/>
          <w:sz w:val="24"/>
          <w:szCs w:val="24"/>
        </w:rPr>
        <w:t xml:space="preserve">in that a great idea could have been </w:t>
      </w:r>
      <w:r w:rsidR="00BA30C7">
        <w:rPr>
          <w:rFonts w:ascii="Times New Roman" w:hAnsi="Times New Roman" w:cs="Times New Roman"/>
          <w:color w:val="000000" w:themeColor="text1"/>
          <w:sz w:val="24"/>
          <w:szCs w:val="24"/>
        </w:rPr>
        <w:t xml:space="preserve">blatantly and definitively </w:t>
      </w:r>
      <w:r>
        <w:rPr>
          <w:rFonts w:ascii="Times New Roman" w:hAnsi="Times New Roman" w:cs="Times New Roman"/>
          <w:color w:val="000000" w:themeColor="text1"/>
          <w:sz w:val="24"/>
          <w:szCs w:val="24"/>
        </w:rPr>
        <w:t>mention</w:t>
      </w:r>
      <w:r w:rsidR="00BA30C7">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on a number of occasions but has just not yet been brought to the attention of those who</w:t>
      </w:r>
      <w:r w:rsidR="00BA30C7">
        <w:rPr>
          <w:rFonts w:ascii="Times New Roman" w:hAnsi="Times New Roman" w:cs="Times New Roman"/>
          <w:color w:val="000000" w:themeColor="text1"/>
          <w:sz w:val="24"/>
          <w:szCs w:val="24"/>
        </w:rPr>
        <w:t xml:space="preserve"> truly</w:t>
      </w:r>
      <w:r>
        <w:rPr>
          <w:rFonts w:ascii="Times New Roman" w:hAnsi="Times New Roman" w:cs="Times New Roman"/>
          <w:color w:val="000000" w:themeColor="text1"/>
          <w:sz w:val="24"/>
          <w:szCs w:val="24"/>
        </w:rPr>
        <w:t xml:space="preserve"> understand it</w:t>
      </w:r>
      <w:r w:rsidR="00BA30C7">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value. This is the precise reason for carrying out this research, </w:t>
      </w:r>
      <w:r w:rsidR="00BA30C7">
        <w:rPr>
          <w:rFonts w:ascii="Times New Roman" w:hAnsi="Times New Roman" w:cs="Times New Roman"/>
          <w:color w:val="000000" w:themeColor="text1"/>
          <w:sz w:val="24"/>
          <w:szCs w:val="24"/>
        </w:rPr>
        <w:t xml:space="preserve">for the chance to find a ‘hidden gem’ which is currently being overlooked, or to spot a trend in consumer feedback which highlights an area requiring attention which could in turn lead to the beginning of a brand new innovation which </w:t>
      </w:r>
      <w:r w:rsidR="00A86585">
        <w:rPr>
          <w:rFonts w:ascii="Times New Roman" w:hAnsi="Times New Roman" w:cs="Times New Roman"/>
          <w:color w:val="000000" w:themeColor="text1"/>
          <w:sz w:val="24"/>
          <w:szCs w:val="24"/>
        </w:rPr>
        <w:t>could potentially set</w:t>
      </w:r>
      <w:r w:rsidR="00BA30C7">
        <w:rPr>
          <w:rFonts w:ascii="Times New Roman" w:hAnsi="Times New Roman" w:cs="Times New Roman"/>
          <w:color w:val="000000" w:themeColor="text1"/>
          <w:sz w:val="24"/>
          <w:szCs w:val="24"/>
        </w:rPr>
        <w:t xml:space="preserve"> this aircraft interior cabin manufacturer one step ahead of its competitors. </w:t>
      </w:r>
    </w:p>
    <w:p w:rsidR="00BA30C7" w:rsidRDefault="00BA30C7"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parallel to</w:t>
      </w:r>
      <w:r w:rsidR="00A86585">
        <w:rPr>
          <w:rFonts w:ascii="Times New Roman" w:hAnsi="Times New Roman" w:cs="Times New Roman"/>
          <w:color w:val="000000" w:themeColor="text1"/>
          <w:sz w:val="24"/>
          <w:szCs w:val="24"/>
        </w:rPr>
        <w:t xml:space="preserve"> big</w:t>
      </w:r>
      <w:r>
        <w:rPr>
          <w:rFonts w:ascii="Times New Roman" w:hAnsi="Times New Roman" w:cs="Times New Roman"/>
          <w:color w:val="000000" w:themeColor="text1"/>
          <w:sz w:val="24"/>
          <w:szCs w:val="24"/>
        </w:rPr>
        <w:t xml:space="preserve"> data analytics </w:t>
      </w:r>
      <w:r w:rsidR="00A86585">
        <w:rPr>
          <w:rFonts w:ascii="Times New Roman" w:hAnsi="Times New Roman" w:cs="Times New Roman"/>
          <w:color w:val="000000" w:themeColor="text1"/>
          <w:sz w:val="24"/>
          <w:szCs w:val="24"/>
        </w:rPr>
        <w:t>using netnography, an aggressive consumer engagement campaign should commence. Specific questions will be put out to consumer focal groups and online in a multitude of different platforms giving the consumers a voice in order to try and find that one</w:t>
      </w:r>
      <w:r w:rsidR="00895976">
        <w:rPr>
          <w:rFonts w:ascii="Times New Roman" w:hAnsi="Times New Roman" w:cs="Times New Roman"/>
          <w:color w:val="000000" w:themeColor="text1"/>
          <w:sz w:val="24"/>
          <w:szCs w:val="24"/>
        </w:rPr>
        <w:t xml:space="preserve"> special</w:t>
      </w:r>
      <w:r w:rsidR="00A86585">
        <w:rPr>
          <w:rFonts w:ascii="Times New Roman" w:hAnsi="Times New Roman" w:cs="Times New Roman"/>
          <w:color w:val="000000" w:themeColor="text1"/>
          <w:sz w:val="24"/>
          <w:szCs w:val="24"/>
        </w:rPr>
        <w:t xml:space="preserve"> innovation</w:t>
      </w:r>
      <w:r w:rsidR="00895976">
        <w:rPr>
          <w:rFonts w:ascii="Times New Roman" w:hAnsi="Times New Roman" w:cs="Times New Roman"/>
          <w:color w:val="000000" w:themeColor="text1"/>
          <w:sz w:val="24"/>
          <w:szCs w:val="24"/>
        </w:rPr>
        <w:t xml:space="preserve"> or idea</w:t>
      </w:r>
      <w:r w:rsidR="00A86585">
        <w:rPr>
          <w:rFonts w:ascii="Times New Roman" w:hAnsi="Times New Roman" w:cs="Times New Roman"/>
          <w:color w:val="000000" w:themeColor="text1"/>
          <w:sz w:val="24"/>
          <w:szCs w:val="24"/>
        </w:rPr>
        <w:t xml:space="preserve"> that just hasn’t yet been thought of!</w:t>
      </w:r>
    </w:p>
    <w:p w:rsidR="00895976" w:rsidRPr="002F77FB" w:rsidRDefault="002F77FB"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have considered alternative ways to approach this research proposal. However, as this is a unique methodology and is based on that used in another companies research model, I have concluded that using netnography and a co-creative, open innovation orientated approach to extracting information and data from the relevant consumer focal groups is the best, and perhaps only way to approach this. </w:t>
      </w:r>
    </w:p>
    <w:p w:rsidR="00526157" w:rsidRDefault="00526157" w:rsidP="005C262C">
      <w:pPr>
        <w:rPr>
          <w:rFonts w:ascii="Times New Roman" w:hAnsi="Times New Roman" w:cs="Times New Roman"/>
          <w:b/>
          <w:color w:val="000000" w:themeColor="text1"/>
          <w:sz w:val="24"/>
          <w:szCs w:val="24"/>
          <w:u w:val="single"/>
        </w:rPr>
      </w:pPr>
    </w:p>
    <w:p w:rsidR="00526157" w:rsidRDefault="00526157" w:rsidP="005C262C">
      <w:pPr>
        <w:rPr>
          <w:rFonts w:ascii="Times New Roman" w:hAnsi="Times New Roman" w:cs="Times New Roman"/>
          <w:b/>
          <w:color w:val="000000" w:themeColor="text1"/>
          <w:sz w:val="24"/>
          <w:szCs w:val="24"/>
          <w:u w:val="single"/>
        </w:rPr>
      </w:pPr>
    </w:p>
    <w:p w:rsidR="00895976" w:rsidRDefault="00895976" w:rsidP="005C262C">
      <w:pPr>
        <w:rPr>
          <w:rFonts w:ascii="Times New Roman" w:hAnsi="Times New Roman" w:cs="Times New Roman"/>
          <w:b/>
          <w:color w:val="000000" w:themeColor="text1"/>
          <w:sz w:val="24"/>
          <w:szCs w:val="24"/>
          <w:u w:val="single"/>
        </w:rPr>
      </w:pPr>
      <w:r w:rsidRPr="00895976">
        <w:rPr>
          <w:rFonts w:ascii="Times New Roman" w:hAnsi="Times New Roman" w:cs="Times New Roman"/>
          <w:b/>
          <w:color w:val="000000" w:themeColor="text1"/>
          <w:sz w:val="24"/>
          <w:szCs w:val="24"/>
          <w:u w:val="single"/>
        </w:rPr>
        <w:t>Limiting Factors</w:t>
      </w:r>
      <w:r>
        <w:rPr>
          <w:rFonts w:ascii="Times New Roman" w:hAnsi="Times New Roman" w:cs="Times New Roman"/>
          <w:b/>
          <w:color w:val="000000" w:themeColor="text1"/>
          <w:sz w:val="24"/>
          <w:szCs w:val="24"/>
          <w:u w:val="single"/>
        </w:rPr>
        <w:t xml:space="preserve"> and Risks</w:t>
      </w:r>
    </w:p>
    <w:p w:rsidR="00895976" w:rsidRDefault="00895976"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are a few things which need to be considered when planning to implement this research activity. As with any project the cost must be taken into account. Employing a data analytics specialist for a project of this magnitude will be expensive. Is this a justified expense or a risk too far for something which has no certain, positive outcome and reward? </w:t>
      </w:r>
    </w:p>
    <w:p w:rsidR="002F77FB" w:rsidRDefault="00895976"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Is there enough data in relevant subject areas</w:t>
      </w:r>
      <w:r w:rsidR="002F77FB">
        <w:rPr>
          <w:rFonts w:ascii="Times New Roman" w:hAnsi="Times New Roman" w:cs="Times New Roman"/>
          <w:color w:val="000000" w:themeColor="text1"/>
          <w:sz w:val="24"/>
          <w:szCs w:val="24"/>
        </w:rPr>
        <w:t xml:space="preserve"> online</w:t>
      </w:r>
      <w:r>
        <w:rPr>
          <w:rFonts w:ascii="Times New Roman" w:hAnsi="Times New Roman" w:cs="Times New Roman"/>
          <w:color w:val="000000" w:themeColor="text1"/>
          <w:sz w:val="24"/>
          <w:szCs w:val="24"/>
        </w:rPr>
        <w:t xml:space="preserve"> to</w:t>
      </w:r>
      <w:r w:rsidR="002F77FB">
        <w:rPr>
          <w:rFonts w:ascii="Times New Roman" w:hAnsi="Times New Roman" w:cs="Times New Roman"/>
          <w:color w:val="000000" w:themeColor="text1"/>
          <w:sz w:val="24"/>
          <w:szCs w:val="24"/>
        </w:rPr>
        <w:t xml:space="preserve"> perform searches of this nature and obtain enough information to analyse effectively? Is there enough interest in the subject area online to gather and collate enough useful data to support the research proposal? </w:t>
      </w:r>
    </w:p>
    <w:p w:rsidR="002F77FB" w:rsidRDefault="002F77FB"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Are consumers interested in the subject area enough to participate in online research workshops and take the time to put forward ideas for Aircraft Cabin interior OEMs analysis?</w:t>
      </w:r>
    </w:p>
    <w:p w:rsidR="00895976" w:rsidRDefault="002F77FB" w:rsidP="005C262C">
      <w:pPr>
        <w:rPr>
          <w:rFonts w:ascii="Times New Roman" w:hAnsi="Times New Roman" w:cs="Times New Roman"/>
          <w:b/>
          <w:color w:val="000000" w:themeColor="text1"/>
          <w:sz w:val="24"/>
          <w:szCs w:val="24"/>
          <w:u w:val="single"/>
        </w:rPr>
      </w:pPr>
      <w:r w:rsidRPr="002F77FB">
        <w:rPr>
          <w:rFonts w:ascii="Times New Roman" w:hAnsi="Times New Roman" w:cs="Times New Roman"/>
          <w:b/>
          <w:color w:val="000000" w:themeColor="text1"/>
          <w:sz w:val="24"/>
          <w:szCs w:val="24"/>
          <w:u w:val="single"/>
        </w:rPr>
        <w:t xml:space="preserve">Conclusion </w:t>
      </w:r>
    </w:p>
    <w:p w:rsidR="002F77FB" w:rsidRDefault="002F77FB" w:rsidP="005C262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Aircraft interior Cabin manufacture is big business with huge potential for profit as detailed at the beginning of this proposal. There are multiple global players in the industry continuously </w:t>
      </w:r>
      <w:r w:rsidR="00634F92">
        <w:rPr>
          <w:rFonts w:ascii="Times New Roman" w:hAnsi="Times New Roman" w:cs="Times New Roman"/>
          <w:color w:val="000000" w:themeColor="text1"/>
          <w:sz w:val="24"/>
          <w:szCs w:val="24"/>
        </w:rPr>
        <w:t>trying to out-</w:t>
      </w:r>
      <w:r>
        <w:rPr>
          <w:rFonts w:ascii="Times New Roman" w:hAnsi="Times New Roman" w:cs="Times New Roman"/>
          <w:color w:val="000000" w:themeColor="text1"/>
          <w:sz w:val="24"/>
          <w:szCs w:val="24"/>
        </w:rPr>
        <w:t>d</w:t>
      </w:r>
      <w:r w:rsidR="00634F92">
        <w:rPr>
          <w:rFonts w:ascii="Times New Roman" w:hAnsi="Times New Roman" w:cs="Times New Roman"/>
          <w:color w:val="000000" w:themeColor="text1"/>
          <w:sz w:val="24"/>
          <w:szCs w:val="24"/>
        </w:rPr>
        <w:t xml:space="preserve">o one another to find a new innovation </w:t>
      </w:r>
      <w:r>
        <w:rPr>
          <w:rFonts w:ascii="Times New Roman" w:hAnsi="Times New Roman" w:cs="Times New Roman"/>
          <w:color w:val="000000" w:themeColor="text1"/>
          <w:sz w:val="24"/>
          <w:szCs w:val="24"/>
        </w:rPr>
        <w:t>which sets them apart from their competitors</w:t>
      </w:r>
      <w:r w:rsidR="00634F92">
        <w:rPr>
          <w:rFonts w:ascii="Times New Roman" w:hAnsi="Times New Roman" w:cs="Times New Roman"/>
          <w:color w:val="000000" w:themeColor="text1"/>
          <w:sz w:val="24"/>
          <w:szCs w:val="24"/>
        </w:rPr>
        <w:t>.</w:t>
      </w:r>
    </w:p>
    <w:p w:rsidR="00634F92" w:rsidRDefault="00634F92" w:rsidP="00634F92">
      <w:pPr>
        <w:rPr>
          <w:rFonts w:ascii="Times New Roman" w:hAnsi="Times New Roman" w:cs="Times New Roman"/>
          <w:b/>
          <w:i/>
          <w:color w:val="000000" w:themeColor="text1"/>
          <w:sz w:val="24"/>
          <w:szCs w:val="24"/>
        </w:rPr>
      </w:pPr>
      <w:r>
        <w:rPr>
          <w:rFonts w:ascii="Times New Roman" w:hAnsi="Times New Roman" w:cs="Times New Roman"/>
          <w:color w:val="000000" w:themeColor="text1"/>
          <w:sz w:val="24"/>
          <w:szCs w:val="24"/>
        </w:rPr>
        <w:t xml:space="preserve">Netnography, co creation and a consumer orientated open innovation approach to research has worked before in finding extremely successful new innovations for businesses in other sectors. The aim of this research proposal is to convince the aircraft interior OEM that this is a project worth under taking, I believe it is. It is not a project with a guaranteed positive </w:t>
      </w:r>
      <w:r>
        <w:rPr>
          <w:rFonts w:ascii="Times New Roman" w:hAnsi="Times New Roman" w:cs="Times New Roman"/>
          <w:color w:val="000000" w:themeColor="text1"/>
          <w:sz w:val="24"/>
          <w:szCs w:val="24"/>
        </w:rPr>
        <w:lastRenderedPageBreak/>
        <w:t>outcome and could become more of a ‘lessons learnt’ exercise if the desired results are not yielded from the research in order to carry forward and implement a new innovation. But this is a new approach and with anything new there will always be a risk of it not providing the desired results. This research would need to be carried out as per the method outlined for us to truly know: ‘</w:t>
      </w:r>
      <w:r w:rsidRPr="00634F92">
        <w:rPr>
          <w:rFonts w:ascii="Times New Roman" w:hAnsi="Times New Roman" w:cs="Times New Roman"/>
          <w:i/>
          <w:color w:val="000000" w:themeColor="text1"/>
          <w:sz w:val="24"/>
          <w:szCs w:val="24"/>
        </w:rPr>
        <w:t>Can an Aircraft Interior Cabin OEM effectively engage with and analyse the end consumer on a large scale to find innovative ‘hidden gems’ and take the possibilities for air travel experience to ‘new heights’?</w:t>
      </w:r>
      <w:r>
        <w:rPr>
          <w:rFonts w:ascii="Times New Roman" w:hAnsi="Times New Roman" w:cs="Times New Roman"/>
          <w:b/>
          <w:i/>
          <w:color w:val="000000" w:themeColor="text1"/>
          <w:sz w:val="24"/>
          <w:szCs w:val="24"/>
        </w:rPr>
        <w:t>’</w:t>
      </w:r>
    </w:p>
    <w:p w:rsidR="00634F92" w:rsidRPr="00FA46FF" w:rsidRDefault="00FA46FF" w:rsidP="00634F92">
      <w:pPr>
        <w:rPr>
          <w:rFonts w:ascii="Times New Roman" w:hAnsi="Times New Roman" w:cs="Times New Roman"/>
          <w:color w:val="000000" w:themeColor="text1"/>
          <w:sz w:val="24"/>
          <w:szCs w:val="24"/>
        </w:rPr>
      </w:pPr>
      <w:r w:rsidRPr="00FA46FF">
        <w:rPr>
          <w:rFonts w:ascii="Times New Roman" w:hAnsi="Times New Roman" w:cs="Times New Roman"/>
          <w:color w:val="000000" w:themeColor="text1"/>
          <w:sz w:val="24"/>
          <w:szCs w:val="24"/>
        </w:rPr>
        <w:t>“Innovation needs to be part of your culture. Customers are transforming faster than we are, and if we don’t catch up, we’re in trouble.” – Ian Schafer</w:t>
      </w:r>
      <w:r>
        <w:rPr>
          <w:rFonts w:ascii="Times New Roman" w:hAnsi="Times New Roman" w:cs="Times New Roman"/>
          <w:color w:val="000000" w:themeColor="text1"/>
          <w:sz w:val="24"/>
          <w:szCs w:val="24"/>
        </w:rPr>
        <w:t xml:space="preserve"> </w:t>
      </w:r>
      <w:r w:rsidRPr="00FA46FF">
        <w:rPr>
          <w:rFonts w:ascii="Times New Roman" w:hAnsi="Times New Roman" w:cs="Times New Roman"/>
          <w:b/>
          <w:color w:val="000000" w:themeColor="text1"/>
          <w:sz w:val="24"/>
          <w:szCs w:val="24"/>
        </w:rPr>
        <w:t>[1]</w:t>
      </w:r>
    </w:p>
    <w:p w:rsidR="00634F92" w:rsidRPr="008D04E6" w:rsidRDefault="00634F92" w:rsidP="00634F92">
      <w:pPr>
        <w:rPr>
          <w:rFonts w:ascii="Times New Roman" w:hAnsi="Times New Roman" w:cs="Times New Roman"/>
          <w:b/>
          <w:i/>
          <w:color w:val="000000" w:themeColor="text1"/>
          <w:sz w:val="24"/>
          <w:szCs w:val="24"/>
        </w:rPr>
      </w:pPr>
    </w:p>
    <w:p w:rsidR="00634F92" w:rsidRPr="002F77FB" w:rsidRDefault="00634F92" w:rsidP="005C262C">
      <w:pPr>
        <w:rPr>
          <w:rFonts w:ascii="Times New Roman" w:hAnsi="Times New Roman" w:cs="Times New Roman"/>
          <w:i/>
          <w:color w:val="000000" w:themeColor="text1"/>
          <w:sz w:val="24"/>
          <w:szCs w:val="24"/>
        </w:rPr>
      </w:pPr>
    </w:p>
    <w:p w:rsidR="00A86585" w:rsidRDefault="00A86585" w:rsidP="005C262C">
      <w:pPr>
        <w:rPr>
          <w:rFonts w:ascii="Times New Roman" w:hAnsi="Times New Roman" w:cs="Times New Roman"/>
          <w:color w:val="000000" w:themeColor="text1"/>
          <w:sz w:val="24"/>
          <w:szCs w:val="24"/>
        </w:rPr>
      </w:pPr>
    </w:p>
    <w:p w:rsidR="00A86585" w:rsidRDefault="00A86585" w:rsidP="005C262C">
      <w:pPr>
        <w:rPr>
          <w:rFonts w:ascii="Times New Roman" w:hAnsi="Times New Roman" w:cs="Times New Roman"/>
          <w:color w:val="000000" w:themeColor="text1"/>
          <w:sz w:val="24"/>
          <w:szCs w:val="24"/>
        </w:rPr>
      </w:pPr>
    </w:p>
    <w:p w:rsidR="00A86585" w:rsidRDefault="00A86585" w:rsidP="005C262C">
      <w:pPr>
        <w:rPr>
          <w:rFonts w:ascii="Times New Roman" w:hAnsi="Times New Roman" w:cs="Times New Roman"/>
          <w:color w:val="000000" w:themeColor="text1"/>
          <w:sz w:val="24"/>
          <w:szCs w:val="24"/>
        </w:rPr>
      </w:pPr>
    </w:p>
    <w:p w:rsidR="005C62B9" w:rsidRPr="005C262C" w:rsidRDefault="005C62B9" w:rsidP="005C262C">
      <w:pPr>
        <w:rPr>
          <w:rFonts w:ascii="Times New Roman" w:hAnsi="Times New Roman" w:cs="Times New Roman"/>
          <w:color w:val="000000" w:themeColor="text1"/>
          <w:sz w:val="24"/>
          <w:szCs w:val="24"/>
        </w:rPr>
      </w:pPr>
    </w:p>
    <w:p w:rsidR="00183050" w:rsidRPr="00183050" w:rsidRDefault="00183050">
      <w:pPr>
        <w:rPr>
          <w:rFonts w:ascii="Times New Roman" w:hAnsi="Times New Roman" w:cs="Times New Roman"/>
          <w:b/>
          <w:color w:val="000000" w:themeColor="text1"/>
          <w:sz w:val="24"/>
          <w:szCs w:val="24"/>
        </w:rPr>
      </w:pPr>
    </w:p>
    <w:p w:rsidR="006671BE" w:rsidRDefault="006671BE">
      <w:pPr>
        <w:rPr>
          <w:rFonts w:ascii="Times New Roman" w:hAnsi="Times New Roman" w:cs="Times New Roman"/>
          <w:sz w:val="24"/>
          <w:szCs w:val="24"/>
        </w:rPr>
      </w:pPr>
    </w:p>
    <w:p w:rsidR="006671BE" w:rsidRDefault="006671BE">
      <w:pPr>
        <w:rPr>
          <w:rFonts w:ascii="Times New Roman" w:hAnsi="Times New Roman" w:cs="Times New Roman"/>
          <w:sz w:val="24"/>
          <w:szCs w:val="24"/>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526157" w:rsidRDefault="00526157" w:rsidP="00526157">
      <w:pPr>
        <w:jc w:val="center"/>
        <w:rPr>
          <w:rFonts w:ascii="Times New Roman" w:hAnsi="Times New Roman" w:cs="Times New Roman"/>
          <w:b/>
          <w:u w:val="single"/>
        </w:rPr>
      </w:pPr>
    </w:p>
    <w:p w:rsidR="00FD08A6" w:rsidRPr="00FA46FF" w:rsidRDefault="00FA46FF" w:rsidP="00526157">
      <w:pPr>
        <w:jc w:val="center"/>
        <w:rPr>
          <w:rFonts w:ascii="Times New Roman" w:hAnsi="Times New Roman" w:cs="Times New Roman"/>
          <w:b/>
          <w:u w:val="single"/>
        </w:rPr>
      </w:pPr>
      <w:r w:rsidRPr="00FA46FF">
        <w:rPr>
          <w:rFonts w:ascii="Times New Roman" w:hAnsi="Times New Roman" w:cs="Times New Roman"/>
          <w:b/>
          <w:u w:val="single"/>
        </w:rPr>
        <w:t>Bibliography and References</w:t>
      </w:r>
    </w:p>
    <w:p w:rsidR="00FD08A6" w:rsidRDefault="00FD08A6"/>
    <w:p w:rsidR="00FA46FF" w:rsidRDefault="00FA46FF" w:rsidP="00F76045">
      <w:pPr>
        <w:jc w:val="both"/>
        <w:rPr>
          <w:rFonts w:ascii="Times New Roman" w:hAnsi="Times New Roman" w:cs="Times New Roman"/>
          <w:color w:val="000000" w:themeColor="text1"/>
        </w:rPr>
      </w:pPr>
      <w:r w:rsidRPr="00F76045">
        <w:rPr>
          <w:rFonts w:ascii="Times New Roman" w:hAnsi="Times New Roman" w:cs="Times New Roman"/>
          <w:b/>
        </w:rPr>
        <w:t>[</w:t>
      </w:r>
      <w:r w:rsidRPr="00F76045">
        <w:rPr>
          <w:rFonts w:ascii="Times New Roman" w:hAnsi="Times New Roman" w:cs="Times New Roman"/>
          <w:b/>
          <w:color w:val="000000" w:themeColor="text1"/>
        </w:rPr>
        <w:t xml:space="preserve">1] </w:t>
      </w:r>
      <w:hyperlink r:id="rId12" w:history="1">
        <w:r w:rsidRPr="00F76045">
          <w:rPr>
            <w:rStyle w:val="Hyperlink"/>
            <w:rFonts w:ascii="Times New Roman" w:hAnsi="Times New Roman" w:cs="Times New Roman"/>
            <w:color w:val="000000" w:themeColor="text1"/>
            <w:u w:val="none"/>
          </w:rPr>
          <w:t>101 Of The Best Customer Experience Quotes (forbes.com)</w:t>
        </w:r>
      </w:hyperlink>
    </w:p>
    <w:p w:rsidR="00F76045" w:rsidRPr="00F76045" w:rsidRDefault="00F76045" w:rsidP="00F76045">
      <w:pPr>
        <w:jc w:val="both"/>
        <w:rPr>
          <w:rFonts w:ascii="Times New Roman" w:hAnsi="Times New Roman" w:cs="Times New Roman"/>
          <w:color w:val="000000" w:themeColor="text1"/>
        </w:rPr>
      </w:pPr>
    </w:p>
    <w:p w:rsidR="00FA46FF" w:rsidRPr="00F76045" w:rsidRDefault="00FA46FF" w:rsidP="00F76045">
      <w:pPr>
        <w:jc w:val="both"/>
        <w:rPr>
          <w:rFonts w:ascii="Times New Roman" w:hAnsi="Times New Roman" w:cs="Times New Roman"/>
          <w:color w:val="000000" w:themeColor="text1"/>
        </w:rPr>
      </w:pPr>
      <w:r w:rsidRPr="00F76045">
        <w:rPr>
          <w:rFonts w:ascii="Times New Roman" w:hAnsi="Times New Roman" w:cs="Times New Roman"/>
          <w:b/>
          <w:color w:val="000000" w:themeColor="text1"/>
        </w:rPr>
        <w:t xml:space="preserve">[2] </w:t>
      </w:r>
      <w:hyperlink r:id="rId13" w:history="1">
        <w:r w:rsidRPr="00F76045">
          <w:rPr>
            <w:rStyle w:val="Hyperlink"/>
            <w:rFonts w:ascii="Times New Roman" w:hAnsi="Times New Roman" w:cs="Times New Roman"/>
            <w:color w:val="000000" w:themeColor="text1"/>
            <w:u w:val="none"/>
          </w:rPr>
          <w:t>Aircraft Cabin Interior Market Size, Share | Forecast [2020-2027] (fortunebusinessinsights.com)</w:t>
        </w:r>
      </w:hyperlink>
    </w:p>
    <w:p w:rsidR="00F76045" w:rsidRDefault="00F76045" w:rsidP="00F76045">
      <w:pPr>
        <w:jc w:val="both"/>
        <w:rPr>
          <w:rFonts w:ascii="Times New Roman" w:hAnsi="Times New Roman" w:cs="Times New Roman"/>
          <w:b/>
          <w:color w:val="000000" w:themeColor="text1"/>
          <w:shd w:val="clear" w:color="auto" w:fill="FFFFFF"/>
        </w:rPr>
      </w:pPr>
    </w:p>
    <w:p w:rsidR="00FA46FF" w:rsidRPr="00F76045" w:rsidRDefault="00FA46FF" w:rsidP="00F76045">
      <w:pPr>
        <w:jc w:val="both"/>
        <w:rPr>
          <w:rFonts w:ascii="Times New Roman" w:hAnsi="Times New Roman" w:cs="Times New Roman"/>
          <w:color w:val="000000" w:themeColor="text1"/>
          <w:shd w:val="clear" w:color="auto" w:fill="FFFFFF"/>
        </w:rPr>
      </w:pPr>
      <w:r w:rsidRPr="00F76045">
        <w:rPr>
          <w:rFonts w:ascii="Times New Roman" w:hAnsi="Times New Roman" w:cs="Times New Roman"/>
          <w:b/>
          <w:color w:val="000000" w:themeColor="text1"/>
          <w:shd w:val="clear" w:color="auto" w:fill="FFFFFF"/>
        </w:rPr>
        <w:t xml:space="preserve">[3] </w:t>
      </w:r>
      <w:r w:rsidRPr="00F76045">
        <w:rPr>
          <w:rFonts w:ascii="Times New Roman" w:hAnsi="Times New Roman" w:cs="Times New Roman"/>
          <w:color w:val="000000" w:themeColor="text1"/>
          <w:shd w:val="clear" w:color="auto" w:fill="FFFFFF"/>
        </w:rPr>
        <w:t>Bilgram, V., Bartl, M. and Biel, S., 2011. Getting closer to the consumer–how Nivea co-creates new products. </w:t>
      </w:r>
      <w:r w:rsidRPr="00F76045">
        <w:rPr>
          <w:rFonts w:ascii="Times New Roman" w:hAnsi="Times New Roman" w:cs="Times New Roman"/>
          <w:i/>
          <w:iCs/>
          <w:color w:val="000000" w:themeColor="text1"/>
          <w:shd w:val="clear" w:color="auto" w:fill="FFFFFF"/>
        </w:rPr>
        <w:t>Marketing Review St. Gallen</w:t>
      </w:r>
      <w:r w:rsidRPr="00F76045">
        <w:rPr>
          <w:rFonts w:ascii="Times New Roman" w:hAnsi="Times New Roman" w:cs="Times New Roman"/>
          <w:color w:val="000000" w:themeColor="text1"/>
          <w:shd w:val="clear" w:color="auto" w:fill="FFFFFF"/>
        </w:rPr>
        <w:t>, </w:t>
      </w:r>
      <w:r w:rsidRPr="00F76045">
        <w:rPr>
          <w:rFonts w:ascii="Times New Roman" w:hAnsi="Times New Roman" w:cs="Times New Roman"/>
          <w:i/>
          <w:iCs/>
          <w:color w:val="000000" w:themeColor="text1"/>
          <w:shd w:val="clear" w:color="auto" w:fill="FFFFFF"/>
        </w:rPr>
        <w:t>28</w:t>
      </w:r>
      <w:r w:rsidRPr="00F76045">
        <w:rPr>
          <w:rFonts w:ascii="Times New Roman" w:hAnsi="Times New Roman" w:cs="Times New Roman"/>
          <w:color w:val="000000" w:themeColor="text1"/>
          <w:shd w:val="clear" w:color="auto" w:fill="FFFFFF"/>
        </w:rPr>
        <w:t>(1), pp.34-40.</w:t>
      </w:r>
    </w:p>
    <w:p w:rsidR="00F76045" w:rsidRDefault="00F76045" w:rsidP="00F76045">
      <w:pPr>
        <w:jc w:val="both"/>
        <w:rPr>
          <w:rFonts w:ascii="Times New Roman" w:hAnsi="Times New Roman" w:cs="Times New Roman"/>
          <w:b/>
          <w:color w:val="000000" w:themeColor="text1"/>
          <w:shd w:val="clear" w:color="auto" w:fill="FFFFFF"/>
        </w:rPr>
      </w:pPr>
    </w:p>
    <w:p w:rsidR="00FA46FF" w:rsidRPr="00F76045" w:rsidRDefault="00FA46FF" w:rsidP="00F76045">
      <w:pPr>
        <w:jc w:val="both"/>
        <w:rPr>
          <w:rFonts w:ascii="Times New Roman" w:hAnsi="Times New Roman" w:cs="Times New Roman"/>
          <w:b/>
          <w:color w:val="000000" w:themeColor="text1"/>
        </w:rPr>
      </w:pPr>
      <w:r w:rsidRPr="00F76045">
        <w:rPr>
          <w:rFonts w:ascii="Times New Roman" w:hAnsi="Times New Roman" w:cs="Times New Roman"/>
          <w:b/>
          <w:color w:val="000000" w:themeColor="text1"/>
          <w:shd w:val="clear" w:color="auto" w:fill="FFFFFF"/>
        </w:rPr>
        <w:t xml:space="preserve">[4] </w:t>
      </w:r>
      <w:r w:rsidRPr="00F76045">
        <w:rPr>
          <w:rFonts w:ascii="Times New Roman" w:hAnsi="Times New Roman" w:cs="Times New Roman"/>
          <w:color w:val="000000" w:themeColor="text1"/>
          <w:shd w:val="clear" w:color="auto" w:fill="FFFFFF"/>
        </w:rPr>
        <w:t>Favre, C.C., 2017. The Small2Mighty tourism academy: Growing business to grow women as a transformative strategy for emerging destinations. </w:t>
      </w:r>
      <w:r w:rsidRPr="00F76045">
        <w:rPr>
          <w:rFonts w:ascii="Times New Roman" w:hAnsi="Times New Roman" w:cs="Times New Roman"/>
          <w:i/>
          <w:iCs/>
          <w:color w:val="000000" w:themeColor="text1"/>
          <w:shd w:val="clear" w:color="auto" w:fill="FFFFFF"/>
        </w:rPr>
        <w:t>Worldwide Hospitality and Tourism Themes</w:t>
      </w:r>
      <w:r w:rsidRPr="00F76045">
        <w:rPr>
          <w:rFonts w:ascii="Times New Roman" w:hAnsi="Times New Roman" w:cs="Times New Roman"/>
          <w:color w:val="000000" w:themeColor="text1"/>
          <w:shd w:val="clear" w:color="auto" w:fill="FFFFFF"/>
        </w:rPr>
        <w:t>.</w:t>
      </w:r>
    </w:p>
    <w:p w:rsidR="00F76045" w:rsidRDefault="00F76045" w:rsidP="00F76045">
      <w:pPr>
        <w:jc w:val="both"/>
        <w:rPr>
          <w:rFonts w:ascii="Times New Roman" w:hAnsi="Times New Roman" w:cs="Times New Roman"/>
          <w:b/>
          <w:color w:val="000000" w:themeColor="text1"/>
        </w:rPr>
      </w:pPr>
    </w:p>
    <w:p w:rsidR="00FA46FF" w:rsidRPr="00F76045" w:rsidRDefault="00FA46FF" w:rsidP="00F76045">
      <w:pPr>
        <w:jc w:val="both"/>
        <w:rPr>
          <w:rFonts w:ascii="Times New Roman" w:hAnsi="Times New Roman" w:cs="Times New Roman"/>
          <w:color w:val="000000" w:themeColor="text1"/>
        </w:rPr>
      </w:pPr>
      <w:r w:rsidRPr="00F76045">
        <w:rPr>
          <w:rFonts w:ascii="Times New Roman" w:hAnsi="Times New Roman" w:cs="Times New Roman"/>
          <w:b/>
          <w:color w:val="000000" w:themeColor="text1"/>
        </w:rPr>
        <w:t>[5]</w:t>
      </w:r>
      <w:hyperlink r:id="rId14" w:history="1">
        <w:r w:rsidRPr="00F76045">
          <w:rPr>
            <w:rStyle w:val="Hyperlink"/>
            <w:rFonts w:ascii="Times New Roman" w:hAnsi="Times New Roman" w:cs="Times New Roman"/>
            <w:color w:val="000000" w:themeColor="text1"/>
            <w:u w:val="none"/>
          </w:rPr>
          <w:t>Innovative materials and methodologies - Aircraft Interiors Expo (aerocontact.com)</w:t>
        </w:r>
      </w:hyperlink>
    </w:p>
    <w:p w:rsidR="00F76045" w:rsidRDefault="00F76045" w:rsidP="00F76045">
      <w:pPr>
        <w:jc w:val="both"/>
        <w:rPr>
          <w:rFonts w:ascii="Times New Roman" w:hAnsi="Times New Roman" w:cs="Times New Roman"/>
          <w:b/>
          <w:color w:val="000000" w:themeColor="text1"/>
        </w:rPr>
      </w:pPr>
    </w:p>
    <w:p w:rsidR="00FA46FF" w:rsidRPr="00F76045" w:rsidRDefault="00FA46FF" w:rsidP="00F76045">
      <w:pPr>
        <w:jc w:val="both"/>
        <w:rPr>
          <w:rFonts w:ascii="Times New Roman" w:hAnsi="Times New Roman" w:cs="Times New Roman"/>
          <w:color w:val="000000" w:themeColor="text1"/>
          <w:shd w:val="clear" w:color="auto" w:fill="FFFFFF"/>
        </w:rPr>
      </w:pPr>
      <w:r w:rsidRPr="00F76045">
        <w:rPr>
          <w:rFonts w:ascii="Times New Roman" w:hAnsi="Times New Roman" w:cs="Times New Roman"/>
          <w:b/>
          <w:color w:val="000000" w:themeColor="text1"/>
        </w:rPr>
        <w:t xml:space="preserve">[6] </w:t>
      </w:r>
      <w:r w:rsidRPr="00F76045">
        <w:rPr>
          <w:rFonts w:ascii="Times New Roman" w:hAnsi="Times New Roman" w:cs="Times New Roman"/>
          <w:color w:val="000000" w:themeColor="text1"/>
          <w:shd w:val="clear" w:color="auto" w:fill="FFFFFF"/>
        </w:rPr>
        <w:t>Kozinets, R.V., 2015. </w:t>
      </w:r>
      <w:r w:rsidRPr="00F76045">
        <w:rPr>
          <w:rFonts w:ascii="Times New Roman" w:hAnsi="Times New Roman" w:cs="Times New Roman"/>
          <w:i/>
          <w:iCs/>
          <w:color w:val="000000" w:themeColor="text1"/>
          <w:shd w:val="clear" w:color="auto" w:fill="FFFFFF"/>
        </w:rPr>
        <w:t>Netnography: redefined</w:t>
      </w:r>
      <w:r w:rsidRPr="00F76045">
        <w:rPr>
          <w:rFonts w:ascii="Times New Roman" w:hAnsi="Times New Roman" w:cs="Times New Roman"/>
          <w:color w:val="000000" w:themeColor="text1"/>
          <w:shd w:val="clear" w:color="auto" w:fill="FFFFFF"/>
        </w:rPr>
        <w:t>. Sage</w:t>
      </w:r>
    </w:p>
    <w:p w:rsidR="00F76045" w:rsidRDefault="00F76045" w:rsidP="00F76045">
      <w:pPr>
        <w:jc w:val="both"/>
        <w:rPr>
          <w:rFonts w:ascii="Times New Roman" w:hAnsi="Times New Roman" w:cs="Times New Roman"/>
          <w:b/>
          <w:color w:val="000000" w:themeColor="text1"/>
        </w:rPr>
      </w:pPr>
    </w:p>
    <w:p w:rsidR="00FA46FF" w:rsidRPr="00F76045" w:rsidRDefault="00FA46FF" w:rsidP="00F76045">
      <w:pPr>
        <w:jc w:val="both"/>
        <w:rPr>
          <w:rFonts w:ascii="Times New Roman" w:hAnsi="Times New Roman" w:cs="Times New Roman"/>
          <w:b/>
          <w:color w:val="000000" w:themeColor="text1"/>
        </w:rPr>
      </w:pPr>
      <w:r w:rsidRPr="00F76045">
        <w:rPr>
          <w:rFonts w:ascii="Times New Roman" w:hAnsi="Times New Roman" w:cs="Times New Roman"/>
          <w:b/>
          <w:color w:val="000000" w:themeColor="text1"/>
        </w:rPr>
        <w:t xml:space="preserve">[7] </w:t>
      </w:r>
      <w:hyperlink r:id="rId15" w:history="1">
        <w:r w:rsidRPr="00F76045">
          <w:rPr>
            <w:rStyle w:val="Hyperlink"/>
            <w:rFonts w:ascii="Times New Roman" w:hAnsi="Times New Roman" w:cs="Times New Roman"/>
            <w:color w:val="000000" w:themeColor="text1"/>
            <w:u w:val="none"/>
          </w:rPr>
          <w:t>Thompson Aero | Intelligent Design</w:t>
        </w:r>
      </w:hyperlink>
    </w:p>
    <w:p w:rsidR="00F76045" w:rsidRDefault="00F76045" w:rsidP="00F76045">
      <w:pPr>
        <w:jc w:val="both"/>
        <w:rPr>
          <w:rFonts w:ascii="Times New Roman" w:hAnsi="Times New Roman" w:cs="Times New Roman"/>
          <w:b/>
          <w:color w:val="000000" w:themeColor="text1"/>
        </w:rPr>
      </w:pPr>
    </w:p>
    <w:p w:rsidR="00FA46FF" w:rsidRPr="00F76045" w:rsidRDefault="00F76045" w:rsidP="00F76045">
      <w:pPr>
        <w:jc w:val="both"/>
        <w:rPr>
          <w:rFonts w:ascii="Times New Roman" w:hAnsi="Times New Roman" w:cs="Times New Roman"/>
          <w:color w:val="000000" w:themeColor="text1"/>
          <w:shd w:val="clear" w:color="auto" w:fill="FFFFFF"/>
        </w:rPr>
      </w:pPr>
      <w:r w:rsidRPr="00F76045">
        <w:rPr>
          <w:rFonts w:ascii="Times New Roman" w:hAnsi="Times New Roman" w:cs="Times New Roman"/>
          <w:b/>
          <w:color w:val="000000" w:themeColor="text1"/>
        </w:rPr>
        <w:t>[</w:t>
      </w:r>
      <w:r w:rsidRPr="00F76045">
        <w:rPr>
          <w:rFonts w:ascii="Times New Roman" w:hAnsi="Times New Roman" w:cs="Times New Roman"/>
          <w:b/>
          <w:color w:val="000000" w:themeColor="text1"/>
        </w:rPr>
        <w:t xml:space="preserve">8] </w:t>
      </w:r>
      <w:r w:rsidRPr="00F76045">
        <w:rPr>
          <w:rFonts w:ascii="Times New Roman" w:hAnsi="Times New Roman" w:cs="Times New Roman"/>
          <w:color w:val="000000" w:themeColor="text1"/>
          <w:shd w:val="clear" w:color="auto" w:fill="FFFFFF"/>
        </w:rPr>
        <w:t>Torkashvand, G., Stephane, L. and Vink, P., 2019. Aircraft interior design and satisfaction for different activities; a new approach toward understanding passenger experience. </w:t>
      </w:r>
      <w:r w:rsidRPr="00F76045">
        <w:rPr>
          <w:rFonts w:ascii="Times New Roman" w:hAnsi="Times New Roman" w:cs="Times New Roman"/>
          <w:i/>
          <w:iCs/>
          <w:color w:val="000000" w:themeColor="text1"/>
          <w:shd w:val="clear" w:color="auto" w:fill="FFFFFF"/>
        </w:rPr>
        <w:t>International Journal of Aviation, Aeronautics, and Aerospace</w:t>
      </w:r>
      <w:r w:rsidRPr="00F76045">
        <w:rPr>
          <w:rFonts w:ascii="Times New Roman" w:hAnsi="Times New Roman" w:cs="Times New Roman"/>
          <w:color w:val="000000" w:themeColor="text1"/>
          <w:shd w:val="clear" w:color="auto" w:fill="FFFFFF"/>
        </w:rPr>
        <w:t>, </w:t>
      </w:r>
      <w:r w:rsidRPr="00F76045">
        <w:rPr>
          <w:rFonts w:ascii="Times New Roman" w:hAnsi="Times New Roman" w:cs="Times New Roman"/>
          <w:i/>
          <w:iCs/>
          <w:color w:val="000000" w:themeColor="text1"/>
          <w:shd w:val="clear" w:color="auto" w:fill="FFFFFF"/>
        </w:rPr>
        <w:t>6</w:t>
      </w:r>
      <w:r w:rsidRPr="00F76045">
        <w:rPr>
          <w:rFonts w:ascii="Times New Roman" w:hAnsi="Times New Roman" w:cs="Times New Roman"/>
          <w:color w:val="000000" w:themeColor="text1"/>
          <w:shd w:val="clear" w:color="auto" w:fill="FFFFFF"/>
        </w:rPr>
        <w:t>(2), p.5.</w:t>
      </w:r>
    </w:p>
    <w:p w:rsidR="00F76045" w:rsidRDefault="00F76045" w:rsidP="00F76045">
      <w:pPr>
        <w:jc w:val="both"/>
        <w:rPr>
          <w:rFonts w:ascii="Times New Roman" w:hAnsi="Times New Roman" w:cs="Times New Roman"/>
          <w:b/>
          <w:color w:val="000000" w:themeColor="text1"/>
        </w:rPr>
      </w:pPr>
    </w:p>
    <w:p w:rsidR="00F76045" w:rsidRPr="00F76045" w:rsidRDefault="00F76045" w:rsidP="00F76045">
      <w:pPr>
        <w:jc w:val="both"/>
        <w:rPr>
          <w:rFonts w:ascii="Times New Roman" w:hAnsi="Times New Roman" w:cs="Times New Roman"/>
          <w:b/>
          <w:color w:val="000000" w:themeColor="text1"/>
        </w:rPr>
      </w:pPr>
      <w:r w:rsidRPr="00F76045">
        <w:rPr>
          <w:rFonts w:ascii="Times New Roman" w:hAnsi="Times New Roman" w:cs="Times New Roman"/>
          <w:b/>
          <w:color w:val="000000" w:themeColor="text1"/>
        </w:rPr>
        <w:t xml:space="preserve">[9] </w:t>
      </w:r>
      <w:hyperlink r:id="rId16" w:history="1">
        <w:r w:rsidRPr="00F76045">
          <w:rPr>
            <w:rStyle w:val="Hyperlink"/>
            <w:rFonts w:ascii="Times New Roman" w:hAnsi="Times New Roman" w:cs="Times New Roman"/>
            <w:color w:val="000000" w:themeColor="text1"/>
            <w:u w:val="none"/>
          </w:rPr>
          <w:t>What is co-creation? | Chaordix</w:t>
        </w:r>
      </w:hyperlink>
    </w:p>
    <w:p w:rsidR="00FA46FF" w:rsidRDefault="00FA46FF">
      <w:pPr>
        <w:rPr>
          <w:b/>
          <w:color w:val="000000" w:themeColor="text1"/>
        </w:rPr>
      </w:pPr>
    </w:p>
    <w:p w:rsidR="00FA46FF" w:rsidRPr="004B033F" w:rsidRDefault="00FA46FF" w:rsidP="00F76045">
      <w:pPr>
        <w:rPr>
          <w:b/>
          <w:color w:val="000000" w:themeColor="text1"/>
        </w:rPr>
      </w:pPr>
    </w:p>
    <w:p w:rsidR="00FA46FF" w:rsidRDefault="00FA46FF" w:rsidP="00543E4C"/>
    <w:sectPr w:rsidR="00FA46FF">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A87" w:rsidRDefault="00294A87" w:rsidP="00F76045">
      <w:pPr>
        <w:spacing w:after="0" w:line="240" w:lineRule="auto"/>
      </w:pPr>
      <w:r>
        <w:separator/>
      </w:r>
    </w:p>
  </w:endnote>
  <w:endnote w:type="continuationSeparator" w:id="0">
    <w:p w:rsidR="00294A87" w:rsidRDefault="00294A87" w:rsidP="00F76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A87" w:rsidRDefault="00294A87" w:rsidP="00F76045">
      <w:pPr>
        <w:spacing w:after="0" w:line="240" w:lineRule="auto"/>
      </w:pPr>
      <w:r>
        <w:separator/>
      </w:r>
    </w:p>
  </w:footnote>
  <w:footnote w:type="continuationSeparator" w:id="0">
    <w:p w:rsidR="00294A87" w:rsidRDefault="00294A87" w:rsidP="00F76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285550"/>
      <w:docPartObj>
        <w:docPartGallery w:val="Page Numbers (Top of Page)"/>
        <w:docPartUnique/>
      </w:docPartObj>
    </w:sdtPr>
    <w:sdtEndPr>
      <w:rPr>
        <w:noProof/>
      </w:rPr>
    </w:sdtEndPr>
    <w:sdtContent>
      <w:p w:rsidR="00F76045" w:rsidRDefault="00F76045">
        <w:pPr>
          <w:pStyle w:val="Header"/>
        </w:pPr>
        <w:r>
          <w:fldChar w:fldCharType="begin"/>
        </w:r>
        <w:r>
          <w:instrText xml:space="preserve"> PAGE   \* MERGEFORMAT </w:instrText>
        </w:r>
        <w:r>
          <w:fldChar w:fldCharType="separate"/>
        </w:r>
        <w:r w:rsidR="00F3146D">
          <w:rPr>
            <w:noProof/>
          </w:rPr>
          <w:t>1</w:t>
        </w:r>
        <w:r>
          <w:rPr>
            <w:noProof/>
          </w:rPr>
          <w:fldChar w:fldCharType="end"/>
        </w:r>
      </w:p>
    </w:sdtContent>
  </w:sdt>
  <w:p w:rsidR="00F76045" w:rsidRDefault="00F760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E4C"/>
    <w:rsid w:val="00005131"/>
    <w:rsid w:val="00016AFA"/>
    <w:rsid w:val="000511B6"/>
    <w:rsid w:val="00053D78"/>
    <w:rsid w:val="0005485B"/>
    <w:rsid w:val="00063DC3"/>
    <w:rsid w:val="00073944"/>
    <w:rsid w:val="000A5300"/>
    <w:rsid w:val="000B4BF2"/>
    <w:rsid w:val="000B51A3"/>
    <w:rsid w:val="000C5FA8"/>
    <w:rsid w:val="000D2F9C"/>
    <w:rsid w:val="0010136B"/>
    <w:rsid w:val="0018118A"/>
    <w:rsid w:val="00183050"/>
    <w:rsid w:val="001C4073"/>
    <w:rsid w:val="001C668F"/>
    <w:rsid w:val="001D62F3"/>
    <w:rsid w:val="001E0E17"/>
    <w:rsid w:val="001F3E3F"/>
    <w:rsid w:val="00245FA6"/>
    <w:rsid w:val="00294A87"/>
    <w:rsid w:val="002C0935"/>
    <w:rsid w:val="002E6B5E"/>
    <w:rsid w:val="002F6295"/>
    <w:rsid w:val="002F77FB"/>
    <w:rsid w:val="0031350E"/>
    <w:rsid w:val="0033443A"/>
    <w:rsid w:val="00356582"/>
    <w:rsid w:val="00362742"/>
    <w:rsid w:val="00367F50"/>
    <w:rsid w:val="00392019"/>
    <w:rsid w:val="00395CD3"/>
    <w:rsid w:val="003A3295"/>
    <w:rsid w:val="003E6A2C"/>
    <w:rsid w:val="00412208"/>
    <w:rsid w:val="004306B2"/>
    <w:rsid w:val="004372B2"/>
    <w:rsid w:val="00453A1A"/>
    <w:rsid w:val="00461CA0"/>
    <w:rsid w:val="004B033F"/>
    <w:rsid w:val="004C38EB"/>
    <w:rsid w:val="004D2A19"/>
    <w:rsid w:val="004D46BC"/>
    <w:rsid w:val="00501E85"/>
    <w:rsid w:val="00526157"/>
    <w:rsid w:val="005347C7"/>
    <w:rsid w:val="00543E4C"/>
    <w:rsid w:val="00584AF4"/>
    <w:rsid w:val="005B58AD"/>
    <w:rsid w:val="005C262C"/>
    <w:rsid w:val="005C62B9"/>
    <w:rsid w:val="005D252D"/>
    <w:rsid w:val="005D40A0"/>
    <w:rsid w:val="00634F92"/>
    <w:rsid w:val="006671BE"/>
    <w:rsid w:val="006C3666"/>
    <w:rsid w:val="00755EF1"/>
    <w:rsid w:val="00757CA8"/>
    <w:rsid w:val="00762AD0"/>
    <w:rsid w:val="00762B30"/>
    <w:rsid w:val="00763851"/>
    <w:rsid w:val="00765C9F"/>
    <w:rsid w:val="0077394E"/>
    <w:rsid w:val="007828C8"/>
    <w:rsid w:val="007A4A62"/>
    <w:rsid w:val="007D269C"/>
    <w:rsid w:val="007D6C18"/>
    <w:rsid w:val="00821B5B"/>
    <w:rsid w:val="008312B0"/>
    <w:rsid w:val="008352C0"/>
    <w:rsid w:val="008438FE"/>
    <w:rsid w:val="00863B76"/>
    <w:rsid w:val="00865FBE"/>
    <w:rsid w:val="00895976"/>
    <w:rsid w:val="008D04E6"/>
    <w:rsid w:val="00914EB0"/>
    <w:rsid w:val="00922D2F"/>
    <w:rsid w:val="009742EC"/>
    <w:rsid w:val="00985846"/>
    <w:rsid w:val="009B58CB"/>
    <w:rsid w:val="009F2B66"/>
    <w:rsid w:val="00A1052C"/>
    <w:rsid w:val="00A63962"/>
    <w:rsid w:val="00A7355B"/>
    <w:rsid w:val="00A853BE"/>
    <w:rsid w:val="00A86585"/>
    <w:rsid w:val="00AB18F9"/>
    <w:rsid w:val="00AD02E4"/>
    <w:rsid w:val="00B46373"/>
    <w:rsid w:val="00B76AB0"/>
    <w:rsid w:val="00B8100D"/>
    <w:rsid w:val="00BA30C7"/>
    <w:rsid w:val="00BA6BED"/>
    <w:rsid w:val="00BA76A7"/>
    <w:rsid w:val="00BD49FA"/>
    <w:rsid w:val="00C14543"/>
    <w:rsid w:val="00C151FF"/>
    <w:rsid w:val="00C66366"/>
    <w:rsid w:val="00C93495"/>
    <w:rsid w:val="00CD2A37"/>
    <w:rsid w:val="00CE5A47"/>
    <w:rsid w:val="00CE7542"/>
    <w:rsid w:val="00D1558F"/>
    <w:rsid w:val="00D42B4A"/>
    <w:rsid w:val="00D6096A"/>
    <w:rsid w:val="00D6165B"/>
    <w:rsid w:val="00DD2259"/>
    <w:rsid w:val="00DE179F"/>
    <w:rsid w:val="00DE68C1"/>
    <w:rsid w:val="00DF026C"/>
    <w:rsid w:val="00DF1774"/>
    <w:rsid w:val="00E0086D"/>
    <w:rsid w:val="00E13EB9"/>
    <w:rsid w:val="00E63E18"/>
    <w:rsid w:val="00E72B7B"/>
    <w:rsid w:val="00E83D7F"/>
    <w:rsid w:val="00EB4FC0"/>
    <w:rsid w:val="00EB787A"/>
    <w:rsid w:val="00EF03EC"/>
    <w:rsid w:val="00F16DD5"/>
    <w:rsid w:val="00F222B9"/>
    <w:rsid w:val="00F3146D"/>
    <w:rsid w:val="00F50220"/>
    <w:rsid w:val="00F7094D"/>
    <w:rsid w:val="00F76045"/>
    <w:rsid w:val="00FA46FF"/>
    <w:rsid w:val="00FD0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B68BA"/>
  <w15:chartTrackingRefBased/>
  <w15:docId w15:val="{D0E8FB7C-A7C0-40FF-8232-6367A7AE1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43E4C"/>
    <w:rPr>
      <w:color w:val="0000FF"/>
      <w:u w:val="single"/>
    </w:rPr>
  </w:style>
  <w:style w:type="paragraph" w:styleId="NormalWeb">
    <w:name w:val="Normal (Web)"/>
    <w:basedOn w:val="Normal"/>
    <w:uiPriority w:val="99"/>
    <w:semiHidden/>
    <w:unhideWhenUsed/>
    <w:rsid w:val="003920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6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045"/>
  </w:style>
  <w:style w:type="paragraph" w:styleId="Footer">
    <w:name w:val="footer"/>
    <w:basedOn w:val="Normal"/>
    <w:link w:val="FooterChar"/>
    <w:uiPriority w:val="99"/>
    <w:unhideWhenUsed/>
    <w:rsid w:val="00F76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551">
      <w:bodyDiv w:val="1"/>
      <w:marLeft w:val="0"/>
      <w:marRight w:val="0"/>
      <w:marTop w:val="0"/>
      <w:marBottom w:val="0"/>
      <w:divBdr>
        <w:top w:val="none" w:sz="0" w:space="0" w:color="auto"/>
        <w:left w:val="none" w:sz="0" w:space="0" w:color="auto"/>
        <w:bottom w:val="none" w:sz="0" w:space="0" w:color="auto"/>
        <w:right w:val="none" w:sz="0" w:space="0" w:color="auto"/>
      </w:divBdr>
      <w:divsChild>
        <w:div w:id="35131914">
          <w:marLeft w:val="0"/>
          <w:marRight w:val="0"/>
          <w:marTop w:val="0"/>
          <w:marBottom w:val="0"/>
          <w:divBdr>
            <w:top w:val="none" w:sz="0" w:space="0" w:color="auto"/>
            <w:left w:val="none" w:sz="0" w:space="0" w:color="auto"/>
            <w:bottom w:val="none" w:sz="0" w:space="0" w:color="auto"/>
            <w:right w:val="none" w:sz="0" w:space="0" w:color="auto"/>
          </w:divBdr>
        </w:div>
      </w:divsChild>
    </w:div>
    <w:div w:id="141312769">
      <w:bodyDiv w:val="1"/>
      <w:marLeft w:val="0"/>
      <w:marRight w:val="0"/>
      <w:marTop w:val="0"/>
      <w:marBottom w:val="0"/>
      <w:divBdr>
        <w:top w:val="none" w:sz="0" w:space="0" w:color="auto"/>
        <w:left w:val="none" w:sz="0" w:space="0" w:color="auto"/>
        <w:bottom w:val="none" w:sz="0" w:space="0" w:color="auto"/>
        <w:right w:val="none" w:sz="0" w:space="0" w:color="auto"/>
      </w:divBdr>
      <w:divsChild>
        <w:div w:id="1230383083">
          <w:marLeft w:val="0"/>
          <w:marRight w:val="0"/>
          <w:marTop w:val="0"/>
          <w:marBottom w:val="0"/>
          <w:divBdr>
            <w:top w:val="none" w:sz="0" w:space="0" w:color="auto"/>
            <w:left w:val="none" w:sz="0" w:space="0" w:color="auto"/>
            <w:bottom w:val="none" w:sz="0" w:space="0" w:color="auto"/>
            <w:right w:val="none" w:sz="0" w:space="0" w:color="auto"/>
          </w:divBdr>
        </w:div>
      </w:divsChild>
    </w:div>
    <w:div w:id="724527133">
      <w:bodyDiv w:val="1"/>
      <w:marLeft w:val="0"/>
      <w:marRight w:val="0"/>
      <w:marTop w:val="0"/>
      <w:marBottom w:val="0"/>
      <w:divBdr>
        <w:top w:val="none" w:sz="0" w:space="0" w:color="auto"/>
        <w:left w:val="none" w:sz="0" w:space="0" w:color="auto"/>
        <w:bottom w:val="none" w:sz="0" w:space="0" w:color="auto"/>
        <w:right w:val="none" w:sz="0" w:space="0" w:color="auto"/>
      </w:divBdr>
      <w:divsChild>
        <w:div w:id="1408916674">
          <w:marLeft w:val="0"/>
          <w:marRight w:val="0"/>
          <w:marTop w:val="0"/>
          <w:marBottom w:val="0"/>
          <w:divBdr>
            <w:top w:val="none" w:sz="0" w:space="0" w:color="auto"/>
            <w:left w:val="none" w:sz="0" w:space="0" w:color="auto"/>
            <w:bottom w:val="none" w:sz="0" w:space="0" w:color="auto"/>
            <w:right w:val="none" w:sz="0" w:space="0" w:color="auto"/>
          </w:divBdr>
        </w:div>
      </w:divsChild>
    </w:div>
    <w:div w:id="1698847254">
      <w:bodyDiv w:val="1"/>
      <w:marLeft w:val="0"/>
      <w:marRight w:val="0"/>
      <w:marTop w:val="0"/>
      <w:marBottom w:val="0"/>
      <w:divBdr>
        <w:top w:val="none" w:sz="0" w:space="0" w:color="auto"/>
        <w:left w:val="none" w:sz="0" w:space="0" w:color="auto"/>
        <w:bottom w:val="none" w:sz="0" w:space="0" w:color="auto"/>
        <w:right w:val="none" w:sz="0" w:space="0" w:color="auto"/>
      </w:divBdr>
    </w:div>
    <w:div w:id="1980958404">
      <w:bodyDiv w:val="1"/>
      <w:marLeft w:val="0"/>
      <w:marRight w:val="0"/>
      <w:marTop w:val="0"/>
      <w:marBottom w:val="0"/>
      <w:divBdr>
        <w:top w:val="none" w:sz="0" w:space="0" w:color="auto"/>
        <w:left w:val="none" w:sz="0" w:space="0" w:color="auto"/>
        <w:bottom w:val="none" w:sz="0" w:space="0" w:color="auto"/>
        <w:right w:val="none" w:sz="0" w:space="0" w:color="auto"/>
      </w:divBdr>
      <w:divsChild>
        <w:div w:id="891307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fortunebusinessinsights.com/industry-reports/aircraft-cabin-interior-market-10181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orbes.com/sites/blakemorgan/2019/04/03/101-of-the-best-customer-experience-quotes/?sh=62938ef545f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haordix.com/resources/what-is-co-cre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thompsonaero.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erocontact.com/videos/100437-innovative-materials-and-methodolo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AF703-520F-44CE-AC5E-7A417E3C9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4184</Words>
  <Characters>23849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ARRELL Gary - EXT (SAFRAN SEATS)</dc:creator>
  <cp:keywords/>
  <dc:description/>
  <cp:lastModifiedBy>ARRELL Gary - EXT (SAFRAN SEATS)</cp:lastModifiedBy>
  <cp:revision>2</cp:revision>
  <dcterms:created xsi:type="dcterms:W3CDTF">2022-05-03T22:09:00Z</dcterms:created>
  <dcterms:modified xsi:type="dcterms:W3CDTF">2022-05-03T22:09:00Z</dcterms:modified>
</cp:coreProperties>
</file>