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'1.0' encoding='UTF-8' standalone='yes'?>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  <w:r/>
      <w:r>
        <w:rPr>
          <w:b/>
          <w:color w:val="960000"/>
          <w:sz w:val="18"/>
        </w:rPr>
        <w:br/>
        <w:t>PRACTICE EXAMPLE – APPROX. 40%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showingPlcHdr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04CCB277">
                <wp:extent cx="5404919" cy="5404919"/>
                <wp:effectExtent l="0" t="0" r="5715" b="571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544252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77777777" w:rsidR="005A30F6" w:rsidRPr="005A30F6" w:rsidRDefault="005A30F6" w:rsidP="005A30F6">
      <w:pPr>
        <w:spacing w:after="200"/>
        <w:rPr>
          <w:b/>
          <w:bCs/>
        </w:rPr>
      </w:pPr>
      <w:r>
        <w:rPr>
          <w:sz w:val="22"/>
        </w:rPr>
        <w:t>The main idea is that social media is useful for small businesses and can make them more popular.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31B6784" w14:textId="77777777" w:rsidR="005A30F6" w:rsidRPr="005A30F6" w:rsidRDefault="005A30F6" w:rsidP="005A30F6">
      <w:pPr>
        <w:spacing w:after="200"/>
        <w:rPr>
          <w:b/>
          <w:bCs/>
        </w:rPr>
      </w:pPr>
      <w:r>
        <w:rPr>
          <w:sz w:val="22"/>
        </w:rPr>
        <w:t>One key point is that social media brings more customers, because somebody travelled three hours to Honywood Sandwich Shop.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77777777" w:rsidR="005A30F6" w:rsidRPr="005A30F6" w:rsidRDefault="005A30F6" w:rsidP="005A30F6">
      <w:pPr>
        <w:spacing w:after="200"/>
        <w:rPr>
          <w:b/>
          <w:bCs/>
        </w:rPr>
      </w:pPr>
      <w:r>
        <w:rPr>
          <w:sz w:val="22"/>
        </w:rPr>
        <w:t>Another key point is that businesses can get lots of views, because Krystalls Boutique had millions of views on its videos.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77777777" w:rsidR="005A30F6" w:rsidRPr="005A30F6" w:rsidRDefault="005A30F6" w:rsidP="005A30F6">
      <w:pPr>
        <w:spacing w:after="200"/>
        <w:rPr>
          <w:b/>
          <w:bCs/>
        </w:rPr>
      </w:pPr>
      <w:r>
        <w:rPr>
          <w:sz w:val="22"/>
        </w:rPr>
        <w:t>I think Honywood Sandwich Shop is the most important part because social media made more people go there.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77777777" w:rsidR="005A30F6" w:rsidRPr="005A30F6" w:rsidRDefault="005A30F6" w:rsidP="005A30F6">
      <w:pPr>
        <w:spacing w:after="200"/>
        <w:rPr>
          <w:b/>
          <w:bCs/>
        </w:rPr>
      </w:pPr>
      <w:r>
        <w:rPr>
          <w:sz w:val="22"/>
        </w:rPr>
        <w:t>I found the key points difficult because there was a lot of information in the text.</w:t>
      </w: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>
      <w:pPr>
        <w:spacing w:after="200"/>
      </w:pPr>
      <w:r>
        <w:rPr>
          <w:sz w:val="22"/>
        </w:rPr>
        <w:t>The mind map helped me because I could see some of the businesses and information more clearly.</w:t>
      </w:r>
    </w:p>
    <w:sectPr w:rsidR="005A30F6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30565F"/>
    <w:rsid w:val="00355CDA"/>
    <w:rsid w:val="004271F2"/>
    <w:rsid w:val="00561879"/>
    <w:rsid w:val="005A30F6"/>
    <w:rsid w:val="005E24FC"/>
    <w:rsid w:val="00735053"/>
    <w:rsid w:val="0074229C"/>
    <w:rsid w:val="007B173D"/>
    <w:rsid w:val="00834ED0"/>
    <w:rsid w:val="008579FB"/>
    <w:rsid w:val="00AE00D1"/>
    <w:rsid w:val="00B30995"/>
    <w:rsid w:val="00C9180A"/>
    <w:rsid w:val="00D51242"/>
    <w:rsid w:val="00E421FB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'1.0' encoding='UTF-8' standalone='yes'?>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147</Words>
  <Characters>841</Characters>
  <Application>Microsoft Office Word</Application>
  <DocSecurity>0</DocSecurity>
  <Lines>7</Lines>
  <Paragraphs>1</Paragraphs>
  <ScaleCrop>false</ScaleCrop>
  <Company>University of Wales Trinity Saint David</Company>
  <LinksUpToDate>false</LinksUpToDate>
  <CharactersWithSpaces>987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AS1 Practice Example Approx 40%</dc:title>
  <dc:subject/>
  <dc:creator>Errietta Bissa</dc:creator>
  <cp:keywords/>
  <dc:description/>
  <cp:lastModifiedBy>Errietta Bissa</cp:lastModifiedBy>
  <cp:revision>4</cp:revision>
  <dcterms:created xsi:type="dcterms:W3CDTF">2026-07-28T16:25:00Z</dcterms:created>
  <dcterms:modified xsi:type="dcterms:W3CDTF">2026-09-03T13:15:00Z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