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CA22D8" w14:textId="46A7A56A" w:rsidR="007833FB" w:rsidRDefault="007833FB"/>
    <w:p w14:paraId="2881B165" w14:textId="127F3A06" w:rsidR="007833FB" w:rsidRDefault="007833FB"/>
    <w:p w14:paraId="35E1B2D9" w14:textId="21BF9C20" w:rsidR="007833FB" w:rsidRDefault="00EF2683">
      <w:r>
        <w:rPr>
          <w:noProof/>
          <w:lang w:val="en-GB" w:bidi="en-US"/>
        </w:rPr>
        <mc:AlternateContent>
          <mc:Choice Requires="wps">
            <w:drawing>
              <wp:anchor distT="0" distB="0" distL="114300" distR="114300" simplePos="0" relativeHeight="251660288" behindDoc="0" locked="0" layoutInCell="1" allowOverlap="1" wp14:anchorId="4ED54C4B" wp14:editId="6CD4F167">
                <wp:simplePos x="0" y="0"/>
                <wp:positionH relativeFrom="column">
                  <wp:posOffset>-342900</wp:posOffset>
                </wp:positionH>
                <wp:positionV relativeFrom="paragraph">
                  <wp:posOffset>3989070</wp:posOffset>
                </wp:positionV>
                <wp:extent cx="6640830" cy="2743200"/>
                <wp:effectExtent l="0" t="0" r="0" b="0"/>
                <wp:wrapNone/>
                <wp:docPr id="5" name="Text Box 5"/>
                <wp:cNvGraphicFramePr/>
                <a:graphic xmlns:a="http://schemas.openxmlformats.org/drawingml/2006/main">
                  <a:graphicData uri="http://schemas.microsoft.com/office/word/2010/wordprocessingShape">
                    <wps:wsp>
                      <wps:cNvSpPr txBox="1"/>
                      <wps:spPr>
                        <a:xfrm>
                          <a:off x="0" y="0"/>
                          <a:ext cx="6640830" cy="2743200"/>
                        </a:xfrm>
                        <a:prstGeom prst="rect">
                          <a:avLst/>
                        </a:prstGeom>
                        <a:noFill/>
                        <a:ln w="6350">
                          <a:noFill/>
                        </a:ln>
                      </wps:spPr>
                      <wps:txbx>
                        <w:txbxContent>
                          <w:p w14:paraId="5D802CEF" w14:textId="4545D181" w:rsidR="00EF2683" w:rsidRPr="00EF2683" w:rsidRDefault="00EF2683">
                            <w:pPr>
                              <w:rPr>
                                <w:b/>
                                <w:bCs/>
                                <w:color w:val="000000" w:themeColor="text1"/>
                                <w:sz w:val="40"/>
                                <w:szCs w:val="40"/>
                                <w:lang w:val="en-GB"/>
                              </w:rPr>
                            </w:pPr>
                            <w:r w:rsidRPr="00EF2683">
                              <w:rPr>
                                <w:b/>
                                <w:bCs/>
                                <w:color w:val="000000" w:themeColor="text1"/>
                                <w:sz w:val="40"/>
                                <w:szCs w:val="40"/>
                                <w:lang w:val="en-GB"/>
                              </w:rPr>
                              <w:t>Principles of health and Social Care</w:t>
                            </w:r>
                          </w:p>
                          <w:p w14:paraId="2283279E" w14:textId="37DFC29F" w:rsidR="00EF2683" w:rsidRPr="00EF2683" w:rsidRDefault="00EF2683">
                            <w:pPr>
                              <w:rPr>
                                <w:b/>
                                <w:bCs/>
                                <w:color w:val="000000" w:themeColor="text1"/>
                                <w:sz w:val="40"/>
                                <w:szCs w:val="40"/>
                                <w:lang w:val="en-GB"/>
                              </w:rPr>
                            </w:pPr>
                            <w:r w:rsidRPr="00EF2683">
                              <w:rPr>
                                <w:b/>
                                <w:bCs/>
                                <w:color w:val="000000" w:themeColor="text1"/>
                                <w:sz w:val="40"/>
                                <w:szCs w:val="40"/>
                                <w:lang w:val="en-GB"/>
                              </w:rPr>
                              <w:t>Assessment 1</w:t>
                            </w:r>
                          </w:p>
                          <w:p w14:paraId="1E3A2FFF" w14:textId="450154D5" w:rsidR="00EF2683" w:rsidRPr="00EF2683" w:rsidRDefault="00EF2683">
                            <w:pPr>
                              <w:rPr>
                                <w:b/>
                                <w:bCs/>
                                <w:color w:val="000000" w:themeColor="text1"/>
                                <w:sz w:val="40"/>
                                <w:szCs w:val="40"/>
                                <w:lang w:val="en-GB"/>
                              </w:rPr>
                            </w:pPr>
                            <w:r w:rsidRPr="00EF2683">
                              <w:rPr>
                                <w:b/>
                                <w:bCs/>
                                <w:color w:val="000000" w:themeColor="text1"/>
                                <w:sz w:val="40"/>
                                <w:szCs w:val="40"/>
                                <w:lang w:val="en-GB"/>
                              </w:rPr>
                              <w:t>Jessica Brito</w:t>
                            </w:r>
                          </w:p>
                          <w:p w14:paraId="5F204F49" w14:textId="21747F04" w:rsidR="00EF2683" w:rsidRPr="00EF2683" w:rsidRDefault="00EF2683">
                            <w:pPr>
                              <w:rPr>
                                <w:b/>
                                <w:bCs/>
                                <w:color w:val="000000" w:themeColor="text1"/>
                                <w:sz w:val="40"/>
                                <w:szCs w:val="40"/>
                                <w:lang w:val="en-GB"/>
                              </w:rPr>
                            </w:pPr>
                            <w:r w:rsidRPr="00EF2683">
                              <w:rPr>
                                <w:b/>
                                <w:bCs/>
                                <w:color w:val="000000" w:themeColor="text1"/>
                                <w:sz w:val="40"/>
                                <w:szCs w:val="40"/>
                                <w:lang w:val="en-GB"/>
                              </w:rPr>
                              <w:t>Student number: 2008475</w:t>
                            </w:r>
                          </w:p>
                          <w:p w14:paraId="0D3991CD" w14:textId="262C603E" w:rsidR="00EF2683" w:rsidRPr="00EF2683" w:rsidRDefault="00EF2683">
                            <w:pPr>
                              <w:rPr>
                                <w:b/>
                                <w:bCs/>
                                <w:color w:val="000000" w:themeColor="text1"/>
                                <w:sz w:val="40"/>
                                <w:szCs w:val="40"/>
                                <w:lang w:val="en-GB"/>
                              </w:rPr>
                            </w:pPr>
                            <w:r w:rsidRPr="00EF2683">
                              <w:rPr>
                                <w:b/>
                                <w:bCs/>
                                <w:color w:val="000000" w:themeColor="text1"/>
                                <w:sz w:val="40"/>
                                <w:szCs w:val="40"/>
                                <w:lang w:val="en-GB"/>
                              </w:rPr>
                              <w:t>Lecturer name:</w:t>
                            </w:r>
                            <w:r>
                              <w:rPr>
                                <w:b/>
                                <w:bCs/>
                                <w:color w:val="000000" w:themeColor="text1"/>
                                <w:sz w:val="40"/>
                                <w:szCs w:val="40"/>
                                <w:lang w:val="en-GB"/>
                              </w:rPr>
                              <w:t xml:space="preserve"> </w:t>
                            </w:r>
                            <w:proofErr w:type="spellStart"/>
                            <w:r>
                              <w:rPr>
                                <w:b/>
                                <w:bCs/>
                                <w:color w:val="000000" w:themeColor="text1"/>
                                <w:sz w:val="40"/>
                                <w:szCs w:val="40"/>
                                <w:lang w:val="en-GB"/>
                              </w:rPr>
                              <w:t>M</w:t>
                            </w:r>
                            <w:r w:rsidRPr="00EF2683">
                              <w:rPr>
                                <w:b/>
                                <w:bCs/>
                                <w:color w:val="000000" w:themeColor="text1"/>
                                <w:sz w:val="40"/>
                                <w:szCs w:val="40"/>
                                <w:lang w:val="en-GB"/>
                              </w:rPr>
                              <w:t>entesnot</w:t>
                            </w:r>
                            <w:proofErr w:type="spellEnd"/>
                            <w:r w:rsidRPr="00EF2683">
                              <w:rPr>
                                <w:b/>
                                <w:bCs/>
                                <w:color w:val="000000" w:themeColor="text1"/>
                                <w:sz w:val="40"/>
                                <w:szCs w:val="40"/>
                                <w:lang w:val="en-GB"/>
                              </w:rPr>
                              <w:t xml:space="preserve"> </w:t>
                            </w:r>
                            <w:proofErr w:type="spellStart"/>
                            <w:r>
                              <w:rPr>
                                <w:b/>
                                <w:bCs/>
                                <w:color w:val="000000" w:themeColor="text1"/>
                                <w:sz w:val="40"/>
                                <w:szCs w:val="40"/>
                                <w:lang w:val="en-GB"/>
                              </w:rPr>
                              <w:t>M</w:t>
                            </w:r>
                            <w:r w:rsidRPr="00EF2683">
                              <w:rPr>
                                <w:b/>
                                <w:bCs/>
                                <w:color w:val="000000" w:themeColor="text1"/>
                                <w:sz w:val="40"/>
                                <w:szCs w:val="40"/>
                                <w:lang w:val="en-GB"/>
                              </w:rPr>
                              <w:t>engesha</w:t>
                            </w:r>
                            <w:proofErr w:type="spellEnd"/>
                          </w:p>
                          <w:p w14:paraId="7BB8CC02" w14:textId="2EDF4C70" w:rsidR="00EF2683" w:rsidRPr="00EF2683" w:rsidRDefault="00EF2683">
                            <w:pPr>
                              <w:rPr>
                                <w:b/>
                                <w:bCs/>
                                <w:color w:val="000000" w:themeColor="text1"/>
                                <w:sz w:val="40"/>
                                <w:szCs w:val="40"/>
                                <w:lang w:val="en-GB"/>
                              </w:rPr>
                            </w:pPr>
                            <w:r w:rsidRPr="00EF2683">
                              <w:rPr>
                                <w:b/>
                                <w:bCs/>
                                <w:color w:val="000000" w:themeColor="text1"/>
                                <w:sz w:val="40"/>
                                <w:szCs w:val="40"/>
                                <w:lang w:val="en-GB"/>
                              </w:rPr>
                              <w:t>Module code: BMHP5002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D54C4B" id="_x0000_t202" coordsize="21600,21600" o:spt="202" path="m,l,21600r21600,l21600,xe">
                <v:stroke joinstyle="miter"/>
                <v:path gradientshapeok="t" o:connecttype="rect"/>
              </v:shapetype>
              <v:shape id="Text Box 5" o:spid="_x0000_s1026" type="#_x0000_t202" style="position:absolute;margin-left:-27pt;margin-top:314.1pt;width:522.9pt;height:3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" filled="f" stroked="f" strokeweight=".5pt">
                <v:textbox>
                  <w:txbxContent>
                    <w:p w14:paraId="5D802CEF" w14:textId="4545D181" w:rsidR="00EF2683" w:rsidRPr="00EF2683" w:rsidRDefault="00EF2683">
                      <w:pPr>
                        <w:rPr>
                          <w:b/>
                          <w:bCs/>
                          <w:color w:val="000000" w:themeColor="text1"/>
                          <w:sz w:val="40"/>
                          <w:szCs w:val="40"/>
                          <w:lang w:val="en-GB"/>
                        </w:rPr>
                      </w:pPr>
                      <w:r w:rsidRPr="00EF2683">
                        <w:rPr>
                          <w:b/>
                          <w:bCs/>
                          <w:color w:val="000000" w:themeColor="text1"/>
                          <w:sz w:val="40"/>
                          <w:szCs w:val="40"/>
                          <w:lang w:val="en-GB"/>
                        </w:rPr>
                        <w:t>Principles of health and Social Care</w:t>
                      </w:r>
                    </w:p>
                    <w:p w14:paraId="2283279E" w14:textId="37DFC29F" w:rsidR="00EF2683" w:rsidRPr="00EF2683" w:rsidRDefault="00EF2683">
                      <w:pPr>
                        <w:rPr>
                          <w:b/>
                          <w:bCs/>
                          <w:color w:val="000000" w:themeColor="text1"/>
                          <w:sz w:val="40"/>
                          <w:szCs w:val="40"/>
                          <w:lang w:val="en-GB"/>
                        </w:rPr>
                      </w:pPr>
                      <w:r w:rsidRPr="00EF2683">
                        <w:rPr>
                          <w:b/>
                          <w:bCs/>
                          <w:color w:val="000000" w:themeColor="text1"/>
                          <w:sz w:val="40"/>
                          <w:szCs w:val="40"/>
                          <w:lang w:val="en-GB"/>
                        </w:rPr>
                        <w:t>Assessment 1</w:t>
                      </w:r>
                    </w:p>
                    <w:p w14:paraId="1E3A2FFF" w14:textId="450154D5" w:rsidR="00EF2683" w:rsidRPr="00EF2683" w:rsidRDefault="00EF2683">
                      <w:pPr>
                        <w:rPr>
                          <w:b/>
                          <w:bCs/>
                          <w:color w:val="000000" w:themeColor="text1"/>
                          <w:sz w:val="40"/>
                          <w:szCs w:val="40"/>
                          <w:lang w:val="en-GB"/>
                        </w:rPr>
                      </w:pPr>
                      <w:r w:rsidRPr="00EF2683">
                        <w:rPr>
                          <w:b/>
                          <w:bCs/>
                          <w:color w:val="000000" w:themeColor="text1"/>
                          <w:sz w:val="40"/>
                          <w:szCs w:val="40"/>
                          <w:lang w:val="en-GB"/>
                        </w:rPr>
                        <w:t>Jessica Brito</w:t>
                      </w:r>
                    </w:p>
                    <w:p w14:paraId="5F204F49" w14:textId="21747F04" w:rsidR="00EF2683" w:rsidRPr="00EF2683" w:rsidRDefault="00EF2683">
                      <w:pPr>
                        <w:rPr>
                          <w:b/>
                          <w:bCs/>
                          <w:color w:val="000000" w:themeColor="text1"/>
                          <w:sz w:val="40"/>
                          <w:szCs w:val="40"/>
                          <w:lang w:val="en-GB"/>
                        </w:rPr>
                      </w:pPr>
                      <w:r w:rsidRPr="00EF2683">
                        <w:rPr>
                          <w:b/>
                          <w:bCs/>
                          <w:color w:val="000000" w:themeColor="text1"/>
                          <w:sz w:val="40"/>
                          <w:szCs w:val="40"/>
                          <w:lang w:val="en-GB"/>
                        </w:rPr>
                        <w:t>Student number: 2008475</w:t>
                      </w:r>
                    </w:p>
                    <w:p w14:paraId="0D3991CD" w14:textId="262C603E" w:rsidR="00EF2683" w:rsidRPr="00EF2683" w:rsidRDefault="00EF2683">
                      <w:pPr>
                        <w:rPr>
                          <w:b/>
                          <w:bCs/>
                          <w:color w:val="000000" w:themeColor="text1"/>
                          <w:sz w:val="40"/>
                          <w:szCs w:val="40"/>
                          <w:lang w:val="en-GB"/>
                        </w:rPr>
                      </w:pPr>
                      <w:r w:rsidRPr="00EF2683">
                        <w:rPr>
                          <w:b/>
                          <w:bCs/>
                          <w:color w:val="000000" w:themeColor="text1"/>
                          <w:sz w:val="40"/>
                          <w:szCs w:val="40"/>
                          <w:lang w:val="en-GB"/>
                        </w:rPr>
                        <w:t>Lecturer name:</w:t>
                      </w:r>
                      <w:r>
                        <w:rPr>
                          <w:b/>
                          <w:bCs/>
                          <w:color w:val="000000" w:themeColor="text1"/>
                          <w:sz w:val="40"/>
                          <w:szCs w:val="40"/>
                          <w:lang w:val="en-GB"/>
                        </w:rPr>
                        <w:t xml:space="preserve"> </w:t>
                      </w:r>
                      <w:proofErr w:type="spellStart"/>
                      <w:r>
                        <w:rPr>
                          <w:b/>
                          <w:bCs/>
                          <w:color w:val="000000" w:themeColor="text1"/>
                          <w:sz w:val="40"/>
                          <w:szCs w:val="40"/>
                          <w:lang w:val="en-GB"/>
                        </w:rPr>
                        <w:t>M</w:t>
                      </w:r>
                      <w:r w:rsidRPr="00EF2683">
                        <w:rPr>
                          <w:b/>
                          <w:bCs/>
                          <w:color w:val="000000" w:themeColor="text1"/>
                          <w:sz w:val="40"/>
                          <w:szCs w:val="40"/>
                          <w:lang w:val="en-GB"/>
                        </w:rPr>
                        <w:t>entesnot</w:t>
                      </w:r>
                      <w:proofErr w:type="spellEnd"/>
                      <w:r w:rsidRPr="00EF2683">
                        <w:rPr>
                          <w:b/>
                          <w:bCs/>
                          <w:color w:val="000000" w:themeColor="text1"/>
                          <w:sz w:val="40"/>
                          <w:szCs w:val="40"/>
                          <w:lang w:val="en-GB"/>
                        </w:rPr>
                        <w:t xml:space="preserve"> </w:t>
                      </w:r>
                      <w:proofErr w:type="spellStart"/>
                      <w:r>
                        <w:rPr>
                          <w:b/>
                          <w:bCs/>
                          <w:color w:val="000000" w:themeColor="text1"/>
                          <w:sz w:val="40"/>
                          <w:szCs w:val="40"/>
                          <w:lang w:val="en-GB"/>
                        </w:rPr>
                        <w:t>M</w:t>
                      </w:r>
                      <w:r w:rsidRPr="00EF2683">
                        <w:rPr>
                          <w:b/>
                          <w:bCs/>
                          <w:color w:val="000000" w:themeColor="text1"/>
                          <w:sz w:val="40"/>
                          <w:szCs w:val="40"/>
                          <w:lang w:val="en-GB"/>
                        </w:rPr>
                        <w:t>engesha</w:t>
                      </w:r>
                      <w:proofErr w:type="spellEnd"/>
                    </w:p>
                    <w:p w14:paraId="7BB8CC02" w14:textId="2EDF4C70" w:rsidR="00EF2683" w:rsidRPr="00EF2683" w:rsidRDefault="00EF2683">
                      <w:pPr>
                        <w:rPr>
                          <w:b/>
                          <w:bCs/>
                          <w:color w:val="000000" w:themeColor="text1"/>
                          <w:sz w:val="40"/>
                          <w:szCs w:val="40"/>
                          <w:lang w:val="en-GB"/>
                        </w:rPr>
                      </w:pPr>
                      <w:r w:rsidRPr="00EF2683">
                        <w:rPr>
                          <w:b/>
                          <w:bCs/>
                          <w:color w:val="000000" w:themeColor="text1"/>
                          <w:sz w:val="40"/>
                          <w:szCs w:val="40"/>
                          <w:lang w:val="en-GB"/>
                        </w:rPr>
                        <w:t>Module code: BMHP5002</w:t>
                      </w:r>
                    </w:p>
                  </w:txbxContent>
                </v:textbox>
              </v:shape>
            </w:pict>
          </mc:Fallback>
        </mc:AlternateContent>
      </w:r>
      <w:r w:rsidR="007833FB" w:rsidRPr="003434D3">
        <w:rPr>
          <w:noProof/>
          <w:lang w:val="en-GB" w:bidi="en-US"/>
        </w:rPr>
        <mc:AlternateContent>
          <mc:Choice Requires="wpg">
            <w:drawing>
              <wp:anchor distT="0" distB="0" distL="114300" distR="114300" simplePos="0" relativeHeight="251659264" behindDoc="1" locked="1" layoutInCell="1" allowOverlap="1" wp14:anchorId="0DE2328A" wp14:editId="43347994">
                <wp:simplePos x="0" y="0"/>
                <wp:positionH relativeFrom="column">
                  <wp:posOffset>-868680</wp:posOffset>
                </wp:positionH>
                <wp:positionV relativeFrom="paragraph">
                  <wp:posOffset>-1452880</wp:posOffset>
                </wp:positionV>
                <wp:extent cx="7772400" cy="8035290"/>
                <wp:effectExtent l="0" t="0" r="0" b="3810"/>
                <wp:wrapNone/>
                <wp:docPr id="2" name="Group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8035290"/>
                          <a:chOff x="0" y="0"/>
                          <a:chExt cx="7772400" cy="7773670"/>
                        </a:xfrm>
                      </wpg:grpSpPr>
                      <wps:wsp>
                        <wps:cNvPr id="1" name="Rectangle 1">
                          <a:extLst>
                            <a:ext uri="{C183D7F6-B498-43B3-948B-1728B52AA6E4}">
                              <adec:decorative xmlns:adec="http://schemas.microsoft.com/office/drawing/2017/decorative" val="1"/>
                            </a:ext>
                          </a:extLst>
                        </wps:cNvPr>
                        <wps:cNvSpPr/>
                        <wps:spPr>
                          <a:xfrm>
                            <a:off x="0" y="22860"/>
                            <a:ext cx="7772400" cy="77501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FD24CAA" w14:textId="77777777" w:rsidR="007833FB" w:rsidRPr="0006324A" w:rsidRDefault="007833FB" w:rsidP="007833FB"/>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wps:wsp>
                        <wps:cNvPr id="3" name="Rectangle 3">
                          <a:extLst>
                            <a:ext uri="{C183D7F6-B498-43B3-948B-1728B52AA6E4}">
                              <adec:decorative xmlns:adec="http://schemas.microsoft.com/office/drawing/2017/decorative" val="1"/>
                            </a:ext>
                          </a:extLst>
                        </wps:cNvPr>
                        <wps:cNvSpPr/>
                        <wps:spPr>
                          <a:xfrm>
                            <a:off x="0" y="5158740"/>
                            <a:ext cx="464185" cy="2614930"/>
                          </a:xfrm>
                          <a:prstGeom prst="rect">
                            <a:avLst/>
                          </a:prstGeom>
                          <a:solidFill>
                            <a:srgbClr val="F2F2F2">
                              <a:alpha val="50196"/>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4" name="Picture 4"/>
                          <pic:cNvPicPr>
                            <a:picLocks noChangeAspect="1"/>
                          </pic:cNvPicPr>
                        </pic:nvPicPr>
                        <pic:blipFill rotWithShape="1">
                          <a:blip r:embed="rId5" cstate="print">
                            <a:extLst>
                              <a:ext uri="{28A0092B-C50C-407E-A947-70E740481C1C}">
                                <a14:useLocalDpi xmlns:a14="http://schemas.microsoft.com/office/drawing/2010/main" val="0"/>
                              </a:ext>
                            </a:extLst>
                          </a:blip>
                          <a:srcRect/>
                          <a:stretch/>
                        </pic:blipFill>
                        <pic:spPr bwMode="auto">
                          <a:xfrm>
                            <a:off x="0" y="0"/>
                            <a:ext cx="7772400" cy="5160645"/>
                          </a:xfrm>
                          <a:prstGeom prst="rect">
                            <a:avLst/>
                          </a:prstGeom>
                          <a:ln>
                            <a:noFill/>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w14:anchorId="0DE2328A" id="Group 2" o:spid="_x0000_s1027" alt="&quot;&quot;" style="position:absolute;margin-left:-68.4pt;margin-top:-114.4pt;width:612pt;height:632.7pt;z-index:-251657216;mso-height-relative:margin" coordsize="77724,77736"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">
                <v:rect id="Rectangle 1" o:spid="_x0000_s1028" alt="&quot;&quot;" style="position:absolute;top:228;width:77724;height:7750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" fillcolor="#4472c4 [3204]" stroked="f" strokeweight="1pt">
                  <v:textbox>
                    <w:txbxContent>
                      <w:p w14:paraId="0FD24CAA" w14:textId="77777777" w:rsidR="007833FB" w:rsidRPr="0006324A" w:rsidRDefault="007833FB" w:rsidP="007833FB"/>
                    </w:txbxContent>
                  </v:textbox>
                </v:rect>
                <v:rect id="Rectangle 3" o:spid="_x0000_s1029" alt="&quot;&quot;" style="position:absolute;top:51587;width:4641;height:2614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" fillcolor="#f2f2f2" stroked="f" strokeweight="1pt">
                  <v:fill opacity="32896f"/>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30" type="#_x0000_t75" style="position:absolute;width:77724;height:5160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">
                  <v:imagedata r:id="rId6" o:title=""/>
                </v:shape>
                <w10:anchorlock/>
              </v:group>
            </w:pict>
          </mc:Fallback>
        </mc:AlternateContent>
      </w:r>
    </w:p>
    <w:tbl>
      <w:tblPr>
        <w:tblW w:w="0" w:type="auto"/>
        <w:tblInd w:w="284" w:type="dxa"/>
        <w:tblCellMar>
          <w:top w:w="72" w:type="dxa"/>
          <w:left w:w="0" w:type="dxa"/>
          <w:bottom w:w="72" w:type="dxa"/>
          <w:right w:w="0" w:type="dxa"/>
        </w:tblCellMar>
        <w:tblLook w:val="04A0" w:firstRow="1" w:lastRow="0" w:firstColumn="1" w:lastColumn="0" w:noHBand="0" w:noVBand="1"/>
      </w:tblPr>
      <w:tblGrid>
        <w:gridCol w:w="8724"/>
        <w:gridCol w:w="18"/>
      </w:tblGrid>
      <w:tr w:rsidR="007833FB" w:rsidRPr="00EF2683" w14:paraId="6192DEB4" w14:textId="77777777" w:rsidTr="007833FB">
        <w:trPr>
          <w:trHeight w:val="1994"/>
        </w:trPr>
        <w:tc>
          <w:tcPr>
            <w:tcW w:w="8724" w:type="dxa"/>
          </w:tcPr>
          <w:p w14:paraId="4E923AF4" w14:textId="77777777" w:rsidR="007833FB" w:rsidRPr="00EF2683" w:rsidRDefault="007833FB" w:rsidP="00EF2683">
            <w:pPr>
              <w:pStyle w:val="Heading1"/>
              <w:spacing w:line="360" w:lineRule="auto"/>
              <w:rPr>
                <w:rFonts w:ascii="Arial" w:hAnsi="Arial" w:cs="Arial"/>
                <w:noProof/>
                <w:sz w:val="24"/>
                <w:szCs w:val="24"/>
                <w:lang w:val="en-GB"/>
              </w:rPr>
            </w:pPr>
            <w:r w:rsidRPr="00EF2683">
              <w:rPr>
                <w:rFonts w:ascii="Arial" w:hAnsi="Arial" w:cs="Arial"/>
                <w:noProof/>
                <w:sz w:val="24"/>
                <w:szCs w:val="24"/>
                <w:lang w:val="en-GB"/>
              </w:rPr>
              <w:t>Introducution</w:t>
            </w:r>
          </w:p>
          <w:p w14:paraId="5AEC71C3" w14:textId="77777777" w:rsidR="007833FB" w:rsidRPr="00EF2683" w:rsidRDefault="007833FB" w:rsidP="00EF2683">
            <w:pPr>
              <w:pStyle w:val="p1"/>
              <w:spacing w:line="360" w:lineRule="auto"/>
              <w:rPr>
                <w:rStyle w:val="s1"/>
                <w:rFonts w:ascii="Arial" w:hAnsi="Arial" w:cs="Arial"/>
                <w:b w:val="0"/>
                <w:bCs w:val="0"/>
                <w:color w:val="000000" w:themeColor="text1"/>
                <w:sz w:val="24"/>
                <w:szCs w:val="24"/>
              </w:rPr>
            </w:pPr>
            <w:r w:rsidRPr="00EF2683">
              <w:rPr>
                <w:rFonts w:ascii="Arial" w:hAnsi="Arial" w:cs="Arial"/>
                <w:noProof/>
                <w:color w:val="000000" w:themeColor="text1"/>
                <w:sz w:val="24"/>
                <w:szCs w:val="24"/>
              </w:rPr>
              <w:t>This report was written to critacally analyse and</w:t>
            </w:r>
            <w:r w:rsidRPr="00EF2683">
              <w:rPr>
                <w:rStyle w:val="s1"/>
                <w:rFonts w:ascii="Arial" w:hAnsi="Arial" w:cs="Arial"/>
                <w:b w:val="0"/>
                <w:bCs w:val="0"/>
                <w:color w:val="000000" w:themeColor="text1"/>
                <w:sz w:val="24"/>
                <w:szCs w:val="24"/>
              </w:rPr>
              <w:t xml:space="preserve"> examine how principles of health and social care are implemented in health and social care and alongside analyse the theories and evaluate the impact of policies, regulations, and codes of practice on the chosen organisation.</w:t>
            </w:r>
          </w:p>
          <w:p w14:paraId="3BD53EDA" w14:textId="77777777" w:rsidR="007833FB" w:rsidRPr="00EF2683" w:rsidRDefault="007833FB" w:rsidP="00EF2683">
            <w:pPr>
              <w:spacing w:line="360" w:lineRule="auto"/>
              <w:rPr>
                <w:rStyle w:val="apple-converted-space"/>
                <w:rFonts w:ascii="Arial" w:hAnsi="Arial" w:cs="Arial"/>
                <w:color w:val="000000" w:themeColor="text1"/>
                <w:sz w:val="24"/>
                <w:szCs w:val="24"/>
              </w:rPr>
            </w:pPr>
            <w:r w:rsidRPr="00EF2683">
              <w:rPr>
                <w:rStyle w:val="apple-converted-space"/>
                <w:rFonts w:ascii="Arial" w:hAnsi="Arial" w:cs="Arial"/>
                <w:color w:val="000000" w:themeColor="text1"/>
                <w:sz w:val="24"/>
                <w:szCs w:val="24"/>
              </w:rPr>
              <w:t xml:space="preserve">The case study given to </w:t>
            </w:r>
            <w:proofErr w:type="spellStart"/>
            <w:r w:rsidRPr="00EF2683">
              <w:rPr>
                <w:rStyle w:val="apple-converted-space"/>
                <w:rFonts w:ascii="Arial" w:hAnsi="Arial" w:cs="Arial"/>
                <w:color w:val="000000" w:themeColor="text1"/>
                <w:sz w:val="24"/>
                <w:szCs w:val="24"/>
              </w:rPr>
              <w:t>analyse</w:t>
            </w:r>
            <w:proofErr w:type="spellEnd"/>
            <w:r w:rsidRPr="00EF2683">
              <w:rPr>
                <w:rStyle w:val="apple-converted-space"/>
                <w:rFonts w:ascii="Arial" w:hAnsi="Arial" w:cs="Arial"/>
                <w:color w:val="000000" w:themeColor="text1"/>
                <w:sz w:val="24"/>
                <w:szCs w:val="24"/>
              </w:rPr>
              <w:t xml:space="preserve"> was in regards of late adulthood couple on their 85 years old, who one of the partners, in this case </w:t>
            </w:r>
            <w:proofErr w:type="spellStart"/>
            <w:r w:rsidRPr="00EF2683">
              <w:rPr>
                <w:rStyle w:val="apple-converted-space"/>
                <w:rFonts w:ascii="Arial" w:hAnsi="Arial" w:cs="Arial"/>
                <w:color w:val="000000" w:themeColor="text1"/>
                <w:sz w:val="24"/>
                <w:szCs w:val="24"/>
              </w:rPr>
              <w:t>Mr</w:t>
            </w:r>
            <w:proofErr w:type="spellEnd"/>
            <w:r w:rsidRPr="00EF2683">
              <w:rPr>
                <w:rStyle w:val="apple-converted-space"/>
                <w:rFonts w:ascii="Arial" w:hAnsi="Arial" w:cs="Arial"/>
                <w:color w:val="000000" w:themeColor="text1"/>
                <w:sz w:val="24"/>
                <w:szCs w:val="24"/>
              </w:rPr>
              <w:t xml:space="preserve"> T suffered from chronic health condition and dementia. The chronic conditions have made daily routine difficult for the elderly couple. There are many local authorities that can help patients in the same position as couple above mentioned, which are:</w:t>
            </w:r>
          </w:p>
          <w:p w14:paraId="7ED8F214" w14:textId="77777777" w:rsidR="007833FB" w:rsidRPr="00EF2683" w:rsidRDefault="007833FB" w:rsidP="00EF2683">
            <w:pPr>
              <w:pStyle w:val="ListParagraph"/>
              <w:numPr>
                <w:ilvl w:val="0"/>
                <w:numId w:val="1"/>
              </w:numPr>
              <w:spacing w:line="360" w:lineRule="auto"/>
              <w:rPr>
                <w:rStyle w:val="apple-converted-space"/>
                <w:rFonts w:ascii="Arial" w:hAnsi="Arial" w:cs="Arial"/>
                <w:color w:val="000000" w:themeColor="text1"/>
                <w:sz w:val="24"/>
                <w:szCs w:val="24"/>
              </w:rPr>
            </w:pPr>
            <w:r w:rsidRPr="00EF2683">
              <w:rPr>
                <w:rStyle w:val="apple-converted-space"/>
                <w:rFonts w:ascii="Arial" w:hAnsi="Arial" w:cs="Arial"/>
                <w:color w:val="000000" w:themeColor="text1"/>
                <w:sz w:val="24"/>
                <w:szCs w:val="24"/>
              </w:rPr>
              <w:t>Homecare visits</w:t>
            </w:r>
          </w:p>
          <w:p w14:paraId="63CBF501" w14:textId="77777777" w:rsidR="007833FB" w:rsidRPr="00EF2683" w:rsidRDefault="007833FB" w:rsidP="00EF2683">
            <w:pPr>
              <w:pStyle w:val="ListParagraph"/>
              <w:numPr>
                <w:ilvl w:val="0"/>
                <w:numId w:val="1"/>
              </w:numPr>
              <w:spacing w:line="360" w:lineRule="auto"/>
              <w:rPr>
                <w:rStyle w:val="apple-converted-space"/>
                <w:rFonts w:ascii="Arial" w:hAnsi="Arial" w:cs="Arial"/>
                <w:color w:val="000000" w:themeColor="text1"/>
                <w:sz w:val="24"/>
                <w:szCs w:val="24"/>
              </w:rPr>
            </w:pPr>
            <w:r w:rsidRPr="00EF2683">
              <w:rPr>
                <w:rStyle w:val="apple-converted-space"/>
                <w:rFonts w:ascii="Arial" w:hAnsi="Arial" w:cs="Arial"/>
                <w:color w:val="000000" w:themeColor="text1"/>
                <w:sz w:val="24"/>
                <w:szCs w:val="24"/>
              </w:rPr>
              <w:t>Day center</w:t>
            </w:r>
          </w:p>
          <w:p w14:paraId="22831E6D" w14:textId="77777777" w:rsidR="007833FB" w:rsidRPr="00EF2683" w:rsidRDefault="007833FB" w:rsidP="00EF2683">
            <w:pPr>
              <w:pStyle w:val="ListParagraph"/>
              <w:numPr>
                <w:ilvl w:val="0"/>
                <w:numId w:val="1"/>
              </w:numPr>
              <w:spacing w:line="360" w:lineRule="auto"/>
              <w:rPr>
                <w:rStyle w:val="apple-converted-space"/>
                <w:rFonts w:ascii="Arial" w:hAnsi="Arial" w:cs="Arial"/>
                <w:color w:val="000000" w:themeColor="text1"/>
                <w:sz w:val="24"/>
                <w:szCs w:val="24"/>
              </w:rPr>
            </w:pPr>
            <w:r w:rsidRPr="00EF2683">
              <w:rPr>
                <w:rStyle w:val="apple-converted-space"/>
                <w:rFonts w:ascii="Arial" w:hAnsi="Arial" w:cs="Arial"/>
                <w:color w:val="000000" w:themeColor="text1"/>
                <w:sz w:val="24"/>
                <w:szCs w:val="24"/>
              </w:rPr>
              <w:t>Supporting groups</w:t>
            </w:r>
          </w:p>
          <w:p w14:paraId="1B330721" w14:textId="77777777" w:rsidR="007833FB" w:rsidRPr="00EF2683" w:rsidRDefault="007833FB" w:rsidP="00EF2683">
            <w:pPr>
              <w:pStyle w:val="ListParagraph"/>
              <w:numPr>
                <w:ilvl w:val="0"/>
                <w:numId w:val="1"/>
              </w:numPr>
              <w:spacing w:line="360" w:lineRule="auto"/>
              <w:rPr>
                <w:rStyle w:val="apple-converted-space"/>
                <w:rFonts w:ascii="Arial" w:hAnsi="Arial" w:cs="Arial"/>
                <w:color w:val="000000" w:themeColor="text1"/>
                <w:sz w:val="24"/>
                <w:szCs w:val="24"/>
              </w:rPr>
            </w:pPr>
            <w:r w:rsidRPr="00EF2683">
              <w:rPr>
                <w:rStyle w:val="apple-converted-space"/>
                <w:rFonts w:ascii="Arial" w:hAnsi="Arial" w:cs="Arial"/>
                <w:color w:val="000000" w:themeColor="text1"/>
                <w:sz w:val="24"/>
                <w:szCs w:val="24"/>
              </w:rPr>
              <w:t>Counselling groups</w:t>
            </w:r>
          </w:p>
          <w:p w14:paraId="0FA53410" w14:textId="77777777" w:rsidR="007833FB" w:rsidRPr="00EF2683" w:rsidRDefault="007833FB" w:rsidP="00EF2683">
            <w:pPr>
              <w:pStyle w:val="ListParagraph"/>
              <w:numPr>
                <w:ilvl w:val="0"/>
                <w:numId w:val="1"/>
              </w:numPr>
              <w:spacing w:line="360" w:lineRule="auto"/>
              <w:rPr>
                <w:rStyle w:val="apple-converted-space"/>
                <w:rFonts w:ascii="Arial" w:hAnsi="Arial" w:cs="Arial"/>
                <w:color w:val="000000" w:themeColor="text1"/>
                <w:sz w:val="24"/>
                <w:szCs w:val="24"/>
              </w:rPr>
            </w:pPr>
            <w:r w:rsidRPr="00EF2683">
              <w:rPr>
                <w:rStyle w:val="apple-converted-space"/>
                <w:rFonts w:ascii="Arial" w:hAnsi="Arial" w:cs="Arial"/>
                <w:color w:val="000000" w:themeColor="text1"/>
                <w:sz w:val="24"/>
                <w:szCs w:val="24"/>
              </w:rPr>
              <w:t>Support from professionals like specialized nurses</w:t>
            </w:r>
          </w:p>
          <w:p w14:paraId="4FCB10B2" w14:textId="77777777" w:rsidR="007833FB" w:rsidRPr="00EF2683" w:rsidRDefault="007833FB" w:rsidP="00EF2683">
            <w:pPr>
              <w:pStyle w:val="ListParagraph"/>
              <w:numPr>
                <w:ilvl w:val="0"/>
                <w:numId w:val="1"/>
              </w:numPr>
              <w:spacing w:line="360" w:lineRule="auto"/>
              <w:rPr>
                <w:rStyle w:val="apple-converted-space"/>
                <w:rFonts w:ascii="Arial" w:hAnsi="Arial" w:cs="Arial"/>
                <w:color w:val="000000" w:themeColor="text1"/>
                <w:sz w:val="24"/>
                <w:szCs w:val="24"/>
              </w:rPr>
            </w:pPr>
            <w:r w:rsidRPr="00EF2683">
              <w:rPr>
                <w:rStyle w:val="apple-converted-space"/>
                <w:rFonts w:ascii="Arial" w:hAnsi="Arial" w:cs="Arial"/>
                <w:color w:val="000000" w:themeColor="text1"/>
                <w:sz w:val="24"/>
                <w:szCs w:val="24"/>
              </w:rPr>
              <w:t>Replacement care</w:t>
            </w:r>
          </w:p>
          <w:p w14:paraId="3C4C500F" w14:textId="77777777" w:rsidR="007833FB" w:rsidRPr="00EF2683" w:rsidRDefault="007833FB" w:rsidP="00EF2683">
            <w:pPr>
              <w:pStyle w:val="p1"/>
              <w:spacing w:line="360" w:lineRule="auto"/>
              <w:rPr>
                <w:rFonts w:ascii="Arial" w:hAnsi="Arial" w:cs="Arial"/>
                <w:b/>
                <w:bCs/>
                <w:sz w:val="24"/>
                <w:szCs w:val="24"/>
              </w:rPr>
            </w:pPr>
            <w:r w:rsidRPr="00EF2683">
              <w:rPr>
                <w:rStyle w:val="apple-converted-space"/>
                <w:rFonts w:ascii="Arial" w:hAnsi="Arial" w:cs="Arial"/>
                <w:color w:val="000000" w:themeColor="text1"/>
                <w:sz w:val="24"/>
                <w:szCs w:val="24"/>
              </w:rPr>
              <w:t xml:space="preserve">The care provider that would be correctly presented for the elderly couple would be domiciliary care/home care, as for example Lifted care. Lifted care is an organisation like many existential ones, who provides domiciliary care for elderly people who do still prefer to be taken care of in the comfort of their home in the hope of offering good assistance of complex needs such as Mr T, will be the person who fit mostly of the category to have domiciliary care, as he currently suffers from dementia which is an illness that causes memory loss which can potentially affect his daily routine by forgetting simple tasks. </w:t>
            </w:r>
            <w:r w:rsidRPr="00EF2683">
              <w:rPr>
                <w:rStyle w:val="s1"/>
                <w:rFonts w:ascii="Arial" w:hAnsi="Arial" w:cs="Arial"/>
                <w:b w:val="0"/>
                <w:bCs w:val="0"/>
                <w:sz w:val="24"/>
                <w:szCs w:val="24"/>
              </w:rPr>
              <w:t>Domiciliary care is based on a variety of services</w:t>
            </w:r>
            <w:r w:rsidRPr="00EF2683">
              <w:rPr>
                <w:rStyle w:val="apple-converted-space"/>
                <w:rFonts w:ascii="Arial" w:hAnsi="Arial" w:cs="Arial"/>
                <w:b/>
                <w:bCs/>
                <w:sz w:val="24"/>
                <w:szCs w:val="24"/>
              </w:rPr>
              <w:t> </w:t>
            </w:r>
            <w:r w:rsidRPr="00EF2683">
              <w:rPr>
                <w:rStyle w:val="s1"/>
                <w:rFonts w:ascii="Arial" w:hAnsi="Arial" w:cs="Arial"/>
                <w:b w:val="0"/>
                <w:bCs w:val="0"/>
                <w:sz w:val="24"/>
                <w:szCs w:val="24"/>
              </w:rPr>
              <w:t xml:space="preserve">to support an </w:t>
            </w:r>
            <w:proofErr w:type="gramStart"/>
            <w:r w:rsidRPr="00EF2683">
              <w:rPr>
                <w:rStyle w:val="s1"/>
                <w:rFonts w:ascii="Arial" w:hAnsi="Arial" w:cs="Arial"/>
                <w:b w:val="0"/>
                <w:bCs w:val="0"/>
                <w:sz w:val="24"/>
                <w:szCs w:val="24"/>
              </w:rPr>
              <w:t>patients</w:t>
            </w:r>
            <w:proofErr w:type="gramEnd"/>
            <w:r w:rsidRPr="00EF2683">
              <w:rPr>
                <w:rStyle w:val="s1"/>
                <w:rFonts w:ascii="Arial" w:hAnsi="Arial" w:cs="Arial"/>
                <w:b w:val="0"/>
                <w:bCs w:val="0"/>
                <w:sz w:val="24"/>
                <w:szCs w:val="24"/>
              </w:rPr>
              <w:t xml:space="preserve"> in their own home. These Services includes the inclusion of daily routine of household tasks within or outside the home, personal care of the patient and other alongside domestic assistance which is</w:t>
            </w:r>
            <w:r w:rsidRPr="00EF2683">
              <w:rPr>
                <w:rStyle w:val="apple-converted-space"/>
                <w:rFonts w:ascii="Arial" w:hAnsi="Arial" w:cs="Arial"/>
                <w:b/>
                <w:bCs/>
                <w:sz w:val="24"/>
                <w:szCs w:val="24"/>
              </w:rPr>
              <w:t xml:space="preserve"> </w:t>
            </w:r>
            <w:r w:rsidRPr="00EF2683">
              <w:rPr>
                <w:rStyle w:val="apple-converted-space"/>
                <w:rFonts w:ascii="Arial" w:hAnsi="Arial" w:cs="Arial"/>
                <w:sz w:val="24"/>
                <w:szCs w:val="24"/>
              </w:rPr>
              <w:t>necessary</w:t>
            </w:r>
            <w:r w:rsidRPr="00EF2683">
              <w:rPr>
                <w:rStyle w:val="s1"/>
                <w:rFonts w:ascii="Arial" w:hAnsi="Arial" w:cs="Arial"/>
                <w:b w:val="0"/>
                <w:bCs w:val="0"/>
                <w:sz w:val="24"/>
                <w:szCs w:val="24"/>
              </w:rPr>
              <w:t xml:space="preserve"> to maintain for the relative</w:t>
            </w:r>
            <w:r w:rsidRPr="00EF2683">
              <w:rPr>
                <w:rStyle w:val="apple-converted-space"/>
                <w:rFonts w:ascii="Arial" w:hAnsi="Arial" w:cs="Arial"/>
                <w:b/>
                <w:bCs/>
                <w:sz w:val="24"/>
                <w:szCs w:val="24"/>
              </w:rPr>
              <w:t> </w:t>
            </w:r>
            <w:r w:rsidRPr="00EF2683">
              <w:rPr>
                <w:rStyle w:val="s1"/>
                <w:rFonts w:ascii="Arial" w:hAnsi="Arial" w:cs="Arial"/>
                <w:b w:val="0"/>
                <w:bCs w:val="0"/>
                <w:sz w:val="24"/>
                <w:szCs w:val="24"/>
              </w:rPr>
              <w:t xml:space="preserve">individual in an acceptable level of health, hygiene, dignity, </w:t>
            </w:r>
            <w:proofErr w:type="gramStart"/>
            <w:r w:rsidRPr="00EF2683">
              <w:rPr>
                <w:rStyle w:val="s1"/>
                <w:rFonts w:ascii="Arial" w:hAnsi="Arial" w:cs="Arial"/>
                <w:b w:val="0"/>
                <w:bCs w:val="0"/>
                <w:sz w:val="24"/>
                <w:szCs w:val="24"/>
              </w:rPr>
              <w:t>safety</w:t>
            </w:r>
            <w:proofErr w:type="gramEnd"/>
            <w:r w:rsidRPr="00EF2683">
              <w:rPr>
                <w:rStyle w:val="s1"/>
                <w:rFonts w:ascii="Arial" w:hAnsi="Arial" w:cs="Arial"/>
                <w:b w:val="0"/>
                <w:bCs w:val="0"/>
                <w:sz w:val="24"/>
                <w:szCs w:val="24"/>
              </w:rPr>
              <w:t xml:space="preserve"> and ease in their home.</w:t>
            </w:r>
          </w:p>
          <w:p w14:paraId="56A82FA8" w14:textId="77777777" w:rsidR="007833FB" w:rsidRPr="00EF2683" w:rsidRDefault="007833FB" w:rsidP="00EF2683">
            <w:pPr>
              <w:spacing w:line="360" w:lineRule="auto"/>
              <w:rPr>
                <w:rStyle w:val="apple-converted-space"/>
                <w:rFonts w:ascii="Arial" w:hAnsi="Arial" w:cs="Arial"/>
                <w:color w:val="000000" w:themeColor="text1"/>
                <w:sz w:val="24"/>
                <w:szCs w:val="24"/>
                <w:lang w:val="en-GB"/>
              </w:rPr>
            </w:pPr>
          </w:p>
          <w:p w14:paraId="0D392291" w14:textId="77777777" w:rsidR="007833FB" w:rsidRPr="00EF2683" w:rsidRDefault="007833FB" w:rsidP="00EF2683">
            <w:pPr>
              <w:spacing w:line="360" w:lineRule="auto"/>
              <w:rPr>
                <w:rStyle w:val="apple-converted-space"/>
                <w:rFonts w:ascii="Arial" w:hAnsi="Arial" w:cs="Arial"/>
                <w:color w:val="000000" w:themeColor="text1"/>
                <w:sz w:val="24"/>
                <w:szCs w:val="24"/>
              </w:rPr>
            </w:pPr>
            <w:r w:rsidRPr="00EF2683">
              <w:rPr>
                <w:rStyle w:val="apple-converted-space"/>
                <w:rFonts w:ascii="Arial" w:hAnsi="Arial" w:cs="Arial"/>
                <w:color w:val="000000" w:themeColor="text1"/>
                <w:sz w:val="24"/>
                <w:szCs w:val="24"/>
              </w:rPr>
              <w:t xml:space="preserve">Also, dementia can affect his </w:t>
            </w:r>
            <w:proofErr w:type="spellStart"/>
            <w:r w:rsidRPr="00EF2683">
              <w:rPr>
                <w:rStyle w:val="apple-converted-space"/>
                <w:rFonts w:ascii="Arial" w:hAnsi="Arial" w:cs="Arial"/>
                <w:color w:val="000000" w:themeColor="text1"/>
                <w:sz w:val="24"/>
                <w:szCs w:val="24"/>
              </w:rPr>
              <w:t>behaviour</w:t>
            </w:r>
            <w:proofErr w:type="spellEnd"/>
            <w:r w:rsidRPr="00EF2683">
              <w:rPr>
                <w:rStyle w:val="apple-converted-space"/>
                <w:rFonts w:ascii="Arial" w:hAnsi="Arial" w:cs="Arial"/>
                <w:color w:val="000000" w:themeColor="text1"/>
                <w:sz w:val="24"/>
                <w:szCs w:val="24"/>
              </w:rPr>
              <w:t xml:space="preserve"> the way he speaks </w:t>
            </w:r>
            <w:proofErr w:type="gramStart"/>
            <w:r w:rsidRPr="00EF2683">
              <w:rPr>
                <w:rStyle w:val="apple-converted-space"/>
                <w:rFonts w:ascii="Arial" w:hAnsi="Arial" w:cs="Arial"/>
                <w:color w:val="000000" w:themeColor="text1"/>
                <w:sz w:val="24"/>
                <w:szCs w:val="24"/>
              </w:rPr>
              <w:t>and etc.</w:t>
            </w:r>
            <w:proofErr w:type="gramEnd"/>
            <w:r w:rsidRPr="00EF2683">
              <w:rPr>
                <w:rStyle w:val="apple-converted-space"/>
                <w:rFonts w:ascii="Arial" w:hAnsi="Arial" w:cs="Arial"/>
                <w:color w:val="000000" w:themeColor="text1"/>
                <w:sz w:val="24"/>
                <w:szCs w:val="24"/>
              </w:rPr>
              <w:t xml:space="preserve"> “Dementia is a syndrome (a group related symptoms). Associated with an ongoing decline of brain functioning” NHS, June 2020.</w:t>
            </w:r>
          </w:p>
          <w:p w14:paraId="63EFC2AE" w14:textId="77777777" w:rsidR="007833FB" w:rsidRPr="00EF2683" w:rsidRDefault="007833FB" w:rsidP="00EF2683">
            <w:pPr>
              <w:spacing w:line="360" w:lineRule="auto"/>
              <w:rPr>
                <w:rFonts w:ascii="Arial" w:hAnsi="Arial" w:cs="Arial"/>
                <w:color w:val="000000" w:themeColor="text1"/>
                <w:sz w:val="24"/>
                <w:szCs w:val="24"/>
              </w:rPr>
            </w:pPr>
            <w:r w:rsidRPr="00EF2683">
              <w:rPr>
                <w:rFonts w:ascii="Arial" w:hAnsi="Arial" w:cs="Arial"/>
                <w:color w:val="000000" w:themeColor="text1"/>
                <w:sz w:val="24"/>
                <w:szCs w:val="24"/>
              </w:rPr>
              <w:t>National Health Service in their health community, they provide within Alzheimer’s society, a Dementia connect support line, in which their intention is to provide advice in regards of dementia. Dementia UK is also a national charity that aims to improve the quality of life for people who suffer from dementia, in which could be also another support that could be proposed to the couple.</w:t>
            </w:r>
          </w:p>
          <w:p w14:paraId="000C7B49" w14:textId="77777777" w:rsidR="007833FB" w:rsidRPr="00EF2683" w:rsidRDefault="007833FB" w:rsidP="00EF2683">
            <w:pPr>
              <w:spacing w:line="360" w:lineRule="auto"/>
              <w:rPr>
                <w:rFonts w:ascii="Arial" w:hAnsi="Arial" w:cs="Arial"/>
                <w:color w:val="000000" w:themeColor="text1"/>
                <w:sz w:val="24"/>
                <w:szCs w:val="24"/>
              </w:rPr>
            </w:pPr>
            <w:proofErr w:type="spellStart"/>
            <w:r w:rsidRPr="00EF2683">
              <w:rPr>
                <w:rFonts w:ascii="Arial" w:hAnsi="Arial" w:cs="Arial"/>
                <w:color w:val="000000" w:themeColor="text1"/>
                <w:sz w:val="24"/>
                <w:szCs w:val="24"/>
              </w:rPr>
              <w:t>Mr</w:t>
            </w:r>
            <w:proofErr w:type="spellEnd"/>
            <w:r w:rsidRPr="00EF2683">
              <w:rPr>
                <w:rFonts w:ascii="Arial" w:hAnsi="Arial" w:cs="Arial"/>
                <w:color w:val="000000" w:themeColor="text1"/>
                <w:sz w:val="24"/>
                <w:szCs w:val="24"/>
              </w:rPr>
              <w:t xml:space="preserve"> T who suffers from dementia, his care provider should be offer a care plan in which consists </w:t>
            </w:r>
            <w:proofErr w:type="gramStart"/>
            <w:r w:rsidRPr="00EF2683">
              <w:rPr>
                <w:rFonts w:ascii="Arial" w:hAnsi="Arial" w:cs="Arial"/>
                <w:color w:val="000000" w:themeColor="text1"/>
                <w:sz w:val="24"/>
                <w:szCs w:val="24"/>
              </w:rPr>
              <w:t>on</w:t>
            </w:r>
            <w:proofErr w:type="gramEnd"/>
            <w:r w:rsidRPr="00EF2683">
              <w:rPr>
                <w:rFonts w:ascii="Arial" w:hAnsi="Arial" w:cs="Arial"/>
                <w:color w:val="000000" w:themeColor="text1"/>
                <w:sz w:val="24"/>
                <w:szCs w:val="24"/>
              </w:rPr>
              <w:t xml:space="preserve"> following the diagnosis of dementia, in which allows the care provider know what is the best sort of care that should be provided. A care plan normally should consist </w:t>
            </w:r>
            <w:proofErr w:type="gramStart"/>
            <w:r w:rsidRPr="00EF2683">
              <w:rPr>
                <w:rFonts w:ascii="Arial" w:hAnsi="Arial" w:cs="Arial"/>
                <w:color w:val="000000" w:themeColor="text1"/>
                <w:sz w:val="24"/>
                <w:szCs w:val="24"/>
              </w:rPr>
              <w:t>on</w:t>
            </w:r>
            <w:proofErr w:type="gramEnd"/>
            <w:r w:rsidRPr="00EF2683">
              <w:rPr>
                <w:rFonts w:ascii="Arial" w:hAnsi="Arial" w:cs="Arial"/>
                <w:color w:val="000000" w:themeColor="text1"/>
                <w:sz w:val="24"/>
                <w:szCs w:val="24"/>
              </w:rPr>
              <w:t>: what type of services is there to support the condition of the patient and how accessible it is to them; Knowledge of any other conditions that might require supervision; Every care plan should have a supervision of when it should be reviewed, which allows to understand if how easily the patient is getting the care requested and how could the care be improved.  According with NHS local services can also help to develop a care plan. “These services could include memory assessment service, your local council and GP” NHS, June 2020.</w:t>
            </w:r>
          </w:p>
          <w:p w14:paraId="79E24C79" w14:textId="77777777" w:rsidR="007833FB" w:rsidRPr="00EF2683" w:rsidRDefault="007833FB" w:rsidP="00EF2683">
            <w:pPr>
              <w:spacing w:line="360" w:lineRule="auto"/>
              <w:rPr>
                <w:rFonts w:ascii="Arial" w:hAnsi="Arial" w:cs="Arial"/>
                <w:color w:val="000000" w:themeColor="text1"/>
                <w:sz w:val="24"/>
                <w:szCs w:val="24"/>
              </w:rPr>
            </w:pPr>
            <w:r w:rsidRPr="00EF2683">
              <w:rPr>
                <w:rFonts w:ascii="Arial" w:hAnsi="Arial" w:cs="Arial"/>
                <w:color w:val="000000" w:themeColor="text1"/>
                <w:sz w:val="24"/>
                <w:szCs w:val="24"/>
              </w:rPr>
              <w:t xml:space="preserve">Mrs. </w:t>
            </w:r>
            <w:proofErr w:type="spellStart"/>
            <w:r w:rsidRPr="00EF2683">
              <w:rPr>
                <w:rFonts w:ascii="Arial" w:hAnsi="Arial" w:cs="Arial"/>
                <w:color w:val="000000" w:themeColor="text1"/>
                <w:sz w:val="24"/>
                <w:szCs w:val="24"/>
              </w:rPr>
              <w:t>T</w:t>
            </w:r>
            <w:proofErr w:type="spellEnd"/>
            <w:r w:rsidRPr="00EF2683">
              <w:rPr>
                <w:rFonts w:ascii="Arial" w:hAnsi="Arial" w:cs="Arial"/>
                <w:color w:val="000000" w:themeColor="text1"/>
                <w:sz w:val="24"/>
                <w:szCs w:val="24"/>
              </w:rPr>
              <w:t xml:space="preserve"> is also another patient that could fit in for the category of getting support from the domiciliary care, as she has been hospitalized due to a fall that caused her a hip damage. This fall caused reduced mobility, in which resulted the realization of dependency. This means they would have to have help to do basic daily routine chores, personal chores and any social events needed. To make sure their independency is not fully taken away from, the health and social care provider that is most suitable for their situation is a domiciliary care.</w:t>
            </w:r>
          </w:p>
          <w:p w14:paraId="799CBD8F" w14:textId="77777777" w:rsidR="007833FB" w:rsidRPr="00EF2683" w:rsidRDefault="007833FB" w:rsidP="00EF2683">
            <w:pPr>
              <w:spacing w:line="360" w:lineRule="auto"/>
              <w:rPr>
                <w:rFonts w:ascii="Arial" w:hAnsi="Arial" w:cs="Arial"/>
                <w:color w:val="000000" w:themeColor="text1"/>
                <w:sz w:val="24"/>
                <w:szCs w:val="24"/>
              </w:rPr>
            </w:pPr>
            <w:r w:rsidRPr="00EF2683">
              <w:rPr>
                <w:rFonts w:ascii="Arial" w:hAnsi="Arial" w:cs="Arial"/>
                <w:color w:val="000000" w:themeColor="text1"/>
                <w:sz w:val="24"/>
                <w:szCs w:val="24"/>
              </w:rPr>
              <w:t xml:space="preserve">As previously mentioned, “Lifted Care” is a company that provides domiciliary care. This type of care is beneficial for the couple, as they are being provided with needed care from the comfort of their home. Based </w:t>
            </w:r>
            <w:proofErr w:type="spellStart"/>
            <w:r w:rsidRPr="00EF2683">
              <w:rPr>
                <w:rFonts w:ascii="Arial" w:hAnsi="Arial" w:cs="Arial"/>
                <w:color w:val="000000" w:themeColor="text1"/>
                <w:sz w:val="24"/>
                <w:szCs w:val="24"/>
              </w:rPr>
              <w:t>of</w:t>
            </w:r>
            <w:proofErr w:type="spellEnd"/>
            <w:r w:rsidRPr="00EF2683">
              <w:rPr>
                <w:rFonts w:ascii="Arial" w:hAnsi="Arial" w:cs="Arial"/>
                <w:color w:val="000000" w:themeColor="text1"/>
                <w:sz w:val="24"/>
                <w:szCs w:val="24"/>
              </w:rPr>
              <w:t xml:space="preserve"> the research done, Lifted Care provides:</w:t>
            </w:r>
          </w:p>
          <w:p w14:paraId="0D210B51" w14:textId="77777777" w:rsidR="007833FB" w:rsidRPr="00EF2683" w:rsidRDefault="007833FB" w:rsidP="00EF2683">
            <w:pPr>
              <w:pStyle w:val="ListParagraph"/>
              <w:numPr>
                <w:ilvl w:val="0"/>
                <w:numId w:val="2"/>
              </w:numPr>
              <w:spacing w:line="360" w:lineRule="auto"/>
              <w:rPr>
                <w:rFonts w:ascii="Arial" w:hAnsi="Arial" w:cs="Arial"/>
                <w:color w:val="000000" w:themeColor="text1"/>
                <w:sz w:val="24"/>
                <w:szCs w:val="24"/>
              </w:rPr>
            </w:pPr>
            <w:r w:rsidRPr="00EF2683">
              <w:rPr>
                <w:rFonts w:ascii="Arial" w:hAnsi="Arial" w:cs="Arial"/>
                <w:color w:val="000000" w:themeColor="text1"/>
                <w:sz w:val="24"/>
                <w:szCs w:val="24"/>
              </w:rPr>
              <w:t>One to one support</w:t>
            </w:r>
          </w:p>
          <w:p w14:paraId="47BBD959" w14:textId="77777777" w:rsidR="007833FB" w:rsidRPr="00EF2683" w:rsidRDefault="007833FB" w:rsidP="00EF2683">
            <w:pPr>
              <w:pStyle w:val="ListParagraph"/>
              <w:numPr>
                <w:ilvl w:val="0"/>
                <w:numId w:val="2"/>
              </w:numPr>
              <w:spacing w:line="360" w:lineRule="auto"/>
              <w:rPr>
                <w:rFonts w:ascii="Arial" w:hAnsi="Arial" w:cs="Arial"/>
                <w:color w:val="000000" w:themeColor="text1"/>
                <w:sz w:val="24"/>
                <w:szCs w:val="24"/>
              </w:rPr>
            </w:pPr>
            <w:r w:rsidRPr="00EF2683">
              <w:rPr>
                <w:rFonts w:ascii="Arial" w:hAnsi="Arial" w:cs="Arial"/>
                <w:color w:val="000000" w:themeColor="text1"/>
                <w:sz w:val="24"/>
                <w:szCs w:val="24"/>
              </w:rPr>
              <w:t>They Provide care during the night and day</w:t>
            </w:r>
          </w:p>
          <w:p w14:paraId="0C8E0AA5" w14:textId="77777777" w:rsidR="007833FB" w:rsidRPr="00EF2683" w:rsidRDefault="007833FB" w:rsidP="00EF2683">
            <w:pPr>
              <w:pStyle w:val="ListParagraph"/>
              <w:numPr>
                <w:ilvl w:val="0"/>
                <w:numId w:val="2"/>
              </w:numPr>
              <w:spacing w:line="360" w:lineRule="auto"/>
              <w:rPr>
                <w:rFonts w:ascii="Arial" w:hAnsi="Arial" w:cs="Arial"/>
                <w:color w:val="000000" w:themeColor="text1"/>
                <w:sz w:val="24"/>
                <w:szCs w:val="24"/>
              </w:rPr>
            </w:pPr>
            <w:r w:rsidRPr="00EF2683">
              <w:rPr>
                <w:rFonts w:ascii="Arial" w:hAnsi="Arial" w:cs="Arial"/>
                <w:color w:val="000000" w:themeColor="text1"/>
                <w:sz w:val="24"/>
                <w:szCs w:val="24"/>
              </w:rPr>
              <w:t>Dignified personal care which includes washing, dressing and continence care</w:t>
            </w:r>
          </w:p>
          <w:p w14:paraId="403B1137" w14:textId="77777777" w:rsidR="007833FB" w:rsidRPr="00EF2683" w:rsidRDefault="007833FB" w:rsidP="00EF2683">
            <w:pPr>
              <w:pStyle w:val="ListParagraph"/>
              <w:numPr>
                <w:ilvl w:val="0"/>
                <w:numId w:val="2"/>
              </w:numPr>
              <w:spacing w:line="360" w:lineRule="auto"/>
              <w:rPr>
                <w:rFonts w:ascii="Arial" w:hAnsi="Arial" w:cs="Arial"/>
                <w:color w:val="000000" w:themeColor="text1"/>
                <w:sz w:val="24"/>
                <w:szCs w:val="24"/>
              </w:rPr>
            </w:pPr>
            <w:r w:rsidRPr="00EF2683">
              <w:rPr>
                <w:rFonts w:ascii="Arial" w:hAnsi="Arial" w:cs="Arial"/>
                <w:color w:val="000000" w:themeColor="text1"/>
                <w:sz w:val="24"/>
                <w:szCs w:val="24"/>
              </w:rPr>
              <w:t>They provide help with weekly shopping, production of cooked meals</w:t>
            </w:r>
          </w:p>
          <w:p w14:paraId="35104A71" w14:textId="77777777" w:rsidR="007833FB" w:rsidRPr="00EF2683" w:rsidRDefault="007833FB" w:rsidP="00EF2683">
            <w:pPr>
              <w:pStyle w:val="ListParagraph"/>
              <w:numPr>
                <w:ilvl w:val="0"/>
                <w:numId w:val="2"/>
              </w:numPr>
              <w:spacing w:line="360" w:lineRule="auto"/>
              <w:rPr>
                <w:rFonts w:ascii="Arial" w:hAnsi="Arial" w:cs="Arial"/>
                <w:color w:val="000000" w:themeColor="text1"/>
                <w:sz w:val="24"/>
                <w:szCs w:val="24"/>
              </w:rPr>
            </w:pPr>
            <w:r w:rsidRPr="00EF2683">
              <w:rPr>
                <w:rFonts w:ascii="Arial" w:hAnsi="Arial" w:cs="Arial"/>
                <w:color w:val="000000" w:themeColor="text1"/>
                <w:sz w:val="24"/>
                <w:szCs w:val="24"/>
              </w:rPr>
              <w:t>They manage household help in which consists of cleaning, dusting and other housekeeping tasks that are needed</w:t>
            </w:r>
          </w:p>
          <w:p w14:paraId="4D049443" w14:textId="77777777" w:rsidR="007833FB" w:rsidRPr="00EF2683" w:rsidRDefault="007833FB" w:rsidP="00EF2683">
            <w:pPr>
              <w:pStyle w:val="ListParagraph"/>
              <w:numPr>
                <w:ilvl w:val="0"/>
                <w:numId w:val="2"/>
              </w:numPr>
              <w:spacing w:line="360" w:lineRule="auto"/>
              <w:rPr>
                <w:rFonts w:ascii="Arial" w:hAnsi="Arial" w:cs="Arial"/>
                <w:color w:val="000000" w:themeColor="text1"/>
                <w:sz w:val="24"/>
                <w:szCs w:val="24"/>
              </w:rPr>
            </w:pPr>
            <w:r w:rsidRPr="00EF2683">
              <w:rPr>
                <w:rFonts w:ascii="Arial" w:hAnsi="Arial" w:cs="Arial"/>
                <w:color w:val="000000" w:themeColor="text1"/>
                <w:sz w:val="24"/>
                <w:szCs w:val="24"/>
              </w:rPr>
              <w:t xml:space="preserve">Provides trained </w:t>
            </w:r>
            <w:proofErr w:type="spellStart"/>
            <w:r w:rsidRPr="00EF2683">
              <w:rPr>
                <w:rFonts w:ascii="Arial" w:hAnsi="Arial" w:cs="Arial"/>
                <w:color w:val="000000" w:themeColor="text1"/>
                <w:sz w:val="24"/>
                <w:szCs w:val="24"/>
              </w:rPr>
              <w:t>carers</w:t>
            </w:r>
            <w:proofErr w:type="spellEnd"/>
            <w:r w:rsidRPr="00EF2683">
              <w:rPr>
                <w:rFonts w:ascii="Arial" w:hAnsi="Arial" w:cs="Arial"/>
                <w:color w:val="000000" w:themeColor="text1"/>
                <w:sz w:val="24"/>
                <w:szCs w:val="24"/>
              </w:rPr>
              <w:t xml:space="preserve"> to administer with prescribed medication</w:t>
            </w:r>
          </w:p>
          <w:p w14:paraId="43B8A58E" w14:textId="77777777" w:rsidR="007833FB" w:rsidRPr="00EF2683" w:rsidRDefault="007833FB" w:rsidP="00EF2683">
            <w:pPr>
              <w:pStyle w:val="ListParagraph"/>
              <w:numPr>
                <w:ilvl w:val="0"/>
                <w:numId w:val="2"/>
              </w:numPr>
              <w:spacing w:line="360" w:lineRule="auto"/>
              <w:rPr>
                <w:rFonts w:ascii="Arial" w:hAnsi="Arial" w:cs="Arial"/>
                <w:color w:val="000000" w:themeColor="text1"/>
                <w:sz w:val="24"/>
                <w:szCs w:val="24"/>
              </w:rPr>
            </w:pPr>
            <w:r w:rsidRPr="00EF2683">
              <w:rPr>
                <w:rFonts w:ascii="Arial" w:hAnsi="Arial" w:cs="Arial"/>
                <w:color w:val="000000" w:themeColor="text1"/>
                <w:sz w:val="24"/>
                <w:szCs w:val="24"/>
              </w:rPr>
              <w:t xml:space="preserve">To alleviate loneliness, they provide with </w:t>
            </w:r>
            <w:proofErr w:type="spellStart"/>
            <w:r w:rsidRPr="00EF2683">
              <w:rPr>
                <w:rFonts w:ascii="Arial" w:hAnsi="Arial" w:cs="Arial"/>
                <w:color w:val="000000" w:themeColor="text1"/>
                <w:sz w:val="24"/>
                <w:szCs w:val="24"/>
              </w:rPr>
              <w:t>carers</w:t>
            </w:r>
            <w:proofErr w:type="spellEnd"/>
            <w:r w:rsidRPr="00EF2683">
              <w:rPr>
                <w:rFonts w:ascii="Arial" w:hAnsi="Arial" w:cs="Arial"/>
                <w:color w:val="000000" w:themeColor="text1"/>
                <w:sz w:val="24"/>
                <w:szCs w:val="24"/>
              </w:rPr>
              <w:t xml:space="preserve"> who patients can have friendly chats where they are able to express their feelings and thoughts.</w:t>
            </w:r>
          </w:p>
          <w:p w14:paraId="1DB422E9" w14:textId="77777777" w:rsidR="007833FB" w:rsidRPr="00EF2683" w:rsidRDefault="007833FB" w:rsidP="00EF2683">
            <w:pPr>
              <w:pStyle w:val="ListParagraph"/>
              <w:numPr>
                <w:ilvl w:val="0"/>
                <w:numId w:val="2"/>
              </w:numPr>
              <w:spacing w:line="360" w:lineRule="auto"/>
              <w:rPr>
                <w:rFonts w:ascii="Arial" w:hAnsi="Arial" w:cs="Arial"/>
                <w:color w:val="000000" w:themeColor="text1"/>
                <w:sz w:val="24"/>
                <w:szCs w:val="24"/>
              </w:rPr>
            </w:pPr>
            <w:r w:rsidRPr="00EF2683">
              <w:rPr>
                <w:rFonts w:ascii="Arial" w:hAnsi="Arial" w:cs="Arial"/>
                <w:color w:val="000000" w:themeColor="text1"/>
                <w:sz w:val="24"/>
                <w:szCs w:val="24"/>
              </w:rPr>
              <w:t xml:space="preserve">In regards of mobility, </w:t>
            </w:r>
            <w:proofErr w:type="spellStart"/>
            <w:r w:rsidRPr="00EF2683">
              <w:rPr>
                <w:rFonts w:ascii="Arial" w:hAnsi="Arial" w:cs="Arial"/>
                <w:color w:val="000000" w:themeColor="text1"/>
                <w:sz w:val="24"/>
                <w:szCs w:val="24"/>
              </w:rPr>
              <w:t>carers</w:t>
            </w:r>
            <w:proofErr w:type="spellEnd"/>
            <w:r w:rsidRPr="00EF2683">
              <w:rPr>
                <w:rFonts w:ascii="Arial" w:hAnsi="Arial" w:cs="Arial"/>
                <w:color w:val="000000" w:themeColor="text1"/>
                <w:sz w:val="24"/>
                <w:szCs w:val="24"/>
              </w:rPr>
              <w:t xml:space="preserve"> aid with walks in the park and any exercises, which helps service users to stay and maintain active.</w:t>
            </w:r>
          </w:p>
          <w:p w14:paraId="22AC14D2" w14:textId="77777777" w:rsidR="007833FB" w:rsidRPr="00EF2683" w:rsidRDefault="007833FB" w:rsidP="00EF2683">
            <w:pPr>
              <w:spacing w:line="360" w:lineRule="auto"/>
              <w:ind w:left="360"/>
              <w:rPr>
                <w:rFonts w:ascii="Arial" w:hAnsi="Arial" w:cs="Arial"/>
                <w:color w:val="000000" w:themeColor="text1"/>
                <w:sz w:val="24"/>
                <w:szCs w:val="24"/>
              </w:rPr>
            </w:pPr>
            <w:r w:rsidRPr="00EF2683">
              <w:rPr>
                <w:rFonts w:ascii="Arial" w:hAnsi="Arial" w:cs="Arial"/>
                <w:color w:val="000000" w:themeColor="text1"/>
                <w:sz w:val="24"/>
                <w:szCs w:val="24"/>
              </w:rPr>
              <w:t>Lifted is regulated the Commission quality of care CQC.</w:t>
            </w:r>
          </w:p>
          <w:p w14:paraId="3EA77D67" w14:textId="77777777" w:rsidR="007833FB" w:rsidRPr="00EF2683" w:rsidRDefault="007833FB" w:rsidP="00EF2683">
            <w:pPr>
              <w:spacing w:line="360" w:lineRule="auto"/>
              <w:ind w:left="360"/>
              <w:rPr>
                <w:rFonts w:ascii="Arial" w:hAnsi="Arial" w:cs="Arial"/>
                <w:color w:val="000000" w:themeColor="text1"/>
                <w:sz w:val="24"/>
                <w:szCs w:val="24"/>
              </w:rPr>
            </w:pPr>
            <w:r w:rsidRPr="00EF2683">
              <w:rPr>
                <w:rFonts w:ascii="Arial" w:hAnsi="Arial" w:cs="Arial"/>
                <w:color w:val="000000" w:themeColor="text1"/>
                <w:sz w:val="24"/>
                <w:szCs w:val="24"/>
              </w:rPr>
              <w:t>CQC is a regulator agency that regulates all the health and social care services in England. They make sure that health and social care services are well monitored and providing the high quality and safety of care, this including care given in people’s homes.</w:t>
            </w:r>
          </w:p>
          <w:p w14:paraId="3A82AC57" w14:textId="77777777" w:rsidR="007833FB" w:rsidRPr="00EF2683" w:rsidRDefault="007833FB" w:rsidP="00EF2683">
            <w:pPr>
              <w:spacing w:line="360" w:lineRule="auto"/>
              <w:ind w:left="360"/>
              <w:rPr>
                <w:rFonts w:ascii="Arial" w:hAnsi="Arial" w:cs="Arial"/>
                <w:color w:val="000000" w:themeColor="text1"/>
                <w:sz w:val="24"/>
                <w:szCs w:val="24"/>
                <w:lang w:val="en-GB"/>
              </w:rPr>
            </w:pPr>
            <w:r w:rsidRPr="00EF2683">
              <w:rPr>
                <w:rFonts w:ascii="Arial" w:hAnsi="Arial" w:cs="Arial"/>
                <w:color w:val="000000" w:themeColor="text1"/>
                <w:sz w:val="24"/>
                <w:szCs w:val="24"/>
                <w:lang w:val="en-GB"/>
              </w:rPr>
              <w:t xml:space="preserve">As previously </w:t>
            </w:r>
            <w:proofErr w:type="gramStart"/>
            <w:r w:rsidRPr="00EF2683">
              <w:rPr>
                <w:rFonts w:ascii="Arial" w:hAnsi="Arial" w:cs="Arial"/>
                <w:color w:val="000000" w:themeColor="text1"/>
                <w:sz w:val="24"/>
                <w:szCs w:val="24"/>
                <w:lang w:val="en-GB"/>
              </w:rPr>
              <w:t>stated</w:t>
            </w:r>
            <w:proofErr w:type="gramEnd"/>
            <w:r w:rsidRPr="00EF2683">
              <w:rPr>
                <w:rFonts w:ascii="Arial" w:hAnsi="Arial" w:cs="Arial"/>
                <w:color w:val="000000" w:themeColor="text1"/>
                <w:sz w:val="24"/>
                <w:szCs w:val="24"/>
                <w:lang w:val="en-GB"/>
              </w:rPr>
              <w:t xml:space="preserve"> the supports that would be suitable and offered to the couple would be </w:t>
            </w:r>
            <w:r w:rsidRPr="00EF2683">
              <w:rPr>
                <w:rFonts w:ascii="Arial" w:hAnsi="Arial" w:cs="Arial"/>
                <w:color w:val="000000" w:themeColor="text1"/>
                <w:sz w:val="24"/>
                <w:szCs w:val="24"/>
              </w:rPr>
              <w:t xml:space="preserve">domiciliary care. </w:t>
            </w:r>
            <w:r w:rsidRPr="00EF2683">
              <w:rPr>
                <w:rFonts w:ascii="Arial" w:hAnsi="Arial" w:cs="Arial"/>
                <w:color w:val="000000" w:themeColor="text1"/>
                <w:sz w:val="24"/>
                <w:szCs w:val="24"/>
                <w:lang w:val="en-GB"/>
              </w:rPr>
              <w:t>The protocols for</w:t>
            </w:r>
            <w:r w:rsidRPr="00EF2683">
              <w:rPr>
                <w:rFonts w:ascii="Arial" w:hAnsi="Arial" w:cs="Arial"/>
                <w:color w:val="000000" w:themeColor="text1"/>
                <w:sz w:val="24"/>
                <w:szCs w:val="24"/>
              </w:rPr>
              <w:t xml:space="preserve"> domiciliary care </w:t>
            </w:r>
            <w:r w:rsidRPr="00EF2683">
              <w:rPr>
                <w:rFonts w:ascii="Arial" w:hAnsi="Arial" w:cs="Arial"/>
                <w:color w:val="000000" w:themeColor="text1"/>
                <w:sz w:val="24"/>
                <w:szCs w:val="24"/>
                <w:lang w:val="en-GB"/>
              </w:rPr>
              <w:t xml:space="preserve">are based on how to work safely in </w:t>
            </w:r>
            <w:r w:rsidRPr="00EF2683">
              <w:rPr>
                <w:rFonts w:ascii="Arial" w:hAnsi="Arial" w:cs="Arial"/>
                <w:color w:val="000000" w:themeColor="text1"/>
                <w:sz w:val="24"/>
                <w:szCs w:val="24"/>
              </w:rPr>
              <w:t>domiciliary care</w:t>
            </w:r>
            <w:r w:rsidRPr="00EF2683">
              <w:rPr>
                <w:rFonts w:ascii="Arial" w:hAnsi="Arial" w:cs="Arial"/>
                <w:color w:val="000000" w:themeColor="text1"/>
                <w:sz w:val="24"/>
                <w:szCs w:val="24"/>
                <w:lang w:val="en-GB"/>
              </w:rPr>
              <w:t xml:space="preserve"> in England based on the pandemic is to have a PPE equipment which avoids engaging closer to the disease which is COVID-19. another protocol that is required to follow is </w:t>
            </w:r>
          </w:p>
          <w:p w14:paraId="421A49DE" w14:textId="77777777" w:rsidR="007833FB" w:rsidRPr="00EF2683" w:rsidRDefault="007833FB" w:rsidP="00EF2683">
            <w:pPr>
              <w:spacing w:line="360" w:lineRule="auto"/>
              <w:ind w:left="360"/>
              <w:rPr>
                <w:rFonts w:ascii="Arial" w:hAnsi="Arial" w:cs="Arial"/>
                <w:color w:val="000000" w:themeColor="text1"/>
                <w:sz w:val="24"/>
                <w:szCs w:val="24"/>
              </w:rPr>
            </w:pPr>
            <w:r w:rsidRPr="00EF2683">
              <w:rPr>
                <w:rFonts w:ascii="Arial" w:hAnsi="Arial" w:cs="Arial"/>
                <w:color w:val="000000" w:themeColor="text1"/>
                <w:sz w:val="24"/>
                <w:szCs w:val="24"/>
              </w:rPr>
              <w:t xml:space="preserve">There are principles in health and social care that are very important in the health sector, they are the principles that are expect from health, care, social care givers. The objectives of these principles are to ensure that </w:t>
            </w:r>
            <w:proofErr w:type="gramStart"/>
            <w:r w:rsidRPr="00EF2683">
              <w:rPr>
                <w:rFonts w:ascii="Arial" w:hAnsi="Arial" w:cs="Arial"/>
                <w:color w:val="000000" w:themeColor="text1"/>
                <w:sz w:val="24"/>
                <w:szCs w:val="24"/>
              </w:rPr>
              <w:t>each individual</w:t>
            </w:r>
            <w:proofErr w:type="gramEnd"/>
            <w:r w:rsidRPr="00EF2683">
              <w:rPr>
                <w:rFonts w:ascii="Arial" w:hAnsi="Arial" w:cs="Arial"/>
                <w:color w:val="000000" w:themeColor="text1"/>
                <w:sz w:val="24"/>
                <w:szCs w:val="24"/>
              </w:rPr>
              <w:t xml:space="preserve"> is being treated fairly within their needs, being respected and any other human and given dignity throughout basic human rights. The 7 principles are:</w:t>
            </w:r>
          </w:p>
          <w:p w14:paraId="05908F56" w14:textId="77777777" w:rsidR="007833FB" w:rsidRPr="00EF2683" w:rsidRDefault="007833FB" w:rsidP="00EF2683">
            <w:pPr>
              <w:pStyle w:val="ListParagraph"/>
              <w:numPr>
                <w:ilvl w:val="0"/>
                <w:numId w:val="3"/>
              </w:numPr>
              <w:spacing w:line="360" w:lineRule="auto"/>
              <w:rPr>
                <w:rFonts w:ascii="Arial" w:hAnsi="Arial" w:cs="Arial"/>
                <w:color w:val="000000" w:themeColor="text1"/>
                <w:sz w:val="24"/>
                <w:szCs w:val="24"/>
              </w:rPr>
            </w:pPr>
            <w:r w:rsidRPr="00EF2683">
              <w:rPr>
                <w:rFonts w:ascii="Arial" w:hAnsi="Arial" w:cs="Arial"/>
                <w:b/>
                <w:bCs/>
                <w:color w:val="000000" w:themeColor="text1"/>
                <w:sz w:val="24"/>
                <w:szCs w:val="24"/>
              </w:rPr>
              <w:t>Dignity and respect-</w:t>
            </w:r>
            <w:r w:rsidRPr="00EF2683">
              <w:rPr>
                <w:rFonts w:ascii="Arial" w:hAnsi="Arial" w:cs="Arial"/>
                <w:color w:val="000000" w:themeColor="text1"/>
                <w:sz w:val="24"/>
                <w:szCs w:val="24"/>
              </w:rPr>
              <w:t xml:space="preserve"> supports on the recognition of patient’s capacities and by showing respect on what they do and respect on who they are. You can dignity and respect by allowing your patients by letting them choose their own clothing, where they are able to express their personality and personal preferences, address them properly when speaking or dialoguing. By respecting their personal space, giving their necessary time which shows that you respect their feelings and thoughts; Make sure that you involve the care user in decisions relative to their care. By including them they in a certain way. They feel appreciated by giving them opportunity to give opinion on subjects that is linked to themselves</w:t>
            </w:r>
          </w:p>
          <w:p w14:paraId="15D786E0" w14:textId="77777777" w:rsidR="007833FB" w:rsidRPr="00EF2683" w:rsidRDefault="007833FB" w:rsidP="00EF2683">
            <w:pPr>
              <w:pStyle w:val="ListParagraph"/>
              <w:numPr>
                <w:ilvl w:val="0"/>
                <w:numId w:val="3"/>
              </w:numPr>
              <w:spacing w:line="360" w:lineRule="auto"/>
              <w:rPr>
                <w:rFonts w:ascii="Arial" w:hAnsi="Arial" w:cs="Arial"/>
                <w:color w:val="000000" w:themeColor="text1"/>
                <w:sz w:val="24"/>
                <w:szCs w:val="24"/>
              </w:rPr>
            </w:pPr>
            <w:r w:rsidRPr="00EF2683">
              <w:rPr>
                <w:rFonts w:ascii="Arial" w:hAnsi="Arial" w:cs="Arial"/>
                <w:b/>
                <w:bCs/>
                <w:color w:val="000000" w:themeColor="text1"/>
                <w:sz w:val="24"/>
                <w:szCs w:val="24"/>
              </w:rPr>
              <w:t>Compassion</w:t>
            </w:r>
            <w:r w:rsidRPr="00EF2683">
              <w:rPr>
                <w:rFonts w:ascii="Arial" w:hAnsi="Arial" w:cs="Arial"/>
                <w:color w:val="000000" w:themeColor="text1"/>
                <w:sz w:val="24"/>
                <w:szCs w:val="24"/>
              </w:rPr>
              <w:t>- Compassion can be shown by how care is given in between relationships on base of empathy. Compassion can improve the efficiency of how staff work in cooperation within the individuals. As care provider take time and listen to patients’ thoughts and concern that may be affecting them. Provide a very consistent care.</w:t>
            </w:r>
          </w:p>
          <w:p w14:paraId="085DEE6F" w14:textId="77777777" w:rsidR="007833FB" w:rsidRPr="00EF2683" w:rsidRDefault="007833FB" w:rsidP="00EF2683">
            <w:pPr>
              <w:pStyle w:val="ListParagraph"/>
              <w:numPr>
                <w:ilvl w:val="0"/>
                <w:numId w:val="3"/>
              </w:numPr>
              <w:spacing w:line="360" w:lineRule="auto"/>
              <w:rPr>
                <w:rFonts w:ascii="Arial" w:hAnsi="Arial" w:cs="Arial"/>
                <w:color w:val="000000" w:themeColor="text1"/>
                <w:sz w:val="24"/>
                <w:szCs w:val="24"/>
              </w:rPr>
            </w:pPr>
            <w:r w:rsidRPr="00EF2683">
              <w:rPr>
                <w:rFonts w:ascii="Arial" w:hAnsi="Arial" w:cs="Arial"/>
                <w:b/>
                <w:bCs/>
                <w:color w:val="000000" w:themeColor="text1"/>
                <w:sz w:val="24"/>
                <w:szCs w:val="24"/>
              </w:rPr>
              <w:t>Independence-</w:t>
            </w:r>
            <w:r w:rsidRPr="00EF2683">
              <w:rPr>
                <w:rFonts w:ascii="Arial" w:hAnsi="Arial" w:cs="Arial"/>
                <w:color w:val="000000" w:themeColor="text1"/>
                <w:sz w:val="24"/>
                <w:szCs w:val="24"/>
              </w:rPr>
              <w:t xml:space="preserve"> By letting the individual participate on tasks that involve them is a way of showing that the individual still has their independence. Allowing them to choose what they want to plan for the day, what they want to participate into. Promote the patient to take care of their own personal hygiene and dressing up, this with the aid and safety adaptations required. Allow them to run errands if possible</w:t>
            </w:r>
          </w:p>
          <w:p w14:paraId="1690CE80" w14:textId="77777777" w:rsidR="007833FB" w:rsidRPr="00EF2683" w:rsidRDefault="007833FB" w:rsidP="00EF2683">
            <w:pPr>
              <w:pStyle w:val="ListParagraph"/>
              <w:numPr>
                <w:ilvl w:val="0"/>
                <w:numId w:val="3"/>
              </w:numPr>
              <w:spacing w:line="360" w:lineRule="auto"/>
              <w:rPr>
                <w:rFonts w:ascii="Arial" w:hAnsi="Arial" w:cs="Arial"/>
                <w:color w:val="000000" w:themeColor="text1"/>
                <w:sz w:val="24"/>
                <w:szCs w:val="24"/>
              </w:rPr>
            </w:pPr>
            <w:r w:rsidRPr="00EF2683">
              <w:rPr>
                <w:rFonts w:ascii="Arial" w:hAnsi="Arial" w:cs="Arial"/>
                <w:b/>
                <w:bCs/>
                <w:color w:val="000000" w:themeColor="text1"/>
                <w:sz w:val="24"/>
                <w:szCs w:val="24"/>
              </w:rPr>
              <w:t>Equality-</w:t>
            </w:r>
            <w:r w:rsidRPr="00EF2683">
              <w:rPr>
                <w:rFonts w:ascii="Arial" w:hAnsi="Arial" w:cs="Arial"/>
                <w:color w:val="000000" w:themeColor="text1"/>
                <w:sz w:val="24"/>
                <w:szCs w:val="24"/>
              </w:rPr>
              <w:t xml:space="preserve"> Equality is promoted by creating a person-centered care by encouraging the value, diversity and respect the characteristics and mainly treat individuals equally</w:t>
            </w:r>
          </w:p>
          <w:p w14:paraId="4C4EC47D" w14:textId="77777777" w:rsidR="007833FB" w:rsidRPr="00EF2683" w:rsidRDefault="007833FB" w:rsidP="00EF2683">
            <w:pPr>
              <w:pStyle w:val="ListParagraph"/>
              <w:numPr>
                <w:ilvl w:val="0"/>
                <w:numId w:val="3"/>
              </w:numPr>
              <w:spacing w:line="360" w:lineRule="auto"/>
              <w:rPr>
                <w:rFonts w:ascii="Arial" w:hAnsi="Arial" w:cs="Arial"/>
                <w:color w:val="000000" w:themeColor="text1"/>
                <w:sz w:val="24"/>
                <w:szCs w:val="24"/>
              </w:rPr>
            </w:pPr>
            <w:r w:rsidRPr="00EF2683">
              <w:rPr>
                <w:rFonts w:ascii="Arial" w:hAnsi="Arial" w:cs="Arial"/>
                <w:b/>
                <w:bCs/>
                <w:color w:val="000000" w:themeColor="text1"/>
                <w:sz w:val="24"/>
                <w:szCs w:val="24"/>
              </w:rPr>
              <w:t>Rights</w:t>
            </w:r>
            <w:r w:rsidRPr="00EF2683">
              <w:rPr>
                <w:rFonts w:ascii="Arial" w:hAnsi="Arial" w:cs="Arial"/>
                <w:color w:val="000000" w:themeColor="text1"/>
                <w:sz w:val="24"/>
                <w:szCs w:val="24"/>
              </w:rPr>
              <w:t xml:space="preserve">- In health and social care sector, rights are one of the most important principles in which fairly includes the service user. As a care provider you need to have an understanding and fully ability to meet roles to show respect, </w:t>
            </w:r>
            <w:proofErr w:type="gramStart"/>
            <w:r w:rsidRPr="00EF2683">
              <w:rPr>
                <w:rFonts w:ascii="Arial" w:hAnsi="Arial" w:cs="Arial"/>
                <w:color w:val="000000" w:themeColor="text1"/>
                <w:sz w:val="24"/>
                <w:szCs w:val="24"/>
              </w:rPr>
              <w:t>protection</w:t>
            </w:r>
            <w:proofErr w:type="gramEnd"/>
            <w:r w:rsidRPr="00EF2683">
              <w:rPr>
                <w:rFonts w:ascii="Arial" w:hAnsi="Arial" w:cs="Arial"/>
                <w:color w:val="000000" w:themeColor="text1"/>
                <w:sz w:val="24"/>
                <w:szCs w:val="24"/>
              </w:rPr>
              <w:t xml:space="preserve"> and ability to promote human right, in which includes the addressing of inequalities, in which can improve the approach of experiences for patients, their family and </w:t>
            </w:r>
            <w:proofErr w:type="spellStart"/>
            <w:r w:rsidRPr="00EF2683">
              <w:rPr>
                <w:rFonts w:ascii="Arial" w:hAnsi="Arial" w:cs="Arial"/>
                <w:color w:val="000000" w:themeColor="text1"/>
                <w:sz w:val="24"/>
                <w:szCs w:val="24"/>
              </w:rPr>
              <w:t>carers</w:t>
            </w:r>
            <w:proofErr w:type="spellEnd"/>
            <w:r w:rsidRPr="00EF2683">
              <w:rPr>
                <w:rFonts w:ascii="Arial" w:hAnsi="Arial" w:cs="Arial"/>
                <w:color w:val="000000" w:themeColor="text1"/>
                <w:sz w:val="24"/>
                <w:szCs w:val="24"/>
              </w:rPr>
              <w:t>.</w:t>
            </w:r>
          </w:p>
          <w:p w14:paraId="04D4CDE6" w14:textId="77777777" w:rsidR="007833FB" w:rsidRPr="00EF2683" w:rsidRDefault="007833FB" w:rsidP="00EF2683">
            <w:pPr>
              <w:pStyle w:val="ListParagraph"/>
              <w:numPr>
                <w:ilvl w:val="0"/>
                <w:numId w:val="3"/>
              </w:numPr>
              <w:spacing w:line="360" w:lineRule="auto"/>
              <w:rPr>
                <w:rFonts w:ascii="Arial" w:hAnsi="Arial" w:cs="Arial"/>
                <w:color w:val="000000" w:themeColor="text1"/>
                <w:sz w:val="24"/>
                <w:szCs w:val="24"/>
              </w:rPr>
            </w:pPr>
            <w:r w:rsidRPr="00EF2683">
              <w:rPr>
                <w:rFonts w:ascii="Arial" w:hAnsi="Arial" w:cs="Arial"/>
                <w:color w:val="000000" w:themeColor="text1"/>
                <w:sz w:val="24"/>
                <w:szCs w:val="24"/>
              </w:rPr>
              <w:t xml:space="preserve">Confidentially is based on keep </w:t>
            </w:r>
            <w:r w:rsidRPr="00EF2683">
              <w:rPr>
                <w:rFonts w:ascii="Arial" w:hAnsi="Arial" w:cs="Arial"/>
                <w:color w:val="000000" w:themeColor="text1"/>
                <w:sz w:val="24"/>
                <w:szCs w:val="24"/>
                <w:lang w:val="en-GB"/>
              </w:rPr>
              <w:t xml:space="preserve">service </w:t>
            </w:r>
            <w:proofErr w:type="gramStart"/>
            <w:r w:rsidRPr="00EF2683">
              <w:rPr>
                <w:rFonts w:ascii="Arial" w:hAnsi="Arial" w:cs="Arial"/>
                <w:color w:val="000000" w:themeColor="text1"/>
                <w:sz w:val="24"/>
                <w:szCs w:val="24"/>
                <w:lang w:val="en-GB"/>
              </w:rPr>
              <w:t>users</w:t>
            </w:r>
            <w:proofErr w:type="gramEnd"/>
            <w:r w:rsidRPr="00EF2683">
              <w:rPr>
                <w:rFonts w:ascii="Arial" w:hAnsi="Arial" w:cs="Arial"/>
                <w:color w:val="000000" w:themeColor="text1"/>
                <w:sz w:val="24"/>
                <w:szCs w:val="24"/>
                <w:lang w:val="en-GB"/>
              </w:rPr>
              <w:t xml:space="preserve"> information safe and information regards to patients should only be shed we kept him only and when is necessary for the safety and </w:t>
            </w:r>
            <w:proofErr w:type="spellStart"/>
            <w:r w:rsidRPr="00EF2683">
              <w:rPr>
                <w:rFonts w:ascii="Arial" w:hAnsi="Arial" w:cs="Arial"/>
                <w:color w:val="000000" w:themeColor="text1"/>
                <w:sz w:val="24"/>
                <w:szCs w:val="24"/>
                <w:lang w:val="en-GB"/>
              </w:rPr>
              <w:t>well being</w:t>
            </w:r>
            <w:proofErr w:type="spellEnd"/>
            <w:r w:rsidRPr="00EF2683">
              <w:rPr>
                <w:rFonts w:ascii="Arial" w:hAnsi="Arial" w:cs="Arial"/>
                <w:color w:val="000000" w:themeColor="text1"/>
                <w:sz w:val="24"/>
                <w:szCs w:val="24"/>
                <w:lang w:val="en-GB"/>
              </w:rPr>
              <w:t xml:space="preserve"> of the patient. To make sure data off the patient is secure as a care provider you need to be able to control access too sensitive information, make sure confidential waste bins are being used, so sensitive information that is not being passed on to anyone else, make sure every single employee is being trained well in regards of data protection. Employees should no policies and confidentially agreements and how to store sensitive information on secure system.</w:t>
            </w:r>
          </w:p>
          <w:p w14:paraId="72EBA5E7" w14:textId="77777777" w:rsidR="007833FB" w:rsidRPr="00EF2683" w:rsidRDefault="007833FB" w:rsidP="00EF2683">
            <w:pPr>
              <w:pStyle w:val="ListParagraph"/>
              <w:spacing w:line="360" w:lineRule="auto"/>
              <w:ind w:left="1080"/>
              <w:rPr>
                <w:rFonts w:ascii="Arial" w:hAnsi="Arial" w:cs="Arial"/>
                <w:color w:val="000000" w:themeColor="text1"/>
                <w:sz w:val="24"/>
                <w:szCs w:val="24"/>
                <w:lang w:val="en-GB"/>
              </w:rPr>
            </w:pPr>
            <w:r w:rsidRPr="00EF2683">
              <w:rPr>
                <w:rFonts w:ascii="Arial" w:hAnsi="Arial" w:cs="Arial"/>
                <w:color w:val="000000" w:themeColor="text1"/>
                <w:sz w:val="24"/>
                <w:szCs w:val="24"/>
                <w:lang w:val="en-GB"/>
              </w:rPr>
              <w:t xml:space="preserve">The organisation lifted care supports service users in the domiciliary care, in which the legislations that cover Mrs T and Mr T current situation would be mental capacity act. Mental capacity acts </w:t>
            </w:r>
            <w:proofErr w:type="gramStart"/>
            <w:r w:rsidRPr="00EF2683">
              <w:rPr>
                <w:rFonts w:ascii="Arial" w:hAnsi="Arial" w:cs="Arial"/>
                <w:color w:val="000000" w:themeColor="text1"/>
                <w:sz w:val="24"/>
                <w:szCs w:val="24"/>
                <w:lang w:val="en-GB"/>
              </w:rPr>
              <w:t>is</w:t>
            </w:r>
            <w:proofErr w:type="gramEnd"/>
            <w:r w:rsidRPr="00EF2683">
              <w:rPr>
                <w:rFonts w:ascii="Arial" w:hAnsi="Arial" w:cs="Arial"/>
                <w:color w:val="000000" w:themeColor="text1"/>
                <w:sz w:val="24"/>
                <w:szCs w:val="24"/>
                <w:lang w:val="en-GB"/>
              </w:rPr>
              <w:t xml:space="preserve"> a legislation that promotes they recognition of capacity, support into make decision within their condition. In this case Mr. T would be the fit for this legislation since he has a progressive dementia. Mental Capacity Act 2005 how's the purpose empower people into making decisions for themselves in cases such as treatments another type of care, wherever possible to make sure they are being protected by people who are providing care for them.</w:t>
            </w:r>
          </w:p>
          <w:p w14:paraId="55487558" w14:textId="77777777" w:rsidR="007833FB" w:rsidRPr="00EF2683" w:rsidRDefault="007833FB" w:rsidP="00EF2683">
            <w:pPr>
              <w:pStyle w:val="ListParagraph"/>
              <w:spacing w:line="360" w:lineRule="auto"/>
              <w:ind w:left="1080"/>
              <w:rPr>
                <w:rFonts w:ascii="Arial" w:hAnsi="Arial" w:cs="Arial"/>
                <w:color w:val="000000" w:themeColor="text1"/>
                <w:sz w:val="24"/>
                <w:szCs w:val="24"/>
                <w:lang w:val="en-GB"/>
              </w:rPr>
            </w:pPr>
            <w:r w:rsidRPr="00EF2683">
              <w:rPr>
                <w:rFonts w:ascii="Arial" w:hAnsi="Arial" w:cs="Arial"/>
                <w:color w:val="000000" w:themeColor="text1"/>
                <w:sz w:val="24"/>
                <w:szCs w:val="24"/>
                <w:lang w:val="en-GB"/>
              </w:rPr>
              <w:t>According to NHS mental capacity acts states “do not treat a person as lacking the capacity to make a decision just because they make an unwise decision; treatment and care provided to someone who lacks capacity should be the least restrictive after basic rights and freedoms.” NHS</w:t>
            </w:r>
          </w:p>
          <w:p w14:paraId="57CA967F" w14:textId="77777777" w:rsidR="007833FB" w:rsidRPr="00EF2683" w:rsidRDefault="007833FB" w:rsidP="00EF2683">
            <w:pPr>
              <w:pStyle w:val="ListParagraph"/>
              <w:spacing w:line="360" w:lineRule="auto"/>
              <w:ind w:left="1080"/>
              <w:rPr>
                <w:rFonts w:ascii="Arial" w:hAnsi="Arial" w:cs="Arial"/>
                <w:color w:val="000000" w:themeColor="text1"/>
                <w:sz w:val="24"/>
                <w:szCs w:val="24"/>
              </w:rPr>
            </w:pPr>
            <w:r w:rsidRPr="00EF2683">
              <w:rPr>
                <w:rFonts w:ascii="Arial" w:hAnsi="Arial" w:cs="Arial"/>
                <w:color w:val="000000" w:themeColor="text1"/>
                <w:sz w:val="24"/>
                <w:szCs w:val="24"/>
              </w:rPr>
              <w:t>For Mrs. T case</w:t>
            </w:r>
            <w:r w:rsidRPr="00EF2683">
              <w:rPr>
                <w:rFonts w:ascii="Arial" w:hAnsi="Arial" w:cs="Arial"/>
                <w:color w:val="000000" w:themeColor="text1"/>
                <w:sz w:val="24"/>
                <w:szCs w:val="24"/>
                <w:lang w:val="en-GB"/>
              </w:rPr>
              <w:t xml:space="preserve">, since she has lost the ability to be mobile normally, she has not been able to do her normal daily routine tasks these include chores the care acts 2014 will be a legislation that can cover within the care is getting at home. From the acts 2014 she could be eligible for funded care in which her local authorities will be able to assess her needs as well as her husband / partner. Her local authorities should be able to carry out an assessment patients in her current </w:t>
            </w:r>
            <w:proofErr w:type="gramStart"/>
            <w:r w:rsidRPr="00EF2683">
              <w:rPr>
                <w:rFonts w:ascii="Arial" w:hAnsi="Arial" w:cs="Arial"/>
                <w:color w:val="000000" w:themeColor="text1"/>
                <w:sz w:val="24"/>
                <w:szCs w:val="24"/>
                <w:lang w:val="en-GB"/>
              </w:rPr>
              <w:t>situation  ,</w:t>
            </w:r>
            <w:proofErr w:type="gramEnd"/>
            <w:r w:rsidRPr="00EF2683">
              <w:rPr>
                <w:rFonts w:ascii="Arial" w:hAnsi="Arial" w:cs="Arial"/>
                <w:color w:val="000000" w:themeColor="text1"/>
                <w:sz w:val="24"/>
                <w:szCs w:val="24"/>
                <w:lang w:val="en-GB"/>
              </w:rPr>
              <w:t xml:space="preserve"> who required supports to assess her eligibility in to get nominated support service.</w:t>
            </w:r>
          </w:p>
          <w:p w14:paraId="11FC64B3" w14:textId="77777777" w:rsidR="007833FB" w:rsidRPr="00EF2683" w:rsidRDefault="007833FB" w:rsidP="00EF2683">
            <w:pPr>
              <w:spacing w:line="360" w:lineRule="auto"/>
              <w:ind w:left="720"/>
              <w:rPr>
                <w:rFonts w:ascii="Arial" w:hAnsi="Arial" w:cs="Arial"/>
                <w:color w:val="4472C4" w:themeColor="accent1"/>
                <w:sz w:val="24"/>
                <w:szCs w:val="24"/>
              </w:rPr>
            </w:pPr>
          </w:p>
          <w:p w14:paraId="1AAFE359" w14:textId="77777777" w:rsidR="007833FB" w:rsidRPr="00EF2683" w:rsidRDefault="007833FB" w:rsidP="00EF2683">
            <w:pPr>
              <w:spacing w:line="360" w:lineRule="auto"/>
              <w:ind w:left="360"/>
              <w:rPr>
                <w:rFonts w:ascii="Arial" w:hAnsi="Arial" w:cs="Arial"/>
                <w:color w:val="4472C4" w:themeColor="accent1"/>
                <w:sz w:val="24"/>
                <w:szCs w:val="24"/>
              </w:rPr>
            </w:pPr>
            <w:r w:rsidRPr="00EF2683">
              <w:rPr>
                <w:rFonts w:ascii="Arial" w:hAnsi="Arial" w:cs="Arial"/>
                <w:color w:val="4472C4" w:themeColor="accent1"/>
                <w:sz w:val="24"/>
                <w:szCs w:val="24"/>
              </w:rPr>
              <w:t>RECOMMENDATIONS</w:t>
            </w:r>
          </w:p>
          <w:p w14:paraId="68B18946" w14:textId="77777777" w:rsidR="007833FB" w:rsidRPr="00EF2683" w:rsidRDefault="007833FB" w:rsidP="00EF2683">
            <w:pPr>
              <w:pStyle w:val="p1"/>
              <w:spacing w:line="360" w:lineRule="auto"/>
              <w:rPr>
                <w:rFonts w:ascii="Arial" w:hAnsi="Arial" w:cs="Arial"/>
                <w:noProof/>
                <w:sz w:val="24"/>
                <w:szCs w:val="24"/>
                <w:lang w:val="en-US"/>
              </w:rPr>
            </w:pPr>
            <w:r w:rsidRPr="00EF2683">
              <w:rPr>
                <w:rFonts w:ascii="Arial" w:hAnsi="Arial" w:cs="Arial"/>
                <w:noProof/>
                <w:sz w:val="24"/>
                <w:szCs w:val="24"/>
              </w:rPr>
              <w:t>Reccomendations that  would be suitable for this couple as well would be making sure that the couple is being able to do they do routine and to make sure that Mr. T is getting suitable and appropriate support in regards of his progressive dementia making sure that tasks done needs to be done is written or displayed in order to help him to remember what needs to be done during the day in which is also helping his wife. Make sure that Mr. T has to have a strategic plan in regards of his medication so it's easier for him to remember one medication should be taken during the day and what medication should be taken during the night which make his life easier and his wife's as well, which will make his wives life much easier since she can't be mobile for a specific period of time.</w:t>
            </w:r>
          </w:p>
          <w:p w14:paraId="7DEC2841" w14:textId="77777777" w:rsidR="007833FB" w:rsidRPr="00EF2683" w:rsidRDefault="007833FB" w:rsidP="00EF2683">
            <w:pPr>
              <w:spacing w:line="360" w:lineRule="auto"/>
              <w:rPr>
                <w:rFonts w:ascii="Arial" w:hAnsi="Arial" w:cs="Arial"/>
                <w:noProof/>
                <w:color w:val="808080"/>
                <w:sz w:val="24"/>
                <w:szCs w:val="24"/>
                <w:lang w:val="en-GB"/>
              </w:rPr>
            </w:pPr>
          </w:p>
        </w:tc>
        <w:tc>
          <w:tcPr>
            <w:tcW w:w="18" w:type="dxa"/>
          </w:tcPr>
          <w:p w14:paraId="67D1400B" w14:textId="77777777" w:rsidR="007833FB" w:rsidRPr="00EF2683" w:rsidRDefault="007833FB" w:rsidP="00EF2683">
            <w:pPr>
              <w:spacing w:line="360" w:lineRule="auto"/>
              <w:rPr>
                <w:rFonts w:ascii="Arial" w:hAnsi="Arial" w:cs="Arial"/>
                <w:noProof/>
                <w:sz w:val="24"/>
                <w:szCs w:val="24"/>
                <w:lang w:val="en-GB"/>
              </w:rPr>
            </w:pPr>
          </w:p>
        </w:tc>
      </w:tr>
      <w:tr w:rsidR="007833FB" w:rsidRPr="00EF2683" w14:paraId="581D3E52" w14:textId="77777777" w:rsidTr="007833FB">
        <w:trPr>
          <w:trHeight w:val="2003"/>
        </w:trPr>
        <w:tc>
          <w:tcPr>
            <w:tcW w:w="8742" w:type="dxa"/>
            <w:gridSpan w:val="2"/>
          </w:tcPr>
          <w:p w14:paraId="5A769121" w14:textId="77777777" w:rsidR="007833FB" w:rsidRPr="00EF2683" w:rsidRDefault="007833FB" w:rsidP="00EF2683">
            <w:pPr>
              <w:spacing w:after="120" w:line="360" w:lineRule="auto"/>
              <w:rPr>
                <w:rFonts w:ascii="Arial" w:hAnsi="Arial" w:cs="Arial"/>
                <w:noProof/>
                <w:color w:val="auto"/>
                <w:sz w:val="24"/>
                <w:szCs w:val="24"/>
                <w:lang w:val="en-GB"/>
              </w:rPr>
            </w:pPr>
            <w:r w:rsidRPr="00EF2683">
              <w:rPr>
                <w:rFonts w:ascii="Arial" w:hAnsi="Arial" w:cs="Arial"/>
                <w:noProof/>
                <w:color w:val="auto"/>
                <w:sz w:val="24"/>
                <w:szCs w:val="24"/>
                <w:lang w:val="en-GB"/>
              </w:rPr>
              <w:t xml:space="preserve">the recommendations tell me be suitable for this couple would be I'm not ensure that services put first is to  look at individuals needs as priority is sure the support given focuses on peoples independence make sure care provider does recognise preferences aspirations and potential thoughts. Making sure that though cake that is given add they home please people are treated with courtesy, respect and with dignity. Care providers also should remember how to keep confidentiality especially when it comes to data protection making sure names age date of birth add address is not being shared with anyone else outside from their workplace or anyone else who does nor work with them, by sharing this information you putting yourself at risk and the service user as well as their family. Also to keep him by that the service user explained all the trust in you. Also to keep in mind there all the care plans given to arm service users should be reviewed according to the planned reviewing day. </w:t>
            </w:r>
          </w:p>
          <w:p w14:paraId="11AA94DB" w14:textId="77777777" w:rsidR="007833FB" w:rsidRPr="00EF2683" w:rsidRDefault="007833FB" w:rsidP="00EF2683">
            <w:pPr>
              <w:spacing w:after="120" w:line="360" w:lineRule="auto"/>
              <w:rPr>
                <w:rFonts w:ascii="Arial" w:hAnsi="Arial" w:cs="Arial"/>
                <w:noProof/>
                <w:sz w:val="24"/>
                <w:szCs w:val="24"/>
                <w:lang w:val="en-GB"/>
              </w:rPr>
            </w:pPr>
          </w:p>
        </w:tc>
      </w:tr>
      <w:tr w:rsidR="007833FB" w:rsidRPr="00EF2683" w14:paraId="4AA6A27F" w14:textId="77777777" w:rsidTr="007833FB">
        <w:trPr>
          <w:trHeight w:val="5594"/>
        </w:trPr>
        <w:tc>
          <w:tcPr>
            <w:tcW w:w="8742" w:type="dxa"/>
            <w:gridSpan w:val="2"/>
            <w:tcMar>
              <w:bottom w:w="0" w:type="dxa"/>
            </w:tcMar>
            <w:vAlign w:val="center"/>
          </w:tcPr>
          <w:p w14:paraId="74ECA26F" w14:textId="77777777" w:rsidR="007833FB" w:rsidRPr="00EF2683" w:rsidRDefault="007833FB" w:rsidP="00EF2683">
            <w:pPr>
              <w:spacing w:before="180" w:after="0" w:line="360" w:lineRule="auto"/>
              <w:rPr>
                <w:rFonts w:ascii="Arial" w:hAnsi="Arial" w:cs="Arial"/>
                <w:noProof/>
                <w:sz w:val="24"/>
                <w:szCs w:val="24"/>
                <w:lang w:val="en-GB"/>
              </w:rPr>
            </w:pPr>
            <w:r w:rsidRPr="00EF2683">
              <w:rPr>
                <w:rFonts w:ascii="Arial" w:hAnsi="Arial" w:cs="Arial"/>
                <w:noProof/>
                <w:sz w:val="24"/>
                <w:szCs w:val="24"/>
                <w:lang w:val="en-GB"/>
              </w:rPr>
              <w:t>Conclusion</w:t>
            </w:r>
          </w:p>
          <w:p w14:paraId="35206394" w14:textId="77777777" w:rsidR="007833FB" w:rsidRPr="00EF2683" w:rsidRDefault="007833FB" w:rsidP="00EF2683">
            <w:pPr>
              <w:spacing w:before="180" w:after="0" w:line="360" w:lineRule="auto"/>
              <w:rPr>
                <w:rFonts w:ascii="Arial" w:hAnsi="Arial" w:cs="Arial"/>
                <w:noProof/>
                <w:color w:val="auto"/>
                <w:sz w:val="24"/>
                <w:szCs w:val="24"/>
                <w:lang w:val="en-GB"/>
              </w:rPr>
            </w:pPr>
            <w:r w:rsidRPr="00EF2683">
              <w:rPr>
                <w:rFonts w:ascii="Arial" w:hAnsi="Arial" w:cs="Arial"/>
                <w:noProof/>
                <w:color w:val="auto"/>
                <w:sz w:val="24"/>
                <w:szCs w:val="24"/>
                <w:lang w:val="en-GB"/>
              </w:rPr>
              <w:t>And to conclude this report we could understand that the couple wanted to live independently, due to the circumstances we could understand they could not achieve certain tasks in their daily routine, personal care hygiene. The reason why d</w:t>
            </w:r>
            <w:r w:rsidRPr="00EF2683">
              <w:rPr>
                <w:rFonts w:ascii="Arial" w:hAnsi="Arial" w:cs="Arial"/>
                <w:color w:val="auto"/>
                <w:sz w:val="24"/>
                <w:szCs w:val="24"/>
              </w:rPr>
              <w:t xml:space="preserve">omiciliary </w:t>
            </w:r>
            <w:r w:rsidRPr="00EF2683">
              <w:rPr>
                <w:rFonts w:ascii="Arial" w:hAnsi="Arial" w:cs="Arial"/>
                <w:noProof/>
                <w:color w:val="auto"/>
                <w:sz w:val="24"/>
                <w:szCs w:val="24"/>
                <w:lang w:val="en-GB"/>
              </w:rPr>
              <w:t xml:space="preserve">was chosen was because since they are suffering from health conditions especially Mr. T who suffers from dementia and Mrs T who who is suffering currently from reduce mobility it is important to have kept providers who are able to frequent the house so they don't feel the needs to move out from the comfort of their home to a care home. In this perspective I can understand that this is the best choice which respects their dignity, their choices and their wishes. </w:t>
            </w:r>
            <w:r w:rsidRPr="00EF2683">
              <w:rPr>
                <w:rFonts w:ascii="Arial" w:hAnsi="Arial" w:cs="Arial"/>
                <w:color w:val="000000" w:themeColor="text1"/>
                <w:sz w:val="24"/>
                <w:szCs w:val="24"/>
              </w:rPr>
              <w:t>domiciliary</w:t>
            </w:r>
            <w:r w:rsidRPr="00EF2683">
              <w:rPr>
                <w:rFonts w:ascii="Arial" w:hAnsi="Arial" w:cs="Arial"/>
                <w:color w:val="000000" w:themeColor="text1"/>
                <w:sz w:val="24"/>
                <w:szCs w:val="24"/>
                <w:lang w:val="en-GB"/>
              </w:rPr>
              <w:t xml:space="preserve"> Provides hold the care this includes personal shopping, personal hygiene care, that is needed from </w:t>
            </w:r>
            <w:proofErr w:type="gramStart"/>
            <w:r w:rsidRPr="00EF2683">
              <w:rPr>
                <w:rFonts w:ascii="Arial" w:hAnsi="Arial" w:cs="Arial"/>
                <w:color w:val="000000" w:themeColor="text1"/>
                <w:sz w:val="24"/>
                <w:szCs w:val="24"/>
                <w:lang w:val="en-GB"/>
              </w:rPr>
              <w:t>each individual</w:t>
            </w:r>
            <w:proofErr w:type="gramEnd"/>
            <w:r w:rsidRPr="00EF2683">
              <w:rPr>
                <w:rFonts w:ascii="Arial" w:hAnsi="Arial" w:cs="Arial"/>
                <w:color w:val="000000" w:themeColor="text1"/>
                <w:sz w:val="24"/>
                <w:szCs w:val="24"/>
                <w:lang w:val="en-GB"/>
              </w:rPr>
              <w:t xml:space="preserve">. </w:t>
            </w:r>
            <w:r w:rsidRPr="00EF2683">
              <w:rPr>
                <w:rFonts w:ascii="Arial" w:hAnsi="Arial" w:cs="Arial"/>
                <w:color w:val="000000" w:themeColor="text1"/>
                <w:sz w:val="24"/>
                <w:szCs w:val="24"/>
              </w:rPr>
              <w:t xml:space="preserve">Domiciliary care </w:t>
            </w:r>
            <w:r w:rsidRPr="00EF2683">
              <w:rPr>
                <w:rFonts w:ascii="Arial" w:hAnsi="Arial" w:cs="Arial"/>
                <w:color w:val="000000" w:themeColor="text1"/>
                <w:sz w:val="24"/>
                <w:szCs w:val="24"/>
                <w:lang w:val="en-GB"/>
              </w:rPr>
              <w:t xml:space="preserve">is a good example of care that should be sponsored to service users like Mr tea and Mrs T. Legislations of mentions on </w:t>
            </w:r>
            <w:proofErr w:type="gramStart"/>
            <w:r w:rsidRPr="00EF2683">
              <w:rPr>
                <w:rFonts w:ascii="Arial" w:hAnsi="Arial" w:cs="Arial"/>
                <w:color w:val="000000" w:themeColor="text1"/>
                <w:sz w:val="24"/>
                <w:szCs w:val="24"/>
                <w:lang w:val="en-GB"/>
              </w:rPr>
              <w:t>this critical analysed reports</w:t>
            </w:r>
            <w:proofErr w:type="gramEnd"/>
            <w:r w:rsidRPr="00EF2683">
              <w:rPr>
                <w:rFonts w:ascii="Arial" w:hAnsi="Arial" w:cs="Arial"/>
                <w:color w:val="000000" w:themeColor="text1"/>
                <w:sz w:val="24"/>
                <w:szCs w:val="24"/>
                <w:lang w:val="en-GB"/>
              </w:rPr>
              <w:t xml:space="preserve"> are the ones which can cover each individual within their needs.</w:t>
            </w:r>
          </w:p>
          <w:p w14:paraId="3698E3EE" w14:textId="77777777" w:rsidR="007833FB" w:rsidRPr="00EF2683" w:rsidRDefault="007833FB" w:rsidP="00EF2683">
            <w:pPr>
              <w:spacing w:before="180" w:after="0" w:line="360" w:lineRule="auto"/>
              <w:rPr>
                <w:rFonts w:ascii="Arial" w:hAnsi="Arial" w:cs="Arial"/>
                <w:noProof/>
                <w:sz w:val="24"/>
                <w:szCs w:val="24"/>
                <w:lang w:val="en-GB"/>
              </w:rPr>
            </w:pPr>
          </w:p>
          <w:p w14:paraId="226D0006" w14:textId="77777777" w:rsidR="007833FB" w:rsidRPr="00EF2683" w:rsidRDefault="007833FB" w:rsidP="00EF2683">
            <w:pPr>
              <w:spacing w:line="360" w:lineRule="auto"/>
              <w:rPr>
                <w:rFonts w:ascii="Arial" w:hAnsi="Arial" w:cs="Arial"/>
                <w:noProof/>
                <w:sz w:val="24"/>
                <w:szCs w:val="24"/>
                <w:lang w:val="en-GB"/>
              </w:rPr>
            </w:pPr>
          </w:p>
        </w:tc>
      </w:tr>
    </w:tbl>
    <w:p w14:paraId="6F704AE2" w14:textId="2939A516" w:rsidR="007833FB" w:rsidRPr="00EF2683" w:rsidRDefault="007833FB" w:rsidP="00EF2683">
      <w:pPr>
        <w:spacing w:line="360" w:lineRule="auto"/>
        <w:rPr>
          <w:rFonts w:ascii="Arial" w:hAnsi="Arial" w:cs="Arial"/>
          <w:sz w:val="24"/>
          <w:szCs w:val="24"/>
          <w:lang w:val="en-GB"/>
        </w:rPr>
      </w:pPr>
    </w:p>
    <w:p w14:paraId="237EF7D0" w14:textId="58F5B097" w:rsidR="007833FB" w:rsidRPr="00EF2683" w:rsidRDefault="007833FB" w:rsidP="00EF2683">
      <w:pPr>
        <w:spacing w:line="360" w:lineRule="auto"/>
        <w:rPr>
          <w:rFonts w:ascii="Arial" w:hAnsi="Arial" w:cs="Arial"/>
          <w:sz w:val="24"/>
          <w:szCs w:val="24"/>
          <w:lang w:val="en-GB"/>
        </w:rPr>
      </w:pPr>
    </w:p>
    <w:p w14:paraId="64847C60" w14:textId="49A461D1" w:rsidR="007833FB" w:rsidRPr="00EF2683" w:rsidRDefault="007833FB" w:rsidP="00EF2683">
      <w:pPr>
        <w:spacing w:line="360" w:lineRule="auto"/>
        <w:rPr>
          <w:rFonts w:ascii="Arial" w:hAnsi="Arial" w:cs="Arial"/>
          <w:sz w:val="24"/>
          <w:szCs w:val="24"/>
          <w:lang w:val="en-GB"/>
        </w:rPr>
      </w:pPr>
    </w:p>
    <w:p w14:paraId="42495AD4" w14:textId="132E50EF" w:rsidR="007833FB" w:rsidRPr="00EF2683" w:rsidRDefault="007833FB" w:rsidP="00EF2683">
      <w:pPr>
        <w:spacing w:line="360" w:lineRule="auto"/>
        <w:rPr>
          <w:rFonts w:ascii="Arial" w:hAnsi="Arial" w:cs="Arial"/>
          <w:sz w:val="24"/>
          <w:szCs w:val="24"/>
          <w:lang w:val="en-GB"/>
        </w:rPr>
      </w:pPr>
    </w:p>
    <w:p w14:paraId="72E39319" w14:textId="1F8F21B7" w:rsidR="007833FB" w:rsidRPr="00EF2683" w:rsidRDefault="007833FB" w:rsidP="00EF2683">
      <w:pPr>
        <w:spacing w:line="360" w:lineRule="auto"/>
        <w:rPr>
          <w:rFonts w:ascii="Arial" w:hAnsi="Arial" w:cs="Arial"/>
          <w:sz w:val="24"/>
          <w:szCs w:val="24"/>
          <w:lang w:val="en-GB"/>
        </w:rPr>
      </w:pPr>
    </w:p>
    <w:p w14:paraId="510D383B" w14:textId="0333059B" w:rsidR="007833FB" w:rsidRDefault="007833FB">
      <w:pPr>
        <w:rPr>
          <w:lang w:val="en-GB"/>
        </w:rPr>
      </w:pPr>
    </w:p>
    <w:p w14:paraId="576ABA70" w14:textId="347F3E32" w:rsidR="007833FB" w:rsidRDefault="007833FB">
      <w:pPr>
        <w:rPr>
          <w:lang w:val="en-GB"/>
        </w:rPr>
      </w:pPr>
    </w:p>
    <w:p w14:paraId="1081D70A" w14:textId="60234A10" w:rsidR="007833FB" w:rsidRDefault="007833FB">
      <w:pPr>
        <w:rPr>
          <w:lang w:val="en-GB"/>
        </w:rPr>
      </w:pPr>
    </w:p>
    <w:p w14:paraId="44DD20D4" w14:textId="724136C2" w:rsidR="007833FB" w:rsidRDefault="007833FB">
      <w:pPr>
        <w:rPr>
          <w:lang w:val="en-GB"/>
        </w:rPr>
      </w:pPr>
    </w:p>
    <w:p w14:paraId="4ADEB733" w14:textId="5D26E9C8" w:rsidR="007833FB" w:rsidRDefault="007833FB">
      <w:pPr>
        <w:rPr>
          <w:lang w:val="en-GB"/>
        </w:rPr>
      </w:pPr>
    </w:p>
    <w:p w14:paraId="38E377B9" w14:textId="0974B46D" w:rsidR="007833FB" w:rsidRDefault="007833FB">
      <w:pPr>
        <w:rPr>
          <w:lang w:val="en-GB"/>
        </w:rPr>
      </w:pPr>
    </w:p>
    <w:p w14:paraId="5D3A6042" w14:textId="238BB9B1" w:rsidR="007833FB" w:rsidRDefault="007833FB">
      <w:pPr>
        <w:rPr>
          <w:lang w:val="en-GB"/>
        </w:rPr>
      </w:pPr>
    </w:p>
    <w:p w14:paraId="425F7C7D" w14:textId="6437A24C" w:rsidR="007833FB" w:rsidRDefault="007833FB">
      <w:pPr>
        <w:rPr>
          <w:lang w:val="en-GB"/>
        </w:rPr>
      </w:pPr>
    </w:p>
    <w:p w14:paraId="455A241C" w14:textId="2E283298" w:rsidR="007833FB" w:rsidRDefault="007833FB">
      <w:pPr>
        <w:rPr>
          <w:lang w:val="en-GB"/>
        </w:rPr>
      </w:pPr>
    </w:p>
    <w:p w14:paraId="786B7B1C" w14:textId="77777777" w:rsidR="007833FB" w:rsidRDefault="007833FB" w:rsidP="007833FB">
      <w:pPr>
        <w:rPr>
          <w:rFonts w:ascii="Arial" w:hAnsi="Arial" w:cs="Arial"/>
          <w:noProof/>
          <w:sz w:val="24"/>
          <w:szCs w:val="24"/>
          <w:lang w:val="en-GB"/>
        </w:rPr>
      </w:pPr>
      <w:r w:rsidRPr="00637366">
        <w:rPr>
          <w:rFonts w:ascii="Arial" w:hAnsi="Arial" w:cs="Arial"/>
          <w:noProof/>
          <w:sz w:val="24"/>
          <w:szCs w:val="24"/>
          <w:lang w:val="en-GB"/>
        </w:rPr>
        <w:t>REFERENCES</w:t>
      </w:r>
    </w:p>
    <w:p w14:paraId="4E5EE5F2" w14:textId="77777777" w:rsidR="007833FB" w:rsidRDefault="007833FB" w:rsidP="007833FB">
      <w:pPr>
        <w:rPr>
          <w:rFonts w:ascii="Arial" w:hAnsi="Arial" w:cs="Arial"/>
          <w:color w:val="auto"/>
          <w:sz w:val="24"/>
          <w:szCs w:val="24"/>
        </w:rPr>
      </w:pPr>
      <w:r w:rsidRPr="00637366">
        <w:rPr>
          <w:rFonts w:ascii="Arial" w:hAnsi="Arial" w:cs="Arial"/>
          <w:color w:val="auto"/>
          <w:sz w:val="24"/>
          <w:szCs w:val="24"/>
        </w:rPr>
        <w:t xml:space="preserve">Confidentiality in health and social care: how is it </w:t>
      </w:r>
      <w:proofErr w:type="gramStart"/>
      <w:r w:rsidRPr="00637366">
        <w:rPr>
          <w:rFonts w:ascii="Arial" w:hAnsi="Arial" w:cs="Arial"/>
          <w:color w:val="auto"/>
          <w:sz w:val="24"/>
          <w:szCs w:val="24"/>
        </w:rPr>
        <w:t>ensured?</w:t>
      </w:r>
      <w:r>
        <w:rPr>
          <w:rFonts w:ascii="Arial" w:hAnsi="Arial" w:cs="Arial"/>
          <w:color w:val="auto"/>
          <w:sz w:val="24"/>
          <w:szCs w:val="24"/>
        </w:rPr>
        <w:t>-</w:t>
      </w:r>
      <w:proofErr w:type="gramEnd"/>
      <w:r>
        <w:rPr>
          <w:rFonts w:ascii="Arial" w:hAnsi="Arial" w:cs="Arial"/>
          <w:color w:val="auto"/>
          <w:sz w:val="24"/>
          <w:szCs w:val="24"/>
        </w:rPr>
        <w:t xml:space="preserve"> </w:t>
      </w:r>
      <w:hyperlink r:id="rId7" w:history="1">
        <w:r w:rsidRPr="0057471C">
          <w:rPr>
            <w:rStyle w:val="Hyperlink"/>
            <w:rFonts w:ascii="Arial" w:hAnsi="Arial" w:cs="Arial"/>
            <w:sz w:val="24"/>
            <w:szCs w:val="24"/>
          </w:rPr>
          <w:t>https://ena.co.uk/news/confidentiality-in-health-and-social-care-how-is-it-ensured/</w:t>
        </w:r>
      </w:hyperlink>
      <w:r>
        <w:rPr>
          <w:rFonts w:ascii="Arial" w:hAnsi="Arial" w:cs="Arial"/>
          <w:color w:val="auto"/>
          <w:sz w:val="24"/>
          <w:szCs w:val="24"/>
        </w:rPr>
        <w:t xml:space="preserve"> </w:t>
      </w:r>
    </w:p>
    <w:p w14:paraId="29A849A9" w14:textId="77777777" w:rsidR="007833FB" w:rsidRDefault="007833FB" w:rsidP="007833FB">
      <w:pPr>
        <w:rPr>
          <w:rFonts w:ascii="Arial" w:hAnsi="Arial" w:cs="Arial"/>
          <w:color w:val="auto"/>
          <w:sz w:val="24"/>
          <w:szCs w:val="24"/>
        </w:rPr>
      </w:pPr>
      <w:r>
        <w:rPr>
          <w:rFonts w:ascii="Arial" w:hAnsi="Arial" w:cs="Arial"/>
          <w:color w:val="auto"/>
          <w:sz w:val="24"/>
          <w:szCs w:val="24"/>
        </w:rPr>
        <w:t xml:space="preserve">NHS – About dementia </w:t>
      </w:r>
      <w:hyperlink r:id="rId8" w:history="1">
        <w:r w:rsidRPr="0057471C">
          <w:rPr>
            <w:rStyle w:val="Hyperlink"/>
            <w:rFonts w:ascii="Arial" w:hAnsi="Arial" w:cs="Arial"/>
            <w:sz w:val="24"/>
            <w:szCs w:val="24"/>
          </w:rPr>
          <w:t>https://www.nhs.uk/conditions/dementia/about/</w:t>
        </w:r>
      </w:hyperlink>
      <w:r>
        <w:rPr>
          <w:rFonts w:ascii="Arial" w:hAnsi="Arial" w:cs="Arial"/>
          <w:color w:val="auto"/>
          <w:sz w:val="24"/>
          <w:szCs w:val="24"/>
        </w:rPr>
        <w:t xml:space="preserve"> </w:t>
      </w:r>
    </w:p>
    <w:p w14:paraId="381E9C95" w14:textId="77777777" w:rsidR="007833FB" w:rsidRDefault="007833FB" w:rsidP="007833FB">
      <w:pPr>
        <w:rPr>
          <w:rFonts w:ascii="Arial" w:hAnsi="Arial" w:cs="Arial"/>
          <w:noProof/>
          <w:sz w:val="24"/>
          <w:szCs w:val="24"/>
        </w:rPr>
      </w:pPr>
      <w:r>
        <w:rPr>
          <w:rFonts w:ascii="Arial" w:hAnsi="Arial" w:cs="Arial"/>
          <w:noProof/>
          <w:sz w:val="24"/>
          <w:szCs w:val="24"/>
        </w:rPr>
        <w:t xml:space="preserve">Lifted care- </w:t>
      </w:r>
      <w:hyperlink r:id="rId9" w:history="1">
        <w:r w:rsidRPr="0057471C">
          <w:rPr>
            <w:rStyle w:val="Hyperlink"/>
            <w:rFonts w:ascii="Arial" w:hAnsi="Arial" w:cs="Arial"/>
            <w:noProof/>
            <w:sz w:val="24"/>
            <w:szCs w:val="24"/>
          </w:rPr>
          <w:t>https://www.liftedcare.com/care/live-in-care/?utm_term=domiciliary%20care%20agencies&amp;utm_campaign=Live-in%20Care%20-%20EM&amp;utm_source=google&amp;utm_medium=ppc&amp;hsa_acc=6142589209&amp;hsa_cam=12699572588&amp;hsa_grp=115703424930&amp;hsa_ad=512961925817&amp;hsa_src=g&amp;hsa_tgt=kwd-3924306039&amp;hsa_kw=domiciliary%20care%20agencies&amp;hsa_mt=e&amp;hsa_net=adwords&amp;hsa_ver=3&amp;gclid=Cj0KCQiAw9qOBhC-ARIsAG-rdn75bimcb79Cu4OTN10ryjjBCTMYi-1Gj9rDE9CM2pTjpe2AU0-EgRIaAliUEALw_wcB</w:t>
        </w:r>
      </w:hyperlink>
      <w:r>
        <w:rPr>
          <w:rFonts w:ascii="Arial" w:hAnsi="Arial" w:cs="Arial"/>
          <w:noProof/>
          <w:sz w:val="24"/>
          <w:szCs w:val="24"/>
        </w:rPr>
        <w:t xml:space="preserve"> </w:t>
      </w:r>
    </w:p>
    <w:p w14:paraId="0969BED9" w14:textId="77777777" w:rsidR="007833FB" w:rsidRDefault="007833FB" w:rsidP="007833FB">
      <w:pPr>
        <w:rPr>
          <w:rFonts w:ascii="Arial" w:hAnsi="Arial" w:cs="Arial"/>
          <w:noProof/>
          <w:sz w:val="24"/>
          <w:szCs w:val="24"/>
        </w:rPr>
      </w:pPr>
      <w:r>
        <w:rPr>
          <w:rFonts w:ascii="Arial" w:hAnsi="Arial" w:cs="Arial"/>
          <w:noProof/>
          <w:sz w:val="24"/>
          <w:szCs w:val="24"/>
        </w:rPr>
        <w:t xml:space="preserve">Principles health and social care </w:t>
      </w:r>
      <w:hyperlink r:id="rId10" w:history="1">
        <w:r w:rsidRPr="0057471C">
          <w:rPr>
            <w:rStyle w:val="Hyperlink"/>
            <w:rFonts w:ascii="Arial" w:hAnsi="Arial" w:cs="Arial"/>
            <w:noProof/>
            <w:sz w:val="24"/>
            <w:szCs w:val="24"/>
          </w:rPr>
          <w:t>http://resource.download.wjec.co.uk.s3-eu-west-1.amazonaws.com/vtc/2018-19/HSC18-19_2-1/pdf/unit-001-principles-and-values-of-health-and-socia-care-adults.pdf</w:t>
        </w:r>
      </w:hyperlink>
      <w:r>
        <w:rPr>
          <w:rFonts w:ascii="Arial" w:hAnsi="Arial" w:cs="Arial"/>
          <w:noProof/>
          <w:sz w:val="24"/>
          <w:szCs w:val="24"/>
        </w:rPr>
        <w:t xml:space="preserve"> </w:t>
      </w:r>
    </w:p>
    <w:p w14:paraId="38CB3F95" w14:textId="77777777" w:rsidR="007833FB" w:rsidRDefault="007833FB" w:rsidP="007833FB">
      <w:pPr>
        <w:rPr>
          <w:rFonts w:ascii="Arial" w:hAnsi="Arial" w:cs="Arial"/>
          <w:noProof/>
          <w:sz w:val="24"/>
          <w:szCs w:val="24"/>
        </w:rPr>
      </w:pPr>
      <w:r>
        <w:rPr>
          <w:rFonts w:ascii="Arial" w:hAnsi="Arial" w:cs="Arial"/>
          <w:noProof/>
          <w:sz w:val="24"/>
          <w:szCs w:val="24"/>
        </w:rPr>
        <w:t xml:space="preserve">help and support for people with dementia- </w:t>
      </w:r>
      <w:hyperlink r:id="rId11" w:history="1">
        <w:r w:rsidRPr="0057471C">
          <w:rPr>
            <w:rStyle w:val="Hyperlink"/>
            <w:rFonts w:ascii="Arial" w:hAnsi="Arial" w:cs="Arial"/>
            <w:noProof/>
            <w:sz w:val="24"/>
            <w:szCs w:val="24"/>
          </w:rPr>
          <w:t>https://www.nhs.uk/conditions/dementia/help-and-support/</w:t>
        </w:r>
      </w:hyperlink>
      <w:r>
        <w:rPr>
          <w:rFonts w:ascii="Arial" w:hAnsi="Arial" w:cs="Arial"/>
          <w:noProof/>
          <w:sz w:val="24"/>
          <w:szCs w:val="24"/>
        </w:rPr>
        <w:t xml:space="preserve"> </w:t>
      </w:r>
    </w:p>
    <w:p w14:paraId="68530C2C" w14:textId="77777777" w:rsidR="007833FB" w:rsidRPr="00C413B0" w:rsidRDefault="007833FB" w:rsidP="007833FB">
      <w:pPr>
        <w:rPr>
          <w:rFonts w:ascii="Arial" w:hAnsi="Arial" w:cs="Arial"/>
          <w:noProof/>
          <w:sz w:val="24"/>
          <w:szCs w:val="24"/>
        </w:rPr>
      </w:pPr>
      <w:r>
        <w:rPr>
          <w:rFonts w:ascii="Arial" w:hAnsi="Arial" w:cs="Arial"/>
          <w:noProof/>
          <w:sz w:val="24"/>
          <w:szCs w:val="24"/>
        </w:rPr>
        <w:t xml:space="preserve">human rights in health social care- </w:t>
      </w:r>
      <w:hyperlink r:id="rId12" w:history="1">
        <w:r w:rsidRPr="0057471C">
          <w:rPr>
            <w:rStyle w:val="Hyperlink"/>
            <w:rFonts w:ascii="Arial" w:hAnsi="Arial" w:cs="Arial"/>
            <w:noProof/>
            <w:sz w:val="24"/>
            <w:szCs w:val="24"/>
          </w:rPr>
          <w:t>https://www.equalityhumanrights.com/en/advice-and-guidance/human-rights-health-and-social-care</w:t>
        </w:r>
      </w:hyperlink>
      <w:r>
        <w:rPr>
          <w:rFonts w:ascii="Arial" w:hAnsi="Arial" w:cs="Arial"/>
          <w:noProof/>
          <w:sz w:val="24"/>
          <w:szCs w:val="24"/>
        </w:rPr>
        <w:t xml:space="preserve"> </w:t>
      </w:r>
    </w:p>
    <w:p w14:paraId="5506D40B" w14:textId="77777777" w:rsidR="007833FB" w:rsidRDefault="007833FB" w:rsidP="007833FB">
      <w:pPr>
        <w:rPr>
          <w:rFonts w:ascii="Arial" w:hAnsi="Arial" w:cs="Arial"/>
          <w:noProof/>
          <w:sz w:val="24"/>
          <w:szCs w:val="24"/>
          <w:lang w:val="en-GB"/>
        </w:rPr>
      </w:pPr>
      <w:r>
        <w:rPr>
          <w:rFonts w:ascii="Arial" w:hAnsi="Arial" w:cs="Arial"/>
          <w:noProof/>
          <w:sz w:val="24"/>
          <w:szCs w:val="24"/>
          <w:lang w:val="en-GB"/>
        </w:rPr>
        <w:t>SCIE -</w:t>
      </w:r>
      <w:r w:rsidRPr="00093C6E">
        <w:t xml:space="preserve"> </w:t>
      </w:r>
      <w:hyperlink r:id="rId13" w:history="1">
        <w:r w:rsidRPr="0057471C">
          <w:rPr>
            <w:rStyle w:val="Hyperlink"/>
            <w:rFonts w:ascii="Arial" w:hAnsi="Arial" w:cs="Arial"/>
            <w:noProof/>
            <w:sz w:val="24"/>
            <w:szCs w:val="24"/>
            <w:lang w:val="en-GB"/>
          </w:rPr>
          <w:t>https://www.scie.org.uk/care-act-2014/assessment-and-eligibility/</w:t>
        </w:r>
      </w:hyperlink>
    </w:p>
    <w:p w14:paraId="02017E98" w14:textId="77777777" w:rsidR="007833FB" w:rsidRPr="00637366" w:rsidRDefault="007833FB" w:rsidP="007833FB">
      <w:pPr>
        <w:rPr>
          <w:rFonts w:ascii="Arial" w:hAnsi="Arial" w:cs="Arial"/>
          <w:noProof/>
          <w:sz w:val="24"/>
          <w:szCs w:val="24"/>
          <w:lang w:val="en-GB"/>
        </w:rPr>
      </w:pPr>
      <w:r>
        <w:rPr>
          <w:rFonts w:ascii="Arial" w:hAnsi="Arial" w:cs="Arial"/>
          <w:noProof/>
          <w:sz w:val="24"/>
          <w:szCs w:val="24"/>
          <w:lang w:val="en-GB"/>
        </w:rPr>
        <w:t>NICE-</w:t>
      </w:r>
      <w:r w:rsidRPr="00A1570A">
        <w:t xml:space="preserve"> </w:t>
      </w:r>
      <w:hyperlink r:id="rId14" w:history="1">
        <w:r w:rsidRPr="0057471C">
          <w:rPr>
            <w:rStyle w:val="Hyperlink"/>
            <w:rFonts w:ascii="Arial" w:hAnsi="Arial" w:cs="Arial"/>
            <w:noProof/>
            <w:sz w:val="24"/>
            <w:szCs w:val="24"/>
            <w:lang w:val="en-GB"/>
          </w:rPr>
          <w:t>https://www.nice.org.uk/guidance/ng21/chapter/Recommendations</w:t>
        </w:r>
      </w:hyperlink>
      <w:r>
        <w:rPr>
          <w:rFonts w:ascii="Arial" w:hAnsi="Arial" w:cs="Arial"/>
          <w:noProof/>
          <w:sz w:val="24"/>
          <w:szCs w:val="24"/>
          <w:lang w:val="en-GB"/>
        </w:rPr>
        <w:t xml:space="preserve"> </w:t>
      </w:r>
    </w:p>
    <w:p w14:paraId="5729C4B0" w14:textId="77777777" w:rsidR="007833FB" w:rsidRPr="007833FB" w:rsidRDefault="007833FB">
      <w:pPr>
        <w:rPr>
          <w:lang w:val="en-GB"/>
        </w:rPr>
      </w:pPr>
    </w:p>
    <w:sectPr w:rsidR="007833FB" w:rsidRPr="007833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FB0656"/>
    <w:multiLevelType w:val="hybridMultilevel"/>
    <w:tmpl w:val="6DAE0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12287E"/>
    <w:multiLevelType w:val="hybridMultilevel"/>
    <w:tmpl w:val="B852CE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72C0168"/>
    <w:multiLevelType w:val="hybridMultilevel"/>
    <w:tmpl w:val="5F942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3FB"/>
    <w:rsid w:val="007833FB"/>
    <w:rsid w:val="00EF26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0D855"/>
  <w15:chartTrackingRefBased/>
  <w15:docId w15:val="{E6493BE2-368E-3F46-82DA-42A9AE1F27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33FB"/>
    <w:pPr>
      <w:spacing w:after="160" w:line="259" w:lineRule="auto"/>
    </w:pPr>
    <w:rPr>
      <w:color w:val="595959" w:themeColor="text1" w:themeTint="A6"/>
      <w:sz w:val="22"/>
      <w:szCs w:val="22"/>
      <w:lang w:val="en-US"/>
    </w:rPr>
  </w:style>
  <w:style w:type="paragraph" w:styleId="Heading1">
    <w:name w:val="heading 1"/>
    <w:basedOn w:val="Normal"/>
    <w:next w:val="Normal"/>
    <w:link w:val="Heading1Char"/>
    <w:uiPriority w:val="9"/>
    <w:qFormat/>
    <w:rsid w:val="007833FB"/>
    <w:pPr>
      <w:keepNext/>
      <w:keepLines/>
      <w:outlineLvl w:val="0"/>
    </w:pPr>
    <w:rPr>
      <w:rFonts w:asciiTheme="majorHAnsi" w:eastAsiaTheme="majorEastAsia" w:hAnsiTheme="majorHAnsi" w:cstheme="majorBidi"/>
      <w:b/>
      <w:color w:val="4472C4" w:themeColor="accent1"/>
      <w:sz w:val="4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33FB"/>
    <w:rPr>
      <w:rFonts w:asciiTheme="majorHAnsi" w:eastAsiaTheme="majorEastAsia" w:hAnsiTheme="majorHAnsi" w:cstheme="majorBidi"/>
      <w:b/>
      <w:color w:val="4472C4" w:themeColor="accent1"/>
      <w:sz w:val="40"/>
      <w:szCs w:val="32"/>
      <w:lang w:val="en-US"/>
    </w:rPr>
  </w:style>
  <w:style w:type="paragraph" w:styleId="ListParagraph">
    <w:name w:val="List Paragraph"/>
    <w:basedOn w:val="Normal"/>
    <w:uiPriority w:val="34"/>
    <w:rsid w:val="007833FB"/>
    <w:pPr>
      <w:ind w:left="720"/>
      <w:contextualSpacing/>
    </w:pPr>
  </w:style>
  <w:style w:type="paragraph" w:customStyle="1" w:styleId="p1">
    <w:name w:val="p1"/>
    <w:basedOn w:val="Normal"/>
    <w:rsid w:val="007833FB"/>
    <w:pPr>
      <w:spacing w:after="45" w:line="240" w:lineRule="auto"/>
    </w:pPr>
    <w:rPr>
      <w:rFonts w:ascii=".AppleSystemUIFont" w:eastAsia="Times New Roman" w:hAnsi=".AppleSystemUIFont" w:cs="Times New Roman"/>
      <w:color w:val="auto"/>
      <w:sz w:val="42"/>
      <w:szCs w:val="42"/>
      <w:lang w:val="en-GB" w:eastAsia="en-GB"/>
    </w:rPr>
  </w:style>
  <w:style w:type="character" w:customStyle="1" w:styleId="s1">
    <w:name w:val="s1"/>
    <w:basedOn w:val="DefaultParagraphFont"/>
    <w:rsid w:val="007833FB"/>
    <w:rPr>
      <w:rFonts w:ascii="UICTFontTextStyleBody" w:hAnsi="UICTFontTextStyleBody" w:hint="default"/>
      <w:b/>
      <w:bCs/>
      <w:i w:val="0"/>
      <w:iCs w:val="0"/>
      <w:sz w:val="42"/>
      <w:szCs w:val="42"/>
    </w:rPr>
  </w:style>
  <w:style w:type="character" w:customStyle="1" w:styleId="apple-converted-space">
    <w:name w:val="apple-converted-space"/>
    <w:basedOn w:val="DefaultParagraphFont"/>
    <w:rsid w:val="007833FB"/>
  </w:style>
  <w:style w:type="character" w:styleId="Hyperlink">
    <w:name w:val="Hyperlink"/>
    <w:basedOn w:val="DefaultParagraphFont"/>
    <w:uiPriority w:val="99"/>
    <w:unhideWhenUsed/>
    <w:rsid w:val="007833F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dementia/about/" TargetMode="External"/><Relationship Id="rId13" Type="http://schemas.openxmlformats.org/officeDocument/2006/relationships/hyperlink" Target="https://www.scie.org.uk/care-act-2014/assessment-and-eligibility/" TargetMode="External"/><Relationship Id="rId3" Type="http://schemas.openxmlformats.org/officeDocument/2006/relationships/settings" Target="settings.xml"/><Relationship Id="rId7" Type="http://schemas.openxmlformats.org/officeDocument/2006/relationships/hyperlink" Target="https://ena.co.uk/news/confidentiality-in-health-and-social-care-how-is-it-ensured/" TargetMode="External"/><Relationship Id="rId12" Type="http://schemas.openxmlformats.org/officeDocument/2006/relationships/hyperlink" Target="https://www.equalityhumanrights.com/en/advice-and-guidance/human-rights-health-and-social-car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nhs.uk/conditions/dementia/help-and-support/"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resource.download.wjec.co.uk.s3-eu-west-1.amazonaws.com/vtc/2018-19/HSC18-19_2-1/pdf/unit-001-principles-and-values-of-health-and-socia-care-adults.pdf" TargetMode="External"/><Relationship Id="rId4" Type="http://schemas.openxmlformats.org/officeDocument/2006/relationships/webSettings" Target="webSettings.xml"/><Relationship Id="rId9" Type="http://schemas.openxmlformats.org/officeDocument/2006/relationships/hyperlink" Target="https://www.liftedcare.com/care/live-in-care/?utm_term=domiciliary%20care%20agencies&amp;utm_campaign=Live-in%20Care%20-%20EM&amp;utm_source=google&amp;utm_medium=ppc&amp;hsa_acc=6142589209&amp;hsa_cam=12699572588&amp;hsa_grp=115703424930&amp;hsa_ad=512961925817&amp;hsa_src=g&amp;hsa_tgt=kwd-3924306039&amp;hsa_kw=domiciliary%20care%20agencies&amp;hsa_mt=e&amp;hsa_net=adwords&amp;hsa_ver=3&amp;gclid=Cj0KCQiAw9qOBhC-ARIsAG-rdn75bimcb79Cu4OTN10ryjjBCTMYi-1Gj9rDE9CM2pTjpe2AU0-EgRIaAliUEALw_wcB" TargetMode="External"/><Relationship Id="rId14" Type="http://schemas.openxmlformats.org/officeDocument/2006/relationships/hyperlink" Target="https://www.nice.org.uk/guidance/ng21/chapter/Recommend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Pages>
  <Words>2280</Words>
  <Characters>13000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Claudia Vieira Cabral De Brito (2008475)</dc:creator>
  <cp:keywords/>
  <dc:description/>
  <cp:lastModifiedBy>Jessica Claudia Vieira Cabral De Brito (2008475)</cp:lastModifiedBy>
  <cp:revision>1</cp:revision>
  <dcterms:created xsi:type="dcterms:W3CDTF">2022-01-07T22:50:00Z</dcterms:created>
  <dcterms:modified xsi:type="dcterms:W3CDTF">2022-01-07T23:02:00Z</dcterms:modified>
</cp:coreProperties>
</file>