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E84BC8">
      <w:pPr>
        <w:tabs>
          <w:tab w:val="left" w:pos="5103"/>
        </w:tabs>
        <w:jc w:val="center"/>
        <w:rPr>
          <w:rFonts w:ascii="Arial" w:hAnsi="Arial" w:cs="Arial"/>
          <w:b/>
          <w:bCs/>
        </w:rPr>
      </w:pPr>
      <w:r w:rsidRPr="004C3A0B">
        <w:rPr>
          <w:rFonts w:ascii="Arial" w:hAnsi="Arial" w:cs="Arial"/>
          <w:b/>
          <w:bCs/>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29031E9D" w:rsidR="005E6C44" w:rsidRPr="004C3A0B" w:rsidRDefault="00B44898" w:rsidP="003F6F7B">
            <w:pPr>
              <w:rPr>
                <w:rFonts w:ascii="Arial" w:hAnsi="Arial" w:cs="Arial"/>
                <w:sz w:val="22"/>
                <w:szCs w:val="22"/>
              </w:rPr>
            </w:pPr>
            <w:r>
              <w:rPr>
                <w:rFonts w:ascii="Arial" w:hAnsi="Arial" w:cs="Arial"/>
                <w:sz w:val="22"/>
                <w:szCs w:val="22"/>
              </w:rPr>
              <w:t>Ffion Mair Rees</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3F6F7B">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3257BD">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3F6F7B">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3270BEF4" w:rsidR="005E6C44" w:rsidRDefault="00B44898"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3F6F7B">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3F6F7B">
            <w:pPr>
              <w:rPr>
                <w:rFonts w:ascii="Arial" w:hAnsi="Arial" w:cs="Arial"/>
                <w:sz w:val="22"/>
                <w:szCs w:val="22"/>
              </w:rPr>
            </w:pPr>
          </w:p>
          <w:p w14:paraId="72964C02" w14:textId="6262F577" w:rsidR="005E6C44" w:rsidRPr="004C3A0B" w:rsidRDefault="00B44898" w:rsidP="003F6F7B">
            <w:pPr>
              <w:rPr>
                <w:rFonts w:ascii="Arial" w:hAnsi="Arial" w:cs="Arial"/>
                <w:sz w:val="22"/>
                <w:szCs w:val="22"/>
              </w:rPr>
            </w:pPr>
            <w:r>
              <w:rPr>
                <w:rFonts w:ascii="Arial" w:hAnsi="Arial" w:cs="Arial"/>
                <w:sz w:val="22"/>
                <w:szCs w:val="22"/>
              </w:rPr>
              <w:t xml:space="preserve">University of Wales Trinity St David </w:t>
            </w: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3F6F7B">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3F6F7B">
            <w:pPr>
              <w:rPr>
                <w:rFonts w:ascii="Arial" w:hAnsi="Arial" w:cs="Arial"/>
                <w:sz w:val="22"/>
                <w:szCs w:val="22"/>
              </w:rPr>
            </w:pPr>
          </w:p>
          <w:p w14:paraId="57CB938A" w14:textId="36D30F4E" w:rsidR="005E6C44" w:rsidRPr="004C3A0B" w:rsidRDefault="00B44898" w:rsidP="003F6F7B">
            <w:pPr>
              <w:rPr>
                <w:rFonts w:ascii="Arial" w:hAnsi="Arial" w:cs="Arial"/>
                <w:sz w:val="22"/>
                <w:szCs w:val="22"/>
              </w:rPr>
            </w:pPr>
            <w:r>
              <w:rPr>
                <w:rFonts w:ascii="Arial" w:hAnsi="Arial" w:cs="Arial"/>
                <w:sz w:val="22"/>
                <w:szCs w:val="22"/>
              </w:rPr>
              <w:t xml:space="preserve">Carmarthen </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3F6F7B">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3F6F7B">
            <w:pPr>
              <w:rPr>
                <w:rFonts w:ascii="Arial" w:hAnsi="Arial" w:cs="Arial"/>
                <w:sz w:val="22"/>
                <w:szCs w:val="22"/>
              </w:rPr>
            </w:pPr>
          </w:p>
          <w:p w14:paraId="6D16D89E" w14:textId="1F496631" w:rsidR="005E6C44" w:rsidRPr="00D1433E" w:rsidRDefault="00D1433E" w:rsidP="003F6F7B">
            <w:r>
              <w:rPr>
                <w:rFonts w:ascii="Source Sans Pro" w:hAnsi="Source Sans Pro"/>
                <w:color w:val="242130"/>
                <w:sz w:val="21"/>
                <w:szCs w:val="21"/>
                <w:shd w:val="clear" w:color="auto" w:fill="FFFFFF"/>
              </w:rPr>
              <w:t>2116740@student.uwtsd.ac.uk</w:t>
            </w: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3F6F7B">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3F6F7B">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3F6F7B">
            <w:pPr>
              <w:rPr>
                <w:rFonts w:ascii="Arial" w:hAnsi="Arial" w:cs="Arial"/>
                <w:sz w:val="22"/>
                <w:szCs w:val="22"/>
              </w:rPr>
            </w:pPr>
          </w:p>
          <w:p w14:paraId="331BC1EA" w14:textId="515A0A7E" w:rsidR="005E6C44" w:rsidRPr="004C3A0B" w:rsidRDefault="00B44898" w:rsidP="003F6F7B">
            <w:pPr>
              <w:rPr>
                <w:rFonts w:ascii="Arial" w:hAnsi="Arial" w:cs="Arial"/>
                <w:sz w:val="22"/>
                <w:szCs w:val="22"/>
              </w:rPr>
            </w:pPr>
            <w:r>
              <w:rPr>
                <w:rFonts w:ascii="Arial" w:hAnsi="Arial" w:cs="Arial"/>
                <w:sz w:val="22"/>
                <w:szCs w:val="22"/>
              </w:rPr>
              <w:t>07412477741</w:t>
            </w: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3F6F7B">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3F6F7B">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3F6F7B">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3F6F7B">
            <w:pPr>
              <w:rPr>
                <w:rFonts w:ascii="Arial" w:hAnsi="Arial" w:cs="Arial"/>
                <w:sz w:val="22"/>
                <w:szCs w:val="22"/>
              </w:rPr>
            </w:pPr>
            <w:r w:rsidRPr="004C3A0B">
              <w:rPr>
                <w:rFonts w:ascii="Arial" w:hAnsi="Arial" w:cs="Arial"/>
                <w:sz w:val="22"/>
                <w:szCs w:val="22"/>
              </w:rPr>
              <w:t>Student Number:</w:t>
            </w:r>
          </w:p>
        </w:tc>
        <w:tc>
          <w:tcPr>
            <w:tcW w:w="6636" w:type="dxa"/>
            <w:vAlign w:val="center"/>
          </w:tcPr>
          <w:p w14:paraId="592C5C8C" w14:textId="5C5D4966" w:rsidR="00B44898" w:rsidRDefault="00B44898" w:rsidP="00B44898">
            <w:r>
              <w:rPr>
                <w:rFonts w:ascii="Source Sans Pro" w:hAnsi="Source Sans Pro"/>
                <w:color w:val="242130"/>
                <w:sz w:val="21"/>
                <w:szCs w:val="21"/>
                <w:shd w:val="clear" w:color="auto" w:fill="FFFFFF"/>
              </w:rPr>
              <w:t xml:space="preserve">2116740 </w:t>
            </w:r>
          </w:p>
          <w:p w14:paraId="60B34DE8" w14:textId="77777777" w:rsidR="005E6C44" w:rsidRPr="004C3A0B" w:rsidRDefault="005E6C44" w:rsidP="003F6F7B">
            <w:pPr>
              <w:rPr>
                <w:rFonts w:ascii="Arial" w:hAnsi="Arial" w:cs="Arial"/>
                <w:sz w:val="22"/>
                <w:szCs w:val="22"/>
              </w:rPr>
            </w:pP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3F6F7B">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288C2F0A" w:rsidR="005E6C44" w:rsidRPr="004C3A0B" w:rsidRDefault="00B44898" w:rsidP="003F6F7B">
            <w:pPr>
              <w:rPr>
                <w:rFonts w:ascii="Arial" w:hAnsi="Arial" w:cs="Arial"/>
                <w:sz w:val="22"/>
                <w:szCs w:val="22"/>
              </w:rPr>
            </w:pPr>
            <w:r>
              <w:rPr>
                <w:rFonts w:ascii="Arial" w:hAnsi="Arial" w:cs="Arial"/>
                <w:sz w:val="22"/>
                <w:szCs w:val="22"/>
              </w:rPr>
              <w:t xml:space="preserve">Sports and exercise science </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3F6F7B">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3F6F7B">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28F088D6" w:rsidR="005E6C44" w:rsidRPr="004C3A0B" w:rsidRDefault="00A30F4C" w:rsidP="003F6F7B">
            <w:pPr>
              <w:rPr>
                <w:rFonts w:ascii="Arial" w:hAnsi="Arial" w:cs="Arial"/>
                <w:sz w:val="22"/>
                <w:szCs w:val="22"/>
              </w:rPr>
            </w:pPr>
            <w:r>
              <w:rPr>
                <w:rFonts w:ascii="Arial" w:hAnsi="Arial" w:cs="Arial"/>
                <w:sz w:val="22"/>
                <w:szCs w:val="22"/>
              </w:rPr>
              <w:t>Geraint Fo</w:t>
            </w:r>
            <w:r w:rsidR="005C2ED9">
              <w:rPr>
                <w:rFonts w:ascii="Arial" w:hAnsi="Arial" w:cs="Arial"/>
                <w:sz w:val="22"/>
                <w:szCs w:val="22"/>
              </w:rPr>
              <w:t>r</w:t>
            </w:r>
            <w:r>
              <w:rPr>
                <w:rFonts w:ascii="Arial" w:hAnsi="Arial" w:cs="Arial"/>
                <w:sz w:val="22"/>
                <w:szCs w:val="22"/>
              </w:rPr>
              <w:t>ster</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51F97CD1" w:rsidR="005E6C44" w:rsidRPr="00065801" w:rsidRDefault="00A30F4C"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136354B7" w:rsidR="005E6C44" w:rsidRPr="00065801" w:rsidRDefault="00A30F4C"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4C3A0B" w:rsidRDefault="003F6F7B"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31DD129F" w:rsidR="003F6F7B" w:rsidRPr="004C3A0B" w:rsidRDefault="003F6F7B" w:rsidP="003F6F7B">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8C4441">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4C3A0B" w:rsidRDefault="003F6F7B"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3F6F7B" w:rsidRPr="004C3A0B" w:rsidRDefault="003F6F7B" w:rsidP="0082781D">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8C4441">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27EEBE03" w:rsidR="003F6F7B" w:rsidRPr="004C3A0B" w:rsidRDefault="003F6F7B" w:rsidP="0082781D">
            <w:pPr>
              <w:autoSpaceDE w:val="0"/>
              <w:autoSpaceDN w:val="0"/>
              <w:adjustRightInd w:val="0"/>
              <w:rPr>
                <w:rFonts w:ascii="Arial" w:hAnsi="Arial" w:cs="Arial"/>
                <w:sz w:val="22"/>
                <w:szCs w:val="22"/>
              </w:rPr>
            </w:pPr>
            <w:r w:rsidRPr="004C3A0B">
              <w:rPr>
                <w:rFonts w:ascii="Arial" w:hAnsi="Arial" w:cs="Arial"/>
                <w:sz w:val="22"/>
                <w:szCs w:val="22"/>
              </w:rPr>
              <w:t>Other (write in)</w:t>
            </w:r>
            <w:r w:rsidR="005C2ED9">
              <w:rPr>
                <w:rFonts w:ascii="Arial" w:hAnsi="Arial" w:cs="Arial"/>
                <w:sz w:val="22"/>
                <w:szCs w:val="22"/>
              </w:rPr>
              <w:t xml:space="preserve"> Supervisor</w:t>
            </w:r>
          </w:p>
          <w:p w14:paraId="41A2BC39" w14:textId="77777777" w:rsidR="003F6F7B" w:rsidRPr="004C3A0B" w:rsidRDefault="003F6F7B"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527D3C22" w:rsidR="003F6F7B" w:rsidRPr="004C3A0B" w:rsidRDefault="005C2ED9"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426EC9C6" w:rsidR="003F6F7B" w:rsidRPr="004C3A0B" w:rsidRDefault="005C2ED9" w:rsidP="0082781D">
            <w:pPr>
              <w:autoSpaceDE w:val="0"/>
              <w:autoSpaceDN w:val="0"/>
              <w:adjustRightInd w:val="0"/>
              <w:jc w:val="center"/>
              <w:rPr>
                <w:rFonts w:ascii="Arial" w:hAnsi="Arial" w:cs="Arial"/>
                <w:b/>
                <w:bCs/>
                <w:sz w:val="22"/>
                <w:szCs w:val="22"/>
              </w:rPr>
            </w:pPr>
            <w:r>
              <w:rPr>
                <w:rFonts w:ascii="Arial" w:hAnsi="Arial" w:cs="Arial"/>
                <w:b/>
                <w:bCs/>
                <w:sz w:val="22"/>
                <w:szCs w:val="22"/>
              </w:rPr>
              <w:t>Nov 23</w:t>
            </w: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D84960" w:rsidP="003F6F7B">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1C4D1F02" w:rsidR="005E6C44" w:rsidRPr="00DD0929" w:rsidRDefault="00A30F4C"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4CF6CDAE" w:rsidR="005E6C44" w:rsidRPr="004C3A0B" w:rsidRDefault="00A30F4C"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7FCB2F25" w:rsidR="005E6C44" w:rsidRPr="004C3A0B" w:rsidRDefault="00D1433E" w:rsidP="003F6F7B">
            <w:pPr>
              <w:autoSpaceDE w:val="0"/>
              <w:autoSpaceDN w:val="0"/>
              <w:adjustRightInd w:val="0"/>
              <w:rPr>
                <w:rFonts w:ascii="Arial" w:hAnsi="Arial" w:cs="Arial"/>
                <w:b/>
                <w:bCs/>
                <w:i/>
                <w:sz w:val="22"/>
                <w:szCs w:val="22"/>
              </w:rPr>
            </w:pPr>
            <w:r>
              <w:rPr>
                <w:rFonts w:ascii="Arial" w:hAnsi="Arial" w:cs="Arial"/>
                <w:b/>
                <w:bCs/>
                <w:i/>
                <w:sz w:val="22"/>
                <w:szCs w:val="22"/>
              </w:rPr>
              <w:t xml:space="preserve">BASES code of practice </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1CE5D851" w14:textId="6AF7835C" w:rsidR="005E6C44" w:rsidRPr="004C3A0B" w:rsidRDefault="00D1433E"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384CB27F" w:rsidR="00B20CAD" w:rsidRDefault="00B20CAD" w:rsidP="003F6F7B">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354F3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835382">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835382">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835382">
            <w:pPr>
              <w:autoSpaceDE w:val="0"/>
              <w:autoSpaceDN w:val="0"/>
              <w:adjustRightInd w:val="0"/>
              <w:rPr>
                <w:rFonts w:ascii="Arial" w:hAnsi="Arial" w:cs="Arial"/>
                <w:bCs/>
                <w:sz w:val="22"/>
                <w:szCs w:val="22"/>
              </w:rPr>
            </w:pPr>
          </w:p>
          <w:p w14:paraId="5516C1ED" w14:textId="77777777" w:rsidR="00835382" w:rsidRPr="004C3A0B" w:rsidRDefault="00835382" w:rsidP="00835382">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835382">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835382">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835382">
            <w:pPr>
              <w:autoSpaceDE w:val="0"/>
              <w:autoSpaceDN w:val="0"/>
              <w:adjustRightInd w:val="0"/>
              <w:rPr>
                <w:rFonts w:ascii="Arial" w:hAnsi="Arial" w:cs="Arial"/>
                <w:bCs/>
                <w:sz w:val="22"/>
                <w:szCs w:val="22"/>
              </w:rPr>
            </w:pPr>
          </w:p>
          <w:p w14:paraId="3874CC6D" w14:textId="77777777" w:rsidR="00835382" w:rsidRPr="004C3A0B" w:rsidRDefault="00835382" w:rsidP="00835382">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807192">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807192">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807192">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807192">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807192">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807192">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807192">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4C3A0B" w:rsidRDefault="00D84960" w:rsidP="00807192">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807192">
                  <w:rPr>
                    <w:rFonts w:ascii="MS Gothic" w:eastAsia="MS Gothic" w:hAnsi="MS Gothic" w:cs="Arial" w:hint="eastAsia"/>
                    <w:b/>
                    <w:bCs/>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807192">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46ED7F16" w:rsidR="00807192" w:rsidRPr="004C3A0B" w:rsidRDefault="00D1433E" w:rsidP="0080719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807192">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807192">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807192">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4C3A0B" w:rsidRDefault="00D84960" w:rsidP="00807192">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807192">
                  <w:rPr>
                    <w:rFonts w:ascii="MS Gothic" w:eastAsia="MS Gothic" w:hAnsi="MS Gothic" w:cs="Arial" w:hint="eastAsia"/>
                    <w:b/>
                    <w:bCs/>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807192">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1B17C3D5" w:rsidR="00807192" w:rsidRPr="004C3A0B" w:rsidRDefault="00D1433E" w:rsidP="0080719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807192">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807192">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807192">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43FE3611" w14:textId="77777777" w:rsidR="00807192" w:rsidRDefault="00807192" w:rsidP="008071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6AA67F80" w:rsidR="00807192" w:rsidRPr="003257BD" w:rsidRDefault="00D1433E" w:rsidP="0080719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807192">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807192">
            <w:pPr>
              <w:autoSpaceDE w:val="0"/>
              <w:autoSpaceDN w:val="0"/>
              <w:adjustRightInd w:val="0"/>
              <w:rPr>
                <w:rFonts w:ascii="Arial" w:hAnsi="Arial" w:cs="Arial"/>
                <w:sz w:val="22"/>
                <w:szCs w:val="22"/>
              </w:rPr>
            </w:pPr>
          </w:p>
        </w:tc>
        <w:tc>
          <w:tcPr>
            <w:tcW w:w="2409" w:type="dxa"/>
          </w:tcPr>
          <w:p w14:paraId="3E805759" w14:textId="77777777" w:rsidR="00807192" w:rsidRDefault="00807192" w:rsidP="00807192">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F970C9D" w14:textId="77777777" w:rsidR="00807192" w:rsidRDefault="00807192" w:rsidP="008071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23325A35" w:rsidR="00807192" w:rsidRPr="003257BD" w:rsidRDefault="00D1433E" w:rsidP="0080719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807192">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807192">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807192">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CE6A02" w:rsidRDefault="00D84960" w:rsidP="00807192">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807192">
                  <w:rPr>
                    <w:rFonts w:ascii="MS Gothic" w:eastAsia="MS Gothic" w:hAnsi="MS Gothic" w:cs="Arial" w:hint="eastAsia"/>
                    <w:bCs/>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78FABE95" w:rsidR="00807192" w:rsidRPr="00CE6A02" w:rsidRDefault="00D1433E" w:rsidP="0080719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807192">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807192">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807192">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807192">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807192">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CE6A02" w:rsidRDefault="00D84960" w:rsidP="00807192">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07192" w:rsidRPr="00264416">
                  <w:rPr>
                    <w:rFonts w:ascii="MS Gothic" w:eastAsia="MS Gothic" w:hAnsi="MS Gothic" w:cs="Arial" w:hint="eastAsia"/>
                    <w:bCs/>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807192">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11C8C96C" w:rsidR="00807192" w:rsidRPr="00CE6A02" w:rsidRDefault="00D1433E" w:rsidP="0080719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807192">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5B96F550" w14:textId="6B268A1E" w:rsidR="004C3D85" w:rsidRPr="004C3A0B" w:rsidRDefault="00A30F4C"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10319330" w:rsidR="004C3D85" w:rsidRDefault="004C3D85" w:rsidP="00CA7241">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42C7C0D1"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82"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1797"/>
      </w:tblGrid>
      <w:tr w:rsidR="004C3D85" w:rsidRPr="004C3A0B" w14:paraId="2136C9F7" w14:textId="77777777" w:rsidTr="00A30F4C">
        <w:trPr>
          <w:trHeight w:val="454"/>
        </w:trPr>
        <w:tc>
          <w:tcPr>
            <w:tcW w:w="29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125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456" w:type="pct"/>
            <w:gridSpan w:val="3"/>
            <w:tcBorders>
              <w:top w:val="single" w:sz="4" w:space="0" w:color="auto"/>
              <w:left w:val="single" w:sz="4" w:space="0" w:color="auto"/>
              <w:bottom w:val="single" w:sz="4" w:space="0" w:color="auto"/>
              <w:right w:val="single" w:sz="4" w:space="0" w:color="auto"/>
            </w:tcBorders>
            <w:vAlign w:val="center"/>
          </w:tcPr>
          <w:p w14:paraId="430402E9" w14:textId="77777777" w:rsidR="00B44898" w:rsidRPr="006C1FDD" w:rsidRDefault="00B44898" w:rsidP="00B44898">
            <w:pPr>
              <w:rPr>
                <w:rFonts w:ascii="Arial" w:hAnsi="Arial" w:cs="Arial"/>
              </w:rPr>
            </w:pPr>
            <w:r>
              <w:rPr>
                <w:rFonts w:ascii="Arial" w:hAnsi="Arial" w:cs="Arial"/>
              </w:rPr>
              <w:t xml:space="preserve">The comparison of strength training and plyometrics training on the development of strength and power in recreational athletes.  </w:t>
            </w:r>
          </w:p>
          <w:p w14:paraId="44A8F7CA" w14:textId="77777777" w:rsidR="004C3D85" w:rsidRPr="004C3A0B" w:rsidRDefault="004C3D85" w:rsidP="003C07E3">
            <w:pPr>
              <w:rPr>
                <w:rFonts w:ascii="Arial" w:hAnsi="Arial" w:cs="Arial"/>
                <w:sz w:val="22"/>
                <w:szCs w:val="22"/>
              </w:rPr>
            </w:pPr>
          </w:p>
        </w:tc>
      </w:tr>
      <w:tr w:rsidR="004C3D85" w:rsidRPr="004C3A0B" w14:paraId="52752113" w14:textId="77777777" w:rsidTr="00A30F4C">
        <w:trPr>
          <w:trHeight w:val="454"/>
        </w:trPr>
        <w:tc>
          <w:tcPr>
            <w:tcW w:w="29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125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269" w:type="pct"/>
            <w:tcBorders>
              <w:top w:val="single" w:sz="4" w:space="0" w:color="auto"/>
              <w:left w:val="single" w:sz="4" w:space="0" w:color="auto"/>
              <w:bottom w:val="single" w:sz="4" w:space="0" w:color="auto"/>
              <w:right w:val="single" w:sz="4" w:space="0" w:color="auto"/>
            </w:tcBorders>
            <w:vAlign w:val="center"/>
          </w:tcPr>
          <w:p w14:paraId="5CD9365A" w14:textId="7E289422" w:rsidR="004C3D85" w:rsidRPr="00D839CD" w:rsidRDefault="00B44898" w:rsidP="003C07E3">
            <w:pPr>
              <w:rPr>
                <w:rFonts w:ascii="Arial" w:hAnsi="Arial" w:cs="Arial"/>
                <w:sz w:val="22"/>
                <w:szCs w:val="22"/>
              </w:rPr>
            </w:pPr>
            <w:r>
              <w:rPr>
                <w:rFonts w:ascii="Arial" w:hAnsi="Arial" w:cs="Arial"/>
                <w:sz w:val="22"/>
                <w:szCs w:val="22"/>
              </w:rPr>
              <w:t xml:space="preserve">06/11/2023 </w:t>
            </w:r>
          </w:p>
        </w:tc>
        <w:tc>
          <w:tcPr>
            <w:tcW w:w="126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918" w:type="pct"/>
            <w:tcBorders>
              <w:top w:val="single" w:sz="4" w:space="0" w:color="auto"/>
              <w:left w:val="single" w:sz="4" w:space="0" w:color="auto"/>
              <w:bottom w:val="single" w:sz="4" w:space="0" w:color="auto"/>
              <w:right w:val="single" w:sz="4" w:space="0" w:color="auto"/>
            </w:tcBorders>
            <w:vAlign w:val="center"/>
          </w:tcPr>
          <w:p w14:paraId="6D32D729" w14:textId="60289989" w:rsidR="004C3D85" w:rsidRPr="004C3A0B" w:rsidRDefault="00D1433E" w:rsidP="003C07E3">
            <w:pPr>
              <w:rPr>
                <w:rFonts w:ascii="Arial" w:hAnsi="Arial" w:cs="Arial"/>
                <w:sz w:val="22"/>
                <w:szCs w:val="22"/>
              </w:rPr>
            </w:pPr>
            <w:r>
              <w:rPr>
                <w:rFonts w:ascii="Arial" w:hAnsi="Arial" w:cs="Arial"/>
                <w:sz w:val="22"/>
                <w:szCs w:val="22"/>
              </w:rPr>
              <w:t>19/04/2024</w:t>
            </w:r>
          </w:p>
        </w:tc>
      </w:tr>
      <w:tr w:rsidR="00F96C3F" w:rsidRPr="004C3A0B" w14:paraId="158575DD" w14:textId="77777777" w:rsidTr="00A30F4C">
        <w:trPr>
          <w:trHeight w:val="454"/>
        </w:trPr>
        <w:tc>
          <w:tcPr>
            <w:tcW w:w="292"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08" w:type="pct"/>
            <w:gridSpan w:val="4"/>
            <w:tcBorders>
              <w:top w:val="single" w:sz="4" w:space="0" w:color="auto"/>
            </w:tcBorders>
            <w:shd w:val="clear" w:color="auto" w:fill="F2F2F2" w:themeFill="background1" w:themeFillShade="F2"/>
            <w:vAlign w:val="center"/>
          </w:tcPr>
          <w:p w14:paraId="7282C65E" w14:textId="4FB44BC5"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807192">
            <w:pPr>
              <w:pStyle w:val="ListParagraph"/>
              <w:numPr>
                <w:ilvl w:val="0"/>
                <w:numId w:val="26"/>
              </w:numPr>
              <w:spacing w:after="240"/>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30F4C">
        <w:trPr>
          <w:trHeight w:val="454"/>
        </w:trPr>
        <w:tc>
          <w:tcPr>
            <w:tcW w:w="292"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0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B320BC7" w14:textId="4CBE8098" w:rsidR="00F96C3F" w:rsidRPr="00A30F4C" w:rsidRDefault="00A30F4C" w:rsidP="00F96C3F">
            <w:r w:rsidRPr="00A30F4C">
              <w:t>This study compares the benefits of plyometrics (PT) and strength training (ST) on the development of power and strength in recreational athletes. Because of this, the study enables the measurement of the neuromuscular adaptations and their comparison to determine which approach</w:t>
            </w:r>
            <w:r w:rsidR="00A06E80">
              <w:t xml:space="preserve"> </w:t>
            </w:r>
            <w:r w:rsidRPr="00A30F4C">
              <w:t>method (ST) or method (PT)</w:t>
            </w:r>
            <w:r w:rsidR="00A06E80">
              <w:t xml:space="preserve"> </w:t>
            </w:r>
            <w:r w:rsidRPr="00A30F4C">
              <w:t xml:space="preserve">is more effective in eliciting these adaptations. Muscle strength and power will be assessed using a variety of functional tests. Therefore, the goal is to get the results necessary to apply these techniques while working with athletes who want to increase their strength and power, as this will also contribute to their future in this field.  </w:t>
            </w:r>
          </w:p>
          <w:p w14:paraId="39FAA3A4" w14:textId="77777777" w:rsidR="00F96C3F" w:rsidRDefault="00F96C3F" w:rsidP="00F96C3F">
            <w:pPr>
              <w:rPr>
                <w:rFonts w:ascii="Arial" w:hAnsi="Arial" w:cs="Arial"/>
              </w:rPr>
            </w:pPr>
          </w:p>
          <w:p w14:paraId="5F64A457" w14:textId="23E94FF4" w:rsidR="00F96C3F" w:rsidRPr="002A152D" w:rsidDel="00425DA7" w:rsidRDefault="00F96C3F" w:rsidP="00F96C3F">
            <w:pPr>
              <w:rPr>
                <w:rFonts w:ascii="Arial" w:hAnsi="Arial" w:cs="Arial"/>
              </w:rPr>
            </w:pPr>
          </w:p>
        </w:tc>
      </w:tr>
      <w:tr w:rsidR="00F96C3F" w:rsidRPr="006C1FDD" w:rsidDel="002A152D" w14:paraId="495F0243" w14:textId="77777777" w:rsidTr="00A30F4C">
        <w:trPr>
          <w:trHeight w:val="454"/>
        </w:trPr>
        <w:tc>
          <w:tcPr>
            <w:tcW w:w="292"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0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43E4BFAF" w14:textId="3AB6EC4C" w:rsidR="00F96C3F" w:rsidRPr="00B44898" w:rsidRDefault="00B44898" w:rsidP="00F96C3F">
            <w:r w:rsidRPr="00B44898">
              <w:t xml:space="preserve">The comparison of strength training and plyometrics training on the development of strength and power in recreational athletes.  </w:t>
            </w:r>
          </w:p>
          <w:p w14:paraId="399A7D28" w14:textId="77777777" w:rsidR="00F96C3F" w:rsidRPr="006C1FDD" w:rsidRDefault="00F96C3F" w:rsidP="00F96C3F">
            <w:pPr>
              <w:rPr>
                <w:rFonts w:ascii="Arial" w:hAnsi="Arial" w:cs="Arial"/>
                <w:sz w:val="22"/>
                <w:szCs w:val="22"/>
              </w:rPr>
            </w:pPr>
          </w:p>
          <w:p w14:paraId="76C0468A" w14:textId="350123E5" w:rsidR="00F96C3F" w:rsidRPr="006C1FDD" w:rsidRDefault="00F96C3F" w:rsidP="00F96C3F">
            <w:pPr>
              <w:autoSpaceDE w:val="0"/>
              <w:autoSpaceDN w:val="0"/>
              <w:adjustRightInd w:val="0"/>
              <w:rPr>
                <w:rFonts w:ascii="Arial" w:hAnsi="Arial" w:cs="Arial"/>
                <w:b/>
                <w:bCs/>
                <w:sz w:val="22"/>
                <w:szCs w:val="22"/>
              </w:rPr>
            </w:pPr>
          </w:p>
        </w:tc>
      </w:tr>
      <w:tr w:rsidR="00F96C3F" w:rsidRPr="004C3A0B" w14:paraId="5601B9CC" w14:textId="77777777" w:rsidTr="00A30F4C">
        <w:trPr>
          <w:trHeight w:val="454"/>
        </w:trPr>
        <w:tc>
          <w:tcPr>
            <w:tcW w:w="292"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0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3B54B8FE" w14:textId="1A3D48FC" w:rsidR="00B44898" w:rsidRPr="008E56EB" w:rsidRDefault="00A30F4C" w:rsidP="00B44898">
            <w:pPr>
              <w:rPr>
                <w:color w:val="000000" w:themeColor="text1"/>
              </w:rPr>
            </w:pPr>
            <w:r w:rsidRPr="00A30F4C">
              <w:rPr>
                <w:color w:val="000000" w:themeColor="text1"/>
              </w:rPr>
              <w:t>The main objective of this study is to conduct controlled and observational assessments that are systematically based on plyometric and strength training, building on my own data collection and previous research. This data will bolster and validate the claims made in favour of employing particular training techniques to aid in the development of athletes</w:t>
            </w:r>
            <w:r>
              <w:rPr>
                <w:color w:val="000000" w:themeColor="text1"/>
              </w:rPr>
              <w:t xml:space="preserve">. </w:t>
            </w:r>
            <w:r w:rsidRPr="00A30F4C">
              <w:rPr>
                <w:color w:val="000000" w:themeColor="text1"/>
              </w:rPr>
              <w:t>The goal of this is to have a thorough grasp of training techniques so that athletes of all skill levels may boost their own strength and power. The objective is to ascertain which training variation</w:t>
            </w:r>
            <w:r>
              <w:rPr>
                <w:color w:val="000000" w:themeColor="text1"/>
              </w:rPr>
              <w:t xml:space="preserve"> </w:t>
            </w:r>
            <w:r w:rsidRPr="00A30F4C">
              <w:rPr>
                <w:color w:val="000000" w:themeColor="text1"/>
              </w:rPr>
              <w:t>maximum strength, power output, and associated neuromuscular characteristics</w:t>
            </w:r>
            <w:r>
              <w:rPr>
                <w:color w:val="000000" w:themeColor="text1"/>
              </w:rPr>
              <w:t xml:space="preserve"> </w:t>
            </w:r>
            <w:r w:rsidRPr="00A30F4C">
              <w:rPr>
                <w:color w:val="000000" w:themeColor="text1"/>
              </w:rPr>
              <w:t>is most beneficial when employed alone in fostering the highest potential physical growth.</w:t>
            </w:r>
          </w:p>
          <w:p w14:paraId="68975C9B" w14:textId="77777777" w:rsidR="00F96C3F" w:rsidRDefault="00F96C3F" w:rsidP="00F96C3F">
            <w:pPr>
              <w:rPr>
                <w:rFonts w:ascii="Arial" w:hAnsi="Arial" w:cs="Arial"/>
              </w:rPr>
            </w:pPr>
          </w:p>
          <w:p w14:paraId="574A3C8C" w14:textId="1A4DC812" w:rsidR="00F96C3F" w:rsidRPr="002A152D" w:rsidRDefault="00F96C3F" w:rsidP="00F96C3F">
            <w:pPr>
              <w:rPr>
                <w:rFonts w:ascii="Arial" w:hAnsi="Arial" w:cs="Arial"/>
              </w:rPr>
            </w:pPr>
          </w:p>
        </w:tc>
      </w:tr>
      <w:tr w:rsidR="00F96C3F" w:rsidRPr="004C3A0B" w14:paraId="15B95D37" w14:textId="77777777" w:rsidTr="00A30F4C">
        <w:trPr>
          <w:trHeight w:val="454"/>
        </w:trPr>
        <w:tc>
          <w:tcPr>
            <w:tcW w:w="292"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0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77DE6248" w14:textId="77777777" w:rsidR="0020318A" w:rsidRPr="00DE34F5" w:rsidRDefault="00A30F4C" w:rsidP="00A30F4C">
            <w:pPr>
              <w:jc w:val="both"/>
            </w:pPr>
            <w:r w:rsidRPr="00DE34F5">
              <w:t>In order to get the focused set of data for this intervention research and compare the outcomes, the participants will be evaluated once in week one and once again in week four. To examine maximal strength and maximum power, testing procedures must be crucial. The following four tests will be conducted in order to achieve that goal.</w:t>
            </w:r>
            <w:r w:rsidR="0020318A" w:rsidRPr="00DE34F5">
              <w:t xml:space="preserve"> </w:t>
            </w:r>
          </w:p>
          <w:p w14:paraId="1E3AA47F" w14:textId="77777777" w:rsidR="00F96C3F" w:rsidRPr="00DE34F5" w:rsidRDefault="0020318A" w:rsidP="00A30F4C">
            <w:pPr>
              <w:jc w:val="both"/>
            </w:pPr>
            <w:r w:rsidRPr="00DE34F5">
              <w:t xml:space="preserve">The four tests including </w:t>
            </w:r>
          </w:p>
          <w:p w14:paraId="781C7F5E" w14:textId="1C4E6F75" w:rsidR="00D878D7" w:rsidRDefault="00D878D7" w:rsidP="00A30F4C">
            <w:pPr>
              <w:jc w:val="both"/>
            </w:pPr>
            <w:r w:rsidRPr="00DE34F5">
              <w:t>-</w:t>
            </w:r>
            <w:r w:rsidR="00D46DFA">
              <w:t>S</w:t>
            </w:r>
            <w:r w:rsidRPr="00DE34F5">
              <w:t>trength: Kei</w:t>
            </w:r>
            <w:r w:rsidR="00537658">
              <w:t>s</w:t>
            </w:r>
            <w:r w:rsidRPr="00DE34F5">
              <w:t xml:space="preserve">er leg press </w:t>
            </w:r>
          </w:p>
          <w:p w14:paraId="288E51ED" w14:textId="55903386" w:rsidR="00D46DFA" w:rsidRDefault="00D46DFA" w:rsidP="00D46DFA">
            <w:r w:rsidRPr="00DE34F5">
              <w:t>-</w:t>
            </w:r>
            <w:r>
              <w:t>Strength</w:t>
            </w:r>
            <w:r w:rsidRPr="00DE34F5">
              <w:t xml:space="preserve">: </w:t>
            </w:r>
            <w:r>
              <w:t xml:space="preserve">1RM max squat </w:t>
            </w:r>
          </w:p>
          <w:p w14:paraId="50725859" w14:textId="5455C81E" w:rsidR="00270FB8" w:rsidRPr="00DE34F5" w:rsidRDefault="00270FB8" w:rsidP="00D46DFA">
            <w:r>
              <w:t>- Power: Keiser Leg Press</w:t>
            </w:r>
          </w:p>
          <w:p w14:paraId="007761E1" w14:textId="509FD652" w:rsidR="00D878D7" w:rsidRPr="00DE34F5" w:rsidRDefault="00D878D7" w:rsidP="00A30F4C">
            <w:pPr>
              <w:jc w:val="both"/>
            </w:pPr>
            <w:r w:rsidRPr="00DE34F5">
              <w:t xml:space="preserve">-Power: 6 second peak power </w:t>
            </w:r>
            <w:r w:rsidR="00D57489">
              <w:t>t</w:t>
            </w:r>
            <w:r w:rsidRPr="00DE34F5">
              <w:t xml:space="preserve">est </w:t>
            </w:r>
          </w:p>
          <w:p w14:paraId="1C2B5EF0" w14:textId="7588BC7F" w:rsidR="000F52A4" w:rsidRPr="00DE34F5" w:rsidRDefault="00D878D7" w:rsidP="000F52A4">
            <w:r w:rsidRPr="00DE34F5">
              <w:t>-</w:t>
            </w:r>
            <w:r w:rsidR="00DE34F5" w:rsidRPr="00DE34F5">
              <w:t xml:space="preserve">Power: Vertical jump test </w:t>
            </w:r>
          </w:p>
          <w:p w14:paraId="1FDC6443" w14:textId="77777777" w:rsidR="00DE34F5" w:rsidRDefault="00DE34F5" w:rsidP="000F52A4"/>
          <w:p w14:paraId="195CBC88" w14:textId="46E5DE73" w:rsidR="00D878D7" w:rsidRPr="004C3A0B" w:rsidRDefault="00D878D7" w:rsidP="00A30F4C">
            <w:pPr>
              <w:jc w:val="both"/>
              <w:rPr>
                <w:rFonts w:ascii="Arial" w:hAnsi="Arial" w:cs="Arial"/>
                <w:sz w:val="22"/>
                <w:szCs w:val="22"/>
              </w:rPr>
            </w:pPr>
          </w:p>
        </w:tc>
      </w:tr>
      <w:tr w:rsidR="00F96C3F" w:rsidRPr="004C3A0B" w14:paraId="67275614" w14:textId="77777777" w:rsidTr="00A30F4C">
        <w:trPr>
          <w:trHeight w:val="454"/>
        </w:trPr>
        <w:tc>
          <w:tcPr>
            <w:tcW w:w="292"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0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A30F4C">
        <w:trPr>
          <w:trHeight w:val="454"/>
        </w:trPr>
        <w:tc>
          <w:tcPr>
            <w:tcW w:w="292"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08" w:type="pct"/>
            <w:gridSpan w:val="4"/>
            <w:vAlign w:val="center"/>
          </w:tcPr>
          <w:p w14:paraId="596A3B06" w14:textId="5EBCCD21" w:rsidR="009F1A98" w:rsidRDefault="00A30F4C" w:rsidP="009F1A98">
            <w:pPr>
              <w:jc w:val="both"/>
              <w:rPr>
                <w:color w:val="000000" w:themeColor="text1"/>
              </w:rPr>
            </w:pPr>
            <w:r w:rsidRPr="00A30F4C">
              <w:rPr>
                <w:color w:val="000000" w:themeColor="text1"/>
              </w:rPr>
              <w:t xml:space="preserve">Participants: </w:t>
            </w:r>
            <w:r w:rsidR="0020318A" w:rsidRPr="0020318A">
              <w:rPr>
                <w:color w:val="000000" w:themeColor="text1"/>
              </w:rPr>
              <w:t xml:space="preserve">The purpose of this study is to examine sixteen young women who </w:t>
            </w:r>
            <w:r w:rsidR="0020318A">
              <w:rPr>
                <w:color w:val="000000" w:themeColor="text1"/>
              </w:rPr>
              <w:t>exercise</w:t>
            </w:r>
            <w:r w:rsidR="0020318A" w:rsidRPr="0020318A">
              <w:rPr>
                <w:color w:val="000000" w:themeColor="text1"/>
              </w:rPr>
              <w:t xml:space="preserve"> for </w:t>
            </w:r>
            <w:r w:rsidR="0020318A">
              <w:rPr>
                <w:color w:val="000000" w:themeColor="text1"/>
              </w:rPr>
              <w:t>recreational purposes</w:t>
            </w:r>
            <w:r w:rsidR="0020318A" w:rsidRPr="0020318A">
              <w:rPr>
                <w:color w:val="000000" w:themeColor="text1"/>
              </w:rPr>
              <w:t>. those having a history of mild resistance exercise. Subjects</w:t>
            </w:r>
            <w:r w:rsidR="0020318A">
              <w:rPr>
                <w:color w:val="000000" w:themeColor="text1"/>
              </w:rPr>
              <w:t xml:space="preserve"> gathered for</w:t>
            </w:r>
            <w:r w:rsidR="0020318A" w:rsidRPr="0020318A">
              <w:rPr>
                <w:color w:val="000000" w:themeColor="text1"/>
              </w:rPr>
              <w:t xml:space="preserve"> the experiment </w:t>
            </w:r>
            <w:r w:rsidR="0020318A">
              <w:rPr>
                <w:color w:val="000000" w:themeColor="text1"/>
              </w:rPr>
              <w:t xml:space="preserve">will not be determined </w:t>
            </w:r>
            <w:r w:rsidR="0020318A" w:rsidRPr="0020318A">
              <w:rPr>
                <w:color w:val="000000" w:themeColor="text1"/>
              </w:rPr>
              <w:t>physical characteristics</w:t>
            </w:r>
            <w:r w:rsidR="0020318A">
              <w:rPr>
                <w:color w:val="000000" w:themeColor="text1"/>
              </w:rPr>
              <w:t xml:space="preserve"> as all will differ</w:t>
            </w:r>
            <w:r w:rsidR="0020318A" w:rsidRPr="0020318A">
              <w:rPr>
                <w:color w:val="000000" w:themeColor="text1"/>
              </w:rPr>
              <w:t xml:space="preserve">, such as height and mass. Two groups of eight people </w:t>
            </w:r>
            <w:r w:rsidR="0020318A">
              <w:rPr>
                <w:color w:val="000000" w:themeColor="text1"/>
              </w:rPr>
              <w:t>individuals</w:t>
            </w:r>
            <w:r w:rsidR="0020318A" w:rsidRPr="0020318A">
              <w:rPr>
                <w:color w:val="000000" w:themeColor="text1"/>
              </w:rPr>
              <w:t xml:space="preserve">, the ST group and the PT group, will be randomly selected from the sixteen participants. All </w:t>
            </w:r>
            <w:r w:rsidR="0020318A">
              <w:rPr>
                <w:color w:val="000000" w:themeColor="text1"/>
              </w:rPr>
              <w:t>participants</w:t>
            </w:r>
            <w:r w:rsidR="0020318A" w:rsidRPr="0020318A">
              <w:rPr>
                <w:color w:val="000000" w:themeColor="text1"/>
              </w:rPr>
              <w:t xml:space="preserve"> will be asked to sign a permission form and will be educated about the study's goals and any risks prior to participation.  </w:t>
            </w:r>
          </w:p>
          <w:p w14:paraId="5B673E87" w14:textId="77777777" w:rsidR="009F1A98" w:rsidRDefault="009F1A98" w:rsidP="009F1A98">
            <w:pPr>
              <w:jc w:val="both"/>
              <w:rPr>
                <w:color w:val="000000" w:themeColor="text1"/>
              </w:rPr>
            </w:pPr>
          </w:p>
          <w:p w14:paraId="5E7B0FC8" w14:textId="1B1CFBAC" w:rsidR="009F1A98" w:rsidRDefault="007F0604" w:rsidP="009F1A98">
            <w:pPr>
              <w:jc w:val="both"/>
              <w:rPr>
                <w:color w:val="000000" w:themeColor="text1"/>
              </w:rPr>
            </w:pPr>
            <w:r w:rsidRPr="007F0604">
              <w:t xml:space="preserve">The research will consist of </w:t>
            </w:r>
            <w:r w:rsidR="004569E7">
              <w:t xml:space="preserve">one set training programme to follow, twice week throughout the total of four weeks </w:t>
            </w:r>
            <w:r w:rsidRPr="007F0604">
              <w:t xml:space="preserve">for each of the two groups (ST and PT), </w:t>
            </w:r>
            <w:r w:rsidRPr="00A30F4C">
              <w:t>the</w:t>
            </w:r>
            <w:r w:rsidR="00A30F4C" w:rsidRPr="00A30F4C">
              <w:t xml:space="preserve"> session will involve, crucially, a warm-up in which all participants warm up their muscles appropriately by flexing and stretching them. Both ST and PT are required to undertake a substantial amount of dynamic stretching. to improve flexibility, range of motion, and</w:t>
            </w:r>
            <w:r w:rsidR="00A30F4C">
              <w:t xml:space="preserve"> </w:t>
            </w:r>
            <w:r w:rsidR="00A30F4C" w:rsidRPr="00A30F4C">
              <w:t>most importantly</w:t>
            </w:r>
            <w:r w:rsidR="00A30F4C">
              <w:t xml:space="preserve"> </w:t>
            </w:r>
            <w:r w:rsidR="00A30F4C" w:rsidRPr="00A30F4C">
              <w:t xml:space="preserve">to avoid injuries. (ST) sessions will include </w:t>
            </w:r>
            <w:r w:rsidR="004569E7">
              <w:t xml:space="preserve">5 </w:t>
            </w:r>
            <w:r w:rsidR="00A30F4C" w:rsidRPr="00A30F4C">
              <w:t>exercises</w:t>
            </w:r>
            <w:r w:rsidR="008B5BFA">
              <w:t xml:space="preserve"> consisting of </w:t>
            </w:r>
            <w:r w:rsidR="004569E7">
              <w:t>2</w:t>
            </w:r>
            <w:r w:rsidR="008B5BFA">
              <w:t xml:space="preserve"> sets of </w:t>
            </w:r>
            <w:r w:rsidR="004569E7">
              <w:t>10</w:t>
            </w:r>
            <w:r w:rsidR="008B5BFA">
              <w:t xml:space="preserve"> reps </w:t>
            </w:r>
            <w:r w:rsidR="00A30F4C" w:rsidRPr="00A30F4C">
              <w:t>with two to three minutes of rest in between to ensure proper recovery</w:t>
            </w:r>
            <w:r w:rsidR="004569E7">
              <w:t xml:space="preserve"> and the working volume is duplicated as much as possible between both groups</w:t>
            </w:r>
            <w:r w:rsidR="00A30F4C" w:rsidRPr="00A30F4C">
              <w:t>.</w:t>
            </w:r>
            <w:r w:rsidR="00A30F4C">
              <w:t xml:space="preserve"> </w:t>
            </w:r>
            <w:r w:rsidR="00A30F4C" w:rsidRPr="00A30F4C">
              <w:t xml:space="preserve">Employing accessible strength training equipment, primarily targeting the lower limbs, </w:t>
            </w:r>
            <w:r w:rsidR="00A4595B">
              <w:t xml:space="preserve">in cooperating varied </w:t>
            </w:r>
            <w:r w:rsidR="00A30F4C" w:rsidRPr="00A30F4C">
              <w:t xml:space="preserve">movements </w:t>
            </w:r>
            <w:r w:rsidR="00A4595B">
              <w:t>such as</w:t>
            </w:r>
            <w:r w:rsidR="00A30F4C" w:rsidRPr="00A30F4C">
              <w:t xml:space="preserve"> the barbell back squat, Romanian deadlift, leg extension, and </w:t>
            </w:r>
            <w:r w:rsidR="00041D4F">
              <w:t>goblet squats</w:t>
            </w:r>
            <w:r w:rsidR="00A30F4C">
              <w:t xml:space="preserve">, </w:t>
            </w:r>
            <w:r w:rsidR="00A30F4C" w:rsidRPr="00A30F4C">
              <w:t xml:space="preserve">Variables including repetitions, sets, load, and frequency will be used to gauge the effectiveness of the session as we track the growth of power and strength with each session. </w:t>
            </w:r>
            <w:r w:rsidR="007C5A47">
              <w:t>Participant</w:t>
            </w:r>
            <w:r w:rsidR="007C5A47" w:rsidRPr="00A30F4C">
              <w:t>s</w:t>
            </w:r>
            <w:r w:rsidR="00A30F4C" w:rsidRPr="00A30F4C">
              <w:t xml:space="preserve"> </w:t>
            </w:r>
            <w:r w:rsidR="007C5A47">
              <w:t xml:space="preserve">will follow varied sessions throughout the four weeks, the reason being so </w:t>
            </w:r>
            <w:r w:rsidR="00A4595B">
              <w:t>that participants</w:t>
            </w:r>
            <w:r w:rsidR="007C5A47">
              <w:t xml:space="preserve"> will not become used to certain exercise</w:t>
            </w:r>
            <w:r w:rsidR="00A4595B">
              <w:t>s</w:t>
            </w:r>
            <w:r w:rsidR="007C5A47">
              <w:t xml:space="preserve"> / </w:t>
            </w:r>
            <w:r w:rsidR="00A4595B">
              <w:t xml:space="preserve">patterns, I believe varied sessions will have </w:t>
            </w:r>
            <w:r w:rsidR="007C5A47">
              <w:t>greater</w:t>
            </w:r>
            <w:r w:rsidR="00A4595B">
              <w:t xml:space="preserve"> determent of </w:t>
            </w:r>
            <w:r w:rsidR="00A4595B" w:rsidRPr="00A30F4C">
              <w:t>whether</w:t>
            </w:r>
            <w:r w:rsidR="00A30F4C" w:rsidRPr="00A30F4C">
              <w:t xml:space="preserve"> greater progress has been made, increased intensity</w:t>
            </w:r>
            <w:r w:rsidR="00A30F4C">
              <w:t xml:space="preserve"> </w:t>
            </w:r>
            <w:r w:rsidR="00A30F4C" w:rsidRPr="00A30F4C">
              <w:t>that is, applying more load, increasing repetitions, and increasing sets</w:t>
            </w:r>
            <w:r w:rsidR="00A30F4C">
              <w:t xml:space="preserve"> </w:t>
            </w:r>
            <w:r w:rsidR="00A30F4C" w:rsidRPr="00A30F4C">
              <w:t xml:space="preserve">will be looked at.  </w:t>
            </w:r>
            <w:r w:rsidR="009F1A98" w:rsidRPr="00A21D1D">
              <w:rPr>
                <w:color w:val="000000" w:themeColor="text1"/>
              </w:rPr>
              <w:t xml:space="preserve"> </w:t>
            </w:r>
          </w:p>
          <w:p w14:paraId="321946C5" w14:textId="77777777" w:rsidR="009F1A98" w:rsidRPr="002F2686" w:rsidRDefault="009F1A98" w:rsidP="009F1A98">
            <w:pPr>
              <w:jc w:val="both"/>
              <w:rPr>
                <w:color w:val="000000" w:themeColor="text1"/>
              </w:rPr>
            </w:pPr>
          </w:p>
          <w:p w14:paraId="36CC9DAF" w14:textId="77777777" w:rsidR="00F96C3F" w:rsidRDefault="00A30F4C" w:rsidP="00A30F4C">
            <w:pPr>
              <w:jc w:val="both"/>
              <w:rPr>
                <w:bCs/>
              </w:rPr>
            </w:pPr>
            <w:r w:rsidRPr="00A30F4C">
              <w:rPr>
                <w:bCs/>
              </w:rPr>
              <w:t xml:space="preserve">Four to six body-weight plyometric </w:t>
            </w:r>
            <w:r w:rsidR="00041D4F" w:rsidRPr="00A30F4C">
              <w:rPr>
                <w:bCs/>
              </w:rPr>
              <w:t>exercises</w:t>
            </w:r>
            <w:r w:rsidR="00EB0603">
              <w:rPr>
                <w:bCs/>
              </w:rPr>
              <w:t xml:space="preserve"> </w:t>
            </w:r>
            <w:r w:rsidRPr="00A30F4C">
              <w:rPr>
                <w:bCs/>
              </w:rPr>
              <w:t xml:space="preserve">will also be included in the (PT) sessions in order to examine volume and intensity once again in a way akin to that of (ST). Again, </w:t>
            </w:r>
            <w:r w:rsidR="004569E7">
              <w:rPr>
                <w:bCs/>
              </w:rPr>
              <w:t xml:space="preserve">the five </w:t>
            </w:r>
            <w:r w:rsidRPr="00A30F4C">
              <w:rPr>
                <w:bCs/>
              </w:rPr>
              <w:t>exercises, the workouts will incorporate a range of jumping actions, such as backward</w:t>
            </w:r>
            <w:r w:rsidR="004569E7">
              <w:rPr>
                <w:bCs/>
              </w:rPr>
              <w:t>s lunges</w:t>
            </w:r>
            <w:r w:rsidRPr="00A30F4C">
              <w:rPr>
                <w:bCs/>
              </w:rPr>
              <w:t xml:space="preserve"> and squat, </w:t>
            </w:r>
            <w:r w:rsidR="004569E7">
              <w:rPr>
                <w:bCs/>
              </w:rPr>
              <w:t xml:space="preserve">vertical </w:t>
            </w:r>
            <w:r w:rsidRPr="00A30F4C">
              <w:rPr>
                <w:bCs/>
              </w:rPr>
              <w:t xml:space="preserve">and box </w:t>
            </w:r>
            <w:r w:rsidR="004569E7">
              <w:rPr>
                <w:bCs/>
              </w:rPr>
              <w:t>jumps</w:t>
            </w:r>
            <w:r w:rsidRPr="00A30F4C">
              <w:rPr>
                <w:bCs/>
              </w:rPr>
              <w:t xml:space="preserve">. The progression of these motions can be influenced by the duration of the exercise, the quantity of repetitions, and the height adjustment of any equipment used.  </w:t>
            </w:r>
          </w:p>
          <w:p w14:paraId="108EF2F7" w14:textId="68DA2C53" w:rsidR="00336A44" w:rsidRPr="00A30F4C" w:rsidRDefault="00336A44" w:rsidP="00A30F4C">
            <w:pPr>
              <w:jc w:val="both"/>
              <w:rPr>
                <w:bCs/>
              </w:rPr>
            </w:pPr>
            <w:r>
              <w:rPr>
                <w:bCs/>
              </w:rPr>
              <w:t>Details of the two training programmes can be found in the appended document.</w:t>
            </w:r>
          </w:p>
        </w:tc>
      </w:tr>
      <w:tr w:rsidR="00B23BFF" w:rsidRPr="004C3A0B" w14:paraId="616401B3" w14:textId="77777777" w:rsidTr="00A30F4C">
        <w:trPr>
          <w:trHeight w:val="454"/>
        </w:trPr>
        <w:tc>
          <w:tcPr>
            <w:tcW w:w="292" w:type="pct"/>
            <w:shd w:val="clear" w:color="auto" w:fill="F2F2F2" w:themeFill="background1" w:themeFillShade="F2"/>
            <w:vAlign w:val="center"/>
          </w:tcPr>
          <w:p w14:paraId="1A2F941A" w14:textId="3DBCC5E8" w:rsidR="00B23BFF" w:rsidRPr="002132F9" w:rsidRDefault="00113E57" w:rsidP="00913567">
            <w:pPr>
              <w:spacing w:before="120"/>
              <w:rPr>
                <w:rFonts w:ascii="Arial" w:hAnsi="Arial" w:cs="Arial"/>
                <w:bCs/>
                <w:sz w:val="22"/>
                <w:szCs w:val="22"/>
              </w:rPr>
            </w:pPr>
            <w:r>
              <w:br w:type="page"/>
            </w:r>
          </w:p>
        </w:tc>
        <w:tc>
          <w:tcPr>
            <w:tcW w:w="4708" w:type="pct"/>
            <w:gridSpan w:val="4"/>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A30F4C">
        <w:trPr>
          <w:trHeight w:val="454"/>
        </w:trPr>
        <w:tc>
          <w:tcPr>
            <w:tcW w:w="292" w:type="pct"/>
            <w:vAlign w:val="center"/>
          </w:tcPr>
          <w:p w14:paraId="433C8081" w14:textId="131C24D3" w:rsidR="00B23BFF" w:rsidRPr="00F87E26" w:rsidRDefault="00913567" w:rsidP="00913567">
            <w:pPr>
              <w:rPr>
                <w:rFonts w:ascii="Arial" w:hAnsi="Arial" w:cs="Arial"/>
                <w:bCs/>
                <w:sz w:val="22"/>
                <w:szCs w:val="22"/>
              </w:rPr>
            </w:pPr>
            <w:r>
              <w:rPr>
                <w:rFonts w:ascii="Arial" w:hAnsi="Arial" w:cs="Arial"/>
                <w:bCs/>
                <w:sz w:val="22"/>
                <w:szCs w:val="22"/>
              </w:rPr>
              <w:t>8</w:t>
            </w:r>
          </w:p>
        </w:tc>
        <w:tc>
          <w:tcPr>
            <w:tcW w:w="4708" w:type="pct"/>
            <w:gridSpan w:val="4"/>
            <w:vAlign w:val="center"/>
          </w:tcPr>
          <w:p w14:paraId="1E4484B6" w14:textId="008DD47E" w:rsidR="00B23BFF" w:rsidRPr="004C3A0B" w:rsidRDefault="00790AB2" w:rsidP="003C07E3">
            <w:pPr>
              <w:rPr>
                <w:rFonts w:ascii="Arial" w:hAnsi="Arial" w:cs="Arial"/>
                <w:b/>
                <w:sz w:val="22"/>
                <w:szCs w:val="22"/>
              </w:rPr>
            </w:pPr>
            <w:r>
              <w:rPr>
                <w:rFonts w:ascii="Arial" w:hAnsi="Arial" w:cs="Arial"/>
                <w:b/>
                <w:sz w:val="22"/>
                <w:szCs w:val="22"/>
              </w:rPr>
              <w:t xml:space="preserve">The University of Wales Trinity St David.  </w:t>
            </w:r>
          </w:p>
        </w:tc>
      </w:tr>
      <w:tr w:rsidR="00B23BFF" w:rsidRPr="004C3A0B" w14:paraId="36DBF717" w14:textId="77777777" w:rsidTr="00A30F4C">
        <w:trPr>
          <w:trHeight w:val="454"/>
        </w:trPr>
        <w:tc>
          <w:tcPr>
            <w:tcW w:w="292" w:type="pct"/>
            <w:shd w:val="clear" w:color="auto" w:fill="F2F2F2" w:themeFill="background1" w:themeFillShade="F2"/>
            <w:vAlign w:val="center"/>
          </w:tcPr>
          <w:p w14:paraId="003FA102" w14:textId="0E21B2AC" w:rsidR="00B23BFF" w:rsidRPr="002132F9" w:rsidRDefault="00B23BFF" w:rsidP="00913567">
            <w:pPr>
              <w:spacing w:before="120"/>
              <w:rPr>
                <w:rFonts w:ascii="Arial" w:hAnsi="Arial" w:cs="Arial"/>
                <w:bCs/>
                <w:sz w:val="22"/>
                <w:szCs w:val="22"/>
              </w:rPr>
            </w:pPr>
          </w:p>
        </w:tc>
        <w:tc>
          <w:tcPr>
            <w:tcW w:w="4708" w:type="pct"/>
            <w:gridSpan w:val="4"/>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A30F4C">
        <w:trPr>
          <w:trHeight w:val="454"/>
        </w:trPr>
        <w:tc>
          <w:tcPr>
            <w:tcW w:w="292" w:type="pct"/>
            <w:vAlign w:val="center"/>
          </w:tcPr>
          <w:p w14:paraId="2D62CEB4" w14:textId="44CD07EE" w:rsidR="00B23BFF" w:rsidRPr="00F87E26" w:rsidRDefault="00913567" w:rsidP="00913567">
            <w:pPr>
              <w:rPr>
                <w:rFonts w:ascii="Arial" w:hAnsi="Arial" w:cs="Arial"/>
                <w:bCs/>
                <w:sz w:val="22"/>
                <w:szCs w:val="22"/>
              </w:rPr>
            </w:pPr>
            <w:r>
              <w:rPr>
                <w:rFonts w:ascii="Arial" w:hAnsi="Arial" w:cs="Arial"/>
                <w:bCs/>
                <w:sz w:val="22"/>
                <w:szCs w:val="22"/>
              </w:rPr>
              <w:t>9</w:t>
            </w:r>
          </w:p>
        </w:tc>
        <w:tc>
          <w:tcPr>
            <w:tcW w:w="4708" w:type="pct"/>
            <w:gridSpan w:val="4"/>
            <w:vAlign w:val="center"/>
          </w:tcPr>
          <w:p w14:paraId="1C40DBDF" w14:textId="77777777" w:rsidR="00B23BFF" w:rsidRDefault="00B23BFF" w:rsidP="003C07E3">
            <w:pPr>
              <w:rPr>
                <w:rFonts w:ascii="Arial" w:hAnsi="Arial" w:cs="Arial"/>
                <w:sz w:val="22"/>
                <w:szCs w:val="22"/>
              </w:rPr>
            </w:pPr>
          </w:p>
          <w:p w14:paraId="7F3FCE01" w14:textId="1ADA0E1C" w:rsidR="00B23BFF" w:rsidRPr="004C3A0B" w:rsidRDefault="00790AB2" w:rsidP="003C07E3">
            <w:pPr>
              <w:rPr>
                <w:rFonts w:ascii="Arial" w:hAnsi="Arial" w:cs="Arial"/>
                <w:sz w:val="22"/>
                <w:szCs w:val="22"/>
              </w:rPr>
            </w:pPr>
            <w:r>
              <w:rPr>
                <w:rFonts w:ascii="Arial" w:hAnsi="Arial" w:cs="Arial"/>
                <w:sz w:val="22"/>
                <w:szCs w:val="22"/>
              </w:rPr>
              <w:t xml:space="preserve">No research will be taken overseas. </w:t>
            </w: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7BAE40CC" w:rsidR="004942B0" w:rsidRPr="00090CF7" w:rsidRDefault="00790AB2"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913567">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D8496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0937BF8F"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r w:rsidR="00A06E80" w:rsidRPr="00090CF7">
              <w:rPr>
                <w:rFonts w:ascii="Arial" w:hAnsi="Arial" w:cs="Arial"/>
                <w:sz w:val="22"/>
                <w:szCs w:val="22"/>
              </w:rPr>
              <w:t>yes</w:t>
            </w:r>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354F3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D107A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D107AC">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D107AC">
            <w:pPr>
              <w:autoSpaceDE w:val="0"/>
              <w:autoSpaceDN w:val="0"/>
              <w:adjustRightInd w:val="0"/>
              <w:jc w:val="center"/>
              <w:rPr>
                <w:rFonts w:ascii="Arial" w:hAnsi="Arial" w:cs="Arial"/>
                <w:b/>
                <w:bCs/>
                <w:sz w:val="22"/>
                <w:szCs w:val="22"/>
              </w:rPr>
            </w:pPr>
          </w:p>
          <w:p w14:paraId="7A379F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D107AC">
            <w:pPr>
              <w:autoSpaceDE w:val="0"/>
              <w:autoSpaceDN w:val="0"/>
              <w:adjustRightInd w:val="0"/>
              <w:jc w:val="center"/>
              <w:rPr>
                <w:rFonts w:ascii="Arial" w:hAnsi="Arial" w:cs="Arial"/>
                <w:b/>
                <w:bCs/>
                <w:sz w:val="22"/>
                <w:szCs w:val="22"/>
              </w:rPr>
            </w:pPr>
          </w:p>
          <w:p w14:paraId="15B6E6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b/>
                <w:bCs/>
                <w:sz w:val="22"/>
                <w:szCs w:val="22"/>
              </w:rPr>
              <w:id w:val="-632097398"/>
              <w14:checkbox>
                <w14:checked w14:val="0"/>
                <w14:checkedState w14:val="2612" w14:font="MS Gothic"/>
                <w14:uncheckedState w14:val="2610" w14:font="MS Gothic"/>
              </w14:checkbox>
            </w:sdtPr>
            <w:sdtEndPr/>
            <w:sdtContent>
              <w:p w14:paraId="394640C1"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08457993"/>
              <w14:checkbox>
                <w14:checked w14:val="1"/>
                <w14:checkedState w14:val="2612" w14:font="MS Gothic"/>
                <w14:uncheckedState w14:val="2610" w14:font="MS Gothic"/>
              </w14:checkbox>
            </w:sdtPr>
            <w:sdtEndPr/>
            <w:sdtContent>
              <w:p w14:paraId="572F10D1" w14:textId="6100FEC5" w:rsidR="00D107AC" w:rsidRPr="004C3A0B" w:rsidRDefault="005F5D4F"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b/>
                <w:bCs/>
                <w:sz w:val="22"/>
                <w:szCs w:val="22"/>
              </w:rPr>
              <w:id w:val="1480881551"/>
              <w14:checkbox>
                <w14:checked w14:val="0"/>
                <w14:checkedState w14:val="2612" w14:font="MS Gothic"/>
                <w14:uncheckedState w14:val="2610" w14:font="MS Gothic"/>
              </w14:checkbox>
            </w:sdtPr>
            <w:sdtEndPr/>
            <w:sdtContent>
              <w:p w14:paraId="12B7536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456593832"/>
              <w14:checkbox>
                <w14:checked w14:val="1"/>
                <w14:checkedState w14:val="2612" w14:font="MS Gothic"/>
                <w14:uncheckedState w14:val="2610" w14:font="MS Gothic"/>
              </w14:checkbox>
            </w:sdtPr>
            <w:sdtEndPr/>
            <w:sdtContent>
              <w:p w14:paraId="1E078D55" w14:textId="2BF0CC8F" w:rsidR="00D107AC" w:rsidRPr="004C3A0B" w:rsidRDefault="005F5D4F"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b/>
                <w:bCs/>
                <w:sz w:val="22"/>
                <w:szCs w:val="22"/>
              </w:rPr>
              <w:id w:val="940100198"/>
              <w14:checkbox>
                <w14:checked w14:val="0"/>
                <w14:checkedState w14:val="2612" w14:font="MS Gothic"/>
                <w14:uncheckedState w14:val="2610" w14:font="MS Gothic"/>
              </w14:checkbox>
            </w:sdtPr>
            <w:sdtEndPr/>
            <w:sdtContent>
              <w:p w14:paraId="0797EDC1" w14:textId="11705641" w:rsidR="00D107AC" w:rsidRPr="004C3A0B" w:rsidRDefault="005F5D4F"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6722509"/>
              <w14:checkbox>
                <w14:checked w14:val="1"/>
                <w14:checkedState w14:val="2612" w14:font="MS Gothic"/>
                <w14:uncheckedState w14:val="2610" w14:font="MS Gothic"/>
              </w14:checkbox>
            </w:sdtPr>
            <w:sdtEndPr/>
            <w:sdtContent>
              <w:p w14:paraId="6A88C1CE" w14:textId="21D79F7F" w:rsidR="00D107AC" w:rsidRPr="004C3A0B" w:rsidRDefault="005F5D4F"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b/>
                <w:bCs/>
                <w:sz w:val="22"/>
                <w:szCs w:val="22"/>
              </w:rPr>
              <w:id w:val="-1932964474"/>
              <w14:checkbox>
                <w14:checked w14:val="0"/>
                <w14:checkedState w14:val="2612" w14:font="MS Gothic"/>
                <w14:uncheckedState w14:val="2610" w14:font="MS Gothic"/>
              </w14:checkbox>
            </w:sdtPr>
            <w:sdtEndPr/>
            <w:sdtContent>
              <w:p w14:paraId="51DF3D5C"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253283"/>
              <w14:checkbox>
                <w14:checked w14:val="1"/>
                <w14:checkedState w14:val="2612" w14:font="MS Gothic"/>
                <w14:uncheckedState w14:val="2610" w14:font="MS Gothic"/>
              </w14:checkbox>
            </w:sdtPr>
            <w:sdtEndPr/>
            <w:sdtContent>
              <w:p w14:paraId="7C41E249" w14:textId="2B282217" w:rsidR="00D107AC" w:rsidRPr="004C3A0B" w:rsidRDefault="005F5D4F"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b/>
                <w:bCs/>
                <w:sz w:val="22"/>
                <w:szCs w:val="22"/>
              </w:rPr>
              <w:id w:val="68085425"/>
              <w14:checkbox>
                <w14:checked w14:val="0"/>
                <w14:checkedState w14:val="2612" w14:font="MS Gothic"/>
                <w14:uncheckedState w14:val="2610" w14:font="MS Gothic"/>
              </w14:checkbox>
            </w:sdtPr>
            <w:sdtEndPr/>
            <w:sdtContent>
              <w:p w14:paraId="19D25CE2"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0721522"/>
              <w14:checkbox>
                <w14:checked w14:val="1"/>
                <w14:checkedState w14:val="2612" w14:font="MS Gothic"/>
                <w14:uncheckedState w14:val="2610" w14:font="MS Gothic"/>
              </w14:checkbox>
            </w:sdtPr>
            <w:sdtEndPr/>
            <w:sdtContent>
              <w:p w14:paraId="3642199A" w14:textId="37ABF9F9" w:rsidR="00D107AC" w:rsidRPr="004C3A0B" w:rsidRDefault="005F5D4F"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b/>
                <w:bCs/>
                <w:sz w:val="22"/>
                <w:szCs w:val="22"/>
              </w:rPr>
              <w:id w:val="-1823267970"/>
              <w14:checkbox>
                <w14:checked w14:val="0"/>
                <w14:checkedState w14:val="2612" w14:font="MS Gothic"/>
                <w14:uncheckedState w14:val="2610" w14:font="MS Gothic"/>
              </w14:checkbox>
            </w:sdtPr>
            <w:sdtEndPr/>
            <w:sdtContent>
              <w:p w14:paraId="04B5848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12095767"/>
              <w14:checkbox>
                <w14:checked w14:val="1"/>
                <w14:checkedState w14:val="2612" w14:font="MS Gothic"/>
                <w14:uncheckedState w14:val="2610" w14:font="MS Gothic"/>
              </w14:checkbox>
            </w:sdtPr>
            <w:sdtEndPr/>
            <w:sdtContent>
              <w:p w14:paraId="42AA2607" w14:textId="620FDC4A" w:rsidR="00D107AC" w:rsidRPr="004C3A0B" w:rsidRDefault="005F5D4F"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b/>
                <w:bCs/>
                <w:sz w:val="22"/>
                <w:szCs w:val="22"/>
              </w:rPr>
              <w:id w:val="1462462810"/>
              <w14:checkbox>
                <w14:checked w14:val="0"/>
                <w14:checkedState w14:val="2612" w14:font="MS Gothic"/>
                <w14:uncheckedState w14:val="2610" w14:font="MS Gothic"/>
              </w14:checkbox>
            </w:sdtPr>
            <w:sdtEndPr/>
            <w:sdtContent>
              <w:p w14:paraId="465FBFBF" w14:textId="77777777" w:rsidR="00D107AC" w:rsidRPr="004C3A0B" w:rsidRDefault="00D107AC"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3513755"/>
              <w14:checkbox>
                <w14:checked w14:val="1"/>
                <w14:checkedState w14:val="2612" w14:font="MS Gothic"/>
                <w14:uncheckedState w14:val="2610" w14:font="MS Gothic"/>
              </w14:checkbox>
            </w:sdtPr>
            <w:sdtEndPr/>
            <w:sdtContent>
              <w:p w14:paraId="624BD0D6" w14:textId="5A2F01CC" w:rsidR="00D107AC" w:rsidRPr="004C3A0B" w:rsidRDefault="005F5D4F"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D107AC">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D107AC">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D107AC">
            <w:pPr>
              <w:rPr>
                <w:rFonts w:ascii="Arial" w:hAnsi="Arial" w:cs="Arial"/>
              </w:rPr>
            </w:pPr>
          </w:p>
          <w:p w14:paraId="19C90ACD" w14:textId="77777777" w:rsidR="00D107AC" w:rsidRDefault="00D107AC" w:rsidP="00D107AC">
            <w:pPr>
              <w:rPr>
                <w:rFonts w:ascii="Arial" w:hAnsi="Arial" w:cs="Arial"/>
              </w:rPr>
            </w:pPr>
          </w:p>
          <w:p w14:paraId="50B02C85" w14:textId="77777777" w:rsidR="00D107AC" w:rsidRPr="004C3A0B" w:rsidRDefault="00D107AC" w:rsidP="00D107AC">
            <w:pPr>
              <w:rPr>
                <w:rFonts w:ascii="Arial" w:hAnsi="Arial" w:cs="Arial"/>
                <w:sz w:val="22"/>
                <w:szCs w:val="22"/>
              </w:rPr>
            </w:pPr>
          </w:p>
          <w:p w14:paraId="6E623AFA" w14:textId="11A8C030" w:rsidR="00D107AC" w:rsidRDefault="00D107AC" w:rsidP="00D107AC">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770C66">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EBFDD71" w14:textId="14AF312C" w:rsidR="00C11423" w:rsidRPr="004C3A0B" w:rsidRDefault="00A30F4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6FF378C3" w:rsidR="00C11423" w:rsidRPr="004C3A0B" w:rsidRDefault="00A30F4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7CDBE06A" w:rsidR="00770C66" w:rsidRDefault="00A30F4C"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6790AD6A" w:rsidR="00770C66" w:rsidRDefault="00A30F4C"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44FB8AE8" w:rsidR="00770C66" w:rsidRPr="004C3A0B" w:rsidRDefault="00A30F4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31425D17" w:rsidR="00770C66" w:rsidRPr="004C3A0B" w:rsidRDefault="00A30F4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5D38296E" w:rsidR="00D107AC" w:rsidRDefault="00A30F4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6D6BBC6F" w:rsidR="00770C66" w:rsidRPr="004C3A0B" w:rsidRDefault="00336A4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58EC35DE" w:rsidR="00770C66" w:rsidRPr="004C3A0B" w:rsidRDefault="00336A4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1"/>
                <w14:checkedState w14:val="2612" w14:font="MS Gothic"/>
                <w14:uncheckedState w14:val="2610" w14:font="MS Gothic"/>
              </w14:checkbox>
            </w:sdtPr>
            <w:sdtEndPr/>
            <w:sdtContent>
              <w:p w14:paraId="6379BB70" w14:textId="1FB95DE2" w:rsidR="00770C66" w:rsidRPr="004C3A0B" w:rsidRDefault="00A30F4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14:paraId="50189FD6" w14:textId="338B0B8E" w:rsidR="00770C66" w:rsidRPr="004C3A0B" w:rsidRDefault="00A30F4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5B0953DE" w:rsidR="00770C66" w:rsidRPr="004C3A0B" w:rsidRDefault="00A30F4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74C63993" w:rsidR="00770C66" w:rsidRPr="004C3A0B" w:rsidRDefault="00A30F4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1189EADF" w:rsidR="00770C66" w:rsidRPr="004C3A0B" w:rsidRDefault="00A30F4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3F3074D6" w:rsidR="00770C66" w:rsidRPr="004C3A0B" w:rsidRDefault="00A30F4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1018F465" w:rsidR="00770C66" w:rsidRPr="004C3A0B" w:rsidRDefault="00A30F4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2189E34B" w:rsidR="00770C66" w:rsidRPr="004C3A0B" w:rsidRDefault="00A30F4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155143BA" w:rsidR="00770C66" w:rsidRPr="004C3A0B" w:rsidRDefault="00A30F4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58C6256C" w:rsidR="00770C66" w:rsidRPr="004C3A0B" w:rsidRDefault="00A30F4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5395BFF9" w:rsidR="00770C66" w:rsidRDefault="00A30F4C"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3A04C74C" w14:textId="65C07C68" w:rsidR="00770C66" w:rsidRPr="006C1FDD" w:rsidRDefault="00A30F4C"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2D12E6A9" w:rsidR="00A63265"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197206">
      <w:pPr>
        <w:rPr>
          <w:rFonts w:ascii="Arial" w:hAnsi="Arial" w:cs="Arial"/>
          <w:bCs/>
        </w:rPr>
      </w:pPr>
      <w:r>
        <w:rPr>
          <w:rFonts w:ascii="Arial" w:hAnsi="Arial" w:cs="Arial"/>
          <w:bCs/>
        </w:rPr>
        <w:t>If there are no participants then do not complete this section, but go directly to section H.</w:t>
      </w:r>
    </w:p>
    <w:p w14:paraId="34FBDEF5" w14:textId="77777777" w:rsidR="00197206" w:rsidRDefault="00197206" w:rsidP="00197206">
      <w:pPr>
        <w:rPr>
          <w:rFonts w:ascii="Arial" w:hAnsi="Arial" w:cs="Arial"/>
          <w:bCs/>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406FC900" w:rsidR="00ED0C59" w:rsidRPr="004C3A0B" w:rsidRDefault="00A30F4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DA2A5C6" w14:textId="1278EBA0" w:rsidR="00ED0C59" w:rsidRPr="004C3A0B" w:rsidRDefault="005F28E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3670AF55" w:rsidR="00ED0C59" w:rsidRPr="004C3A0B" w:rsidRDefault="00A30F4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324701BD" w:rsidR="00ED0C59" w:rsidRPr="004C3A0B" w:rsidRDefault="00A30F4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14C77A7B" w:rsidR="00ED0C59" w:rsidRPr="004C3A0B" w:rsidRDefault="00A30F4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1A71050E" w:rsidR="00ED0C59" w:rsidRPr="004C3A0B" w:rsidRDefault="00A30F4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4E79495F" w:rsidR="00ED0C59" w:rsidRPr="004C3A0B" w:rsidRDefault="00A30F4C"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3E239A85" w:rsidR="00ED0C59" w:rsidRPr="004C3A0B" w:rsidRDefault="00A30F4C"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9955DD">
      <w:pPr>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3257BD">
            <w:pPr>
              <w:rPr>
                <w:rFonts w:ascii="Arial" w:hAnsi="Arial" w:cs="Arial"/>
                <w:sz w:val="22"/>
                <w:szCs w:val="22"/>
              </w:rPr>
            </w:pPr>
          </w:p>
          <w:p w14:paraId="09DFF1AF" w14:textId="77777777" w:rsidR="00025F69" w:rsidRDefault="00025F69" w:rsidP="003257BD">
            <w:pPr>
              <w:rPr>
                <w:rFonts w:ascii="Arial" w:hAnsi="Arial" w:cs="Arial"/>
                <w:sz w:val="22"/>
                <w:szCs w:val="22"/>
              </w:rPr>
            </w:pPr>
          </w:p>
          <w:p w14:paraId="22254D4A" w14:textId="4BD42E70" w:rsidR="00025F69" w:rsidRPr="00A30F4C" w:rsidRDefault="005F28E6" w:rsidP="003257BD">
            <w:pPr>
              <w:rPr>
                <w:rFonts w:ascii="Arial" w:hAnsi="Arial" w:cs="Arial"/>
                <w:sz w:val="22"/>
                <w:szCs w:val="22"/>
              </w:rPr>
            </w:pPr>
            <w:r>
              <w:rPr>
                <w:rFonts w:ascii="Arial" w:hAnsi="Arial" w:cs="Arial"/>
                <w:sz w:val="22"/>
                <w:szCs w:val="22"/>
              </w:rPr>
              <w:t>1</w:t>
            </w:r>
            <w:r w:rsidR="00A30F4C">
              <w:rPr>
                <w:rFonts w:ascii="Arial" w:hAnsi="Arial" w:cs="Arial"/>
                <w:sz w:val="22"/>
                <w:szCs w:val="22"/>
              </w:rPr>
              <w:t>6</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D585C8A" w14:textId="3A5D3B11" w:rsidR="00025F69" w:rsidRPr="00A30F4C" w:rsidRDefault="00A30F4C" w:rsidP="003257BD">
            <w:pPr>
              <w:rPr>
                <w:rFonts w:ascii="Arial" w:hAnsi="Arial" w:cs="Arial"/>
                <w:sz w:val="22"/>
                <w:szCs w:val="22"/>
              </w:rPr>
            </w:pPr>
            <w:r>
              <w:rPr>
                <w:rFonts w:ascii="Arial" w:hAnsi="Arial" w:cs="Arial"/>
                <w:sz w:val="22"/>
                <w:szCs w:val="22"/>
              </w:rPr>
              <w:t>Recreationally trained women between the ages of 20-25</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1A3DD0B7" w:rsidR="00025F69" w:rsidRPr="00A30F4C" w:rsidRDefault="00A06E80" w:rsidP="003257BD">
            <w:r w:rsidRPr="00A30F4C">
              <w:t>Participants</w:t>
            </w:r>
            <w:r w:rsidR="00A30F4C" w:rsidRPr="00A30F4C">
              <w:t xml:space="preserve"> </w:t>
            </w:r>
            <w:r w:rsidRPr="00A30F4C">
              <w:t>will not be</w:t>
            </w:r>
            <w:r w:rsidR="00A30F4C" w:rsidRPr="00A30F4C">
              <w:t xml:space="preserve"> </w:t>
            </w:r>
            <w:r w:rsidR="00A76B2F" w:rsidRPr="00A30F4C">
              <w:t>identified but</w:t>
            </w:r>
            <w:r w:rsidR="00A30F4C" w:rsidRPr="00A30F4C">
              <w:t xml:space="preserve"> placed into two sub-group</w:t>
            </w:r>
            <w:r>
              <w:t>s</w:t>
            </w:r>
            <w:r w:rsidR="00A30F4C" w:rsidRPr="00A30F4C">
              <w:t xml:space="preserve"> (ST) and (PT). </w:t>
            </w:r>
          </w:p>
          <w:p w14:paraId="404B1A3D" w14:textId="09C38E73" w:rsidR="00025F69" w:rsidRPr="004C3A0B" w:rsidRDefault="00025F69" w:rsidP="003257BD">
            <w:pPr>
              <w:rPr>
                <w:rFonts w:ascii="Arial" w:hAnsi="Arial" w:cs="Arial"/>
                <w:color w:val="808080"/>
                <w:sz w:val="18"/>
                <w:szCs w:val="18"/>
              </w:rPr>
            </w:pPr>
          </w:p>
        </w:tc>
      </w:tr>
    </w:tbl>
    <w:p w14:paraId="07917111" w14:textId="77777777" w:rsidR="00720BA7" w:rsidRPr="00D71982" w:rsidRDefault="00720BA7" w:rsidP="009955DD">
      <w:pPr>
        <w:rPr>
          <w:rFonts w:ascii="Arial" w:hAnsi="Arial" w:cs="Arial"/>
          <w:bCs/>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34E2385" w14:textId="62C6F99C" w:rsidR="00025F69" w:rsidRPr="004C3A0B" w:rsidRDefault="005F28E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5F03" w14:textId="17C80EA8" w:rsidR="00025F69" w:rsidRPr="004C3A0B" w:rsidRDefault="005F28E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0987167" w14:textId="6660B859" w:rsidR="00025F69" w:rsidRPr="004C3A0B" w:rsidRDefault="005F28E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74F95354" w14:textId="6970C6CA" w:rsidR="00025F69" w:rsidRPr="004C3A0B" w:rsidRDefault="005F28E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50D020FF" w14:textId="2B9F157E" w:rsidR="00025F69" w:rsidRPr="004C3A0B" w:rsidRDefault="005F28E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6A0760" w14:textId="0862C9E2" w:rsidR="00025F69" w:rsidRPr="004C3A0B" w:rsidRDefault="005F28E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6FCFF0D4" w14:textId="612C2A8E" w:rsidR="00025F69" w:rsidRPr="004C3A0B" w:rsidRDefault="005F28E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FE4B28A" w14:textId="101DDE2B" w:rsidR="00025F69" w:rsidRPr="004C3A0B" w:rsidRDefault="00EF6E6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787BFE4" w14:textId="1F214CA7" w:rsidR="00025F69" w:rsidRPr="004C3A0B" w:rsidRDefault="00EF6E6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4DFF3FF4" w:rsidR="00382031" w:rsidRPr="004C3A0B" w:rsidRDefault="00EF6E6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DB280CE" w14:textId="04329CE8" w:rsidR="00382031" w:rsidRPr="004C3A0B" w:rsidRDefault="00EF6E6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1605C39D" w:rsidR="00382031" w:rsidRPr="004C3A0B" w:rsidRDefault="00EF6E6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62E6834A" w:rsidR="00382031" w:rsidRPr="004C3A0B" w:rsidRDefault="00EF6E6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054909A8"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94056C">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D56776">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456D3BA" w:rsidR="008C1A38" w:rsidRPr="00FD519A" w:rsidRDefault="00D84960" w:rsidP="00EC0070">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A30F4C">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94056C">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2ADD6201" w:rsidR="008C1A38" w:rsidRDefault="00D84960"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A30F4C">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94056C">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72C19E1F" w:rsidR="00003E64" w:rsidRPr="00A30F4C" w:rsidRDefault="0094056C" w:rsidP="00C86572">
            <w:pPr>
              <w:autoSpaceDE w:val="0"/>
              <w:autoSpaceDN w:val="0"/>
              <w:adjustRightInd w:val="0"/>
            </w:pPr>
            <w:r w:rsidRPr="00A30F4C">
              <w:t>Risk to p</w:t>
            </w:r>
            <w:r w:rsidR="00003E64" w:rsidRPr="00A30F4C">
              <w:t>articipant</w:t>
            </w:r>
            <w:r w:rsidRPr="00A30F4C">
              <w:t>s</w:t>
            </w:r>
            <w:r w:rsidR="00003E64" w:rsidRPr="00A30F4C">
              <w:t>:</w:t>
            </w:r>
          </w:p>
          <w:p w14:paraId="507B027D" w14:textId="284C643E" w:rsidR="00A30F4C" w:rsidRPr="00A30F4C" w:rsidRDefault="00A30F4C" w:rsidP="00C86572">
            <w:pPr>
              <w:autoSpaceDE w:val="0"/>
              <w:autoSpaceDN w:val="0"/>
              <w:adjustRightInd w:val="0"/>
            </w:pPr>
            <w:r w:rsidRPr="00A30F4C">
              <w:t xml:space="preserve">-Health and safety risks </w:t>
            </w:r>
          </w:p>
          <w:p w14:paraId="77BB44A6" w14:textId="50D72481" w:rsidR="00003E64" w:rsidRPr="00A30F4C" w:rsidRDefault="00A30F4C" w:rsidP="003257BD">
            <w:r w:rsidRPr="00A30F4C">
              <w:t xml:space="preserve">-Risk of injury throughout testing. </w:t>
            </w:r>
          </w:p>
          <w:p w14:paraId="2D567776" w14:textId="15C9EAF0" w:rsidR="00A30F4C" w:rsidRPr="00A30F4C" w:rsidRDefault="00A30F4C" w:rsidP="003257BD">
            <w:r w:rsidRPr="00A30F4C">
              <w:t>-risks of any medical issues occurring during testing such as:</w:t>
            </w:r>
          </w:p>
          <w:p w14:paraId="7E46ABFC" w14:textId="1518958A" w:rsidR="00A30F4C" w:rsidRPr="00A30F4C" w:rsidRDefault="00A30F4C" w:rsidP="003257BD">
            <w:r w:rsidRPr="00A30F4C">
              <w:t>Chest pain.</w:t>
            </w:r>
          </w:p>
          <w:p w14:paraId="41D69926" w14:textId="6B2D9B7C" w:rsidR="00A30F4C" w:rsidRPr="00A30F4C" w:rsidRDefault="00A30F4C" w:rsidP="003257BD">
            <w:r w:rsidRPr="00A30F4C">
              <w:t xml:space="preserve">Breathlessness, poor circulation, cold, pale and clammy. </w:t>
            </w:r>
          </w:p>
          <w:p w14:paraId="4FB2C168" w14:textId="68F974BD" w:rsidR="00A30F4C" w:rsidRPr="00A30F4C" w:rsidRDefault="00A30F4C" w:rsidP="003257BD">
            <w:r w:rsidRPr="00A30F4C">
              <w:t xml:space="preserve">Signs of dizziness, confusion and poor coordination. </w:t>
            </w:r>
          </w:p>
          <w:p w14:paraId="338BB2E6" w14:textId="1F6C7EF7" w:rsidR="00A30F4C" w:rsidRPr="00A30F4C" w:rsidRDefault="00A30F4C" w:rsidP="003257BD">
            <w:r w:rsidRPr="00A30F4C">
              <w:t xml:space="preserve">Data protection: if at any point the data collected will be seen by others. </w:t>
            </w:r>
          </w:p>
          <w:p w14:paraId="30716D76" w14:textId="77777777" w:rsidR="00A30F4C" w:rsidRPr="004C3A0B" w:rsidRDefault="00A30F4C" w:rsidP="003257BD">
            <w:pPr>
              <w:rPr>
                <w:rFonts w:ascii="Arial" w:hAnsi="Arial" w:cs="Arial"/>
                <w:sz w:val="22"/>
                <w:szCs w:val="22"/>
              </w:rPr>
            </w:pPr>
          </w:p>
          <w:p w14:paraId="6645975A" w14:textId="629E0172" w:rsidR="00003E64" w:rsidRPr="004C3A0B" w:rsidRDefault="00003E64" w:rsidP="003257BD">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63643E6C" w14:textId="77777777" w:rsidR="00A30F4C" w:rsidRPr="00A30F4C" w:rsidRDefault="00A30F4C" w:rsidP="00A30F4C">
            <w:pPr>
              <w:autoSpaceDE w:val="0"/>
              <w:autoSpaceDN w:val="0"/>
              <w:adjustRightInd w:val="0"/>
              <w:rPr>
                <w:rFonts w:cs="Arial"/>
                <w:iCs/>
              </w:rPr>
            </w:pPr>
            <w:r w:rsidRPr="00A30F4C">
              <w:rPr>
                <w:rFonts w:cs="Arial"/>
                <w:iCs/>
              </w:rPr>
              <w:t xml:space="preserve">-A health screening test and paperwork (PAR-Q) will be completed prior to testing to make sure all participants are well enough to take part. with informed consent as well. </w:t>
            </w:r>
          </w:p>
          <w:p w14:paraId="17BBA7E1" w14:textId="53483908" w:rsidR="00A30F4C" w:rsidRPr="00A30F4C" w:rsidRDefault="00A30F4C" w:rsidP="00A30F4C">
            <w:pPr>
              <w:autoSpaceDE w:val="0"/>
              <w:autoSpaceDN w:val="0"/>
              <w:adjustRightInd w:val="0"/>
              <w:rPr>
                <w:rFonts w:cs="Arial"/>
                <w:iCs/>
              </w:rPr>
            </w:pPr>
            <w:r w:rsidRPr="00A30F4C">
              <w:rPr>
                <w:rFonts w:cs="Arial"/>
                <w:iCs/>
              </w:rPr>
              <w:t>.</w:t>
            </w:r>
            <w:r w:rsidR="00F73EB9">
              <w:t xml:space="preserve"> </w:t>
            </w:r>
            <w:r w:rsidR="00F73EB9" w:rsidRPr="00F73EB9">
              <w:rPr>
                <w:rFonts w:cs="Arial"/>
                <w:iCs/>
              </w:rPr>
              <w:t>In order to ensure that participants are executing exercises with proper technique and do not injure themselves, each participant will get close supervision both throughout the testing procedure and the training sessions that follow.</w:t>
            </w:r>
            <w:r w:rsidR="00F73EB9">
              <w:rPr>
                <w:rFonts w:cs="Arial"/>
                <w:iCs/>
              </w:rPr>
              <w:t xml:space="preserve"> </w:t>
            </w:r>
            <w:r w:rsidR="00A06E80" w:rsidRPr="00A30F4C">
              <w:rPr>
                <w:rFonts w:cs="Arial"/>
                <w:iCs/>
              </w:rPr>
              <w:t>If</w:t>
            </w:r>
            <w:r w:rsidRPr="00A30F4C">
              <w:rPr>
                <w:rFonts w:cs="Arial"/>
                <w:iCs/>
              </w:rPr>
              <w:t xml:space="preserve"> any of these problems arise, medical attention will be needed. </w:t>
            </w:r>
          </w:p>
          <w:p w14:paraId="152412C5" w14:textId="77777777" w:rsidR="00A30F4C" w:rsidRPr="00A30F4C" w:rsidRDefault="00A30F4C" w:rsidP="00A30F4C">
            <w:pPr>
              <w:autoSpaceDE w:val="0"/>
              <w:autoSpaceDN w:val="0"/>
              <w:adjustRightInd w:val="0"/>
              <w:rPr>
                <w:rFonts w:cs="Arial"/>
                <w:iCs/>
              </w:rPr>
            </w:pPr>
            <w:r w:rsidRPr="00A30F4C">
              <w:rPr>
                <w:rFonts w:cs="Arial"/>
                <w:iCs/>
              </w:rPr>
              <w:t xml:space="preserve">- All health and safety precautions will be taken to guarantee that the equipment is safe to use and that there are no spills, dangers, or obstructions in the immediate area. </w:t>
            </w:r>
          </w:p>
          <w:p w14:paraId="2B1F4552" w14:textId="3CDB3959" w:rsidR="00A30F4C" w:rsidRPr="00A30F4C" w:rsidRDefault="00A30F4C" w:rsidP="00A30F4C">
            <w:pPr>
              <w:autoSpaceDE w:val="0"/>
              <w:autoSpaceDN w:val="0"/>
              <w:adjustRightInd w:val="0"/>
              <w:rPr>
                <w:rFonts w:cs="Arial"/>
                <w:iCs/>
              </w:rPr>
            </w:pPr>
            <w:r w:rsidRPr="00A30F4C">
              <w:rPr>
                <w:rFonts w:cs="Arial"/>
                <w:iCs/>
              </w:rPr>
              <w:t>The project supervisor and I will be the only ones with access to all collected data. The study's designated folder will house the password-protected data at all times.</w:t>
            </w:r>
          </w:p>
          <w:p w14:paraId="5D00AF2B" w14:textId="60294A96" w:rsidR="00A30F4C" w:rsidRPr="00354F34" w:rsidRDefault="00A30F4C" w:rsidP="003257BD">
            <w:pPr>
              <w:autoSpaceDE w:val="0"/>
              <w:autoSpaceDN w:val="0"/>
              <w:adjustRightInd w:val="0"/>
              <w:rPr>
                <w:rFonts w:cs="Arial"/>
                <w:i/>
              </w:rPr>
            </w:pP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94056C">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4"/>
            <w:tcBorders>
              <w:top w:val="single" w:sz="4" w:space="0" w:color="auto"/>
              <w:bottom w:val="single" w:sz="4" w:space="0" w:color="auto"/>
            </w:tcBorders>
          </w:tcPr>
          <w:p w14:paraId="27D860D6" w14:textId="50F88A85" w:rsidR="00003E64" w:rsidRPr="004C3A0B" w:rsidRDefault="00A30F4C" w:rsidP="003257BD">
            <w:pPr>
              <w:autoSpaceDE w:val="0"/>
              <w:autoSpaceDN w:val="0"/>
              <w:adjustRightInd w:val="0"/>
              <w:rPr>
                <w:rFonts w:cs="Arial"/>
              </w:rPr>
            </w:pPr>
            <w:r>
              <w:rPr>
                <w:rFonts w:cs="Arial"/>
              </w:rPr>
              <w:t xml:space="preserve">During the investigation of this study, if any situations occur in this nature, I will navigate the participant in question to the proper authorities and act accordingly. </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94056C">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7E741EE3" w:rsidR="00003E64" w:rsidRPr="00A30F4C" w:rsidRDefault="0094056C" w:rsidP="006F307C">
            <w:pPr>
              <w:autoSpaceDE w:val="0"/>
              <w:autoSpaceDN w:val="0"/>
              <w:adjustRightInd w:val="0"/>
            </w:pPr>
            <w:r w:rsidRPr="00A30F4C">
              <w:t>Risk to the i</w:t>
            </w:r>
            <w:r w:rsidR="00003E64" w:rsidRPr="00A30F4C">
              <w:t>nvestigator:</w:t>
            </w:r>
            <w:r w:rsidR="00A30F4C" w:rsidRPr="00A30F4C">
              <w:t xml:space="preserve"> </w:t>
            </w:r>
          </w:p>
          <w:p w14:paraId="47D1F2FC" w14:textId="32947DF9" w:rsidR="00A30F4C" w:rsidRPr="00A30F4C" w:rsidRDefault="00A30F4C" w:rsidP="006F307C">
            <w:pPr>
              <w:autoSpaceDE w:val="0"/>
              <w:autoSpaceDN w:val="0"/>
              <w:adjustRightInd w:val="0"/>
            </w:pPr>
            <w:r w:rsidRPr="00A30F4C">
              <w:t xml:space="preserve">-Accusation of poor explanation of the investigation process. </w:t>
            </w:r>
          </w:p>
          <w:p w14:paraId="31981619" w14:textId="742E8B31" w:rsidR="00A30F4C" w:rsidRPr="00A30F4C" w:rsidRDefault="00A30F4C" w:rsidP="006F307C">
            <w:pPr>
              <w:autoSpaceDE w:val="0"/>
              <w:autoSpaceDN w:val="0"/>
              <w:adjustRightInd w:val="0"/>
            </w:pPr>
            <w:r w:rsidRPr="00A30F4C">
              <w:t xml:space="preserve">-Accusation of impropriety and conflict of interest </w:t>
            </w:r>
          </w:p>
          <w:p w14:paraId="389EC1F3" w14:textId="43F45F4B" w:rsidR="00A30F4C" w:rsidRPr="00A30F4C" w:rsidRDefault="00A30F4C" w:rsidP="006F307C">
            <w:pPr>
              <w:autoSpaceDE w:val="0"/>
              <w:autoSpaceDN w:val="0"/>
              <w:adjustRightInd w:val="0"/>
            </w:pPr>
            <w:r w:rsidRPr="00A30F4C">
              <w:t>-Health and safety risks</w:t>
            </w:r>
          </w:p>
          <w:p w14:paraId="0435A036" w14:textId="692E0B7B" w:rsidR="00003E64" w:rsidRPr="00A30F4C" w:rsidRDefault="00003E64" w:rsidP="00A30F4C">
            <w:pPr>
              <w:rPr>
                <w:rFonts w:ascii="Arial" w:hAnsi="Arial" w:cs="Arial"/>
                <w:color w:val="00B050"/>
                <w:sz w:val="22"/>
                <w:szCs w:val="22"/>
              </w:rPr>
            </w:pPr>
          </w:p>
        </w:tc>
        <w:tc>
          <w:tcPr>
            <w:tcW w:w="4932" w:type="dxa"/>
            <w:gridSpan w:val="3"/>
            <w:tcBorders>
              <w:top w:val="single" w:sz="4" w:space="0" w:color="auto"/>
              <w:bottom w:val="single" w:sz="4" w:space="0" w:color="auto"/>
            </w:tcBorders>
          </w:tcPr>
          <w:p w14:paraId="184FE0D5" w14:textId="147AC224" w:rsidR="00003E64" w:rsidRPr="00A30F4C" w:rsidRDefault="00A30F4C" w:rsidP="00AD5E63">
            <w:pPr>
              <w:autoSpaceDE w:val="0"/>
              <w:autoSpaceDN w:val="0"/>
              <w:adjustRightInd w:val="0"/>
              <w:rPr>
                <w:iCs/>
              </w:rPr>
            </w:pPr>
            <w:r w:rsidRPr="00A30F4C">
              <w:rPr>
                <w:iCs/>
              </w:rPr>
              <w:t>To avoid my own risk</w:t>
            </w:r>
          </w:p>
          <w:p w14:paraId="4B70FB1C" w14:textId="381C1D4E" w:rsidR="00003E64" w:rsidRPr="00A30F4C" w:rsidRDefault="00A30F4C" w:rsidP="00A30F4C">
            <w:r w:rsidRPr="00A30F4C">
              <w:t xml:space="preserve">-Making sure to always adhere to the highest ideals of </w:t>
            </w:r>
            <w:r w:rsidR="00A06E80" w:rsidRPr="00A30F4C">
              <w:t>humility</w:t>
            </w:r>
            <w:r w:rsidR="00A06E80">
              <w:t xml:space="preserve"> and</w:t>
            </w:r>
            <w:r w:rsidR="005F5D4F">
              <w:t xml:space="preserve"> adhere to professional codes of practice.</w:t>
            </w:r>
          </w:p>
          <w:p w14:paraId="71705453" w14:textId="23D0DC39" w:rsidR="00A30F4C" w:rsidRPr="00A30F4C" w:rsidRDefault="00A30F4C" w:rsidP="003257BD">
            <w:r w:rsidRPr="00A30F4C">
              <w:t xml:space="preserve">- To be honest and provide thorough explanations and guidance before, during, and after every stage of the inquiry. a discussion of the risks, restrictions, and results of the suggested study.  </w:t>
            </w:r>
          </w:p>
          <w:p w14:paraId="485E2FB2" w14:textId="13EB7F40" w:rsidR="00003E64" w:rsidRPr="00A30F4C" w:rsidRDefault="00A30F4C" w:rsidP="003257BD">
            <w:r w:rsidRPr="00A30F4C">
              <w:t xml:space="preserve">- Confirming my health and removing any potential hazards to my safety in the testing sites.  </w:t>
            </w:r>
          </w:p>
          <w:p w14:paraId="4416A3BD" w14:textId="09106AD0" w:rsidR="00003E64" w:rsidRPr="004C3A0B" w:rsidRDefault="00003E64" w:rsidP="003257BD">
            <w:pPr>
              <w:autoSpaceDE w:val="0"/>
              <w:autoSpaceDN w:val="0"/>
              <w:adjustRightInd w:val="0"/>
              <w:rPr>
                <w:rFonts w:cs="Arial"/>
              </w:rPr>
            </w:pP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D107AC">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30F4C" w:rsidRDefault="0094056C" w:rsidP="00D107AC">
            <w:pPr>
              <w:autoSpaceDE w:val="0"/>
              <w:autoSpaceDN w:val="0"/>
              <w:adjustRightInd w:val="0"/>
            </w:pPr>
            <w:r w:rsidRPr="00A30F4C">
              <w:t>Risk to the University:</w:t>
            </w:r>
          </w:p>
          <w:p w14:paraId="74A8C135" w14:textId="4F5E516F" w:rsidR="0094056C" w:rsidRPr="00A30F4C" w:rsidRDefault="00A30F4C" w:rsidP="00D107AC">
            <w:r w:rsidRPr="00A30F4C">
              <w:t xml:space="preserve">-Financial loss due to equipment breaking during testing. </w:t>
            </w:r>
          </w:p>
          <w:p w14:paraId="7066FF90" w14:textId="35CEB580" w:rsidR="00A30F4C" w:rsidRPr="00A30F4C" w:rsidRDefault="00A30F4C" w:rsidP="00D107AC">
            <w:r w:rsidRPr="00A30F4C">
              <w:t xml:space="preserve">-Not adhering data protection policies. </w:t>
            </w:r>
          </w:p>
          <w:p w14:paraId="6FC733CC" w14:textId="77777777" w:rsidR="00A30F4C" w:rsidRDefault="00A30F4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5C47C36" w:rsidR="0094056C" w:rsidRPr="004C3A0B" w:rsidRDefault="0094056C" w:rsidP="00D107AC">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54E9C6FC" w14:textId="1DFDD9FD" w:rsidR="0094056C" w:rsidRPr="00A30F4C" w:rsidRDefault="00A30F4C" w:rsidP="00D107AC">
            <w:r w:rsidRPr="00A30F4C">
              <w:t xml:space="preserve">To avoid risks to the university </w:t>
            </w:r>
          </w:p>
          <w:p w14:paraId="2EA092AE" w14:textId="1A1F806B" w:rsidR="00A30F4C" w:rsidRPr="00A30F4C" w:rsidRDefault="00A30F4C" w:rsidP="00A30F4C">
            <w:r w:rsidRPr="00A30F4C">
              <w:t xml:space="preserve">- confirming before usage that all equipment is still in operational condition and is being utilised by participants in the proper manner.  </w:t>
            </w:r>
          </w:p>
          <w:p w14:paraId="69337922" w14:textId="0EA470CD" w:rsidR="00A30F4C" w:rsidRPr="00A30F4C" w:rsidRDefault="00A30F4C" w:rsidP="00A30F4C">
            <w:r w:rsidRPr="00A30F4C">
              <w:t xml:space="preserve">- Respect all data protection guidelines to safeguard myself, the institution, and participants.  </w:t>
            </w:r>
          </w:p>
          <w:p w14:paraId="3CAAA0B9" w14:textId="77777777" w:rsidR="00A30F4C" w:rsidRDefault="00A30F4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035C5940" w14:textId="0F1B4C04" w:rsidR="0094056C" w:rsidRPr="004C3A0B" w:rsidRDefault="0094056C" w:rsidP="00D107AC">
            <w:pPr>
              <w:autoSpaceDE w:val="0"/>
              <w:autoSpaceDN w:val="0"/>
              <w:adjustRightInd w:val="0"/>
              <w:rPr>
                <w:rFonts w:cs="Arial"/>
              </w:rPr>
            </w:pP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94056C">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0CCBD838" w14:textId="039F6E58" w:rsidR="00003E64" w:rsidRPr="00A30F4C" w:rsidRDefault="00A30F4C" w:rsidP="003257BD">
            <w:r w:rsidRPr="00A30F4C">
              <w:t>-Floor spillages in the testing area</w:t>
            </w:r>
          </w:p>
          <w:p w14:paraId="1658E510" w14:textId="08B7E98A" w:rsidR="00A30F4C" w:rsidRPr="00A30F4C" w:rsidRDefault="00A30F4C" w:rsidP="003257BD">
            <w:r w:rsidRPr="00A30F4C">
              <w:t xml:space="preserve">-Potential Broken/breaking of equipment </w:t>
            </w:r>
          </w:p>
          <w:p w14:paraId="128703C4" w14:textId="5DBBDE2D" w:rsidR="00A30F4C" w:rsidRPr="00A30F4C" w:rsidRDefault="00A30F4C" w:rsidP="003257BD">
            <w:r w:rsidRPr="00A30F4C">
              <w:t xml:space="preserve">-Misplaced equipment/ Equipment being left around in the surrounding area causing hazards </w:t>
            </w:r>
          </w:p>
          <w:p w14:paraId="03328CC0" w14:textId="6796AAEF" w:rsidR="00003E64" w:rsidRPr="004C3A0B" w:rsidRDefault="00003E64" w:rsidP="003257BD">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6B1C8D3D" w14:textId="6B460A05" w:rsidR="00003E64" w:rsidRPr="00A30F4C" w:rsidRDefault="00A30F4C" w:rsidP="003257BD">
            <w:r w:rsidRPr="00A30F4C">
              <w:t>To avoid any environmental risks</w:t>
            </w:r>
          </w:p>
          <w:p w14:paraId="78FB64B7" w14:textId="25505B29" w:rsidR="00A30F4C" w:rsidRPr="00A30F4C" w:rsidRDefault="00A30F4C" w:rsidP="003257BD">
            <w:r w:rsidRPr="00A30F4C">
              <w:t>- Every surrounding area will be free of spills and obstructions that might pose a risk. The environment will be inspected before every testing session to ensure there are no hazards.</w:t>
            </w:r>
          </w:p>
          <w:p w14:paraId="41635964" w14:textId="4CB0C295" w:rsidR="00003E64" w:rsidRPr="00A30F4C" w:rsidRDefault="00A30F4C" w:rsidP="003257BD">
            <w:r w:rsidRPr="00A30F4C">
              <w:t>- Make sure all test equipment is in good working order and has been maintained before allowing participants to use it.</w:t>
            </w:r>
          </w:p>
          <w:p w14:paraId="1B693177" w14:textId="77777777" w:rsidR="00003E64" w:rsidRPr="004C3A0B" w:rsidRDefault="00003E64" w:rsidP="003257BD">
            <w:pPr>
              <w:rPr>
                <w:rFonts w:ascii="Arial" w:hAnsi="Arial" w:cs="Arial"/>
                <w:sz w:val="22"/>
                <w:szCs w:val="22"/>
              </w:rPr>
            </w:pPr>
          </w:p>
          <w:p w14:paraId="2D9B576E" w14:textId="05CE477D" w:rsidR="00003E64" w:rsidRPr="004C3A0B" w:rsidRDefault="00003E64" w:rsidP="003257BD">
            <w:pPr>
              <w:autoSpaceDE w:val="0"/>
              <w:autoSpaceDN w:val="0"/>
              <w:adjustRightInd w:val="0"/>
              <w:rPr>
                <w:rFonts w:cs="Arial"/>
              </w:rPr>
            </w:pP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94056C">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D56776">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94056C">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6D40EA4E" w:rsidR="006930C2" w:rsidRPr="004C3A0B" w:rsidRDefault="00D8496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A30F4C">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3254B91A" w:rsidR="006930C2" w:rsidRPr="004C3A0B" w:rsidRDefault="00D8496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A30F4C">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67F3D5D3" w:rsidR="006930C2" w:rsidRPr="004C3A0B" w:rsidRDefault="00D8496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EndPr/>
              <w:sdtContent>
                <w:r w:rsidR="00A30F4C">
                  <w:rPr>
                    <w:rFonts w:ascii="MS Gothic" w:eastAsia="MS Gothic" w:hAnsi="MS Gothic" w:cs="Arial" w:hint="eastAsia"/>
                    <w:b/>
                    <w:bCs/>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CE6A02">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CE6A02">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2FFAD47"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E747859" w14:textId="70607693" w:rsidR="006930C2" w:rsidRPr="004C3A0B" w:rsidRDefault="00A30F4C" w:rsidP="00A30F4C">
            <w:pPr>
              <w:rPr>
                <w:rFonts w:cs="Arial"/>
              </w:rPr>
            </w:pPr>
            <w:r w:rsidRPr="00A30F4C">
              <w:rPr>
                <w:rFonts w:cs="Arial"/>
              </w:rPr>
              <w:t>At the conclusion of the exam, participants will receive feedback if needed. The contents will contain the data's outcomes via official email.</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rPr>
            </w:pPr>
            <w:r w:rsidRPr="004C3A0B">
              <w:rPr>
                <w:rFonts w:ascii="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9FFDC65" w14:textId="4630BCC4" w:rsidR="006930C2" w:rsidRPr="00A30F4C" w:rsidRDefault="00EF6E6D" w:rsidP="003257BD">
            <w:pPr>
              <w:autoSpaceDE w:val="0"/>
              <w:autoSpaceDN w:val="0"/>
              <w:adjustRightInd w:val="0"/>
            </w:pPr>
            <w:r w:rsidRPr="00A30F4C">
              <w:t xml:space="preserve">All participants will complete a PAR-Q </w:t>
            </w:r>
            <w:r w:rsidR="00790AB2" w:rsidRPr="00A30F4C">
              <w:t xml:space="preserve">/ consent form </w:t>
            </w:r>
            <w:r w:rsidRPr="00A30F4C">
              <w:t xml:space="preserve">prior to </w:t>
            </w:r>
            <w:r w:rsidR="00790AB2" w:rsidRPr="00A30F4C">
              <w:t>taking part in any fitness testing</w:t>
            </w:r>
            <w:r w:rsidR="00D1433E">
              <w:t xml:space="preserve"> and information will be provided outlining what the study will involve, the risks and the rights of the participants. </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B749E1A" w14:textId="6FC9D190" w:rsidR="006930C2" w:rsidRPr="004C3A0B" w:rsidRDefault="00A30F4C" w:rsidP="003257BD">
            <w:pPr>
              <w:autoSpaceDE w:val="0"/>
              <w:autoSpaceDN w:val="0"/>
              <w:adjustRightInd w:val="0"/>
              <w:rPr>
                <w:rFonts w:cs="Arial"/>
              </w:rPr>
            </w:pPr>
            <w:r w:rsidRPr="00A30F4C">
              <w:rPr>
                <w:rFonts w:cs="Arial"/>
              </w:rPr>
              <w:t>All participants will maintain their anonymity for the duration of the study, since their identities will not be disclosed in the study's published materials. All PAR-Qs will also be safeguarded and kept in storage.</w:t>
            </w:r>
            <w:r w:rsidR="00D1433E">
              <w:rPr>
                <w:rFonts w:cs="Arial"/>
              </w:rPr>
              <w:t xml:space="preserve"> </w:t>
            </w:r>
          </w:p>
        </w:tc>
      </w:tr>
    </w:tbl>
    <w:p w14:paraId="25FC7059" w14:textId="77777777" w:rsidR="00C20294" w:rsidRPr="004C3A0B" w:rsidRDefault="00C20294" w:rsidP="000700F9">
      <w:pPr>
        <w:rPr>
          <w:rFonts w:ascii="Arial" w:hAnsi="Arial" w:cs="Arial"/>
          <w:sz w:val="22"/>
          <w:szCs w:val="22"/>
        </w:rPr>
      </w:pPr>
    </w:p>
    <w:p w14:paraId="1672E27D" w14:textId="1119582B" w:rsidR="00CE6A02"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04FC9C60"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r w:rsidR="00A30F4C">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1D14979"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C2D27B6" w14:textId="048064FD" w:rsidR="006930C2" w:rsidRPr="00A30F4C" w:rsidRDefault="00A30F4C" w:rsidP="003257BD">
            <w:pPr>
              <w:autoSpaceDE w:val="0"/>
              <w:autoSpaceDN w:val="0"/>
              <w:adjustRightInd w:val="0"/>
              <w:rPr>
                <w:iCs/>
              </w:rPr>
            </w:pPr>
            <w:r w:rsidRPr="00A30F4C">
              <w:rPr>
                <w:iCs/>
              </w:rPr>
              <w:t>Only information like PAR-Qs that are gathered before testing will be used</w:t>
            </w:r>
            <w:r>
              <w:rPr>
                <w:iCs/>
              </w:rPr>
              <w:t xml:space="preserve"> </w:t>
            </w:r>
            <w:r w:rsidRPr="00A30F4C">
              <w:rPr>
                <w:iCs/>
              </w:rPr>
              <w:t>nonetheless, information will be safeguarded. Apart from that, no personal data will be gathered, and participant names won't be revealed or kept secret over the course of the inquiry or research report.</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1B583CD1"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r w:rsidR="00EF6E6D">
              <w:rPr>
                <w:rFonts w:ascii="MS Gothic" w:eastAsia="MS Gothic" w:hAnsi="MS Gothic" w:cs="Arial" w:hint="eastAsia"/>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6748D15" w14:textId="0EE44A31" w:rsidR="006930C2" w:rsidRDefault="006930C2" w:rsidP="003257BD">
            <w:pPr>
              <w:autoSpaceDE w:val="0"/>
              <w:autoSpaceDN w:val="0"/>
              <w:adjustRightInd w:val="0"/>
            </w:pP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505DB927" w:rsidR="004D0161" w:rsidRPr="004C3A0B" w:rsidRDefault="00EF6E6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5CF8250D" w:rsidR="004D0161" w:rsidRPr="004C3A0B" w:rsidRDefault="00A30F4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21883C14" w:rsidR="004D0161" w:rsidRPr="004C3A0B" w:rsidRDefault="00EF6E6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358F7FF" w14:textId="75407A81" w:rsidR="004D0161" w:rsidRPr="004C3A0B" w:rsidRDefault="00EF6E6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67817F03" w:rsidR="004D0161" w:rsidRPr="004C3A0B" w:rsidRDefault="00EF6E6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1F62E293" w14:textId="71FE8158" w:rsidR="004D0161" w:rsidRPr="004C3A0B" w:rsidRDefault="00EF6E6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7C70BB2C" w:rsidR="004D0161" w:rsidRPr="004C3A0B" w:rsidRDefault="00EF6E6D"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3993C9F4" w14:textId="46E59D53" w:rsidR="004D0161" w:rsidRPr="00A30F4C" w:rsidRDefault="00EF6E6D" w:rsidP="00A30F4C">
            <w:r w:rsidRPr="00A30F4C">
              <w:t xml:space="preserve">All data will be password protected on my </w:t>
            </w:r>
            <w:r w:rsidR="00A30F4C" w:rsidRPr="00A30F4C">
              <w:t xml:space="preserve">own </w:t>
            </w:r>
            <w:r w:rsidRPr="00A30F4C">
              <w:t>individual laptop</w:t>
            </w:r>
            <w:r w:rsidR="00A30F4C" w:rsidRPr="00A30F4C">
              <w:t xml:space="preserve"> and password protected</w:t>
            </w:r>
            <w:r w:rsidRPr="00A30F4C">
              <w:t xml:space="preserve">.  </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53A1189C" w:rsidR="004D0161" w:rsidRPr="004C3A0B" w:rsidRDefault="0026161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4A7E454E" w:rsidR="004D0161" w:rsidRPr="004C3A0B" w:rsidRDefault="00EF6E6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47610C99" w:rsidR="004D0161" w:rsidRPr="004C3A0B" w:rsidRDefault="00EF6E6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6D3E8630" w:rsidR="004D0161" w:rsidRPr="004C3A0B" w:rsidRDefault="00EF6E6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5599186F" w:rsidR="004D0161" w:rsidRPr="004C3A0B" w:rsidRDefault="00EF6E6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79DD9843" w:rsidR="004D0161" w:rsidRPr="004C3A0B" w:rsidRDefault="00EF6E6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0F58EF5" w14:textId="0CFFEDF4" w:rsidR="004D0161" w:rsidRPr="004C3A0B" w:rsidRDefault="00EF6E6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1F2E243" w14:textId="492C54B6" w:rsidR="004D0161" w:rsidRPr="004C3A0B" w:rsidRDefault="00EF6E6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9563B2">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25112752" w14:textId="2033CAEB" w:rsidR="00A30F4C" w:rsidRPr="004C3A0B" w:rsidRDefault="00A30F4C" w:rsidP="003257BD">
            <w:pPr>
              <w:autoSpaceDE w:val="0"/>
              <w:autoSpaceDN w:val="0"/>
              <w:adjustRightInd w:val="0"/>
              <w:rPr>
                <w:rFonts w:cs="Arial"/>
              </w:rPr>
            </w:pPr>
            <w:r w:rsidRPr="00A30F4C">
              <w:rPr>
                <w:rFonts w:cs="Arial"/>
              </w:rPr>
              <w:t>All collected data will be password-protected and available only to my studies supervisor and me.</w:t>
            </w:r>
            <w:r w:rsidR="0083421C">
              <w:rPr>
                <w:rFonts w:cs="Arial"/>
              </w:rPr>
              <w:t xml:space="preserve"> Participants will be anonymised by being allocated an identification number and will not be identifiable from any of the data.</w:t>
            </w:r>
            <w:r w:rsidR="00096EF8">
              <w:rPr>
                <w:rFonts w:cs="Arial"/>
              </w:rPr>
              <w:t xml:space="preserve"> Data will not be shared with anyone other than the supervisor and other University staff as required.</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7F9CFD02" w14:textId="3B83898B" w:rsidR="00A30F4C" w:rsidRPr="00A30F4C" w:rsidRDefault="00A30F4C" w:rsidP="003257BD">
            <w:pPr>
              <w:autoSpaceDE w:val="0"/>
              <w:autoSpaceDN w:val="0"/>
              <w:adjustRightInd w:val="0"/>
            </w:pPr>
            <w:r w:rsidRPr="00A30F4C">
              <w:t xml:space="preserve">Ffion Rees, Geraint Foster </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A30F4C" w:rsidRDefault="004D0161" w:rsidP="009563B2">
            <w:pPr>
              <w:autoSpaceDE w:val="0"/>
              <w:autoSpaceDN w:val="0"/>
              <w:adjustRightInd w:val="0"/>
              <w:jc w:val="center"/>
            </w:pPr>
          </w:p>
        </w:tc>
        <w:tc>
          <w:tcPr>
            <w:tcW w:w="9923" w:type="dxa"/>
            <w:gridSpan w:val="3"/>
          </w:tcPr>
          <w:p w14:paraId="033AC69F" w14:textId="17E7067C" w:rsidR="004D0161" w:rsidRPr="00A30F4C" w:rsidRDefault="00A30F4C" w:rsidP="003257BD">
            <w:pPr>
              <w:autoSpaceDE w:val="0"/>
              <w:autoSpaceDN w:val="0"/>
              <w:adjustRightInd w:val="0"/>
            </w:pPr>
            <w:r w:rsidRPr="00A30F4C">
              <w:t>Ffion Rees</w:t>
            </w:r>
            <w:r w:rsidR="005F5D4F">
              <w:t xml:space="preserve">, Geraint Foster </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40B86DC0" w14:textId="2D7129EF" w:rsidR="004D0161" w:rsidRPr="00A30F4C" w:rsidRDefault="00A30F4C" w:rsidP="003257BD">
            <w:pPr>
              <w:autoSpaceDE w:val="0"/>
              <w:autoSpaceDN w:val="0"/>
              <w:adjustRightInd w:val="0"/>
            </w:pPr>
            <w:r w:rsidRPr="00A30F4C">
              <w:t>Storage: Data will be stored on my own personal laptop, placed in a folder specific to the study holding all its content such as, previous literature, my own data collection of testing, graphs etc.</w:t>
            </w:r>
          </w:p>
          <w:p w14:paraId="0AA60479" w14:textId="329D0975" w:rsidR="00A30F4C" w:rsidRPr="00A30F4C" w:rsidRDefault="00A30F4C" w:rsidP="003257BD">
            <w:pPr>
              <w:autoSpaceDE w:val="0"/>
              <w:autoSpaceDN w:val="0"/>
              <w:adjustRightInd w:val="0"/>
            </w:pPr>
            <w:r w:rsidRPr="00A30F4C">
              <w:t>Protection: All data collected will be password protected all at times.</w:t>
            </w:r>
          </w:p>
          <w:p w14:paraId="718D7CC2" w14:textId="64A6BD15" w:rsidR="004D0161" w:rsidRPr="00A30F4C" w:rsidRDefault="00A30F4C" w:rsidP="003257BD">
            <w:pPr>
              <w:autoSpaceDE w:val="0"/>
              <w:autoSpaceDN w:val="0"/>
              <w:adjustRightInd w:val="0"/>
            </w:pPr>
            <w:r w:rsidRPr="00A30F4C">
              <w:t xml:space="preserve">Duration: Data will be stored until the end of study academic year and will not be archived as the study will be complete and further information will not be needed. </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487434F5" w14:textId="5508E4AB" w:rsidR="004D0161" w:rsidRPr="00A30F4C" w:rsidRDefault="00A30F4C" w:rsidP="00C32EFB">
            <w:pPr>
              <w:autoSpaceDE w:val="0"/>
              <w:autoSpaceDN w:val="0"/>
              <w:adjustRightInd w:val="0"/>
            </w:pPr>
            <w:r w:rsidRPr="00A30F4C">
              <w:t>No</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4955C6F9" w:rsidR="00240C32" w:rsidRPr="0092487B" w:rsidRDefault="00D84960" w:rsidP="009563B2">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EF6E6D">
                  <w:rPr>
                    <w:rFonts w:ascii="MS Gothic" w:eastAsia="MS Gothic" w:hAnsi="MS Gothic" w:cs="Arial" w:hint="eastAsia"/>
                    <w:b/>
                    <w:bCs/>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9563B2">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12C8AE1E" w:rsidR="00240C32" w:rsidRPr="0092487B" w:rsidRDefault="00D84960" w:rsidP="009563B2">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EF6E6D">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66E93C9C" w:rsidR="004D0161" w:rsidRPr="004C3A0B" w:rsidRDefault="00EF6E6D" w:rsidP="00694EA8">
            <w:pPr>
              <w:spacing w:before="100" w:beforeAutospacing="1" w:after="100" w:afterAutospacing="1"/>
              <w:rPr>
                <w:rFonts w:ascii="Arial" w:hAnsi="Arial" w:cs="Arial"/>
                <w:sz w:val="22"/>
                <w:szCs w:val="22"/>
              </w:rPr>
            </w:pPr>
            <w:r>
              <w:rPr>
                <w:rFonts w:ascii="Arial" w:hAnsi="Arial" w:cs="Arial"/>
                <w:sz w:val="22"/>
                <w:szCs w:val="22"/>
              </w:rPr>
              <w:t>F. M. Rees</w:t>
            </w:r>
          </w:p>
        </w:tc>
        <w:tc>
          <w:tcPr>
            <w:tcW w:w="2139" w:type="dxa"/>
            <w:vAlign w:val="center"/>
          </w:tcPr>
          <w:p w14:paraId="7C2D2CC9" w14:textId="6BA49538"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EF6E6D">
              <w:rPr>
                <w:rFonts w:ascii="Arial" w:hAnsi="Arial" w:cs="Arial"/>
                <w:b/>
                <w:bCs/>
                <w:sz w:val="22"/>
                <w:szCs w:val="22"/>
              </w:rPr>
              <w:t>26/10/2023</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BC301B">
        <w:trPr>
          <w:trHeight w:val="346"/>
        </w:trPr>
        <w:tc>
          <w:tcPr>
            <w:tcW w:w="336" w:type="pct"/>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63FE24D0" w:rsidR="00AA7E42" w:rsidRPr="004C3A0B" w:rsidRDefault="005F5D4F" w:rsidP="00CA7241">
            <w:pPr>
              <w:pStyle w:val="ListParagraph"/>
              <w:ind w:left="0"/>
              <w:rPr>
                <w:rFonts w:ascii="Arial" w:hAnsi="Arial" w:cs="Arial"/>
              </w:rPr>
            </w:pPr>
            <w:r>
              <w:rPr>
                <w:rFonts w:ascii="Arial" w:hAnsi="Arial" w:cs="Arial"/>
              </w:rPr>
              <w:t>Geraint Fo</w:t>
            </w:r>
            <w:r w:rsidR="00E9187E">
              <w:rPr>
                <w:rFonts w:ascii="Arial" w:hAnsi="Arial" w:cs="Arial"/>
              </w:rPr>
              <w:t>r</w:t>
            </w:r>
            <w:r>
              <w:rPr>
                <w:rFonts w:ascii="Arial" w:hAnsi="Arial" w:cs="Arial"/>
              </w:rPr>
              <w:t xml:space="preserve">ster </w:t>
            </w:r>
          </w:p>
        </w:tc>
        <w:tc>
          <w:tcPr>
            <w:tcW w:w="1014" w:type="pct"/>
            <w:vMerge w:val="restart"/>
          </w:tcPr>
          <w:p w14:paraId="7BA89991" w14:textId="67B348D6" w:rsidR="00AA7E42" w:rsidRPr="004C3A0B" w:rsidRDefault="00AA7E42" w:rsidP="0092487B">
            <w:pPr>
              <w:pStyle w:val="ListParagraph"/>
              <w:ind w:left="0"/>
              <w:rPr>
                <w:rFonts w:ascii="Arial" w:hAnsi="Arial" w:cs="Arial"/>
              </w:rPr>
            </w:pPr>
            <w:r w:rsidRPr="004C3A0B">
              <w:rPr>
                <w:rFonts w:ascii="Arial" w:hAnsi="Arial" w:cs="Arial"/>
                <w:b/>
                <w:bCs/>
              </w:rPr>
              <w:t>Date:</w:t>
            </w:r>
            <w:r w:rsidR="00E9187E">
              <w:rPr>
                <w:rFonts w:ascii="Arial" w:hAnsi="Arial" w:cs="Arial"/>
                <w:b/>
                <w:bCs/>
              </w:rPr>
              <w:t>19/12</w:t>
            </w:r>
            <w:r w:rsidR="00EF6E6D">
              <w:rPr>
                <w:rFonts w:ascii="Arial" w:hAnsi="Arial" w:cs="Arial"/>
                <w:b/>
                <w:bCs/>
              </w:rPr>
              <w:t>/2023</w:t>
            </w:r>
          </w:p>
        </w:tc>
      </w:tr>
      <w:tr w:rsidR="00AA7E42" w:rsidRPr="004C3A0B" w14:paraId="3D4592A7" w14:textId="77777777" w:rsidTr="00BC301B">
        <w:trPr>
          <w:trHeight w:val="347"/>
        </w:trPr>
        <w:tc>
          <w:tcPr>
            <w:tcW w:w="336" w:type="pct"/>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03F972FD" w:rsidR="00AA7E42" w:rsidRPr="004C3A0B" w:rsidRDefault="00AA7E42" w:rsidP="0092487B">
            <w:pPr>
              <w:pStyle w:val="ListParagraph"/>
              <w:ind w:left="0"/>
              <w:rPr>
                <w:rFonts w:ascii="Arial" w:hAnsi="Arial" w:cs="Arial"/>
              </w:rPr>
            </w:pPr>
          </w:p>
          <w:p w14:paraId="20916ADA" w14:textId="019EB4AC" w:rsidR="00AA7E42" w:rsidRPr="004C3A0B" w:rsidRDefault="003443D3" w:rsidP="0092487B">
            <w:pPr>
              <w:pStyle w:val="ListParagraph"/>
              <w:ind w:left="0"/>
              <w:rPr>
                <w:rFonts w:ascii="Arial" w:hAnsi="Arial" w:cs="Arial"/>
              </w:rPr>
            </w:pPr>
            <w:r>
              <w:rPr>
                <w:rFonts w:ascii="Arial" w:hAnsi="Arial" w:cs="Arial"/>
                <w:noProof/>
              </w:rPr>
              <mc:AlternateContent>
                <mc:Choice Requires="wpi">
                  <w:drawing>
                    <wp:anchor distT="0" distB="0" distL="114300" distR="114300" simplePos="0" relativeHeight="251663360" behindDoc="0" locked="0" layoutInCell="1" allowOverlap="1" wp14:anchorId="3CFBDD75" wp14:editId="7941D709">
                      <wp:simplePos x="0" y="0"/>
                      <wp:positionH relativeFrom="column">
                        <wp:posOffset>257810</wp:posOffset>
                      </wp:positionH>
                      <wp:positionV relativeFrom="paragraph">
                        <wp:posOffset>-189865</wp:posOffset>
                      </wp:positionV>
                      <wp:extent cx="1562690" cy="601875"/>
                      <wp:effectExtent l="38100" t="38100" r="0" b="33655"/>
                      <wp:wrapNone/>
                      <wp:docPr id="5" name="Ink 5"/>
                      <wp:cNvGraphicFramePr/>
                      <a:graphic xmlns:a="http://schemas.openxmlformats.org/drawingml/2006/main">
                        <a:graphicData uri="http://schemas.microsoft.com/office/word/2010/wordprocessingInk">
                          <w14:contentPart bwMode="auto" r:id="rId15">
                            <w14:nvContentPartPr>
                              <w14:cNvContentPartPr/>
                            </w14:nvContentPartPr>
                            <w14:xfrm>
                              <a:off x="0" y="0"/>
                              <a:ext cx="1562690" cy="601875"/>
                            </w14:xfrm>
                          </w14:contentPart>
                        </a:graphicData>
                      </a:graphic>
                    </wp:anchor>
                  </w:drawing>
                </mc:Choice>
                <mc:Fallback>
                  <w:pict>
                    <v:shapetype w14:anchorId="7DDE9C1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 o:spid="_x0000_s1026" type="#_x0000_t75" style="position:absolute;margin-left:19.95pt;margin-top:-15.3pt;width:123.8pt;height:48.1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">
                      <v:imagedata r:id="rId16" o:title=""/>
                    </v:shape>
                  </w:pict>
                </mc:Fallback>
              </mc:AlternateContent>
            </w: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BC301B">
        <w:trPr>
          <w:trHeight w:val="346"/>
        </w:trPr>
        <w:tc>
          <w:tcPr>
            <w:tcW w:w="336" w:type="pct"/>
            <w:shd w:val="clear" w:color="auto" w:fill="F2F2F2" w:themeFill="background1" w:themeFillShade="F2"/>
            <w:vAlign w:val="center"/>
          </w:tcPr>
          <w:p w14:paraId="13B6DAE8" w14:textId="201F0AC1" w:rsidR="00AA7E42" w:rsidRDefault="00903B3C" w:rsidP="00BC301B">
            <w:pPr>
              <w:pStyle w:val="ListParagraph"/>
              <w:ind w:left="0"/>
              <w:jc w:val="center"/>
              <w:rPr>
                <w:rFonts w:ascii="Arial" w:hAnsi="Arial" w:cs="Arial"/>
              </w:rPr>
            </w:pPr>
            <w:r>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BC301B">
        <w:trPr>
          <w:trHeight w:val="347"/>
        </w:trPr>
        <w:tc>
          <w:tcPr>
            <w:tcW w:w="336" w:type="pct"/>
            <w:shd w:val="clear" w:color="auto" w:fill="F2F2F2" w:themeFill="background1" w:themeFillShade="F2"/>
            <w:vAlign w:val="center"/>
          </w:tcPr>
          <w:p w14:paraId="6454DEE5" w14:textId="39BE43EB" w:rsidR="00AA7E42" w:rsidRPr="004C3A0B" w:rsidRDefault="00903B3C" w:rsidP="00BC301B">
            <w:pPr>
              <w:pStyle w:val="ListParagraph"/>
              <w:ind w:left="0"/>
              <w:jc w:val="center"/>
              <w:rPr>
                <w:rFonts w:ascii="Arial" w:hAnsi="Arial" w:cs="Arial"/>
              </w:rPr>
            </w:pPr>
            <w:r>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E63DDA0" w14:textId="6017D8F7" w:rsidR="00CC2661" w:rsidRPr="004C3A0B" w:rsidRDefault="00EF6E6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21274F6" w14:textId="56E5C26C" w:rsidR="00CC2661" w:rsidRPr="004C3A0B" w:rsidRDefault="00EF6E6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6918137" w14:textId="511988C8" w:rsidR="00CC2661" w:rsidRPr="004C3A0B" w:rsidRDefault="00EF6E6D"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58E2D489" w14:textId="2844AD04" w:rsidR="00CC2661" w:rsidRPr="004C3A0B" w:rsidRDefault="00EF6E6D"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3E7AC8B8" w:rsidR="00743859" w:rsidRPr="004C3A0B" w:rsidRDefault="00743859" w:rsidP="00240C32">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8F4C7C8" w14:textId="386275D3" w:rsidR="00743859" w:rsidRPr="004C3A0B" w:rsidRDefault="00EF6E6D"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2694DA6" w14:textId="51569005" w:rsidR="00743859" w:rsidRPr="004C3A0B" w:rsidRDefault="00EF6E6D"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7996665E" w14:textId="4C0BD5B0" w:rsidR="00025AC4" w:rsidRPr="00240C32" w:rsidRDefault="00D77DFD" w:rsidP="008330B6">
      <w:pPr>
        <w:jc w:val="both"/>
        <w:rPr>
          <w:rFonts w:ascii="Arial" w:hAnsi="Arial" w:cs="Arial"/>
        </w:rPr>
      </w:pPr>
      <w:r w:rsidRPr="004C3A0B">
        <w:rPr>
          <w:rFonts w:ascii="Arial" w:hAnsi="Arial" w:cs="Arial"/>
        </w:rPr>
        <w:t xml:space="preserve"> </w:t>
      </w:r>
    </w:p>
    <w:sectPr w:rsidR="00025AC4" w:rsidRPr="00240C32" w:rsidSect="002132F9">
      <w:headerReference w:type="even" r:id="rId18"/>
      <w:headerReference w:type="default" r:id="rId19"/>
      <w:footerReference w:type="even" r:id="rId20"/>
      <w:footerReference w:type="default" r:id="rId21"/>
      <w:headerReference w:type="first" r:id="rId22"/>
      <w:footerReference w:type="first" r:id="rId23"/>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9DF2E9" w14:textId="77777777" w:rsidR="00D84960" w:rsidRDefault="00D84960" w:rsidP="00390251">
      <w:r>
        <w:separator/>
      </w:r>
    </w:p>
    <w:p w14:paraId="147CADE3" w14:textId="77777777" w:rsidR="00D84960" w:rsidRDefault="00D84960"/>
  </w:endnote>
  <w:endnote w:type="continuationSeparator" w:id="0">
    <w:p w14:paraId="20DBC91C" w14:textId="77777777" w:rsidR="00D84960" w:rsidRDefault="00D84960" w:rsidP="00390251">
      <w:r>
        <w:continuationSeparator/>
      </w:r>
    </w:p>
    <w:p w14:paraId="2ABF0267" w14:textId="77777777" w:rsidR="00D84960" w:rsidRDefault="00D849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ource Sans Pro">
    <w:panose1 w:val="020B0503030403020204"/>
    <w:charset w:val="00"/>
    <w:family w:val="swiss"/>
    <w:pitch w:val="variable"/>
    <w:sig w:usb0="600002F7" w:usb1="02000001"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3B084" w14:textId="77777777" w:rsidR="00835382" w:rsidRDefault="008353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2DB24216" w:rsidR="00835382" w:rsidRDefault="00835382" w:rsidP="00E6714D">
    <w:pPr>
      <w:pStyle w:val="Footer"/>
    </w:pPr>
    <w:r>
      <w:rPr>
        <w:rFonts w:ascii="Arial" w:hAnsi="Arial" w:cs="Arial"/>
      </w:rPr>
      <w:t>XXX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45497F">
      <w:rPr>
        <w:rStyle w:val="PageNumber"/>
        <w:rFonts w:ascii="Arial" w:hAnsi="Arial" w:cs="Arial"/>
        <w:noProof/>
      </w:rPr>
      <w:t>11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D362F" w14:textId="77777777" w:rsidR="00835382" w:rsidRDefault="008353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3F0E0A" w14:textId="77777777" w:rsidR="00D84960" w:rsidRDefault="00D84960" w:rsidP="00390251">
      <w:r>
        <w:separator/>
      </w:r>
    </w:p>
    <w:p w14:paraId="2C0A644F" w14:textId="77777777" w:rsidR="00D84960" w:rsidRDefault="00D84960"/>
  </w:footnote>
  <w:footnote w:type="continuationSeparator" w:id="0">
    <w:p w14:paraId="779DC62A" w14:textId="77777777" w:rsidR="00D84960" w:rsidRDefault="00D84960" w:rsidP="00390251">
      <w:r>
        <w:continuationSeparator/>
      </w:r>
    </w:p>
    <w:p w14:paraId="7AC842BF" w14:textId="77777777" w:rsidR="00D84960" w:rsidRDefault="00D8496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4BAE4" w14:textId="77777777" w:rsidR="00835382" w:rsidRDefault="008353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76BDCC87"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86184" w14:textId="77777777" w:rsidR="00835382" w:rsidRDefault="008353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9878E8"/>
    <w:multiLevelType w:val="hybridMultilevel"/>
    <w:tmpl w:val="66542054"/>
    <w:lvl w:ilvl="0" w:tplc="2BFA6864">
      <w:start w:val="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E16581"/>
    <w:multiLevelType w:val="hybridMultilevel"/>
    <w:tmpl w:val="5DCA7684"/>
    <w:lvl w:ilvl="0" w:tplc="1FEAD25A">
      <w:start w:val="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4E8010B"/>
    <w:multiLevelType w:val="hybridMultilevel"/>
    <w:tmpl w:val="E914334A"/>
    <w:lvl w:ilvl="0" w:tplc="CA7A5764">
      <w:start w:val="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386D99"/>
    <w:multiLevelType w:val="hybridMultilevel"/>
    <w:tmpl w:val="DDF22386"/>
    <w:lvl w:ilvl="0" w:tplc="EEAA7160">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0372256">
    <w:abstractNumId w:val="13"/>
  </w:num>
  <w:num w:numId="2" w16cid:durableId="1794127993">
    <w:abstractNumId w:val="23"/>
  </w:num>
  <w:num w:numId="3" w16cid:durableId="1382972960">
    <w:abstractNumId w:val="4"/>
  </w:num>
  <w:num w:numId="4" w16cid:durableId="188839865">
    <w:abstractNumId w:val="28"/>
  </w:num>
  <w:num w:numId="5" w16cid:durableId="187245560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9490218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0987250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82026793">
    <w:abstractNumId w:val="6"/>
  </w:num>
  <w:num w:numId="9" w16cid:durableId="231160922">
    <w:abstractNumId w:val="10"/>
  </w:num>
  <w:num w:numId="10" w16cid:durableId="1100686790">
    <w:abstractNumId w:val="11"/>
  </w:num>
  <w:num w:numId="11" w16cid:durableId="453326497">
    <w:abstractNumId w:val="26"/>
  </w:num>
  <w:num w:numId="12" w16cid:durableId="863640674">
    <w:abstractNumId w:val="24"/>
  </w:num>
  <w:num w:numId="13" w16cid:durableId="20667767">
    <w:abstractNumId w:val="25"/>
  </w:num>
  <w:num w:numId="14" w16cid:durableId="1406142775">
    <w:abstractNumId w:val="1"/>
  </w:num>
  <w:num w:numId="15" w16cid:durableId="1081754394">
    <w:abstractNumId w:val="8"/>
  </w:num>
  <w:num w:numId="16" w16cid:durableId="499545318">
    <w:abstractNumId w:val="9"/>
  </w:num>
  <w:num w:numId="17" w16cid:durableId="997729968">
    <w:abstractNumId w:val="14"/>
  </w:num>
  <w:num w:numId="18" w16cid:durableId="758332734">
    <w:abstractNumId w:val="16"/>
  </w:num>
  <w:num w:numId="19" w16cid:durableId="139006976">
    <w:abstractNumId w:val="27"/>
  </w:num>
  <w:num w:numId="20" w16cid:durableId="174000103">
    <w:abstractNumId w:val="7"/>
  </w:num>
  <w:num w:numId="21" w16cid:durableId="1009214504">
    <w:abstractNumId w:val="18"/>
  </w:num>
  <w:num w:numId="22" w16cid:durableId="1591112453">
    <w:abstractNumId w:val="22"/>
  </w:num>
  <w:num w:numId="23" w16cid:durableId="389498201">
    <w:abstractNumId w:val="2"/>
  </w:num>
  <w:num w:numId="24" w16cid:durableId="1075083773">
    <w:abstractNumId w:val="12"/>
  </w:num>
  <w:num w:numId="25" w16cid:durableId="241455787">
    <w:abstractNumId w:val="15"/>
  </w:num>
  <w:num w:numId="26" w16cid:durableId="752319791">
    <w:abstractNumId w:val="29"/>
  </w:num>
  <w:num w:numId="27" w16cid:durableId="175465469">
    <w:abstractNumId w:val="21"/>
  </w:num>
  <w:num w:numId="28" w16cid:durableId="1932273495">
    <w:abstractNumId w:val="17"/>
  </w:num>
  <w:num w:numId="29" w16cid:durableId="1847358995">
    <w:abstractNumId w:val="3"/>
  </w:num>
  <w:num w:numId="30" w16cid:durableId="212086325">
    <w:abstractNumId w:val="5"/>
  </w:num>
  <w:num w:numId="31" w16cid:durableId="7258384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1D4F"/>
    <w:rsid w:val="000430AD"/>
    <w:rsid w:val="000433F4"/>
    <w:rsid w:val="00044629"/>
    <w:rsid w:val="00047D63"/>
    <w:rsid w:val="00065801"/>
    <w:rsid w:val="000700F9"/>
    <w:rsid w:val="000710FE"/>
    <w:rsid w:val="0007161B"/>
    <w:rsid w:val="00075462"/>
    <w:rsid w:val="00077EA9"/>
    <w:rsid w:val="000819F1"/>
    <w:rsid w:val="0008353C"/>
    <w:rsid w:val="00084DC7"/>
    <w:rsid w:val="0008799F"/>
    <w:rsid w:val="00090CF7"/>
    <w:rsid w:val="000924DD"/>
    <w:rsid w:val="00095059"/>
    <w:rsid w:val="00096209"/>
    <w:rsid w:val="00096EF8"/>
    <w:rsid w:val="000B0A8F"/>
    <w:rsid w:val="000B5723"/>
    <w:rsid w:val="000B58AD"/>
    <w:rsid w:val="000C0C2F"/>
    <w:rsid w:val="000C1C04"/>
    <w:rsid w:val="000C3A29"/>
    <w:rsid w:val="000C5E77"/>
    <w:rsid w:val="000C7409"/>
    <w:rsid w:val="000D067B"/>
    <w:rsid w:val="000D23C8"/>
    <w:rsid w:val="000E2AD0"/>
    <w:rsid w:val="000F1514"/>
    <w:rsid w:val="000F2470"/>
    <w:rsid w:val="000F52A4"/>
    <w:rsid w:val="000F7C83"/>
    <w:rsid w:val="00102B85"/>
    <w:rsid w:val="001038F3"/>
    <w:rsid w:val="0010484B"/>
    <w:rsid w:val="00113E57"/>
    <w:rsid w:val="00122E21"/>
    <w:rsid w:val="00124438"/>
    <w:rsid w:val="00126B4D"/>
    <w:rsid w:val="001312E4"/>
    <w:rsid w:val="00134297"/>
    <w:rsid w:val="0013670A"/>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318A"/>
    <w:rsid w:val="00204E14"/>
    <w:rsid w:val="002063C3"/>
    <w:rsid w:val="002132F9"/>
    <w:rsid w:val="00213F52"/>
    <w:rsid w:val="00221686"/>
    <w:rsid w:val="00224A9A"/>
    <w:rsid w:val="0023172C"/>
    <w:rsid w:val="00233861"/>
    <w:rsid w:val="00233B1F"/>
    <w:rsid w:val="00240C32"/>
    <w:rsid w:val="00240F9C"/>
    <w:rsid w:val="00255B51"/>
    <w:rsid w:val="00257ABC"/>
    <w:rsid w:val="00261615"/>
    <w:rsid w:val="002657B4"/>
    <w:rsid w:val="00266AB2"/>
    <w:rsid w:val="00270FB8"/>
    <w:rsid w:val="00272EE5"/>
    <w:rsid w:val="00280A88"/>
    <w:rsid w:val="002866BC"/>
    <w:rsid w:val="0029113C"/>
    <w:rsid w:val="00293A45"/>
    <w:rsid w:val="002A01A8"/>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36A44"/>
    <w:rsid w:val="003443D3"/>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5485F"/>
    <w:rsid w:val="0045497F"/>
    <w:rsid w:val="004569E7"/>
    <w:rsid w:val="00462069"/>
    <w:rsid w:val="004632AA"/>
    <w:rsid w:val="00476398"/>
    <w:rsid w:val="0047697E"/>
    <w:rsid w:val="0048134A"/>
    <w:rsid w:val="004813E4"/>
    <w:rsid w:val="00482054"/>
    <w:rsid w:val="0048583B"/>
    <w:rsid w:val="00486107"/>
    <w:rsid w:val="00487E4B"/>
    <w:rsid w:val="004942B0"/>
    <w:rsid w:val="00494691"/>
    <w:rsid w:val="00496B36"/>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5B3"/>
    <w:rsid w:val="00536AEC"/>
    <w:rsid w:val="00537658"/>
    <w:rsid w:val="00546F01"/>
    <w:rsid w:val="0055785D"/>
    <w:rsid w:val="00560703"/>
    <w:rsid w:val="00563B3D"/>
    <w:rsid w:val="00564AD3"/>
    <w:rsid w:val="005704BE"/>
    <w:rsid w:val="00571817"/>
    <w:rsid w:val="00573226"/>
    <w:rsid w:val="00574528"/>
    <w:rsid w:val="005756CA"/>
    <w:rsid w:val="00581C49"/>
    <w:rsid w:val="00584B8F"/>
    <w:rsid w:val="005934C5"/>
    <w:rsid w:val="00594F40"/>
    <w:rsid w:val="005960A0"/>
    <w:rsid w:val="00596BFA"/>
    <w:rsid w:val="005A76DA"/>
    <w:rsid w:val="005B52AE"/>
    <w:rsid w:val="005C2ED9"/>
    <w:rsid w:val="005D0C38"/>
    <w:rsid w:val="005D6613"/>
    <w:rsid w:val="005E25AC"/>
    <w:rsid w:val="005E44E9"/>
    <w:rsid w:val="005E4987"/>
    <w:rsid w:val="005E6C44"/>
    <w:rsid w:val="005F28E6"/>
    <w:rsid w:val="005F4E36"/>
    <w:rsid w:val="005F5D4F"/>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C7B9D"/>
    <w:rsid w:val="006D29FD"/>
    <w:rsid w:val="006D33B3"/>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0AB2"/>
    <w:rsid w:val="0079264D"/>
    <w:rsid w:val="00792842"/>
    <w:rsid w:val="00793A27"/>
    <w:rsid w:val="007A4607"/>
    <w:rsid w:val="007B1754"/>
    <w:rsid w:val="007C044B"/>
    <w:rsid w:val="007C1498"/>
    <w:rsid w:val="007C17B4"/>
    <w:rsid w:val="007C3AC1"/>
    <w:rsid w:val="007C5A47"/>
    <w:rsid w:val="007D46AF"/>
    <w:rsid w:val="007D4E07"/>
    <w:rsid w:val="007E14FB"/>
    <w:rsid w:val="007F0604"/>
    <w:rsid w:val="007F23AA"/>
    <w:rsid w:val="007F29F6"/>
    <w:rsid w:val="007F3C4F"/>
    <w:rsid w:val="007F4303"/>
    <w:rsid w:val="007F5CA0"/>
    <w:rsid w:val="00807192"/>
    <w:rsid w:val="008102B5"/>
    <w:rsid w:val="00811D96"/>
    <w:rsid w:val="00812BEF"/>
    <w:rsid w:val="0082781D"/>
    <w:rsid w:val="00831C35"/>
    <w:rsid w:val="00831C69"/>
    <w:rsid w:val="008330B6"/>
    <w:rsid w:val="0083421C"/>
    <w:rsid w:val="00835382"/>
    <w:rsid w:val="008361B1"/>
    <w:rsid w:val="008372C0"/>
    <w:rsid w:val="0084005C"/>
    <w:rsid w:val="00841BE3"/>
    <w:rsid w:val="00842FC0"/>
    <w:rsid w:val="00844C9E"/>
    <w:rsid w:val="008461DD"/>
    <w:rsid w:val="008732E0"/>
    <w:rsid w:val="00891B02"/>
    <w:rsid w:val="008B346A"/>
    <w:rsid w:val="008B5BF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B5FCE"/>
    <w:rsid w:val="009C5D44"/>
    <w:rsid w:val="009D2E0B"/>
    <w:rsid w:val="009E5020"/>
    <w:rsid w:val="009F1A98"/>
    <w:rsid w:val="009F41DE"/>
    <w:rsid w:val="009F5000"/>
    <w:rsid w:val="009F5AC3"/>
    <w:rsid w:val="009F6BB7"/>
    <w:rsid w:val="009F736C"/>
    <w:rsid w:val="00A003F5"/>
    <w:rsid w:val="00A0582E"/>
    <w:rsid w:val="00A06E80"/>
    <w:rsid w:val="00A07DB0"/>
    <w:rsid w:val="00A1213B"/>
    <w:rsid w:val="00A1787E"/>
    <w:rsid w:val="00A30F4C"/>
    <w:rsid w:val="00A36E0D"/>
    <w:rsid w:val="00A37D20"/>
    <w:rsid w:val="00A4595B"/>
    <w:rsid w:val="00A50649"/>
    <w:rsid w:val="00A51109"/>
    <w:rsid w:val="00A51EFB"/>
    <w:rsid w:val="00A55016"/>
    <w:rsid w:val="00A55809"/>
    <w:rsid w:val="00A56685"/>
    <w:rsid w:val="00A5764B"/>
    <w:rsid w:val="00A57A4E"/>
    <w:rsid w:val="00A61424"/>
    <w:rsid w:val="00A63265"/>
    <w:rsid w:val="00A6339D"/>
    <w:rsid w:val="00A703DC"/>
    <w:rsid w:val="00A76B2F"/>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2ECD"/>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4898"/>
    <w:rsid w:val="00B465A5"/>
    <w:rsid w:val="00B5092E"/>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083A"/>
    <w:rsid w:val="00C11423"/>
    <w:rsid w:val="00C1657B"/>
    <w:rsid w:val="00C20294"/>
    <w:rsid w:val="00C21DCF"/>
    <w:rsid w:val="00C25CB5"/>
    <w:rsid w:val="00C32EFB"/>
    <w:rsid w:val="00C33319"/>
    <w:rsid w:val="00C34A87"/>
    <w:rsid w:val="00C359EF"/>
    <w:rsid w:val="00C40DAE"/>
    <w:rsid w:val="00C4555F"/>
    <w:rsid w:val="00C45C06"/>
    <w:rsid w:val="00C46A16"/>
    <w:rsid w:val="00C474BF"/>
    <w:rsid w:val="00C61A6D"/>
    <w:rsid w:val="00C666E9"/>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433E"/>
    <w:rsid w:val="00D155C0"/>
    <w:rsid w:val="00D174E2"/>
    <w:rsid w:val="00D267DA"/>
    <w:rsid w:val="00D36746"/>
    <w:rsid w:val="00D369B5"/>
    <w:rsid w:val="00D37985"/>
    <w:rsid w:val="00D37BF1"/>
    <w:rsid w:val="00D452E9"/>
    <w:rsid w:val="00D46DB7"/>
    <w:rsid w:val="00D46DFA"/>
    <w:rsid w:val="00D47308"/>
    <w:rsid w:val="00D50372"/>
    <w:rsid w:val="00D51EF7"/>
    <w:rsid w:val="00D55C53"/>
    <w:rsid w:val="00D56776"/>
    <w:rsid w:val="00D57489"/>
    <w:rsid w:val="00D6035B"/>
    <w:rsid w:val="00D61E87"/>
    <w:rsid w:val="00D651BE"/>
    <w:rsid w:val="00D661EC"/>
    <w:rsid w:val="00D66471"/>
    <w:rsid w:val="00D71982"/>
    <w:rsid w:val="00D77DFD"/>
    <w:rsid w:val="00D81803"/>
    <w:rsid w:val="00D839CD"/>
    <w:rsid w:val="00D84363"/>
    <w:rsid w:val="00D84960"/>
    <w:rsid w:val="00D878D7"/>
    <w:rsid w:val="00D90204"/>
    <w:rsid w:val="00D929F1"/>
    <w:rsid w:val="00D97FF7"/>
    <w:rsid w:val="00DB1935"/>
    <w:rsid w:val="00DB45E4"/>
    <w:rsid w:val="00DC3DDC"/>
    <w:rsid w:val="00DC4DFB"/>
    <w:rsid w:val="00DD0529"/>
    <w:rsid w:val="00DD05AB"/>
    <w:rsid w:val="00DD0929"/>
    <w:rsid w:val="00DD1665"/>
    <w:rsid w:val="00DD4D69"/>
    <w:rsid w:val="00DD4EF6"/>
    <w:rsid w:val="00DE34F5"/>
    <w:rsid w:val="00DE6682"/>
    <w:rsid w:val="00DF26D2"/>
    <w:rsid w:val="00E0333A"/>
    <w:rsid w:val="00E16786"/>
    <w:rsid w:val="00E17AFC"/>
    <w:rsid w:val="00E239F4"/>
    <w:rsid w:val="00E32138"/>
    <w:rsid w:val="00E43EC5"/>
    <w:rsid w:val="00E45AB0"/>
    <w:rsid w:val="00E57EF4"/>
    <w:rsid w:val="00E65973"/>
    <w:rsid w:val="00E6714D"/>
    <w:rsid w:val="00E73456"/>
    <w:rsid w:val="00E84BC8"/>
    <w:rsid w:val="00E914D8"/>
    <w:rsid w:val="00E9187E"/>
    <w:rsid w:val="00E93E44"/>
    <w:rsid w:val="00E95A30"/>
    <w:rsid w:val="00EA26D8"/>
    <w:rsid w:val="00EA5DE3"/>
    <w:rsid w:val="00EB0603"/>
    <w:rsid w:val="00EB2BC8"/>
    <w:rsid w:val="00EB6877"/>
    <w:rsid w:val="00EB722E"/>
    <w:rsid w:val="00EC0070"/>
    <w:rsid w:val="00EC11CA"/>
    <w:rsid w:val="00ED0C59"/>
    <w:rsid w:val="00ED4E18"/>
    <w:rsid w:val="00ED7B18"/>
    <w:rsid w:val="00EE2953"/>
    <w:rsid w:val="00EE29BA"/>
    <w:rsid w:val="00EE3A7B"/>
    <w:rsid w:val="00EE44C0"/>
    <w:rsid w:val="00EF0051"/>
    <w:rsid w:val="00EF6306"/>
    <w:rsid w:val="00EF6E6D"/>
    <w:rsid w:val="00F039C7"/>
    <w:rsid w:val="00F12CDD"/>
    <w:rsid w:val="00F230F0"/>
    <w:rsid w:val="00F33A1A"/>
    <w:rsid w:val="00F37BB5"/>
    <w:rsid w:val="00F478CB"/>
    <w:rsid w:val="00F52C97"/>
    <w:rsid w:val="00F54257"/>
    <w:rsid w:val="00F619F4"/>
    <w:rsid w:val="00F62093"/>
    <w:rsid w:val="00F62C23"/>
    <w:rsid w:val="00F64D54"/>
    <w:rsid w:val="00F722A2"/>
    <w:rsid w:val="00F73EB9"/>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4898"/>
    <w:rPr>
      <w:sz w:val="24"/>
      <w:szCs w:val="24"/>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lang w:eastAsia="en-US"/>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lang w:eastAsia="en-US"/>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lang w:eastAsia="en-US"/>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rPr>
      <w:sz w:val="20"/>
      <w:szCs w:val="20"/>
      <w:lang w:eastAsia="en-US"/>
    </w:r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rPr>
      <w:sz w:val="20"/>
      <w:szCs w:val="20"/>
      <w:lang w:eastAsia="en-US"/>
    </w:r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rPr>
      <w:sz w:val="20"/>
      <w:szCs w:val="20"/>
      <w:lang w:eastAsia="en-US"/>
    </w:rPr>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lang w:eastAsia="en-US"/>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B44898"/>
    <w:rPr>
      <w:color w:val="605E5C"/>
      <w:shd w:val="clear" w:color="auto" w:fill="E1DFDD"/>
    </w:rPr>
  </w:style>
  <w:style w:type="character" w:customStyle="1" w:styleId="apple-converted-space">
    <w:name w:val="apple-converted-space"/>
    <w:basedOn w:val="DefaultParagraphFont"/>
    <w:rsid w:val="000F52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8541093">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573248266">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96875951">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yperlink" Target="mailto:pgresearch@uwtsd.ac.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customXml" Target="ink/ink1.xm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 Id="rId22"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2-19T16:05:38.626"/>
    </inkml:context>
    <inkml:brush xml:id="br0">
      <inkml:brushProperty name="width" value="0.02502" units="cm"/>
      <inkml:brushProperty name="height" value="0.02502" units="cm"/>
    </inkml:brush>
  </inkml:definitions>
  <inkml:trace contextRef="#ctx0" brushRef="#br0">1840 93 24575,'-37'4'0,"-2"0"0,-6 2 0,-12 13 0,-11 15 0,-10 9 0,36-17 0,-1 2 0,-2 2 0,0 0 0,-1 2 0,0 0 0,1 0 0,1 1 0,3-1 0,1 0 0,-33 28 0,8-5 0,8-8 0,9-8 0,13-9 0,13-8 0,11-10 0,13-5 0,12-4 0,11-3 0,8-3 0,4-3 0,1-3 0,3-5 0,3-2 0,1-3 0,1-1 0,-3 0 0,-2-1 0,-2 2 0,-5 0 0,-6 3 0,-7 2 0,-12 5 0,-14 4 0,-20 10 0,-16 9 0,-10 8 0,-16 14 0,-5 5 0,-8 5 0,33-16 0,-2 2 0,-2 1 0,-1 1 0,2-2 0,0 1 0,0 0 0,0 0 0,4-1 0,1 0-255,-1-3 0,0 0 255,-32 25 0,4-6 0,10-7 0,10-7 0,16-8 0,11-9 0,8-2 0,4-5 0,-1 2 0</inkml:trace>
  <inkml:trace contextRef="#ctx0" brushRef="#br0" timeOffset="911">1316 779 24575,'77'-31'0,"-12"11"0,-8 9 0,-2-7 0,18 0 0,4-13 0,17 2-1019,-7-12 1019,-39 21 0,0 0 0,36-22 125,-7 1 0,-11 2-125,-10 3 0,-8 5 0,-16 8 0,-10 8 0,-25 7 769,-23 8-769,-25 15 0,-26 12 0,-5 12-510,35-13 0,-1 1 510,-2 0 0,0 1 0,-6 6 0,0 1 0,-7 1 0,-1 1-875,-2 5 1,0 1 874,1-1 0,-1 1 0,-4 2 0,3-2-474,11-5 0,1-1 474,-3-2 0,3-2 0,10-3 0,2-1 0,0-1 0,1-2 0,-33 22 0,5-10 0,5-2 0,4-6 0,4 1 0</inkml:trace>
  <inkml:trace contextRef="#ctx0" brushRef="#br0" timeOffset="1590">1908 617 24575,'60'-8'0,"0"-1"0,36-8 0,-40 12 0,-4-5 0,1-6 0,1-4 0,1-3 0,1-3 0,-2-3 0,2-2 0,-6-1 0,3 8 0,-14-3 0,-2 8 0,-9 1 0,-8 5 0,-9 2 0,-18 6 0,-13 2 0,-15 3 0,-11 10 0,-11 10 0,-9 15 0,-18 18-940,34-21 0,-4 2 940,-11 10 0,-4 3-973,14-9 0,-3 2 0,-2 1 973,-3 4 0,-2 0 0,-2 2 0,-4 4 0,-1 0 0,0 1 0,2 0 0,0-1 0,1 0 0,5-4 0,0-2 0,2 0 0,7-5 0,1 0 0,2-1 0,-13 8 0,4-2-149,12-8 0,3-2 149,-25 20 0,26-18 0,14-10 0,5-4 0</inkml:trace>
  <inkml:trace contextRef="#ctx0" brushRef="#br0" timeOffset="2603">2208 848 24575,'57'-27'0,"9"-13"0,-19 14 0,4-2-1605,8-8 0,3-3 1605,5-6 0,3-2 0,1 2 0,-1 0 0,-5-2 0,-2-1 0,-6 9 0,-2 0-45,-4-1 1,-3 0 44,-5 6 0,-1 2 771,28-23-771,-13 10 0,-22 18 0,-12 8 1597,-26 15-1597,-17 15 931,-22 16-931,-17 13 0,-6 13 0,-8-2-749,-1 10 749,36-29 0,-1 1 0,1 1 0,-1 2 0,-1 2 0,0 1 0,4-2 0,1-1 0,-27 32 0,21-12 0,16-11 0,14-13 0,14-14 0,12-8 0,18-4 0,28-6 0,10-4 0,6-7 0,0-3 0,0-6 0,-1 3 0,-5-2 0,-4 7 749,-8 2-749,-12 1 0,-2 5 0,-24 0 0,0 4 0,-30 0 0,-15 0 0,-26 0 0,-20 7 0,-18-2-700,-9 6 700,39-8 0,-2-1-607,-5 0 0,-1-1 607,-4-1 0,0 0 0,-7 1 0,1-2 0,2-3 0,0-2 0,4 0 0,1-1 0,3-4 0,2-1 0,8 2 0,3 0 0,-45-8 0,23 6 0,22 0 0,29 5 0,20 2 328,27-1 0,31 0-328,38-4 0,-36 3 0,4-1 0,12-2 0,3-1-456,9-1 0,2-1 456,6 1 0,4 0-933,-24 1 0,3-1 0,0 1 933,1 4 0,0 2 0,1-1 0,5-2 0,0-1 0,0 2 0,0 3 0,0 1 0,0 1 0,-2-2 0,0 0 0,0 1 0,1 1 0,0 1 0,-1 0 0,-3-2 0,0 1 0,0 0 0,0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4D7E694-F7A5-4DAD-815B-B94724F99D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C686BBB-07F3-40FE-89AC-FC584D47CABB}">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4519</Words>
  <Characters>27029</Characters>
  <Application>Microsoft Office Word</Application>
  <DocSecurity>0</DocSecurity>
  <Lines>466</Lines>
  <Paragraphs>87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31461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Geraint Forster</cp:lastModifiedBy>
  <cp:revision>2</cp:revision>
  <cp:lastPrinted>2016-10-24T12:21:00Z</cp:lastPrinted>
  <dcterms:created xsi:type="dcterms:W3CDTF">2023-12-19T16:06:00Z</dcterms:created>
  <dcterms:modified xsi:type="dcterms:W3CDTF">2023-12-19T16:06:00Z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ies>
</file>