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C290795" w:rsidR="005E6C44" w:rsidRPr="004C3A0B" w:rsidRDefault="0035525C" w:rsidP="003F6F7B">
            <w:pPr>
              <w:rPr>
                <w:rFonts w:ascii="Arial" w:hAnsi="Arial" w:cs="Arial"/>
                <w:sz w:val="22"/>
                <w:szCs w:val="22"/>
              </w:rPr>
            </w:pPr>
            <w:r>
              <w:rPr>
                <w:rFonts w:ascii="Arial" w:hAnsi="Arial" w:cs="Arial"/>
                <w:sz w:val="22"/>
                <w:szCs w:val="22"/>
              </w:rPr>
              <w:t>AJAY SUNIL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8F4C59A" w:rsidR="005E6C44" w:rsidRPr="004C3A0B" w:rsidRDefault="0035525C" w:rsidP="003F6F7B">
            <w:pPr>
              <w:rPr>
                <w:rFonts w:ascii="Arial" w:hAnsi="Arial" w:cs="Arial"/>
                <w:sz w:val="22"/>
                <w:szCs w:val="22"/>
              </w:rPr>
            </w:pPr>
            <w:r>
              <w:rPr>
                <w:rFonts w:ascii="Arial" w:hAnsi="Arial" w:cs="Arial"/>
                <w:sz w:val="22"/>
                <w:szCs w:val="22"/>
              </w:rPr>
              <w:t>2406774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8CE4DB3" w:rsidR="005E6C44" w:rsidRPr="004C3A0B" w:rsidRDefault="0035525C" w:rsidP="003F6F7B">
            <w:pPr>
              <w:rPr>
                <w:rFonts w:ascii="Arial" w:hAnsi="Arial" w:cs="Arial"/>
                <w:sz w:val="22"/>
                <w:szCs w:val="22"/>
              </w:rPr>
            </w:pPr>
            <w:r>
              <w:rPr>
                <w:rFonts w:ascii="Arial" w:hAnsi="Arial" w:cs="Arial"/>
                <w:sz w:val="22"/>
                <w:szCs w:val="22"/>
              </w:rPr>
              <w:t>2406774@student.uwtsd.ac.uk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D1AB679" w:rsidR="005E6C44" w:rsidRPr="004C3A0B" w:rsidRDefault="0035525C" w:rsidP="003F6F7B">
            <w:pPr>
              <w:rPr>
                <w:rFonts w:ascii="Arial" w:hAnsi="Arial" w:cs="Arial"/>
                <w:sz w:val="22"/>
                <w:szCs w:val="22"/>
              </w:rPr>
            </w:pPr>
            <w:r>
              <w:rPr>
                <w:rFonts w:ascii="Arial" w:hAnsi="Arial" w:cs="Arial"/>
                <w:sz w:val="22"/>
                <w:szCs w:val="22"/>
              </w:rPr>
              <w:t>Msc Data science and Analytics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373022" w:rsidR="005E6C44" w:rsidRPr="00DD0929" w:rsidRDefault="0035525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A1605CD" w:rsidR="005E6C44" w:rsidRPr="004C3A0B" w:rsidRDefault="0035525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1D5D45E" w:rsidR="004C3D85" w:rsidRPr="004C3A0B" w:rsidRDefault="00C74C27" w:rsidP="003C07E3">
            <w:pPr>
              <w:rPr>
                <w:rFonts w:ascii="Arial" w:hAnsi="Arial" w:cs="Arial"/>
                <w:sz w:val="22"/>
                <w:szCs w:val="22"/>
              </w:rPr>
            </w:pPr>
            <w:r w:rsidRPr="00C74C27">
              <w:rPr>
                <w:rFonts w:ascii="Arial" w:hAnsi="Arial" w:cs="Arial"/>
                <w:b/>
                <w:bCs/>
                <w:sz w:val="22"/>
                <w:szCs w:val="22"/>
                <w:lang w:val="en-US"/>
              </w:rPr>
              <w:t xml:space="preserve">Enhancing Road Safety through Machine Learning </w:t>
            </w:r>
            <w:r w:rsidR="00694780">
              <w:rPr>
                <w:rFonts w:ascii="Arial" w:hAnsi="Arial" w:cs="Arial"/>
                <w:b/>
                <w:bCs/>
                <w:sz w:val="22"/>
                <w:szCs w:val="22"/>
                <w:lang w:val="en-US"/>
              </w:rPr>
              <w:t>using</w:t>
            </w:r>
            <w:r w:rsidRPr="00C74C27">
              <w:rPr>
                <w:rFonts w:ascii="Arial" w:hAnsi="Arial" w:cs="Arial"/>
                <w:b/>
                <w:bCs/>
                <w:sz w:val="22"/>
                <w:szCs w:val="22"/>
                <w:lang w:val="en-US"/>
              </w:rPr>
              <w:t xml:space="preserve"> Data Analytics</w:t>
            </w:r>
            <w:r w:rsidR="007F64AE">
              <w:rPr>
                <w:rFonts w:ascii="Arial" w:hAnsi="Arial" w:cs="Arial"/>
                <w:b/>
                <w:bCs/>
                <w:sz w:val="22"/>
                <w:szCs w:val="22"/>
                <w:lang w:val="en-US"/>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A6AE92F" w:rsidR="004C3D85" w:rsidRPr="00D839CD" w:rsidRDefault="0035525C" w:rsidP="003C07E3">
            <w:pPr>
              <w:rPr>
                <w:rFonts w:ascii="Arial" w:hAnsi="Arial" w:cs="Arial"/>
                <w:sz w:val="22"/>
                <w:szCs w:val="22"/>
              </w:rPr>
            </w:pPr>
            <w:r>
              <w:rPr>
                <w:rFonts w:ascii="Arial" w:hAnsi="Arial" w:cs="Arial"/>
                <w:sz w:val="22"/>
                <w:szCs w:val="22"/>
              </w:rPr>
              <w:t>16</w:t>
            </w:r>
            <w:r w:rsidRPr="0035525C">
              <w:rPr>
                <w:rFonts w:ascii="Arial" w:hAnsi="Arial" w:cs="Arial"/>
                <w:sz w:val="22"/>
                <w:szCs w:val="22"/>
                <w:vertAlign w:val="superscript"/>
              </w:rPr>
              <w:t>th</w:t>
            </w:r>
            <w:r>
              <w:rPr>
                <w:rFonts w:ascii="Arial" w:hAnsi="Arial" w:cs="Arial"/>
                <w:sz w:val="22"/>
                <w:szCs w:val="22"/>
              </w:rPr>
              <w:t xml:space="preserve"> june</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066572A" w:rsidR="004C3D85" w:rsidRPr="004C3A0B" w:rsidRDefault="0035525C" w:rsidP="003C07E3">
            <w:pPr>
              <w:rPr>
                <w:rFonts w:ascii="Arial" w:hAnsi="Arial" w:cs="Arial"/>
                <w:sz w:val="22"/>
                <w:szCs w:val="22"/>
              </w:rPr>
            </w:pPr>
            <w:r>
              <w:rPr>
                <w:rFonts w:ascii="Arial" w:hAnsi="Arial" w:cs="Arial"/>
                <w:sz w:val="22"/>
                <w:szCs w:val="22"/>
              </w:rPr>
              <w:t>29</w:t>
            </w:r>
            <w:r w:rsidRPr="0035525C">
              <w:rPr>
                <w:rFonts w:ascii="Arial" w:hAnsi="Arial" w:cs="Arial"/>
                <w:sz w:val="22"/>
                <w:szCs w:val="22"/>
                <w:vertAlign w:val="superscript"/>
              </w:rPr>
              <w:t>th</w:t>
            </w:r>
            <w:r>
              <w:rPr>
                <w:rFonts w:ascii="Arial" w:hAnsi="Arial" w:cs="Arial"/>
                <w:sz w:val="22"/>
                <w:szCs w:val="22"/>
              </w:rPr>
              <w:t xml:space="preserve"> August</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83DD39D" w:rsidR="00F96C3F" w:rsidRDefault="0035525C" w:rsidP="00F96C3F">
            <w:pPr>
              <w:rPr>
                <w:rFonts w:ascii="Arial" w:hAnsi="Arial" w:cs="Arial"/>
              </w:rPr>
            </w:pPr>
            <w:r w:rsidRPr="0035525C">
              <w:rPr>
                <w:rFonts w:ascii="Arial" w:hAnsi="Arial" w:cs="Arial"/>
              </w:rPr>
              <w:t>The study aims to improve how road accident data is communicated using exploratory data analysis (EDA) and visualization tools such as Tableau and Power BI. The goal is to support clearer decision-making for traffic safety.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97DBF2E" w14:textId="77777777" w:rsidR="0035525C" w:rsidRPr="0035525C" w:rsidRDefault="0035525C" w:rsidP="0035525C">
            <w:pPr>
              <w:rPr>
                <w:rFonts w:ascii="Arial" w:hAnsi="Arial" w:cs="Arial"/>
                <w:lang w:val="en-IN"/>
              </w:rPr>
            </w:pPr>
            <w:r w:rsidRPr="0035525C">
              <w:rPr>
                <w:rFonts w:ascii="Arial" w:hAnsi="Arial" w:cs="Arial"/>
                <w:lang w:val="en-IN"/>
              </w:rPr>
              <w:t>  How effectively do different visualizations communicate traffic accident insights?</w:t>
            </w:r>
          </w:p>
          <w:p w14:paraId="781C231F" w14:textId="77777777" w:rsidR="0035525C" w:rsidRPr="0035525C" w:rsidRDefault="0035525C" w:rsidP="0035525C">
            <w:pPr>
              <w:rPr>
                <w:rFonts w:ascii="Arial" w:hAnsi="Arial" w:cs="Arial"/>
                <w:lang w:val="en-IN"/>
              </w:rPr>
            </w:pPr>
            <w:r w:rsidRPr="0035525C">
              <w:rPr>
                <w:rFonts w:ascii="Arial" w:hAnsi="Arial" w:cs="Arial"/>
                <w:lang w:val="en-IN"/>
              </w:rPr>
              <w:t>  Which visualization practices enhance clarity, simplicity, and usability?</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E4A471F" w14:textId="77777777" w:rsidR="00501B4A" w:rsidRDefault="00501B4A" w:rsidP="00F96C3F">
            <w:pPr>
              <w:autoSpaceDE w:val="0"/>
              <w:autoSpaceDN w:val="0"/>
              <w:adjustRightInd w:val="0"/>
              <w:rPr>
                <w:rFonts w:ascii="Arial" w:hAnsi="Arial" w:cs="Arial"/>
                <w:b/>
                <w:bCs/>
                <w:sz w:val="22"/>
                <w:szCs w:val="22"/>
              </w:rPr>
            </w:pPr>
          </w:p>
          <w:p w14:paraId="673C5F66" w14:textId="01138708" w:rsidR="00620414" w:rsidRPr="000D2361" w:rsidRDefault="00620414" w:rsidP="00620414">
            <w:pPr>
              <w:jc w:val="both"/>
              <w:rPr>
                <w:sz w:val="24"/>
                <w:szCs w:val="24"/>
              </w:rPr>
            </w:pPr>
            <w:r w:rsidRPr="000D2361">
              <w:rPr>
                <w:sz w:val="24"/>
                <w:szCs w:val="24"/>
              </w:rPr>
              <w:t>The aim of this research is to enhance the communication of road traffic accident insights by evaluating and improving the effectiveness of data visualization techniques.</w:t>
            </w:r>
          </w:p>
          <w:p w14:paraId="13E23852" w14:textId="77777777" w:rsidR="00F96C3F" w:rsidRDefault="00F96C3F" w:rsidP="00F96C3F">
            <w:pPr>
              <w:rPr>
                <w:rFonts w:ascii="Arial" w:hAnsi="Arial" w:cs="Arial"/>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13D4419" w14:textId="77777777" w:rsidR="003C06FE" w:rsidRPr="009D2E0B" w:rsidRDefault="003C06FE" w:rsidP="00F96C3F">
            <w:pPr>
              <w:autoSpaceDE w:val="0"/>
              <w:autoSpaceDN w:val="0"/>
              <w:adjustRightInd w:val="0"/>
              <w:rPr>
                <w:rFonts w:ascii="Arial" w:hAnsi="Arial" w:cs="Arial"/>
                <w:b/>
                <w:bCs/>
                <w:sz w:val="22"/>
                <w:szCs w:val="22"/>
              </w:rPr>
            </w:pPr>
          </w:p>
          <w:p w14:paraId="42768E08" w14:textId="77777777" w:rsidR="003C06FE" w:rsidRPr="00776345" w:rsidRDefault="003C06FE" w:rsidP="003C06FE">
            <w:pPr>
              <w:pStyle w:val="ListParagraph"/>
              <w:numPr>
                <w:ilvl w:val="0"/>
                <w:numId w:val="28"/>
              </w:numPr>
              <w:rPr>
                <w:rFonts w:ascii="Arial" w:hAnsi="Arial" w:cs="Arial"/>
                <w:lang w:val="en-IN"/>
              </w:rPr>
            </w:pPr>
            <w:r w:rsidRPr="00776345">
              <w:rPr>
                <w:rFonts w:ascii="Arial" w:hAnsi="Arial" w:cs="Arial"/>
                <w:lang w:val="en-IN"/>
              </w:rPr>
              <w:t>To collect, preprocess, and explore traffic accident datasets using EDA</w:t>
            </w:r>
            <w:r>
              <w:rPr>
                <w:rFonts w:ascii="Arial" w:hAnsi="Arial" w:cs="Arial"/>
                <w:lang w:val="en-IN"/>
              </w:rPr>
              <w:t>.</w:t>
            </w:r>
          </w:p>
          <w:p w14:paraId="59338DC4" w14:textId="77777777" w:rsidR="003C06FE" w:rsidRPr="00776345" w:rsidRDefault="003C06FE" w:rsidP="003C06FE">
            <w:pPr>
              <w:pStyle w:val="ListParagraph"/>
              <w:numPr>
                <w:ilvl w:val="0"/>
                <w:numId w:val="28"/>
              </w:numPr>
              <w:rPr>
                <w:rFonts w:ascii="Arial" w:hAnsi="Arial" w:cs="Arial"/>
                <w:lang w:val="en-IN"/>
              </w:rPr>
            </w:pPr>
            <w:r w:rsidRPr="00776345">
              <w:rPr>
                <w:rFonts w:ascii="Arial" w:hAnsi="Arial" w:cs="Arial"/>
                <w:lang w:val="en-IN"/>
              </w:rPr>
              <w:t>To design and evaluate visualizations with Tableau and Power BI</w:t>
            </w:r>
            <w:r>
              <w:rPr>
                <w:rFonts w:ascii="Arial" w:hAnsi="Arial" w:cs="Arial"/>
                <w:lang w:val="en-IN"/>
              </w:rPr>
              <w:t>.</w:t>
            </w:r>
          </w:p>
          <w:p w14:paraId="29D26F45" w14:textId="77777777" w:rsidR="003C06FE" w:rsidRPr="00934DC1" w:rsidRDefault="003C06FE" w:rsidP="003C06FE">
            <w:pPr>
              <w:pStyle w:val="ListParagraph"/>
              <w:numPr>
                <w:ilvl w:val="0"/>
                <w:numId w:val="28"/>
              </w:numPr>
              <w:rPr>
                <w:rFonts w:ascii="Arial" w:hAnsi="Arial" w:cs="Arial"/>
                <w:lang w:val="en-IN"/>
              </w:rPr>
            </w:pPr>
            <w:r w:rsidRPr="00934DC1">
              <w:rPr>
                <w:rFonts w:ascii="Arial" w:hAnsi="Arial" w:cs="Arial"/>
                <w:lang w:val="en-IN"/>
              </w:rPr>
              <w:t>To develop best practice guidelines for effective accident data communication</w:t>
            </w:r>
            <w:r>
              <w:rPr>
                <w:rFonts w:ascii="Arial" w:hAnsi="Arial" w:cs="Arial"/>
                <w:lang w:val="en-IN"/>
              </w:rPr>
              <w: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E6792D7" w14:textId="77777777" w:rsidR="002E56E6" w:rsidRDefault="002E56E6" w:rsidP="002E56E6">
            <w:pPr>
              <w:rPr>
                <w:rFonts w:ascii="Arial" w:hAnsi="Arial" w:cs="Arial"/>
                <w:sz w:val="22"/>
                <w:szCs w:val="22"/>
                <w:lang w:val="en-IN"/>
              </w:rPr>
            </w:pPr>
          </w:p>
          <w:p w14:paraId="5A0DBAF4" w14:textId="107995D9" w:rsidR="002E56E6" w:rsidRPr="002E56E6" w:rsidRDefault="002E56E6" w:rsidP="002E56E6">
            <w:pPr>
              <w:rPr>
                <w:rFonts w:ascii="Arial" w:hAnsi="Arial" w:cs="Arial"/>
                <w:sz w:val="22"/>
                <w:szCs w:val="22"/>
                <w:lang w:val="en-IN"/>
              </w:rPr>
            </w:pPr>
            <w:r w:rsidRPr="002E56E6">
              <w:rPr>
                <w:rFonts w:ascii="Arial" w:hAnsi="Arial" w:cs="Arial"/>
                <w:sz w:val="22"/>
                <w:szCs w:val="22"/>
                <w:lang w:val="en-IN"/>
              </w:rPr>
              <w:t xml:space="preserve">No primary data will be collected from human participants. The research will use secondary, publicly available road accident datasets (e.g., from UK Department for Transport). Data will be downloaded, cleaned using Excel/Python, and </w:t>
            </w:r>
            <w:r w:rsidRPr="002E56E6">
              <w:rPr>
                <w:rFonts w:ascii="Arial" w:hAnsi="Arial" w:cs="Arial"/>
                <w:sz w:val="22"/>
                <w:szCs w:val="22"/>
                <w:lang w:val="en-IN"/>
              </w:rPr>
              <w:t>analysed</w:t>
            </w:r>
            <w:r w:rsidRPr="002E56E6">
              <w:rPr>
                <w:rFonts w:ascii="Arial" w:hAnsi="Arial" w:cs="Arial"/>
                <w:sz w:val="22"/>
                <w:szCs w:val="22"/>
                <w:lang w:val="en-IN"/>
              </w:rPr>
              <w:t xml:space="preserve"> visually using Power BI and Tableau.</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ADBD5F2" w:rsidR="00C11423" w:rsidRPr="004C3A0B" w:rsidRDefault="00CA23E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A601C44" w:rsidR="00C11423" w:rsidRPr="004C3A0B" w:rsidRDefault="00CA23E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F79BDA6" w:rsidR="00770C66" w:rsidRDefault="00CA23E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CD764B9" w:rsidR="00770C66" w:rsidRPr="004C3A0B" w:rsidRDefault="00CA23E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5BD5B75" w:rsidR="00D107AC" w:rsidRDefault="00CA23E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31F0421" w:rsidR="00770C66" w:rsidRPr="004C3A0B" w:rsidRDefault="00CA23E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4B1C4B" w:rsidR="00770C66" w:rsidRPr="004C3A0B" w:rsidRDefault="00CA23E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8EBA230" w:rsidR="00770C66" w:rsidRPr="004C3A0B" w:rsidRDefault="00CA23E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F7873A7" w:rsidR="00770C66" w:rsidRPr="004C3A0B" w:rsidRDefault="00CA23E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C0B3961" w:rsidR="00770C66" w:rsidRPr="004C3A0B" w:rsidRDefault="00CA23E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AA1FD0B" w:rsidR="00770C66" w:rsidRPr="004C3A0B" w:rsidRDefault="00CA23E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51F26A5" w:rsidR="00770C66" w:rsidRPr="004C3A0B" w:rsidRDefault="00CA23E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B39FAEA" w:rsidR="00770C66" w:rsidRPr="004C3A0B" w:rsidRDefault="00CA23E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A8B77F8" w:rsidR="00770C66" w:rsidRPr="004C3A0B" w:rsidRDefault="00CA23E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4E0722E" w:rsidR="00770C66" w:rsidRPr="004C3A0B" w:rsidRDefault="00CA23E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527C36E" w:rsidR="00770C66" w:rsidRDefault="00CA23E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41380F8" w:rsidR="00770C66" w:rsidRPr="006C1FDD" w:rsidRDefault="00CA23E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27C5AF2" w:rsidR="00ED0C59" w:rsidRPr="004C3A0B" w:rsidRDefault="003740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335194F" w:rsidR="00ED0C59" w:rsidRPr="004C3A0B" w:rsidRDefault="003740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612795C" w:rsidR="00ED0C59" w:rsidRPr="004C3A0B" w:rsidRDefault="003740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282056B" w:rsidR="00ED0C59" w:rsidRPr="004C3A0B" w:rsidRDefault="003740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95BDF73" w:rsidR="00ED0C59" w:rsidRPr="004C3A0B" w:rsidRDefault="003740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DFA48D8" w:rsidR="00ED0C59" w:rsidRPr="004C3A0B" w:rsidRDefault="0037400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D99B92C" w:rsidR="00ED0C59" w:rsidRPr="004C3A0B" w:rsidRDefault="0037400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F452F26" w:rsidR="00ED0C59" w:rsidRPr="004C3A0B" w:rsidRDefault="0037400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A0386FE" w:rsidR="00ED0C59" w:rsidRPr="004C3A0B" w:rsidRDefault="0037400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37166E7C"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77DB2088"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7DCC2422"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42128120"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0132EE1B"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061DC705"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3099C202"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4DEB0790"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7DB03DEE" w:rsidR="00025F69" w:rsidRPr="004C3A0B" w:rsidRDefault="008453E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66EC8AF" w:rsidR="00382031" w:rsidRPr="004C3A0B" w:rsidRDefault="00C577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A6956B1" w:rsidR="00382031" w:rsidRPr="004C3A0B" w:rsidRDefault="00C577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F22969A" w:rsidR="00382031" w:rsidRPr="004C3A0B" w:rsidRDefault="00C577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3F6B310" w:rsidR="00382031" w:rsidRPr="004C3A0B" w:rsidRDefault="00A251D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4A02618B"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3E145B0" w:rsidR="00003E64" w:rsidRDefault="003056BE"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0261E91" w:rsidR="00003E64" w:rsidRDefault="00A7462C"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FCB9493" w:rsidR="00003E64" w:rsidRDefault="00B32CEB" w:rsidP="003257BD">
            <w:pPr>
              <w:rPr>
                <w:rFonts w:ascii="Arial" w:hAnsi="Arial" w:cs="Arial"/>
                <w:sz w:val="22"/>
                <w:szCs w:val="22"/>
              </w:rPr>
            </w:pPr>
            <w:r>
              <w:rPr>
                <w:rFonts w:ascii="Arial" w:hAnsi="Arial" w:cs="Arial"/>
                <w:sz w:val="22"/>
                <w:szCs w:val="22"/>
              </w:rPr>
              <w:t>NA</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2E7B114A" w:rsidR="0094056C" w:rsidRDefault="00E628CA" w:rsidP="00D107AC">
            <w:pPr>
              <w:rPr>
                <w:rFonts w:ascii="Arial" w:hAnsi="Arial" w:cs="Arial"/>
                <w:sz w:val="22"/>
                <w:szCs w:val="22"/>
              </w:rPr>
            </w:pPr>
            <w:r>
              <w:rPr>
                <w:rFonts w:ascii="Arial" w:hAnsi="Arial" w:cs="Arial"/>
                <w:sz w:val="22"/>
                <w:szCs w:val="22"/>
              </w:rPr>
              <w:t>NA</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060D5D65" w:rsidR="00003E64" w:rsidRPr="004C3A0B" w:rsidRDefault="00E628CA" w:rsidP="003257BD">
            <w:pPr>
              <w:rPr>
                <w:rFonts w:ascii="Arial" w:hAnsi="Arial" w:cs="Arial"/>
                <w:sz w:val="22"/>
                <w:szCs w:val="22"/>
              </w:rPr>
            </w:pPr>
            <w:r>
              <w:rPr>
                <w:rFonts w:ascii="Arial" w:hAnsi="Arial" w:cs="Arial"/>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530889EE" w14:textId="77777777" w:rsidR="00865E00" w:rsidRDefault="00865E00" w:rsidP="00865E00">
            <w:pPr>
              <w:rPr>
                <w:rFonts w:ascii="Arial" w:hAnsi="Arial" w:cs="Arial"/>
                <w:sz w:val="22"/>
                <w:szCs w:val="22"/>
                <w:lang w:val="en-IN"/>
              </w:rPr>
            </w:pPr>
          </w:p>
          <w:p w14:paraId="2857545E" w14:textId="02D57C27" w:rsidR="00865E00" w:rsidRPr="00865E00" w:rsidRDefault="00865E00" w:rsidP="00865E00">
            <w:pPr>
              <w:rPr>
                <w:rFonts w:ascii="Arial" w:hAnsi="Arial" w:cs="Arial"/>
                <w:sz w:val="22"/>
                <w:szCs w:val="22"/>
                <w:lang w:val="en-IN"/>
              </w:rPr>
            </w:pPr>
            <w:r w:rsidRPr="00865E00">
              <w:rPr>
                <w:rFonts w:ascii="Arial" w:hAnsi="Arial" w:cs="Arial"/>
                <w:sz w:val="22"/>
                <w:szCs w:val="22"/>
                <w:lang w:val="en-IN"/>
              </w:rPr>
              <w:t>Feedback, Consent, and Confidentiality No participants involved, so no consent or feedback procedures necessary.</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153CAE60" w:rsidR="006930C2" w:rsidRPr="004C3A0B" w:rsidRDefault="006F4F28" w:rsidP="003257BD">
            <w:pPr>
              <w:rPr>
                <w:rFonts w:ascii="Arial" w:hAnsi="Arial" w:cs="Arial"/>
                <w:sz w:val="22"/>
                <w:szCs w:val="22"/>
              </w:rPr>
            </w:pPr>
            <w:r>
              <w:rPr>
                <w:rFonts w:ascii="Arial" w:hAnsi="Arial" w:cs="Arial"/>
                <w:sz w:val="22"/>
                <w:szCs w:val="22"/>
              </w:rPr>
              <w:t>NO</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1A06C285" w:rsidR="006930C2" w:rsidRPr="004C3A0B" w:rsidRDefault="00D2318E" w:rsidP="003257BD">
            <w:pPr>
              <w:rPr>
                <w:rFonts w:ascii="Arial" w:hAnsi="Arial" w:cs="Arial"/>
                <w:sz w:val="22"/>
                <w:szCs w:val="22"/>
              </w:rPr>
            </w:pPr>
            <w:r>
              <w:rPr>
                <w:rFonts w:ascii="Arial" w:hAnsi="Arial" w:cs="Arial"/>
                <w:sz w:val="22"/>
                <w:szCs w:val="22"/>
              </w:rPr>
              <w:t>NO</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643DAA3F" w:rsidR="006930C2" w:rsidRPr="004C3A0B" w:rsidRDefault="00352A51" w:rsidP="003257BD">
            <w:pPr>
              <w:rPr>
                <w:rFonts w:ascii="Arial" w:hAnsi="Arial" w:cs="Arial"/>
                <w:sz w:val="22"/>
                <w:szCs w:val="22"/>
              </w:rPr>
            </w:pPr>
            <w:r>
              <w:rPr>
                <w:rFonts w:ascii="Arial" w:hAnsi="Arial" w:cs="Arial"/>
                <w:sz w:val="22"/>
                <w:szCs w:val="22"/>
              </w:rPr>
              <w:t>YES</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526AAD7" w:rsidR="004D0161" w:rsidRPr="004C3A0B" w:rsidRDefault="00352A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A55212B" w:rsidR="004D0161" w:rsidRPr="004C3A0B" w:rsidRDefault="00352A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4B2DA50" w:rsidR="004D0161" w:rsidRPr="004C3A0B" w:rsidRDefault="00352A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5554C36" w:rsidR="004D0161" w:rsidRPr="004C3A0B" w:rsidRDefault="00352A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40B2CEE4" w:rsidR="004D0161" w:rsidRPr="004C3A0B" w:rsidRDefault="00A402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774CD79" w:rsidR="004D0161" w:rsidRPr="004C3A0B" w:rsidRDefault="00A402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BB05A56" w:rsidR="004D0161" w:rsidRPr="004C3A0B" w:rsidRDefault="00A4028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9F3D300" w:rsidR="004D0161" w:rsidRPr="004C3A0B" w:rsidRDefault="004F40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93136CD" w:rsidR="004D0161" w:rsidRPr="004C3A0B" w:rsidRDefault="003C71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A4DA564" w:rsidR="004D0161" w:rsidRPr="004C3A0B" w:rsidRDefault="003C71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49A14E8" w:rsidR="004D0161" w:rsidRPr="004C3A0B" w:rsidRDefault="003C71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47EA8BA" w:rsidR="004D0161" w:rsidRPr="004C3A0B" w:rsidRDefault="003C71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A2D38F8" w:rsidR="004D0161" w:rsidRPr="004C3A0B" w:rsidRDefault="003C71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w:t>
            </w:r>
            <w:r>
              <w:rPr>
                <w:rFonts w:ascii="Arial" w:hAnsi="Arial" w:cs="Arial"/>
                <w:i/>
                <w:color w:val="7030A0"/>
                <w:sz w:val="22"/>
                <w:szCs w:val="22"/>
                <w:lang w:eastAsia="en-GB"/>
              </w:rPr>
              <w:lastRenderedPageBreak/>
              <w:t>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8631D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95AF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5F2716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95AF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1A3773F" w:rsidR="004D0161" w:rsidRPr="004C3A0B" w:rsidRDefault="00995AF1"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4384" behindDoc="0" locked="0" layoutInCell="1" allowOverlap="1" wp14:anchorId="47226090" wp14:editId="43F00A87">
                      <wp:simplePos x="0" y="0"/>
                      <wp:positionH relativeFrom="column">
                        <wp:posOffset>313306</wp:posOffset>
                      </wp:positionH>
                      <wp:positionV relativeFrom="paragraph">
                        <wp:posOffset>190364</wp:posOffset>
                      </wp:positionV>
                      <wp:extent cx="358920" cy="239040"/>
                      <wp:effectExtent l="38100" t="38100" r="41275" b="46990"/>
                      <wp:wrapNone/>
                      <wp:docPr id="1236909415"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358920" cy="239040"/>
                            </w14:xfrm>
                          </w14:contentPart>
                        </a:graphicData>
                      </a:graphic>
                    </wp:anchor>
                  </w:drawing>
                </mc:Choice>
                <mc:Fallback>
                  <w:pict>
                    <v:shapetype w14:anchorId="6AC8083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24.15pt;margin-top:14.5pt;width:29.25pt;height:19.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&#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63360" behindDoc="0" locked="0" layoutInCell="1" allowOverlap="1" wp14:anchorId="66C358DC" wp14:editId="2EE6EC69">
                      <wp:simplePos x="0" y="0"/>
                      <wp:positionH relativeFrom="column">
                        <wp:posOffset>412750</wp:posOffset>
                      </wp:positionH>
                      <wp:positionV relativeFrom="paragraph">
                        <wp:posOffset>80645</wp:posOffset>
                      </wp:positionV>
                      <wp:extent cx="160020" cy="274955"/>
                      <wp:effectExtent l="38100" t="38100" r="0" b="48895"/>
                      <wp:wrapNone/>
                      <wp:docPr id="2168582"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160020" cy="274955"/>
                            </w14:xfrm>
                          </w14:contentPart>
                        </a:graphicData>
                      </a:graphic>
                    </wp:anchor>
                  </w:drawing>
                </mc:Choice>
                <mc:Fallback>
                  <w:pict>
                    <v:shape w14:anchorId="39166BA5" id="Ink 6" o:spid="_x0000_s1026" type="#_x0000_t75" style="position:absolute;margin-left:32pt;margin-top:5.85pt;width:13.55pt;height:22.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">
                      <v:imagedata r:id="rId17"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37A326F8" wp14:editId="041B01F4">
                      <wp:simplePos x="0" y="0"/>
                      <wp:positionH relativeFrom="column">
                        <wp:posOffset>458386</wp:posOffset>
                      </wp:positionH>
                      <wp:positionV relativeFrom="paragraph">
                        <wp:posOffset>40604</wp:posOffset>
                      </wp:positionV>
                      <wp:extent cx="140760" cy="239400"/>
                      <wp:effectExtent l="38100" t="38100" r="31115" b="46355"/>
                      <wp:wrapNone/>
                      <wp:docPr id="492041346"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140760" cy="239400"/>
                            </w14:xfrm>
                          </w14:contentPart>
                        </a:graphicData>
                      </a:graphic>
                    </wp:anchor>
                  </w:drawing>
                </mc:Choice>
                <mc:Fallback>
                  <w:pict>
                    <v:shape w14:anchorId="13F84428" id="Ink 3" o:spid="_x0000_s1026" type="#_x0000_t75" style="position:absolute;margin-left:35.6pt;margin-top:2.7pt;width:12.1pt;height:19.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">
                      <v:imagedata r:id="rId19"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35C1DE17" wp14:editId="085291DC">
                      <wp:simplePos x="0" y="0"/>
                      <wp:positionH relativeFrom="column">
                        <wp:posOffset>240586</wp:posOffset>
                      </wp:positionH>
                      <wp:positionV relativeFrom="paragraph">
                        <wp:posOffset>87044</wp:posOffset>
                      </wp:positionV>
                      <wp:extent cx="200160" cy="281880"/>
                      <wp:effectExtent l="38100" t="38100" r="28575" b="42545"/>
                      <wp:wrapNone/>
                      <wp:docPr id="2140333679"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200160" cy="281880"/>
                            </w14:xfrm>
                          </w14:contentPart>
                        </a:graphicData>
                      </a:graphic>
                    </wp:anchor>
                  </w:drawing>
                </mc:Choice>
                <mc:Fallback>
                  <w:pict>
                    <v:shape w14:anchorId="5FE3AC71" id="Ink 2" o:spid="_x0000_s1026" type="#_x0000_t75" style="position:absolute;margin-left:18.45pt;margin-top:6.35pt;width:16.7pt;height:23.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">
                      <v:imagedata r:id="rId21" o:title=""/>
                    </v:shape>
                  </w:pict>
                </mc:Fallback>
              </mc:AlternateContent>
            </w:r>
          </w:p>
        </w:tc>
        <w:tc>
          <w:tcPr>
            <w:tcW w:w="2139" w:type="dxa"/>
            <w:gridSpan w:val="3"/>
            <w:vAlign w:val="center"/>
          </w:tcPr>
          <w:p w14:paraId="7C2D2CC9" w14:textId="1A22430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53848">
              <w:rPr>
                <w:rFonts w:ascii="Arial" w:hAnsi="Arial" w:cs="Arial"/>
                <w:b/>
                <w:bCs/>
                <w:sz w:val="22"/>
                <w:szCs w:val="22"/>
              </w:rPr>
              <w:t xml:space="preserve"> 01-05-2025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22"/>
      <w:footerReference w:type="default" r:id="rId23"/>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53F5B" w14:textId="77777777" w:rsidR="00CE06AB" w:rsidRDefault="00CE06AB" w:rsidP="00390251">
      <w:r>
        <w:separator/>
      </w:r>
    </w:p>
    <w:p w14:paraId="587C6657" w14:textId="77777777" w:rsidR="00CE06AB" w:rsidRDefault="00CE06AB"/>
  </w:endnote>
  <w:endnote w:type="continuationSeparator" w:id="0">
    <w:p w14:paraId="388A390F" w14:textId="77777777" w:rsidR="00CE06AB" w:rsidRDefault="00CE06AB" w:rsidP="00390251">
      <w:r>
        <w:continuationSeparator/>
      </w:r>
    </w:p>
    <w:p w14:paraId="29BBBC88" w14:textId="77777777" w:rsidR="00CE06AB" w:rsidRDefault="00CE06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BE7877" w14:textId="77777777" w:rsidR="00CE06AB" w:rsidRDefault="00CE06AB" w:rsidP="00390251">
      <w:r>
        <w:separator/>
      </w:r>
    </w:p>
    <w:p w14:paraId="0E202E7F" w14:textId="77777777" w:rsidR="00CE06AB" w:rsidRDefault="00CE06AB"/>
  </w:footnote>
  <w:footnote w:type="continuationSeparator" w:id="0">
    <w:p w14:paraId="57DAF7DE" w14:textId="77777777" w:rsidR="00CE06AB" w:rsidRDefault="00CE06AB" w:rsidP="00390251">
      <w:r>
        <w:continuationSeparator/>
      </w:r>
    </w:p>
    <w:p w14:paraId="0663EC73" w14:textId="77777777" w:rsidR="00CE06AB" w:rsidRDefault="00CE06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674A8"/>
    <w:multiLevelType w:val="hybridMultilevel"/>
    <w:tmpl w:val="32E4CD68"/>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1"/>
  </w:num>
  <w:num w:numId="2" w16cid:durableId="1205562046">
    <w:abstractNumId w:val="20"/>
  </w:num>
  <w:num w:numId="3" w16cid:durableId="1134450786">
    <w:abstractNumId w:val="3"/>
  </w:num>
  <w:num w:numId="4" w16cid:durableId="1932473352">
    <w:abstractNumId w:val="25"/>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8"/>
  </w:num>
  <w:num w:numId="10" w16cid:durableId="58673760">
    <w:abstractNumId w:val="9"/>
  </w:num>
  <w:num w:numId="11" w16cid:durableId="487525022">
    <w:abstractNumId w:val="23"/>
  </w:num>
  <w:num w:numId="12" w16cid:durableId="197164175">
    <w:abstractNumId w:val="21"/>
  </w:num>
  <w:num w:numId="13" w16cid:durableId="1030376574">
    <w:abstractNumId w:val="22"/>
  </w:num>
  <w:num w:numId="14" w16cid:durableId="266279575">
    <w:abstractNumId w:val="0"/>
  </w:num>
  <w:num w:numId="15" w16cid:durableId="398867126">
    <w:abstractNumId w:val="6"/>
  </w:num>
  <w:num w:numId="16" w16cid:durableId="392118109">
    <w:abstractNumId w:val="7"/>
  </w:num>
  <w:num w:numId="17" w16cid:durableId="1603613574">
    <w:abstractNumId w:val="12"/>
  </w:num>
  <w:num w:numId="18" w16cid:durableId="1601374685">
    <w:abstractNumId w:val="14"/>
  </w:num>
  <w:num w:numId="19" w16cid:durableId="1068960534">
    <w:abstractNumId w:val="24"/>
  </w:num>
  <w:num w:numId="20" w16cid:durableId="448284117">
    <w:abstractNumId w:val="5"/>
  </w:num>
  <w:num w:numId="21" w16cid:durableId="869949742">
    <w:abstractNumId w:val="15"/>
  </w:num>
  <w:num w:numId="22" w16cid:durableId="1730611831">
    <w:abstractNumId w:val="19"/>
  </w:num>
  <w:num w:numId="23" w16cid:durableId="140580996">
    <w:abstractNumId w:val="1"/>
  </w:num>
  <w:num w:numId="24" w16cid:durableId="1757554988">
    <w:abstractNumId w:val="10"/>
  </w:num>
  <w:num w:numId="25" w16cid:durableId="603999806">
    <w:abstractNumId w:val="13"/>
  </w:num>
  <w:num w:numId="26" w16cid:durableId="2123959779">
    <w:abstractNumId w:val="26"/>
  </w:num>
  <w:num w:numId="27" w16cid:durableId="1499343653">
    <w:abstractNumId w:val="18"/>
  </w:num>
  <w:num w:numId="28" w16cid:durableId="9948436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53848"/>
    <w:rsid w:val="001612C0"/>
    <w:rsid w:val="001703BF"/>
    <w:rsid w:val="00171735"/>
    <w:rsid w:val="00173776"/>
    <w:rsid w:val="00174A02"/>
    <w:rsid w:val="00176BB4"/>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56E6"/>
    <w:rsid w:val="00303350"/>
    <w:rsid w:val="003056BE"/>
    <w:rsid w:val="003171A8"/>
    <w:rsid w:val="003257BD"/>
    <w:rsid w:val="003264AE"/>
    <w:rsid w:val="003268ED"/>
    <w:rsid w:val="003302A1"/>
    <w:rsid w:val="00331A88"/>
    <w:rsid w:val="00332956"/>
    <w:rsid w:val="003505BC"/>
    <w:rsid w:val="00352A51"/>
    <w:rsid w:val="00354F34"/>
    <w:rsid w:val="0035525C"/>
    <w:rsid w:val="00361382"/>
    <w:rsid w:val="003656A9"/>
    <w:rsid w:val="00374009"/>
    <w:rsid w:val="00382031"/>
    <w:rsid w:val="00390251"/>
    <w:rsid w:val="00392D9A"/>
    <w:rsid w:val="00397B49"/>
    <w:rsid w:val="003A09CB"/>
    <w:rsid w:val="003A5C91"/>
    <w:rsid w:val="003B4D13"/>
    <w:rsid w:val="003B7AA2"/>
    <w:rsid w:val="003C06FE"/>
    <w:rsid w:val="003C07E3"/>
    <w:rsid w:val="003C31F5"/>
    <w:rsid w:val="003C3C40"/>
    <w:rsid w:val="003C5BF3"/>
    <w:rsid w:val="003C7018"/>
    <w:rsid w:val="003C71E6"/>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0435"/>
    <w:rsid w:val="004A7DD5"/>
    <w:rsid w:val="004B7A0E"/>
    <w:rsid w:val="004C3A0B"/>
    <w:rsid w:val="004C3D85"/>
    <w:rsid w:val="004C5C13"/>
    <w:rsid w:val="004D0161"/>
    <w:rsid w:val="004D5683"/>
    <w:rsid w:val="004E0338"/>
    <w:rsid w:val="004E4AC4"/>
    <w:rsid w:val="004E5596"/>
    <w:rsid w:val="004E616D"/>
    <w:rsid w:val="004F059C"/>
    <w:rsid w:val="004F403B"/>
    <w:rsid w:val="004F599C"/>
    <w:rsid w:val="00501B4A"/>
    <w:rsid w:val="005035A0"/>
    <w:rsid w:val="00515580"/>
    <w:rsid w:val="00526C56"/>
    <w:rsid w:val="00531C04"/>
    <w:rsid w:val="0053302B"/>
    <w:rsid w:val="00536AEC"/>
    <w:rsid w:val="00546F01"/>
    <w:rsid w:val="0055785D"/>
    <w:rsid w:val="00560703"/>
    <w:rsid w:val="00563B3D"/>
    <w:rsid w:val="00564AD3"/>
    <w:rsid w:val="00565149"/>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414"/>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780"/>
    <w:rsid w:val="00694EA8"/>
    <w:rsid w:val="006A76A3"/>
    <w:rsid w:val="006B1685"/>
    <w:rsid w:val="006C1FDD"/>
    <w:rsid w:val="006D29FD"/>
    <w:rsid w:val="006D3C97"/>
    <w:rsid w:val="006D4BBB"/>
    <w:rsid w:val="006D6F10"/>
    <w:rsid w:val="006E0AB0"/>
    <w:rsid w:val="006E1992"/>
    <w:rsid w:val="006F307C"/>
    <w:rsid w:val="006F4828"/>
    <w:rsid w:val="006F4F28"/>
    <w:rsid w:val="00700361"/>
    <w:rsid w:val="007055BC"/>
    <w:rsid w:val="0071556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3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64AE"/>
    <w:rsid w:val="008102B5"/>
    <w:rsid w:val="00811D96"/>
    <w:rsid w:val="00812BEF"/>
    <w:rsid w:val="0082781D"/>
    <w:rsid w:val="00831C35"/>
    <w:rsid w:val="00831C69"/>
    <w:rsid w:val="008330B6"/>
    <w:rsid w:val="008361B1"/>
    <w:rsid w:val="008372C0"/>
    <w:rsid w:val="0084005C"/>
    <w:rsid w:val="00841BE3"/>
    <w:rsid w:val="008423D3"/>
    <w:rsid w:val="00842FC0"/>
    <w:rsid w:val="00844C9E"/>
    <w:rsid w:val="008453E8"/>
    <w:rsid w:val="008461DD"/>
    <w:rsid w:val="008507C5"/>
    <w:rsid w:val="00865E00"/>
    <w:rsid w:val="008732E0"/>
    <w:rsid w:val="0087414C"/>
    <w:rsid w:val="0088062F"/>
    <w:rsid w:val="008951B9"/>
    <w:rsid w:val="008B346A"/>
    <w:rsid w:val="008B67D3"/>
    <w:rsid w:val="008C1A38"/>
    <w:rsid w:val="008C4441"/>
    <w:rsid w:val="008C5FA8"/>
    <w:rsid w:val="008D0BC1"/>
    <w:rsid w:val="008E0B2C"/>
    <w:rsid w:val="008F29DD"/>
    <w:rsid w:val="008F60A9"/>
    <w:rsid w:val="008F6555"/>
    <w:rsid w:val="009003C5"/>
    <w:rsid w:val="00902C96"/>
    <w:rsid w:val="00903B3C"/>
    <w:rsid w:val="00903C1A"/>
    <w:rsid w:val="009043CA"/>
    <w:rsid w:val="00905E68"/>
    <w:rsid w:val="0090725E"/>
    <w:rsid w:val="00910B57"/>
    <w:rsid w:val="00913567"/>
    <w:rsid w:val="00913C80"/>
    <w:rsid w:val="00920981"/>
    <w:rsid w:val="0092487B"/>
    <w:rsid w:val="009300F7"/>
    <w:rsid w:val="00934DC1"/>
    <w:rsid w:val="0094056C"/>
    <w:rsid w:val="009440D0"/>
    <w:rsid w:val="00947984"/>
    <w:rsid w:val="0095110A"/>
    <w:rsid w:val="00954D22"/>
    <w:rsid w:val="009563B2"/>
    <w:rsid w:val="0096006D"/>
    <w:rsid w:val="00961B2E"/>
    <w:rsid w:val="00965F27"/>
    <w:rsid w:val="009831F5"/>
    <w:rsid w:val="00986EEC"/>
    <w:rsid w:val="00986FD8"/>
    <w:rsid w:val="009955DD"/>
    <w:rsid w:val="00995AF1"/>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251D1"/>
    <w:rsid w:val="00A36E0D"/>
    <w:rsid w:val="00A37D20"/>
    <w:rsid w:val="00A40288"/>
    <w:rsid w:val="00A50649"/>
    <w:rsid w:val="00A51109"/>
    <w:rsid w:val="00A51EFB"/>
    <w:rsid w:val="00A55016"/>
    <w:rsid w:val="00A55809"/>
    <w:rsid w:val="00A56685"/>
    <w:rsid w:val="00A5764B"/>
    <w:rsid w:val="00A57A4E"/>
    <w:rsid w:val="00A61424"/>
    <w:rsid w:val="00A63265"/>
    <w:rsid w:val="00A6339D"/>
    <w:rsid w:val="00A703DC"/>
    <w:rsid w:val="00A7462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360D"/>
    <w:rsid w:val="00AF62A3"/>
    <w:rsid w:val="00AF7252"/>
    <w:rsid w:val="00B02F8E"/>
    <w:rsid w:val="00B10083"/>
    <w:rsid w:val="00B11122"/>
    <w:rsid w:val="00B139CE"/>
    <w:rsid w:val="00B2018A"/>
    <w:rsid w:val="00B20CAD"/>
    <w:rsid w:val="00B23BFF"/>
    <w:rsid w:val="00B240F2"/>
    <w:rsid w:val="00B269EC"/>
    <w:rsid w:val="00B27E6D"/>
    <w:rsid w:val="00B30DF8"/>
    <w:rsid w:val="00B32CEB"/>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57745"/>
    <w:rsid w:val="00C61A6D"/>
    <w:rsid w:val="00C666E9"/>
    <w:rsid w:val="00C67F11"/>
    <w:rsid w:val="00C70796"/>
    <w:rsid w:val="00C74C27"/>
    <w:rsid w:val="00C75A93"/>
    <w:rsid w:val="00C77D7E"/>
    <w:rsid w:val="00C81846"/>
    <w:rsid w:val="00C8418B"/>
    <w:rsid w:val="00C86572"/>
    <w:rsid w:val="00C976A6"/>
    <w:rsid w:val="00CA0057"/>
    <w:rsid w:val="00CA11BD"/>
    <w:rsid w:val="00CA1C8C"/>
    <w:rsid w:val="00CA23EA"/>
    <w:rsid w:val="00CA510C"/>
    <w:rsid w:val="00CA7241"/>
    <w:rsid w:val="00CA7D5E"/>
    <w:rsid w:val="00CB0731"/>
    <w:rsid w:val="00CB4DA5"/>
    <w:rsid w:val="00CB7118"/>
    <w:rsid w:val="00CC1528"/>
    <w:rsid w:val="00CC1835"/>
    <w:rsid w:val="00CC2661"/>
    <w:rsid w:val="00CD5765"/>
    <w:rsid w:val="00CE06AB"/>
    <w:rsid w:val="00CE0890"/>
    <w:rsid w:val="00CE0C76"/>
    <w:rsid w:val="00CE1636"/>
    <w:rsid w:val="00CE6A00"/>
    <w:rsid w:val="00CE6A02"/>
    <w:rsid w:val="00CE6A0D"/>
    <w:rsid w:val="00CF4E46"/>
    <w:rsid w:val="00CF6CA5"/>
    <w:rsid w:val="00D07385"/>
    <w:rsid w:val="00D07C1B"/>
    <w:rsid w:val="00D107AC"/>
    <w:rsid w:val="00D155C0"/>
    <w:rsid w:val="00D174E2"/>
    <w:rsid w:val="00D2318E"/>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5866"/>
    <w:rsid w:val="00D90204"/>
    <w:rsid w:val="00D929F1"/>
    <w:rsid w:val="00D97FF7"/>
    <w:rsid w:val="00DA33FF"/>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28CA"/>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034119">
      <w:bodyDiv w:val="1"/>
      <w:marLeft w:val="0"/>
      <w:marRight w:val="0"/>
      <w:marTop w:val="0"/>
      <w:marBottom w:val="0"/>
      <w:divBdr>
        <w:top w:val="none" w:sz="0" w:space="0" w:color="auto"/>
        <w:left w:val="none" w:sz="0" w:space="0" w:color="auto"/>
        <w:bottom w:val="none" w:sz="0" w:space="0" w:color="auto"/>
        <w:right w:val="none" w:sz="0" w:space="0" w:color="auto"/>
      </w:divBdr>
    </w:div>
    <w:div w:id="304361520">
      <w:bodyDiv w:val="1"/>
      <w:marLeft w:val="0"/>
      <w:marRight w:val="0"/>
      <w:marTop w:val="0"/>
      <w:marBottom w:val="0"/>
      <w:divBdr>
        <w:top w:val="none" w:sz="0" w:space="0" w:color="auto"/>
        <w:left w:val="none" w:sz="0" w:space="0" w:color="auto"/>
        <w:bottom w:val="none" w:sz="0" w:space="0" w:color="auto"/>
        <w:right w:val="none" w:sz="0" w:space="0" w:color="auto"/>
      </w:divBdr>
    </w:div>
    <w:div w:id="37181160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3768534">
      <w:bodyDiv w:val="1"/>
      <w:marLeft w:val="0"/>
      <w:marRight w:val="0"/>
      <w:marTop w:val="0"/>
      <w:marBottom w:val="0"/>
      <w:divBdr>
        <w:top w:val="none" w:sz="0" w:space="0" w:color="auto"/>
        <w:left w:val="none" w:sz="0" w:space="0" w:color="auto"/>
        <w:bottom w:val="none" w:sz="0" w:space="0" w:color="auto"/>
        <w:right w:val="none" w:sz="0" w:space="0" w:color="auto"/>
      </w:divBdr>
    </w:div>
    <w:div w:id="110699973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526144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83079475">
      <w:bodyDiv w:val="1"/>
      <w:marLeft w:val="0"/>
      <w:marRight w:val="0"/>
      <w:marTop w:val="0"/>
      <w:marBottom w:val="0"/>
      <w:divBdr>
        <w:top w:val="none" w:sz="0" w:space="0" w:color="auto"/>
        <w:left w:val="none" w:sz="0" w:space="0" w:color="auto"/>
        <w:bottom w:val="none" w:sz="0" w:space="0" w:color="auto"/>
        <w:right w:val="none" w:sz="0" w:space="0" w:color="auto"/>
      </w:divBdr>
    </w:div>
    <w:div w:id="200300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customXml" Target="ink/ink3.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customXml" Target="ink/ink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2T11:51:02.437"/>
    </inkml:context>
    <inkml:brush xml:id="br0">
      <inkml:brushProperty name="width" value="0.03497" units="cm"/>
      <inkml:brushProperty name="height" value="0.03497" units="cm"/>
    </inkml:brush>
  </inkml:definitions>
  <inkml:trace contextRef="#ctx0" brushRef="#br0">1 663 24575,'6'-1'0,"0"-1"0,0 0 0,0 0 0,0-1 0,-1 1 0,1-1 0,-1-1 0,1 1 0,6-7 0,4-1 0,374-258 0,81-51 0,-416 289-1365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2T11:50:53.654"/>
    </inkml:context>
    <inkml:brush xml:id="br0">
      <inkml:brushProperty name="width" value="0.03497" units="cm"/>
      <inkml:brushProperty name="height" value="0.03497" units="cm"/>
    </inkml:brush>
  </inkml:definitions>
  <inkml:trace contextRef="#ctx0" brushRef="#br0">5 711 24575,'-1'11'0,"-2"19"0,3-29 0,-1-1 0,1 0 0,0 1 0,0-1 0,0 1 0,0-1 0,0 1 0,0-1 0,0 0 0,0 1 0,1-1 0,-1 1 0,0-1 0,0 0 0,0 1 0,0-1 0,0 1 0,1-1 0,-1 0 0,0 1 0,0-1 0,1 0 0,-1 1 0,0-1 0,1 0 0,-1 1 0,0-1 0,1 0 0,-1 0 0,0 0 0,1 1 0,-1-1 0,1 0 0,-1 0 0,0 0 0,1 0 0,-1 1 0,1-1 0,-1 0 0,0 0 0,1 0 0,-1 0 0,1 0 0,-1 0 0,1 0 0,-1 0 0,0-1 0,1 1 0,0 0 0,0-1 0,1 0 0,-1-1 0,1 1 0,-1 0 0,0-1 0,1 1 0,-1-1 0,0 1 0,0-1 0,0 1 0,0-1 0,-1 0 0,1 0 0,0 1 0,-1-1 0,1 0 0,-1 0 0,0 0 0,1 0 0,-1 0 0,0 0 0,0-2 0,0 1 0,0 1 0,0 0 0,0-1 0,1 1 0,0 0 0,-1 0 0,1-1 0,0 1 0,0 0 0,0 0 0,2-3 0,-3 5 0,1 0 0,0-1 0,0 1 0,-1 1 0,1-1 0,0 0 0,-1 0 0,1 0 0,0 0 0,-1 0 0,1 1 0,0-1 0,-1 0 0,1 0 0,-1 1 0,1-1 0,0 1 0,-1-1 0,1 0 0,-1 1 0,1-1 0,-1 1 0,1-1 0,-1 1 0,1 0 0,18 20 0,-14-16 0,-5-4 0,1 0 0,0 0 0,0 0 0,0 0 0,0 0 0,0 0 0,0 0 0,0 0 0,0 0 0,1 0 0,-1-1 0,0 1 0,1 0 0,-1-1 0,0 1 0,1-1 0,-1 0 0,0 1 0,1-1 0,-1 0 0,1 0 0,-1 0 0,0 0 0,1 0 0,-1 0 0,1 0 0,-1-1 0,2 0 0,-1 0 0,-1 0 0,1-1 0,-1 1 0,1-1 0,-1 0 0,0 1 0,0-1 0,1 0 0,-1 0 0,-1 0 0,1 0 0,0 0 0,0 0 0,-1 0 0,1 0 0,-1 0 0,1 0 0,-1 0 0,0-3 0,1-9 0,1 4 0,12 15 0,-13-5 0,0 0 0,0 0 0,0 0 0,-1 0 0,1 0 0,0 0 0,0 0 0,0 0 0,0-1 0,0 1 0,-1 0 0,1 0 0,0-1 0,0 1 0,0 0 0,-1-1 0,1 1 0,0-1 0,0 1 0,-1-1 0,1 0 0,0 1 0,-1-1 0,1 1 0,-1-1 0,1 0 0,-1 0 0,1 1 0,-1-1 0,1 0 0,-1 0 0,0 0 0,1 1 0,-1-1 0,0-2 0,1 2 0,-1 0 0,0 0 0,1 0 0,-1 0 0,1 0 0,-1 0 0,1 0 0,0 0 0,-1 0 0,1 0 0,0 0 0,0 0 0,-1 0 0,1 0 0,0 0 0,0 1 0,0-1 0,0 0 0,0 1 0,0-1 0,1 1 0,-1-1 0,0 1 0,0 0 0,0-1 0,0 1 0,0 0 0,1 0 0,-1 0 0,0 0 0,0 0 0,2 0 0,-3 0 0,1 0 0,-1 0 0,1 0 0,-1 0 0,0 0 0,1 0 0,-1 0 0,1 0 0,-1 0 0,0 0 0,1 0 0,-1 0 0,0 0 0,1 0 0,-1 0 0,1 0 0,-1-1 0,0 1 0,1 0 0,-1 0 0,0 0 0,1-1 0,-1 1 0,0 0 0,0 0 0,1-1 0,-1 1 0,0 0 0,0-1 0,1 1 0,-1 0 0,0-1 0,0 1 0,0 0 0,0-1 0,0 1 0,1-1 0,1-22 0,-9-22 0,5 40 0,0-1 0,0 1 0,-1 1 0,0-1 0,-5-7 0,-12-23 0,16 26 0,0 0 0,0 1 0,-10-15 0,39 86 0,-17-48 0,-3-4 0,1-1 0,0 0 0,14 18 0,-19-27 0,0 1 0,0-1 0,0 0 0,0 0 0,0 0 0,0 0 0,1 0 0,-1 0 0,0 0 0,1 0 0,-1 0 0,0 0 0,1-1 0,-1 1 0,1-1 0,-1 1 0,1-1 0,0 1 0,-1-1 0,1 0 0,-1 0 0,1 0 0,0 0 0,-1 0 0,1 0 0,-1 0 0,1-1 0,-1 1 0,1 0 0,-1-1 0,1 1 0,-1-1 0,1 0 0,-1 0 0,3-1 0,-2 0 0,0 0 0,0-1 0,-1 1 0,1-1 0,-1 1 0,1-1 0,-1 1 0,0-1 0,0 0 0,0 0 0,0 1 0,0-1 0,-1 0 0,0 0 0,1 0 0,-1-4 0,-1-48 0,-6 18 0,-1 1 0,-2 0 0,-1 0 0,-21-43 0,15 35 0,15 38 0,-9-25 0,-1 1 0,-1 1 0,-2 0 0,-1 0 0,-29-38 0,50 85 0,8 16 0,181 326 0,-141-269 0,13 18 0,-45-74-1365</inkml:trace>
  <inkml:trace contextRef="#ctx0" brushRef="#br0" timeOffset="2800.05">117 499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2T11:50:48.239"/>
    </inkml:context>
    <inkml:brush xml:id="br0">
      <inkml:brushProperty name="width" value="0.03497" units="cm"/>
      <inkml:brushProperty name="height" value="0.03497" units="cm"/>
    </inkml:brush>
  </inkml:definitions>
  <inkml:trace contextRef="#ctx0" brushRef="#br0">155 611 24575,'2'-4'0,"-1"0"0,1 0 0,0 0 0,0 0 0,0 0 0,0 1 0,1-1 0,4-5 0,4-8 0,-5 6 0,-1-2 0,0 1 0,-1-1 0,-1 1 0,0-1 0,0 0 0,-1 0 0,-1-15 0,0-9 0,-6-61 0,3 75 0,-2-1 0,-1 1 0,0-1 0,-2 1 0,0 1 0,-2 0 0,0 0 0,-2 0 0,-22-34 0,32 54 0,-1 0 0,1 0 0,-1 0 0,0 0 0,1 0 0,-1 0 0,0 1 0,0-1 0,0 0 0,-1 1 0,1 0 0,0-1 0,0 1 0,-1 0 0,1 0 0,-1 1 0,1-1 0,-1 0 0,1 1 0,-1-1 0,0 1 0,1 0 0,-1 0 0,1 0 0,-1 0 0,0 0 0,1 1 0,-5 0 0,4 1 0,0 0 0,0-1 0,0 1 0,0 0 0,0 0 0,0 1 0,0-1 0,1 1 0,-1-1 0,1 1 0,0 0 0,-1 0 0,1 0 0,1 0 0,-1 0 0,0 0 0,1 1 0,0-1 0,-1 1 0,1 3 0,-2 1 0,2-1 0,-1 1 0,1 0 0,0 0 0,1 0 0,0 0 0,0 0 0,1-1 0,0 1 0,3 13 0,-2-16 0,0 0 0,0-1 0,0 1 0,1-1 0,-1 1 0,1-1 0,0 0 0,1 0 0,-1 0 0,1 0 0,-1-1 0,1 1 0,0-1 0,0 0 0,1 0 0,-1-1 0,6 4 0,-1-3 0,-1-1 0,0 0 0,1 0 0,-1 0 0,1-1 0,0 0 0,-1-1 0,1 0 0,0 0 0,14-3 0,-8 2 0,-1 0 0,22 1 0,-30 1 0,-1 0 0,0 0 0,0 0 0,0 1 0,0-1 0,0 1 0,-1 0 0,1 0 0,0 1 0,7 5 0,-5-2 0,0 0 0,0 0 0,-1 1 0,0-1 0,0 2 0,0-1 0,-1 0 0,0 1 0,-1 0 0,0 0 0,0 0 0,-1 1 0,0-1 0,0 1 0,-1 0 0,0 0 0,0 0 0,-1 0 0,0 0 0,-1 0 0,0 0 0,-1 0 0,0 0 0,0 0 0,-1 0 0,0 0 0,0 0 0,-1 0 0,0-1 0,-1 1 0,0-1 0,-8 13 0,5-10 0,-1-1 0,0 0 0,-1-1 0,0 0 0,0 0 0,-1-1 0,-15 11 0,19-15 0,-1 0 0,1-1 0,-1 1 0,0-1 0,0-1 0,0 1 0,0-1 0,0 0 0,0-1 0,-1 0 0,1 0 0,0 0 0,-1-1 0,-8-1 0,12 0 0,-1 0 0,1-1 0,0 0 0,1 0 0,-1 0 0,0 0 0,0 0 0,1-1 0,0 1 0,-1-1 0,1 0 0,0 0 0,0 0 0,1-1 0,-1 1 0,1-1 0,-1 1 0,1-1 0,0 0 0,0 0 0,-1-5 0,2 6 0,-1-1 0,1 1 0,0-1 0,0 0 0,0 1 0,0-1 0,1 0 0,-1 0 0,1 0 0,0 1 0,0-1 0,1 0 0,-1 0 0,1 0 0,0 1 0,0-1 0,0 0 0,0 1 0,1-1 0,-1 1 0,1 0 0,0-1 0,0 1 0,3-4 0,-5 7 3,1-1 0,0 0 0,-1 0-1,1 1 1,0-1 0,-1 0 0,1 0 0,0 1-1,0-1 1,0 1 0,0-1 0,0 1-1,-1-1 1,1 1 0,0 0 0,0-1 0,0 1-1,0 0 1,0 0 0,0 0 0,0 0 0,0 0-1,0 0 1,0 0 0,0 0 0,0 0-1,0 0 1,0 0 0,0 1 0,0-1 0,0 0-1,0 1 1,0-1 0,0 1 0,0-1 0,0 1-1,-1-1 1,1 1 0,0 0 0,0-1-1,-1 1 1,2 1 0,-2-1-48,1 0 0,0 0 0,-1 0 0,1 1 0,-1-1 0,0 0 0,1 1 0,-1-1 0,0 0 0,0 1 0,0-1 0,0 0 0,0 1 0,0-1 0,0 1 0,-1-1 0,1 0 0,0 0 0,-1 1 0,1-1 0,-1 0 0,1 0 0,-1 1 0,0-1 0,1 0 0,-1 0 0,0 0 0,0 0 0,0 0 0,0 0 0,0 0 0,-1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2T11:50:43.701"/>
    </inkml:context>
    <inkml:brush xml:id="br0">
      <inkml:brushProperty name="width" value="0.03497" units="cm"/>
      <inkml:brushProperty name="height" value="0.03497" units="cm"/>
    </inkml:brush>
  </inkml:definitions>
  <inkml:trace contextRef="#ctx0" brushRef="#br0">22 615 24575,'-21'44'0,"21"-40"0,0 0 0,0 0 0,0 0 0,0 0 0,0 1 0,1-1 0,-1 0 0,3 5 0,-3-8 0,0-1 0,1 1 0,-1 0 0,0 0 0,1-1 0,-1 1 0,0 0 0,1-1 0,-1 1 0,1-1 0,-1 1 0,1 0 0,0-1 0,-1 1 0,1-1 0,-1 1 0,1-1 0,0 0 0,-1 1 0,2-1 0,-1 0 0,0 0 0,0 0 0,0 0 0,0 0 0,0 0 0,0 0 0,0 0 0,0-1 0,0 1 0,0-1 0,0 1 0,0 0 0,0-1 0,0 1 0,0-1 0,-1 0 0,1 1 0,0-1 0,0 0 0,0 0 0,4-6 0,-1 1 0,0-1 0,-1 1 0,1-1 0,-1 0 0,-1 0 0,1 0 0,-1-1 0,0 1 0,0-8 0,1 0 0,16-83 0,-5-2 0,1-100 0,-9 110 0,-7 40 0,0 37 0,1 0 0,0 0 0,3-16 0,21 70 0,88 181 0,-32-71 0,-61-112 0,27 40 0,-43-87 0,0 0 0,0 0 0,-1 0 0,0 0 0,-1 0 0,2-14 0,-4 14 0,0-1 0,0 1 0,-1 0 0,0 0 0,0 0 0,-1 0 0,0 0 0,-1 0 0,1 1 0,-1 0 0,-1-1 0,0 2 0,0-1 0,0 0 0,0 1 0,-14-11 0,7 6 0,-2 1 0,1 0 0,-1 1 0,-1 1 0,0 0 0,0 1 0,-24-8 0,30 12 0,0 1 0,0-1 0,-1 1 0,1 1 0,-1 0 0,1 0 0,-16 1 0,21 1 0,-1 0 0,1 0 0,0 0 0,-1 0 0,1 1 0,0-1 0,0 1 0,0 0 0,0 0 0,0 1 0,0-1 0,1 1 0,-1 0 0,1 0 0,0 0 0,0 0 0,0 1 0,-3 3 0,0 1 0,1 1 0,0-1 0,1 1 0,0 0 0,0 1 0,1-1 0,0 0 0,0 1 0,1 0 0,0 0 0,1 0 0,0-1 0,1 1 0,1 17 0,-1-26 0,1 0 0,-1 1 0,1-1 0,0 0 0,-1 1 0,1-1 0,0 0 0,0 0 0,0 0 0,0 0 0,0 0 0,0 0 0,0 0 0,0 0 0,0 0 0,0 0 0,0-1 0,1 1 0,-1 0 0,0-1 0,1 1 0,-1-1 0,0 1 0,1-1 0,-1 0 0,0 0 0,1 1 0,-1-1 0,1 0 0,-1 0 0,1 0 0,-1-1 0,0 1 0,1 0 0,-1 0 0,1-1 0,-1 1 0,2-2 0,-1 2 0,0-1 0,0 0 0,0 1 0,0-1 0,0 0 0,0 0 0,0 0 0,0-1 0,0 1 0,0 0 0,-1-1 0,1 1 0,-1-1 0,1 0 0,-1 1 0,0-1 0,1 0 0,-1 0 0,0 0 0,0 0 0,0 0 0,-1 0 0,1 0 0,0 0 0,0-4 0,2-10 0,4 14 0,13 22 0,-13-12 0,18 24 0,-2 1 0,33 60 0,-20-32 0,-27-46 0,-3-7 0,0 1 0,-1 0 0,0 1 0,0-1 0,-1 1 0,0 0 0,0 0 0,-2 0 0,4 18 0,-6-28 0,0 1 0,0-1 0,0 1 0,0-1 0,0 1 0,0-1 0,0 1 0,0-1 0,0 1 0,-1-1 0,1 1 0,0-1 0,0 0 0,-1 1 0,1-1 0,0 1 0,0-1 0,-1 0 0,1 1 0,0-1 0,-1 1 0,1-1 0,0 0 0,-1 0 0,1 1 0,-1-1 0,1 0 0,-1 0 0,1 1 0,-1-1 0,-18-1 0,15 0 0,0-1 0,0 1 0,1-1 0,-1 0 0,0 1 0,1-2 0,-5-2 0,0-4 0,0-1 0,1 0 0,0-1 0,1 0 0,0 0 0,0 0 0,1-1 0,1 1 0,0-1 0,-5-25 0,5 15 0,1 0 0,1-1 0,1 1 0,1-1 0,3-28 0,7-4 0,-7 40 0,0 0 0,0-1 0,-2 1 0,0-29 0,-4 33 0,-3 11 0,6 0 0,-1 1 0,0 0 0,1 0 0,-1 0 0,0-1 0,1 1 0,-1 0 0,1 0 0,-1 0 0,1 0 0,0 0 0,0 0 0,-1 0 0,1 0 0,0 0 0,0 0 0,0 2 0,0 2 0,0 0 0,0 0 0,1 0 0,0 0 0,2 8 0,-3-13 0,0 1 0,0-1 0,0 0 0,0 1 0,0-1 0,0 0 0,0 1 0,1-1 0,-1 0 0,0 1 0,0-1 0,0 0 0,1 0 0,-1 1 0,0-1 0,0 0 0,1 0 0,-1 1 0,0-1 0,1 0 0,-1 0 0,0 0 0,0 0 0,1 1 0,-1-1 0,0 0 0,1 0 0,-1 0 0,1 0 0,-1 0 0,1 0 0,0-1 0,0 1 0,0-1 0,0 0 0,0 0 0,0 0 0,0 1 0,0-1 0,0 0 0,-1 0 0,1-1 0,0 1 0,0 0 0,-1 0 0,1-2 0,0 1 0,0 1 0,0-1 0,0 0 0,0 0 0,-1 1 0,1-1 0,-1 0 0,0 0 0,1 0 0,-1 1 0,0-1 0,0 0 0,0 0 0,0 0 0,0 0 0,-1 0 0,1 1 0,-1-4 0,0 8 0,0 0 0,1 0 0,-1 0 0,1 0 0,0 1 0,0-1 0,0 0 0,2 5 0,-2-7 0,0-1 0,0 1 0,0-1 0,0 1 0,0 0 0,0-1 0,0 1 0,1-1 0,-1 1 0,0 0 0,1-1 0,-1 1 0,0-1 0,1 1 0,-1-1 0,0 1 0,1-1 0,-1 0 0,1 1 0,-1-1 0,1 1 0,-1-1 0,1 0 0,-1 1 0,1-1 0,-1 0 0,1 0 0,1 1 0,6-13 0,-1-1 0,-4 15 0,-1 0 0,1 0 0,-1 0 0,0 0 0,0 0 0,0 1 0,0-1 0,0 1 0,3 5 0,-3-5 0,91 116 0,81 119 0,-173-237 0,0 0 0,-1 0 0,1 0 0,0 0 0,0 1 0,-1-1 0,1 0 0,0 0 0,-1 0 0,0 1 0,1-1 0,-1 0 0,0 1 0,1-1 0,-1 0 0,0 1 0,0-1 0,0 1 0,0-1 0,0 0 0,-1 1 0,1-1 0,0 0 0,-1 1 0,1-1 0,0 0 0,-1 0 0,0 1 0,1-1 0,-1 0 0,0 0 0,0 0 0,-1 2 0,-1-1 0,1-1 0,-1 0 0,0 1 0,0-1 0,0 0 0,0-1 0,0 1 0,0 0 0,0-1 0,0 0 0,0 1 0,0-1 0,0-1 0,-5 0 0,1 0 0,1 0 0,-1-1 0,1 0 0,0-1 0,0 1 0,0-1 0,0 0 0,0-1 0,1 0 0,-1 1 0,1-2 0,0 1 0,0 0 0,1-1 0,-1 0 0,1 0 0,0-1 0,1 1 0,-1-1 0,-4-10 0,-2-6 0,0 0 0,2 0 0,0-1 0,-5-33 0,10 39-15,1 0-1,1 0 1,2-26-1,-1 10-1287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3155</Words>
  <Characters>17985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21098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Ajay Sunil (2406774)</cp:lastModifiedBy>
  <cp:revision>35</cp:revision>
  <cp:lastPrinted>2016-10-24T12:21:00Z</cp:lastPrinted>
  <dcterms:created xsi:type="dcterms:W3CDTF">2025-05-02T11:05:00Z</dcterms:created>
  <dcterms:modified xsi:type="dcterms:W3CDTF">2025-05-02T12:13:00Z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