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8F4AE" w14:textId="3A562628" w:rsidR="007259A8" w:rsidRPr="00114631" w:rsidRDefault="007259A8" w:rsidP="00114631">
      <w:pPr>
        <w:jc w:val="center"/>
        <w:rPr>
          <w:b/>
          <w:bCs/>
          <w:sz w:val="24"/>
          <w:szCs w:val="24"/>
        </w:rPr>
      </w:pPr>
      <w:proofErr w:type="spellStart"/>
      <w:r w:rsidRPr="00114631">
        <w:rPr>
          <w:b/>
          <w:bCs/>
          <w:sz w:val="24"/>
          <w:szCs w:val="24"/>
        </w:rPr>
        <w:t>CertHE</w:t>
      </w:r>
      <w:proofErr w:type="spellEnd"/>
      <w:r w:rsidRPr="00114631">
        <w:rPr>
          <w:b/>
          <w:bCs/>
          <w:sz w:val="24"/>
          <w:szCs w:val="24"/>
        </w:rPr>
        <w:t xml:space="preserve"> Skills for the Workplace</w:t>
      </w:r>
      <w:r w:rsidRPr="00114631">
        <w:rPr>
          <w:b/>
          <w:bCs/>
          <w:sz w:val="24"/>
          <w:szCs w:val="24"/>
        </w:rPr>
        <w:br/>
        <w:t>Module: BMSK4002</w:t>
      </w:r>
      <w:r w:rsidRPr="00114631">
        <w:rPr>
          <w:b/>
          <w:bCs/>
          <w:sz w:val="24"/>
          <w:szCs w:val="24"/>
        </w:rPr>
        <w:br/>
        <w:t>Effective Team Working and Communication</w:t>
      </w:r>
    </w:p>
    <w:p w14:paraId="0D5FDE4D" w14:textId="2E27038F" w:rsidR="007259A8" w:rsidRPr="007259A8" w:rsidRDefault="007259A8" w:rsidP="00114631">
      <w:pPr>
        <w:jc w:val="center"/>
        <w:rPr>
          <w:b/>
          <w:bCs/>
        </w:rPr>
      </w:pPr>
      <w:r w:rsidRPr="007259A8">
        <w:rPr>
          <w:b/>
          <w:bCs/>
        </w:rPr>
        <w:t xml:space="preserve">Group </w:t>
      </w:r>
      <w:r w:rsidR="00114631">
        <w:rPr>
          <w:b/>
          <w:bCs/>
        </w:rPr>
        <w:t>P</w:t>
      </w:r>
      <w:r w:rsidRPr="007259A8">
        <w:rPr>
          <w:b/>
          <w:bCs/>
        </w:rPr>
        <w:t>resentation</w:t>
      </w:r>
    </w:p>
    <w:p w14:paraId="31DFE878" w14:textId="4B1591FB" w:rsidR="007259A8" w:rsidRDefault="007259A8" w:rsidP="00114631">
      <w:pPr>
        <w:jc w:val="center"/>
        <w:rPr>
          <w:b/>
          <w:bCs/>
        </w:rPr>
      </w:pPr>
      <w:r w:rsidRPr="007259A8">
        <w:rPr>
          <w:b/>
          <w:bCs/>
        </w:rPr>
        <w:t>Gurdass Singh 1817036</w:t>
      </w:r>
    </w:p>
    <w:p w14:paraId="158E2A9F" w14:textId="53CA9F83" w:rsidR="00114631" w:rsidRPr="007259A8" w:rsidRDefault="00114631" w:rsidP="00114631">
      <w:pPr>
        <w:jc w:val="center"/>
        <w:rPr>
          <w:b/>
          <w:bCs/>
        </w:rPr>
      </w:pPr>
      <w:r>
        <w:rPr>
          <w:b/>
          <w:bCs/>
        </w:rPr>
        <w:t xml:space="preserve">Speaker Notes </w:t>
      </w:r>
    </w:p>
    <w:p w14:paraId="1602AF71" w14:textId="77777777" w:rsidR="007259A8" w:rsidRDefault="007259A8">
      <w:pPr>
        <w:rPr>
          <w:lang w:val="en-US"/>
        </w:rPr>
      </w:pPr>
    </w:p>
    <w:p w14:paraId="28DCB39C" w14:textId="77777777" w:rsidR="007259A8" w:rsidRDefault="007259A8">
      <w:pPr>
        <w:rPr>
          <w:lang w:val="en-US"/>
        </w:rPr>
      </w:pPr>
    </w:p>
    <w:p w14:paraId="6A43D109" w14:textId="77777777" w:rsidR="007259A8" w:rsidRDefault="007259A8">
      <w:pPr>
        <w:rPr>
          <w:lang w:val="en-US"/>
        </w:rPr>
      </w:pPr>
    </w:p>
    <w:p w14:paraId="3DE4166B" w14:textId="723CCDC0" w:rsidR="001A13E7" w:rsidRDefault="001A13E7">
      <w:pPr>
        <w:rPr>
          <w:lang w:val="en-US"/>
        </w:rPr>
      </w:pPr>
    </w:p>
    <w:p w14:paraId="1D6B1B64" w14:textId="3E90EF0A" w:rsidR="004233F3" w:rsidRDefault="007145CE">
      <w:pPr>
        <w:rPr>
          <w:b/>
          <w:bCs/>
          <w:color w:val="FF0000"/>
          <w:sz w:val="24"/>
          <w:szCs w:val="24"/>
          <w:u w:val="single"/>
          <w:lang w:val="en-US"/>
        </w:rPr>
      </w:pPr>
      <w:r>
        <w:rPr>
          <w:b/>
          <w:bCs/>
          <w:color w:val="FF0000"/>
          <w:sz w:val="24"/>
          <w:szCs w:val="24"/>
          <w:u w:val="single"/>
          <w:lang w:val="en-US"/>
        </w:rPr>
        <w:t>D</w:t>
      </w:r>
      <w:r w:rsidR="004233F3" w:rsidRPr="00DE6557">
        <w:rPr>
          <w:b/>
          <w:bCs/>
          <w:color w:val="FF0000"/>
          <w:sz w:val="24"/>
          <w:szCs w:val="24"/>
          <w:u w:val="single"/>
          <w:lang w:val="en-US"/>
        </w:rPr>
        <w:t>ifferences between group and teams</w:t>
      </w:r>
      <w:r w:rsidR="0072650F">
        <w:rPr>
          <w:b/>
          <w:bCs/>
          <w:color w:val="FF0000"/>
          <w:sz w:val="24"/>
          <w:szCs w:val="24"/>
          <w:u w:val="single"/>
          <w:lang w:val="en-US"/>
        </w:rPr>
        <w:t xml:space="preserve"> (slide 1)</w:t>
      </w:r>
    </w:p>
    <w:p w14:paraId="4C78592D" w14:textId="4D897E5A" w:rsidR="0072650F" w:rsidRDefault="0072650F">
      <w:pPr>
        <w:rPr>
          <w:rFonts w:ascii="inherit" w:hAnsi="inherit"/>
          <w:color w:val="666666"/>
          <w:shd w:val="clear" w:color="auto" w:fill="FFFFFF"/>
        </w:rPr>
      </w:pPr>
      <w:r>
        <w:rPr>
          <w:rFonts w:ascii="inherit" w:hAnsi="inherit"/>
          <w:color w:val="666666"/>
          <w:shd w:val="clear" w:color="auto" w:fill="FFFFFF"/>
        </w:rPr>
        <w:t>There are many differences between groups and teams as Rick DuFour mentions three elements; having interdependent relationships to achieve one goal for which we would be mutually accountable for</w:t>
      </w:r>
      <w:r>
        <w:rPr>
          <w:rFonts w:ascii="inherit" w:hAnsi="inherit"/>
          <w:color w:val="666666"/>
          <w:shd w:val="clear" w:color="auto" w:fill="FFFFFF"/>
        </w:rPr>
        <w:t xml:space="preserve"> makes a team. </w:t>
      </w:r>
    </w:p>
    <w:p w14:paraId="5DECD91A" w14:textId="6F7011F5" w:rsidR="0072650F" w:rsidRPr="00D648C4" w:rsidRDefault="0072650F" w:rsidP="00D648C4">
      <w:pPr>
        <w:rPr>
          <w:rFonts w:ascii="inherit" w:hAnsi="inherit"/>
          <w:color w:val="666666"/>
          <w:shd w:val="clear" w:color="auto" w:fill="FFFFFF"/>
        </w:rPr>
      </w:pPr>
      <w:r>
        <w:rPr>
          <w:rFonts w:ascii="inherit" w:hAnsi="inherit"/>
          <w:color w:val="666666"/>
          <w:shd w:val="clear" w:color="auto" w:fill="FFFFFF"/>
        </w:rPr>
        <w:t xml:space="preserve">I believe trust is a big part of a team, allowing members to have control and feel independent and trusted </w:t>
      </w:r>
      <w:r w:rsidR="00D648C4">
        <w:rPr>
          <w:rFonts w:ascii="inherit" w:hAnsi="inherit"/>
          <w:color w:val="666666"/>
          <w:shd w:val="clear" w:color="auto" w:fill="FFFFFF"/>
        </w:rPr>
        <w:t xml:space="preserve">will allow individuals to reach maximum potential creating a better and more efficient organisation. </w:t>
      </w:r>
    </w:p>
    <w:p w14:paraId="6251B03B" w14:textId="6A612B41" w:rsidR="0072650F" w:rsidRDefault="00D648C4" w:rsidP="0072650F">
      <w:pPr>
        <w:pStyle w:val="NormalWeb"/>
        <w:spacing w:before="204" w:beforeAutospacing="0" w:after="204" w:afterAutospacing="0"/>
        <w:textAlignment w:val="baseline"/>
        <w:rPr>
          <w:rFonts w:ascii="inherit" w:hAnsi="inherit"/>
          <w:color w:val="666666"/>
        </w:rPr>
      </w:pPr>
      <w:r>
        <w:rPr>
          <w:rFonts w:ascii="inherit" w:hAnsi="inherit"/>
          <w:color w:val="666666"/>
        </w:rPr>
        <w:t>“</w:t>
      </w:r>
      <w:r w:rsidR="0072650F">
        <w:rPr>
          <w:rFonts w:ascii="inherit" w:hAnsi="inherit"/>
          <w:color w:val="666666"/>
        </w:rPr>
        <w:t>Within any group, there is always some element of suspicion playing a role, causing members to be extra cautious about what they say. The energy they waste in making sure they don’t say anything ‘stupid’ leads to their creativity being stifled, and their ability to resolve problems is weakened. Within a team, trust leads to open communication, resulting in everyone’s contribution being valued. The members listen to each other’s views and are aware of the benefit of different perspectives in finding solutions to the problems.</w:t>
      </w:r>
      <w:r>
        <w:rPr>
          <w:rFonts w:ascii="inherit" w:hAnsi="inherit"/>
          <w:color w:val="666666"/>
        </w:rPr>
        <w:t>”</w:t>
      </w:r>
    </w:p>
    <w:p w14:paraId="5CC60B46" w14:textId="495F7FCD" w:rsidR="00D648C4" w:rsidRPr="00EE00D7" w:rsidRDefault="00EE00D7" w:rsidP="00EE00D7">
      <w:pPr>
        <w:spacing w:before="204" w:after="204" w:line="240" w:lineRule="auto"/>
        <w:textAlignment w:val="baseline"/>
        <w:rPr>
          <w:rFonts w:ascii="inherit" w:eastAsia="Times New Roman" w:hAnsi="inherit" w:cs="Times New Roman"/>
          <w:color w:val="666666"/>
          <w:sz w:val="24"/>
          <w:szCs w:val="24"/>
          <w:lang w:eastAsia="en-GB"/>
        </w:rPr>
      </w:pPr>
      <w:r>
        <w:rPr>
          <w:rFonts w:ascii="inherit" w:eastAsia="Times New Roman" w:hAnsi="inherit" w:cs="Times New Roman"/>
          <w:color w:val="666666"/>
          <w:sz w:val="24"/>
          <w:szCs w:val="24"/>
          <w:lang w:eastAsia="en-GB"/>
        </w:rPr>
        <w:t xml:space="preserve"> </w:t>
      </w:r>
      <w:r w:rsidR="009922E4">
        <w:rPr>
          <w:rFonts w:ascii="inherit" w:eastAsia="Times New Roman" w:hAnsi="inherit" w:cs="Times New Roman"/>
          <w:color w:val="666666"/>
          <w:sz w:val="24"/>
          <w:szCs w:val="24"/>
          <w:lang w:eastAsia="en-GB"/>
        </w:rPr>
        <w:t>(</w:t>
      </w:r>
      <w:proofErr w:type="spellStart"/>
      <w:r w:rsidR="009922E4">
        <w:rPr>
          <w:rFonts w:ascii="inherit" w:eastAsia="Times New Roman" w:hAnsi="inherit" w:cs="Times New Roman"/>
          <w:color w:val="666666"/>
          <w:sz w:val="24"/>
          <w:szCs w:val="24"/>
          <w:lang w:eastAsia="en-GB"/>
        </w:rPr>
        <w:t>Buschman</w:t>
      </w:r>
      <w:proofErr w:type="spellEnd"/>
      <w:r w:rsidR="009922E4">
        <w:rPr>
          <w:rFonts w:ascii="inherit" w:eastAsia="Times New Roman" w:hAnsi="inherit" w:cs="Times New Roman"/>
          <w:color w:val="666666"/>
          <w:sz w:val="24"/>
          <w:szCs w:val="24"/>
          <w:lang w:eastAsia="en-GB"/>
        </w:rPr>
        <w:t>, 2012).</w:t>
      </w:r>
    </w:p>
    <w:p w14:paraId="21B44E0A" w14:textId="3DCD8D50" w:rsidR="00CE1822" w:rsidRDefault="00684CDD">
      <w:pPr>
        <w:rPr>
          <w:rFonts w:ascii="inherit" w:hAnsi="inherit"/>
          <w:color w:val="000000" w:themeColor="text1"/>
          <w:shd w:val="clear" w:color="auto" w:fill="FFFFFF"/>
        </w:rPr>
      </w:pPr>
      <w:r>
        <w:rPr>
          <w:lang w:val="en-US"/>
        </w:rPr>
        <w:t>“</w:t>
      </w:r>
      <w:r w:rsidR="00CE1822" w:rsidRPr="00DE6557">
        <w:rPr>
          <w:rFonts w:ascii="inherit" w:hAnsi="inherit"/>
          <w:color w:val="000000" w:themeColor="text1"/>
          <w:shd w:val="clear" w:color="auto" w:fill="FFFFFF"/>
        </w:rPr>
        <w:t>Measures to cut costs and streamline processes have been implemented and methods of collaboration have become more effective and efficient. And so now we have organisations with flatter structures, which are being run increasingly offsite and where employees work as members of teams (virtual or otherwise). At least it is generally assumed that teams exist. However, what I observe in practice is that people often refer to teams when they really mean just groups.</w:t>
      </w:r>
      <w:r>
        <w:rPr>
          <w:rFonts w:ascii="inherit" w:hAnsi="inherit"/>
          <w:color w:val="000000" w:themeColor="text1"/>
          <w:shd w:val="clear" w:color="auto" w:fill="FFFFFF"/>
        </w:rPr>
        <w:t>”</w:t>
      </w:r>
      <w:r w:rsidR="00CE1822" w:rsidRPr="00DE6557">
        <w:rPr>
          <w:rFonts w:ascii="inherit" w:hAnsi="inherit"/>
          <w:color w:val="000000" w:themeColor="text1"/>
          <w:shd w:val="clear" w:color="auto" w:fill="FFFFFF"/>
        </w:rPr>
        <w:t xml:space="preserve"> </w:t>
      </w:r>
    </w:p>
    <w:p w14:paraId="1B22DD5D" w14:textId="77777777" w:rsidR="00312963" w:rsidRDefault="00312963" w:rsidP="00312963">
      <w:pPr>
        <w:spacing w:before="204" w:after="204" w:line="240" w:lineRule="auto"/>
        <w:textAlignment w:val="baseline"/>
        <w:rPr>
          <w:rFonts w:ascii="inherit" w:eastAsia="Times New Roman" w:hAnsi="inherit" w:cs="Times New Roman"/>
          <w:color w:val="666666"/>
          <w:sz w:val="24"/>
          <w:szCs w:val="24"/>
          <w:lang w:eastAsia="en-GB"/>
        </w:rPr>
      </w:pPr>
      <w:r>
        <w:rPr>
          <w:rFonts w:ascii="inherit" w:eastAsia="Times New Roman" w:hAnsi="inherit" w:cs="Times New Roman"/>
          <w:color w:val="666666"/>
          <w:sz w:val="24"/>
          <w:szCs w:val="24"/>
          <w:lang w:eastAsia="en-GB"/>
        </w:rPr>
        <w:t>(</w:t>
      </w:r>
      <w:proofErr w:type="spellStart"/>
      <w:r>
        <w:rPr>
          <w:rFonts w:ascii="inherit" w:eastAsia="Times New Roman" w:hAnsi="inherit" w:cs="Times New Roman"/>
          <w:color w:val="666666"/>
          <w:sz w:val="24"/>
          <w:szCs w:val="24"/>
          <w:lang w:eastAsia="en-GB"/>
        </w:rPr>
        <w:t>Buschman</w:t>
      </w:r>
      <w:proofErr w:type="spellEnd"/>
      <w:r>
        <w:rPr>
          <w:rFonts w:ascii="inherit" w:eastAsia="Times New Roman" w:hAnsi="inherit" w:cs="Times New Roman"/>
          <w:color w:val="666666"/>
          <w:sz w:val="24"/>
          <w:szCs w:val="24"/>
          <w:lang w:eastAsia="en-GB"/>
        </w:rPr>
        <w:t>, 2012).</w:t>
      </w:r>
    </w:p>
    <w:p w14:paraId="11B30065" w14:textId="77777777" w:rsidR="00312963" w:rsidRPr="00D648C4" w:rsidRDefault="00312963">
      <w:pPr>
        <w:rPr>
          <w:lang w:val="en-US"/>
        </w:rPr>
      </w:pPr>
    </w:p>
    <w:p w14:paraId="2860C56E" w14:textId="51CF5163" w:rsidR="002B1F0C" w:rsidRPr="00C237F6" w:rsidRDefault="00684CDD">
      <w:pPr>
        <w:rPr>
          <w:rFonts w:ascii="inherit" w:hAnsi="inherit"/>
          <w:color w:val="000000" w:themeColor="text1"/>
          <w:shd w:val="clear" w:color="auto" w:fill="FFFFFF"/>
        </w:rPr>
      </w:pPr>
      <w:r w:rsidRPr="00C237F6">
        <w:rPr>
          <w:rFonts w:ascii="inherit" w:hAnsi="inherit"/>
          <w:color w:val="000000" w:themeColor="text1"/>
          <w:shd w:val="clear" w:color="auto" w:fill="FFFFFF"/>
        </w:rPr>
        <w:t>Teams are important as they allow an individual</w:t>
      </w:r>
      <w:r w:rsidR="00C237F6" w:rsidRPr="00C237F6">
        <w:rPr>
          <w:rFonts w:ascii="inherit" w:hAnsi="inherit"/>
          <w:color w:val="000000" w:themeColor="text1"/>
          <w:shd w:val="clear" w:color="auto" w:fill="FFFFFF"/>
        </w:rPr>
        <w:t xml:space="preserve"> to feel</w:t>
      </w:r>
      <w:r w:rsidRPr="00C237F6">
        <w:rPr>
          <w:rFonts w:ascii="inherit" w:hAnsi="inherit"/>
          <w:color w:val="000000" w:themeColor="text1"/>
          <w:shd w:val="clear" w:color="auto" w:fill="FFFFFF"/>
        </w:rPr>
        <w:t xml:space="preserve"> independen</w:t>
      </w:r>
      <w:r w:rsidR="00C237F6" w:rsidRPr="00C237F6">
        <w:rPr>
          <w:rFonts w:ascii="inherit" w:hAnsi="inherit"/>
          <w:color w:val="000000" w:themeColor="text1"/>
          <w:shd w:val="clear" w:color="auto" w:fill="FFFFFF"/>
        </w:rPr>
        <w:t>t</w:t>
      </w:r>
      <w:r w:rsidRPr="00C237F6">
        <w:rPr>
          <w:rFonts w:ascii="inherit" w:hAnsi="inherit"/>
          <w:color w:val="000000" w:themeColor="text1"/>
          <w:shd w:val="clear" w:color="auto" w:fill="FFFFFF"/>
        </w:rPr>
        <w:t xml:space="preserve"> </w:t>
      </w:r>
      <w:r w:rsidR="00C237F6" w:rsidRPr="00C237F6">
        <w:rPr>
          <w:rFonts w:ascii="inherit" w:hAnsi="inherit"/>
          <w:color w:val="000000" w:themeColor="text1"/>
          <w:shd w:val="clear" w:color="auto" w:fill="FFFFFF"/>
        </w:rPr>
        <w:t xml:space="preserve">and support. Teams allow creativity to reach maximum and fresh new business ideas are founded, this is important for businesses to stay competitive and relevant in the industry today. </w:t>
      </w:r>
    </w:p>
    <w:p w14:paraId="77C48A32" w14:textId="77777777" w:rsidR="004233F3" w:rsidRPr="004233F3" w:rsidRDefault="004233F3">
      <w:pPr>
        <w:rPr>
          <w:lang w:val="en-US"/>
        </w:rPr>
      </w:pPr>
    </w:p>
    <w:p w14:paraId="545CF836" w14:textId="01E0EE99" w:rsidR="00DE6557" w:rsidRPr="00DE6557" w:rsidRDefault="007145CE" w:rsidP="00DE6557">
      <w:pPr>
        <w:rPr>
          <w:b/>
          <w:bCs/>
          <w:color w:val="FF0000"/>
          <w:sz w:val="24"/>
          <w:szCs w:val="24"/>
          <w:u w:val="single"/>
          <w:lang w:val="en-US"/>
        </w:rPr>
      </w:pPr>
      <w:r>
        <w:rPr>
          <w:b/>
          <w:bCs/>
          <w:color w:val="FF0000"/>
          <w:sz w:val="24"/>
          <w:szCs w:val="24"/>
          <w:u w:val="single"/>
          <w:lang w:val="en-US"/>
        </w:rPr>
        <w:lastRenderedPageBreak/>
        <w:t>C</w:t>
      </w:r>
      <w:r w:rsidR="00DE6557" w:rsidRPr="00DE6557">
        <w:rPr>
          <w:b/>
          <w:bCs/>
          <w:color w:val="FF0000"/>
          <w:sz w:val="24"/>
          <w:szCs w:val="24"/>
          <w:u w:val="single"/>
          <w:lang w:val="en-US"/>
        </w:rPr>
        <w:t>haracteristics of effective teams (slide 2)</w:t>
      </w:r>
    </w:p>
    <w:p w14:paraId="79931143" w14:textId="4C938C92" w:rsidR="00DE6557" w:rsidRPr="00EE00D7" w:rsidRDefault="007145CE" w:rsidP="005C2292">
      <w:pPr>
        <w:pStyle w:val="NormalWeb"/>
        <w:spacing w:before="0" w:beforeAutospacing="0"/>
        <w:rPr>
          <w:rFonts w:ascii="proxima-nova" w:hAnsi="proxima-nova"/>
          <w:color w:val="222222"/>
        </w:rPr>
      </w:pPr>
      <w:r w:rsidRPr="00EE00D7">
        <w:rPr>
          <w:rFonts w:ascii="proxima-nova" w:hAnsi="proxima-nova"/>
          <w:color w:val="222222"/>
        </w:rPr>
        <w:t>L</w:t>
      </w:r>
      <w:r w:rsidR="002F4424" w:rsidRPr="00EE00D7">
        <w:rPr>
          <w:rFonts w:ascii="proxima-nova" w:hAnsi="proxima-nova"/>
          <w:color w:val="222222"/>
        </w:rPr>
        <w:t>ist of characteristics</w:t>
      </w:r>
    </w:p>
    <w:p w14:paraId="326D0391" w14:textId="5EA4CA35" w:rsidR="002F4424" w:rsidRPr="00EE00D7" w:rsidRDefault="002F4424" w:rsidP="005C2292">
      <w:pPr>
        <w:pStyle w:val="NormalWeb"/>
        <w:spacing w:before="0" w:beforeAutospacing="0"/>
        <w:rPr>
          <w:rFonts w:ascii="proxima-nova" w:hAnsi="proxima-nova"/>
          <w:color w:val="222222"/>
        </w:rPr>
      </w:pPr>
      <w:r w:rsidRPr="00EE00D7">
        <w:rPr>
          <w:rFonts w:ascii="proxima-nova" w:hAnsi="proxima-nova"/>
          <w:color w:val="222222"/>
        </w:rPr>
        <w:t xml:space="preserve">leadership – common goal – role clarity – respect for differences – open communication –    </w:t>
      </w:r>
    </w:p>
    <w:p w14:paraId="142A0ADF" w14:textId="09C1C917" w:rsidR="00DE6557" w:rsidRPr="00EE00D7" w:rsidRDefault="002F4424" w:rsidP="005C2292">
      <w:pPr>
        <w:pStyle w:val="NormalWeb"/>
        <w:spacing w:before="0" w:beforeAutospacing="0"/>
        <w:rPr>
          <w:rFonts w:ascii="proxima-nova" w:hAnsi="proxima-nova"/>
          <w:color w:val="222222"/>
        </w:rPr>
      </w:pPr>
      <w:r w:rsidRPr="00EE00D7">
        <w:rPr>
          <w:rFonts w:ascii="proxima-nova" w:hAnsi="proxima-nova"/>
          <w:color w:val="222222"/>
        </w:rPr>
        <w:t>trust and support – accountability – open to change and encourage risk taking.</w:t>
      </w:r>
    </w:p>
    <w:p w14:paraId="03628173" w14:textId="77777777" w:rsidR="00312963" w:rsidRPr="00EE00D7" w:rsidRDefault="00C237F6" w:rsidP="005C2292">
      <w:pPr>
        <w:pStyle w:val="NormalWeb"/>
        <w:spacing w:before="0" w:beforeAutospacing="0"/>
        <w:rPr>
          <w:rFonts w:ascii="proxima-nova" w:hAnsi="proxima-nova"/>
          <w:color w:val="000000" w:themeColor="text1"/>
        </w:rPr>
      </w:pPr>
      <w:r w:rsidRPr="00EE00D7">
        <w:rPr>
          <w:rFonts w:ascii="proxima-nova" w:hAnsi="proxima-nova"/>
          <w:color w:val="000000" w:themeColor="text1"/>
        </w:rPr>
        <w:t>“</w:t>
      </w:r>
      <w:r w:rsidR="005C2292" w:rsidRPr="00EE00D7">
        <w:rPr>
          <w:rFonts w:ascii="proxima-nova" w:hAnsi="proxima-nova"/>
          <w:color w:val="000000" w:themeColor="text1"/>
        </w:rPr>
        <w:t xml:space="preserve">A </w:t>
      </w:r>
      <w:hyperlink r:id="rId6" w:history="1">
        <w:r w:rsidR="005C2292" w:rsidRPr="00EE00D7">
          <w:rPr>
            <w:rStyle w:val="Hyperlink"/>
            <w:rFonts w:ascii="proxima-nova" w:hAnsi="proxima-nova"/>
            <w:color w:val="000000" w:themeColor="text1"/>
          </w:rPr>
          <w:t>strong team</w:t>
        </w:r>
      </w:hyperlink>
      <w:r w:rsidR="005C2292" w:rsidRPr="00EE00D7">
        <w:rPr>
          <w:rFonts w:ascii="proxima-nova" w:hAnsi="proxima-nova"/>
          <w:color w:val="000000" w:themeColor="text1"/>
        </w:rPr>
        <w:t xml:space="preserve"> are the foundation of high-performing business and a good team ethic can be held largely accountable for the success and smooth running of the organisation. If employees do not gel and work well together, problems can arise, such as poor organisation, missed deadlines and conflict within the workplace.</w:t>
      </w:r>
      <w:r w:rsidRPr="00EE00D7">
        <w:rPr>
          <w:rFonts w:ascii="proxima-nova" w:hAnsi="proxima-nova"/>
          <w:color w:val="000000" w:themeColor="text1"/>
        </w:rPr>
        <w:t>”</w:t>
      </w:r>
      <w:r w:rsidR="00312963" w:rsidRPr="00EE00D7">
        <w:rPr>
          <w:rFonts w:ascii="proxima-nova" w:hAnsi="proxima-nova"/>
          <w:color w:val="000000" w:themeColor="text1"/>
        </w:rPr>
        <w:t xml:space="preserve"> </w:t>
      </w:r>
    </w:p>
    <w:p w14:paraId="1E101D14" w14:textId="5365CC7C" w:rsidR="005C2292" w:rsidRPr="00EE00D7" w:rsidRDefault="00312963" w:rsidP="005C2292">
      <w:pPr>
        <w:pStyle w:val="NormalWeb"/>
        <w:spacing w:before="0" w:beforeAutospacing="0"/>
        <w:rPr>
          <w:rFonts w:ascii="proxima-nova" w:hAnsi="proxima-nova"/>
          <w:color w:val="000000" w:themeColor="text1"/>
        </w:rPr>
      </w:pPr>
      <w:r w:rsidRPr="00EE00D7">
        <w:rPr>
          <w:rFonts w:ascii="proxima-nova" w:hAnsi="proxima-nova"/>
          <w:color w:val="000000" w:themeColor="text1"/>
        </w:rPr>
        <w:t>(The undercover recruiter, 2019).</w:t>
      </w:r>
    </w:p>
    <w:p w14:paraId="2AF22DC1" w14:textId="27D21A75" w:rsidR="00312963" w:rsidRDefault="00312963" w:rsidP="005C2292">
      <w:pPr>
        <w:pStyle w:val="NormalWeb"/>
        <w:spacing w:before="0" w:beforeAutospacing="0"/>
        <w:rPr>
          <w:rFonts w:ascii="proxima-nova" w:hAnsi="proxima-nova"/>
          <w:color w:val="000000" w:themeColor="text1"/>
          <w:sz w:val="30"/>
          <w:szCs w:val="30"/>
        </w:rPr>
      </w:pPr>
    </w:p>
    <w:p w14:paraId="361A4088" w14:textId="72386888" w:rsidR="005C2292" w:rsidRDefault="005C2292">
      <w:pPr>
        <w:rPr>
          <w:color w:val="FF0000"/>
          <w:lang w:val="en-US"/>
        </w:rPr>
      </w:pPr>
    </w:p>
    <w:p w14:paraId="56A492B8" w14:textId="5CF52396" w:rsidR="00F620E4" w:rsidRDefault="007145CE" w:rsidP="002F4424">
      <w:pPr>
        <w:rPr>
          <w:b/>
          <w:bCs/>
          <w:color w:val="FF0000"/>
          <w:sz w:val="28"/>
          <w:szCs w:val="28"/>
          <w:u w:val="single"/>
          <w:lang w:val="en-US"/>
        </w:rPr>
      </w:pPr>
      <w:r>
        <w:rPr>
          <w:b/>
          <w:bCs/>
          <w:color w:val="FF0000"/>
          <w:sz w:val="28"/>
          <w:szCs w:val="28"/>
          <w:u w:val="single"/>
          <w:lang w:val="en-US"/>
        </w:rPr>
        <w:t>G</w:t>
      </w:r>
      <w:r w:rsidR="00684CDD" w:rsidRPr="002F4424">
        <w:rPr>
          <w:b/>
          <w:bCs/>
          <w:color w:val="FF0000"/>
          <w:sz w:val="28"/>
          <w:szCs w:val="28"/>
          <w:u w:val="single"/>
          <w:lang w:val="en-US"/>
        </w:rPr>
        <w:t>roup dynamics</w:t>
      </w:r>
    </w:p>
    <w:p w14:paraId="77D85BD1" w14:textId="392668C9" w:rsidR="00684CDD" w:rsidRDefault="002F4424" w:rsidP="00684CDD">
      <w:pPr>
        <w:pStyle w:val="NormalWeb"/>
        <w:spacing w:before="0" w:beforeAutospacing="0" w:after="300" w:afterAutospacing="0" w:line="360" w:lineRule="atLeast"/>
        <w:textAlignment w:val="baseline"/>
        <w:rPr>
          <w:rFonts w:ascii="inherit" w:hAnsi="inherit"/>
          <w:color w:val="282D30"/>
        </w:rPr>
      </w:pPr>
      <w:r>
        <w:rPr>
          <w:rFonts w:ascii="inherit" w:hAnsi="inherit"/>
          <w:color w:val="282D30"/>
        </w:rPr>
        <w:t>“</w:t>
      </w:r>
      <w:r w:rsidR="00684CDD">
        <w:rPr>
          <w:rFonts w:ascii="inherit" w:hAnsi="inherit"/>
          <w:color w:val="282D30"/>
        </w:rPr>
        <w:t>Group dynamics is a set of behavioural and psychological processes that occur within a social group or between groups. It refers to the "nature of groups, the laws of their development, and their interrelations with individuals, other groups, and larger institutions" (Cartwright and Zander, 1968).</w:t>
      </w:r>
      <w:r>
        <w:rPr>
          <w:rFonts w:ascii="inherit" w:hAnsi="inherit"/>
          <w:color w:val="282D30"/>
        </w:rPr>
        <w:t>”</w:t>
      </w:r>
    </w:p>
    <w:p w14:paraId="118EA7E9" w14:textId="57CC4A32" w:rsidR="004F6B4A" w:rsidRDefault="004F6B4A" w:rsidP="00684CDD">
      <w:pPr>
        <w:pStyle w:val="NormalWeb"/>
        <w:spacing w:before="0" w:beforeAutospacing="0" w:after="300" w:afterAutospacing="0" w:line="360" w:lineRule="atLeast"/>
        <w:textAlignment w:val="baseline"/>
        <w:rPr>
          <w:rFonts w:ascii="inherit" w:hAnsi="inherit"/>
          <w:color w:val="282D30"/>
        </w:rPr>
      </w:pPr>
      <w:r>
        <w:rPr>
          <w:rFonts w:ascii="inherit" w:hAnsi="inherit"/>
          <w:color w:val="282D30"/>
        </w:rPr>
        <w:t>(</w:t>
      </w:r>
      <w:proofErr w:type="spellStart"/>
      <w:r>
        <w:rPr>
          <w:rFonts w:ascii="inherit" w:hAnsi="inherit"/>
          <w:color w:val="282D30"/>
        </w:rPr>
        <w:t>KBmanage</w:t>
      </w:r>
      <w:proofErr w:type="spellEnd"/>
      <w:r>
        <w:rPr>
          <w:rFonts w:ascii="inherit" w:hAnsi="inherit"/>
          <w:color w:val="282D30"/>
        </w:rPr>
        <w:t>, 2019).</w:t>
      </w:r>
    </w:p>
    <w:p w14:paraId="1295E2AB" w14:textId="58173A7E" w:rsidR="005C2292" w:rsidRDefault="005C2292">
      <w:pPr>
        <w:rPr>
          <w:color w:val="FF0000"/>
          <w:lang w:val="en-US"/>
        </w:rPr>
      </w:pPr>
    </w:p>
    <w:p w14:paraId="0E2BD482" w14:textId="77777777" w:rsidR="005C2292" w:rsidRPr="005C2292" w:rsidRDefault="005C2292">
      <w:pPr>
        <w:rPr>
          <w:color w:val="FF0000"/>
          <w:lang w:val="en-US"/>
        </w:rPr>
      </w:pPr>
    </w:p>
    <w:p w14:paraId="16367F1B" w14:textId="43B6DD1D" w:rsidR="004233F3" w:rsidRDefault="004233F3">
      <w:pPr>
        <w:rPr>
          <w:lang w:val="en-US"/>
        </w:rPr>
      </w:pPr>
    </w:p>
    <w:p w14:paraId="594D851D" w14:textId="2AD440E6" w:rsidR="004233F3" w:rsidRDefault="004233F3">
      <w:pPr>
        <w:rPr>
          <w:lang w:val="en-US"/>
        </w:rPr>
      </w:pPr>
    </w:p>
    <w:p w14:paraId="2BCA7B11" w14:textId="11E007E8" w:rsidR="002F4424" w:rsidRDefault="002F4424">
      <w:pPr>
        <w:rPr>
          <w:lang w:val="en-US"/>
        </w:rPr>
      </w:pPr>
    </w:p>
    <w:p w14:paraId="5A9C02C1" w14:textId="2E229E26" w:rsidR="002F4424" w:rsidRDefault="002F4424">
      <w:pPr>
        <w:rPr>
          <w:lang w:val="en-US"/>
        </w:rPr>
      </w:pPr>
    </w:p>
    <w:p w14:paraId="0119F133" w14:textId="5B46D963" w:rsidR="002F4424" w:rsidRDefault="002F4424">
      <w:pPr>
        <w:rPr>
          <w:lang w:val="en-US"/>
        </w:rPr>
      </w:pPr>
    </w:p>
    <w:p w14:paraId="480E9D15" w14:textId="73AD0611" w:rsidR="002F4424" w:rsidRDefault="002F4424">
      <w:pPr>
        <w:rPr>
          <w:lang w:val="en-US"/>
        </w:rPr>
      </w:pPr>
    </w:p>
    <w:p w14:paraId="4FCEB967" w14:textId="48AB8EBE" w:rsidR="002F4424" w:rsidRDefault="002F4424">
      <w:pPr>
        <w:rPr>
          <w:lang w:val="en-US"/>
        </w:rPr>
      </w:pPr>
    </w:p>
    <w:p w14:paraId="788FDF32" w14:textId="6FB6A74C" w:rsidR="002F4424" w:rsidRDefault="002F4424">
      <w:pPr>
        <w:rPr>
          <w:lang w:val="en-US"/>
        </w:rPr>
      </w:pPr>
    </w:p>
    <w:p w14:paraId="4D3D07EB" w14:textId="77777777" w:rsidR="00EE00D7" w:rsidRDefault="00EE00D7">
      <w:pPr>
        <w:rPr>
          <w:lang w:val="en-US"/>
        </w:rPr>
      </w:pPr>
      <w:bookmarkStart w:id="0" w:name="_GoBack"/>
      <w:bookmarkEnd w:id="0"/>
    </w:p>
    <w:p w14:paraId="4DDC396A" w14:textId="77777777" w:rsidR="002F4424" w:rsidRPr="004233F3" w:rsidRDefault="002F4424">
      <w:pPr>
        <w:rPr>
          <w:lang w:val="en-US"/>
        </w:rPr>
      </w:pPr>
    </w:p>
    <w:p w14:paraId="21AE3883" w14:textId="3566A225" w:rsidR="001A13E7" w:rsidRDefault="001A13E7">
      <w:pPr>
        <w:rPr>
          <w:b/>
          <w:bCs/>
          <w:color w:val="FF0000"/>
          <w:sz w:val="24"/>
          <w:szCs w:val="24"/>
          <w:u w:val="single"/>
          <w:lang w:val="en-US"/>
        </w:rPr>
      </w:pPr>
      <w:r w:rsidRPr="002F4424">
        <w:rPr>
          <w:b/>
          <w:bCs/>
          <w:color w:val="FF0000"/>
          <w:sz w:val="24"/>
          <w:szCs w:val="24"/>
          <w:u w:val="single"/>
          <w:lang w:val="en-US"/>
        </w:rPr>
        <w:lastRenderedPageBreak/>
        <w:t xml:space="preserve">Effective </w:t>
      </w:r>
      <w:r w:rsidR="00E040F4" w:rsidRPr="002F4424">
        <w:rPr>
          <w:b/>
          <w:bCs/>
          <w:color w:val="FF0000"/>
          <w:sz w:val="24"/>
          <w:szCs w:val="24"/>
          <w:u w:val="single"/>
          <w:lang w:val="en-US"/>
        </w:rPr>
        <w:t xml:space="preserve">conflict handling </w:t>
      </w:r>
      <w:r w:rsidR="00F620E4">
        <w:rPr>
          <w:b/>
          <w:bCs/>
          <w:color w:val="FF0000"/>
          <w:sz w:val="24"/>
          <w:szCs w:val="24"/>
          <w:u w:val="single"/>
          <w:lang w:val="en-US"/>
        </w:rPr>
        <w:t>(slide 3)</w:t>
      </w:r>
    </w:p>
    <w:p w14:paraId="52210909" w14:textId="77777777" w:rsidR="002F4424" w:rsidRPr="002F4424" w:rsidRDefault="002F4424">
      <w:pPr>
        <w:rPr>
          <w:b/>
          <w:bCs/>
          <w:color w:val="FF0000"/>
          <w:sz w:val="24"/>
          <w:szCs w:val="24"/>
          <w:u w:val="single"/>
          <w:lang w:val="en-US"/>
        </w:rPr>
      </w:pPr>
    </w:p>
    <w:p w14:paraId="1ADE94BA" w14:textId="574531CA" w:rsidR="00F620E4" w:rsidRPr="00F620E4" w:rsidRDefault="00F620E4">
      <w:pPr>
        <w:rPr>
          <w:lang w:val="en-US"/>
        </w:rPr>
      </w:pPr>
      <w:r w:rsidRPr="00F620E4">
        <w:rPr>
          <w:lang w:val="en-US"/>
        </w:rPr>
        <w:t xml:space="preserve">Conflict can often occur due to many different reason for example, poor communication, lack of knowledge, stress related, misunderstandings or expectations. </w:t>
      </w:r>
    </w:p>
    <w:p w14:paraId="6997F558" w14:textId="6F8D4D62" w:rsidR="00BD495E" w:rsidRPr="00F620E4" w:rsidRDefault="00BD495E">
      <w:pPr>
        <w:rPr>
          <w:lang w:val="en-US"/>
        </w:rPr>
      </w:pPr>
      <w:r w:rsidRPr="00F620E4">
        <w:rPr>
          <w:lang w:val="en-US"/>
        </w:rPr>
        <w:t>Conflict is</w:t>
      </w:r>
      <w:r w:rsidR="00643B21" w:rsidRPr="00F620E4">
        <w:rPr>
          <w:lang w:val="en-US"/>
        </w:rPr>
        <w:t xml:space="preserve"> often perceived as a negative or bad thing but</w:t>
      </w:r>
      <w:r w:rsidRPr="00F620E4">
        <w:rPr>
          <w:lang w:val="en-US"/>
        </w:rPr>
        <w:t xml:space="preserve"> positive outcomes</w:t>
      </w:r>
      <w:r w:rsidR="00527E87" w:rsidRPr="00F620E4">
        <w:rPr>
          <w:lang w:val="en-US"/>
        </w:rPr>
        <w:t xml:space="preserve"> are often produced by conflict</w:t>
      </w:r>
      <w:r w:rsidRPr="00F620E4">
        <w:rPr>
          <w:lang w:val="en-US"/>
        </w:rPr>
        <w:t xml:space="preserve">. Conflict often brings out solutions to problems, constructive ideas </w:t>
      </w:r>
      <w:r w:rsidR="00643B21" w:rsidRPr="00F620E4">
        <w:rPr>
          <w:lang w:val="en-US"/>
        </w:rPr>
        <w:t xml:space="preserve">and opportunities for members to explore skills and thoughts. Often individuals are disheartened to speak out about new ideas and plans or possible changes to current situations and it takes conflict to encourage the individual to rise and talk openly about ideas. </w:t>
      </w:r>
    </w:p>
    <w:p w14:paraId="5F14529C" w14:textId="1493EB2D" w:rsidR="00527E87" w:rsidRPr="00F620E4" w:rsidRDefault="00527E87">
      <w:pPr>
        <w:rPr>
          <w:lang w:val="en-US"/>
        </w:rPr>
      </w:pPr>
      <w:r w:rsidRPr="00F620E4">
        <w:rPr>
          <w:lang w:val="en-US"/>
        </w:rPr>
        <w:t>Conflict can occur at any time but can be expected during the ‘Storming’ stage on Tuckman Theory (1965).</w:t>
      </w:r>
    </w:p>
    <w:p w14:paraId="27828477" w14:textId="7CC1D7FF" w:rsidR="00AD627C" w:rsidRPr="00F620E4" w:rsidRDefault="00F620E4" w:rsidP="00AD627C">
      <w:pPr>
        <w:pStyle w:val="Heading2"/>
        <w:rPr>
          <w:rFonts w:asciiTheme="minorHAnsi" w:hAnsiTheme="minorHAnsi"/>
          <w:b w:val="0"/>
          <w:bCs w:val="0"/>
          <w:i/>
          <w:iCs/>
          <w:sz w:val="20"/>
          <w:szCs w:val="20"/>
        </w:rPr>
      </w:pPr>
      <w:r w:rsidRPr="00F620E4">
        <w:rPr>
          <w:rFonts w:asciiTheme="minorHAnsi" w:hAnsiTheme="minorHAnsi"/>
          <w:b w:val="0"/>
          <w:bCs w:val="0"/>
          <w:i/>
          <w:iCs/>
          <w:sz w:val="20"/>
          <w:szCs w:val="20"/>
        </w:rPr>
        <w:t xml:space="preserve">Storming stage – elaborate </w:t>
      </w:r>
    </w:p>
    <w:p w14:paraId="0EF5C49C" w14:textId="1213C690" w:rsidR="00527E87" w:rsidRPr="00F620E4" w:rsidRDefault="00F620E4" w:rsidP="00AD627C">
      <w:pPr>
        <w:pStyle w:val="Heading2"/>
        <w:rPr>
          <w:rFonts w:asciiTheme="minorHAnsi" w:hAnsiTheme="minorHAnsi"/>
          <w:b w:val="0"/>
          <w:bCs w:val="0"/>
          <w:color w:val="D80D80"/>
          <w:sz w:val="20"/>
          <w:szCs w:val="20"/>
        </w:rPr>
      </w:pPr>
      <w:r w:rsidRPr="00F620E4">
        <w:rPr>
          <w:rFonts w:asciiTheme="minorHAnsi" w:hAnsiTheme="minorHAnsi"/>
          <w:color w:val="000000"/>
          <w:sz w:val="20"/>
          <w:szCs w:val="20"/>
        </w:rPr>
        <w:t>“</w:t>
      </w:r>
      <w:r w:rsidR="00527E87" w:rsidRPr="00F620E4">
        <w:rPr>
          <w:rFonts w:asciiTheme="minorHAnsi" w:hAnsiTheme="minorHAnsi"/>
          <w:b w:val="0"/>
          <w:bCs w:val="0"/>
          <w:color w:val="000000"/>
          <w:sz w:val="20"/>
          <w:szCs w:val="20"/>
        </w:rPr>
        <w:t>The team starts to address the task suggesting ideas. Different ideas may compete for ascendancy and if badly managed this phase can be very destructive for the team.</w:t>
      </w:r>
    </w:p>
    <w:p w14:paraId="05845989" w14:textId="77777777" w:rsidR="00527E87" w:rsidRPr="00F620E4" w:rsidRDefault="00527E87" w:rsidP="00527E87">
      <w:pPr>
        <w:pStyle w:val="NormalWeb"/>
        <w:spacing w:before="0" w:beforeAutospacing="0"/>
        <w:rPr>
          <w:rFonts w:asciiTheme="minorHAnsi" w:hAnsiTheme="minorHAnsi"/>
          <w:color w:val="000000"/>
          <w:sz w:val="20"/>
          <w:szCs w:val="20"/>
        </w:rPr>
      </w:pPr>
      <w:r w:rsidRPr="00F620E4">
        <w:rPr>
          <w:rFonts w:asciiTheme="minorHAnsi" w:hAnsiTheme="minorHAnsi"/>
          <w:color w:val="000000"/>
          <w:sz w:val="20"/>
          <w:szCs w:val="20"/>
        </w:rPr>
        <w:t>Relationships between team members will be made or broken in this phase and some may never recover. In extreme cases the team can become stuck in the Storming phase.</w:t>
      </w:r>
    </w:p>
    <w:p w14:paraId="416B8D79" w14:textId="751B6C18" w:rsidR="00527E87" w:rsidRDefault="00527E87" w:rsidP="00527E87">
      <w:pPr>
        <w:pStyle w:val="NormalWeb"/>
        <w:spacing w:before="0" w:beforeAutospacing="0"/>
        <w:rPr>
          <w:rFonts w:asciiTheme="minorHAnsi" w:hAnsiTheme="minorHAnsi"/>
          <w:color w:val="000000"/>
        </w:rPr>
      </w:pPr>
      <w:r w:rsidRPr="00F620E4">
        <w:rPr>
          <w:rFonts w:asciiTheme="minorHAnsi" w:hAnsiTheme="minorHAnsi"/>
          <w:color w:val="000000"/>
          <w:sz w:val="20"/>
          <w:szCs w:val="20"/>
        </w:rPr>
        <w:t>If a team is too focused on consensus they may decide on a plan which is less effective in completing the task for the sake of the team. This carries its own set of problems. It is essential that a team has strong facilitative leadership in this phase</w:t>
      </w:r>
      <w:r w:rsidRPr="00F620E4">
        <w:rPr>
          <w:rFonts w:asciiTheme="minorHAnsi" w:hAnsiTheme="minorHAnsi"/>
          <w:color w:val="000000"/>
        </w:rPr>
        <w:t>.</w:t>
      </w:r>
      <w:r w:rsidR="00F620E4" w:rsidRPr="00F620E4">
        <w:rPr>
          <w:rFonts w:asciiTheme="minorHAnsi" w:hAnsiTheme="minorHAnsi"/>
          <w:color w:val="000000"/>
        </w:rPr>
        <w:t>”</w:t>
      </w:r>
    </w:p>
    <w:p w14:paraId="380EBB85" w14:textId="7C3C4A3C" w:rsidR="004F6B4A" w:rsidRDefault="004F6B4A" w:rsidP="00527E87">
      <w:pPr>
        <w:pStyle w:val="NormalWeb"/>
        <w:spacing w:before="0" w:beforeAutospacing="0"/>
        <w:rPr>
          <w:rFonts w:asciiTheme="minorHAnsi" w:hAnsiTheme="minorHAnsi"/>
          <w:color w:val="000000"/>
        </w:rPr>
      </w:pPr>
      <w:r>
        <w:rPr>
          <w:rFonts w:asciiTheme="minorHAnsi" w:hAnsiTheme="minorHAnsi"/>
          <w:color w:val="000000"/>
        </w:rPr>
        <w:t>(Team Building, 2019)</w:t>
      </w:r>
    </w:p>
    <w:p w14:paraId="3E357058" w14:textId="3DE20DE6" w:rsidR="00F620E4" w:rsidRDefault="00F620E4">
      <w:pPr>
        <w:rPr>
          <w:lang w:val="en-US"/>
        </w:rPr>
      </w:pPr>
    </w:p>
    <w:p w14:paraId="243BF471" w14:textId="2B1D5C42" w:rsidR="007145CE" w:rsidRDefault="007145CE">
      <w:pPr>
        <w:rPr>
          <w:lang w:val="en-US"/>
        </w:rPr>
      </w:pPr>
    </w:p>
    <w:p w14:paraId="20691536" w14:textId="77777777" w:rsidR="007145CE" w:rsidRDefault="007145CE">
      <w:pPr>
        <w:rPr>
          <w:lang w:val="en-US"/>
        </w:rPr>
      </w:pPr>
    </w:p>
    <w:p w14:paraId="2C5CCEB8" w14:textId="61B568ED" w:rsidR="00F620E4" w:rsidRDefault="00F620E4">
      <w:pPr>
        <w:rPr>
          <w:lang w:val="en-US"/>
        </w:rPr>
      </w:pPr>
      <w:r>
        <w:rPr>
          <w:lang w:val="en-US"/>
        </w:rPr>
        <w:t xml:space="preserve">Thomas-Kilmann </w:t>
      </w:r>
    </w:p>
    <w:p w14:paraId="0787347A" w14:textId="011C48E3" w:rsidR="00F620E4" w:rsidRDefault="00F620E4">
      <w:pPr>
        <w:rPr>
          <w:lang w:val="en-US"/>
        </w:rPr>
      </w:pPr>
      <w:r>
        <w:rPr>
          <w:noProof/>
        </w:rPr>
        <w:drawing>
          <wp:inline distT="0" distB="0" distL="0" distR="0" wp14:anchorId="155FC51A" wp14:editId="161940A1">
            <wp:extent cx="4129229" cy="2552700"/>
            <wp:effectExtent l="0" t="0" r="5080" b="0"/>
            <wp:docPr id="57345" name="Picture 57345" descr="Image result for thomas kilman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omas kilmann 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0140" cy="2577991"/>
                    </a:xfrm>
                    <a:prstGeom prst="rect">
                      <a:avLst/>
                    </a:prstGeom>
                    <a:noFill/>
                    <a:ln>
                      <a:noFill/>
                    </a:ln>
                  </pic:spPr>
                </pic:pic>
              </a:graphicData>
            </a:graphic>
          </wp:inline>
        </w:drawing>
      </w:r>
    </w:p>
    <w:p w14:paraId="0B335955" w14:textId="77777777" w:rsidR="00F620E4" w:rsidRDefault="00F620E4" w:rsidP="00F620E4">
      <w:pPr>
        <w:rPr>
          <w:lang w:val="en-US"/>
        </w:rPr>
      </w:pPr>
      <w:hyperlink r:id="rId8" w:history="1">
        <w:r w:rsidRPr="00EA61AA">
          <w:rPr>
            <w:rStyle w:val="Hyperlink"/>
            <w:lang w:val="en-US"/>
          </w:rPr>
          <w:t>https://challengingcoaching.co.uk/conflict-and-challenge/</w:t>
        </w:r>
      </w:hyperlink>
    </w:p>
    <w:p w14:paraId="3524EFE7" w14:textId="77777777" w:rsidR="00F620E4" w:rsidRDefault="00F620E4">
      <w:pPr>
        <w:rPr>
          <w:lang w:val="en-US"/>
        </w:rPr>
      </w:pPr>
    </w:p>
    <w:p w14:paraId="2BF5080B" w14:textId="77777777" w:rsidR="00F620E4" w:rsidRDefault="00F620E4">
      <w:pPr>
        <w:rPr>
          <w:lang w:val="en-US"/>
        </w:rPr>
      </w:pPr>
    </w:p>
    <w:p w14:paraId="705834E9" w14:textId="724747CC" w:rsidR="00AD627C" w:rsidRDefault="00AD627C">
      <w:pPr>
        <w:rPr>
          <w:lang w:val="en-US"/>
        </w:rPr>
      </w:pPr>
      <w:r>
        <w:rPr>
          <w:lang w:val="en-US"/>
        </w:rPr>
        <w:t>There are two key terms to conflict handling;</w:t>
      </w:r>
    </w:p>
    <w:p w14:paraId="116C4012" w14:textId="77777777" w:rsidR="0075044D" w:rsidRPr="0075044D" w:rsidRDefault="0075044D" w:rsidP="003D4E8B">
      <w:r w:rsidRPr="0075044D">
        <w:t>Assertiveness:</w:t>
      </w:r>
    </w:p>
    <w:p w14:paraId="00E2BDFF" w14:textId="77777777" w:rsidR="0075044D" w:rsidRPr="0075044D" w:rsidRDefault="0075044D" w:rsidP="003D4E8B">
      <w:r w:rsidRPr="0075044D">
        <w:t>Communication style</w:t>
      </w:r>
    </w:p>
    <w:p w14:paraId="159F8FBE" w14:textId="77777777" w:rsidR="0075044D" w:rsidRPr="0075044D" w:rsidRDefault="0075044D" w:rsidP="003D4E8B">
      <w:r w:rsidRPr="0075044D">
        <w:t>Being able to express your feelings, thoughts, beliefs, and opinions in an open manner that doesn't violate the rights of others</w:t>
      </w:r>
    </w:p>
    <w:p w14:paraId="255A3708" w14:textId="066FB174" w:rsidR="0075044D" w:rsidRPr="0075044D" w:rsidRDefault="0075044D" w:rsidP="0075044D">
      <w:r w:rsidRPr="0075044D">
        <w:t>Cooperativeness:</w:t>
      </w:r>
    </w:p>
    <w:p w14:paraId="10FDE611" w14:textId="77777777" w:rsidR="0075044D" w:rsidRPr="0075044D" w:rsidRDefault="0075044D" w:rsidP="003D4E8B">
      <w:r w:rsidRPr="0075044D">
        <w:t>Personality trait</w:t>
      </w:r>
    </w:p>
    <w:p w14:paraId="776FE630" w14:textId="05F762B2" w:rsidR="0075044D" w:rsidRDefault="0075044D" w:rsidP="003D4E8B">
      <w:r w:rsidRPr="0075044D">
        <w:t>Concerned with the degree to which a person is generally agreeable in their relations with other people, as opposed to aggressively self-centred and hostile</w:t>
      </w:r>
    </w:p>
    <w:p w14:paraId="7E91F8F0" w14:textId="41080AD2" w:rsidR="003D4E8B" w:rsidRDefault="003D4E8B" w:rsidP="003D4E8B"/>
    <w:p w14:paraId="6C93E909" w14:textId="083873CE" w:rsidR="003D4E8B" w:rsidRDefault="003D4E8B" w:rsidP="003D4E8B">
      <w:r>
        <w:t xml:space="preserve">Ways we handle conflict </w:t>
      </w:r>
    </w:p>
    <w:p w14:paraId="3C30DDF9" w14:textId="04341A5B" w:rsidR="003D4E8B" w:rsidRPr="003D4E8B" w:rsidRDefault="003D4E8B" w:rsidP="003D4E8B">
      <w:pPr>
        <w:numPr>
          <w:ilvl w:val="0"/>
          <w:numId w:val="9"/>
        </w:numPr>
      </w:pPr>
      <w:r w:rsidRPr="003D4E8B">
        <w:rPr>
          <w:lang w:val="en-US"/>
        </w:rPr>
        <w:t xml:space="preserve">Avoiding  </w:t>
      </w:r>
      <w:r>
        <w:rPr>
          <w:lang w:val="en-US"/>
        </w:rPr>
        <w:t xml:space="preserve">- ignore conflict, lose </w:t>
      </w:r>
      <w:proofErr w:type="spellStart"/>
      <w:r>
        <w:rPr>
          <w:lang w:val="en-US"/>
        </w:rPr>
        <w:t>lose</w:t>
      </w:r>
      <w:proofErr w:type="spellEnd"/>
      <w:r>
        <w:rPr>
          <w:lang w:val="en-US"/>
        </w:rPr>
        <w:t xml:space="preserve"> situation, avoid conversation/physical </w:t>
      </w:r>
    </w:p>
    <w:p w14:paraId="39C07B8A" w14:textId="757A792B" w:rsidR="003D4E8B" w:rsidRPr="003D4E8B" w:rsidRDefault="003D4E8B" w:rsidP="003D4E8B">
      <w:pPr>
        <w:numPr>
          <w:ilvl w:val="0"/>
          <w:numId w:val="9"/>
        </w:numPr>
      </w:pPr>
      <w:r w:rsidRPr="003D4E8B">
        <w:rPr>
          <w:lang w:val="en-US"/>
        </w:rPr>
        <w:t xml:space="preserve">Accommodating </w:t>
      </w:r>
      <w:r>
        <w:rPr>
          <w:lang w:val="en-US"/>
        </w:rPr>
        <w:t xml:space="preserve">– giving in to ones need, selfless, lose win situation, low concern for </w:t>
      </w:r>
      <w:proofErr w:type="spellStart"/>
      <w:r>
        <w:rPr>
          <w:lang w:val="en-US"/>
        </w:rPr>
        <w:t>self high</w:t>
      </w:r>
      <w:proofErr w:type="spellEnd"/>
      <w:r>
        <w:rPr>
          <w:lang w:val="en-US"/>
        </w:rPr>
        <w:t xml:space="preserve"> concern for others</w:t>
      </w:r>
    </w:p>
    <w:p w14:paraId="28502E0F" w14:textId="0C447B32" w:rsidR="003D4E8B" w:rsidRPr="003D4E8B" w:rsidRDefault="003D4E8B" w:rsidP="003D4E8B">
      <w:pPr>
        <w:numPr>
          <w:ilvl w:val="0"/>
          <w:numId w:val="9"/>
        </w:numPr>
      </w:pPr>
      <w:r w:rsidRPr="003D4E8B">
        <w:rPr>
          <w:lang w:val="en-US"/>
        </w:rPr>
        <w:t>Competing</w:t>
      </w:r>
      <w:r>
        <w:rPr>
          <w:lang w:val="en-US"/>
        </w:rPr>
        <w:t xml:space="preserve"> </w:t>
      </w:r>
      <w:r w:rsidR="00BC02AA">
        <w:rPr>
          <w:lang w:val="en-US"/>
        </w:rPr>
        <w:t>–</w:t>
      </w:r>
      <w:r>
        <w:rPr>
          <w:lang w:val="en-US"/>
        </w:rPr>
        <w:t xml:space="preserve"> </w:t>
      </w:r>
      <w:r w:rsidR="00BC02AA">
        <w:rPr>
          <w:lang w:val="en-US"/>
        </w:rPr>
        <w:t xml:space="preserve">win lose situation, high concern for personal need, low </w:t>
      </w:r>
      <w:proofErr w:type="spellStart"/>
      <w:r w:rsidR="00BC02AA">
        <w:rPr>
          <w:lang w:val="en-US"/>
        </w:rPr>
        <w:t>concer</w:t>
      </w:r>
      <w:proofErr w:type="spellEnd"/>
      <w:r w:rsidR="00BC02AA">
        <w:rPr>
          <w:lang w:val="en-US"/>
        </w:rPr>
        <w:t xml:space="preserve"> for others.</w:t>
      </w:r>
    </w:p>
    <w:p w14:paraId="2703AF85" w14:textId="3BB25092" w:rsidR="003D4E8B" w:rsidRPr="003D4E8B" w:rsidRDefault="003D4E8B" w:rsidP="003D4E8B">
      <w:pPr>
        <w:numPr>
          <w:ilvl w:val="0"/>
          <w:numId w:val="9"/>
        </w:numPr>
      </w:pPr>
      <w:r w:rsidRPr="003D4E8B">
        <w:rPr>
          <w:lang w:val="en-US"/>
        </w:rPr>
        <w:t>Compromising</w:t>
      </w:r>
      <w:r w:rsidR="00BC02AA">
        <w:rPr>
          <w:lang w:val="en-US"/>
        </w:rPr>
        <w:t xml:space="preserve"> – both parties agree to give to receive something, partial lose </w:t>
      </w:r>
      <w:proofErr w:type="spellStart"/>
      <w:r w:rsidR="00BC02AA">
        <w:rPr>
          <w:lang w:val="en-US"/>
        </w:rPr>
        <w:t>lose</w:t>
      </w:r>
      <w:proofErr w:type="spellEnd"/>
      <w:r w:rsidR="00BC02AA">
        <w:rPr>
          <w:lang w:val="en-US"/>
        </w:rPr>
        <w:t xml:space="preserve"> situation, goals are not </w:t>
      </w:r>
      <w:proofErr w:type="spellStart"/>
      <w:r w:rsidR="00BC02AA">
        <w:rPr>
          <w:lang w:val="en-US"/>
        </w:rPr>
        <w:t>qorth</w:t>
      </w:r>
      <w:proofErr w:type="spellEnd"/>
      <w:r w:rsidR="00BC02AA">
        <w:rPr>
          <w:lang w:val="en-US"/>
        </w:rPr>
        <w:t xml:space="preserve"> disruption.</w:t>
      </w:r>
    </w:p>
    <w:p w14:paraId="53715263" w14:textId="57F96A57" w:rsidR="003D4E8B" w:rsidRPr="003D4E8B" w:rsidRDefault="003D4E8B" w:rsidP="003D4E8B">
      <w:pPr>
        <w:numPr>
          <w:ilvl w:val="0"/>
          <w:numId w:val="9"/>
        </w:numPr>
      </w:pPr>
      <w:r w:rsidRPr="003D4E8B">
        <w:rPr>
          <w:lang w:val="en-US"/>
        </w:rPr>
        <w:t>Collaborating</w:t>
      </w:r>
      <w:r w:rsidR="00BC02AA">
        <w:rPr>
          <w:lang w:val="en-US"/>
        </w:rPr>
        <w:t xml:space="preserve"> – working toward a solution that will satisfy both parties, high concern for both parties, win </w:t>
      </w:r>
      <w:proofErr w:type="spellStart"/>
      <w:r w:rsidR="00BC02AA">
        <w:rPr>
          <w:lang w:val="en-US"/>
        </w:rPr>
        <w:t>win</w:t>
      </w:r>
      <w:proofErr w:type="spellEnd"/>
      <w:r w:rsidR="00BC02AA">
        <w:rPr>
          <w:lang w:val="en-US"/>
        </w:rPr>
        <w:t xml:space="preserve"> situation. </w:t>
      </w:r>
    </w:p>
    <w:p w14:paraId="78BF6C0A" w14:textId="77777777" w:rsidR="003D4E8B" w:rsidRDefault="003D4E8B" w:rsidP="003D4E8B"/>
    <w:p w14:paraId="6859C9EA" w14:textId="77777777" w:rsidR="0075044D" w:rsidRPr="0075044D" w:rsidRDefault="0075044D" w:rsidP="003D4E8B">
      <w:pPr>
        <w:ind w:left="360"/>
      </w:pPr>
    </w:p>
    <w:p w14:paraId="21C28F11" w14:textId="77777777" w:rsidR="0075044D" w:rsidRDefault="0075044D">
      <w:pPr>
        <w:rPr>
          <w:lang w:val="en-US"/>
        </w:rPr>
      </w:pPr>
    </w:p>
    <w:p w14:paraId="10381080" w14:textId="0DED85FC" w:rsidR="003D4E8B" w:rsidRDefault="003D4E8B">
      <w:pPr>
        <w:rPr>
          <w:lang w:val="en-US"/>
        </w:rPr>
      </w:pPr>
    </w:p>
    <w:p w14:paraId="20E03671" w14:textId="46F66A05" w:rsidR="008B36B9" w:rsidRDefault="000D3299" w:rsidP="00BD495E">
      <w:pPr>
        <w:rPr>
          <w:b/>
          <w:bCs/>
          <w:lang w:val="en-US"/>
        </w:rPr>
      </w:pPr>
      <w:r w:rsidRPr="000D3299">
        <w:rPr>
          <w:b/>
          <w:bCs/>
          <w:lang w:val="en-US"/>
        </w:rPr>
        <w:t>Delegation</w:t>
      </w:r>
    </w:p>
    <w:p w14:paraId="764E22B2" w14:textId="3CAC6FF7" w:rsidR="008B36B9" w:rsidRDefault="008B36B9" w:rsidP="00BD495E">
      <w:pPr>
        <w:rPr>
          <w:b/>
          <w:bCs/>
        </w:rPr>
      </w:pPr>
      <w:r w:rsidRPr="008B36B9">
        <w:rPr>
          <w:b/>
          <w:bCs/>
        </w:rPr>
        <w:t>Stephen Covey – Styles of Delegation</w:t>
      </w:r>
    </w:p>
    <w:p w14:paraId="3E502C39" w14:textId="1E166865" w:rsidR="007145CE" w:rsidRPr="007145CE" w:rsidRDefault="007145CE" w:rsidP="00BD495E">
      <w:pPr>
        <w:rPr>
          <w:b/>
          <w:bCs/>
          <w:color w:val="FF0000"/>
        </w:rPr>
      </w:pPr>
      <w:r w:rsidRPr="007145CE">
        <w:rPr>
          <w:b/>
          <w:bCs/>
          <w:color w:val="FF0000"/>
        </w:rPr>
        <w:t xml:space="preserve">Expand </w:t>
      </w:r>
    </w:p>
    <w:p w14:paraId="539AAA78" w14:textId="6F8AA930" w:rsidR="008B36B9" w:rsidRDefault="008B36B9" w:rsidP="00BD495E">
      <w:pPr>
        <w:rPr>
          <w:b/>
          <w:bCs/>
        </w:rPr>
      </w:pPr>
    </w:p>
    <w:p w14:paraId="35899059" w14:textId="2E003098" w:rsidR="008B36B9" w:rsidRDefault="008B36B9" w:rsidP="00BD495E">
      <w:pPr>
        <w:rPr>
          <w:b/>
          <w:bCs/>
        </w:rPr>
      </w:pPr>
    </w:p>
    <w:p w14:paraId="58550990" w14:textId="515CCB0E" w:rsidR="007145CE" w:rsidRDefault="007145CE" w:rsidP="00BD495E">
      <w:pPr>
        <w:rPr>
          <w:b/>
          <w:bCs/>
        </w:rPr>
      </w:pPr>
    </w:p>
    <w:p w14:paraId="6FE6A795" w14:textId="7EB7F49D" w:rsidR="007145CE" w:rsidRDefault="007145CE" w:rsidP="00BD495E">
      <w:pPr>
        <w:rPr>
          <w:b/>
          <w:bCs/>
        </w:rPr>
      </w:pPr>
    </w:p>
    <w:p w14:paraId="7230240B" w14:textId="3BE3A153" w:rsidR="007145CE" w:rsidRDefault="007145CE" w:rsidP="00BD495E">
      <w:pPr>
        <w:rPr>
          <w:b/>
          <w:bCs/>
        </w:rPr>
      </w:pPr>
    </w:p>
    <w:p w14:paraId="26B0B336" w14:textId="63D7F216" w:rsidR="007145CE" w:rsidRDefault="007145CE" w:rsidP="00BD495E">
      <w:pPr>
        <w:rPr>
          <w:b/>
          <w:bCs/>
        </w:rPr>
      </w:pPr>
    </w:p>
    <w:p w14:paraId="6E6F1D2A" w14:textId="37BED908" w:rsidR="007145CE" w:rsidRDefault="007145CE" w:rsidP="00BD495E">
      <w:pPr>
        <w:rPr>
          <w:b/>
          <w:bCs/>
        </w:rPr>
      </w:pPr>
    </w:p>
    <w:p w14:paraId="2F98DCA7" w14:textId="1655B6DB" w:rsidR="007145CE" w:rsidRDefault="007145CE" w:rsidP="00BD495E">
      <w:pPr>
        <w:rPr>
          <w:b/>
          <w:bCs/>
        </w:rPr>
      </w:pPr>
    </w:p>
    <w:p w14:paraId="7154AE45" w14:textId="58AE8E8B" w:rsidR="007145CE" w:rsidRDefault="007145CE" w:rsidP="00BD495E">
      <w:pPr>
        <w:rPr>
          <w:b/>
          <w:bCs/>
        </w:rPr>
      </w:pPr>
    </w:p>
    <w:p w14:paraId="3B9F3F8A" w14:textId="67557130" w:rsidR="007145CE" w:rsidRDefault="007145CE" w:rsidP="00BD495E">
      <w:pPr>
        <w:rPr>
          <w:b/>
          <w:bCs/>
        </w:rPr>
      </w:pPr>
    </w:p>
    <w:p w14:paraId="53E43965" w14:textId="757AB44D" w:rsidR="007145CE" w:rsidRDefault="007145CE" w:rsidP="00BD495E">
      <w:pPr>
        <w:rPr>
          <w:b/>
          <w:bCs/>
        </w:rPr>
      </w:pPr>
    </w:p>
    <w:p w14:paraId="7F63DB4A" w14:textId="34E0A6B0" w:rsidR="007145CE" w:rsidRDefault="007145CE" w:rsidP="00BD495E">
      <w:pPr>
        <w:rPr>
          <w:b/>
          <w:bCs/>
        </w:rPr>
      </w:pPr>
    </w:p>
    <w:p w14:paraId="29676AB5" w14:textId="7F756124" w:rsidR="007145CE" w:rsidRDefault="007145CE" w:rsidP="00BD495E">
      <w:pPr>
        <w:rPr>
          <w:b/>
          <w:bCs/>
        </w:rPr>
      </w:pPr>
    </w:p>
    <w:p w14:paraId="551C958B" w14:textId="44A1CBE3" w:rsidR="007145CE" w:rsidRDefault="007145CE" w:rsidP="00BD495E">
      <w:pPr>
        <w:rPr>
          <w:b/>
          <w:bCs/>
        </w:rPr>
      </w:pPr>
    </w:p>
    <w:p w14:paraId="0E17ADDE" w14:textId="3D75CE6D" w:rsidR="007145CE" w:rsidRDefault="007145CE" w:rsidP="00BD495E">
      <w:pPr>
        <w:rPr>
          <w:b/>
          <w:bCs/>
        </w:rPr>
      </w:pPr>
    </w:p>
    <w:p w14:paraId="6B7D0EF3" w14:textId="37B37AF0" w:rsidR="007145CE" w:rsidRDefault="007145CE" w:rsidP="00BD495E">
      <w:pPr>
        <w:rPr>
          <w:b/>
          <w:bCs/>
        </w:rPr>
      </w:pPr>
    </w:p>
    <w:p w14:paraId="7B8009FF" w14:textId="7A0C8068" w:rsidR="007145CE" w:rsidRDefault="007145CE" w:rsidP="00BD495E">
      <w:pPr>
        <w:rPr>
          <w:b/>
          <w:bCs/>
        </w:rPr>
      </w:pPr>
    </w:p>
    <w:p w14:paraId="4CA710E3" w14:textId="403FBF17" w:rsidR="007145CE" w:rsidRDefault="007145CE" w:rsidP="00BD495E">
      <w:pPr>
        <w:rPr>
          <w:b/>
          <w:bCs/>
        </w:rPr>
      </w:pPr>
    </w:p>
    <w:p w14:paraId="68929B09" w14:textId="5B52A5A0" w:rsidR="007145CE" w:rsidRDefault="007145CE" w:rsidP="00BD495E">
      <w:pPr>
        <w:rPr>
          <w:b/>
          <w:bCs/>
        </w:rPr>
      </w:pPr>
    </w:p>
    <w:p w14:paraId="0CA8C08C" w14:textId="40EF7108" w:rsidR="007145CE" w:rsidRDefault="007145CE" w:rsidP="00BD495E">
      <w:pPr>
        <w:rPr>
          <w:b/>
          <w:bCs/>
        </w:rPr>
      </w:pPr>
    </w:p>
    <w:p w14:paraId="3CD02642" w14:textId="18589077" w:rsidR="007145CE" w:rsidRDefault="007145CE" w:rsidP="00BD495E">
      <w:pPr>
        <w:rPr>
          <w:b/>
          <w:bCs/>
        </w:rPr>
      </w:pPr>
    </w:p>
    <w:p w14:paraId="18AADA95" w14:textId="6D904631" w:rsidR="007145CE" w:rsidRDefault="007145CE" w:rsidP="00BD495E">
      <w:pPr>
        <w:rPr>
          <w:b/>
          <w:bCs/>
        </w:rPr>
      </w:pPr>
    </w:p>
    <w:p w14:paraId="0EE4EE02" w14:textId="7F8B803D" w:rsidR="007145CE" w:rsidRDefault="007145CE" w:rsidP="00BD495E">
      <w:pPr>
        <w:rPr>
          <w:b/>
          <w:bCs/>
        </w:rPr>
      </w:pPr>
    </w:p>
    <w:p w14:paraId="25C3A93C" w14:textId="77777777" w:rsidR="007145CE" w:rsidRDefault="007145CE" w:rsidP="00BD495E">
      <w:pPr>
        <w:rPr>
          <w:b/>
          <w:bCs/>
        </w:rPr>
      </w:pPr>
    </w:p>
    <w:p w14:paraId="785BA984" w14:textId="6F831A59" w:rsidR="007145CE" w:rsidRDefault="007145CE" w:rsidP="00BD495E">
      <w:pPr>
        <w:rPr>
          <w:b/>
          <w:bCs/>
        </w:rPr>
      </w:pPr>
    </w:p>
    <w:p w14:paraId="1396A9AB" w14:textId="2F0EACDA" w:rsidR="007145CE" w:rsidRDefault="007145CE" w:rsidP="00BD495E">
      <w:pPr>
        <w:rPr>
          <w:b/>
          <w:bCs/>
        </w:rPr>
      </w:pPr>
      <w:r>
        <w:rPr>
          <w:b/>
          <w:bCs/>
        </w:rPr>
        <w:t xml:space="preserve">References </w:t>
      </w:r>
    </w:p>
    <w:p w14:paraId="6A73273E" w14:textId="09BAC350" w:rsidR="007145CE" w:rsidRDefault="007145CE" w:rsidP="007145CE">
      <w:pPr>
        <w:spacing w:before="204" w:after="204" w:line="240" w:lineRule="auto"/>
        <w:textAlignment w:val="baseline"/>
        <w:rPr>
          <w:lang w:val="en-US"/>
        </w:rPr>
      </w:pPr>
      <w:proofErr w:type="spellStart"/>
      <w:r w:rsidRPr="009922E4">
        <w:rPr>
          <w:rFonts w:eastAsia="Times New Roman" w:cs="Times New Roman"/>
          <w:color w:val="666666"/>
          <w:sz w:val="24"/>
          <w:szCs w:val="24"/>
          <w:lang w:eastAsia="en-GB"/>
        </w:rPr>
        <w:t>Buschman</w:t>
      </w:r>
      <w:proofErr w:type="spellEnd"/>
      <w:r w:rsidRPr="009922E4">
        <w:rPr>
          <w:rFonts w:eastAsia="Times New Roman" w:cs="Times New Roman"/>
          <w:color w:val="666666"/>
          <w:sz w:val="24"/>
          <w:szCs w:val="24"/>
          <w:lang w:eastAsia="en-GB"/>
        </w:rPr>
        <w:t>, M</w:t>
      </w:r>
      <w:r w:rsidRPr="009922E4">
        <w:rPr>
          <w:rFonts w:eastAsia="Times New Roman" w:cs="Times New Roman"/>
          <w:sz w:val="24"/>
          <w:szCs w:val="24"/>
          <w:lang w:eastAsia="en-GB"/>
        </w:rPr>
        <w:t xml:space="preserve">. (2012) </w:t>
      </w:r>
      <w:hyperlink r:id="rId9" w:history="1">
        <w:r w:rsidRPr="009922E4">
          <w:rPr>
            <w:rStyle w:val="Hyperlink"/>
            <w:color w:val="auto"/>
            <w:sz w:val="24"/>
            <w:szCs w:val="24"/>
            <w:u w:val="none"/>
            <w:bdr w:val="none" w:sz="0" w:space="0" w:color="auto" w:frame="1"/>
          </w:rPr>
          <w:t xml:space="preserve">7 differences between a group and a team. </w:t>
        </w:r>
        <w:r w:rsidRPr="009922E4">
          <w:rPr>
            <w:rStyle w:val="Hyperlink"/>
            <w:color w:val="auto"/>
            <w:sz w:val="24"/>
            <w:szCs w:val="24"/>
            <w:u w:val="none"/>
            <w:lang w:val="en-US"/>
          </w:rPr>
          <w:t xml:space="preserve"> </w:t>
        </w:r>
      </w:hyperlink>
      <w:hyperlink r:id="rId10" w:history="1">
        <w:r w:rsidRPr="00EA61AA">
          <w:rPr>
            <w:rStyle w:val="Hyperlink"/>
            <w:lang w:val="en-US"/>
          </w:rPr>
          <w:t>https://courius.com/7-differences-between-a-group-and-a-team/</w:t>
        </w:r>
      </w:hyperlink>
      <w:r>
        <w:rPr>
          <w:lang w:val="en-US"/>
        </w:rPr>
        <w:t xml:space="preserve"> (Accessed 08 November 2019).</w:t>
      </w:r>
    </w:p>
    <w:p w14:paraId="6109ECF4" w14:textId="5EB5526F" w:rsidR="007145CE" w:rsidRDefault="007145CE" w:rsidP="00BD495E">
      <w:pPr>
        <w:rPr>
          <w:b/>
          <w:bCs/>
        </w:rPr>
      </w:pPr>
    </w:p>
    <w:p w14:paraId="3E717B69" w14:textId="7F24A5B4" w:rsidR="007145CE" w:rsidRDefault="007145CE" w:rsidP="007145CE">
      <w:pPr>
        <w:spacing w:before="204" w:after="204" w:line="240" w:lineRule="auto"/>
        <w:textAlignment w:val="baseline"/>
        <w:rPr>
          <w:lang w:val="en-US"/>
        </w:rPr>
      </w:pPr>
      <w:proofErr w:type="spellStart"/>
      <w:r w:rsidRPr="009922E4">
        <w:rPr>
          <w:rFonts w:eastAsia="Times New Roman" w:cs="Times New Roman"/>
          <w:color w:val="666666"/>
          <w:sz w:val="24"/>
          <w:szCs w:val="24"/>
          <w:lang w:eastAsia="en-GB"/>
        </w:rPr>
        <w:t>Buschman</w:t>
      </w:r>
      <w:proofErr w:type="spellEnd"/>
      <w:r w:rsidRPr="009922E4">
        <w:rPr>
          <w:rFonts w:eastAsia="Times New Roman" w:cs="Times New Roman"/>
          <w:color w:val="666666"/>
          <w:sz w:val="24"/>
          <w:szCs w:val="24"/>
          <w:lang w:eastAsia="en-GB"/>
        </w:rPr>
        <w:t>, M</w:t>
      </w:r>
      <w:r w:rsidRPr="009922E4">
        <w:rPr>
          <w:rFonts w:eastAsia="Times New Roman" w:cs="Times New Roman"/>
          <w:sz w:val="24"/>
          <w:szCs w:val="24"/>
          <w:lang w:eastAsia="en-GB"/>
        </w:rPr>
        <w:t xml:space="preserve">. (2012) </w:t>
      </w:r>
      <w:hyperlink r:id="rId11" w:history="1">
        <w:r w:rsidRPr="009922E4">
          <w:rPr>
            <w:rStyle w:val="Hyperlink"/>
            <w:color w:val="auto"/>
            <w:sz w:val="24"/>
            <w:szCs w:val="24"/>
            <w:u w:val="none"/>
            <w:bdr w:val="none" w:sz="0" w:space="0" w:color="auto" w:frame="1"/>
          </w:rPr>
          <w:t xml:space="preserve">7 differences between a group and a team. </w:t>
        </w:r>
        <w:r w:rsidRPr="009922E4">
          <w:rPr>
            <w:rStyle w:val="Hyperlink"/>
            <w:color w:val="auto"/>
            <w:sz w:val="24"/>
            <w:szCs w:val="24"/>
            <w:u w:val="none"/>
            <w:lang w:val="en-US"/>
          </w:rPr>
          <w:t xml:space="preserve"> </w:t>
        </w:r>
      </w:hyperlink>
      <w:hyperlink r:id="rId12" w:history="1">
        <w:r w:rsidRPr="00EA61AA">
          <w:rPr>
            <w:rStyle w:val="Hyperlink"/>
            <w:lang w:val="en-US"/>
          </w:rPr>
          <w:t>https://courius.com/7-differences-between-a-group-and-a-team/</w:t>
        </w:r>
      </w:hyperlink>
      <w:r>
        <w:rPr>
          <w:lang w:val="en-US"/>
        </w:rPr>
        <w:t xml:space="preserve"> (Accessed 08 November 2019).</w:t>
      </w:r>
    </w:p>
    <w:p w14:paraId="503FBF11" w14:textId="2449B20A" w:rsidR="007145CE" w:rsidRPr="00312963" w:rsidRDefault="007145CE" w:rsidP="007145CE">
      <w:pPr>
        <w:pStyle w:val="NormalWeb"/>
        <w:spacing w:before="0" w:beforeAutospacing="0"/>
        <w:rPr>
          <w:rFonts w:ascii="proxima-nova" w:hAnsi="proxima-nova"/>
          <w:sz w:val="30"/>
          <w:szCs w:val="30"/>
        </w:rPr>
      </w:pPr>
      <w:proofErr w:type="spellStart"/>
      <w:r w:rsidRPr="004F6B4A">
        <w:rPr>
          <w:rFonts w:ascii="proxima-nova" w:hAnsi="proxima-nova"/>
          <w:sz w:val="20"/>
          <w:szCs w:val="20"/>
        </w:rPr>
        <w:t>Theundercoverrecruiter</w:t>
      </w:r>
      <w:proofErr w:type="spellEnd"/>
      <w:r w:rsidRPr="004F6B4A">
        <w:rPr>
          <w:rFonts w:ascii="proxima-nova" w:hAnsi="proxima-nova"/>
          <w:sz w:val="20"/>
          <w:szCs w:val="20"/>
        </w:rPr>
        <w:t xml:space="preserve"> (2019). Top 7 qualities of a successful team.</w:t>
      </w:r>
      <w:r w:rsidRPr="00312963">
        <w:rPr>
          <w:rFonts w:ascii="proxima-nova" w:hAnsi="proxima-nova"/>
          <w:sz w:val="30"/>
          <w:szCs w:val="30"/>
        </w:rPr>
        <w:t xml:space="preserve"> </w:t>
      </w:r>
      <w:hyperlink r:id="rId13" w:history="1">
        <w:r w:rsidRPr="00312963">
          <w:rPr>
            <w:rStyle w:val="Hyperlink"/>
            <w:color w:val="auto"/>
            <w:lang w:val="en-US"/>
          </w:rPr>
          <w:t>https://theundercoverrecruiter.com/qualities-successful-work-team/</w:t>
        </w:r>
      </w:hyperlink>
      <w:r w:rsidRPr="00312963">
        <w:rPr>
          <w:lang w:val="en-US"/>
        </w:rPr>
        <w:t xml:space="preserve"> (</w:t>
      </w:r>
      <w:r w:rsidR="00017287">
        <w:rPr>
          <w:lang w:val="en-US"/>
        </w:rPr>
        <w:t>A</w:t>
      </w:r>
      <w:r w:rsidRPr="00312963">
        <w:rPr>
          <w:lang w:val="en-US"/>
        </w:rPr>
        <w:t>ccessed: 08 November 2019).</w:t>
      </w:r>
    </w:p>
    <w:p w14:paraId="7AA5F6D2" w14:textId="3490C561" w:rsidR="007145CE" w:rsidRDefault="007145CE" w:rsidP="007145CE">
      <w:pPr>
        <w:pStyle w:val="NormalWeb"/>
        <w:spacing w:before="0" w:beforeAutospacing="0" w:after="300" w:afterAutospacing="0" w:line="360" w:lineRule="atLeast"/>
        <w:textAlignment w:val="baseline"/>
        <w:rPr>
          <w:color w:val="FF0000"/>
          <w:lang w:val="en-US"/>
        </w:rPr>
      </w:pPr>
      <w:proofErr w:type="spellStart"/>
      <w:r>
        <w:rPr>
          <w:rFonts w:ascii="inherit" w:hAnsi="inherit"/>
          <w:color w:val="282D30"/>
        </w:rPr>
        <w:t>KBmanage</w:t>
      </w:r>
      <w:proofErr w:type="spellEnd"/>
      <w:r>
        <w:rPr>
          <w:rFonts w:ascii="inherit" w:hAnsi="inherit"/>
          <w:color w:val="282D30"/>
        </w:rPr>
        <w:t xml:space="preserve"> (2019). Group Dynamics.</w:t>
      </w:r>
      <w:r>
        <w:rPr>
          <w:rFonts w:ascii="inherit" w:hAnsi="inherit"/>
          <w:color w:val="282D30"/>
        </w:rPr>
        <w:t xml:space="preserve"> </w:t>
      </w:r>
      <w:hyperlink r:id="rId14" w:history="1">
        <w:r w:rsidRPr="00EA61AA">
          <w:rPr>
            <w:rStyle w:val="Hyperlink"/>
            <w:lang w:val="en-US"/>
          </w:rPr>
          <w:t>https://www.kbmanage.com/concept/group-dynamics</w:t>
        </w:r>
      </w:hyperlink>
      <w:r>
        <w:rPr>
          <w:color w:val="FF0000"/>
          <w:lang w:val="en-US"/>
        </w:rPr>
        <w:t xml:space="preserve"> </w:t>
      </w:r>
      <w:r w:rsidRPr="00017287">
        <w:rPr>
          <w:color w:val="000000" w:themeColor="text1"/>
          <w:lang w:val="en-US"/>
        </w:rPr>
        <w:t>(</w:t>
      </w:r>
      <w:r w:rsidR="00017287">
        <w:rPr>
          <w:color w:val="000000" w:themeColor="text1"/>
          <w:lang w:val="en-US"/>
        </w:rPr>
        <w:t>A</w:t>
      </w:r>
      <w:r w:rsidRPr="00017287">
        <w:rPr>
          <w:color w:val="000000" w:themeColor="text1"/>
          <w:lang w:val="en-US"/>
        </w:rPr>
        <w:t>ccessed 08 November 2019).</w:t>
      </w:r>
    </w:p>
    <w:p w14:paraId="61F9C6BB" w14:textId="618DA68C" w:rsidR="007145CE" w:rsidRPr="007145CE" w:rsidRDefault="007145CE" w:rsidP="007145CE">
      <w:pPr>
        <w:pStyle w:val="NormalWeb"/>
        <w:spacing w:before="0" w:beforeAutospacing="0"/>
        <w:rPr>
          <w:rFonts w:asciiTheme="minorHAnsi" w:hAnsiTheme="minorHAnsi"/>
          <w:color w:val="000000"/>
        </w:rPr>
      </w:pPr>
      <w:r>
        <w:rPr>
          <w:rFonts w:asciiTheme="minorHAnsi" w:hAnsiTheme="minorHAnsi"/>
          <w:color w:val="000000"/>
        </w:rPr>
        <w:lastRenderedPageBreak/>
        <w:t>Team Building (2019). Team Building Theory.</w:t>
      </w:r>
      <w:r>
        <w:rPr>
          <w:rFonts w:asciiTheme="minorHAnsi" w:hAnsiTheme="minorHAnsi"/>
          <w:color w:val="000000"/>
        </w:rPr>
        <w:t xml:space="preserve"> </w:t>
      </w:r>
      <w:hyperlink r:id="rId15" w:history="1">
        <w:r w:rsidRPr="00EA61AA">
          <w:rPr>
            <w:rStyle w:val="Hyperlink"/>
            <w:lang w:val="en-US"/>
          </w:rPr>
          <w:t>https://www.teambuilding.co.uk/theory/Forming-Storming-Norming-Performing.html</w:t>
        </w:r>
      </w:hyperlink>
      <w:r>
        <w:rPr>
          <w:lang w:val="en-US"/>
        </w:rPr>
        <w:t xml:space="preserve"> (Accessed on 08 November 2019).</w:t>
      </w:r>
    </w:p>
    <w:p w14:paraId="189E1492" w14:textId="0D47F49A" w:rsidR="007145CE" w:rsidRDefault="007145CE" w:rsidP="00BD495E">
      <w:pPr>
        <w:rPr>
          <w:b/>
          <w:bCs/>
          <w:lang w:val="en-US"/>
        </w:rPr>
      </w:pPr>
      <w:r>
        <w:rPr>
          <w:b/>
          <w:bCs/>
          <w:lang w:val="en-US"/>
        </w:rPr>
        <w:t xml:space="preserve"> </w:t>
      </w:r>
    </w:p>
    <w:p w14:paraId="5003404D" w14:textId="77777777" w:rsidR="007145CE" w:rsidRDefault="007145CE" w:rsidP="00BD495E">
      <w:pPr>
        <w:rPr>
          <w:b/>
          <w:bCs/>
          <w:lang w:val="en-US"/>
        </w:rPr>
      </w:pPr>
    </w:p>
    <w:p w14:paraId="0CC8FA3E" w14:textId="77777777" w:rsidR="007145CE" w:rsidRDefault="007145CE" w:rsidP="00BD495E">
      <w:pPr>
        <w:rPr>
          <w:b/>
          <w:bCs/>
          <w:lang w:val="en-US"/>
        </w:rPr>
      </w:pPr>
    </w:p>
    <w:p w14:paraId="2863E76C" w14:textId="77777777" w:rsidR="007145CE" w:rsidRDefault="007145CE" w:rsidP="00BD495E">
      <w:pPr>
        <w:rPr>
          <w:b/>
          <w:bCs/>
          <w:lang w:val="en-US"/>
        </w:rPr>
      </w:pPr>
    </w:p>
    <w:p w14:paraId="1038E4C4" w14:textId="77777777" w:rsidR="007145CE" w:rsidRDefault="007145CE" w:rsidP="00BD495E">
      <w:pPr>
        <w:rPr>
          <w:b/>
          <w:bCs/>
          <w:lang w:val="en-US"/>
        </w:rPr>
      </w:pPr>
    </w:p>
    <w:p w14:paraId="11179304" w14:textId="77777777" w:rsidR="007145CE" w:rsidRDefault="007145CE" w:rsidP="00BD495E">
      <w:pPr>
        <w:rPr>
          <w:b/>
          <w:bCs/>
          <w:lang w:val="en-US"/>
        </w:rPr>
      </w:pPr>
    </w:p>
    <w:p w14:paraId="68E63CAA" w14:textId="77777777" w:rsidR="007145CE" w:rsidRDefault="007145CE" w:rsidP="00BD495E">
      <w:pPr>
        <w:rPr>
          <w:b/>
          <w:bCs/>
          <w:lang w:val="en-US"/>
        </w:rPr>
      </w:pPr>
    </w:p>
    <w:p w14:paraId="46FF5963" w14:textId="77777777" w:rsidR="007145CE" w:rsidRDefault="007145CE" w:rsidP="00BD495E">
      <w:pPr>
        <w:rPr>
          <w:b/>
          <w:bCs/>
          <w:lang w:val="en-US"/>
        </w:rPr>
      </w:pPr>
    </w:p>
    <w:p w14:paraId="3AA561AA" w14:textId="5E402D0D" w:rsidR="007145CE" w:rsidRDefault="007145CE" w:rsidP="00BD495E">
      <w:pPr>
        <w:rPr>
          <w:b/>
          <w:bCs/>
          <w:lang w:val="en-US"/>
        </w:rPr>
      </w:pPr>
    </w:p>
    <w:p w14:paraId="5F0D25C9" w14:textId="166F7699" w:rsidR="007145CE" w:rsidRDefault="007145CE" w:rsidP="00BD495E">
      <w:pPr>
        <w:rPr>
          <w:b/>
          <w:bCs/>
          <w:lang w:val="en-US"/>
        </w:rPr>
      </w:pPr>
    </w:p>
    <w:p w14:paraId="4D25989C" w14:textId="365C6806" w:rsidR="007145CE" w:rsidRDefault="007145CE" w:rsidP="00BD495E">
      <w:pPr>
        <w:rPr>
          <w:b/>
          <w:bCs/>
          <w:lang w:val="en-US"/>
        </w:rPr>
      </w:pPr>
    </w:p>
    <w:p w14:paraId="120F6F5F" w14:textId="75304409" w:rsidR="007145CE" w:rsidRDefault="007145CE" w:rsidP="00BD495E">
      <w:pPr>
        <w:rPr>
          <w:b/>
          <w:bCs/>
          <w:lang w:val="en-US"/>
        </w:rPr>
      </w:pPr>
    </w:p>
    <w:p w14:paraId="57AEF3C5" w14:textId="6DCAB8FC" w:rsidR="007145CE" w:rsidRDefault="007145CE" w:rsidP="00BD495E">
      <w:pPr>
        <w:rPr>
          <w:b/>
          <w:bCs/>
          <w:lang w:val="en-US"/>
        </w:rPr>
      </w:pPr>
    </w:p>
    <w:p w14:paraId="15279562" w14:textId="2A9A9191" w:rsidR="007145CE" w:rsidRDefault="007145CE" w:rsidP="00BD495E">
      <w:pPr>
        <w:rPr>
          <w:b/>
          <w:bCs/>
          <w:lang w:val="en-US"/>
        </w:rPr>
      </w:pPr>
    </w:p>
    <w:p w14:paraId="06CF2DAA" w14:textId="551778E5" w:rsidR="007145CE" w:rsidRDefault="007145CE" w:rsidP="00BD495E">
      <w:pPr>
        <w:rPr>
          <w:b/>
          <w:bCs/>
          <w:lang w:val="en-US"/>
        </w:rPr>
      </w:pPr>
    </w:p>
    <w:p w14:paraId="0085D47E" w14:textId="29359D72" w:rsidR="007145CE" w:rsidRDefault="007145CE" w:rsidP="00BD495E">
      <w:pPr>
        <w:rPr>
          <w:b/>
          <w:bCs/>
          <w:lang w:val="en-US"/>
        </w:rPr>
      </w:pPr>
    </w:p>
    <w:p w14:paraId="08E5F6AF" w14:textId="79355580" w:rsidR="007145CE" w:rsidRDefault="007145CE" w:rsidP="00BD495E">
      <w:pPr>
        <w:rPr>
          <w:b/>
          <w:bCs/>
          <w:lang w:val="en-US"/>
        </w:rPr>
      </w:pPr>
    </w:p>
    <w:p w14:paraId="5AA7FF13" w14:textId="77777777" w:rsidR="007145CE" w:rsidRDefault="007145CE" w:rsidP="00BD495E">
      <w:pPr>
        <w:rPr>
          <w:b/>
          <w:bCs/>
          <w:lang w:val="en-US"/>
        </w:rPr>
      </w:pPr>
    </w:p>
    <w:p w14:paraId="1C7F7D08" w14:textId="79F1603A" w:rsidR="007145CE" w:rsidRDefault="007145CE" w:rsidP="00BD495E">
      <w:pPr>
        <w:rPr>
          <w:b/>
          <w:bCs/>
          <w:lang w:val="en-US"/>
        </w:rPr>
      </w:pPr>
      <w:r>
        <w:rPr>
          <w:b/>
          <w:bCs/>
          <w:lang w:val="en-US"/>
        </w:rPr>
        <w:t xml:space="preserve">Bibliography </w:t>
      </w:r>
    </w:p>
    <w:p w14:paraId="3C059997" w14:textId="77777777" w:rsidR="007145CE" w:rsidRDefault="007145CE" w:rsidP="00BD495E">
      <w:pPr>
        <w:rPr>
          <w:b/>
          <w:bCs/>
          <w:lang w:val="en-US"/>
        </w:rPr>
      </w:pPr>
    </w:p>
    <w:p w14:paraId="24D54389" w14:textId="77777777" w:rsidR="007145CE" w:rsidRDefault="007145CE" w:rsidP="007145CE">
      <w:pPr>
        <w:rPr>
          <w:lang w:val="en-US"/>
        </w:rPr>
      </w:pPr>
      <w:r>
        <w:rPr>
          <w:noProof/>
        </w:rPr>
        <w:lastRenderedPageBreak/>
        <w:drawing>
          <wp:inline distT="0" distB="0" distL="0" distR="0" wp14:anchorId="44CF9323" wp14:editId="7D8D3A3D">
            <wp:extent cx="5269388" cy="3257550"/>
            <wp:effectExtent l="0" t="0" r="7620" b="0"/>
            <wp:docPr id="57347" name="Picture 57347" descr="Image result for thomas kilman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omas kilmann 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1846" cy="3308526"/>
                    </a:xfrm>
                    <a:prstGeom prst="rect">
                      <a:avLst/>
                    </a:prstGeom>
                    <a:noFill/>
                    <a:ln>
                      <a:noFill/>
                    </a:ln>
                  </pic:spPr>
                </pic:pic>
              </a:graphicData>
            </a:graphic>
          </wp:inline>
        </w:drawing>
      </w:r>
    </w:p>
    <w:p w14:paraId="248CB384" w14:textId="77777777" w:rsidR="007145CE" w:rsidRDefault="007145CE" w:rsidP="007145CE">
      <w:pPr>
        <w:rPr>
          <w:lang w:val="en-US"/>
        </w:rPr>
      </w:pPr>
      <w:hyperlink r:id="rId16" w:history="1">
        <w:r w:rsidRPr="00EA61AA">
          <w:rPr>
            <w:rStyle w:val="Hyperlink"/>
            <w:lang w:val="en-US"/>
          </w:rPr>
          <w:t>https://challengingcoaching.co.uk/conflict-and-challenge/</w:t>
        </w:r>
      </w:hyperlink>
    </w:p>
    <w:p w14:paraId="7A0B76B0" w14:textId="77777777" w:rsidR="007145CE" w:rsidRPr="008B36B9" w:rsidRDefault="007145CE" w:rsidP="00BD495E">
      <w:pPr>
        <w:rPr>
          <w:b/>
          <w:bCs/>
          <w:lang w:val="en-US"/>
        </w:rPr>
      </w:pPr>
    </w:p>
    <w:p w14:paraId="3264575B" w14:textId="4E77FE32" w:rsidR="00E040F4" w:rsidRDefault="00E040F4">
      <w:pPr>
        <w:rPr>
          <w:lang w:val="en-US"/>
        </w:rPr>
      </w:pPr>
    </w:p>
    <w:p w14:paraId="6C5FB095" w14:textId="77777777" w:rsidR="00E040F4" w:rsidRDefault="00E040F4">
      <w:pPr>
        <w:rPr>
          <w:lang w:val="en-US"/>
        </w:rPr>
      </w:pPr>
    </w:p>
    <w:p w14:paraId="483F67DE" w14:textId="77777777" w:rsidR="000905E7" w:rsidRDefault="000905E7">
      <w:pPr>
        <w:rPr>
          <w:lang w:val="en-US"/>
        </w:rPr>
      </w:pPr>
    </w:p>
    <w:p w14:paraId="257E418C" w14:textId="77777777" w:rsidR="001A13E7" w:rsidRPr="001A13E7" w:rsidRDefault="001A13E7">
      <w:pPr>
        <w:rPr>
          <w:lang w:val="en-US"/>
        </w:rPr>
      </w:pPr>
    </w:p>
    <w:sectPr w:rsidR="001A13E7" w:rsidRPr="001A13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inherit">
    <w:altName w:val="Cambria"/>
    <w:panose1 w:val="00000000000000000000"/>
    <w:charset w:val="00"/>
    <w:family w:val="roman"/>
    <w:notTrueType/>
    <w:pitch w:val="default"/>
  </w:font>
  <w:font w:name="proxima-nova">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022E5"/>
    <w:multiLevelType w:val="hybridMultilevel"/>
    <w:tmpl w:val="A8B83A8E"/>
    <w:lvl w:ilvl="0" w:tplc="C8749CC4">
      <w:start w:val="1"/>
      <w:numFmt w:val="decimal"/>
      <w:lvlText w:val="%1)"/>
      <w:lvlJc w:val="left"/>
      <w:pPr>
        <w:tabs>
          <w:tab w:val="num" w:pos="720"/>
        </w:tabs>
        <w:ind w:left="720" w:hanging="360"/>
      </w:pPr>
    </w:lvl>
    <w:lvl w:ilvl="1" w:tplc="B0808FF8" w:tentative="1">
      <w:start w:val="1"/>
      <w:numFmt w:val="decimal"/>
      <w:lvlText w:val="%2)"/>
      <w:lvlJc w:val="left"/>
      <w:pPr>
        <w:tabs>
          <w:tab w:val="num" w:pos="1440"/>
        </w:tabs>
        <w:ind w:left="1440" w:hanging="360"/>
      </w:pPr>
    </w:lvl>
    <w:lvl w:ilvl="2" w:tplc="9AFEAE12" w:tentative="1">
      <w:start w:val="1"/>
      <w:numFmt w:val="decimal"/>
      <w:lvlText w:val="%3)"/>
      <w:lvlJc w:val="left"/>
      <w:pPr>
        <w:tabs>
          <w:tab w:val="num" w:pos="2160"/>
        </w:tabs>
        <w:ind w:left="2160" w:hanging="360"/>
      </w:pPr>
    </w:lvl>
    <w:lvl w:ilvl="3" w:tplc="96F23DFC" w:tentative="1">
      <w:start w:val="1"/>
      <w:numFmt w:val="decimal"/>
      <w:lvlText w:val="%4)"/>
      <w:lvlJc w:val="left"/>
      <w:pPr>
        <w:tabs>
          <w:tab w:val="num" w:pos="2880"/>
        </w:tabs>
        <w:ind w:left="2880" w:hanging="360"/>
      </w:pPr>
    </w:lvl>
    <w:lvl w:ilvl="4" w:tplc="575863E8" w:tentative="1">
      <w:start w:val="1"/>
      <w:numFmt w:val="decimal"/>
      <w:lvlText w:val="%5)"/>
      <w:lvlJc w:val="left"/>
      <w:pPr>
        <w:tabs>
          <w:tab w:val="num" w:pos="3600"/>
        </w:tabs>
        <w:ind w:left="3600" w:hanging="360"/>
      </w:pPr>
    </w:lvl>
    <w:lvl w:ilvl="5" w:tplc="1BA86960" w:tentative="1">
      <w:start w:val="1"/>
      <w:numFmt w:val="decimal"/>
      <w:lvlText w:val="%6)"/>
      <w:lvlJc w:val="left"/>
      <w:pPr>
        <w:tabs>
          <w:tab w:val="num" w:pos="4320"/>
        </w:tabs>
        <w:ind w:left="4320" w:hanging="360"/>
      </w:pPr>
    </w:lvl>
    <w:lvl w:ilvl="6" w:tplc="F83CA538" w:tentative="1">
      <w:start w:val="1"/>
      <w:numFmt w:val="decimal"/>
      <w:lvlText w:val="%7)"/>
      <w:lvlJc w:val="left"/>
      <w:pPr>
        <w:tabs>
          <w:tab w:val="num" w:pos="5040"/>
        </w:tabs>
        <w:ind w:left="5040" w:hanging="360"/>
      </w:pPr>
    </w:lvl>
    <w:lvl w:ilvl="7" w:tplc="F380FF76" w:tentative="1">
      <w:start w:val="1"/>
      <w:numFmt w:val="decimal"/>
      <w:lvlText w:val="%8)"/>
      <w:lvlJc w:val="left"/>
      <w:pPr>
        <w:tabs>
          <w:tab w:val="num" w:pos="5760"/>
        </w:tabs>
        <w:ind w:left="5760" w:hanging="360"/>
      </w:pPr>
    </w:lvl>
    <w:lvl w:ilvl="8" w:tplc="E39EC186" w:tentative="1">
      <w:start w:val="1"/>
      <w:numFmt w:val="decimal"/>
      <w:lvlText w:val="%9)"/>
      <w:lvlJc w:val="left"/>
      <w:pPr>
        <w:tabs>
          <w:tab w:val="num" w:pos="6480"/>
        </w:tabs>
        <w:ind w:left="6480" w:hanging="360"/>
      </w:pPr>
    </w:lvl>
  </w:abstractNum>
  <w:abstractNum w:abstractNumId="1" w15:restartNumberingAfterBreak="0">
    <w:nsid w:val="16864FD7"/>
    <w:multiLevelType w:val="multilevel"/>
    <w:tmpl w:val="420E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B72768"/>
    <w:multiLevelType w:val="hybridMultilevel"/>
    <w:tmpl w:val="DC960692"/>
    <w:lvl w:ilvl="0" w:tplc="8C180BE2">
      <w:start w:val="1"/>
      <w:numFmt w:val="bullet"/>
      <w:lvlText w:val="•"/>
      <w:lvlJc w:val="left"/>
      <w:pPr>
        <w:tabs>
          <w:tab w:val="num" w:pos="720"/>
        </w:tabs>
        <w:ind w:left="720" w:hanging="360"/>
      </w:pPr>
      <w:rPr>
        <w:rFonts w:ascii="Arial" w:hAnsi="Arial" w:hint="default"/>
      </w:rPr>
    </w:lvl>
    <w:lvl w:ilvl="1" w:tplc="34F4C1F4" w:tentative="1">
      <w:start w:val="1"/>
      <w:numFmt w:val="bullet"/>
      <w:lvlText w:val="•"/>
      <w:lvlJc w:val="left"/>
      <w:pPr>
        <w:tabs>
          <w:tab w:val="num" w:pos="1440"/>
        </w:tabs>
        <w:ind w:left="1440" w:hanging="360"/>
      </w:pPr>
      <w:rPr>
        <w:rFonts w:ascii="Arial" w:hAnsi="Arial" w:hint="default"/>
      </w:rPr>
    </w:lvl>
    <w:lvl w:ilvl="2" w:tplc="638A190E" w:tentative="1">
      <w:start w:val="1"/>
      <w:numFmt w:val="bullet"/>
      <w:lvlText w:val="•"/>
      <w:lvlJc w:val="left"/>
      <w:pPr>
        <w:tabs>
          <w:tab w:val="num" w:pos="2160"/>
        </w:tabs>
        <w:ind w:left="2160" w:hanging="360"/>
      </w:pPr>
      <w:rPr>
        <w:rFonts w:ascii="Arial" w:hAnsi="Arial" w:hint="default"/>
      </w:rPr>
    </w:lvl>
    <w:lvl w:ilvl="3" w:tplc="B21C5056" w:tentative="1">
      <w:start w:val="1"/>
      <w:numFmt w:val="bullet"/>
      <w:lvlText w:val="•"/>
      <w:lvlJc w:val="left"/>
      <w:pPr>
        <w:tabs>
          <w:tab w:val="num" w:pos="2880"/>
        </w:tabs>
        <w:ind w:left="2880" w:hanging="360"/>
      </w:pPr>
      <w:rPr>
        <w:rFonts w:ascii="Arial" w:hAnsi="Arial" w:hint="default"/>
      </w:rPr>
    </w:lvl>
    <w:lvl w:ilvl="4" w:tplc="50CE6B62" w:tentative="1">
      <w:start w:val="1"/>
      <w:numFmt w:val="bullet"/>
      <w:lvlText w:val="•"/>
      <w:lvlJc w:val="left"/>
      <w:pPr>
        <w:tabs>
          <w:tab w:val="num" w:pos="3600"/>
        </w:tabs>
        <w:ind w:left="3600" w:hanging="360"/>
      </w:pPr>
      <w:rPr>
        <w:rFonts w:ascii="Arial" w:hAnsi="Arial" w:hint="default"/>
      </w:rPr>
    </w:lvl>
    <w:lvl w:ilvl="5" w:tplc="1CFC51EC" w:tentative="1">
      <w:start w:val="1"/>
      <w:numFmt w:val="bullet"/>
      <w:lvlText w:val="•"/>
      <w:lvlJc w:val="left"/>
      <w:pPr>
        <w:tabs>
          <w:tab w:val="num" w:pos="4320"/>
        </w:tabs>
        <w:ind w:left="4320" w:hanging="360"/>
      </w:pPr>
      <w:rPr>
        <w:rFonts w:ascii="Arial" w:hAnsi="Arial" w:hint="default"/>
      </w:rPr>
    </w:lvl>
    <w:lvl w:ilvl="6" w:tplc="39F86A82" w:tentative="1">
      <w:start w:val="1"/>
      <w:numFmt w:val="bullet"/>
      <w:lvlText w:val="•"/>
      <w:lvlJc w:val="left"/>
      <w:pPr>
        <w:tabs>
          <w:tab w:val="num" w:pos="5040"/>
        </w:tabs>
        <w:ind w:left="5040" w:hanging="360"/>
      </w:pPr>
      <w:rPr>
        <w:rFonts w:ascii="Arial" w:hAnsi="Arial" w:hint="default"/>
      </w:rPr>
    </w:lvl>
    <w:lvl w:ilvl="7" w:tplc="88DCC1BE" w:tentative="1">
      <w:start w:val="1"/>
      <w:numFmt w:val="bullet"/>
      <w:lvlText w:val="•"/>
      <w:lvlJc w:val="left"/>
      <w:pPr>
        <w:tabs>
          <w:tab w:val="num" w:pos="5760"/>
        </w:tabs>
        <w:ind w:left="5760" w:hanging="360"/>
      </w:pPr>
      <w:rPr>
        <w:rFonts w:ascii="Arial" w:hAnsi="Arial" w:hint="default"/>
      </w:rPr>
    </w:lvl>
    <w:lvl w:ilvl="8" w:tplc="0A1627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28122E"/>
    <w:multiLevelType w:val="hybridMultilevel"/>
    <w:tmpl w:val="5C967BBE"/>
    <w:lvl w:ilvl="0" w:tplc="9E802BDA">
      <w:start w:val="1"/>
      <w:numFmt w:val="bullet"/>
      <w:lvlText w:val=""/>
      <w:lvlJc w:val="left"/>
      <w:pPr>
        <w:tabs>
          <w:tab w:val="num" w:pos="720"/>
        </w:tabs>
        <w:ind w:left="720" w:hanging="360"/>
      </w:pPr>
      <w:rPr>
        <w:rFonts w:ascii="Wingdings" w:hAnsi="Wingdings" w:hint="default"/>
      </w:rPr>
    </w:lvl>
    <w:lvl w:ilvl="1" w:tplc="C1661F3C" w:tentative="1">
      <w:start w:val="1"/>
      <w:numFmt w:val="bullet"/>
      <w:lvlText w:val=""/>
      <w:lvlJc w:val="left"/>
      <w:pPr>
        <w:tabs>
          <w:tab w:val="num" w:pos="1440"/>
        </w:tabs>
        <w:ind w:left="1440" w:hanging="360"/>
      </w:pPr>
      <w:rPr>
        <w:rFonts w:ascii="Wingdings" w:hAnsi="Wingdings" w:hint="default"/>
      </w:rPr>
    </w:lvl>
    <w:lvl w:ilvl="2" w:tplc="8F76162C" w:tentative="1">
      <w:start w:val="1"/>
      <w:numFmt w:val="bullet"/>
      <w:lvlText w:val=""/>
      <w:lvlJc w:val="left"/>
      <w:pPr>
        <w:tabs>
          <w:tab w:val="num" w:pos="2160"/>
        </w:tabs>
        <w:ind w:left="2160" w:hanging="360"/>
      </w:pPr>
      <w:rPr>
        <w:rFonts w:ascii="Wingdings" w:hAnsi="Wingdings" w:hint="default"/>
      </w:rPr>
    </w:lvl>
    <w:lvl w:ilvl="3" w:tplc="0A2C771A" w:tentative="1">
      <w:start w:val="1"/>
      <w:numFmt w:val="bullet"/>
      <w:lvlText w:val=""/>
      <w:lvlJc w:val="left"/>
      <w:pPr>
        <w:tabs>
          <w:tab w:val="num" w:pos="2880"/>
        </w:tabs>
        <w:ind w:left="2880" w:hanging="360"/>
      </w:pPr>
      <w:rPr>
        <w:rFonts w:ascii="Wingdings" w:hAnsi="Wingdings" w:hint="default"/>
      </w:rPr>
    </w:lvl>
    <w:lvl w:ilvl="4" w:tplc="97621D90" w:tentative="1">
      <w:start w:val="1"/>
      <w:numFmt w:val="bullet"/>
      <w:lvlText w:val=""/>
      <w:lvlJc w:val="left"/>
      <w:pPr>
        <w:tabs>
          <w:tab w:val="num" w:pos="3600"/>
        </w:tabs>
        <w:ind w:left="3600" w:hanging="360"/>
      </w:pPr>
      <w:rPr>
        <w:rFonts w:ascii="Wingdings" w:hAnsi="Wingdings" w:hint="default"/>
      </w:rPr>
    </w:lvl>
    <w:lvl w:ilvl="5" w:tplc="A8DA4A00" w:tentative="1">
      <w:start w:val="1"/>
      <w:numFmt w:val="bullet"/>
      <w:lvlText w:val=""/>
      <w:lvlJc w:val="left"/>
      <w:pPr>
        <w:tabs>
          <w:tab w:val="num" w:pos="4320"/>
        </w:tabs>
        <w:ind w:left="4320" w:hanging="360"/>
      </w:pPr>
      <w:rPr>
        <w:rFonts w:ascii="Wingdings" w:hAnsi="Wingdings" w:hint="default"/>
      </w:rPr>
    </w:lvl>
    <w:lvl w:ilvl="6" w:tplc="313C5B38" w:tentative="1">
      <w:start w:val="1"/>
      <w:numFmt w:val="bullet"/>
      <w:lvlText w:val=""/>
      <w:lvlJc w:val="left"/>
      <w:pPr>
        <w:tabs>
          <w:tab w:val="num" w:pos="5040"/>
        </w:tabs>
        <w:ind w:left="5040" w:hanging="360"/>
      </w:pPr>
      <w:rPr>
        <w:rFonts w:ascii="Wingdings" w:hAnsi="Wingdings" w:hint="default"/>
      </w:rPr>
    </w:lvl>
    <w:lvl w:ilvl="7" w:tplc="03E6F262" w:tentative="1">
      <w:start w:val="1"/>
      <w:numFmt w:val="bullet"/>
      <w:lvlText w:val=""/>
      <w:lvlJc w:val="left"/>
      <w:pPr>
        <w:tabs>
          <w:tab w:val="num" w:pos="5760"/>
        </w:tabs>
        <w:ind w:left="5760" w:hanging="360"/>
      </w:pPr>
      <w:rPr>
        <w:rFonts w:ascii="Wingdings" w:hAnsi="Wingdings" w:hint="default"/>
      </w:rPr>
    </w:lvl>
    <w:lvl w:ilvl="8" w:tplc="60564E6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267C8C"/>
    <w:multiLevelType w:val="hybridMultilevel"/>
    <w:tmpl w:val="C8A88FCC"/>
    <w:lvl w:ilvl="0" w:tplc="2700B28A">
      <w:start w:val="1"/>
      <w:numFmt w:val="bullet"/>
      <w:lvlText w:val="•"/>
      <w:lvlJc w:val="left"/>
      <w:pPr>
        <w:tabs>
          <w:tab w:val="num" w:pos="720"/>
        </w:tabs>
        <w:ind w:left="720" w:hanging="360"/>
      </w:pPr>
      <w:rPr>
        <w:rFonts w:ascii="Arial" w:hAnsi="Arial" w:hint="default"/>
      </w:rPr>
    </w:lvl>
    <w:lvl w:ilvl="1" w:tplc="CF520914" w:tentative="1">
      <w:start w:val="1"/>
      <w:numFmt w:val="bullet"/>
      <w:lvlText w:val="•"/>
      <w:lvlJc w:val="left"/>
      <w:pPr>
        <w:tabs>
          <w:tab w:val="num" w:pos="1440"/>
        </w:tabs>
        <w:ind w:left="1440" w:hanging="360"/>
      </w:pPr>
      <w:rPr>
        <w:rFonts w:ascii="Arial" w:hAnsi="Arial" w:hint="default"/>
      </w:rPr>
    </w:lvl>
    <w:lvl w:ilvl="2" w:tplc="B65A4A3E" w:tentative="1">
      <w:start w:val="1"/>
      <w:numFmt w:val="bullet"/>
      <w:lvlText w:val="•"/>
      <w:lvlJc w:val="left"/>
      <w:pPr>
        <w:tabs>
          <w:tab w:val="num" w:pos="2160"/>
        </w:tabs>
        <w:ind w:left="2160" w:hanging="360"/>
      </w:pPr>
      <w:rPr>
        <w:rFonts w:ascii="Arial" w:hAnsi="Arial" w:hint="default"/>
      </w:rPr>
    </w:lvl>
    <w:lvl w:ilvl="3" w:tplc="A10E0E42" w:tentative="1">
      <w:start w:val="1"/>
      <w:numFmt w:val="bullet"/>
      <w:lvlText w:val="•"/>
      <w:lvlJc w:val="left"/>
      <w:pPr>
        <w:tabs>
          <w:tab w:val="num" w:pos="2880"/>
        </w:tabs>
        <w:ind w:left="2880" w:hanging="360"/>
      </w:pPr>
      <w:rPr>
        <w:rFonts w:ascii="Arial" w:hAnsi="Arial" w:hint="default"/>
      </w:rPr>
    </w:lvl>
    <w:lvl w:ilvl="4" w:tplc="5C0818A6" w:tentative="1">
      <w:start w:val="1"/>
      <w:numFmt w:val="bullet"/>
      <w:lvlText w:val="•"/>
      <w:lvlJc w:val="left"/>
      <w:pPr>
        <w:tabs>
          <w:tab w:val="num" w:pos="3600"/>
        </w:tabs>
        <w:ind w:left="3600" w:hanging="360"/>
      </w:pPr>
      <w:rPr>
        <w:rFonts w:ascii="Arial" w:hAnsi="Arial" w:hint="default"/>
      </w:rPr>
    </w:lvl>
    <w:lvl w:ilvl="5" w:tplc="E2DA5A12" w:tentative="1">
      <w:start w:val="1"/>
      <w:numFmt w:val="bullet"/>
      <w:lvlText w:val="•"/>
      <w:lvlJc w:val="left"/>
      <w:pPr>
        <w:tabs>
          <w:tab w:val="num" w:pos="4320"/>
        </w:tabs>
        <w:ind w:left="4320" w:hanging="360"/>
      </w:pPr>
      <w:rPr>
        <w:rFonts w:ascii="Arial" w:hAnsi="Arial" w:hint="default"/>
      </w:rPr>
    </w:lvl>
    <w:lvl w:ilvl="6" w:tplc="E1AE76C4" w:tentative="1">
      <w:start w:val="1"/>
      <w:numFmt w:val="bullet"/>
      <w:lvlText w:val="•"/>
      <w:lvlJc w:val="left"/>
      <w:pPr>
        <w:tabs>
          <w:tab w:val="num" w:pos="5040"/>
        </w:tabs>
        <w:ind w:left="5040" w:hanging="360"/>
      </w:pPr>
      <w:rPr>
        <w:rFonts w:ascii="Arial" w:hAnsi="Arial" w:hint="default"/>
      </w:rPr>
    </w:lvl>
    <w:lvl w:ilvl="7" w:tplc="A1EC6DE6" w:tentative="1">
      <w:start w:val="1"/>
      <w:numFmt w:val="bullet"/>
      <w:lvlText w:val="•"/>
      <w:lvlJc w:val="left"/>
      <w:pPr>
        <w:tabs>
          <w:tab w:val="num" w:pos="5760"/>
        </w:tabs>
        <w:ind w:left="5760" w:hanging="360"/>
      </w:pPr>
      <w:rPr>
        <w:rFonts w:ascii="Arial" w:hAnsi="Arial" w:hint="default"/>
      </w:rPr>
    </w:lvl>
    <w:lvl w:ilvl="8" w:tplc="93C691A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5C12EEE"/>
    <w:multiLevelType w:val="hybridMultilevel"/>
    <w:tmpl w:val="5A7485BA"/>
    <w:lvl w:ilvl="0" w:tplc="9918B08C">
      <w:start w:val="1"/>
      <w:numFmt w:val="bullet"/>
      <w:lvlText w:val="•"/>
      <w:lvlJc w:val="left"/>
      <w:pPr>
        <w:tabs>
          <w:tab w:val="num" w:pos="720"/>
        </w:tabs>
        <w:ind w:left="720" w:hanging="360"/>
      </w:pPr>
      <w:rPr>
        <w:rFonts w:ascii="Arial" w:hAnsi="Arial" w:hint="default"/>
      </w:rPr>
    </w:lvl>
    <w:lvl w:ilvl="1" w:tplc="7C1A52B4">
      <w:numFmt w:val="bullet"/>
      <w:lvlText w:val="–"/>
      <w:lvlJc w:val="left"/>
      <w:pPr>
        <w:tabs>
          <w:tab w:val="num" w:pos="1440"/>
        </w:tabs>
        <w:ind w:left="1440" w:hanging="360"/>
      </w:pPr>
      <w:rPr>
        <w:rFonts w:ascii="Arial" w:hAnsi="Arial" w:hint="default"/>
      </w:rPr>
    </w:lvl>
    <w:lvl w:ilvl="2" w:tplc="374CC0C4">
      <w:numFmt w:val="bullet"/>
      <w:lvlText w:val="•"/>
      <w:lvlJc w:val="left"/>
      <w:pPr>
        <w:tabs>
          <w:tab w:val="num" w:pos="2160"/>
        </w:tabs>
        <w:ind w:left="2160" w:hanging="360"/>
      </w:pPr>
      <w:rPr>
        <w:rFonts w:ascii="Arial" w:hAnsi="Arial" w:hint="default"/>
      </w:rPr>
    </w:lvl>
    <w:lvl w:ilvl="3" w:tplc="D3B68D36" w:tentative="1">
      <w:start w:val="1"/>
      <w:numFmt w:val="bullet"/>
      <w:lvlText w:val="•"/>
      <w:lvlJc w:val="left"/>
      <w:pPr>
        <w:tabs>
          <w:tab w:val="num" w:pos="2880"/>
        </w:tabs>
        <w:ind w:left="2880" w:hanging="360"/>
      </w:pPr>
      <w:rPr>
        <w:rFonts w:ascii="Arial" w:hAnsi="Arial" w:hint="default"/>
      </w:rPr>
    </w:lvl>
    <w:lvl w:ilvl="4" w:tplc="C032C050" w:tentative="1">
      <w:start w:val="1"/>
      <w:numFmt w:val="bullet"/>
      <w:lvlText w:val="•"/>
      <w:lvlJc w:val="left"/>
      <w:pPr>
        <w:tabs>
          <w:tab w:val="num" w:pos="3600"/>
        </w:tabs>
        <w:ind w:left="3600" w:hanging="360"/>
      </w:pPr>
      <w:rPr>
        <w:rFonts w:ascii="Arial" w:hAnsi="Arial" w:hint="default"/>
      </w:rPr>
    </w:lvl>
    <w:lvl w:ilvl="5" w:tplc="702CC7E8" w:tentative="1">
      <w:start w:val="1"/>
      <w:numFmt w:val="bullet"/>
      <w:lvlText w:val="•"/>
      <w:lvlJc w:val="left"/>
      <w:pPr>
        <w:tabs>
          <w:tab w:val="num" w:pos="4320"/>
        </w:tabs>
        <w:ind w:left="4320" w:hanging="360"/>
      </w:pPr>
      <w:rPr>
        <w:rFonts w:ascii="Arial" w:hAnsi="Arial" w:hint="default"/>
      </w:rPr>
    </w:lvl>
    <w:lvl w:ilvl="6" w:tplc="8C6ECE1A" w:tentative="1">
      <w:start w:val="1"/>
      <w:numFmt w:val="bullet"/>
      <w:lvlText w:val="•"/>
      <w:lvlJc w:val="left"/>
      <w:pPr>
        <w:tabs>
          <w:tab w:val="num" w:pos="5040"/>
        </w:tabs>
        <w:ind w:left="5040" w:hanging="360"/>
      </w:pPr>
      <w:rPr>
        <w:rFonts w:ascii="Arial" w:hAnsi="Arial" w:hint="default"/>
      </w:rPr>
    </w:lvl>
    <w:lvl w:ilvl="7" w:tplc="58CAB15E" w:tentative="1">
      <w:start w:val="1"/>
      <w:numFmt w:val="bullet"/>
      <w:lvlText w:val="•"/>
      <w:lvlJc w:val="left"/>
      <w:pPr>
        <w:tabs>
          <w:tab w:val="num" w:pos="5760"/>
        </w:tabs>
        <w:ind w:left="5760" w:hanging="360"/>
      </w:pPr>
      <w:rPr>
        <w:rFonts w:ascii="Arial" w:hAnsi="Arial" w:hint="default"/>
      </w:rPr>
    </w:lvl>
    <w:lvl w:ilvl="8" w:tplc="FE525DC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58F74CD"/>
    <w:multiLevelType w:val="hybridMultilevel"/>
    <w:tmpl w:val="6BA61DDC"/>
    <w:lvl w:ilvl="0" w:tplc="07DE1FDE">
      <w:start w:val="1"/>
      <w:numFmt w:val="bullet"/>
      <w:lvlText w:val=""/>
      <w:lvlJc w:val="left"/>
      <w:pPr>
        <w:tabs>
          <w:tab w:val="num" w:pos="720"/>
        </w:tabs>
        <w:ind w:left="720" w:hanging="360"/>
      </w:pPr>
      <w:rPr>
        <w:rFonts w:ascii="Wingdings" w:hAnsi="Wingdings" w:hint="default"/>
      </w:rPr>
    </w:lvl>
    <w:lvl w:ilvl="1" w:tplc="FB2C81B4" w:tentative="1">
      <w:start w:val="1"/>
      <w:numFmt w:val="bullet"/>
      <w:lvlText w:val=""/>
      <w:lvlJc w:val="left"/>
      <w:pPr>
        <w:tabs>
          <w:tab w:val="num" w:pos="1440"/>
        </w:tabs>
        <w:ind w:left="1440" w:hanging="360"/>
      </w:pPr>
      <w:rPr>
        <w:rFonts w:ascii="Wingdings" w:hAnsi="Wingdings" w:hint="default"/>
      </w:rPr>
    </w:lvl>
    <w:lvl w:ilvl="2" w:tplc="57A0EA18" w:tentative="1">
      <w:start w:val="1"/>
      <w:numFmt w:val="bullet"/>
      <w:lvlText w:val=""/>
      <w:lvlJc w:val="left"/>
      <w:pPr>
        <w:tabs>
          <w:tab w:val="num" w:pos="2160"/>
        </w:tabs>
        <w:ind w:left="2160" w:hanging="360"/>
      </w:pPr>
      <w:rPr>
        <w:rFonts w:ascii="Wingdings" w:hAnsi="Wingdings" w:hint="default"/>
      </w:rPr>
    </w:lvl>
    <w:lvl w:ilvl="3" w:tplc="58B8E914" w:tentative="1">
      <w:start w:val="1"/>
      <w:numFmt w:val="bullet"/>
      <w:lvlText w:val=""/>
      <w:lvlJc w:val="left"/>
      <w:pPr>
        <w:tabs>
          <w:tab w:val="num" w:pos="2880"/>
        </w:tabs>
        <w:ind w:left="2880" w:hanging="360"/>
      </w:pPr>
      <w:rPr>
        <w:rFonts w:ascii="Wingdings" w:hAnsi="Wingdings" w:hint="default"/>
      </w:rPr>
    </w:lvl>
    <w:lvl w:ilvl="4" w:tplc="4F1C455E" w:tentative="1">
      <w:start w:val="1"/>
      <w:numFmt w:val="bullet"/>
      <w:lvlText w:val=""/>
      <w:lvlJc w:val="left"/>
      <w:pPr>
        <w:tabs>
          <w:tab w:val="num" w:pos="3600"/>
        </w:tabs>
        <w:ind w:left="3600" w:hanging="360"/>
      </w:pPr>
      <w:rPr>
        <w:rFonts w:ascii="Wingdings" w:hAnsi="Wingdings" w:hint="default"/>
      </w:rPr>
    </w:lvl>
    <w:lvl w:ilvl="5" w:tplc="9648D7CA" w:tentative="1">
      <w:start w:val="1"/>
      <w:numFmt w:val="bullet"/>
      <w:lvlText w:val=""/>
      <w:lvlJc w:val="left"/>
      <w:pPr>
        <w:tabs>
          <w:tab w:val="num" w:pos="4320"/>
        </w:tabs>
        <w:ind w:left="4320" w:hanging="360"/>
      </w:pPr>
      <w:rPr>
        <w:rFonts w:ascii="Wingdings" w:hAnsi="Wingdings" w:hint="default"/>
      </w:rPr>
    </w:lvl>
    <w:lvl w:ilvl="6" w:tplc="DFF8C72E" w:tentative="1">
      <w:start w:val="1"/>
      <w:numFmt w:val="bullet"/>
      <w:lvlText w:val=""/>
      <w:lvlJc w:val="left"/>
      <w:pPr>
        <w:tabs>
          <w:tab w:val="num" w:pos="5040"/>
        </w:tabs>
        <w:ind w:left="5040" w:hanging="360"/>
      </w:pPr>
      <w:rPr>
        <w:rFonts w:ascii="Wingdings" w:hAnsi="Wingdings" w:hint="default"/>
      </w:rPr>
    </w:lvl>
    <w:lvl w:ilvl="7" w:tplc="DAEC4788" w:tentative="1">
      <w:start w:val="1"/>
      <w:numFmt w:val="bullet"/>
      <w:lvlText w:val=""/>
      <w:lvlJc w:val="left"/>
      <w:pPr>
        <w:tabs>
          <w:tab w:val="num" w:pos="5760"/>
        </w:tabs>
        <w:ind w:left="5760" w:hanging="360"/>
      </w:pPr>
      <w:rPr>
        <w:rFonts w:ascii="Wingdings" w:hAnsi="Wingdings" w:hint="default"/>
      </w:rPr>
    </w:lvl>
    <w:lvl w:ilvl="8" w:tplc="8AD2FD2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4958A5"/>
    <w:multiLevelType w:val="hybridMultilevel"/>
    <w:tmpl w:val="EB6C2E8C"/>
    <w:lvl w:ilvl="0" w:tplc="FFC4906E">
      <w:start w:val="1"/>
      <w:numFmt w:val="bullet"/>
      <w:lvlText w:val="•"/>
      <w:lvlJc w:val="left"/>
      <w:pPr>
        <w:tabs>
          <w:tab w:val="num" w:pos="720"/>
        </w:tabs>
        <w:ind w:left="720" w:hanging="360"/>
      </w:pPr>
      <w:rPr>
        <w:rFonts w:ascii="Arial" w:hAnsi="Arial" w:hint="default"/>
      </w:rPr>
    </w:lvl>
    <w:lvl w:ilvl="1" w:tplc="5616EFBC" w:tentative="1">
      <w:start w:val="1"/>
      <w:numFmt w:val="bullet"/>
      <w:lvlText w:val="•"/>
      <w:lvlJc w:val="left"/>
      <w:pPr>
        <w:tabs>
          <w:tab w:val="num" w:pos="1440"/>
        </w:tabs>
        <w:ind w:left="1440" w:hanging="360"/>
      </w:pPr>
      <w:rPr>
        <w:rFonts w:ascii="Arial" w:hAnsi="Arial" w:hint="default"/>
      </w:rPr>
    </w:lvl>
    <w:lvl w:ilvl="2" w:tplc="A5821CCC" w:tentative="1">
      <w:start w:val="1"/>
      <w:numFmt w:val="bullet"/>
      <w:lvlText w:val="•"/>
      <w:lvlJc w:val="left"/>
      <w:pPr>
        <w:tabs>
          <w:tab w:val="num" w:pos="2160"/>
        </w:tabs>
        <w:ind w:left="2160" w:hanging="360"/>
      </w:pPr>
      <w:rPr>
        <w:rFonts w:ascii="Arial" w:hAnsi="Arial" w:hint="default"/>
      </w:rPr>
    </w:lvl>
    <w:lvl w:ilvl="3" w:tplc="205A5FA0" w:tentative="1">
      <w:start w:val="1"/>
      <w:numFmt w:val="bullet"/>
      <w:lvlText w:val="•"/>
      <w:lvlJc w:val="left"/>
      <w:pPr>
        <w:tabs>
          <w:tab w:val="num" w:pos="2880"/>
        </w:tabs>
        <w:ind w:left="2880" w:hanging="360"/>
      </w:pPr>
      <w:rPr>
        <w:rFonts w:ascii="Arial" w:hAnsi="Arial" w:hint="default"/>
      </w:rPr>
    </w:lvl>
    <w:lvl w:ilvl="4" w:tplc="18EEAB06" w:tentative="1">
      <w:start w:val="1"/>
      <w:numFmt w:val="bullet"/>
      <w:lvlText w:val="•"/>
      <w:lvlJc w:val="left"/>
      <w:pPr>
        <w:tabs>
          <w:tab w:val="num" w:pos="3600"/>
        </w:tabs>
        <w:ind w:left="3600" w:hanging="360"/>
      </w:pPr>
      <w:rPr>
        <w:rFonts w:ascii="Arial" w:hAnsi="Arial" w:hint="default"/>
      </w:rPr>
    </w:lvl>
    <w:lvl w:ilvl="5" w:tplc="79D6AA70" w:tentative="1">
      <w:start w:val="1"/>
      <w:numFmt w:val="bullet"/>
      <w:lvlText w:val="•"/>
      <w:lvlJc w:val="left"/>
      <w:pPr>
        <w:tabs>
          <w:tab w:val="num" w:pos="4320"/>
        </w:tabs>
        <w:ind w:left="4320" w:hanging="360"/>
      </w:pPr>
      <w:rPr>
        <w:rFonts w:ascii="Arial" w:hAnsi="Arial" w:hint="default"/>
      </w:rPr>
    </w:lvl>
    <w:lvl w:ilvl="6" w:tplc="322C0F18" w:tentative="1">
      <w:start w:val="1"/>
      <w:numFmt w:val="bullet"/>
      <w:lvlText w:val="•"/>
      <w:lvlJc w:val="left"/>
      <w:pPr>
        <w:tabs>
          <w:tab w:val="num" w:pos="5040"/>
        </w:tabs>
        <w:ind w:left="5040" w:hanging="360"/>
      </w:pPr>
      <w:rPr>
        <w:rFonts w:ascii="Arial" w:hAnsi="Arial" w:hint="default"/>
      </w:rPr>
    </w:lvl>
    <w:lvl w:ilvl="7" w:tplc="830AB37C" w:tentative="1">
      <w:start w:val="1"/>
      <w:numFmt w:val="bullet"/>
      <w:lvlText w:val="•"/>
      <w:lvlJc w:val="left"/>
      <w:pPr>
        <w:tabs>
          <w:tab w:val="num" w:pos="5760"/>
        </w:tabs>
        <w:ind w:left="5760" w:hanging="360"/>
      </w:pPr>
      <w:rPr>
        <w:rFonts w:ascii="Arial" w:hAnsi="Arial" w:hint="default"/>
      </w:rPr>
    </w:lvl>
    <w:lvl w:ilvl="8" w:tplc="4A66908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9C20C60"/>
    <w:multiLevelType w:val="hybridMultilevel"/>
    <w:tmpl w:val="F1A6ECE6"/>
    <w:lvl w:ilvl="0" w:tplc="B36CCD70">
      <w:start w:val="1"/>
      <w:numFmt w:val="bullet"/>
      <w:lvlText w:val="•"/>
      <w:lvlJc w:val="left"/>
      <w:pPr>
        <w:tabs>
          <w:tab w:val="num" w:pos="720"/>
        </w:tabs>
        <w:ind w:left="720" w:hanging="360"/>
      </w:pPr>
      <w:rPr>
        <w:rFonts w:ascii="Arial" w:hAnsi="Arial" w:hint="default"/>
      </w:rPr>
    </w:lvl>
    <w:lvl w:ilvl="1" w:tplc="B788881E" w:tentative="1">
      <w:start w:val="1"/>
      <w:numFmt w:val="bullet"/>
      <w:lvlText w:val="•"/>
      <w:lvlJc w:val="left"/>
      <w:pPr>
        <w:tabs>
          <w:tab w:val="num" w:pos="1440"/>
        </w:tabs>
        <w:ind w:left="1440" w:hanging="360"/>
      </w:pPr>
      <w:rPr>
        <w:rFonts w:ascii="Arial" w:hAnsi="Arial" w:hint="default"/>
      </w:rPr>
    </w:lvl>
    <w:lvl w:ilvl="2" w:tplc="6598159A" w:tentative="1">
      <w:start w:val="1"/>
      <w:numFmt w:val="bullet"/>
      <w:lvlText w:val="•"/>
      <w:lvlJc w:val="left"/>
      <w:pPr>
        <w:tabs>
          <w:tab w:val="num" w:pos="2160"/>
        </w:tabs>
        <w:ind w:left="2160" w:hanging="360"/>
      </w:pPr>
      <w:rPr>
        <w:rFonts w:ascii="Arial" w:hAnsi="Arial" w:hint="default"/>
      </w:rPr>
    </w:lvl>
    <w:lvl w:ilvl="3" w:tplc="0ECCFCEE" w:tentative="1">
      <w:start w:val="1"/>
      <w:numFmt w:val="bullet"/>
      <w:lvlText w:val="•"/>
      <w:lvlJc w:val="left"/>
      <w:pPr>
        <w:tabs>
          <w:tab w:val="num" w:pos="2880"/>
        </w:tabs>
        <w:ind w:left="2880" w:hanging="360"/>
      </w:pPr>
      <w:rPr>
        <w:rFonts w:ascii="Arial" w:hAnsi="Arial" w:hint="default"/>
      </w:rPr>
    </w:lvl>
    <w:lvl w:ilvl="4" w:tplc="EA8A3FA2" w:tentative="1">
      <w:start w:val="1"/>
      <w:numFmt w:val="bullet"/>
      <w:lvlText w:val="•"/>
      <w:lvlJc w:val="left"/>
      <w:pPr>
        <w:tabs>
          <w:tab w:val="num" w:pos="3600"/>
        </w:tabs>
        <w:ind w:left="3600" w:hanging="360"/>
      </w:pPr>
      <w:rPr>
        <w:rFonts w:ascii="Arial" w:hAnsi="Arial" w:hint="default"/>
      </w:rPr>
    </w:lvl>
    <w:lvl w:ilvl="5" w:tplc="8A5E9BDC" w:tentative="1">
      <w:start w:val="1"/>
      <w:numFmt w:val="bullet"/>
      <w:lvlText w:val="•"/>
      <w:lvlJc w:val="left"/>
      <w:pPr>
        <w:tabs>
          <w:tab w:val="num" w:pos="4320"/>
        </w:tabs>
        <w:ind w:left="4320" w:hanging="360"/>
      </w:pPr>
      <w:rPr>
        <w:rFonts w:ascii="Arial" w:hAnsi="Arial" w:hint="default"/>
      </w:rPr>
    </w:lvl>
    <w:lvl w:ilvl="6" w:tplc="D5E06BDC" w:tentative="1">
      <w:start w:val="1"/>
      <w:numFmt w:val="bullet"/>
      <w:lvlText w:val="•"/>
      <w:lvlJc w:val="left"/>
      <w:pPr>
        <w:tabs>
          <w:tab w:val="num" w:pos="5040"/>
        </w:tabs>
        <w:ind w:left="5040" w:hanging="360"/>
      </w:pPr>
      <w:rPr>
        <w:rFonts w:ascii="Arial" w:hAnsi="Arial" w:hint="default"/>
      </w:rPr>
    </w:lvl>
    <w:lvl w:ilvl="7" w:tplc="61940A70" w:tentative="1">
      <w:start w:val="1"/>
      <w:numFmt w:val="bullet"/>
      <w:lvlText w:val="•"/>
      <w:lvlJc w:val="left"/>
      <w:pPr>
        <w:tabs>
          <w:tab w:val="num" w:pos="5760"/>
        </w:tabs>
        <w:ind w:left="5760" w:hanging="360"/>
      </w:pPr>
      <w:rPr>
        <w:rFonts w:ascii="Arial" w:hAnsi="Arial" w:hint="default"/>
      </w:rPr>
    </w:lvl>
    <w:lvl w:ilvl="8" w:tplc="B7163F3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A8C2690"/>
    <w:multiLevelType w:val="hybridMultilevel"/>
    <w:tmpl w:val="4E8CB978"/>
    <w:lvl w:ilvl="0" w:tplc="C8563302">
      <w:start w:val="1"/>
      <w:numFmt w:val="bullet"/>
      <w:lvlText w:val="•"/>
      <w:lvlJc w:val="left"/>
      <w:pPr>
        <w:tabs>
          <w:tab w:val="num" w:pos="720"/>
        </w:tabs>
        <w:ind w:left="720" w:hanging="360"/>
      </w:pPr>
      <w:rPr>
        <w:rFonts w:ascii="Arial" w:hAnsi="Arial" w:hint="default"/>
      </w:rPr>
    </w:lvl>
    <w:lvl w:ilvl="1" w:tplc="221ABD58" w:tentative="1">
      <w:start w:val="1"/>
      <w:numFmt w:val="bullet"/>
      <w:lvlText w:val="•"/>
      <w:lvlJc w:val="left"/>
      <w:pPr>
        <w:tabs>
          <w:tab w:val="num" w:pos="1440"/>
        </w:tabs>
        <w:ind w:left="1440" w:hanging="360"/>
      </w:pPr>
      <w:rPr>
        <w:rFonts w:ascii="Arial" w:hAnsi="Arial" w:hint="default"/>
      </w:rPr>
    </w:lvl>
    <w:lvl w:ilvl="2" w:tplc="4EC40A9C" w:tentative="1">
      <w:start w:val="1"/>
      <w:numFmt w:val="bullet"/>
      <w:lvlText w:val="•"/>
      <w:lvlJc w:val="left"/>
      <w:pPr>
        <w:tabs>
          <w:tab w:val="num" w:pos="2160"/>
        </w:tabs>
        <w:ind w:left="2160" w:hanging="360"/>
      </w:pPr>
      <w:rPr>
        <w:rFonts w:ascii="Arial" w:hAnsi="Arial" w:hint="default"/>
      </w:rPr>
    </w:lvl>
    <w:lvl w:ilvl="3" w:tplc="41E20EC4" w:tentative="1">
      <w:start w:val="1"/>
      <w:numFmt w:val="bullet"/>
      <w:lvlText w:val="•"/>
      <w:lvlJc w:val="left"/>
      <w:pPr>
        <w:tabs>
          <w:tab w:val="num" w:pos="2880"/>
        </w:tabs>
        <w:ind w:left="2880" w:hanging="360"/>
      </w:pPr>
      <w:rPr>
        <w:rFonts w:ascii="Arial" w:hAnsi="Arial" w:hint="default"/>
      </w:rPr>
    </w:lvl>
    <w:lvl w:ilvl="4" w:tplc="F7D40290" w:tentative="1">
      <w:start w:val="1"/>
      <w:numFmt w:val="bullet"/>
      <w:lvlText w:val="•"/>
      <w:lvlJc w:val="left"/>
      <w:pPr>
        <w:tabs>
          <w:tab w:val="num" w:pos="3600"/>
        </w:tabs>
        <w:ind w:left="3600" w:hanging="360"/>
      </w:pPr>
      <w:rPr>
        <w:rFonts w:ascii="Arial" w:hAnsi="Arial" w:hint="default"/>
      </w:rPr>
    </w:lvl>
    <w:lvl w:ilvl="5" w:tplc="AC3AC160" w:tentative="1">
      <w:start w:val="1"/>
      <w:numFmt w:val="bullet"/>
      <w:lvlText w:val="•"/>
      <w:lvlJc w:val="left"/>
      <w:pPr>
        <w:tabs>
          <w:tab w:val="num" w:pos="4320"/>
        </w:tabs>
        <w:ind w:left="4320" w:hanging="360"/>
      </w:pPr>
      <w:rPr>
        <w:rFonts w:ascii="Arial" w:hAnsi="Arial" w:hint="default"/>
      </w:rPr>
    </w:lvl>
    <w:lvl w:ilvl="6" w:tplc="1B5CF112" w:tentative="1">
      <w:start w:val="1"/>
      <w:numFmt w:val="bullet"/>
      <w:lvlText w:val="•"/>
      <w:lvlJc w:val="left"/>
      <w:pPr>
        <w:tabs>
          <w:tab w:val="num" w:pos="5040"/>
        </w:tabs>
        <w:ind w:left="5040" w:hanging="360"/>
      </w:pPr>
      <w:rPr>
        <w:rFonts w:ascii="Arial" w:hAnsi="Arial" w:hint="default"/>
      </w:rPr>
    </w:lvl>
    <w:lvl w:ilvl="7" w:tplc="F98ACFB6" w:tentative="1">
      <w:start w:val="1"/>
      <w:numFmt w:val="bullet"/>
      <w:lvlText w:val="•"/>
      <w:lvlJc w:val="left"/>
      <w:pPr>
        <w:tabs>
          <w:tab w:val="num" w:pos="5760"/>
        </w:tabs>
        <w:ind w:left="5760" w:hanging="360"/>
      </w:pPr>
      <w:rPr>
        <w:rFonts w:ascii="Arial" w:hAnsi="Arial" w:hint="default"/>
      </w:rPr>
    </w:lvl>
    <w:lvl w:ilvl="8" w:tplc="EFF06EA0"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2"/>
  </w:num>
  <w:num w:numId="3">
    <w:abstractNumId w:val="1"/>
  </w:num>
  <w:num w:numId="4">
    <w:abstractNumId w:val="9"/>
  </w:num>
  <w:num w:numId="5">
    <w:abstractNumId w:val="7"/>
  </w:num>
  <w:num w:numId="6">
    <w:abstractNumId w:val="0"/>
  </w:num>
  <w:num w:numId="7">
    <w:abstractNumId w:val="3"/>
  </w:num>
  <w:num w:numId="8">
    <w:abstractNumId w:val="6"/>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3E7"/>
    <w:rsid w:val="00017287"/>
    <w:rsid w:val="000905E7"/>
    <w:rsid w:val="000A654D"/>
    <w:rsid w:val="000D3299"/>
    <w:rsid w:val="00114631"/>
    <w:rsid w:val="001A13E7"/>
    <w:rsid w:val="002B1F0C"/>
    <w:rsid w:val="002F4424"/>
    <w:rsid w:val="002F5706"/>
    <w:rsid w:val="00312963"/>
    <w:rsid w:val="003D4E8B"/>
    <w:rsid w:val="004233F3"/>
    <w:rsid w:val="004F6B4A"/>
    <w:rsid w:val="00527E87"/>
    <w:rsid w:val="005C2292"/>
    <w:rsid w:val="00627762"/>
    <w:rsid w:val="00643B21"/>
    <w:rsid w:val="00684CDD"/>
    <w:rsid w:val="007145CE"/>
    <w:rsid w:val="007259A8"/>
    <w:rsid w:val="0072650F"/>
    <w:rsid w:val="0075044D"/>
    <w:rsid w:val="008B36B9"/>
    <w:rsid w:val="009922E4"/>
    <w:rsid w:val="00A4069D"/>
    <w:rsid w:val="00AD627C"/>
    <w:rsid w:val="00BC02AA"/>
    <w:rsid w:val="00BD495E"/>
    <w:rsid w:val="00C237F6"/>
    <w:rsid w:val="00C44F1F"/>
    <w:rsid w:val="00CE1822"/>
    <w:rsid w:val="00D648C4"/>
    <w:rsid w:val="00DE6557"/>
    <w:rsid w:val="00E040F4"/>
    <w:rsid w:val="00EB3CC7"/>
    <w:rsid w:val="00EE00D7"/>
    <w:rsid w:val="00F62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3BE2"/>
  <w15:chartTrackingRefBased/>
  <w15:docId w15:val="{DA9CC4B8-F52E-4119-A705-E81F7BEEF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E182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C22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299"/>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E1822"/>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CE18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E1822"/>
    <w:rPr>
      <w:color w:val="0563C1" w:themeColor="hyperlink"/>
      <w:u w:val="single"/>
    </w:rPr>
  </w:style>
  <w:style w:type="character" w:styleId="UnresolvedMention">
    <w:name w:val="Unresolved Mention"/>
    <w:basedOn w:val="DefaultParagraphFont"/>
    <w:uiPriority w:val="99"/>
    <w:semiHidden/>
    <w:unhideWhenUsed/>
    <w:rsid w:val="00CE1822"/>
    <w:rPr>
      <w:color w:val="605E5C"/>
      <w:shd w:val="clear" w:color="auto" w:fill="E1DFDD"/>
    </w:rPr>
  </w:style>
  <w:style w:type="character" w:styleId="Strong">
    <w:name w:val="Strong"/>
    <w:basedOn w:val="DefaultParagraphFont"/>
    <w:uiPriority w:val="22"/>
    <w:qFormat/>
    <w:rsid w:val="00CE1822"/>
    <w:rPr>
      <w:b/>
      <w:bCs/>
    </w:rPr>
  </w:style>
  <w:style w:type="paragraph" w:customStyle="1" w:styleId="trt0xe">
    <w:name w:val="trt0xe"/>
    <w:basedOn w:val="Normal"/>
    <w:rsid w:val="005C22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C2292"/>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C237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711112">
      <w:bodyDiv w:val="1"/>
      <w:marLeft w:val="0"/>
      <w:marRight w:val="0"/>
      <w:marTop w:val="0"/>
      <w:marBottom w:val="0"/>
      <w:divBdr>
        <w:top w:val="none" w:sz="0" w:space="0" w:color="auto"/>
        <w:left w:val="none" w:sz="0" w:space="0" w:color="auto"/>
        <w:bottom w:val="none" w:sz="0" w:space="0" w:color="auto"/>
        <w:right w:val="none" w:sz="0" w:space="0" w:color="auto"/>
      </w:divBdr>
      <w:divsChild>
        <w:div w:id="1202211409">
          <w:marLeft w:val="547"/>
          <w:marRight w:val="0"/>
          <w:marTop w:val="134"/>
          <w:marBottom w:val="0"/>
          <w:divBdr>
            <w:top w:val="none" w:sz="0" w:space="0" w:color="auto"/>
            <w:left w:val="none" w:sz="0" w:space="0" w:color="auto"/>
            <w:bottom w:val="none" w:sz="0" w:space="0" w:color="auto"/>
            <w:right w:val="none" w:sz="0" w:space="0" w:color="auto"/>
          </w:divBdr>
        </w:div>
        <w:div w:id="692657876">
          <w:marLeft w:val="547"/>
          <w:marRight w:val="0"/>
          <w:marTop w:val="134"/>
          <w:marBottom w:val="0"/>
          <w:divBdr>
            <w:top w:val="none" w:sz="0" w:space="0" w:color="auto"/>
            <w:left w:val="none" w:sz="0" w:space="0" w:color="auto"/>
            <w:bottom w:val="none" w:sz="0" w:space="0" w:color="auto"/>
            <w:right w:val="none" w:sz="0" w:space="0" w:color="auto"/>
          </w:divBdr>
        </w:div>
        <w:div w:id="1911310028">
          <w:marLeft w:val="547"/>
          <w:marRight w:val="0"/>
          <w:marTop w:val="134"/>
          <w:marBottom w:val="0"/>
          <w:divBdr>
            <w:top w:val="none" w:sz="0" w:space="0" w:color="auto"/>
            <w:left w:val="none" w:sz="0" w:space="0" w:color="auto"/>
            <w:bottom w:val="none" w:sz="0" w:space="0" w:color="auto"/>
            <w:right w:val="none" w:sz="0" w:space="0" w:color="auto"/>
          </w:divBdr>
        </w:div>
      </w:divsChild>
    </w:div>
    <w:div w:id="440761926">
      <w:bodyDiv w:val="1"/>
      <w:marLeft w:val="0"/>
      <w:marRight w:val="0"/>
      <w:marTop w:val="0"/>
      <w:marBottom w:val="0"/>
      <w:divBdr>
        <w:top w:val="none" w:sz="0" w:space="0" w:color="auto"/>
        <w:left w:val="none" w:sz="0" w:space="0" w:color="auto"/>
        <w:bottom w:val="none" w:sz="0" w:space="0" w:color="auto"/>
        <w:right w:val="none" w:sz="0" w:space="0" w:color="auto"/>
      </w:divBdr>
    </w:div>
    <w:div w:id="635524865">
      <w:bodyDiv w:val="1"/>
      <w:marLeft w:val="0"/>
      <w:marRight w:val="0"/>
      <w:marTop w:val="0"/>
      <w:marBottom w:val="0"/>
      <w:divBdr>
        <w:top w:val="none" w:sz="0" w:space="0" w:color="auto"/>
        <w:left w:val="none" w:sz="0" w:space="0" w:color="auto"/>
        <w:bottom w:val="none" w:sz="0" w:space="0" w:color="auto"/>
        <w:right w:val="none" w:sz="0" w:space="0" w:color="auto"/>
      </w:divBdr>
      <w:divsChild>
        <w:div w:id="784468887">
          <w:marLeft w:val="547"/>
          <w:marRight w:val="0"/>
          <w:marTop w:val="154"/>
          <w:marBottom w:val="0"/>
          <w:divBdr>
            <w:top w:val="none" w:sz="0" w:space="0" w:color="auto"/>
            <w:left w:val="none" w:sz="0" w:space="0" w:color="auto"/>
            <w:bottom w:val="none" w:sz="0" w:space="0" w:color="auto"/>
            <w:right w:val="none" w:sz="0" w:space="0" w:color="auto"/>
          </w:divBdr>
        </w:div>
      </w:divsChild>
    </w:div>
    <w:div w:id="642465015">
      <w:bodyDiv w:val="1"/>
      <w:marLeft w:val="0"/>
      <w:marRight w:val="0"/>
      <w:marTop w:val="0"/>
      <w:marBottom w:val="0"/>
      <w:divBdr>
        <w:top w:val="none" w:sz="0" w:space="0" w:color="auto"/>
        <w:left w:val="none" w:sz="0" w:space="0" w:color="auto"/>
        <w:bottom w:val="none" w:sz="0" w:space="0" w:color="auto"/>
        <w:right w:val="none" w:sz="0" w:space="0" w:color="auto"/>
      </w:divBdr>
    </w:div>
    <w:div w:id="653031190">
      <w:bodyDiv w:val="1"/>
      <w:marLeft w:val="0"/>
      <w:marRight w:val="0"/>
      <w:marTop w:val="0"/>
      <w:marBottom w:val="0"/>
      <w:divBdr>
        <w:top w:val="none" w:sz="0" w:space="0" w:color="auto"/>
        <w:left w:val="none" w:sz="0" w:space="0" w:color="auto"/>
        <w:bottom w:val="none" w:sz="0" w:space="0" w:color="auto"/>
        <w:right w:val="none" w:sz="0" w:space="0" w:color="auto"/>
      </w:divBdr>
      <w:divsChild>
        <w:div w:id="452020898">
          <w:marLeft w:val="547"/>
          <w:marRight w:val="0"/>
          <w:marTop w:val="300"/>
          <w:marBottom w:val="0"/>
          <w:divBdr>
            <w:top w:val="none" w:sz="0" w:space="0" w:color="auto"/>
            <w:left w:val="none" w:sz="0" w:space="0" w:color="auto"/>
            <w:bottom w:val="none" w:sz="0" w:space="0" w:color="auto"/>
            <w:right w:val="none" w:sz="0" w:space="0" w:color="auto"/>
          </w:divBdr>
        </w:div>
        <w:div w:id="747045827">
          <w:marLeft w:val="547"/>
          <w:marRight w:val="0"/>
          <w:marTop w:val="300"/>
          <w:marBottom w:val="0"/>
          <w:divBdr>
            <w:top w:val="none" w:sz="0" w:space="0" w:color="auto"/>
            <w:left w:val="none" w:sz="0" w:space="0" w:color="auto"/>
            <w:bottom w:val="none" w:sz="0" w:space="0" w:color="auto"/>
            <w:right w:val="none" w:sz="0" w:space="0" w:color="auto"/>
          </w:divBdr>
        </w:div>
        <w:div w:id="2051228242">
          <w:marLeft w:val="547"/>
          <w:marRight w:val="0"/>
          <w:marTop w:val="300"/>
          <w:marBottom w:val="0"/>
          <w:divBdr>
            <w:top w:val="none" w:sz="0" w:space="0" w:color="auto"/>
            <w:left w:val="none" w:sz="0" w:space="0" w:color="auto"/>
            <w:bottom w:val="none" w:sz="0" w:space="0" w:color="auto"/>
            <w:right w:val="none" w:sz="0" w:space="0" w:color="auto"/>
          </w:divBdr>
        </w:div>
        <w:div w:id="741753778">
          <w:marLeft w:val="547"/>
          <w:marRight w:val="0"/>
          <w:marTop w:val="300"/>
          <w:marBottom w:val="0"/>
          <w:divBdr>
            <w:top w:val="none" w:sz="0" w:space="0" w:color="auto"/>
            <w:left w:val="none" w:sz="0" w:space="0" w:color="auto"/>
            <w:bottom w:val="none" w:sz="0" w:space="0" w:color="auto"/>
            <w:right w:val="none" w:sz="0" w:space="0" w:color="auto"/>
          </w:divBdr>
        </w:div>
        <w:div w:id="1192692331">
          <w:marLeft w:val="547"/>
          <w:marRight w:val="0"/>
          <w:marTop w:val="300"/>
          <w:marBottom w:val="0"/>
          <w:divBdr>
            <w:top w:val="none" w:sz="0" w:space="0" w:color="auto"/>
            <w:left w:val="none" w:sz="0" w:space="0" w:color="auto"/>
            <w:bottom w:val="none" w:sz="0" w:space="0" w:color="auto"/>
            <w:right w:val="none" w:sz="0" w:space="0" w:color="auto"/>
          </w:divBdr>
        </w:div>
        <w:div w:id="430203448">
          <w:marLeft w:val="547"/>
          <w:marRight w:val="0"/>
          <w:marTop w:val="300"/>
          <w:marBottom w:val="0"/>
          <w:divBdr>
            <w:top w:val="none" w:sz="0" w:space="0" w:color="auto"/>
            <w:left w:val="none" w:sz="0" w:space="0" w:color="auto"/>
            <w:bottom w:val="none" w:sz="0" w:space="0" w:color="auto"/>
            <w:right w:val="none" w:sz="0" w:space="0" w:color="auto"/>
          </w:divBdr>
        </w:div>
        <w:div w:id="2009364949">
          <w:marLeft w:val="547"/>
          <w:marRight w:val="0"/>
          <w:marTop w:val="300"/>
          <w:marBottom w:val="0"/>
          <w:divBdr>
            <w:top w:val="none" w:sz="0" w:space="0" w:color="auto"/>
            <w:left w:val="none" w:sz="0" w:space="0" w:color="auto"/>
            <w:bottom w:val="none" w:sz="0" w:space="0" w:color="auto"/>
            <w:right w:val="none" w:sz="0" w:space="0" w:color="auto"/>
          </w:divBdr>
        </w:div>
        <w:div w:id="626357574">
          <w:marLeft w:val="547"/>
          <w:marRight w:val="0"/>
          <w:marTop w:val="300"/>
          <w:marBottom w:val="0"/>
          <w:divBdr>
            <w:top w:val="none" w:sz="0" w:space="0" w:color="auto"/>
            <w:left w:val="none" w:sz="0" w:space="0" w:color="auto"/>
            <w:bottom w:val="none" w:sz="0" w:space="0" w:color="auto"/>
            <w:right w:val="none" w:sz="0" w:space="0" w:color="auto"/>
          </w:divBdr>
        </w:div>
      </w:divsChild>
    </w:div>
    <w:div w:id="870991563">
      <w:bodyDiv w:val="1"/>
      <w:marLeft w:val="0"/>
      <w:marRight w:val="0"/>
      <w:marTop w:val="0"/>
      <w:marBottom w:val="0"/>
      <w:divBdr>
        <w:top w:val="none" w:sz="0" w:space="0" w:color="auto"/>
        <w:left w:val="none" w:sz="0" w:space="0" w:color="auto"/>
        <w:bottom w:val="none" w:sz="0" w:space="0" w:color="auto"/>
        <w:right w:val="none" w:sz="0" w:space="0" w:color="auto"/>
      </w:divBdr>
      <w:divsChild>
        <w:div w:id="585380068">
          <w:marLeft w:val="720"/>
          <w:marRight w:val="0"/>
          <w:marTop w:val="0"/>
          <w:marBottom w:val="0"/>
          <w:divBdr>
            <w:top w:val="none" w:sz="0" w:space="0" w:color="auto"/>
            <w:left w:val="none" w:sz="0" w:space="0" w:color="auto"/>
            <w:bottom w:val="none" w:sz="0" w:space="0" w:color="auto"/>
            <w:right w:val="none" w:sz="0" w:space="0" w:color="auto"/>
          </w:divBdr>
        </w:div>
        <w:div w:id="463619539">
          <w:marLeft w:val="547"/>
          <w:marRight w:val="0"/>
          <w:marTop w:val="0"/>
          <w:marBottom w:val="0"/>
          <w:divBdr>
            <w:top w:val="none" w:sz="0" w:space="0" w:color="auto"/>
            <w:left w:val="none" w:sz="0" w:space="0" w:color="auto"/>
            <w:bottom w:val="none" w:sz="0" w:space="0" w:color="auto"/>
            <w:right w:val="none" w:sz="0" w:space="0" w:color="auto"/>
          </w:divBdr>
        </w:div>
        <w:div w:id="981617055">
          <w:marLeft w:val="547"/>
          <w:marRight w:val="0"/>
          <w:marTop w:val="0"/>
          <w:marBottom w:val="0"/>
          <w:divBdr>
            <w:top w:val="none" w:sz="0" w:space="0" w:color="auto"/>
            <w:left w:val="none" w:sz="0" w:space="0" w:color="auto"/>
            <w:bottom w:val="none" w:sz="0" w:space="0" w:color="auto"/>
            <w:right w:val="none" w:sz="0" w:space="0" w:color="auto"/>
          </w:divBdr>
        </w:div>
        <w:div w:id="510028524">
          <w:marLeft w:val="547"/>
          <w:marRight w:val="0"/>
          <w:marTop w:val="0"/>
          <w:marBottom w:val="0"/>
          <w:divBdr>
            <w:top w:val="none" w:sz="0" w:space="0" w:color="auto"/>
            <w:left w:val="none" w:sz="0" w:space="0" w:color="auto"/>
            <w:bottom w:val="none" w:sz="0" w:space="0" w:color="auto"/>
            <w:right w:val="none" w:sz="0" w:space="0" w:color="auto"/>
          </w:divBdr>
        </w:div>
        <w:div w:id="479420320">
          <w:marLeft w:val="547"/>
          <w:marRight w:val="0"/>
          <w:marTop w:val="0"/>
          <w:marBottom w:val="0"/>
          <w:divBdr>
            <w:top w:val="none" w:sz="0" w:space="0" w:color="auto"/>
            <w:left w:val="none" w:sz="0" w:space="0" w:color="auto"/>
            <w:bottom w:val="none" w:sz="0" w:space="0" w:color="auto"/>
            <w:right w:val="none" w:sz="0" w:space="0" w:color="auto"/>
          </w:divBdr>
        </w:div>
      </w:divsChild>
    </w:div>
    <w:div w:id="1400591702">
      <w:bodyDiv w:val="1"/>
      <w:marLeft w:val="0"/>
      <w:marRight w:val="0"/>
      <w:marTop w:val="0"/>
      <w:marBottom w:val="0"/>
      <w:divBdr>
        <w:top w:val="none" w:sz="0" w:space="0" w:color="auto"/>
        <w:left w:val="none" w:sz="0" w:space="0" w:color="auto"/>
        <w:bottom w:val="none" w:sz="0" w:space="0" w:color="auto"/>
        <w:right w:val="none" w:sz="0" w:space="0" w:color="auto"/>
      </w:divBdr>
    </w:div>
    <w:div w:id="1408459836">
      <w:bodyDiv w:val="1"/>
      <w:marLeft w:val="0"/>
      <w:marRight w:val="0"/>
      <w:marTop w:val="0"/>
      <w:marBottom w:val="0"/>
      <w:divBdr>
        <w:top w:val="none" w:sz="0" w:space="0" w:color="auto"/>
        <w:left w:val="none" w:sz="0" w:space="0" w:color="auto"/>
        <w:bottom w:val="none" w:sz="0" w:space="0" w:color="auto"/>
        <w:right w:val="none" w:sz="0" w:space="0" w:color="auto"/>
      </w:divBdr>
    </w:div>
    <w:div w:id="1433012129">
      <w:bodyDiv w:val="1"/>
      <w:marLeft w:val="0"/>
      <w:marRight w:val="0"/>
      <w:marTop w:val="0"/>
      <w:marBottom w:val="0"/>
      <w:divBdr>
        <w:top w:val="none" w:sz="0" w:space="0" w:color="auto"/>
        <w:left w:val="none" w:sz="0" w:space="0" w:color="auto"/>
        <w:bottom w:val="none" w:sz="0" w:space="0" w:color="auto"/>
        <w:right w:val="none" w:sz="0" w:space="0" w:color="auto"/>
      </w:divBdr>
      <w:divsChild>
        <w:div w:id="212431560">
          <w:marLeft w:val="547"/>
          <w:marRight w:val="0"/>
          <w:marTop w:val="154"/>
          <w:marBottom w:val="0"/>
          <w:divBdr>
            <w:top w:val="none" w:sz="0" w:space="0" w:color="auto"/>
            <w:left w:val="none" w:sz="0" w:space="0" w:color="auto"/>
            <w:bottom w:val="none" w:sz="0" w:space="0" w:color="auto"/>
            <w:right w:val="none" w:sz="0" w:space="0" w:color="auto"/>
          </w:divBdr>
        </w:div>
        <w:div w:id="582492805">
          <w:marLeft w:val="547"/>
          <w:marRight w:val="0"/>
          <w:marTop w:val="154"/>
          <w:marBottom w:val="0"/>
          <w:divBdr>
            <w:top w:val="none" w:sz="0" w:space="0" w:color="auto"/>
            <w:left w:val="none" w:sz="0" w:space="0" w:color="auto"/>
            <w:bottom w:val="none" w:sz="0" w:space="0" w:color="auto"/>
            <w:right w:val="none" w:sz="0" w:space="0" w:color="auto"/>
          </w:divBdr>
        </w:div>
        <w:div w:id="2075926894">
          <w:marLeft w:val="547"/>
          <w:marRight w:val="0"/>
          <w:marTop w:val="154"/>
          <w:marBottom w:val="0"/>
          <w:divBdr>
            <w:top w:val="none" w:sz="0" w:space="0" w:color="auto"/>
            <w:left w:val="none" w:sz="0" w:space="0" w:color="auto"/>
            <w:bottom w:val="none" w:sz="0" w:space="0" w:color="auto"/>
            <w:right w:val="none" w:sz="0" w:space="0" w:color="auto"/>
          </w:divBdr>
        </w:div>
        <w:div w:id="241570099">
          <w:marLeft w:val="547"/>
          <w:marRight w:val="0"/>
          <w:marTop w:val="154"/>
          <w:marBottom w:val="0"/>
          <w:divBdr>
            <w:top w:val="none" w:sz="0" w:space="0" w:color="auto"/>
            <w:left w:val="none" w:sz="0" w:space="0" w:color="auto"/>
            <w:bottom w:val="none" w:sz="0" w:space="0" w:color="auto"/>
            <w:right w:val="none" w:sz="0" w:space="0" w:color="auto"/>
          </w:divBdr>
        </w:div>
      </w:divsChild>
    </w:div>
    <w:div w:id="1593666687">
      <w:bodyDiv w:val="1"/>
      <w:marLeft w:val="0"/>
      <w:marRight w:val="0"/>
      <w:marTop w:val="0"/>
      <w:marBottom w:val="0"/>
      <w:divBdr>
        <w:top w:val="none" w:sz="0" w:space="0" w:color="auto"/>
        <w:left w:val="none" w:sz="0" w:space="0" w:color="auto"/>
        <w:bottom w:val="none" w:sz="0" w:space="0" w:color="auto"/>
        <w:right w:val="none" w:sz="0" w:space="0" w:color="auto"/>
      </w:divBdr>
      <w:divsChild>
        <w:div w:id="2136096422">
          <w:marLeft w:val="547"/>
          <w:marRight w:val="0"/>
          <w:marTop w:val="300"/>
          <w:marBottom w:val="0"/>
          <w:divBdr>
            <w:top w:val="none" w:sz="0" w:space="0" w:color="auto"/>
            <w:left w:val="none" w:sz="0" w:space="0" w:color="auto"/>
            <w:bottom w:val="none" w:sz="0" w:space="0" w:color="auto"/>
            <w:right w:val="none" w:sz="0" w:space="0" w:color="auto"/>
          </w:divBdr>
        </w:div>
        <w:div w:id="133916180">
          <w:marLeft w:val="547"/>
          <w:marRight w:val="0"/>
          <w:marTop w:val="300"/>
          <w:marBottom w:val="0"/>
          <w:divBdr>
            <w:top w:val="none" w:sz="0" w:space="0" w:color="auto"/>
            <w:left w:val="none" w:sz="0" w:space="0" w:color="auto"/>
            <w:bottom w:val="none" w:sz="0" w:space="0" w:color="auto"/>
            <w:right w:val="none" w:sz="0" w:space="0" w:color="auto"/>
          </w:divBdr>
        </w:div>
        <w:div w:id="1494102051">
          <w:marLeft w:val="547"/>
          <w:marRight w:val="0"/>
          <w:marTop w:val="300"/>
          <w:marBottom w:val="0"/>
          <w:divBdr>
            <w:top w:val="none" w:sz="0" w:space="0" w:color="auto"/>
            <w:left w:val="none" w:sz="0" w:space="0" w:color="auto"/>
            <w:bottom w:val="none" w:sz="0" w:space="0" w:color="auto"/>
            <w:right w:val="none" w:sz="0" w:space="0" w:color="auto"/>
          </w:divBdr>
        </w:div>
        <w:div w:id="1174300475">
          <w:marLeft w:val="547"/>
          <w:marRight w:val="0"/>
          <w:marTop w:val="300"/>
          <w:marBottom w:val="0"/>
          <w:divBdr>
            <w:top w:val="none" w:sz="0" w:space="0" w:color="auto"/>
            <w:left w:val="none" w:sz="0" w:space="0" w:color="auto"/>
            <w:bottom w:val="none" w:sz="0" w:space="0" w:color="auto"/>
            <w:right w:val="none" w:sz="0" w:space="0" w:color="auto"/>
          </w:divBdr>
        </w:div>
        <w:div w:id="340006803">
          <w:marLeft w:val="547"/>
          <w:marRight w:val="0"/>
          <w:marTop w:val="300"/>
          <w:marBottom w:val="0"/>
          <w:divBdr>
            <w:top w:val="none" w:sz="0" w:space="0" w:color="auto"/>
            <w:left w:val="none" w:sz="0" w:space="0" w:color="auto"/>
            <w:bottom w:val="none" w:sz="0" w:space="0" w:color="auto"/>
            <w:right w:val="none" w:sz="0" w:space="0" w:color="auto"/>
          </w:divBdr>
        </w:div>
        <w:div w:id="1982152861">
          <w:marLeft w:val="547"/>
          <w:marRight w:val="0"/>
          <w:marTop w:val="300"/>
          <w:marBottom w:val="0"/>
          <w:divBdr>
            <w:top w:val="none" w:sz="0" w:space="0" w:color="auto"/>
            <w:left w:val="none" w:sz="0" w:space="0" w:color="auto"/>
            <w:bottom w:val="none" w:sz="0" w:space="0" w:color="auto"/>
            <w:right w:val="none" w:sz="0" w:space="0" w:color="auto"/>
          </w:divBdr>
        </w:div>
      </w:divsChild>
    </w:div>
    <w:div w:id="1741095382">
      <w:bodyDiv w:val="1"/>
      <w:marLeft w:val="0"/>
      <w:marRight w:val="0"/>
      <w:marTop w:val="0"/>
      <w:marBottom w:val="0"/>
      <w:divBdr>
        <w:top w:val="none" w:sz="0" w:space="0" w:color="auto"/>
        <w:left w:val="none" w:sz="0" w:space="0" w:color="auto"/>
        <w:bottom w:val="none" w:sz="0" w:space="0" w:color="auto"/>
        <w:right w:val="none" w:sz="0" w:space="0" w:color="auto"/>
      </w:divBdr>
      <w:divsChild>
        <w:div w:id="96410363">
          <w:marLeft w:val="0"/>
          <w:marRight w:val="0"/>
          <w:marTop w:val="0"/>
          <w:marBottom w:val="225"/>
          <w:divBdr>
            <w:top w:val="none" w:sz="0" w:space="0" w:color="auto"/>
            <w:left w:val="none" w:sz="0" w:space="0" w:color="auto"/>
            <w:bottom w:val="none" w:sz="0" w:space="0" w:color="auto"/>
            <w:right w:val="none" w:sz="0" w:space="0" w:color="auto"/>
          </w:divBdr>
        </w:div>
      </w:divsChild>
    </w:div>
    <w:div w:id="1813979421">
      <w:bodyDiv w:val="1"/>
      <w:marLeft w:val="0"/>
      <w:marRight w:val="0"/>
      <w:marTop w:val="0"/>
      <w:marBottom w:val="0"/>
      <w:divBdr>
        <w:top w:val="none" w:sz="0" w:space="0" w:color="auto"/>
        <w:left w:val="none" w:sz="0" w:space="0" w:color="auto"/>
        <w:bottom w:val="none" w:sz="0" w:space="0" w:color="auto"/>
        <w:right w:val="none" w:sz="0" w:space="0" w:color="auto"/>
      </w:divBdr>
      <w:divsChild>
        <w:div w:id="444354313">
          <w:marLeft w:val="547"/>
          <w:marRight w:val="0"/>
          <w:marTop w:val="154"/>
          <w:marBottom w:val="0"/>
          <w:divBdr>
            <w:top w:val="none" w:sz="0" w:space="0" w:color="auto"/>
            <w:left w:val="none" w:sz="0" w:space="0" w:color="auto"/>
            <w:bottom w:val="none" w:sz="0" w:space="0" w:color="auto"/>
            <w:right w:val="none" w:sz="0" w:space="0" w:color="auto"/>
          </w:divBdr>
        </w:div>
        <w:div w:id="856190398">
          <w:marLeft w:val="1166"/>
          <w:marRight w:val="0"/>
          <w:marTop w:val="134"/>
          <w:marBottom w:val="0"/>
          <w:divBdr>
            <w:top w:val="none" w:sz="0" w:space="0" w:color="auto"/>
            <w:left w:val="none" w:sz="0" w:space="0" w:color="auto"/>
            <w:bottom w:val="none" w:sz="0" w:space="0" w:color="auto"/>
            <w:right w:val="none" w:sz="0" w:space="0" w:color="auto"/>
          </w:divBdr>
        </w:div>
        <w:div w:id="1884098124">
          <w:marLeft w:val="1166"/>
          <w:marRight w:val="0"/>
          <w:marTop w:val="134"/>
          <w:marBottom w:val="0"/>
          <w:divBdr>
            <w:top w:val="none" w:sz="0" w:space="0" w:color="auto"/>
            <w:left w:val="none" w:sz="0" w:space="0" w:color="auto"/>
            <w:bottom w:val="none" w:sz="0" w:space="0" w:color="auto"/>
            <w:right w:val="none" w:sz="0" w:space="0" w:color="auto"/>
          </w:divBdr>
        </w:div>
        <w:div w:id="773206497">
          <w:marLeft w:val="1800"/>
          <w:marRight w:val="0"/>
          <w:marTop w:val="134"/>
          <w:marBottom w:val="0"/>
          <w:divBdr>
            <w:top w:val="none" w:sz="0" w:space="0" w:color="auto"/>
            <w:left w:val="none" w:sz="0" w:space="0" w:color="auto"/>
            <w:bottom w:val="none" w:sz="0" w:space="0" w:color="auto"/>
            <w:right w:val="none" w:sz="0" w:space="0" w:color="auto"/>
          </w:divBdr>
        </w:div>
        <w:div w:id="1564025844">
          <w:marLeft w:val="1800"/>
          <w:marRight w:val="0"/>
          <w:marTop w:val="134"/>
          <w:marBottom w:val="0"/>
          <w:divBdr>
            <w:top w:val="none" w:sz="0" w:space="0" w:color="auto"/>
            <w:left w:val="none" w:sz="0" w:space="0" w:color="auto"/>
            <w:bottom w:val="none" w:sz="0" w:space="0" w:color="auto"/>
            <w:right w:val="none" w:sz="0" w:space="0" w:color="auto"/>
          </w:divBdr>
        </w:div>
      </w:divsChild>
    </w:div>
    <w:div w:id="1906839424">
      <w:bodyDiv w:val="1"/>
      <w:marLeft w:val="0"/>
      <w:marRight w:val="0"/>
      <w:marTop w:val="0"/>
      <w:marBottom w:val="0"/>
      <w:divBdr>
        <w:top w:val="none" w:sz="0" w:space="0" w:color="auto"/>
        <w:left w:val="none" w:sz="0" w:space="0" w:color="auto"/>
        <w:bottom w:val="none" w:sz="0" w:space="0" w:color="auto"/>
        <w:right w:val="none" w:sz="0" w:space="0" w:color="auto"/>
      </w:divBdr>
    </w:div>
    <w:div w:id="2039623380">
      <w:bodyDiv w:val="1"/>
      <w:marLeft w:val="0"/>
      <w:marRight w:val="0"/>
      <w:marTop w:val="0"/>
      <w:marBottom w:val="0"/>
      <w:divBdr>
        <w:top w:val="none" w:sz="0" w:space="0" w:color="auto"/>
        <w:left w:val="none" w:sz="0" w:space="0" w:color="auto"/>
        <w:bottom w:val="none" w:sz="0" w:space="0" w:color="auto"/>
        <w:right w:val="none" w:sz="0" w:space="0" w:color="auto"/>
      </w:divBdr>
    </w:div>
    <w:div w:id="2104641257">
      <w:bodyDiv w:val="1"/>
      <w:marLeft w:val="0"/>
      <w:marRight w:val="0"/>
      <w:marTop w:val="0"/>
      <w:marBottom w:val="0"/>
      <w:divBdr>
        <w:top w:val="none" w:sz="0" w:space="0" w:color="auto"/>
        <w:left w:val="none" w:sz="0" w:space="0" w:color="auto"/>
        <w:bottom w:val="none" w:sz="0" w:space="0" w:color="auto"/>
        <w:right w:val="none" w:sz="0" w:space="0" w:color="auto"/>
      </w:divBdr>
      <w:divsChild>
        <w:div w:id="809324223">
          <w:marLeft w:val="547"/>
          <w:marRight w:val="0"/>
          <w:marTop w:val="154"/>
          <w:marBottom w:val="0"/>
          <w:divBdr>
            <w:top w:val="none" w:sz="0" w:space="0" w:color="auto"/>
            <w:left w:val="none" w:sz="0" w:space="0" w:color="auto"/>
            <w:bottom w:val="none" w:sz="0" w:space="0" w:color="auto"/>
            <w:right w:val="none" w:sz="0" w:space="0" w:color="auto"/>
          </w:divBdr>
        </w:div>
        <w:div w:id="507793821">
          <w:marLeft w:val="547"/>
          <w:marRight w:val="0"/>
          <w:marTop w:val="154"/>
          <w:marBottom w:val="0"/>
          <w:divBdr>
            <w:top w:val="none" w:sz="0" w:space="0" w:color="auto"/>
            <w:left w:val="none" w:sz="0" w:space="0" w:color="auto"/>
            <w:bottom w:val="none" w:sz="0" w:space="0" w:color="auto"/>
            <w:right w:val="none" w:sz="0" w:space="0" w:color="auto"/>
          </w:divBdr>
        </w:div>
        <w:div w:id="1529756355">
          <w:marLeft w:val="547"/>
          <w:marRight w:val="0"/>
          <w:marTop w:val="154"/>
          <w:marBottom w:val="0"/>
          <w:divBdr>
            <w:top w:val="none" w:sz="0" w:space="0" w:color="auto"/>
            <w:left w:val="none" w:sz="0" w:space="0" w:color="auto"/>
            <w:bottom w:val="none" w:sz="0" w:space="0" w:color="auto"/>
            <w:right w:val="none" w:sz="0" w:space="0" w:color="auto"/>
          </w:divBdr>
        </w:div>
        <w:div w:id="685525693">
          <w:marLeft w:val="547"/>
          <w:marRight w:val="0"/>
          <w:marTop w:val="154"/>
          <w:marBottom w:val="0"/>
          <w:divBdr>
            <w:top w:val="none" w:sz="0" w:space="0" w:color="auto"/>
            <w:left w:val="none" w:sz="0" w:space="0" w:color="auto"/>
            <w:bottom w:val="none" w:sz="0" w:space="0" w:color="auto"/>
            <w:right w:val="none" w:sz="0" w:space="0" w:color="auto"/>
          </w:divBdr>
        </w:div>
        <w:div w:id="43879381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llengingcoaching.co.uk/conflict-and-challenge/" TargetMode="External"/><Relationship Id="rId13" Type="http://schemas.openxmlformats.org/officeDocument/2006/relationships/hyperlink" Target="https://theundercoverrecruiter.com/qualities-successful-work-tea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courius.com/7-differences-between-a-group-and-a-tea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hallengingcoaching.co.uk/conflict-and-challenge/" TargetMode="External"/><Relationship Id="rId1" Type="http://schemas.openxmlformats.org/officeDocument/2006/relationships/customXml" Target="../customXml/item1.xml"/><Relationship Id="rId6" Type="http://schemas.openxmlformats.org/officeDocument/2006/relationships/hyperlink" Target="http://theundercoverrecruiter.com/not-my-job-attitude/" TargetMode="External"/><Relationship Id="rId11" Type="http://schemas.openxmlformats.org/officeDocument/2006/relationships/hyperlink" Target="file:///C:\Users\Dossy\Documents\7%20differences%20between%20a%20group%20and%20a%20team" TargetMode="External"/><Relationship Id="rId5" Type="http://schemas.openxmlformats.org/officeDocument/2006/relationships/webSettings" Target="webSettings.xml"/><Relationship Id="rId15" Type="http://schemas.openxmlformats.org/officeDocument/2006/relationships/hyperlink" Target="https://www.teambuilding.co.uk/theory/Forming-Storming-Norming-Performing.html" TargetMode="External"/><Relationship Id="rId10" Type="http://schemas.openxmlformats.org/officeDocument/2006/relationships/hyperlink" Target="https://courius.com/7-differences-between-a-group-and-a-team/" TargetMode="External"/><Relationship Id="rId4" Type="http://schemas.openxmlformats.org/officeDocument/2006/relationships/settings" Target="settings.xml"/><Relationship Id="rId9" Type="http://schemas.openxmlformats.org/officeDocument/2006/relationships/hyperlink" Target="file:///C:\Users\Dossy\Documents\7%20differences%20between%20a%20group%20and%20a%20team" TargetMode="External"/><Relationship Id="rId14" Type="http://schemas.openxmlformats.org/officeDocument/2006/relationships/hyperlink" Target="https://www.kbmanage.com/concept/group-dyna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03804-EFB1-41E9-875C-7D3F3B8D1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Gurdass Singh</dc:creator>
  <cp:keywords/>
  <dc:description/>
  <cp:lastModifiedBy>Gurdass Singh</cp:lastModifiedBy>
  <cp:revision>2</cp:revision>
  <dcterms:created xsi:type="dcterms:W3CDTF">2019-11-11T04:00:00Z</dcterms:created>
  <dcterms:modified xsi:type="dcterms:W3CDTF">2019-11-11T04:00:00Z</dcterms:modified>
</cp:coreProperties>
</file>