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53340F7A" w:rsidR="006169A9" w:rsidRDefault="00E96E9B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Georgia Arnold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0650D07F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E96E9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3</w:t>
                                </w:r>
                                <w:r w:rsidR="00E96E9B" w:rsidRPr="00E96E9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RD</w:t>
                                </w:r>
                                <w:r w:rsidR="00E96E9B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mAY 2024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43AF7652" w:rsidR="006169A9" w:rsidRDefault="00E96E9B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2328933</w:t>
                                </w: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0650D07F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E96E9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3</w:t>
                          </w:r>
                          <w:r w:rsidR="00E96E9B" w:rsidRPr="00E96E9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RD</w:t>
                          </w:r>
                          <w:r w:rsidR="00E96E9B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mAY 2024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43AF7652" w:rsidR="006169A9" w:rsidRDefault="00E96E9B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2328933</w:t>
                          </w: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A8DA2CD" w14:textId="787819AF" w:rsidR="00707437" w:rsidRDefault="00000000"/>
      </w:sdtContent>
    </w:sdt>
    <w:sectPr w:rsidR="00707437" w:rsidSect="004032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403229"/>
    <w:rsid w:val="006157E6"/>
    <w:rsid w:val="006169A9"/>
    <w:rsid w:val="00707437"/>
    <w:rsid w:val="0088324B"/>
    <w:rsid w:val="008A70C7"/>
    <w:rsid w:val="00A00308"/>
    <w:rsid w:val="00E83083"/>
    <w:rsid w:val="00E96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3B2B59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3B2B59" w:rsidRDefault="00A0294F" w:rsidP="00A0294F">
          <w:pPr>
            <w:pStyle w:val="4FBDD506A5E84E819559966AD444797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2E6F72"/>
    <w:rsid w:val="003B2B59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Georgia Arnold</dc:subject>
  <dc:creator>Donna Morgan</dc:creator>
  <cp:keywords/>
  <dc:description/>
  <cp:lastModifiedBy>Georgia Arnold</cp:lastModifiedBy>
  <cp:revision>2</cp:revision>
  <dcterms:created xsi:type="dcterms:W3CDTF">2024-05-03T19:16:00Z</dcterms:created>
  <dcterms:modified xsi:type="dcterms:W3CDTF">2024-05-03T19:16:00Z</dcterms:modified>
</cp:coreProperties>
</file>