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1405"/>
        <w:gridCol w:w="11907"/>
        <w:gridCol w:w="1681"/>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B13875">
        <w:tc>
          <w:tcPr>
            <w:tcW w:w="2205" w:type="dxa"/>
          </w:tcPr>
          <w:p w14:paraId="3A54D254" w14:textId="52D4DA80" w:rsidR="001D0F18" w:rsidRDefault="002F6DB3" w:rsidP="00B13875">
            <w:pPr>
              <w:rPr>
                <w:sz w:val="28"/>
                <w:szCs w:val="28"/>
              </w:rPr>
            </w:pPr>
            <w:r>
              <w:rPr>
                <w:sz w:val="28"/>
                <w:szCs w:val="28"/>
              </w:rPr>
              <w:t xml:space="preserve">Jornal </w:t>
            </w:r>
            <w:proofErr w:type="spellStart"/>
            <w:r>
              <w:rPr>
                <w:sz w:val="28"/>
                <w:szCs w:val="28"/>
              </w:rPr>
              <w:t>artical</w:t>
            </w:r>
            <w:proofErr w:type="spellEnd"/>
          </w:p>
        </w:tc>
        <w:tc>
          <w:tcPr>
            <w:tcW w:w="7860" w:type="dxa"/>
          </w:tcPr>
          <w:p w14:paraId="6315C5E4" w14:textId="77777777" w:rsidR="001D0F18" w:rsidRPr="00FA59DD" w:rsidRDefault="001D0F18" w:rsidP="00B13875">
            <w:pPr>
              <w:jc w:val="center"/>
              <w:rPr>
                <w:sz w:val="16"/>
                <w:szCs w:val="16"/>
              </w:rPr>
            </w:pPr>
          </w:p>
          <w:p w14:paraId="5555B2D0" w14:textId="4938C0C2" w:rsidR="001D0F18" w:rsidRPr="002F6DB3" w:rsidRDefault="002F6DB3" w:rsidP="00B13875">
            <w:pPr>
              <w:jc w:val="center"/>
              <w:rPr>
                <w:sz w:val="2"/>
                <w:szCs w:val="2"/>
              </w:rPr>
            </w:pPr>
            <w:r w:rsidRPr="002F6DB3">
              <w:rPr>
                <w:sz w:val="28"/>
                <w:szCs w:val="28"/>
              </w:rPr>
              <w:t>://librarysearch.uwtsd.ac.uk/permalink</w:t>
            </w:r>
            <w:r w:rsidRPr="002F6DB3">
              <w:rPr>
                <w:sz w:val="28"/>
                <w:szCs w:val="28"/>
              </w:rPr>
              <w:t xml:space="preserve"> </w:t>
            </w:r>
            <w:r w:rsidRPr="002F6DB3">
              <w:rPr>
                <w:sz w:val="28"/>
                <w:szCs w:val="28"/>
              </w:rPr>
              <w:t>https</w:t>
            </w:r>
            <w:r w:rsidRPr="002F6DB3">
              <w:rPr>
                <w:sz w:val="28"/>
                <w:szCs w:val="28"/>
              </w:rPr>
              <w:t xml:space="preserve"> </w:t>
            </w:r>
            <w:r w:rsidRPr="002F6DB3">
              <w:rPr>
                <w:sz w:val="28"/>
                <w:szCs w:val="28"/>
              </w:rPr>
              <w:t>/44WHELF_UWTSD/1bmis16/cdi_informaworld_taylorfrancis_310_1080_13639080_2014_907486</w:t>
            </w:r>
          </w:p>
          <w:p w14:paraId="53B9C07C" w14:textId="77777777" w:rsidR="001D0F18" w:rsidRDefault="001D0F18" w:rsidP="00B13875">
            <w:pPr>
              <w:jc w:val="center"/>
              <w:rPr>
                <w:sz w:val="28"/>
                <w:szCs w:val="28"/>
              </w:rPr>
            </w:pPr>
          </w:p>
        </w:tc>
        <w:tc>
          <w:tcPr>
            <w:tcW w:w="2857" w:type="dxa"/>
          </w:tcPr>
          <w:p w14:paraId="181A369B" w14:textId="77777777" w:rsidR="001D0F18" w:rsidRDefault="001D0F18" w:rsidP="00B13875">
            <w:pPr>
              <w:jc w:val="center"/>
              <w:rPr>
                <w:sz w:val="28"/>
                <w:szCs w:val="28"/>
              </w:rPr>
            </w:pPr>
            <w:r>
              <w:rPr>
                <w:sz w:val="28"/>
                <w:szCs w:val="28"/>
              </w:rPr>
              <w:t xml:space="preserve"> </w:t>
            </w:r>
          </w:p>
          <w:p w14:paraId="40AD9ED1" w14:textId="3AB5DF35" w:rsidR="001D0F18" w:rsidRDefault="002F6DB3" w:rsidP="00B13875">
            <w:pPr>
              <w:jc w:val="center"/>
              <w:rPr>
                <w:sz w:val="28"/>
                <w:szCs w:val="28"/>
              </w:rPr>
            </w:pPr>
            <w:proofErr w:type="gramStart"/>
            <w:r>
              <w:rPr>
                <w:sz w:val="28"/>
                <w:szCs w:val="28"/>
              </w:rPr>
              <w:t xml:space="preserve">Library  </w:t>
            </w:r>
            <w:proofErr w:type="spellStart"/>
            <w:r>
              <w:rPr>
                <w:sz w:val="28"/>
                <w:szCs w:val="28"/>
              </w:rPr>
              <w:t>uwtsd</w:t>
            </w:r>
            <w:proofErr w:type="spellEnd"/>
            <w:proofErr w:type="gramEnd"/>
            <w:r>
              <w:rPr>
                <w:sz w:val="28"/>
                <w:szCs w:val="28"/>
              </w:rPr>
              <w:t>.</w:t>
            </w:r>
          </w:p>
        </w:tc>
        <w:tc>
          <w:tcPr>
            <w:tcW w:w="2104" w:type="dxa"/>
          </w:tcPr>
          <w:p w14:paraId="5FB28ED7" w14:textId="602E2289" w:rsidR="001D0F18" w:rsidRPr="00555FDE" w:rsidRDefault="002F6DB3" w:rsidP="00B13875">
            <w:pPr>
              <w:jc w:val="center"/>
              <w:rPr>
                <w:b/>
                <w:bCs/>
                <w:sz w:val="28"/>
                <w:szCs w:val="28"/>
              </w:rPr>
            </w:pPr>
            <w:r w:rsidRPr="002F6DB3">
              <w:rPr>
                <w:b/>
                <w:bCs/>
                <w:sz w:val="28"/>
                <w:szCs w:val="28"/>
              </w:rPr>
              <w:t>university graduates transition into the workplace</w:t>
            </w:r>
          </w:p>
        </w:tc>
      </w:tr>
      <w:tr w:rsidR="001D0F18" w14:paraId="32CBBAD7" w14:textId="77777777" w:rsidTr="00B13875">
        <w:trPr>
          <w:trHeight w:val="85"/>
        </w:trPr>
        <w:tc>
          <w:tcPr>
            <w:tcW w:w="2205" w:type="dxa"/>
          </w:tcPr>
          <w:p w14:paraId="17289208" w14:textId="77777777" w:rsidR="001D0F18" w:rsidRDefault="001D0F18" w:rsidP="00B13875">
            <w:pPr>
              <w:rPr>
                <w:sz w:val="28"/>
                <w:szCs w:val="28"/>
              </w:rPr>
            </w:pPr>
          </w:p>
        </w:tc>
        <w:tc>
          <w:tcPr>
            <w:tcW w:w="7860" w:type="dxa"/>
          </w:tcPr>
          <w:p w14:paraId="0A76FC86" w14:textId="77777777" w:rsidR="001D0F18" w:rsidRDefault="001D0F18" w:rsidP="00B13875">
            <w:pPr>
              <w:jc w:val="center"/>
              <w:rPr>
                <w:sz w:val="28"/>
                <w:szCs w:val="28"/>
              </w:rPr>
            </w:pPr>
          </w:p>
          <w:p w14:paraId="11C25C53" w14:textId="77777777" w:rsidR="001D0F18" w:rsidRDefault="001D0F18" w:rsidP="00B13875">
            <w:pPr>
              <w:jc w:val="center"/>
              <w:rPr>
                <w:sz w:val="28"/>
                <w:szCs w:val="28"/>
              </w:rPr>
            </w:pPr>
          </w:p>
          <w:p w14:paraId="685CA61B" w14:textId="77777777" w:rsidR="001D0F18" w:rsidRDefault="001D0F18" w:rsidP="00B13875">
            <w:pPr>
              <w:jc w:val="center"/>
              <w:rPr>
                <w:sz w:val="28"/>
                <w:szCs w:val="28"/>
              </w:rPr>
            </w:pPr>
          </w:p>
          <w:p w14:paraId="455D3E5D" w14:textId="77777777" w:rsidR="001D0F18" w:rsidRDefault="001D0F18" w:rsidP="00B13875">
            <w:pPr>
              <w:jc w:val="center"/>
              <w:rPr>
                <w:sz w:val="28"/>
                <w:szCs w:val="28"/>
              </w:rPr>
            </w:pPr>
          </w:p>
        </w:tc>
        <w:tc>
          <w:tcPr>
            <w:tcW w:w="2857" w:type="dxa"/>
          </w:tcPr>
          <w:p w14:paraId="252E467C" w14:textId="77777777" w:rsidR="001D0F18" w:rsidRDefault="001D0F18" w:rsidP="00B13875">
            <w:pPr>
              <w:jc w:val="center"/>
              <w:rPr>
                <w:sz w:val="28"/>
                <w:szCs w:val="28"/>
              </w:rPr>
            </w:pPr>
          </w:p>
        </w:tc>
        <w:tc>
          <w:tcPr>
            <w:tcW w:w="2104" w:type="dxa"/>
          </w:tcPr>
          <w:p w14:paraId="7B52CE92" w14:textId="77777777" w:rsidR="001D0F18" w:rsidRDefault="001D0F18" w:rsidP="00B13875">
            <w:pPr>
              <w:jc w:val="center"/>
              <w:rPr>
                <w:sz w:val="28"/>
                <w:szCs w:val="28"/>
              </w:rPr>
            </w:pPr>
          </w:p>
        </w:tc>
      </w:tr>
      <w:tr w:rsidR="001D0F18" w14:paraId="55CE15A2" w14:textId="77777777" w:rsidTr="00B13875">
        <w:tc>
          <w:tcPr>
            <w:tcW w:w="2205" w:type="dxa"/>
          </w:tcPr>
          <w:p w14:paraId="4CCB9110" w14:textId="77777777" w:rsidR="001D0F18" w:rsidRDefault="001D0F18" w:rsidP="00B13875">
            <w:pPr>
              <w:rPr>
                <w:sz w:val="28"/>
                <w:szCs w:val="28"/>
              </w:rPr>
            </w:pPr>
          </w:p>
        </w:tc>
        <w:tc>
          <w:tcPr>
            <w:tcW w:w="7860" w:type="dxa"/>
          </w:tcPr>
          <w:p w14:paraId="3888ED2D" w14:textId="77777777" w:rsidR="001D0F18" w:rsidRDefault="001D0F18" w:rsidP="00B13875">
            <w:pPr>
              <w:jc w:val="center"/>
              <w:rPr>
                <w:sz w:val="28"/>
                <w:szCs w:val="28"/>
              </w:rPr>
            </w:pPr>
          </w:p>
          <w:p w14:paraId="77FFB36E" w14:textId="77777777" w:rsidR="001D0F18" w:rsidRDefault="001D0F18" w:rsidP="00B13875">
            <w:pPr>
              <w:jc w:val="center"/>
              <w:rPr>
                <w:sz w:val="28"/>
                <w:szCs w:val="28"/>
              </w:rPr>
            </w:pPr>
          </w:p>
          <w:p w14:paraId="27938C3B" w14:textId="77777777" w:rsidR="001D0F18" w:rsidRDefault="001D0F18" w:rsidP="00B13875">
            <w:pPr>
              <w:jc w:val="center"/>
              <w:rPr>
                <w:sz w:val="28"/>
                <w:szCs w:val="28"/>
              </w:rPr>
            </w:pPr>
          </w:p>
          <w:p w14:paraId="62778448" w14:textId="77777777" w:rsidR="001D0F18" w:rsidRDefault="001D0F18" w:rsidP="00B13875">
            <w:pPr>
              <w:jc w:val="center"/>
              <w:rPr>
                <w:sz w:val="28"/>
                <w:szCs w:val="28"/>
              </w:rPr>
            </w:pPr>
          </w:p>
        </w:tc>
        <w:tc>
          <w:tcPr>
            <w:tcW w:w="2857" w:type="dxa"/>
          </w:tcPr>
          <w:p w14:paraId="1E1A979F" w14:textId="77777777" w:rsidR="001D0F18" w:rsidRDefault="001D0F18" w:rsidP="00B13875">
            <w:pPr>
              <w:jc w:val="center"/>
              <w:rPr>
                <w:sz w:val="28"/>
                <w:szCs w:val="28"/>
              </w:rPr>
            </w:pPr>
          </w:p>
        </w:tc>
        <w:tc>
          <w:tcPr>
            <w:tcW w:w="2104" w:type="dxa"/>
          </w:tcPr>
          <w:p w14:paraId="7D3783F4" w14:textId="77777777" w:rsidR="001D0F18" w:rsidRDefault="001D0F18" w:rsidP="00B13875">
            <w:pPr>
              <w:jc w:val="center"/>
              <w:rPr>
                <w:sz w:val="28"/>
                <w:szCs w:val="28"/>
              </w:rPr>
            </w:pP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4E7069DD">
            <wp:simplePos x="0" y="0"/>
            <wp:positionH relativeFrom="margin">
              <wp:posOffset>-410845</wp:posOffset>
            </wp:positionH>
            <wp:positionV relativeFrom="paragraph">
              <wp:posOffset>1304290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7">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77777777" w:rsidR="001D0F18" w:rsidRDefault="001D0F18" w:rsidP="00B13875"/>
        </w:tc>
        <w:tc>
          <w:tcPr>
            <w:tcW w:w="4508" w:type="dxa"/>
          </w:tcPr>
          <w:p w14:paraId="37037061" w14:textId="77777777" w:rsidR="001D0F18" w:rsidRDefault="001D0F18" w:rsidP="00B13875"/>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25DAA7AB" w:rsidR="001D0F18" w:rsidRDefault="002F6DB3" w:rsidP="00B13875">
            <w:r>
              <w:t xml:space="preserve">It is relevant because they interviewed students out in </w:t>
            </w:r>
            <w:r w:rsidR="0041321E">
              <w:t>the</w:t>
            </w:r>
            <w:r>
              <w:t xml:space="preserve"> workplace alright </w:t>
            </w:r>
            <w:r w:rsidR="0041321E">
              <w:t>to know if they need to improve in the university</w:t>
            </w:r>
          </w:p>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08BD67FE" w14:textId="7D9C6A32" w:rsidR="001D0F18" w:rsidRDefault="0041321E" w:rsidP="00B13875">
            <w:r>
              <w:t xml:space="preserve">Ahmad </w:t>
            </w:r>
            <w:proofErr w:type="spellStart"/>
            <w:r>
              <w:t>Ridhuan</w:t>
            </w:r>
            <w:proofErr w:type="spellEnd"/>
            <w:r>
              <w:t xml:space="preserve"> Abdulladah offers information about the students using the skills in a workplace</w:t>
            </w:r>
          </w:p>
        </w:tc>
      </w:tr>
      <w:tr w:rsidR="001D0F18" w14:paraId="37D1EFDC" w14:textId="77777777" w:rsidTr="00B13875">
        <w:trPr>
          <w:trHeight w:val="2831"/>
        </w:trPr>
        <w:tc>
          <w:tcPr>
            <w:tcW w:w="4508" w:type="dxa"/>
          </w:tcPr>
          <w:p w14:paraId="0F1C9B22" w14:textId="77777777" w:rsidR="001D0F18" w:rsidRDefault="001D0F18" w:rsidP="00B13875">
            <w:r w:rsidRPr="000A1AD2">
              <w:t>Accuracy</w:t>
            </w:r>
          </w:p>
        </w:tc>
        <w:tc>
          <w:tcPr>
            <w:tcW w:w="4508" w:type="dxa"/>
          </w:tcPr>
          <w:p w14:paraId="57782936" w14:textId="727C66C7" w:rsidR="001D0F18" w:rsidRDefault="0041321E" w:rsidP="00B13875">
            <w:proofErr w:type="gramStart"/>
            <w:r>
              <w:t>Yes</w:t>
            </w:r>
            <w:proofErr w:type="gramEnd"/>
            <w:r>
              <w:t xml:space="preserve"> is it </w:t>
            </w:r>
          </w:p>
        </w:tc>
      </w:tr>
      <w:tr w:rsidR="001D0F18" w14:paraId="794F089F" w14:textId="77777777" w:rsidTr="00B13875">
        <w:trPr>
          <w:trHeight w:val="2673"/>
        </w:trPr>
        <w:tc>
          <w:tcPr>
            <w:tcW w:w="4508" w:type="dxa"/>
          </w:tcPr>
          <w:p w14:paraId="0BEB8C56" w14:textId="77777777" w:rsidR="001D0F18" w:rsidRDefault="001D0F18" w:rsidP="00B13875">
            <w:r w:rsidRPr="000A1AD2">
              <w:lastRenderedPageBreak/>
              <w:t>Purpose</w:t>
            </w:r>
          </w:p>
        </w:tc>
        <w:tc>
          <w:tcPr>
            <w:tcW w:w="4508" w:type="dxa"/>
          </w:tcPr>
          <w:p w14:paraId="667388AB" w14:textId="4FFB36FE" w:rsidR="001D0F18" w:rsidRDefault="0041321E" w:rsidP="00B13875">
            <w:r>
              <w:t>To improve the skills programs of students</w:t>
            </w:r>
          </w:p>
        </w:tc>
      </w:tr>
    </w:tbl>
    <w:p w14:paraId="119CC8E3" w14:textId="77777777" w:rsidR="001D0F18" w:rsidRPr="00770C4C" w:rsidRDefault="001D0F18" w:rsidP="00E82926">
      <w:r w:rsidRPr="76E1354D">
        <w:rPr>
          <w:b/>
          <w:bCs/>
        </w:rPr>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8"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lastRenderedPageBreak/>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0"/>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lastRenderedPageBreak/>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1"/>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77777777" w:rsidR="001D0F18" w:rsidRDefault="001D0F18" w:rsidP="001D0F18">
      <w:pPr>
        <w:spacing w:after="0" w:line="360" w:lineRule="auto"/>
        <w:rPr>
          <w:rFonts w:asciiTheme="minorBidi" w:hAnsiTheme="minorBidi"/>
        </w:rPr>
      </w:pPr>
      <w:r>
        <w:rPr>
          <w:rFonts w:asciiTheme="minorBidi" w:hAnsiTheme="minorBidi"/>
        </w:rPr>
        <w:t xml:space="preserve">Strength of the Source: </w:t>
      </w:r>
    </w:p>
    <w:p w14:paraId="54763345" w14:textId="77777777" w:rsidR="001D0F18" w:rsidRDefault="001D0F18" w:rsidP="001D0F18">
      <w:pPr>
        <w:spacing w:after="0" w:line="360" w:lineRule="auto"/>
        <w:rPr>
          <w:rFonts w:asciiTheme="minorBidi" w:hAnsiTheme="minorBidi"/>
        </w:rPr>
      </w:pP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77777777" w:rsidR="001D0F18" w:rsidRDefault="001D0F18" w:rsidP="001D0F18">
      <w:pPr>
        <w:spacing w:after="0" w:line="360" w:lineRule="auto"/>
        <w:rPr>
          <w:rFonts w:asciiTheme="minorBidi" w:hAnsiTheme="minorBidi"/>
        </w:rPr>
      </w:pPr>
      <w:r>
        <w:rPr>
          <w:rFonts w:asciiTheme="minorBidi" w:hAnsiTheme="minorBidi"/>
        </w:rPr>
        <w:t xml:space="preserve">Weakness of the Source: </w:t>
      </w:r>
    </w:p>
    <w:p w14:paraId="60C4EA94" w14:textId="77777777" w:rsidR="001D0F18" w:rsidRPr="00770C4C" w:rsidRDefault="001D0F18" w:rsidP="001D0F18">
      <w:pPr>
        <w:spacing w:after="0" w:line="360" w:lineRule="auto"/>
        <w:rPr>
          <w:rFonts w:asciiTheme="minorBidi" w:hAnsiTheme="minorBidi"/>
        </w:rPr>
      </w:pP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F78A09D" w14:textId="40089509" w:rsidR="00726A92" w:rsidRDefault="001220FE">
      <w:r>
        <w:t xml:space="preserve">Digitals change </w:t>
      </w:r>
    </w:p>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ECAD94" w14:textId="77777777" w:rsidR="00FD550C" w:rsidRDefault="00FD550C">
      <w:pPr>
        <w:spacing w:after="0" w:line="240" w:lineRule="auto"/>
      </w:pPr>
      <w:r>
        <w:separator/>
      </w:r>
    </w:p>
  </w:endnote>
  <w:endnote w:type="continuationSeparator" w:id="0">
    <w:p w14:paraId="71E7BDD3" w14:textId="77777777" w:rsidR="00FD550C" w:rsidRDefault="00FD55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A2806" w14:textId="77777777" w:rsidR="00FD550C" w:rsidRDefault="00FD550C">
      <w:pPr>
        <w:spacing w:after="0" w:line="240" w:lineRule="auto"/>
      </w:pPr>
      <w:r>
        <w:separator/>
      </w:r>
    </w:p>
  </w:footnote>
  <w:footnote w:type="continuationSeparator" w:id="0">
    <w:p w14:paraId="6A71C9ED" w14:textId="77777777" w:rsidR="00FD550C" w:rsidRDefault="00FD55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220FE"/>
    <w:rsid w:val="00130629"/>
    <w:rsid w:val="001D0F18"/>
    <w:rsid w:val="002F6DB3"/>
    <w:rsid w:val="0041321E"/>
    <w:rsid w:val="004C1E9B"/>
    <w:rsid w:val="00591828"/>
    <w:rsid w:val="00726A92"/>
    <w:rsid w:val="00995682"/>
    <w:rsid w:val="00BC259F"/>
    <w:rsid w:val="00E82926"/>
    <w:rsid w:val="00F53A05"/>
    <w:rsid w:val="00FB52C4"/>
    <w:rsid w:val="00FD550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versitiesuk.ac.uk/latest/news/strong-demand-graduates-employ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325</Words>
  <Characters>1857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Ionut Escariu (2612689)</cp:lastModifiedBy>
  <cp:revision>2</cp:revision>
  <dcterms:created xsi:type="dcterms:W3CDTF">2026-10-13T12:20:00Z</dcterms:created>
  <dcterms:modified xsi:type="dcterms:W3CDTF">2026-10-13T12:20:00Z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0c2780d408f89b3e11f3e1d7b92f6fcaae8ba6fdb9a5cab5f870f7ad42095f36</vt:lpwstr>
  </property>
</Properties>
</file>