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B60B1C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w:t>
            </w:r>
            <w:r w:rsidR="006B40E6">
              <w:rPr>
                <w:b/>
                <w:color w:val="auto"/>
                <w:sz w:val="32"/>
              </w:rPr>
              <w:t>Tom Wiltshire</w:t>
            </w:r>
            <w:r w:rsidR="005A1BA3">
              <w:rPr>
                <w:b/>
                <w:color w:val="auto"/>
                <w:sz w:val="32"/>
              </w:rPr>
              <w:t>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D440620" w:rsidR="005A1BA3" w:rsidRDefault="005A1BA3" w:rsidP="00340E9A">
            <w:pPr>
              <w:overflowPunct/>
              <w:autoSpaceDE/>
              <w:autoSpaceDN/>
              <w:adjustRightInd/>
              <w:ind w:right="237"/>
              <w:textAlignment w:val="auto"/>
              <w:rPr>
                <w:b/>
                <w:color w:val="auto"/>
                <w:sz w:val="32"/>
              </w:rPr>
            </w:pPr>
            <w:r>
              <w:rPr>
                <w:b/>
                <w:color w:val="auto"/>
                <w:sz w:val="32"/>
              </w:rPr>
              <w:t>_</w:t>
            </w:r>
            <w:r w:rsidR="002A105B">
              <w:rPr>
                <w:b/>
                <w:color w:val="auto"/>
                <w:sz w:val="32"/>
              </w:rPr>
              <w:t>______1910655</w:t>
            </w:r>
            <w:r>
              <w:rPr>
                <w:b/>
                <w:color w:val="auto"/>
                <w:sz w:val="32"/>
              </w:rPr>
              <w:t>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705AC4">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705AC4">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705AC4">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71E154F" w14:textId="36ACF1A4" w:rsidR="31856DE5" w:rsidRDefault="00C57136"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31856DE5">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1856DE5">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31856DE5">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7432EB90" w:rsidR="00446F80" w:rsidRPr="001E7592" w:rsidRDefault="31856DE5" w:rsidP="31856DE5">
            <w:pPr>
              <w:ind w:right="237"/>
              <w:jc w:val="both"/>
              <w:rPr>
                <w:rFonts w:eastAsia="Arial"/>
                <w:b/>
                <w:bCs/>
                <w:color w:val="auto"/>
                <w:sz w:val="24"/>
                <w:szCs w:val="24"/>
              </w:rPr>
            </w:pPr>
            <w:r w:rsidRPr="31856DE5">
              <w:rPr>
                <w:rFonts w:eastAsia="Arial"/>
                <w:b/>
                <w:bCs/>
                <w:color w:val="auto"/>
                <w:sz w:val="24"/>
                <w:szCs w:val="24"/>
              </w:rPr>
              <w:t>1200</w:t>
            </w:r>
          </w:p>
        </w:tc>
      </w:tr>
      <w:tr w:rsidR="00446F80" w:rsidRPr="00270EEB" w14:paraId="6953A260" w14:textId="25AAFF4B" w:rsidTr="31856DE5">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1DED8B75" w:rsidR="00446F80" w:rsidRPr="001E7592" w:rsidRDefault="31856DE5" w:rsidP="31856DE5">
            <w:pPr>
              <w:ind w:right="237"/>
              <w:jc w:val="both"/>
              <w:rPr>
                <w:rFonts w:eastAsia="Arial"/>
                <w:b/>
                <w:bCs/>
                <w:sz w:val="24"/>
                <w:szCs w:val="24"/>
              </w:rPr>
            </w:pPr>
            <w:r w:rsidRPr="31856DE5">
              <w:rPr>
                <w:rFonts w:eastAsia="Arial"/>
                <w:b/>
                <w:bCs/>
                <w:sz w:val="24"/>
                <w:szCs w:val="24"/>
              </w:rPr>
              <w:t>1400</w:t>
            </w:r>
          </w:p>
        </w:tc>
      </w:tr>
      <w:tr w:rsidR="00446F80" w:rsidRPr="00270EEB" w14:paraId="0E09B7AB" w14:textId="15055A9A" w:rsidTr="31856DE5">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4C93C9B9" w:rsidR="00446F80" w:rsidRPr="001E7592" w:rsidRDefault="31856DE5" w:rsidP="31856DE5">
            <w:pPr>
              <w:ind w:right="237"/>
              <w:jc w:val="both"/>
              <w:rPr>
                <w:rFonts w:eastAsia="Arial"/>
                <w:b/>
                <w:bCs/>
                <w:sz w:val="24"/>
                <w:szCs w:val="24"/>
              </w:rPr>
            </w:pPr>
            <w:r w:rsidRPr="31856DE5">
              <w:rPr>
                <w:rFonts w:eastAsia="Arial"/>
                <w:b/>
                <w:bCs/>
                <w:sz w:val="24"/>
                <w:szCs w:val="24"/>
              </w:rPr>
              <w:t>1250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31856DE5">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402A7CE8" w:rsidR="00446F80" w:rsidRPr="00F40CB5" w:rsidRDefault="31856DE5" w:rsidP="31856DE5">
            <w:pPr>
              <w:spacing w:line="360" w:lineRule="auto"/>
              <w:ind w:right="237"/>
              <w:jc w:val="both"/>
              <w:rPr>
                <w:rFonts w:eastAsia="Arial"/>
                <w:b/>
                <w:bCs/>
                <w:sz w:val="24"/>
                <w:szCs w:val="24"/>
              </w:rPr>
            </w:pPr>
            <w:r w:rsidRPr="31856DE5">
              <w:rPr>
                <w:rFonts w:eastAsia="Arial"/>
                <w:b/>
                <w:bCs/>
                <w:sz w:val="24"/>
                <w:szCs w:val="24"/>
              </w:rPr>
              <w:t>1250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31856DE5">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A105B" w:rsidRDefault="00FF7784" w:rsidP="00340E9A">
      <w:pPr>
        <w:ind w:right="237"/>
        <w:jc w:val="both"/>
        <w:rPr>
          <w:rFonts w:asciiTheme="minorHAnsi" w:hAnsiTheme="minorHAnsi" w:cstheme="minorHAnsi"/>
          <w:sz w:val="24"/>
          <w:szCs w:val="24"/>
        </w:rPr>
      </w:pPr>
    </w:p>
    <w:p w14:paraId="0590AAF8" w14:textId="77777777" w:rsidR="00FF7784" w:rsidRPr="002A105B" w:rsidRDefault="00FF7784" w:rsidP="00E50BC2">
      <w:pPr>
        <w:ind w:right="237"/>
        <w:rPr>
          <w:rFonts w:asciiTheme="minorHAnsi" w:hAnsiTheme="minorHAnsi" w:cstheme="minorHAnsi"/>
          <w:sz w:val="24"/>
          <w:szCs w:val="24"/>
        </w:rPr>
      </w:pPr>
    </w:p>
    <w:p w14:paraId="10F4F689" w14:textId="098E4101" w:rsidR="00A66C6D" w:rsidRPr="002A105B" w:rsidRDefault="00A66C6D" w:rsidP="00E50BC2">
      <w:pPr>
        <w:ind w:right="237"/>
        <w:rPr>
          <w:rFonts w:asciiTheme="minorHAnsi" w:hAnsiTheme="minorHAnsi" w:cstheme="minorHAnsi"/>
          <w:sz w:val="22"/>
          <w:szCs w:val="24"/>
        </w:rPr>
      </w:pPr>
      <w:r w:rsidRPr="002A105B">
        <w:rPr>
          <w:rFonts w:asciiTheme="minorHAnsi" w:hAnsiTheme="minorHAnsi" w:cstheme="minorHAnsi"/>
          <w:sz w:val="22"/>
          <w:szCs w:val="24"/>
        </w:rPr>
        <w:t xml:space="preserve">During this reflection I will consider the impact that organisational justice has had on me since joining the police service. I will also be reflecting on how I have taking steps to raise </w:t>
      </w:r>
      <w:r w:rsidR="00E50BC2" w:rsidRPr="002A105B">
        <w:rPr>
          <w:rFonts w:asciiTheme="minorHAnsi" w:hAnsiTheme="minorHAnsi" w:cstheme="minorHAnsi"/>
          <w:sz w:val="22"/>
          <w:szCs w:val="24"/>
        </w:rPr>
        <w:t>ethical standards. Greenberg (</w:t>
      </w:r>
      <w:r w:rsidRPr="002A105B">
        <w:rPr>
          <w:rFonts w:asciiTheme="minorHAnsi" w:hAnsiTheme="minorHAnsi" w:cstheme="minorHAnsi"/>
          <w:sz w:val="22"/>
          <w:szCs w:val="24"/>
        </w:rPr>
        <w:t>1987</w:t>
      </w:r>
      <w:r w:rsidR="00E50BC2" w:rsidRPr="002A105B">
        <w:rPr>
          <w:rFonts w:asciiTheme="minorHAnsi" w:hAnsiTheme="minorHAnsi" w:cstheme="minorHAnsi"/>
          <w:sz w:val="22"/>
          <w:szCs w:val="24"/>
        </w:rPr>
        <w:t>)</w:t>
      </w:r>
      <w:r w:rsidRPr="002A105B">
        <w:rPr>
          <w:rFonts w:asciiTheme="minorHAnsi" w:hAnsiTheme="minorHAnsi" w:cstheme="minorHAnsi"/>
          <w:sz w:val="22"/>
          <w:szCs w:val="24"/>
        </w:rPr>
        <w:t xml:space="preserve"> introduced the concept of organisational justice which explored employees perception of the company for which they work and how fairness in the workplace affects the employee’s morale and productivity. Greenberg goes</w:t>
      </w:r>
      <w:r w:rsidR="00C829E9">
        <w:rPr>
          <w:rFonts w:asciiTheme="minorHAnsi" w:hAnsiTheme="minorHAnsi" w:cstheme="minorHAnsi"/>
          <w:sz w:val="22"/>
          <w:szCs w:val="24"/>
        </w:rPr>
        <w:t xml:space="preserve"> onto develop</w:t>
      </w:r>
      <w:r w:rsidRPr="002A105B">
        <w:rPr>
          <w:rFonts w:asciiTheme="minorHAnsi" w:hAnsiTheme="minorHAnsi" w:cstheme="minorHAnsi"/>
          <w:sz w:val="22"/>
          <w:szCs w:val="24"/>
        </w:rPr>
        <w:t xml:space="preserve"> this idea of organisational justice by placing them into three sub-headings which are: Distribution, Procedural and Interactional, which organisations must adopt in order to maintain a contented team of workers, with high productivity and low </w:t>
      </w:r>
      <w:r w:rsidR="00E50BC2" w:rsidRPr="002A105B">
        <w:rPr>
          <w:rFonts w:asciiTheme="minorHAnsi" w:hAnsiTheme="minorHAnsi" w:cstheme="minorHAnsi"/>
          <w:sz w:val="22"/>
          <w:szCs w:val="24"/>
        </w:rPr>
        <w:t>absenteeism</w:t>
      </w:r>
      <w:r w:rsidRPr="002A105B">
        <w:rPr>
          <w:rFonts w:asciiTheme="minorHAnsi" w:hAnsiTheme="minorHAnsi" w:cstheme="minorHAnsi"/>
          <w:sz w:val="22"/>
          <w:szCs w:val="24"/>
        </w:rPr>
        <w:t>. In all areas, fairness needs to be maintained in order to achieve the best outcomes. Since Greenberg other scholars have desc</w:t>
      </w:r>
      <w:r w:rsidR="00C829E9">
        <w:rPr>
          <w:rFonts w:asciiTheme="minorHAnsi" w:hAnsiTheme="minorHAnsi" w:cstheme="minorHAnsi"/>
          <w:sz w:val="22"/>
          <w:szCs w:val="24"/>
        </w:rPr>
        <w:t xml:space="preserve">ribed organisational justice </w:t>
      </w:r>
      <w:r w:rsidR="00E50BC2" w:rsidRPr="002A105B">
        <w:rPr>
          <w:rFonts w:asciiTheme="minorHAnsi" w:hAnsiTheme="minorHAnsi" w:cstheme="minorHAnsi"/>
          <w:sz w:val="22"/>
          <w:szCs w:val="24"/>
        </w:rPr>
        <w:t>as “</w:t>
      </w:r>
      <w:r w:rsidRPr="002A105B">
        <w:rPr>
          <w:rFonts w:asciiTheme="minorHAnsi" w:hAnsiTheme="minorHAnsi" w:cstheme="minorHAnsi"/>
          <w:sz w:val="22"/>
          <w:szCs w:val="24"/>
        </w:rPr>
        <w:t>the extent to which employees perceive workplace procedures interactions and outcomes to be fair”</w:t>
      </w:r>
      <w:r w:rsidR="00C829E9">
        <w:rPr>
          <w:rFonts w:asciiTheme="minorHAnsi" w:hAnsiTheme="minorHAnsi" w:cstheme="minorHAnsi"/>
          <w:sz w:val="22"/>
          <w:szCs w:val="24"/>
        </w:rPr>
        <w:t>(Baldwin, 2006).</w:t>
      </w:r>
      <w:r w:rsidR="00E50BC2" w:rsidRPr="002A105B">
        <w:rPr>
          <w:rFonts w:asciiTheme="minorHAnsi" w:hAnsiTheme="minorHAnsi" w:cstheme="minorHAnsi"/>
          <w:sz w:val="22"/>
          <w:szCs w:val="24"/>
        </w:rPr>
        <w:t xml:space="preserve"> In this reflection I will be using Greenberg’s three main sub</w:t>
      </w:r>
      <w:r w:rsidR="00C829E9">
        <w:rPr>
          <w:rFonts w:asciiTheme="minorHAnsi" w:hAnsiTheme="minorHAnsi" w:cstheme="minorHAnsi"/>
          <w:sz w:val="22"/>
          <w:szCs w:val="24"/>
        </w:rPr>
        <w:t>-</w:t>
      </w:r>
      <w:r w:rsidR="00E50BC2" w:rsidRPr="002A105B">
        <w:rPr>
          <w:rFonts w:asciiTheme="minorHAnsi" w:hAnsiTheme="minorHAnsi" w:cstheme="minorHAnsi"/>
          <w:sz w:val="22"/>
          <w:szCs w:val="24"/>
        </w:rPr>
        <w:t>headings to help me reflect</w:t>
      </w:r>
      <w:r w:rsidR="00C829E9">
        <w:rPr>
          <w:rFonts w:asciiTheme="minorHAnsi" w:hAnsiTheme="minorHAnsi" w:cstheme="minorHAnsi"/>
          <w:sz w:val="22"/>
          <w:szCs w:val="24"/>
        </w:rPr>
        <w:t xml:space="preserve"> on organisational justice</w:t>
      </w:r>
      <w:r w:rsidR="00E50BC2" w:rsidRPr="002A105B">
        <w:rPr>
          <w:rFonts w:asciiTheme="minorHAnsi" w:hAnsiTheme="minorHAnsi" w:cstheme="minorHAnsi"/>
          <w:sz w:val="22"/>
          <w:szCs w:val="24"/>
        </w:rPr>
        <w:t>.</w:t>
      </w:r>
      <w:r w:rsidR="00D32568" w:rsidRPr="002A105B">
        <w:rPr>
          <w:rFonts w:asciiTheme="minorHAnsi" w:hAnsiTheme="minorHAnsi" w:cstheme="minorHAnsi"/>
          <w:sz w:val="22"/>
          <w:szCs w:val="24"/>
        </w:rPr>
        <w:t xml:space="preserve"> </w:t>
      </w:r>
      <w:r w:rsidR="00C829E9">
        <w:rPr>
          <w:rFonts w:asciiTheme="minorHAnsi" w:hAnsiTheme="minorHAnsi" w:cstheme="minorHAnsi"/>
          <w:b/>
          <w:sz w:val="22"/>
          <w:szCs w:val="24"/>
        </w:rPr>
        <w:t xml:space="preserve">WC - </w:t>
      </w:r>
      <w:bookmarkStart w:id="0" w:name="_GoBack"/>
      <w:bookmarkEnd w:id="0"/>
      <w:r w:rsidR="00C829E9">
        <w:rPr>
          <w:rFonts w:asciiTheme="minorHAnsi" w:hAnsiTheme="minorHAnsi" w:cstheme="minorHAnsi"/>
          <w:b/>
          <w:sz w:val="22"/>
          <w:szCs w:val="24"/>
        </w:rPr>
        <w:t>147</w:t>
      </w:r>
    </w:p>
    <w:p w14:paraId="22A85543" w14:textId="33CBC205" w:rsidR="005F2EFF" w:rsidRPr="002A105B" w:rsidRDefault="005F2EFF" w:rsidP="00E50BC2">
      <w:pPr>
        <w:ind w:right="237"/>
        <w:rPr>
          <w:rFonts w:asciiTheme="minorHAnsi" w:hAnsiTheme="minorHAnsi" w:cstheme="minorHAnsi"/>
          <w:sz w:val="22"/>
          <w:szCs w:val="24"/>
        </w:rPr>
      </w:pPr>
    </w:p>
    <w:p w14:paraId="164D8C9A" w14:textId="0F93C131" w:rsidR="00E50BC2" w:rsidRPr="002A105B" w:rsidRDefault="005F2EFF" w:rsidP="00E50BC2">
      <w:pPr>
        <w:ind w:right="237"/>
        <w:rPr>
          <w:rFonts w:asciiTheme="minorHAnsi" w:hAnsiTheme="minorHAnsi" w:cstheme="minorHAnsi"/>
          <w:sz w:val="22"/>
          <w:szCs w:val="24"/>
        </w:rPr>
      </w:pPr>
      <w:r w:rsidRPr="002A105B">
        <w:rPr>
          <w:rFonts w:asciiTheme="minorHAnsi" w:hAnsiTheme="minorHAnsi" w:cstheme="minorHAnsi"/>
          <w:sz w:val="22"/>
          <w:szCs w:val="24"/>
        </w:rPr>
        <w:t xml:space="preserve">The subheading ‘distributive justice’ refers to the areas of wages, job security, promotion and allocation of resources as well as feedback and praise. As a student police officer many of these areas are predetermined and won’t apply to my situation until I complete my probationary period. However, </w:t>
      </w:r>
      <w:r w:rsidR="00E50BC2" w:rsidRPr="002A105B">
        <w:rPr>
          <w:rFonts w:asciiTheme="minorHAnsi" w:hAnsiTheme="minorHAnsi" w:cstheme="minorHAnsi"/>
          <w:sz w:val="22"/>
          <w:szCs w:val="24"/>
        </w:rPr>
        <w:t xml:space="preserve">at the end of each month I submit a form requesting my anti-social hours that I have accumulated. The police service expects that I submit this form accurately and truthfully. Honesty and integrity is one of the main standards of professional policing within the code of ethics. It states that </w:t>
      </w:r>
      <w:r w:rsidR="0066794F" w:rsidRPr="002A105B">
        <w:rPr>
          <w:rFonts w:asciiTheme="minorHAnsi" w:hAnsiTheme="minorHAnsi" w:cstheme="minorHAnsi"/>
          <w:sz w:val="22"/>
          <w:szCs w:val="24"/>
        </w:rPr>
        <w:t>police should “not knowingly make false, misleading or inaccurate oral or written statements in any professional context” (College of Policing, 2014) and that doing will lead to a disciplinary or dismissed from service.</w:t>
      </w:r>
    </w:p>
    <w:p w14:paraId="2ADEFD7A" w14:textId="2124990D" w:rsidR="005F2EFF" w:rsidRPr="002A105B" w:rsidRDefault="0066794F" w:rsidP="00E50BC2">
      <w:pPr>
        <w:ind w:right="237"/>
        <w:rPr>
          <w:rFonts w:asciiTheme="minorHAnsi" w:hAnsiTheme="minorHAnsi" w:cstheme="minorHAnsi"/>
          <w:sz w:val="22"/>
          <w:szCs w:val="24"/>
        </w:rPr>
      </w:pPr>
      <w:r w:rsidRPr="002A105B">
        <w:rPr>
          <w:rFonts w:asciiTheme="minorHAnsi" w:hAnsiTheme="minorHAnsi" w:cstheme="minorHAnsi"/>
          <w:sz w:val="22"/>
          <w:szCs w:val="24"/>
        </w:rPr>
        <w:t xml:space="preserve">On frequent occasions I </w:t>
      </w:r>
      <w:r w:rsidR="005F2EFF" w:rsidRPr="002A105B">
        <w:rPr>
          <w:rFonts w:asciiTheme="minorHAnsi" w:hAnsiTheme="minorHAnsi" w:cstheme="minorHAnsi"/>
          <w:sz w:val="22"/>
          <w:szCs w:val="24"/>
        </w:rPr>
        <w:t xml:space="preserve">receive feedback from my </w:t>
      </w:r>
      <w:r w:rsidR="00E50BC2" w:rsidRPr="002A105B">
        <w:rPr>
          <w:rFonts w:asciiTheme="minorHAnsi" w:hAnsiTheme="minorHAnsi" w:cstheme="minorHAnsi"/>
          <w:sz w:val="22"/>
          <w:szCs w:val="24"/>
        </w:rPr>
        <w:t>sergeant</w:t>
      </w:r>
      <w:r w:rsidR="005F2EFF" w:rsidRPr="002A105B">
        <w:rPr>
          <w:rFonts w:asciiTheme="minorHAnsi" w:hAnsiTheme="minorHAnsi" w:cstheme="minorHAnsi"/>
          <w:sz w:val="22"/>
          <w:szCs w:val="24"/>
        </w:rPr>
        <w:t xml:space="preserve"> as well as quarterly reviews with my area trainer officer, which are constructive and have helped me to assess my weaknesses and strengths</w:t>
      </w:r>
      <w:r w:rsidRPr="002A105B">
        <w:rPr>
          <w:rFonts w:asciiTheme="minorHAnsi" w:hAnsiTheme="minorHAnsi" w:cstheme="minorHAnsi"/>
          <w:sz w:val="22"/>
          <w:szCs w:val="24"/>
        </w:rPr>
        <w:t>, this</w:t>
      </w:r>
      <w:r w:rsidR="005F2EFF" w:rsidRPr="002A105B">
        <w:rPr>
          <w:rFonts w:asciiTheme="minorHAnsi" w:hAnsiTheme="minorHAnsi" w:cstheme="minorHAnsi"/>
          <w:sz w:val="22"/>
          <w:szCs w:val="24"/>
        </w:rPr>
        <w:t xml:space="preserve"> allo</w:t>
      </w:r>
      <w:r w:rsidRPr="002A105B">
        <w:rPr>
          <w:rFonts w:asciiTheme="minorHAnsi" w:hAnsiTheme="minorHAnsi" w:cstheme="minorHAnsi"/>
          <w:sz w:val="22"/>
          <w:szCs w:val="24"/>
        </w:rPr>
        <w:t xml:space="preserve">ws me to build on these. My sergeant has highlighted an area where he believes </w:t>
      </w:r>
      <w:r w:rsidR="00537012" w:rsidRPr="002A105B">
        <w:rPr>
          <w:rFonts w:asciiTheme="minorHAnsi" w:hAnsiTheme="minorHAnsi" w:cstheme="minorHAnsi"/>
          <w:sz w:val="22"/>
          <w:szCs w:val="24"/>
        </w:rPr>
        <w:t>I would be able to excel at and has</w:t>
      </w:r>
      <w:r w:rsidR="005F2EFF" w:rsidRPr="002A105B">
        <w:rPr>
          <w:rFonts w:asciiTheme="minorHAnsi" w:hAnsiTheme="minorHAnsi" w:cstheme="minorHAnsi"/>
          <w:sz w:val="22"/>
          <w:szCs w:val="24"/>
        </w:rPr>
        <w:t xml:space="preserve"> suggested that I should attend a SOLO (Sexual offences </w:t>
      </w:r>
      <w:r w:rsidRPr="002A105B">
        <w:rPr>
          <w:rFonts w:asciiTheme="minorHAnsi" w:hAnsiTheme="minorHAnsi" w:cstheme="minorHAnsi"/>
          <w:sz w:val="22"/>
          <w:szCs w:val="24"/>
        </w:rPr>
        <w:t>Liaison</w:t>
      </w:r>
      <w:r w:rsidR="005F2EFF" w:rsidRPr="002A105B">
        <w:rPr>
          <w:rFonts w:asciiTheme="minorHAnsi" w:hAnsiTheme="minorHAnsi" w:cstheme="minorHAnsi"/>
          <w:sz w:val="22"/>
          <w:szCs w:val="24"/>
        </w:rPr>
        <w:t xml:space="preserve"> officer) course as he recognises that I have an ability to be empathetic with victims and able to put victims at ease and conduct interviews in a non-threatening way.</w:t>
      </w:r>
    </w:p>
    <w:p w14:paraId="31DC7FEF" w14:textId="1F7FAB4C" w:rsidR="005F2EFF" w:rsidRPr="002A105B" w:rsidRDefault="005F2EFF" w:rsidP="00E50BC2">
      <w:pPr>
        <w:ind w:right="237"/>
        <w:rPr>
          <w:rFonts w:asciiTheme="minorHAnsi" w:hAnsiTheme="minorHAnsi" w:cstheme="minorHAnsi"/>
          <w:sz w:val="22"/>
          <w:szCs w:val="24"/>
        </w:rPr>
      </w:pPr>
    </w:p>
    <w:p w14:paraId="7C8FF31B" w14:textId="2805E46C" w:rsidR="005F2EFF" w:rsidRPr="002A105B" w:rsidRDefault="005F2EFF" w:rsidP="00E50BC2">
      <w:pPr>
        <w:ind w:right="237"/>
        <w:rPr>
          <w:rFonts w:asciiTheme="minorHAnsi" w:hAnsiTheme="minorHAnsi" w:cstheme="minorHAnsi"/>
          <w:sz w:val="22"/>
          <w:szCs w:val="24"/>
        </w:rPr>
      </w:pPr>
      <w:r w:rsidRPr="002A105B">
        <w:rPr>
          <w:rFonts w:asciiTheme="minorHAnsi" w:hAnsiTheme="minorHAnsi" w:cstheme="minorHAnsi"/>
          <w:sz w:val="22"/>
          <w:szCs w:val="24"/>
        </w:rPr>
        <w:t xml:space="preserve">During the past year, I have also been on several different attachments to broaden my experience including a three week HUB placement which focusses on developing my interviewing skills and also a neighbourhood placement where I was able to focus on local issues to that specific </w:t>
      </w:r>
      <w:r w:rsidR="004126B7" w:rsidRPr="002A105B">
        <w:rPr>
          <w:rFonts w:asciiTheme="minorHAnsi" w:hAnsiTheme="minorHAnsi" w:cstheme="minorHAnsi"/>
          <w:sz w:val="22"/>
          <w:szCs w:val="24"/>
        </w:rPr>
        <w:t>community. I</w:t>
      </w:r>
      <w:r w:rsidRPr="002A105B">
        <w:rPr>
          <w:rFonts w:asciiTheme="minorHAnsi" w:hAnsiTheme="minorHAnsi" w:cstheme="minorHAnsi"/>
          <w:sz w:val="22"/>
          <w:szCs w:val="24"/>
        </w:rPr>
        <w:t xml:space="preserve"> have recently undertaken </w:t>
      </w:r>
      <w:r w:rsidRPr="002A105B">
        <w:rPr>
          <w:rFonts w:asciiTheme="minorHAnsi" w:hAnsiTheme="minorHAnsi" w:cstheme="minorHAnsi"/>
          <w:sz w:val="22"/>
          <w:szCs w:val="24"/>
        </w:rPr>
        <w:lastRenderedPageBreak/>
        <w:t xml:space="preserve">my initial driving course and I am currently waiting for my taser training. Although, some training courses have been delayed due to covid 19 restrictions, I have not felt adversely affected or neglected and I am happy to of had the experience of different attachments. </w:t>
      </w:r>
      <w:r w:rsidR="00D32568" w:rsidRPr="002A105B">
        <w:rPr>
          <w:rFonts w:asciiTheme="minorHAnsi" w:hAnsiTheme="minorHAnsi" w:cstheme="minorHAnsi"/>
          <w:b/>
          <w:sz w:val="22"/>
          <w:szCs w:val="24"/>
        </w:rPr>
        <w:t>WC - 313</w:t>
      </w:r>
    </w:p>
    <w:p w14:paraId="227E895A" w14:textId="77777777" w:rsidR="005F2EFF" w:rsidRPr="002A105B" w:rsidRDefault="005F2EFF" w:rsidP="00E50BC2">
      <w:pPr>
        <w:ind w:right="237"/>
        <w:rPr>
          <w:rFonts w:asciiTheme="minorHAnsi" w:hAnsiTheme="minorHAnsi" w:cstheme="minorHAnsi"/>
          <w:sz w:val="22"/>
          <w:szCs w:val="24"/>
        </w:rPr>
      </w:pPr>
    </w:p>
    <w:p w14:paraId="7FDB369C" w14:textId="06358C36" w:rsidR="005F2EFF" w:rsidRPr="002A105B" w:rsidRDefault="005F2EFF" w:rsidP="00E50BC2">
      <w:pPr>
        <w:ind w:right="237"/>
        <w:rPr>
          <w:rFonts w:asciiTheme="minorHAnsi" w:hAnsiTheme="minorHAnsi" w:cstheme="minorHAnsi"/>
          <w:sz w:val="22"/>
          <w:szCs w:val="24"/>
        </w:rPr>
      </w:pPr>
      <w:r w:rsidRPr="002A105B">
        <w:rPr>
          <w:rFonts w:asciiTheme="minorHAnsi" w:hAnsiTheme="minorHAnsi" w:cstheme="minorHAnsi"/>
          <w:sz w:val="22"/>
          <w:szCs w:val="24"/>
        </w:rPr>
        <w:t xml:space="preserve">In the area of ‘Procedural organisation justice’, concerning fairness in decision making, I have always felt equally treated by the senior officers on my team and that my opinion </w:t>
      </w:r>
      <w:r w:rsidR="004126B7" w:rsidRPr="002A105B">
        <w:rPr>
          <w:rFonts w:asciiTheme="minorHAnsi" w:hAnsiTheme="minorHAnsi" w:cstheme="minorHAnsi"/>
          <w:sz w:val="22"/>
          <w:szCs w:val="24"/>
        </w:rPr>
        <w:t>is valued. However, as I am one of the newest team members I’m careful not to be too assertive but not listen, take advice on board and then make a contribution when appropriate. I have always felt confident within my team to voice my opinion. Ultimately, the sergeant has the overall say and will make decisions when we are talking as a team, however, the team sergeant will expect us to be able to make fast time decisions while attending incidents. While at an incident where I feel I may need the support of colleagues I feel confident that if I ask for help they will come and assist me.</w:t>
      </w:r>
    </w:p>
    <w:p w14:paraId="4F50A631" w14:textId="77777777" w:rsidR="004126B7" w:rsidRPr="002A105B" w:rsidRDefault="004126B7" w:rsidP="00E50BC2">
      <w:pPr>
        <w:ind w:right="237"/>
        <w:rPr>
          <w:rFonts w:asciiTheme="minorHAnsi" w:hAnsiTheme="minorHAnsi" w:cstheme="minorHAnsi"/>
          <w:sz w:val="22"/>
          <w:szCs w:val="24"/>
        </w:rPr>
      </w:pPr>
    </w:p>
    <w:p w14:paraId="203A0377" w14:textId="530F5161" w:rsidR="003F1341" w:rsidRPr="002A105B" w:rsidRDefault="004126B7" w:rsidP="00E50BC2">
      <w:pPr>
        <w:ind w:right="237"/>
        <w:rPr>
          <w:rFonts w:asciiTheme="minorHAnsi" w:hAnsiTheme="minorHAnsi" w:cstheme="minorHAnsi"/>
          <w:sz w:val="22"/>
          <w:szCs w:val="24"/>
        </w:rPr>
      </w:pPr>
      <w:r w:rsidRPr="002A105B">
        <w:rPr>
          <w:rFonts w:asciiTheme="minorHAnsi" w:hAnsiTheme="minorHAnsi" w:cstheme="minorHAnsi"/>
          <w:sz w:val="22"/>
          <w:szCs w:val="24"/>
        </w:rPr>
        <w:t>The third area is ‘Interactional Organisation Justice’ which relates to relationships within the workplace. I am very fortunate to have been placed in a friendly and supportive team where I feel respected and valued. I felt this way from my first day on the team where my colleagues were kind when they introduced themselves and were interested in me. The team also showed me respect as they invested their time into my development, talking over incidents and helping me with the Police systems which I found confusing at the start. I feel that the team gels well together</w:t>
      </w:r>
      <w:r w:rsidR="003F1341" w:rsidRPr="002A105B">
        <w:rPr>
          <w:rFonts w:asciiTheme="minorHAnsi" w:hAnsiTheme="minorHAnsi" w:cstheme="minorHAnsi"/>
          <w:sz w:val="22"/>
          <w:szCs w:val="24"/>
        </w:rPr>
        <w:t xml:space="preserve">, has a very good working relationship and occasionally we meet up socially now that the restrictions have relaxed somewhat. We share and communicate freely and we have a team WhatsApp where everyone on the team is a member. Being able to speak with the team on a messaging app is very useful as it I can allow the team to be aware of something while we are away from work. One example is when I felt ill with a temperature, I was able to warn the team I was going in for a covid test as I had been with them the previous day. The use of WhatsApp is a great tool however, I need to be mindful not to post anything about work or anything confidential on this as I am aware this has caused some officers to receive warnings and has led to an investigation by the Professional Standards Department. Also, as a team we have good banter and </w:t>
      </w:r>
      <w:r w:rsidR="00C17498" w:rsidRPr="002A105B">
        <w:rPr>
          <w:rFonts w:asciiTheme="minorHAnsi" w:hAnsiTheme="minorHAnsi" w:cstheme="minorHAnsi"/>
          <w:sz w:val="22"/>
          <w:szCs w:val="24"/>
        </w:rPr>
        <w:t xml:space="preserve">we all have a joke and a laugh which is good spirited, however once more I need to be mindful that if any of the banter follows onto </w:t>
      </w:r>
      <w:r w:rsidR="00BE6EFD" w:rsidRPr="002A105B">
        <w:rPr>
          <w:rFonts w:asciiTheme="minorHAnsi" w:hAnsiTheme="minorHAnsi" w:cstheme="minorHAnsi"/>
          <w:sz w:val="22"/>
          <w:szCs w:val="24"/>
        </w:rPr>
        <w:t>WhatsApp</w:t>
      </w:r>
      <w:r w:rsidR="00C17498" w:rsidRPr="002A105B">
        <w:rPr>
          <w:rFonts w:asciiTheme="minorHAnsi" w:hAnsiTheme="minorHAnsi" w:cstheme="minorHAnsi"/>
          <w:sz w:val="22"/>
          <w:szCs w:val="24"/>
        </w:rPr>
        <w:t xml:space="preserve"> all the receiver is seeing is the words and banter can be easily misunderstood as bullying. Professor Mehrabian</w:t>
      </w:r>
      <w:r w:rsidR="00265B00" w:rsidRPr="002A105B">
        <w:rPr>
          <w:rFonts w:asciiTheme="minorHAnsi" w:hAnsiTheme="minorHAnsi" w:cstheme="minorHAnsi"/>
          <w:sz w:val="22"/>
          <w:szCs w:val="24"/>
        </w:rPr>
        <w:t xml:space="preserve"> found that there are three ways which we communicate face to face</w:t>
      </w:r>
      <w:r w:rsidR="00C17498" w:rsidRPr="002A105B">
        <w:rPr>
          <w:rFonts w:asciiTheme="minorHAnsi" w:hAnsiTheme="minorHAnsi" w:cstheme="minorHAnsi"/>
          <w:sz w:val="22"/>
          <w:szCs w:val="24"/>
        </w:rPr>
        <w:t xml:space="preserve"> “7</w:t>
      </w:r>
      <w:r w:rsidR="00EB0452" w:rsidRPr="002A105B">
        <w:rPr>
          <w:rFonts w:asciiTheme="minorHAnsi" w:hAnsiTheme="minorHAnsi" w:cstheme="minorHAnsi"/>
          <w:sz w:val="22"/>
          <w:szCs w:val="24"/>
        </w:rPr>
        <w:t>%</w:t>
      </w:r>
      <w:r w:rsidR="00265B00" w:rsidRPr="002A105B">
        <w:rPr>
          <w:rFonts w:asciiTheme="minorHAnsi" w:hAnsiTheme="minorHAnsi" w:cstheme="minorHAnsi"/>
          <w:sz w:val="22"/>
          <w:szCs w:val="24"/>
        </w:rPr>
        <w:t xml:space="preserve"> verbal liking </w:t>
      </w:r>
      <w:r w:rsidR="00C17498" w:rsidRPr="002A105B">
        <w:rPr>
          <w:rFonts w:asciiTheme="minorHAnsi" w:hAnsiTheme="minorHAnsi" w:cstheme="minorHAnsi"/>
          <w:sz w:val="22"/>
          <w:szCs w:val="24"/>
        </w:rPr>
        <w:t>38</w:t>
      </w:r>
      <w:r w:rsidR="00265B00" w:rsidRPr="002A105B">
        <w:rPr>
          <w:rFonts w:asciiTheme="minorHAnsi" w:hAnsiTheme="minorHAnsi" w:cstheme="minorHAnsi"/>
          <w:sz w:val="22"/>
          <w:szCs w:val="24"/>
        </w:rPr>
        <w:t xml:space="preserve">% vocal liking </w:t>
      </w:r>
      <w:r w:rsidR="00C17498" w:rsidRPr="002A105B">
        <w:rPr>
          <w:rFonts w:asciiTheme="minorHAnsi" w:hAnsiTheme="minorHAnsi" w:cstheme="minorHAnsi"/>
          <w:sz w:val="22"/>
          <w:szCs w:val="24"/>
        </w:rPr>
        <w:t>55%</w:t>
      </w:r>
      <w:r w:rsidR="00265B00" w:rsidRPr="002A105B">
        <w:rPr>
          <w:rFonts w:asciiTheme="minorHAnsi" w:hAnsiTheme="minorHAnsi" w:cstheme="minorHAnsi"/>
          <w:sz w:val="22"/>
          <w:szCs w:val="24"/>
        </w:rPr>
        <w:t xml:space="preserve"> facial liking”</w:t>
      </w:r>
      <w:r w:rsidR="00EB0452" w:rsidRPr="002A105B">
        <w:rPr>
          <w:rFonts w:asciiTheme="minorHAnsi" w:hAnsiTheme="minorHAnsi" w:cstheme="minorHAnsi"/>
          <w:sz w:val="22"/>
          <w:szCs w:val="24"/>
        </w:rPr>
        <w:t>(Mehrabian, 1972)</w:t>
      </w:r>
      <w:r w:rsidR="00265B00" w:rsidRPr="002A105B">
        <w:rPr>
          <w:rFonts w:asciiTheme="minorHAnsi" w:hAnsiTheme="minorHAnsi" w:cstheme="minorHAnsi"/>
          <w:sz w:val="22"/>
          <w:szCs w:val="24"/>
        </w:rPr>
        <w:t xml:space="preserve"> this is suggests that</w:t>
      </w:r>
      <w:r w:rsidR="00C17498" w:rsidRPr="002A105B">
        <w:rPr>
          <w:rFonts w:asciiTheme="minorHAnsi" w:hAnsiTheme="minorHAnsi" w:cstheme="minorHAnsi"/>
          <w:sz w:val="22"/>
          <w:szCs w:val="24"/>
        </w:rPr>
        <w:t xml:space="preserve"> only 7% of face to face communication is communicated by words and 55% is communicated through body language. Therefore, using </w:t>
      </w:r>
      <w:r w:rsidR="0015167E" w:rsidRPr="002A105B">
        <w:rPr>
          <w:rFonts w:asciiTheme="minorHAnsi" w:hAnsiTheme="minorHAnsi" w:cstheme="minorHAnsi"/>
          <w:sz w:val="22"/>
          <w:szCs w:val="24"/>
        </w:rPr>
        <w:t>WhatsApp</w:t>
      </w:r>
      <w:r w:rsidR="00C17498" w:rsidRPr="002A105B">
        <w:rPr>
          <w:rFonts w:asciiTheme="minorHAnsi" w:hAnsiTheme="minorHAnsi" w:cstheme="minorHAnsi"/>
          <w:sz w:val="22"/>
          <w:szCs w:val="24"/>
        </w:rPr>
        <w:t xml:space="preserve"> the receiver is now getting 100% of the communication through words and 0% from both tone of voice and body language. </w:t>
      </w:r>
    </w:p>
    <w:p w14:paraId="4FA25557" w14:textId="5F839B37" w:rsidR="00FF7784" w:rsidRPr="002A105B" w:rsidRDefault="003F1341" w:rsidP="00E50BC2">
      <w:pPr>
        <w:ind w:right="237"/>
        <w:rPr>
          <w:rFonts w:asciiTheme="minorHAnsi" w:hAnsiTheme="minorHAnsi" w:cstheme="minorHAnsi"/>
          <w:b/>
          <w:sz w:val="22"/>
          <w:szCs w:val="24"/>
        </w:rPr>
      </w:pPr>
      <w:r w:rsidRPr="002A105B">
        <w:rPr>
          <w:rFonts w:asciiTheme="minorHAnsi" w:hAnsiTheme="minorHAnsi" w:cstheme="minorHAnsi"/>
          <w:sz w:val="22"/>
          <w:szCs w:val="24"/>
        </w:rPr>
        <w:t xml:space="preserve">As a team we also make the opportunity on a morning shift when the calls are low to have a team breakfast by utilising the facilities at our police station. </w:t>
      </w:r>
      <w:r w:rsidR="00D32568" w:rsidRPr="002A105B">
        <w:rPr>
          <w:rFonts w:asciiTheme="minorHAnsi" w:hAnsiTheme="minorHAnsi" w:cstheme="minorHAnsi"/>
          <w:b/>
          <w:sz w:val="22"/>
          <w:szCs w:val="24"/>
        </w:rPr>
        <w:t>WC 533</w:t>
      </w:r>
    </w:p>
    <w:p w14:paraId="0D5742E2" w14:textId="52BFFE86" w:rsidR="0015167E" w:rsidRPr="002A105B" w:rsidRDefault="0015167E" w:rsidP="00E50BC2">
      <w:pPr>
        <w:ind w:right="237"/>
        <w:rPr>
          <w:rFonts w:asciiTheme="minorHAnsi" w:hAnsiTheme="minorHAnsi" w:cstheme="minorHAnsi"/>
          <w:sz w:val="22"/>
          <w:szCs w:val="24"/>
        </w:rPr>
      </w:pPr>
    </w:p>
    <w:p w14:paraId="136DCC4D" w14:textId="5DEEA3F9" w:rsidR="0015167E" w:rsidRPr="002A105B" w:rsidRDefault="0015167E" w:rsidP="00E50BC2">
      <w:pPr>
        <w:ind w:right="237"/>
        <w:rPr>
          <w:rFonts w:asciiTheme="minorHAnsi" w:hAnsiTheme="minorHAnsi" w:cstheme="minorHAnsi"/>
          <w:b/>
          <w:sz w:val="22"/>
          <w:szCs w:val="24"/>
        </w:rPr>
      </w:pPr>
      <w:r w:rsidRPr="002A105B">
        <w:rPr>
          <w:rFonts w:asciiTheme="minorHAnsi" w:hAnsiTheme="minorHAnsi" w:cstheme="minorHAnsi"/>
          <w:sz w:val="22"/>
          <w:szCs w:val="24"/>
        </w:rPr>
        <w:t xml:space="preserve">To conclude, I feel that as I look back on my time as a student officer and reflect on organisational justice I feel in a whole I have been treated with respect and in a fair manner. And that although, through covid some experiences I have not been able to endure as a student officer I have still felt part of a professional organisation where </w:t>
      </w:r>
      <w:r w:rsidRPr="002A105B">
        <w:rPr>
          <w:rFonts w:asciiTheme="minorHAnsi" w:hAnsiTheme="minorHAnsi" w:cstheme="minorHAnsi"/>
          <w:sz w:val="22"/>
          <w:szCs w:val="24"/>
        </w:rPr>
        <w:lastRenderedPageBreak/>
        <w:t>senior officers and sergeants are keen for me to develop and this is shown by placing me on attachments and a variety of courses.</w:t>
      </w:r>
      <w:r w:rsidR="00D32568" w:rsidRPr="002A105B">
        <w:rPr>
          <w:rFonts w:asciiTheme="minorHAnsi" w:hAnsiTheme="minorHAnsi" w:cstheme="minorHAnsi"/>
          <w:sz w:val="22"/>
          <w:szCs w:val="24"/>
        </w:rPr>
        <w:t xml:space="preserve"> </w:t>
      </w:r>
      <w:r w:rsidR="00D32568" w:rsidRPr="002A105B">
        <w:rPr>
          <w:rFonts w:asciiTheme="minorHAnsi" w:hAnsiTheme="minorHAnsi" w:cstheme="minorHAnsi"/>
          <w:b/>
          <w:sz w:val="22"/>
          <w:szCs w:val="24"/>
        </w:rPr>
        <w:t>WC - 89</w:t>
      </w:r>
    </w:p>
    <w:p w14:paraId="21B0B7A2" w14:textId="77777777" w:rsidR="00FF7784" w:rsidRPr="002A105B" w:rsidRDefault="00FF7784" w:rsidP="00E50BC2">
      <w:pPr>
        <w:ind w:right="237"/>
        <w:rPr>
          <w:rFonts w:asciiTheme="minorHAnsi" w:hAnsiTheme="minorHAnsi" w:cstheme="minorHAnsi"/>
          <w:sz w:val="22"/>
          <w:szCs w:val="24"/>
        </w:rPr>
      </w:pPr>
    </w:p>
    <w:p w14:paraId="13819134" w14:textId="77777777" w:rsidR="00FF7784" w:rsidRPr="002A105B" w:rsidRDefault="00FF7784" w:rsidP="00E50BC2">
      <w:pPr>
        <w:ind w:right="237"/>
        <w:rPr>
          <w:rFonts w:asciiTheme="minorHAnsi" w:hAnsiTheme="minorHAnsi" w:cstheme="minorHAnsi"/>
          <w:sz w:val="22"/>
          <w:szCs w:val="24"/>
        </w:rPr>
      </w:pPr>
    </w:p>
    <w:p w14:paraId="6CAC3913" w14:textId="5E3F6EBA" w:rsidR="00FF7784" w:rsidRPr="002A105B" w:rsidRDefault="00D32568" w:rsidP="00E50BC2">
      <w:pPr>
        <w:ind w:right="237"/>
        <w:rPr>
          <w:rFonts w:asciiTheme="minorHAnsi" w:hAnsiTheme="minorHAnsi" w:cstheme="minorHAnsi"/>
          <w:b/>
          <w:sz w:val="22"/>
          <w:szCs w:val="24"/>
        </w:rPr>
      </w:pPr>
      <w:r w:rsidRPr="002A105B">
        <w:rPr>
          <w:rFonts w:asciiTheme="minorHAnsi" w:hAnsiTheme="minorHAnsi" w:cstheme="minorHAnsi"/>
          <w:b/>
          <w:sz w:val="22"/>
          <w:szCs w:val="24"/>
        </w:rPr>
        <w:t>Total word count - 1082</w:t>
      </w:r>
    </w:p>
    <w:p w14:paraId="26168F28" w14:textId="77777777" w:rsidR="00FF7784" w:rsidRPr="002A105B" w:rsidRDefault="00FF7784" w:rsidP="00E50BC2">
      <w:pPr>
        <w:ind w:right="237"/>
        <w:rPr>
          <w:rFonts w:asciiTheme="minorHAnsi" w:hAnsiTheme="minorHAnsi" w:cstheme="minorHAnsi"/>
          <w:sz w:val="22"/>
          <w:szCs w:val="24"/>
        </w:rPr>
      </w:pPr>
    </w:p>
    <w:p w14:paraId="4A7EB1BF" w14:textId="77777777" w:rsidR="00FF7784" w:rsidRPr="00270EEB" w:rsidRDefault="00FF7784" w:rsidP="00E50BC2">
      <w:pPr>
        <w:ind w:right="237"/>
        <w:rPr>
          <w:sz w:val="24"/>
          <w:szCs w:val="24"/>
        </w:rPr>
      </w:pPr>
    </w:p>
    <w:p w14:paraId="7975B969" w14:textId="77777777" w:rsidR="00FF7784" w:rsidRPr="00270EEB" w:rsidRDefault="00FF7784" w:rsidP="00E50BC2">
      <w:pPr>
        <w:ind w:right="237"/>
        <w:rPr>
          <w:sz w:val="24"/>
          <w:szCs w:val="24"/>
        </w:rPr>
      </w:pPr>
    </w:p>
    <w:p w14:paraId="3456E6DC" w14:textId="77777777" w:rsidR="00FF7784" w:rsidRPr="00270EEB" w:rsidRDefault="00FF7784" w:rsidP="00E50BC2">
      <w:pPr>
        <w:ind w:right="237"/>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3D4900DE" w14:textId="7DAFCE66" w:rsidR="002A105B" w:rsidRDefault="002A105B" w:rsidP="00340E9A">
      <w:pPr>
        <w:ind w:right="237"/>
        <w:jc w:val="both"/>
        <w:rPr>
          <w:sz w:val="24"/>
          <w:szCs w:val="24"/>
        </w:rPr>
      </w:pPr>
    </w:p>
    <w:p w14:paraId="0D81CB4B" w14:textId="77777777" w:rsidR="002A105B" w:rsidRPr="002A105B" w:rsidRDefault="002A105B" w:rsidP="002A105B">
      <w:pPr>
        <w:rPr>
          <w:sz w:val="24"/>
          <w:szCs w:val="24"/>
        </w:rPr>
      </w:pPr>
    </w:p>
    <w:p w14:paraId="6697D778" w14:textId="77777777" w:rsidR="002A105B" w:rsidRPr="002A105B" w:rsidRDefault="002A105B" w:rsidP="002A105B">
      <w:pPr>
        <w:rPr>
          <w:sz w:val="24"/>
          <w:szCs w:val="24"/>
        </w:rPr>
      </w:pPr>
    </w:p>
    <w:p w14:paraId="195D3E70" w14:textId="77777777" w:rsidR="002A105B" w:rsidRPr="002A105B" w:rsidRDefault="002A105B" w:rsidP="002A105B">
      <w:pPr>
        <w:rPr>
          <w:sz w:val="24"/>
          <w:szCs w:val="24"/>
        </w:rPr>
      </w:pPr>
    </w:p>
    <w:p w14:paraId="5A4C1E7C" w14:textId="77777777" w:rsidR="002A105B" w:rsidRPr="002A105B" w:rsidRDefault="002A105B" w:rsidP="002A105B">
      <w:pPr>
        <w:rPr>
          <w:sz w:val="24"/>
          <w:szCs w:val="24"/>
        </w:rPr>
      </w:pPr>
    </w:p>
    <w:p w14:paraId="1DC84CBF" w14:textId="77777777" w:rsidR="002A105B" w:rsidRPr="002A105B" w:rsidRDefault="002A105B" w:rsidP="002A105B">
      <w:pPr>
        <w:rPr>
          <w:sz w:val="24"/>
          <w:szCs w:val="24"/>
        </w:rPr>
      </w:pPr>
    </w:p>
    <w:p w14:paraId="135D3335" w14:textId="77777777" w:rsidR="002A105B" w:rsidRPr="002A105B" w:rsidRDefault="002A105B" w:rsidP="002A105B">
      <w:pPr>
        <w:rPr>
          <w:sz w:val="24"/>
          <w:szCs w:val="24"/>
        </w:rPr>
      </w:pPr>
    </w:p>
    <w:p w14:paraId="1432FB52" w14:textId="77777777" w:rsidR="002A105B" w:rsidRPr="002A105B" w:rsidRDefault="002A105B" w:rsidP="002A105B">
      <w:pPr>
        <w:rPr>
          <w:sz w:val="24"/>
          <w:szCs w:val="24"/>
        </w:rPr>
      </w:pPr>
    </w:p>
    <w:p w14:paraId="6EEC28E8" w14:textId="77777777" w:rsidR="002A105B" w:rsidRPr="002A105B" w:rsidRDefault="002A105B" w:rsidP="002A105B">
      <w:pPr>
        <w:rPr>
          <w:sz w:val="24"/>
          <w:szCs w:val="24"/>
        </w:rPr>
      </w:pPr>
    </w:p>
    <w:p w14:paraId="56AB5197" w14:textId="77777777" w:rsidR="002A105B" w:rsidRPr="002A105B" w:rsidRDefault="002A105B" w:rsidP="002A105B">
      <w:pPr>
        <w:rPr>
          <w:sz w:val="24"/>
          <w:szCs w:val="24"/>
        </w:rPr>
      </w:pPr>
    </w:p>
    <w:p w14:paraId="32621EBB" w14:textId="77777777" w:rsidR="002A105B" w:rsidRPr="002A105B" w:rsidRDefault="002A105B" w:rsidP="002A105B">
      <w:pPr>
        <w:rPr>
          <w:sz w:val="24"/>
          <w:szCs w:val="24"/>
        </w:rPr>
      </w:pPr>
    </w:p>
    <w:p w14:paraId="6C5582B4" w14:textId="77777777" w:rsidR="002A105B" w:rsidRPr="002A105B" w:rsidRDefault="002A105B" w:rsidP="002A105B">
      <w:pPr>
        <w:rPr>
          <w:sz w:val="24"/>
          <w:szCs w:val="24"/>
        </w:rPr>
      </w:pPr>
    </w:p>
    <w:p w14:paraId="109D5AF1" w14:textId="77777777" w:rsidR="002A105B" w:rsidRPr="002A105B" w:rsidRDefault="002A105B" w:rsidP="002A105B">
      <w:pPr>
        <w:rPr>
          <w:sz w:val="24"/>
          <w:szCs w:val="24"/>
        </w:rPr>
      </w:pPr>
    </w:p>
    <w:p w14:paraId="18B08B00" w14:textId="77777777" w:rsidR="002A105B" w:rsidRPr="002A105B" w:rsidRDefault="002A105B" w:rsidP="002A105B">
      <w:pPr>
        <w:rPr>
          <w:sz w:val="24"/>
          <w:szCs w:val="24"/>
        </w:rPr>
      </w:pPr>
    </w:p>
    <w:p w14:paraId="426FE2A0" w14:textId="77777777" w:rsidR="002A105B" w:rsidRPr="002A105B" w:rsidRDefault="002A105B" w:rsidP="002A105B">
      <w:pPr>
        <w:rPr>
          <w:sz w:val="24"/>
          <w:szCs w:val="24"/>
        </w:rPr>
      </w:pPr>
    </w:p>
    <w:p w14:paraId="52295C4C" w14:textId="77777777" w:rsidR="002A105B" w:rsidRPr="002A105B" w:rsidRDefault="002A105B" w:rsidP="002A105B">
      <w:pPr>
        <w:rPr>
          <w:sz w:val="24"/>
          <w:szCs w:val="24"/>
        </w:rPr>
      </w:pPr>
    </w:p>
    <w:p w14:paraId="3B14B5D0" w14:textId="77777777" w:rsidR="002A105B" w:rsidRPr="002A105B" w:rsidRDefault="002A105B" w:rsidP="002A105B">
      <w:pPr>
        <w:rPr>
          <w:sz w:val="24"/>
          <w:szCs w:val="24"/>
        </w:rPr>
      </w:pPr>
    </w:p>
    <w:p w14:paraId="39793D93" w14:textId="77777777" w:rsidR="002A105B" w:rsidRPr="002A105B" w:rsidRDefault="002A105B" w:rsidP="002A105B">
      <w:pPr>
        <w:rPr>
          <w:sz w:val="24"/>
          <w:szCs w:val="24"/>
        </w:rPr>
      </w:pPr>
    </w:p>
    <w:p w14:paraId="497E7CE7" w14:textId="77777777" w:rsidR="002A105B" w:rsidRPr="002A105B" w:rsidRDefault="002A105B" w:rsidP="002A105B">
      <w:pPr>
        <w:rPr>
          <w:sz w:val="24"/>
          <w:szCs w:val="24"/>
        </w:rPr>
      </w:pPr>
    </w:p>
    <w:p w14:paraId="206F00D7" w14:textId="77777777" w:rsidR="002A105B" w:rsidRPr="002A105B" w:rsidRDefault="002A105B" w:rsidP="002A105B">
      <w:pPr>
        <w:rPr>
          <w:sz w:val="24"/>
          <w:szCs w:val="24"/>
        </w:rPr>
      </w:pPr>
    </w:p>
    <w:p w14:paraId="13999578" w14:textId="77777777" w:rsidR="002A105B" w:rsidRPr="002A105B" w:rsidRDefault="002A105B" w:rsidP="002A105B">
      <w:pPr>
        <w:rPr>
          <w:sz w:val="24"/>
          <w:szCs w:val="24"/>
        </w:rPr>
      </w:pPr>
    </w:p>
    <w:p w14:paraId="78A2E7B8" w14:textId="77777777" w:rsidR="002A105B" w:rsidRPr="002A105B" w:rsidRDefault="002A105B" w:rsidP="002A105B">
      <w:pPr>
        <w:rPr>
          <w:sz w:val="24"/>
          <w:szCs w:val="24"/>
        </w:rPr>
      </w:pPr>
    </w:p>
    <w:p w14:paraId="544421C7" w14:textId="77777777" w:rsidR="002A105B" w:rsidRPr="002A105B" w:rsidRDefault="002A105B" w:rsidP="002A105B">
      <w:pPr>
        <w:rPr>
          <w:sz w:val="24"/>
          <w:szCs w:val="24"/>
        </w:rPr>
      </w:pPr>
    </w:p>
    <w:p w14:paraId="65511F5F" w14:textId="77777777" w:rsidR="002A105B" w:rsidRPr="002A105B" w:rsidRDefault="002A105B" w:rsidP="002A105B">
      <w:pPr>
        <w:rPr>
          <w:sz w:val="24"/>
          <w:szCs w:val="24"/>
        </w:rPr>
      </w:pPr>
    </w:p>
    <w:p w14:paraId="107B01CD" w14:textId="77777777" w:rsidR="002A105B" w:rsidRPr="002A105B" w:rsidRDefault="002A105B" w:rsidP="002A105B">
      <w:pPr>
        <w:rPr>
          <w:sz w:val="24"/>
          <w:szCs w:val="24"/>
        </w:rPr>
      </w:pPr>
    </w:p>
    <w:p w14:paraId="6E320107" w14:textId="77777777" w:rsidR="002A105B" w:rsidRPr="002A105B" w:rsidRDefault="002A105B" w:rsidP="002A105B">
      <w:pPr>
        <w:rPr>
          <w:sz w:val="24"/>
          <w:szCs w:val="24"/>
        </w:rPr>
      </w:pPr>
    </w:p>
    <w:p w14:paraId="33F4972B" w14:textId="77777777" w:rsidR="002A105B" w:rsidRPr="002A105B" w:rsidRDefault="002A105B" w:rsidP="002A105B">
      <w:pPr>
        <w:rPr>
          <w:sz w:val="24"/>
          <w:szCs w:val="24"/>
        </w:rPr>
      </w:pPr>
    </w:p>
    <w:p w14:paraId="55F36C99" w14:textId="77777777" w:rsidR="002A105B" w:rsidRPr="002A105B" w:rsidRDefault="002A105B" w:rsidP="002A105B">
      <w:pPr>
        <w:rPr>
          <w:sz w:val="24"/>
          <w:szCs w:val="24"/>
        </w:rPr>
      </w:pPr>
    </w:p>
    <w:p w14:paraId="0FACDEF3" w14:textId="77777777" w:rsidR="002A105B" w:rsidRPr="002A105B" w:rsidRDefault="002A105B" w:rsidP="002A105B">
      <w:pPr>
        <w:rPr>
          <w:sz w:val="24"/>
          <w:szCs w:val="24"/>
        </w:rPr>
      </w:pPr>
    </w:p>
    <w:p w14:paraId="586B03B7" w14:textId="77777777" w:rsidR="002A105B" w:rsidRPr="002A105B" w:rsidRDefault="002A105B" w:rsidP="002A105B">
      <w:pPr>
        <w:rPr>
          <w:sz w:val="24"/>
          <w:szCs w:val="24"/>
        </w:rPr>
      </w:pPr>
    </w:p>
    <w:p w14:paraId="1C46F0E1" w14:textId="77777777" w:rsidR="002A105B" w:rsidRPr="002A105B" w:rsidRDefault="002A105B" w:rsidP="002A105B">
      <w:pPr>
        <w:rPr>
          <w:sz w:val="24"/>
          <w:szCs w:val="24"/>
        </w:rPr>
      </w:pPr>
    </w:p>
    <w:p w14:paraId="03710ABD" w14:textId="77777777" w:rsidR="002A105B" w:rsidRPr="002A105B" w:rsidRDefault="002A105B" w:rsidP="002A105B">
      <w:pPr>
        <w:rPr>
          <w:sz w:val="24"/>
          <w:szCs w:val="24"/>
        </w:rPr>
      </w:pPr>
    </w:p>
    <w:p w14:paraId="308F7AE7" w14:textId="77777777" w:rsidR="002A105B" w:rsidRPr="002A105B" w:rsidRDefault="002A105B" w:rsidP="002A105B">
      <w:pPr>
        <w:rPr>
          <w:sz w:val="24"/>
          <w:szCs w:val="24"/>
        </w:rPr>
      </w:pPr>
    </w:p>
    <w:p w14:paraId="17E54A84" w14:textId="77777777" w:rsidR="002A105B" w:rsidRPr="002A105B" w:rsidRDefault="002A105B" w:rsidP="002A105B">
      <w:pPr>
        <w:rPr>
          <w:sz w:val="24"/>
          <w:szCs w:val="24"/>
        </w:rPr>
      </w:pPr>
    </w:p>
    <w:p w14:paraId="0CDFE814" w14:textId="77777777" w:rsidR="002A105B" w:rsidRPr="002A105B" w:rsidRDefault="002A105B" w:rsidP="002A105B">
      <w:pPr>
        <w:rPr>
          <w:sz w:val="24"/>
          <w:szCs w:val="24"/>
        </w:rPr>
      </w:pPr>
    </w:p>
    <w:p w14:paraId="5C8E1CDC" w14:textId="0B1532BC" w:rsidR="002A105B" w:rsidRDefault="002A105B" w:rsidP="002A105B">
      <w:pPr>
        <w:tabs>
          <w:tab w:val="left" w:pos="1381"/>
        </w:tabs>
        <w:rPr>
          <w:sz w:val="24"/>
          <w:szCs w:val="24"/>
        </w:rPr>
      </w:pPr>
      <w:r>
        <w:rPr>
          <w:sz w:val="24"/>
          <w:szCs w:val="24"/>
        </w:rPr>
        <w:tab/>
      </w:r>
    </w:p>
    <w:p w14:paraId="3465B57D" w14:textId="604A5012" w:rsidR="000F7ECD" w:rsidRPr="002A105B" w:rsidRDefault="002A105B" w:rsidP="002A105B">
      <w:pPr>
        <w:tabs>
          <w:tab w:val="left" w:pos="1381"/>
        </w:tabs>
        <w:rPr>
          <w:sz w:val="24"/>
          <w:szCs w:val="24"/>
        </w:rPr>
        <w:sectPr w:rsidR="000F7ECD" w:rsidRPr="002A105B" w:rsidSect="000A0F49">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r>
        <w:rPr>
          <w:sz w:val="24"/>
          <w:szCs w:val="24"/>
        </w:rPr>
        <w:tab/>
      </w: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FD84E4E">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38DFB01F" w:rsidR="008171E4" w:rsidRPr="00270EEB" w:rsidRDefault="31856DE5" w:rsidP="31856DE5">
            <w:pPr>
              <w:ind w:right="237"/>
              <w:jc w:val="both"/>
              <w:rPr>
                <w:sz w:val="24"/>
                <w:szCs w:val="24"/>
              </w:rPr>
            </w:pPr>
            <w:r w:rsidRPr="31856DE5">
              <w:rPr>
                <w:sz w:val="24"/>
                <w:szCs w:val="24"/>
              </w:rPr>
              <w:t xml:space="preserve">1200 words </w:t>
            </w:r>
            <w:r w:rsidRPr="31856DE5">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41A1A3D8" w14:textId="42CC65D4" w:rsidR="006B40E6" w:rsidRDefault="006B40E6" w:rsidP="00340E9A">
      <w:pPr>
        <w:ind w:right="237"/>
        <w:jc w:val="both"/>
        <w:rPr>
          <w:sz w:val="24"/>
          <w:szCs w:val="24"/>
        </w:rPr>
      </w:pPr>
    </w:p>
    <w:p w14:paraId="5B9BEC33" w14:textId="77777777" w:rsidR="006B40E6" w:rsidRPr="00270EEB" w:rsidRDefault="006B40E6"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0563B417" w14:textId="420E8D5B" w:rsidR="006B40E6" w:rsidRPr="002A105B" w:rsidRDefault="006B40E6" w:rsidP="006B40E6">
      <w:pPr>
        <w:overflowPunct/>
        <w:autoSpaceDE/>
        <w:autoSpaceDN/>
        <w:adjustRightInd/>
        <w:spacing w:after="160" w:line="259" w:lineRule="auto"/>
        <w:textAlignment w:val="auto"/>
        <w:rPr>
          <w:rFonts w:asciiTheme="minorHAnsi" w:hAnsiTheme="minorHAnsi" w:cstheme="minorHAnsi"/>
          <w:b/>
          <w:color w:val="auto"/>
          <w:sz w:val="22"/>
          <w:szCs w:val="22"/>
          <w:lang w:eastAsia="en-US"/>
        </w:rPr>
      </w:pPr>
      <w:r w:rsidRPr="002A105B">
        <w:rPr>
          <w:rFonts w:asciiTheme="minorHAnsi" w:hAnsiTheme="minorHAnsi" w:cstheme="minorHAnsi"/>
          <w:b/>
          <w:color w:val="auto"/>
          <w:sz w:val="22"/>
          <w:szCs w:val="22"/>
          <w:lang w:eastAsia="en-US"/>
        </w:rPr>
        <w:t>Introduction</w:t>
      </w:r>
    </w:p>
    <w:p w14:paraId="7B3B44F3" w14:textId="59F0E64F" w:rsidR="006B40E6" w:rsidRPr="002A105B" w:rsidRDefault="00B43C4B" w:rsidP="006B40E6">
      <w:pPr>
        <w:overflowPunct/>
        <w:autoSpaceDE/>
        <w:autoSpaceDN/>
        <w:adjustRightInd/>
        <w:spacing w:after="160" w:line="259" w:lineRule="auto"/>
        <w:textAlignment w:val="auto"/>
        <w:rPr>
          <w:rFonts w:asciiTheme="minorHAnsi" w:hAnsiTheme="minorHAnsi" w:cstheme="minorHAnsi"/>
          <w:b/>
          <w:color w:val="auto"/>
          <w:sz w:val="22"/>
          <w:szCs w:val="22"/>
          <w:lang w:eastAsia="en-US"/>
        </w:rPr>
      </w:pPr>
      <w:r w:rsidRPr="002A105B">
        <w:rPr>
          <w:rFonts w:asciiTheme="minorHAnsi" w:hAnsiTheme="minorHAnsi" w:cstheme="minorHAnsi"/>
          <w:color w:val="auto"/>
          <w:sz w:val="22"/>
          <w:szCs w:val="22"/>
          <w:lang w:eastAsia="en-US"/>
        </w:rPr>
        <w:t>In this reflection I will be looking at an incident</w:t>
      </w:r>
      <w:r w:rsidR="006B40E6" w:rsidRPr="002A105B">
        <w:rPr>
          <w:rFonts w:asciiTheme="minorHAnsi" w:hAnsiTheme="minorHAnsi" w:cstheme="minorHAnsi"/>
          <w:color w:val="auto"/>
          <w:sz w:val="22"/>
          <w:szCs w:val="22"/>
          <w:lang w:eastAsia="en-US"/>
        </w:rPr>
        <w:t xml:space="preserve"> I </w:t>
      </w:r>
      <w:r w:rsidR="00F03CA5" w:rsidRPr="002A105B">
        <w:rPr>
          <w:rFonts w:asciiTheme="minorHAnsi" w:hAnsiTheme="minorHAnsi" w:cstheme="minorHAnsi"/>
          <w:color w:val="auto"/>
          <w:sz w:val="22"/>
          <w:szCs w:val="22"/>
          <w:lang w:eastAsia="en-US"/>
        </w:rPr>
        <w:t>attended whi</w:t>
      </w:r>
      <w:r w:rsidRPr="002A105B">
        <w:rPr>
          <w:rFonts w:asciiTheme="minorHAnsi" w:hAnsiTheme="minorHAnsi" w:cstheme="minorHAnsi"/>
          <w:color w:val="auto"/>
          <w:sz w:val="22"/>
          <w:szCs w:val="22"/>
          <w:lang w:eastAsia="en-US"/>
        </w:rPr>
        <w:t>le working</w:t>
      </w:r>
      <w:r w:rsidR="006B40E6" w:rsidRPr="002A105B">
        <w:rPr>
          <w:rFonts w:asciiTheme="minorHAnsi" w:hAnsiTheme="minorHAnsi" w:cstheme="minorHAnsi"/>
          <w:color w:val="auto"/>
          <w:sz w:val="22"/>
          <w:szCs w:val="22"/>
          <w:lang w:eastAsia="en-US"/>
        </w:rPr>
        <w:t xml:space="preserve"> as a Police officer during a night shift. I will </w:t>
      </w:r>
      <w:r w:rsidR="00115F54" w:rsidRPr="002A105B">
        <w:rPr>
          <w:rFonts w:asciiTheme="minorHAnsi" w:hAnsiTheme="minorHAnsi" w:cstheme="minorHAnsi"/>
          <w:color w:val="auto"/>
          <w:sz w:val="22"/>
          <w:szCs w:val="22"/>
          <w:lang w:eastAsia="en-US"/>
        </w:rPr>
        <w:t>using Gibbs (1988) model of reflection to help strutcture my writing.</w:t>
      </w:r>
      <w:r w:rsidR="0015167E" w:rsidRPr="002A105B">
        <w:rPr>
          <w:rFonts w:asciiTheme="minorHAnsi" w:hAnsiTheme="minorHAnsi" w:cstheme="minorHAnsi"/>
          <w:color w:val="auto"/>
          <w:sz w:val="22"/>
          <w:szCs w:val="22"/>
          <w:lang w:eastAsia="en-US"/>
        </w:rPr>
        <w:t xml:space="preserve"> </w:t>
      </w:r>
      <w:r w:rsidR="00F03CA5" w:rsidRPr="002A105B">
        <w:rPr>
          <w:rFonts w:asciiTheme="minorHAnsi" w:hAnsiTheme="minorHAnsi" w:cstheme="minorHAnsi"/>
          <w:color w:val="auto"/>
          <w:sz w:val="22"/>
          <w:szCs w:val="22"/>
          <w:lang w:eastAsia="en-US"/>
        </w:rPr>
        <w:t>The incident I will be writing about relates to an incident of domestic related assault.</w:t>
      </w:r>
      <w:r w:rsidR="003C404B" w:rsidRPr="002A105B">
        <w:rPr>
          <w:rFonts w:asciiTheme="minorHAnsi" w:hAnsiTheme="minorHAnsi" w:cstheme="minorHAnsi"/>
          <w:color w:val="auto"/>
          <w:sz w:val="22"/>
          <w:szCs w:val="22"/>
          <w:lang w:eastAsia="en-US"/>
        </w:rPr>
        <w:t xml:space="preserve"> </w:t>
      </w:r>
      <w:r w:rsidR="00115F54" w:rsidRPr="002A105B">
        <w:rPr>
          <w:rFonts w:asciiTheme="minorHAnsi" w:hAnsiTheme="minorHAnsi" w:cstheme="minorHAnsi"/>
          <w:b/>
          <w:color w:val="auto"/>
          <w:sz w:val="22"/>
          <w:szCs w:val="22"/>
          <w:lang w:eastAsia="en-US"/>
        </w:rPr>
        <w:t>WC 49</w:t>
      </w:r>
    </w:p>
    <w:p w14:paraId="2BD11783" w14:textId="77777777" w:rsidR="006B40E6" w:rsidRPr="002A105B" w:rsidRDefault="006B40E6" w:rsidP="006B40E6">
      <w:pPr>
        <w:overflowPunct/>
        <w:autoSpaceDE/>
        <w:autoSpaceDN/>
        <w:adjustRightInd/>
        <w:spacing w:after="160" w:line="259" w:lineRule="auto"/>
        <w:textAlignment w:val="auto"/>
        <w:rPr>
          <w:rFonts w:asciiTheme="minorHAnsi" w:hAnsiTheme="minorHAnsi" w:cstheme="minorHAnsi"/>
          <w:color w:val="auto"/>
          <w:sz w:val="22"/>
          <w:szCs w:val="22"/>
          <w:lang w:eastAsia="en-US"/>
        </w:rPr>
      </w:pPr>
    </w:p>
    <w:p w14:paraId="0F7FD289" w14:textId="77777777" w:rsidR="006B40E6" w:rsidRPr="002A105B" w:rsidRDefault="006B40E6" w:rsidP="006B40E6">
      <w:pPr>
        <w:overflowPunct/>
        <w:autoSpaceDE/>
        <w:autoSpaceDN/>
        <w:adjustRightInd/>
        <w:spacing w:after="160" w:line="259" w:lineRule="auto"/>
        <w:textAlignment w:val="auto"/>
        <w:rPr>
          <w:rFonts w:asciiTheme="minorHAnsi" w:hAnsiTheme="minorHAnsi" w:cstheme="minorHAnsi"/>
          <w:b/>
          <w:color w:val="auto"/>
          <w:sz w:val="22"/>
          <w:szCs w:val="22"/>
          <w:lang w:eastAsia="en-US"/>
        </w:rPr>
      </w:pPr>
      <w:r w:rsidRPr="002A105B">
        <w:rPr>
          <w:rFonts w:asciiTheme="minorHAnsi" w:hAnsiTheme="minorHAnsi" w:cstheme="minorHAnsi"/>
          <w:b/>
          <w:color w:val="auto"/>
          <w:sz w:val="22"/>
          <w:szCs w:val="22"/>
          <w:lang w:eastAsia="en-US"/>
        </w:rPr>
        <w:t>DESCRIPTION</w:t>
      </w:r>
    </w:p>
    <w:p w14:paraId="35BC925C" w14:textId="48489673" w:rsidR="006B40E6" w:rsidRPr="002A105B" w:rsidRDefault="006B40E6" w:rsidP="006B40E6">
      <w:pPr>
        <w:overflowPunct/>
        <w:autoSpaceDE/>
        <w:autoSpaceDN/>
        <w:adjustRightInd/>
        <w:spacing w:after="160" w:line="259" w:lineRule="auto"/>
        <w:textAlignment w:val="auto"/>
        <w:rPr>
          <w:rFonts w:asciiTheme="minorHAnsi" w:hAnsiTheme="minorHAnsi" w:cstheme="minorHAnsi"/>
          <w:color w:val="auto"/>
          <w:sz w:val="22"/>
          <w:szCs w:val="22"/>
          <w:lang w:eastAsia="en-US"/>
        </w:rPr>
      </w:pPr>
      <w:r w:rsidRPr="002A105B">
        <w:rPr>
          <w:rFonts w:asciiTheme="minorHAnsi" w:hAnsiTheme="minorHAnsi" w:cstheme="minorHAnsi"/>
          <w:color w:val="auto"/>
          <w:sz w:val="22"/>
          <w:szCs w:val="22"/>
          <w:lang w:eastAsia="en-US"/>
        </w:rPr>
        <w:t>I received a</w:t>
      </w:r>
      <w:r w:rsidR="000B0E13" w:rsidRPr="002A105B">
        <w:rPr>
          <w:rFonts w:asciiTheme="minorHAnsi" w:hAnsiTheme="minorHAnsi" w:cstheme="minorHAnsi"/>
          <w:color w:val="auto"/>
          <w:sz w:val="22"/>
          <w:szCs w:val="22"/>
          <w:lang w:eastAsia="en-US"/>
        </w:rPr>
        <w:t xml:space="preserve"> report of</w:t>
      </w:r>
      <w:r w:rsidRPr="002A105B">
        <w:rPr>
          <w:rFonts w:asciiTheme="minorHAnsi" w:hAnsiTheme="minorHAnsi" w:cstheme="minorHAnsi"/>
          <w:color w:val="auto"/>
          <w:sz w:val="22"/>
          <w:szCs w:val="22"/>
          <w:lang w:eastAsia="en-US"/>
        </w:rPr>
        <w:t xml:space="preserve"> a distressed female requesting Police offic</w:t>
      </w:r>
      <w:r w:rsidR="000B0E13" w:rsidRPr="002A105B">
        <w:rPr>
          <w:rFonts w:asciiTheme="minorHAnsi" w:hAnsiTheme="minorHAnsi" w:cstheme="minorHAnsi"/>
          <w:color w:val="auto"/>
          <w:sz w:val="22"/>
          <w:szCs w:val="22"/>
          <w:lang w:eastAsia="en-US"/>
        </w:rPr>
        <w:t>ers to attend, the location of the call was on another teams patch,</w:t>
      </w:r>
      <w:r w:rsidR="00115F54" w:rsidRPr="002A105B">
        <w:rPr>
          <w:rFonts w:asciiTheme="minorHAnsi" w:hAnsiTheme="minorHAnsi" w:cstheme="minorHAnsi"/>
          <w:color w:val="auto"/>
          <w:sz w:val="22"/>
          <w:szCs w:val="22"/>
          <w:lang w:eastAsia="en-US"/>
        </w:rPr>
        <w:t xml:space="preserve"> however, due to lack their</w:t>
      </w:r>
      <w:r w:rsidR="000B0E13" w:rsidRPr="002A105B">
        <w:rPr>
          <w:rFonts w:asciiTheme="minorHAnsi" w:hAnsiTheme="minorHAnsi" w:cstheme="minorHAnsi"/>
          <w:color w:val="auto"/>
          <w:sz w:val="22"/>
          <w:szCs w:val="22"/>
          <w:lang w:eastAsia="en-US"/>
        </w:rPr>
        <w:t xml:space="preserve"> resources</w:t>
      </w:r>
      <w:r w:rsidR="006B3433" w:rsidRPr="002A105B">
        <w:rPr>
          <w:rFonts w:asciiTheme="minorHAnsi" w:hAnsiTheme="minorHAnsi" w:cstheme="minorHAnsi"/>
          <w:color w:val="auto"/>
          <w:sz w:val="22"/>
          <w:szCs w:val="22"/>
          <w:lang w:eastAsia="en-US"/>
        </w:rPr>
        <w:t>,</w:t>
      </w:r>
      <w:r w:rsidR="000B0E13" w:rsidRPr="002A105B">
        <w:rPr>
          <w:rFonts w:asciiTheme="minorHAnsi" w:hAnsiTheme="minorHAnsi" w:cstheme="minorHAnsi"/>
          <w:color w:val="auto"/>
          <w:sz w:val="22"/>
          <w:szCs w:val="22"/>
          <w:lang w:eastAsia="en-US"/>
        </w:rPr>
        <w:t xml:space="preserve"> I attended with a colleague</w:t>
      </w:r>
      <w:r w:rsidRPr="002A105B">
        <w:rPr>
          <w:rFonts w:asciiTheme="minorHAnsi" w:hAnsiTheme="minorHAnsi" w:cstheme="minorHAnsi"/>
          <w:color w:val="auto"/>
          <w:sz w:val="22"/>
          <w:szCs w:val="22"/>
          <w:lang w:eastAsia="en-US"/>
        </w:rPr>
        <w:t xml:space="preserve">. I knew very little about the incident and the </w:t>
      </w:r>
      <w:r w:rsidR="00115F54" w:rsidRPr="002A105B">
        <w:rPr>
          <w:rFonts w:asciiTheme="minorHAnsi" w:hAnsiTheme="minorHAnsi" w:cstheme="minorHAnsi"/>
          <w:color w:val="auto"/>
          <w:sz w:val="22"/>
          <w:szCs w:val="22"/>
          <w:lang w:eastAsia="en-US"/>
        </w:rPr>
        <w:t>call taker could provide information about those</w:t>
      </w:r>
      <w:r w:rsidRPr="002A105B">
        <w:rPr>
          <w:rFonts w:asciiTheme="minorHAnsi" w:hAnsiTheme="minorHAnsi" w:cstheme="minorHAnsi"/>
          <w:color w:val="auto"/>
          <w:sz w:val="22"/>
          <w:szCs w:val="22"/>
          <w:lang w:eastAsia="en-US"/>
        </w:rPr>
        <w:t xml:space="preserve"> </w:t>
      </w:r>
      <w:r w:rsidR="00115F54" w:rsidRPr="002A105B">
        <w:rPr>
          <w:rFonts w:asciiTheme="minorHAnsi" w:hAnsiTheme="minorHAnsi" w:cstheme="minorHAnsi"/>
          <w:color w:val="auto"/>
          <w:sz w:val="22"/>
          <w:szCs w:val="22"/>
          <w:lang w:eastAsia="en-US"/>
        </w:rPr>
        <w:t>in</w:t>
      </w:r>
      <w:r w:rsidRPr="002A105B">
        <w:rPr>
          <w:rFonts w:asciiTheme="minorHAnsi" w:hAnsiTheme="minorHAnsi" w:cstheme="minorHAnsi"/>
          <w:color w:val="auto"/>
          <w:sz w:val="22"/>
          <w:szCs w:val="22"/>
          <w:lang w:eastAsia="en-US"/>
        </w:rPr>
        <w:t xml:space="preserve">volved. I </w:t>
      </w:r>
      <w:r w:rsidR="00115F54" w:rsidRPr="002A105B">
        <w:rPr>
          <w:rFonts w:asciiTheme="minorHAnsi" w:hAnsiTheme="minorHAnsi" w:cstheme="minorHAnsi"/>
          <w:color w:val="auto"/>
          <w:sz w:val="22"/>
          <w:szCs w:val="22"/>
          <w:lang w:eastAsia="en-US"/>
        </w:rPr>
        <w:t>was made aware the</w:t>
      </w:r>
      <w:r w:rsidR="006B3433" w:rsidRPr="002A105B">
        <w:rPr>
          <w:rFonts w:asciiTheme="minorHAnsi" w:hAnsiTheme="minorHAnsi" w:cstheme="minorHAnsi"/>
          <w:color w:val="auto"/>
          <w:sz w:val="22"/>
          <w:szCs w:val="22"/>
          <w:lang w:eastAsia="en-US"/>
        </w:rPr>
        <w:t xml:space="preserve"> call had ended abruptly due to a disturbance and so</w:t>
      </w:r>
      <w:r w:rsidR="000B0E13" w:rsidRPr="002A105B">
        <w:rPr>
          <w:rFonts w:asciiTheme="minorHAnsi" w:hAnsiTheme="minorHAnsi" w:cstheme="minorHAnsi"/>
          <w:color w:val="auto"/>
          <w:sz w:val="22"/>
          <w:szCs w:val="22"/>
          <w:lang w:eastAsia="en-US"/>
        </w:rPr>
        <w:t>,</w:t>
      </w:r>
      <w:r w:rsidR="006B3433" w:rsidRPr="002A105B">
        <w:rPr>
          <w:rFonts w:asciiTheme="minorHAnsi" w:hAnsiTheme="minorHAnsi" w:cstheme="minorHAnsi"/>
          <w:color w:val="auto"/>
          <w:sz w:val="22"/>
          <w:szCs w:val="22"/>
          <w:lang w:eastAsia="en-US"/>
        </w:rPr>
        <w:t xml:space="preserve"> no further details were available. It was therefore important for me to attend the incident quickly as</w:t>
      </w:r>
      <w:r w:rsidRPr="002A105B">
        <w:rPr>
          <w:rFonts w:asciiTheme="minorHAnsi" w:hAnsiTheme="minorHAnsi" w:cstheme="minorHAnsi"/>
          <w:color w:val="auto"/>
          <w:sz w:val="22"/>
          <w:szCs w:val="22"/>
          <w:lang w:eastAsia="en-US"/>
        </w:rPr>
        <w:t xml:space="preserve"> threat and risk to the caller had increased due to this disturbance. Although</w:t>
      </w:r>
      <w:r w:rsidR="00115F54" w:rsidRPr="002A105B">
        <w:rPr>
          <w:rFonts w:asciiTheme="minorHAnsi" w:hAnsiTheme="minorHAnsi" w:cstheme="minorHAnsi"/>
          <w:color w:val="auto"/>
          <w:sz w:val="22"/>
          <w:szCs w:val="22"/>
          <w:lang w:eastAsia="en-US"/>
        </w:rPr>
        <w:t xml:space="preserve"> the location was un</w:t>
      </w:r>
      <w:r w:rsidRPr="002A105B">
        <w:rPr>
          <w:rFonts w:asciiTheme="minorHAnsi" w:hAnsiTheme="minorHAnsi" w:cstheme="minorHAnsi"/>
          <w:color w:val="auto"/>
          <w:sz w:val="22"/>
          <w:szCs w:val="22"/>
          <w:lang w:eastAsia="en-US"/>
        </w:rPr>
        <w:t>know</w:t>
      </w:r>
      <w:r w:rsidR="00115F54" w:rsidRPr="002A105B">
        <w:rPr>
          <w:rFonts w:asciiTheme="minorHAnsi" w:hAnsiTheme="minorHAnsi" w:cstheme="minorHAnsi"/>
          <w:color w:val="auto"/>
          <w:sz w:val="22"/>
          <w:szCs w:val="22"/>
          <w:lang w:eastAsia="en-US"/>
        </w:rPr>
        <w:t>n</w:t>
      </w:r>
      <w:r w:rsidRPr="002A105B">
        <w:rPr>
          <w:rFonts w:asciiTheme="minorHAnsi" w:hAnsiTheme="minorHAnsi" w:cstheme="minorHAnsi"/>
          <w:color w:val="auto"/>
          <w:sz w:val="22"/>
          <w:szCs w:val="22"/>
          <w:lang w:eastAsia="en-US"/>
        </w:rPr>
        <w:t xml:space="preserve">, I was given </w:t>
      </w:r>
      <w:r w:rsidRPr="002A105B">
        <w:rPr>
          <w:rFonts w:asciiTheme="minorHAnsi" w:hAnsiTheme="minorHAnsi" w:cstheme="minorHAnsi"/>
          <w:color w:val="auto"/>
          <w:sz w:val="22"/>
          <w:szCs w:val="22"/>
          <w:lang w:eastAsia="en-US"/>
        </w:rPr>
        <w:lastRenderedPageBreak/>
        <w:t xml:space="preserve">the house number. The call taker was also able to give me a list of street names which were in the cell-site areas of the call. </w:t>
      </w:r>
    </w:p>
    <w:p w14:paraId="059CC51A" w14:textId="77777777" w:rsidR="000B0E13" w:rsidRPr="002A105B" w:rsidRDefault="000B0E13" w:rsidP="006B40E6">
      <w:pPr>
        <w:overflowPunct/>
        <w:autoSpaceDE/>
        <w:autoSpaceDN/>
        <w:adjustRightInd/>
        <w:spacing w:after="160" w:line="259" w:lineRule="auto"/>
        <w:textAlignment w:val="auto"/>
        <w:rPr>
          <w:rFonts w:asciiTheme="minorHAnsi" w:hAnsiTheme="minorHAnsi" w:cstheme="minorHAnsi"/>
          <w:color w:val="auto"/>
          <w:sz w:val="22"/>
          <w:szCs w:val="22"/>
          <w:lang w:eastAsia="en-US"/>
        </w:rPr>
      </w:pPr>
    </w:p>
    <w:p w14:paraId="3C5C1135" w14:textId="287548BB" w:rsidR="006B40E6" w:rsidRPr="002A105B" w:rsidRDefault="006B40E6" w:rsidP="006B40E6">
      <w:pPr>
        <w:overflowPunct/>
        <w:autoSpaceDE/>
        <w:autoSpaceDN/>
        <w:adjustRightInd/>
        <w:spacing w:after="160" w:line="259" w:lineRule="auto"/>
        <w:textAlignment w:val="auto"/>
        <w:rPr>
          <w:rFonts w:asciiTheme="minorHAnsi" w:hAnsiTheme="minorHAnsi" w:cstheme="minorHAnsi"/>
          <w:color w:val="auto"/>
          <w:sz w:val="22"/>
          <w:szCs w:val="22"/>
          <w:lang w:eastAsia="en-US"/>
        </w:rPr>
      </w:pPr>
      <w:r w:rsidRPr="002A105B">
        <w:rPr>
          <w:rFonts w:asciiTheme="minorHAnsi" w:hAnsiTheme="minorHAnsi" w:cstheme="minorHAnsi"/>
          <w:color w:val="auto"/>
          <w:sz w:val="22"/>
          <w:szCs w:val="22"/>
          <w:lang w:eastAsia="en-US"/>
        </w:rPr>
        <w:t>I located the correct address quickly and a dis</w:t>
      </w:r>
      <w:r w:rsidR="000B0E13" w:rsidRPr="002A105B">
        <w:rPr>
          <w:rFonts w:asciiTheme="minorHAnsi" w:hAnsiTheme="minorHAnsi" w:cstheme="minorHAnsi"/>
          <w:color w:val="auto"/>
          <w:sz w:val="22"/>
          <w:szCs w:val="22"/>
          <w:lang w:eastAsia="en-US"/>
        </w:rPr>
        <w:t>tressed female opened the door. I</w:t>
      </w:r>
      <w:r w:rsidRPr="002A105B">
        <w:rPr>
          <w:rFonts w:asciiTheme="minorHAnsi" w:hAnsiTheme="minorHAnsi" w:cstheme="minorHAnsi"/>
          <w:color w:val="auto"/>
          <w:sz w:val="22"/>
          <w:szCs w:val="22"/>
          <w:lang w:eastAsia="en-US"/>
        </w:rPr>
        <w:t xml:space="preserve"> attempted to calm her down by reassuring her that now the Polic</w:t>
      </w:r>
      <w:r w:rsidR="000B0E13" w:rsidRPr="002A105B">
        <w:rPr>
          <w:rFonts w:asciiTheme="minorHAnsi" w:hAnsiTheme="minorHAnsi" w:cstheme="minorHAnsi"/>
          <w:color w:val="auto"/>
          <w:sz w:val="22"/>
          <w:szCs w:val="22"/>
          <w:lang w:eastAsia="en-US"/>
        </w:rPr>
        <w:t>e were involved nobody would</w:t>
      </w:r>
      <w:r w:rsidR="006B3433" w:rsidRPr="002A105B">
        <w:rPr>
          <w:rFonts w:asciiTheme="minorHAnsi" w:hAnsiTheme="minorHAnsi" w:cstheme="minorHAnsi"/>
          <w:color w:val="auto"/>
          <w:sz w:val="22"/>
          <w:szCs w:val="22"/>
          <w:lang w:eastAsia="en-US"/>
        </w:rPr>
        <w:t xml:space="preserve"> further hurt</w:t>
      </w:r>
      <w:r w:rsidRPr="002A105B">
        <w:rPr>
          <w:rFonts w:asciiTheme="minorHAnsi" w:hAnsiTheme="minorHAnsi" w:cstheme="minorHAnsi"/>
          <w:color w:val="auto"/>
          <w:sz w:val="22"/>
          <w:szCs w:val="22"/>
          <w:lang w:eastAsia="en-US"/>
        </w:rPr>
        <w:t xml:space="preserve"> or make her feel unsafe. I quickly ascertained that her partner, who had caused the disturbance as well as assaulted her was not at the premises and had left prior to </w:t>
      </w:r>
      <w:r w:rsidR="000B0E13" w:rsidRPr="002A105B">
        <w:rPr>
          <w:rFonts w:asciiTheme="minorHAnsi" w:hAnsiTheme="minorHAnsi" w:cstheme="minorHAnsi"/>
          <w:color w:val="auto"/>
          <w:sz w:val="22"/>
          <w:szCs w:val="22"/>
          <w:lang w:eastAsia="en-US"/>
        </w:rPr>
        <w:t>m</w:t>
      </w:r>
      <w:r w:rsidRPr="002A105B">
        <w:rPr>
          <w:rFonts w:asciiTheme="minorHAnsi" w:hAnsiTheme="minorHAnsi" w:cstheme="minorHAnsi"/>
          <w:color w:val="auto"/>
          <w:sz w:val="22"/>
          <w:szCs w:val="22"/>
          <w:lang w:eastAsia="en-US"/>
        </w:rPr>
        <w:t xml:space="preserve">e arriving. </w:t>
      </w:r>
    </w:p>
    <w:p w14:paraId="102CA9B5" w14:textId="0ADFC530" w:rsidR="006B40E6" w:rsidRPr="002A105B" w:rsidRDefault="006B3433" w:rsidP="006B40E6">
      <w:pPr>
        <w:overflowPunct/>
        <w:autoSpaceDE/>
        <w:autoSpaceDN/>
        <w:adjustRightInd/>
        <w:spacing w:after="160" w:line="259" w:lineRule="auto"/>
        <w:textAlignment w:val="auto"/>
        <w:rPr>
          <w:rFonts w:asciiTheme="minorHAnsi" w:hAnsiTheme="minorHAnsi" w:cstheme="minorHAnsi"/>
          <w:color w:val="auto"/>
          <w:sz w:val="22"/>
          <w:szCs w:val="22"/>
          <w:lang w:eastAsia="en-US"/>
        </w:rPr>
      </w:pPr>
      <w:r w:rsidRPr="002A105B">
        <w:rPr>
          <w:rFonts w:asciiTheme="minorHAnsi" w:hAnsiTheme="minorHAnsi" w:cstheme="minorHAnsi"/>
          <w:color w:val="auto"/>
          <w:sz w:val="22"/>
          <w:szCs w:val="22"/>
          <w:lang w:eastAsia="en-US"/>
        </w:rPr>
        <w:t>I quickly established that her partner did not have a key</w:t>
      </w:r>
      <w:r w:rsidR="006B40E6" w:rsidRPr="002A105B">
        <w:rPr>
          <w:rFonts w:asciiTheme="minorHAnsi" w:hAnsiTheme="minorHAnsi" w:cstheme="minorHAnsi"/>
          <w:color w:val="auto"/>
          <w:sz w:val="22"/>
          <w:szCs w:val="22"/>
          <w:lang w:eastAsia="en-US"/>
        </w:rPr>
        <w:t xml:space="preserve"> and that he had no </w:t>
      </w:r>
      <w:r w:rsidRPr="002A105B">
        <w:rPr>
          <w:rFonts w:asciiTheme="minorHAnsi" w:hAnsiTheme="minorHAnsi" w:cstheme="minorHAnsi"/>
          <w:color w:val="auto"/>
          <w:sz w:val="22"/>
          <w:szCs w:val="22"/>
          <w:lang w:eastAsia="en-US"/>
        </w:rPr>
        <w:t xml:space="preserve">other </w:t>
      </w:r>
      <w:r w:rsidR="006B40E6" w:rsidRPr="002A105B">
        <w:rPr>
          <w:rFonts w:asciiTheme="minorHAnsi" w:hAnsiTheme="minorHAnsi" w:cstheme="minorHAnsi"/>
          <w:color w:val="auto"/>
          <w:sz w:val="22"/>
          <w:szCs w:val="22"/>
          <w:lang w:eastAsia="en-US"/>
        </w:rPr>
        <w:t>way</w:t>
      </w:r>
      <w:r w:rsidR="000B0E13" w:rsidRPr="002A105B">
        <w:rPr>
          <w:rFonts w:asciiTheme="minorHAnsi" w:hAnsiTheme="minorHAnsi" w:cstheme="minorHAnsi"/>
          <w:color w:val="auto"/>
          <w:sz w:val="22"/>
          <w:szCs w:val="22"/>
          <w:lang w:eastAsia="en-US"/>
        </w:rPr>
        <w:t xml:space="preserve"> of getting into the premises. </w:t>
      </w:r>
      <w:r w:rsidR="006B40E6" w:rsidRPr="002A105B">
        <w:rPr>
          <w:rFonts w:asciiTheme="minorHAnsi" w:hAnsiTheme="minorHAnsi" w:cstheme="minorHAnsi"/>
          <w:color w:val="auto"/>
          <w:sz w:val="22"/>
          <w:szCs w:val="22"/>
          <w:lang w:eastAsia="en-US"/>
        </w:rPr>
        <w:t>I was able to take a statement from the victim outlining</w:t>
      </w:r>
      <w:r w:rsidRPr="002A105B">
        <w:rPr>
          <w:rFonts w:asciiTheme="minorHAnsi" w:hAnsiTheme="minorHAnsi" w:cstheme="minorHAnsi"/>
          <w:color w:val="auto"/>
          <w:sz w:val="22"/>
          <w:szCs w:val="22"/>
          <w:lang w:eastAsia="en-US"/>
        </w:rPr>
        <w:t xml:space="preserve"> the events of the incident</w:t>
      </w:r>
      <w:r w:rsidR="006B40E6" w:rsidRPr="002A105B">
        <w:rPr>
          <w:rFonts w:asciiTheme="minorHAnsi" w:hAnsiTheme="minorHAnsi" w:cstheme="minorHAnsi"/>
          <w:color w:val="auto"/>
          <w:sz w:val="22"/>
          <w:szCs w:val="22"/>
          <w:lang w:eastAsia="en-US"/>
        </w:rPr>
        <w:t xml:space="preserve">. As I finished taking this statement I was aware that there </w:t>
      </w:r>
      <w:r w:rsidR="000B0E13" w:rsidRPr="002A105B">
        <w:rPr>
          <w:rFonts w:asciiTheme="minorHAnsi" w:hAnsiTheme="minorHAnsi" w:cstheme="minorHAnsi"/>
          <w:color w:val="auto"/>
          <w:sz w:val="22"/>
          <w:szCs w:val="22"/>
          <w:lang w:eastAsia="en-US"/>
        </w:rPr>
        <w:t>was an allegation of assault, I captured evidence by photographing the injuries</w:t>
      </w:r>
      <w:r w:rsidR="006B40E6" w:rsidRPr="002A105B">
        <w:rPr>
          <w:rFonts w:asciiTheme="minorHAnsi" w:hAnsiTheme="minorHAnsi" w:cstheme="minorHAnsi"/>
          <w:color w:val="auto"/>
          <w:sz w:val="22"/>
          <w:szCs w:val="22"/>
          <w:lang w:eastAsia="en-US"/>
        </w:rPr>
        <w:t xml:space="preserve">. </w:t>
      </w:r>
    </w:p>
    <w:p w14:paraId="1C7750F5" w14:textId="59F8B656" w:rsidR="006B40E6" w:rsidRPr="002A105B" w:rsidRDefault="000B0E13" w:rsidP="006B40E6">
      <w:pPr>
        <w:overflowPunct/>
        <w:autoSpaceDE/>
        <w:autoSpaceDN/>
        <w:adjustRightInd/>
        <w:spacing w:after="160" w:line="259" w:lineRule="auto"/>
        <w:textAlignment w:val="auto"/>
        <w:rPr>
          <w:rFonts w:asciiTheme="minorHAnsi" w:hAnsiTheme="minorHAnsi" w:cstheme="minorHAnsi"/>
          <w:color w:val="auto"/>
          <w:sz w:val="22"/>
          <w:szCs w:val="22"/>
          <w:lang w:eastAsia="en-US"/>
        </w:rPr>
      </w:pPr>
      <w:r w:rsidRPr="002A105B">
        <w:rPr>
          <w:rFonts w:asciiTheme="minorHAnsi" w:hAnsiTheme="minorHAnsi" w:cstheme="minorHAnsi"/>
          <w:color w:val="auto"/>
          <w:sz w:val="22"/>
          <w:szCs w:val="22"/>
          <w:lang w:eastAsia="en-US"/>
        </w:rPr>
        <w:t xml:space="preserve">I was also able to </w:t>
      </w:r>
      <w:r w:rsidR="005D4830" w:rsidRPr="002A105B">
        <w:rPr>
          <w:rFonts w:asciiTheme="minorHAnsi" w:hAnsiTheme="minorHAnsi" w:cstheme="minorHAnsi"/>
          <w:color w:val="auto"/>
          <w:sz w:val="22"/>
          <w:szCs w:val="22"/>
          <w:lang w:eastAsia="en-US"/>
        </w:rPr>
        <w:t>asking her the questions on the</w:t>
      </w:r>
      <w:r w:rsidR="0010096A" w:rsidRPr="002A105B">
        <w:rPr>
          <w:rFonts w:asciiTheme="minorHAnsi" w:hAnsiTheme="minorHAnsi" w:cstheme="minorHAnsi"/>
          <w:color w:val="auto"/>
          <w:sz w:val="22"/>
          <w:szCs w:val="22"/>
          <w:lang w:eastAsia="en-US"/>
        </w:rPr>
        <w:t xml:space="preserve"> DASH</w:t>
      </w:r>
      <w:r w:rsidR="006B40E6" w:rsidRPr="002A105B">
        <w:rPr>
          <w:rFonts w:asciiTheme="minorHAnsi" w:hAnsiTheme="minorHAnsi" w:cstheme="minorHAnsi"/>
          <w:color w:val="auto"/>
          <w:sz w:val="22"/>
          <w:szCs w:val="22"/>
          <w:lang w:eastAsia="en-US"/>
        </w:rPr>
        <w:t xml:space="preserve"> </w:t>
      </w:r>
      <w:r w:rsidR="0010096A" w:rsidRPr="002A105B">
        <w:rPr>
          <w:rFonts w:asciiTheme="minorHAnsi" w:hAnsiTheme="minorHAnsi" w:cstheme="minorHAnsi"/>
          <w:color w:val="auto"/>
          <w:sz w:val="22"/>
          <w:szCs w:val="22"/>
          <w:lang w:eastAsia="en-US"/>
        </w:rPr>
        <w:t>(</w:t>
      </w:r>
      <w:r w:rsidR="006B40E6" w:rsidRPr="002A105B">
        <w:rPr>
          <w:rFonts w:asciiTheme="minorHAnsi" w:hAnsiTheme="minorHAnsi" w:cstheme="minorHAnsi"/>
          <w:color w:val="auto"/>
          <w:sz w:val="22"/>
          <w:szCs w:val="22"/>
          <w:lang w:eastAsia="en-US"/>
        </w:rPr>
        <w:t>D</w:t>
      </w:r>
      <w:r w:rsidR="0010096A" w:rsidRPr="002A105B">
        <w:rPr>
          <w:rFonts w:asciiTheme="minorHAnsi" w:hAnsiTheme="minorHAnsi" w:cstheme="minorHAnsi"/>
          <w:color w:val="auto"/>
          <w:sz w:val="22"/>
          <w:szCs w:val="22"/>
          <w:lang w:eastAsia="en-US"/>
        </w:rPr>
        <w:t xml:space="preserve">omestic </w:t>
      </w:r>
      <w:r w:rsidR="006B40E6" w:rsidRPr="002A105B">
        <w:rPr>
          <w:rFonts w:asciiTheme="minorHAnsi" w:hAnsiTheme="minorHAnsi" w:cstheme="minorHAnsi"/>
          <w:color w:val="auto"/>
          <w:sz w:val="22"/>
          <w:szCs w:val="22"/>
          <w:lang w:eastAsia="en-US"/>
        </w:rPr>
        <w:t>A</w:t>
      </w:r>
      <w:r w:rsidR="0010096A" w:rsidRPr="002A105B">
        <w:rPr>
          <w:rFonts w:asciiTheme="minorHAnsi" w:hAnsiTheme="minorHAnsi" w:cstheme="minorHAnsi"/>
          <w:color w:val="auto"/>
          <w:sz w:val="22"/>
          <w:szCs w:val="22"/>
          <w:lang w:eastAsia="en-US"/>
        </w:rPr>
        <w:t xml:space="preserve">buse </w:t>
      </w:r>
      <w:r w:rsidR="006B40E6" w:rsidRPr="002A105B">
        <w:rPr>
          <w:rFonts w:asciiTheme="minorHAnsi" w:hAnsiTheme="minorHAnsi" w:cstheme="minorHAnsi"/>
          <w:color w:val="auto"/>
          <w:sz w:val="22"/>
          <w:szCs w:val="22"/>
          <w:lang w:eastAsia="en-US"/>
        </w:rPr>
        <w:t>S</w:t>
      </w:r>
      <w:r w:rsidR="0010096A" w:rsidRPr="002A105B">
        <w:rPr>
          <w:rFonts w:asciiTheme="minorHAnsi" w:hAnsiTheme="minorHAnsi" w:cstheme="minorHAnsi"/>
          <w:color w:val="auto"/>
          <w:sz w:val="22"/>
          <w:szCs w:val="22"/>
          <w:lang w:eastAsia="en-US"/>
        </w:rPr>
        <w:t xml:space="preserve">talking </w:t>
      </w:r>
      <w:r w:rsidR="006B40E6" w:rsidRPr="002A105B">
        <w:rPr>
          <w:rFonts w:asciiTheme="minorHAnsi" w:hAnsiTheme="minorHAnsi" w:cstheme="minorHAnsi"/>
          <w:color w:val="auto"/>
          <w:sz w:val="22"/>
          <w:szCs w:val="22"/>
          <w:lang w:eastAsia="en-US"/>
        </w:rPr>
        <w:t>H</w:t>
      </w:r>
      <w:r w:rsidR="0010096A" w:rsidRPr="002A105B">
        <w:rPr>
          <w:rFonts w:asciiTheme="minorHAnsi" w:hAnsiTheme="minorHAnsi" w:cstheme="minorHAnsi"/>
          <w:color w:val="auto"/>
          <w:sz w:val="22"/>
          <w:szCs w:val="22"/>
          <w:lang w:eastAsia="en-US"/>
        </w:rPr>
        <w:t>arassment)</w:t>
      </w:r>
      <w:r w:rsidR="005D4830" w:rsidRPr="002A105B">
        <w:rPr>
          <w:rFonts w:asciiTheme="minorHAnsi" w:hAnsiTheme="minorHAnsi" w:cstheme="minorHAnsi"/>
          <w:color w:val="auto"/>
          <w:sz w:val="22"/>
          <w:szCs w:val="22"/>
          <w:lang w:eastAsia="en-US"/>
        </w:rPr>
        <w:t xml:space="preserve"> form</w:t>
      </w:r>
      <w:r w:rsidR="006B40E6" w:rsidRPr="002A105B">
        <w:rPr>
          <w:rFonts w:asciiTheme="minorHAnsi" w:hAnsiTheme="minorHAnsi" w:cstheme="minorHAnsi"/>
          <w:color w:val="auto"/>
          <w:sz w:val="22"/>
          <w:szCs w:val="22"/>
          <w:lang w:eastAsia="en-US"/>
        </w:rPr>
        <w:t xml:space="preserve">. </w:t>
      </w:r>
    </w:p>
    <w:p w14:paraId="111AFCC3" w14:textId="617BC2F1" w:rsidR="006B40E6" w:rsidRPr="002A105B" w:rsidRDefault="006B40E6" w:rsidP="006B40E6">
      <w:pPr>
        <w:overflowPunct/>
        <w:autoSpaceDE/>
        <w:autoSpaceDN/>
        <w:adjustRightInd/>
        <w:spacing w:after="160" w:line="259" w:lineRule="auto"/>
        <w:textAlignment w:val="auto"/>
        <w:rPr>
          <w:rFonts w:asciiTheme="minorHAnsi" w:hAnsiTheme="minorHAnsi" w:cstheme="minorHAnsi"/>
          <w:b/>
          <w:color w:val="auto"/>
          <w:sz w:val="22"/>
          <w:szCs w:val="22"/>
          <w:lang w:eastAsia="en-US"/>
        </w:rPr>
      </w:pPr>
      <w:r w:rsidRPr="002A105B">
        <w:rPr>
          <w:rFonts w:asciiTheme="minorHAnsi" w:hAnsiTheme="minorHAnsi" w:cstheme="minorHAnsi"/>
          <w:color w:val="auto"/>
          <w:sz w:val="22"/>
          <w:szCs w:val="22"/>
          <w:lang w:eastAsia="en-US"/>
        </w:rPr>
        <w:t xml:space="preserve">Upon completing the </w:t>
      </w:r>
      <w:r w:rsidR="005D4830" w:rsidRPr="002A105B">
        <w:rPr>
          <w:rFonts w:asciiTheme="minorHAnsi" w:hAnsiTheme="minorHAnsi" w:cstheme="minorHAnsi"/>
          <w:color w:val="auto"/>
          <w:sz w:val="22"/>
          <w:szCs w:val="22"/>
          <w:lang w:eastAsia="en-US"/>
        </w:rPr>
        <w:t xml:space="preserve">DASH </w:t>
      </w:r>
      <w:r w:rsidRPr="002A105B">
        <w:rPr>
          <w:rFonts w:asciiTheme="minorHAnsi" w:hAnsiTheme="minorHAnsi" w:cstheme="minorHAnsi"/>
          <w:color w:val="auto"/>
          <w:sz w:val="22"/>
          <w:szCs w:val="22"/>
          <w:lang w:eastAsia="en-US"/>
        </w:rPr>
        <w:t xml:space="preserve">questions I could hear </w:t>
      </w:r>
      <w:r w:rsidR="00115F54" w:rsidRPr="002A105B">
        <w:rPr>
          <w:rFonts w:asciiTheme="minorHAnsi" w:hAnsiTheme="minorHAnsi" w:cstheme="minorHAnsi"/>
          <w:color w:val="auto"/>
          <w:sz w:val="22"/>
          <w:szCs w:val="22"/>
          <w:lang w:eastAsia="en-US"/>
        </w:rPr>
        <w:t>shouting outside,</w:t>
      </w:r>
      <w:r w:rsidRPr="002A105B">
        <w:rPr>
          <w:rFonts w:asciiTheme="minorHAnsi" w:hAnsiTheme="minorHAnsi" w:cstheme="minorHAnsi"/>
          <w:color w:val="auto"/>
          <w:sz w:val="22"/>
          <w:szCs w:val="22"/>
          <w:lang w:eastAsia="en-US"/>
        </w:rPr>
        <w:t xml:space="preserve"> the victim alerted </w:t>
      </w:r>
      <w:r w:rsidR="0025314E" w:rsidRPr="002A105B">
        <w:rPr>
          <w:rFonts w:asciiTheme="minorHAnsi" w:hAnsiTheme="minorHAnsi" w:cstheme="minorHAnsi"/>
          <w:color w:val="auto"/>
          <w:sz w:val="22"/>
          <w:szCs w:val="22"/>
          <w:lang w:eastAsia="en-US"/>
        </w:rPr>
        <w:t>me</w:t>
      </w:r>
      <w:r w:rsidRPr="002A105B">
        <w:rPr>
          <w:rFonts w:asciiTheme="minorHAnsi" w:hAnsiTheme="minorHAnsi" w:cstheme="minorHAnsi"/>
          <w:color w:val="auto"/>
          <w:sz w:val="22"/>
          <w:szCs w:val="22"/>
          <w:lang w:eastAsia="en-US"/>
        </w:rPr>
        <w:t xml:space="preserve"> that this was her part</w:t>
      </w:r>
      <w:r w:rsidR="005D4830" w:rsidRPr="002A105B">
        <w:rPr>
          <w:rFonts w:asciiTheme="minorHAnsi" w:hAnsiTheme="minorHAnsi" w:cstheme="minorHAnsi"/>
          <w:color w:val="auto"/>
          <w:sz w:val="22"/>
          <w:szCs w:val="22"/>
          <w:lang w:eastAsia="en-US"/>
        </w:rPr>
        <w:t xml:space="preserve">ner. </w:t>
      </w:r>
      <w:r w:rsidRPr="002A105B">
        <w:rPr>
          <w:rFonts w:asciiTheme="minorHAnsi" w:hAnsiTheme="minorHAnsi" w:cstheme="minorHAnsi"/>
          <w:color w:val="auto"/>
          <w:sz w:val="22"/>
          <w:szCs w:val="22"/>
          <w:lang w:eastAsia="en-US"/>
        </w:rPr>
        <w:t>I immediately left the ad</w:t>
      </w:r>
      <w:r w:rsidR="00115F54" w:rsidRPr="002A105B">
        <w:rPr>
          <w:rFonts w:asciiTheme="minorHAnsi" w:hAnsiTheme="minorHAnsi" w:cstheme="minorHAnsi"/>
          <w:color w:val="auto"/>
          <w:sz w:val="22"/>
          <w:szCs w:val="22"/>
          <w:lang w:eastAsia="en-US"/>
        </w:rPr>
        <w:t>dress with my colleague and</w:t>
      </w:r>
      <w:r w:rsidRPr="002A105B">
        <w:rPr>
          <w:rFonts w:asciiTheme="minorHAnsi" w:hAnsiTheme="minorHAnsi" w:cstheme="minorHAnsi"/>
          <w:color w:val="auto"/>
          <w:sz w:val="22"/>
          <w:szCs w:val="22"/>
          <w:lang w:eastAsia="en-US"/>
        </w:rPr>
        <w:t xml:space="preserve"> arrested</w:t>
      </w:r>
      <w:r w:rsidR="00115F54" w:rsidRPr="002A105B">
        <w:rPr>
          <w:rFonts w:asciiTheme="minorHAnsi" w:hAnsiTheme="minorHAnsi" w:cstheme="minorHAnsi"/>
          <w:color w:val="auto"/>
          <w:sz w:val="22"/>
          <w:szCs w:val="22"/>
          <w:lang w:eastAsia="en-US"/>
        </w:rPr>
        <w:t xml:space="preserve"> the male, </w:t>
      </w:r>
      <w:r w:rsidRPr="002A105B">
        <w:rPr>
          <w:rFonts w:asciiTheme="minorHAnsi" w:hAnsiTheme="minorHAnsi" w:cstheme="minorHAnsi"/>
          <w:color w:val="auto"/>
          <w:sz w:val="22"/>
          <w:szCs w:val="22"/>
          <w:lang w:eastAsia="en-US"/>
        </w:rPr>
        <w:t xml:space="preserve">placed </w:t>
      </w:r>
      <w:r w:rsidR="00115F54" w:rsidRPr="002A105B">
        <w:rPr>
          <w:rFonts w:asciiTheme="minorHAnsi" w:hAnsiTheme="minorHAnsi" w:cstheme="minorHAnsi"/>
          <w:color w:val="auto"/>
          <w:sz w:val="22"/>
          <w:szCs w:val="22"/>
          <w:lang w:eastAsia="en-US"/>
        </w:rPr>
        <w:t xml:space="preserve">him </w:t>
      </w:r>
      <w:r w:rsidRPr="002A105B">
        <w:rPr>
          <w:rFonts w:asciiTheme="minorHAnsi" w:hAnsiTheme="minorHAnsi" w:cstheme="minorHAnsi"/>
          <w:color w:val="auto"/>
          <w:sz w:val="22"/>
          <w:szCs w:val="22"/>
          <w:lang w:eastAsia="en-US"/>
        </w:rPr>
        <w:t>into the back of t</w:t>
      </w:r>
      <w:r w:rsidR="005D4830" w:rsidRPr="002A105B">
        <w:rPr>
          <w:rFonts w:asciiTheme="minorHAnsi" w:hAnsiTheme="minorHAnsi" w:cstheme="minorHAnsi"/>
          <w:color w:val="auto"/>
          <w:sz w:val="22"/>
          <w:szCs w:val="22"/>
          <w:lang w:eastAsia="en-US"/>
        </w:rPr>
        <w:t>he cage and conveyed to custody, where he made a threat to kill the victim once released from custody.</w:t>
      </w:r>
      <w:r w:rsidR="003C404B" w:rsidRPr="002A105B">
        <w:rPr>
          <w:rFonts w:asciiTheme="minorHAnsi" w:hAnsiTheme="minorHAnsi" w:cstheme="minorHAnsi"/>
          <w:color w:val="auto"/>
          <w:sz w:val="22"/>
          <w:szCs w:val="22"/>
          <w:lang w:eastAsia="en-US"/>
        </w:rPr>
        <w:t xml:space="preserve"> </w:t>
      </w:r>
      <w:r w:rsidR="00115F54" w:rsidRPr="002A105B">
        <w:rPr>
          <w:rFonts w:asciiTheme="minorHAnsi" w:hAnsiTheme="minorHAnsi" w:cstheme="minorHAnsi"/>
          <w:b/>
          <w:color w:val="auto"/>
          <w:sz w:val="22"/>
          <w:szCs w:val="22"/>
          <w:lang w:eastAsia="en-US"/>
        </w:rPr>
        <w:t>WC 329</w:t>
      </w:r>
    </w:p>
    <w:p w14:paraId="535F8846" w14:textId="77777777" w:rsidR="006B40E6" w:rsidRPr="002A105B" w:rsidRDefault="006B40E6" w:rsidP="006B40E6">
      <w:pPr>
        <w:overflowPunct/>
        <w:autoSpaceDE/>
        <w:autoSpaceDN/>
        <w:adjustRightInd/>
        <w:spacing w:after="160" w:line="259" w:lineRule="auto"/>
        <w:textAlignment w:val="auto"/>
        <w:rPr>
          <w:rFonts w:asciiTheme="minorHAnsi" w:hAnsiTheme="minorHAnsi" w:cstheme="minorHAnsi"/>
          <w:color w:val="auto"/>
          <w:sz w:val="22"/>
          <w:szCs w:val="22"/>
          <w:lang w:eastAsia="en-US"/>
        </w:rPr>
      </w:pPr>
    </w:p>
    <w:p w14:paraId="12FBD18E" w14:textId="008D4A14" w:rsidR="006B40E6" w:rsidRPr="002A105B" w:rsidRDefault="005D4830" w:rsidP="006B40E6">
      <w:pPr>
        <w:overflowPunct/>
        <w:autoSpaceDE/>
        <w:autoSpaceDN/>
        <w:adjustRightInd/>
        <w:spacing w:after="160" w:line="259" w:lineRule="auto"/>
        <w:textAlignment w:val="auto"/>
        <w:rPr>
          <w:rFonts w:asciiTheme="minorHAnsi" w:hAnsiTheme="minorHAnsi" w:cstheme="minorHAnsi"/>
          <w:b/>
          <w:color w:val="auto"/>
          <w:sz w:val="22"/>
          <w:szCs w:val="22"/>
          <w:lang w:eastAsia="en-US"/>
        </w:rPr>
      </w:pPr>
      <w:r w:rsidRPr="002A105B">
        <w:rPr>
          <w:rFonts w:asciiTheme="minorHAnsi" w:hAnsiTheme="minorHAnsi" w:cstheme="minorHAnsi"/>
          <w:b/>
          <w:color w:val="auto"/>
          <w:sz w:val="22"/>
          <w:szCs w:val="22"/>
          <w:lang w:eastAsia="en-US"/>
        </w:rPr>
        <w:t>Feeling</w:t>
      </w:r>
    </w:p>
    <w:p w14:paraId="61A2EC2E" w14:textId="1B104514" w:rsidR="006B40E6" w:rsidRPr="002A105B" w:rsidRDefault="006B40E6" w:rsidP="006B40E6">
      <w:pPr>
        <w:overflowPunct/>
        <w:autoSpaceDE/>
        <w:autoSpaceDN/>
        <w:adjustRightInd/>
        <w:spacing w:after="160" w:line="259" w:lineRule="auto"/>
        <w:textAlignment w:val="auto"/>
        <w:rPr>
          <w:rFonts w:asciiTheme="minorHAnsi" w:hAnsiTheme="minorHAnsi" w:cstheme="minorHAnsi"/>
          <w:color w:val="auto"/>
          <w:sz w:val="22"/>
          <w:szCs w:val="22"/>
          <w:lang w:eastAsia="en-US"/>
        </w:rPr>
      </w:pPr>
      <w:r w:rsidRPr="002A105B">
        <w:rPr>
          <w:rFonts w:asciiTheme="minorHAnsi" w:hAnsiTheme="minorHAnsi" w:cstheme="minorHAnsi"/>
          <w:color w:val="auto"/>
          <w:sz w:val="22"/>
          <w:szCs w:val="22"/>
          <w:lang w:eastAsia="en-US"/>
        </w:rPr>
        <w:t>I have been to various domestic related incidents during my 2 year probation and</w:t>
      </w:r>
      <w:r w:rsidR="003C404B" w:rsidRPr="002A105B">
        <w:rPr>
          <w:rFonts w:asciiTheme="minorHAnsi" w:hAnsiTheme="minorHAnsi" w:cstheme="minorHAnsi"/>
          <w:color w:val="auto"/>
          <w:sz w:val="22"/>
          <w:szCs w:val="22"/>
          <w:lang w:eastAsia="en-US"/>
        </w:rPr>
        <w:t xml:space="preserve"> I am beginning to feel more comfortable with each incident I attend</w:t>
      </w:r>
      <w:r w:rsidRPr="002A105B">
        <w:rPr>
          <w:rFonts w:asciiTheme="minorHAnsi" w:hAnsiTheme="minorHAnsi" w:cstheme="minorHAnsi"/>
          <w:color w:val="auto"/>
          <w:sz w:val="22"/>
          <w:szCs w:val="22"/>
          <w:lang w:eastAsia="en-US"/>
        </w:rPr>
        <w:t>.</w:t>
      </w:r>
      <w:r w:rsidR="003C404B" w:rsidRPr="002A105B">
        <w:rPr>
          <w:rFonts w:asciiTheme="minorHAnsi" w:hAnsiTheme="minorHAnsi" w:cstheme="minorHAnsi"/>
          <w:color w:val="auto"/>
          <w:sz w:val="22"/>
          <w:szCs w:val="22"/>
          <w:lang w:eastAsia="en-US"/>
        </w:rPr>
        <w:t xml:space="preserve"> I know when I attend a call that my</w:t>
      </w:r>
      <w:r w:rsidRPr="002A105B">
        <w:rPr>
          <w:rFonts w:asciiTheme="minorHAnsi" w:hAnsiTheme="minorHAnsi" w:cstheme="minorHAnsi"/>
          <w:color w:val="auto"/>
          <w:sz w:val="22"/>
          <w:szCs w:val="22"/>
          <w:lang w:eastAsia="en-US"/>
        </w:rPr>
        <w:t xml:space="preserve"> first priority is to m</w:t>
      </w:r>
      <w:r w:rsidR="003C404B" w:rsidRPr="002A105B">
        <w:rPr>
          <w:rFonts w:asciiTheme="minorHAnsi" w:hAnsiTheme="minorHAnsi" w:cstheme="minorHAnsi"/>
          <w:color w:val="auto"/>
          <w:sz w:val="22"/>
          <w:szCs w:val="22"/>
          <w:lang w:eastAsia="en-US"/>
        </w:rPr>
        <w:t>aintain the safety of all involved including myself and colleagues</w:t>
      </w:r>
      <w:r w:rsidRPr="002A105B">
        <w:rPr>
          <w:rFonts w:asciiTheme="minorHAnsi" w:hAnsiTheme="minorHAnsi" w:cstheme="minorHAnsi"/>
          <w:color w:val="auto"/>
          <w:sz w:val="22"/>
          <w:szCs w:val="22"/>
          <w:lang w:eastAsia="en-US"/>
        </w:rPr>
        <w:t xml:space="preserve">. </w:t>
      </w:r>
    </w:p>
    <w:p w14:paraId="424B985F" w14:textId="577FE5F5" w:rsidR="006B40E6" w:rsidRPr="002A105B" w:rsidRDefault="00F002A4" w:rsidP="006B40E6">
      <w:pPr>
        <w:overflowPunct/>
        <w:autoSpaceDE/>
        <w:autoSpaceDN/>
        <w:adjustRightInd/>
        <w:spacing w:after="160" w:line="259" w:lineRule="auto"/>
        <w:textAlignment w:val="auto"/>
        <w:rPr>
          <w:rFonts w:asciiTheme="minorHAnsi" w:hAnsiTheme="minorHAnsi" w:cstheme="minorHAnsi"/>
          <w:color w:val="auto"/>
          <w:sz w:val="22"/>
          <w:szCs w:val="22"/>
          <w:lang w:eastAsia="en-US"/>
        </w:rPr>
      </w:pPr>
      <w:r w:rsidRPr="002A105B">
        <w:rPr>
          <w:rFonts w:asciiTheme="minorHAnsi" w:hAnsiTheme="minorHAnsi" w:cstheme="minorHAnsi"/>
          <w:color w:val="auto"/>
          <w:sz w:val="22"/>
          <w:szCs w:val="22"/>
          <w:lang w:eastAsia="en-US"/>
        </w:rPr>
        <w:t>Every domestic incident I have attended are</w:t>
      </w:r>
      <w:r w:rsidR="006B40E6" w:rsidRPr="002A105B">
        <w:rPr>
          <w:rFonts w:asciiTheme="minorHAnsi" w:hAnsiTheme="minorHAnsi" w:cstheme="minorHAnsi"/>
          <w:color w:val="auto"/>
          <w:sz w:val="22"/>
          <w:szCs w:val="22"/>
          <w:lang w:eastAsia="en-US"/>
        </w:rPr>
        <w:t xml:space="preserve"> uniquely different to each other</w:t>
      </w:r>
      <w:r w:rsidRPr="002A105B">
        <w:rPr>
          <w:rFonts w:asciiTheme="minorHAnsi" w:hAnsiTheme="minorHAnsi" w:cstheme="minorHAnsi"/>
          <w:color w:val="auto"/>
          <w:sz w:val="22"/>
          <w:szCs w:val="22"/>
          <w:lang w:eastAsia="en-US"/>
        </w:rPr>
        <w:t>,</w:t>
      </w:r>
      <w:r w:rsidR="006B40E6" w:rsidRPr="002A105B">
        <w:rPr>
          <w:rFonts w:asciiTheme="minorHAnsi" w:hAnsiTheme="minorHAnsi" w:cstheme="minorHAnsi"/>
          <w:color w:val="auto"/>
          <w:sz w:val="22"/>
          <w:szCs w:val="22"/>
          <w:lang w:eastAsia="en-US"/>
        </w:rPr>
        <w:t xml:space="preserve"> as relationship</w:t>
      </w:r>
      <w:r w:rsidR="00115F54" w:rsidRPr="002A105B">
        <w:rPr>
          <w:rFonts w:asciiTheme="minorHAnsi" w:hAnsiTheme="minorHAnsi" w:cstheme="minorHAnsi"/>
          <w:color w:val="auto"/>
          <w:sz w:val="22"/>
          <w:szCs w:val="22"/>
          <w:lang w:eastAsia="en-US"/>
        </w:rPr>
        <w:t>s</w:t>
      </w:r>
      <w:r w:rsidR="006B40E6" w:rsidRPr="002A105B">
        <w:rPr>
          <w:rFonts w:asciiTheme="minorHAnsi" w:hAnsiTheme="minorHAnsi" w:cstheme="minorHAnsi"/>
          <w:color w:val="auto"/>
          <w:sz w:val="22"/>
          <w:szCs w:val="22"/>
          <w:lang w:eastAsia="en-US"/>
        </w:rPr>
        <w:t xml:space="preserve"> and family dynamics differ massively depending on characteristics such as social background, religion and language barriers.</w:t>
      </w:r>
    </w:p>
    <w:p w14:paraId="31F35FE3" w14:textId="272A096A" w:rsidR="0010096A" w:rsidRPr="002A105B" w:rsidRDefault="006B40E6" w:rsidP="006B40E6">
      <w:pPr>
        <w:overflowPunct/>
        <w:autoSpaceDE/>
        <w:autoSpaceDN/>
        <w:adjustRightInd/>
        <w:spacing w:after="160" w:line="259" w:lineRule="auto"/>
        <w:textAlignment w:val="auto"/>
        <w:rPr>
          <w:rFonts w:asciiTheme="minorHAnsi" w:hAnsiTheme="minorHAnsi" w:cstheme="minorHAnsi"/>
          <w:b/>
          <w:color w:val="auto"/>
          <w:sz w:val="22"/>
          <w:szCs w:val="22"/>
          <w:lang w:eastAsia="en-US"/>
        </w:rPr>
      </w:pPr>
      <w:r w:rsidRPr="002A105B">
        <w:rPr>
          <w:rFonts w:asciiTheme="minorHAnsi" w:hAnsiTheme="minorHAnsi" w:cstheme="minorHAnsi"/>
          <w:color w:val="auto"/>
          <w:sz w:val="22"/>
          <w:szCs w:val="22"/>
          <w:lang w:eastAsia="en-US"/>
        </w:rPr>
        <w:t>I initially felt a rush of adrenaline as I did not know wha</w:t>
      </w:r>
      <w:r w:rsidR="00F002A4" w:rsidRPr="002A105B">
        <w:rPr>
          <w:rFonts w:asciiTheme="minorHAnsi" w:hAnsiTheme="minorHAnsi" w:cstheme="minorHAnsi"/>
          <w:color w:val="auto"/>
          <w:sz w:val="22"/>
          <w:szCs w:val="22"/>
          <w:lang w:eastAsia="en-US"/>
        </w:rPr>
        <w:t>t to expect</w:t>
      </w:r>
      <w:r w:rsidR="005370A5" w:rsidRPr="002A105B">
        <w:rPr>
          <w:rFonts w:asciiTheme="minorHAnsi" w:hAnsiTheme="minorHAnsi" w:cstheme="minorHAnsi"/>
          <w:color w:val="auto"/>
          <w:sz w:val="22"/>
          <w:szCs w:val="22"/>
          <w:lang w:eastAsia="en-US"/>
        </w:rPr>
        <w:t>, I only knew that there had been</w:t>
      </w:r>
      <w:r w:rsidRPr="002A105B">
        <w:rPr>
          <w:rFonts w:asciiTheme="minorHAnsi" w:hAnsiTheme="minorHAnsi" w:cstheme="minorHAnsi"/>
          <w:color w:val="auto"/>
          <w:sz w:val="22"/>
          <w:szCs w:val="22"/>
          <w:lang w:eastAsia="en-US"/>
        </w:rPr>
        <w:t xml:space="preserve"> a disturbance and the line had cleared. I was</w:t>
      </w:r>
      <w:r w:rsidR="00F002A4" w:rsidRPr="002A105B">
        <w:rPr>
          <w:rFonts w:asciiTheme="minorHAnsi" w:hAnsiTheme="minorHAnsi" w:cstheme="minorHAnsi"/>
          <w:color w:val="auto"/>
          <w:sz w:val="22"/>
          <w:szCs w:val="22"/>
          <w:lang w:eastAsia="en-US"/>
        </w:rPr>
        <w:t xml:space="preserve"> thinking that this incident had the potential to become hostile</w:t>
      </w:r>
      <w:r w:rsidRPr="002A105B">
        <w:rPr>
          <w:rFonts w:asciiTheme="minorHAnsi" w:hAnsiTheme="minorHAnsi" w:cstheme="minorHAnsi"/>
          <w:color w:val="auto"/>
          <w:sz w:val="22"/>
          <w:szCs w:val="22"/>
          <w:lang w:eastAsia="en-US"/>
        </w:rPr>
        <w:t>,</w:t>
      </w:r>
      <w:r w:rsidR="00F002A4" w:rsidRPr="002A105B">
        <w:rPr>
          <w:rFonts w:asciiTheme="minorHAnsi" w:hAnsiTheme="minorHAnsi" w:cstheme="minorHAnsi"/>
          <w:color w:val="auto"/>
          <w:sz w:val="22"/>
          <w:szCs w:val="22"/>
          <w:lang w:eastAsia="en-US"/>
        </w:rPr>
        <w:t xml:space="preserve"> I was thinking constantly about my safety and that of my colleague </w:t>
      </w:r>
      <w:r w:rsidR="0010096A" w:rsidRPr="002A105B">
        <w:rPr>
          <w:rFonts w:asciiTheme="minorHAnsi" w:hAnsiTheme="minorHAnsi" w:cstheme="minorHAnsi"/>
          <w:color w:val="auto"/>
          <w:sz w:val="22"/>
          <w:szCs w:val="22"/>
          <w:lang w:eastAsia="en-US"/>
        </w:rPr>
        <w:t xml:space="preserve">and how I would be activating </w:t>
      </w:r>
      <w:r w:rsidRPr="002A105B">
        <w:rPr>
          <w:rFonts w:asciiTheme="minorHAnsi" w:hAnsiTheme="minorHAnsi" w:cstheme="minorHAnsi"/>
          <w:color w:val="auto"/>
          <w:sz w:val="22"/>
          <w:szCs w:val="22"/>
          <w:lang w:eastAsia="en-US"/>
        </w:rPr>
        <w:t>my B</w:t>
      </w:r>
      <w:r w:rsidR="0010096A" w:rsidRPr="002A105B">
        <w:rPr>
          <w:rFonts w:asciiTheme="minorHAnsi" w:hAnsiTheme="minorHAnsi" w:cstheme="minorHAnsi"/>
          <w:color w:val="auto"/>
          <w:sz w:val="22"/>
          <w:szCs w:val="22"/>
          <w:lang w:eastAsia="en-US"/>
        </w:rPr>
        <w:t xml:space="preserve">ody </w:t>
      </w:r>
      <w:r w:rsidRPr="002A105B">
        <w:rPr>
          <w:rFonts w:asciiTheme="minorHAnsi" w:hAnsiTheme="minorHAnsi" w:cstheme="minorHAnsi"/>
          <w:color w:val="auto"/>
          <w:sz w:val="22"/>
          <w:szCs w:val="22"/>
          <w:lang w:eastAsia="en-US"/>
        </w:rPr>
        <w:t>W</w:t>
      </w:r>
      <w:r w:rsidR="0010096A" w:rsidRPr="002A105B">
        <w:rPr>
          <w:rFonts w:asciiTheme="minorHAnsi" w:hAnsiTheme="minorHAnsi" w:cstheme="minorHAnsi"/>
          <w:color w:val="auto"/>
          <w:sz w:val="22"/>
          <w:szCs w:val="22"/>
          <w:lang w:eastAsia="en-US"/>
        </w:rPr>
        <w:t xml:space="preserve">orn </w:t>
      </w:r>
      <w:r w:rsidRPr="002A105B">
        <w:rPr>
          <w:rFonts w:asciiTheme="minorHAnsi" w:hAnsiTheme="minorHAnsi" w:cstheme="minorHAnsi"/>
          <w:color w:val="auto"/>
          <w:sz w:val="22"/>
          <w:szCs w:val="22"/>
          <w:lang w:eastAsia="en-US"/>
        </w:rPr>
        <w:t>V</w:t>
      </w:r>
      <w:r w:rsidR="0010096A" w:rsidRPr="002A105B">
        <w:rPr>
          <w:rFonts w:asciiTheme="minorHAnsi" w:hAnsiTheme="minorHAnsi" w:cstheme="minorHAnsi"/>
          <w:color w:val="auto"/>
          <w:sz w:val="22"/>
          <w:szCs w:val="22"/>
          <w:lang w:eastAsia="en-US"/>
        </w:rPr>
        <w:t>ideo as I approach</w:t>
      </w:r>
      <w:r w:rsidR="00F002A4" w:rsidRPr="002A105B">
        <w:rPr>
          <w:rFonts w:asciiTheme="minorHAnsi" w:hAnsiTheme="minorHAnsi" w:cstheme="minorHAnsi"/>
          <w:color w:val="auto"/>
          <w:sz w:val="22"/>
          <w:szCs w:val="22"/>
          <w:lang w:eastAsia="en-US"/>
        </w:rPr>
        <w:t>ed</w:t>
      </w:r>
      <w:r w:rsidR="0010096A" w:rsidRPr="002A105B">
        <w:rPr>
          <w:rFonts w:asciiTheme="minorHAnsi" w:hAnsiTheme="minorHAnsi" w:cstheme="minorHAnsi"/>
          <w:color w:val="auto"/>
          <w:sz w:val="22"/>
          <w:szCs w:val="22"/>
          <w:lang w:eastAsia="en-US"/>
        </w:rPr>
        <w:t xml:space="preserve"> the door to capture</w:t>
      </w:r>
      <w:r w:rsidR="00F002A4" w:rsidRPr="002A105B">
        <w:rPr>
          <w:rFonts w:asciiTheme="minorHAnsi" w:hAnsiTheme="minorHAnsi" w:cstheme="minorHAnsi"/>
          <w:color w:val="auto"/>
          <w:sz w:val="22"/>
          <w:szCs w:val="22"/>
          <w:lang w:eastAsia="en-US"/>
        </w:rPr>
        <w:t xml:space="preserve"> the incident</w:t>
      </w:r>
      <w:r w:rsidR="0010096A" w:rsidRPr="002A105B">
        <w:rPr>
          <w:rFonts w:asciiTheme="minorHAnsi" w:hAnsiTheme="minorHAnsi" w:cstheme="minorHAnsi"/>
          <w:color w:val="auto"/>
          <w:sz w:val="22"/>
          <w:szCs w:val="22"/>
          <w:lang w:eastAsia="en-US"/>
        </w:rPr>
        <w:t>.</w:t>
      </w:r>
      <w:r w:rsidR="003C404B" w:rsidRPr="002A105B">
        <w:rPr>
          <w:rFonts w:asciiTheme="minorHAnsi" w:hAnsiTheme="minorHAnsi" w:cstheme="minorHAnsi"/>
          <w:color w:val="auto"/>
          <w:sz w:val="22"/>
          <w:szCs w:val="22"/>
          <w:lang w:eastAsia="en-US"/>
        </w:rPr>
        <w:t xml:space="preserve"> </w:t>
      </w:r>
      <w:r w:rsidR="00F002A4" w:rsidRPr="002A105B">
        <w:rPr>
          <w:rFonts w:asciiTheme="minorHAnsi" w:hAnsiTheme="minorHAnsi" w:cstheme="minorHAnsi"/>
          <w:b/>
          <w:color w:val="auto"/>
          <w:sz w:val="22"/>
          <w:szCs w:val="22"/>
          <w:lang w:eastAsia="en-US"/>
        </w:rPr>
        <w:t>WC 151</w:t>
      </w:r>
    </w:p>
    <w:p w14:paraId="298452EB" w14:textId="77777777" w:rsidR="0010096A" w:rsidRPr="002A105B" w:rsidRDefault="0010096A" w:rsidP="006B40E6">
      <w:pPr>
        <w:overflowPunct/>
        <w:autoSpaceDE/>
        <w:autoSpaceDN/>
        <w:adjustRightInd/>
        <w:spacing w:after="160" w:line="259" w:lineRule="auto"/>
        <w:textAlignment w:val="auto"/>
        <w:rPr>
          <w:rFonts w:asciiTheme="minorHAnsi" w:hAnsiTheme="minorHAnsi" w:cstheme="minorHAnsi"/>
          <w:color w:val="auto"/>
          <w:sz w:val="22"/>
          <w:szCs w:val="22"/>
          <w:lang w:eastAsia="en-US"/>
        </w:rPr>
      </w:pPr>
    </w:p>
    <w:p w14:paraId="3C70EBAC" w14:textId="11F21433" w:rsidR="006B40E6" w:rsidRPr="002A105B" w:rsidRDefault="00265B00" w:rsidP="006B40E6">
      <w:pPr>
        <w:overflowPunct/>
        <w:autoSpaceDE/>
        <w:autoSpaceDN/>
        <w:adjustRightInd/>
        <w:spacing w:after="160" w:line="259" w:lineRule="auto"/>
        <w:textAlignment w:val="auto"/>
        <w:rPr>
          <w:rFonts w:asciiTheme="minorHAnsi" w:hAnsiTheme="minorHAnsi" w:cstheme="minorHAnsi"/>
          <w:b/>
          <w:color w:val="auto"/>
          <w:sz w:val="22"/>
          <w:szCs w:val="22"/>
          <w:lang w:eastAsia="en-US"/>
        </w:rPr>
      </w:pPr>
      <w:r w:rsidRPr="002A105B">
        <w:rPr>
          <w:rFonts w:asciiTheme="minorHAnsi" w:hAnsiTheme="minorHAnsi" w:cstheme="minorHAnsi"/>
          <w:b/>
          <w:color w:val="auto"/>
          <w:sz w:val="22"/>
          <w:szCs w:val="22"/>
          <w:lang w:eastAsia="en-US"/>
        </w:rPr>
        <w:lastRenderedPageBreak/>
        <w:t>C</w:t>
      </w:r>
      <w:r w:rsidR="006B40E6" w:rsidRPr="002A105B">
        <w:rPr>
          <w:rFonts w:asciiTheme="minorHAnsi" w:hAnsiTheme="minorHAnsi" w:cstheme="minorHAnsi"/>
          <w:b/>
          <w:color w:val="auto"/>
          <w:sz w:val="22"/>
          <w:szCs w:val="22"/>
          <w:lang w:eastAsia="en-US"/>
        </w:rPr>
        <w:t>onclusion</w:t>
      </w:r>
    </w:p>
    <w:p w14:paraId="530DFA4D" w14:textId="3C4E7F6A" w:rsidR="006B40E6" w:rsidRPr="002A105B" w:rsidRDefault="00F002A4" w:rsidP="006B40E6">
      <w:pPr>
        <w:overflowPunct/>
        <w:autoSpaceDE/>
        <w:autoSpaceDN/>
        <w:adjustRightInd/>
        <w:spacing w:after="160" w:line="259" w:lineRule="auto"/>
        <w:textAlignment w:val="auto"/>
        <w:rPr>
          <w:rFonts w:asciiTheme="minorHAnsi" w:hAnsiTheme="minorHAnsi" w:cstheme="minorHAnsi"/>
          <w:color w:val="auto"/>
          <w:sz w:val="22"/>
          <w:szCs w:val="22"/>
          <w:lang w:eastAsia="en-US"/>
        </w:rPr>
      </w:pPr>
      <w:r w:rsidRPr="002A105B">
        <w:rPr>
          <w:rFonts w:asciiTheme="minorHAnsi" w:hAnsiTheme="minorHAnsi" w:cstheme="minorHAnsi"/>
          <w:color w:val="auto"/>
          <w:sz w:val="22"/>
          <w:szCs w:val="22"/>
          <w:lang w:eastAsia="en-US"/>
        </w:rPr>
        <w:t>I felt I had dealt with incident</w:t>
      </w:r>
      <w:r w:rsidR="006B40E6" w:rsidRPr="002A105B">
        <w:rPr>
          <w:rFonts w:asciiTheme="minorHAnsi" w:hAnsiTheme="minorHAnsi" w:cstheme="minorHAnsi"/>
          <w:color w:val="auto"/>
          <w:sz w:val="22"/>
          <w:szCs w:val="22"/>
          <w:lang w:eastAsia="en-US"/>
        </w:rPr>
        <w:t xml:space="preserve"> well</w:t>
      </w:r>
      <w:r w:rsidRPr="002A105B">
        <w:rPr>
          <w:rFonts w:asciiTheme="minorHAnsi" w:hAnsiTheme="minorHAnsi" w:cstheme="minorHAnsi"/>
          <w:color w:val="auto"/>
          <w:sz w:val="22"/>
          <w:szCs w:val="22"/>
          <w:lang w:eastAsia="en-US"/>
        </w:rPr>
        <w:t>,</w:t>
      </w:r>
      <w:r w:rsidR="006B40E6" w:rsidRPr="002A105B">
        <w:rPr>
          <w:rFonts w:asciiTheme="minorHAnsi" w:hAnsiTheme="minorHAnsi" w:cstheme="minorHAnsi"/>
          <w:color w:val="auto"/>
          <w:sz w:val="22"/>
          <w:szCs w:val="22"/>
          <w:lang w:eastAsia="en-US"/>
        </w:rPr>
        <w:t xml:space="preserve"> initially the victim did not want to press charges, by reassuring her that securing her safety and wellbeing was important to us and by explaining the procedure, she agreed to give a statement and answer the DASH questions.</w:t>
      </w:r>
    </w:p>
    <w:p w14:paraId="5A484D7D" w14:textId="67110325" w:rsidR="006B40E6" w:rsidRPr="002A105B" w:rsidRDefault="006B40E6" w:rsidP="006B40E6">
      <w:pPr>
        <w:overflowPunct/>
        <w:autoSpaceDE/>
        <w:autoSpaceDN/>
        <w:adjustRightInd/>
        <w:spacing w:after="160" w:line="259" w:lineRule="auto"/>
        <w:textAlignment w:val="auto"/>
        <w:rPr>
          <w:rFonts w:asciiTheme="minorHAnsi" w:hAnsiTheme="minorHAnsi" w:cstheme="minorHAnsi"/>
          <w:color w:val="auto"/>
          <w:sz w:val="22"/>
          <w:szCs w:val="22"/>
          <w:lang w:eastAsia="en-US"/>
        </w:rPr>
      </w:pPr>
      <w:r w:rsidRPr="002A105B">
        <w:rPr>
          <w:rFonts w:asciiTheme="minorHAnsi" w:hAnsiTheme="minorHAnsi" w:cstheme="minorHAnsi"/>
          <w:color w:val="auto"/>
          <w:sz w:val="22"/>
          <w:szCs w:val="22"/>
          <w:lang w:eastAsia="en-US"/>
        </w:rPr>
        <w:t>When I first arrived at the property, the victim was obviously very distressed and needed to regain her composure and not feel un</w:t>
      </w:r>
      <w:r w:rsidR="00F002A4" w:rsidRPr="002A105B">
        <w:rPr>
          <w:rFonts w:asciiTheme="minorHAnsi" w:hAnsiTheme="minorHAnsi" w:cstheme="minorHAnsi"/>
          <w:color w:val="auto"/>
          <w:sz w:val="22"/>
          <w:szCs w:val="22"/>
          <w:lang w:eastAsia="en-US"/>
        </w:rPr>
        <w:t>der any further threat. I</w:t>
      </w:r>
      <w:r w:rsidRPr="002A105B">
        <w:rPr>
          <w:rFonts w:asciiTheme="minorHAnsi" w:hAnsiTheme="minorHAnsi" w:cstheme="minorHAnsi"/>
          <w:color w:val="auto"/>
          <w:sz w:val="22"/>
          <w:szCs w:val="22"/>
          <w:lang w:eastAsia="en-US"/>
        </w:rPr>
        <w:t xml:space="preserve"> achieved</w:t>
      </w:r>
      <w:r w:rsidR="00F002A4" w:rsidRPr="002A105B">
        <w:rPr>
          <w:rFonts w:asciiTheme="minorHAnsi" w:hAnsiTheme="minorHAnsi" w:cstheme="minorHAnsi"/>
          <w:color w:val="auto"/>
          <w:sz w:val="22"/>
          <w:szCs w:val="22"/>
          <w:lang w:eastAsia="en-US"/>
        </w:rPr>
        <w:t xml:space="preserve"> this</w:t>
      </w:r>
      <w:r w:rsidRPr="002A105B">
        <w:rPr>
          <w:rFonts w:asciiTheme="minorHAnsi" w:hAnsiTheme="minorHAnsi" w:cstheme="minorHAnsi"/>
          <w:color w:val="auto"/>
          <w:sz w:val="22"/>
          <w:szCs w:val="22"/>
          <w:lang w:eastAsia="en-US"/>
        </w:rPr>
        <w:t xml:space="preserve"> by talking in a calm tone of voice, sitting so that everyone was on the same level rather th</w:t>
      </w:r>
      <w:r w:rsidR="005370A5" w:rsidRPr="002A105B">
        <w:rPr>
          <w:rFonts w:asciiTheme="minorHAnsi" w:hAnsiTheme="minorHAnsi" w:cstheme="minorHAnsi"/>
          <w:color w:val="auto"/>
          <w:sz w:val="22"/>
          <w:szCs w:val="22"/>
          <w:lang w:eastAsia="en-US"/>
        </w:rPr>
        <w:t>an her feeling that our</w:t>
      </w:r>
      <w:r w:rsidRPr="002A105B">
        <w:rPr>
          <w:rFonts w:asciiTheme="minorHAnsi" w:hAnsiTheme="minorHAnsi" w:cstheme="minorHAnsi"/>
          <w:color w:val="auto"/>
          <w:sz w:val="22"/>
          <w:szCs w:val="22"/>
          <w:lang w:eastAsia="en-US"/>
        </w:rPr>
        <w:t xml:space="preserve"> presence was threatening or overbearing. Once she had composed herself adequately to talk, I asked some open questions, which allowed her to shar</w:t>
      </w:r>
      <w:r w:rsidR="00F002A4" w:rsidRPr="002A105B">
        <w:rPr>
          <w:rFonts w:asciiTheme="minorHAnsi" w:hAnsiTheme="minorHAnsi" w:cstheme="minorHAnsi"/>
          <w:color w:val="auto"/>
          <w:sz w:val="22"/>
          <w:szCs w:val="22"/>
          <w:lang w:eastAsia="en-US"/>
        </w:rPr>
        <w:t>e without feeling interrogated, according to the College of Policing “</w:t>
      </w:r>
      <w:r w:rsidR="00F002A4" w:rsidRPr="002A105B">
        <w:rPr>
          <w:rFonts w:asciiTheme="minorHAnsi" w:hAnsiTheme="minorHAnsi" w:cstheme="minorHAnsi"/>
          <w:color w:val="auto"/>
          <w:sz w:val="22"/>
          <w:szCs w:val="22"/>
          <w:lang w:eastAsia="en-US"/>
        </w:rPr>
        <w:t>asking questions in an open format tended to increase the accuracy and amount of information provided”(College of Policing, 2020)</w:t>
      </w:r>
      <w:r w:rsidR="00F002A4" w:rsidRPr="002A105B">
        <w:rPr>
          <w:rFonts w:asciiTheme="minorHAnsi" w:hAnsiTheme="minorHAnsi" w:cstheme="minorHAnsi"/>
          <w:color w:val="auto"/>
          <w:sz w:val="22"/>
          <w:szCs w:val="22"/>
          <w:lang w:eastAsia="en-US"/>
        </w:rPr>
        <w:t xml:space="preserve">. </w:t>
      </w:r>
      <w:r w:rsidRPr="002A105B">
        <w:rPr>
          <w:rFonts w:asciiTheme="minorHAnsi" w:hAnsiTheme="minorHAnsi" w:cstheme="minorHAnsi"/>
          <w:color w:val="auto"/>
          <w:sz w:val="22"/>
          <w:szCs w:val="22"/>
          <w:lang w:eastAsia="en-US"/>
        </w:rPr>
        <w:t xml:space="preserve">I was able to gather contextual information about her relationship with the suspect, as well as what had happened immediately before, during and after the incident. During the interview with </w:t>
      </w:r>
      <w:r w:rsidR="005370A5" w:rsidRPr="002A105B">
        <w:rPr>
          <w:rFonts w:asciiTheme="minorHAnsi" w:hAnsiTheme="minorHAnsi" w:cstheme="minorHAnsi"/>
          <w:color w:val="auto"/>
          <w:sz w:val="22"/>
          <w:szCs w:val="22"/>
          <w:lang w:eastAsia="en-US"/>
        </w:rPr>
        <w:t xml:space="preserve">the </w:t>
      </w:r>
      <w:r w:rsidRPr="002A105B">
        <w:rPr>
          <w:rFonts w:asciiTheme="minorHAnsi" w:hAnsiTheme="minorHAnsi" w:cstheme="minorHAnsi"/>
          <w:color w:val="auto"/>
          <w:sz w:val="22"/>
          <w:szCs w:val="22"/>
          <w:lang w:eastAsia="en-US"/>
        </w:rPr>
        <w:t>victim</w:t>
      </w:r>
      <w:r w:rsidR="005370A5" w:rsidRPr="002A105B">
        <w:rPr>
          <w:rFonts w:asciiTheme="minorHAnsi" w:hAnsiTheme="minorHAnsi" w:cstheme="minorHAnsi"/>
          <w:color w:val="auto"/>
          <w:sz w:val="22"/>
          <w:szCs w:val="22"/>
          <w:lang w:eastAsia="en-US"/>
        </w:rPr>
        <w:t>,</w:t>
      </w:r>
      <w:r w:rsidRPr="002A105B">
        <w:rPr>
          <w:rFonts w:asciiTheme="minorHAnsi" w:hAnsiTheme="minorHAnsi" w:cstheme="minorHAnsi"/>
          <w:color w:val="auto"/>
          <w:sz w:val="22"/>
          <w:szCs w:val="22"/>
          <w:lang w:eastAsia="en-US"/>
        </w:rPr>
        <w:t xml:space="preserve"> I tried to maintain as much eye contact as possible in order to establish trust and to convey my interest in her story and the outcome of her situation. I listened carefully to her answers, picking up </w:t>
      </w:r>
      <w:r w:rsidR="005370A5" w:rsidRPr="002A105B">
        <w:rPr>
          <w:rFonts w:asciiTheme="minorHAnsi" w:hAnsiTheme="minorHAnsi" w:cstheme="minorHAnsi"/>
          <w:color w:val="auto"/>
          <w:sz w:val="22"/>
          <w:szCs w:val="22"/>
          <w:lang w:eastAsia="en-US"/>
        </w:rPr>
        <w:t>on innuendos and asides</w:t>
      </w:r>
      <w:r w:rsidRPr="002A105B">
        <w:rPr>
          <w:rFonts w:asciiTheme="minorHAnsi" w:hAnsiTheme="minorHAnsi" w:cstheme="minorHAnsi"/>
          <w:color w:val="auto"/>
          <w:sz w:val="22"/>
          <w:szCs w:val="22"/>
          <w:lang w:eastAsia="en-US"/>
        </w:rPr>
        <w:t>, so that I could explore them further once she had stopped talking. Showing an interest in her answers by nodding and adding affirming interjections further helped her feel at ease and talk freely about the details of the incident.</w:t>
      </w:r>
    </w:p>
    <w:p w14:paraId="22D1955F" w14:textId="1AD3C3E7" w:rsidR="006B40E6" w:rsidRPr="002A105B" w:rsidRDefault="006B40E6" w:rsidP="006B40E6">
      <w:pPr>
        <w:overflowPunct/>
        <w:autoSpaceDE/>
        <w:autoSpaceDN/>
        <w:adjustRightInd/>
        <w:spacing w:after="160" w:line="259" w:lineRule="auto"/>
        <w:textAlignment w:val="auto"/>
        <w:rPr>
          <w:rFonts w:asciiTheme="minorHAnsi" w:hAnsiTheme="minorHAnsi" w:cstheme="minorHAnsi"/>
          <w:color w:val="auto"/>
          <w:sz w:val="22"/>
          <w:szCs w:val="22"/>
          <w:lang w:eastAsia="en-US"/>
        </w:rPr>
      </w:pPr>
      <w:r w:rsidRPr="002A105B">
        <w:rPr>
          <w:rFonts w:asciiTheme="minorHAnsi" w:hAnsiTheme="minorHAnsi" w:cstheme="minorHAnsi"/>
          <w:color w:val="auto"/>
          <w:sz w:val="22"/>
          <w:szCs w:val="22"/>
          <w:lang w:eastAsia="en-US"/>
        </w:rPr>
        <w:t>As the victim was confused about the whole Police investigation and didn’t fully understand the processes I made sure that my choice of language was accessible to her by avoid</w:t>
      </w:r>
      <w:r w:rsidR="005370A5" w:rsidRPr="002A105B">
        <w:rPr>
          <w:rFonts w:asciiTheme="minorHAnsi" w:hAnsiTheme="minorHAnsi" w:cstheme="minorHAnsi"/>
          <w:color w:val="auto"/>
          <w:sz w:val="22"/>
          <w:szCs w:val="22"/>
          <w:lang w:eastAsia="en-US"/>
        </w:rPr>
        <w:t>ing any long words, acronyms or</w:t>
      </w:r>
      <w:r w:rsidRPr="002A105B">
        <w:rPr>
          <w:rFonts w:asciiTheme="minorHAnsi" w:hAnsiTheme="minorHAnsi" w:cstheme="minorHAnsi"/>
          <w:color w:val="auto"/>
          <w:sz w:val="22"/>
          <w:szCs w:val="22"/>
          <w:lang w:eastAsia="en-US"/>
        </w:rPr>
        <w:t xml:space="preserve"> police jargon. I also spoke at a slower pace in order to give her the time to process what I was saying. This allowed her to understand why we were there and what we could do to safeguard her properly.</w:t>
      </w:r>
    </w:p>
    <w:p w14:paraId="333BF884" w14:textId="1F54FBCC" w:rsidR="0024428B" w:rsidRPr="002A105B" w:rsidRDefault="0024428B" w:rsidP="006B40E6">
      <w:pPr>
        <w:overflowPunct/>
        <w:autoSpaceDE/>
        <w:autoSpaceDN/>
        <w:adjustRightInd/>
        <w:spacing w:after="160" w:line="259" w:lineRule="auto"/>
        <w:textAlignment w:val="auto"/>
        <w:rPr>
          <w:rFonts w:asciiTheme="minorHAnsi" w:hAnsiTheme="minorHAnsi" w:cstheme="minorHAnsi"/>
          <w:sz w:val="22"/>
          <w:szCs w:val="22"/>
        </w:rPr>
      </w:pPr>
      <w:r w:rsidRPr="002A105B">
        <w:rPr>
          <w:rFonts w:asciiTheme="minorHAnsi" w:hAnsiTheme="minorHAnsi" w:cstheme="minorHAnsi"/>
          <w:color w:val="auto"/>
          <w:sz w:val="22"/>
          <w:szCs w:val="22"/>
          <w:lang w:eastAsia="en-US"/>
        </w:rPr>
        <w:t>By obtaining a statement and a detailed DASH I was able to inform our multi-agency partners by writing a public protection notification referral. As a Police officer I can safeguard a victim up to a certain point, in this incident I arrested the suspect and put a file for him to be remanded for his threats to kill the victim. The victim is a vulnerable lady and needed continual care and safeguarding this is why I wrote a PPN so they can understand the circumstances and how to best safeguard the victim going forward. The Home Office defines the work the MASH do as “</w:t>
      </w:r>
      <w:r w:rsidRPr="002A105B">
        <w:rPr>
          <w:rFonts w:asciiTheme="minorHAnsi" w:hAnsiTheme="minorHAnsi" w:cstheme="minorHAnsi"/>
          <w:sz w:val="22"/>
          <w:szCs w:val="22"/>
        </w:rPr>
        <w:t>aim to improve the safeguarding response for children and vulnerable adults through better information sharing and high quality and timely safeguarding responses.” (Home office, 2014)</w:t>
      </w:r>
    </w:p>
    <w:p w14:paraId="4D753B3F" w14:textId="13971157" w:rsidR="00265B00" w:rsidRPr="002A105B" w:rsidRDefault="00265B00" w:rsidP="006B40E6">
      <w:pPr>
        <w:overflowPunct/>
        <w:autoSpaceDE/>
        <w:autoSpaceDN/>
        <w:adjustRightInd/>
        <w:spacing w:after="160" w:line="259" w:lineRule="auto"/>
        <w:textAlignment w:val="auto"/>
        <w:rPr>
          <w:rFonts w:asciiTheme="minorHAnsi" w:hAnsiTheme="minorHAnsi" w:cstheme="minorHAnsi"/>
          <w:b/>
          <w:color w:val="auto"/>
          <w:sz w:val="22"/>
          <w:szCs w:val="22"/>
          <w:lang w:eastAsia="en-US"/>
        </w:rPr>
      </w:pPr>
      <w:r w:rsidRPr="002A105B">
        <w:rPr>
          <w:rFonts w:asciiTheme="minorHAnsi" w:hAnsiTheme="minorHAnsi" w:cstheme="minorHAnsi"/>
          <w:sz w:val="22"/>
          <w:szCs w:val="22"/>
        </w:rPr>
        <w:t xml:space="preserve">I also considered whether I needed to take the female away from her home address as the suspect knew where she lived and could return at any point. I considered </w:t>
      </w:r>
      <w:r w:rsidR="005D4830" w:rsidRPr="002A105B">
        <w:rPr>
          <w:rFonts w:asciiTheme="minorHAnsi" w:hAnsiTheme="minorHAnsi" w:cstheme="minorHAnsi"/>
          <w:sz w:val="22"/>
          <w:szCs w:val="22"/>
        </w:rPr>
        <w:t>both taking her to a friend’s house and</w:t>
      </w:r>
      <w:r w:rsidRPr="002A105B">
        <w:rPr>
          <w:rFonts w:asciiTheme="minorHAnsi" w:hAnsiTheme="minorHAnsi" w:cstheme="minorHAnsi"/>
          <w:sz w:val="22"/>
          <w:szCs w:val="22"/>
        </w:rPr>
        <w:t xml:space="preserve"> contacting </w:t>
      </w:r>
      <w:r w:rsidR="000B0E13" w:rsidRPr="002A105B">
        <w:rPr>
          <w:rFonts w:asciiTheme="minorHAnsi" w:hAnsiTheme="minorHAnsi" w:cstheme="minorHAnsi"/>
          <w:sz w:val="22"/>
          <w:szCs w:val="22"/>
        </w:rPr>
        <w:t>women’s</w:t>
      </w:r>
      <w:r w:rsidRPr="002A105B">
        <w:rPr>
          <w:rFonts w:asciiTheme="minorHAnsi" w:hAnsiTheme="minorHAnsi" w:cstheme="minorHAnsi"/>
          <w:sz w:val="22"/>
          <w:szCs w:val="22"/>
        </w:rPr>
        <w:t xml:space="preserve"> refuge. I voiced my concerns to the victim however, she did not want</w:t>
      </w:r>
      <w:r w:rsidR="00B43C4B" w:rsidRPr="002A105B">
        <w:rPr>
          <w:rFonts w:asciiTheme="minorHAnsi" w:hAnsiTheme="minorHAnsi" w:cstheme="minorHAnsi"/>
          <w:sz w:val="22"/>
          <w:szCs w:val="22"/>
        </w:rPr>
        <w:t xml:space="preserve"> to leave her home and felt safe as he had no key.</w:t>
      </w:r>
      <w:r w:rsidRPr="002A105B">
        <w:rPr>
          <w:rFonts w:asciiTheme="minorHAnsi" w:hAnsiTheme="minorHAnsi" w:cstheme="minorHAnsi"/>
          <w:sz w:val="22"/>
          <w:szCs w:val="22"/>
        </w:rPr>
        <w:t xml:space="preserve"> I ensured that the victim had a number for </w:t>
      </w:r>
      <w:r w:rsidR="000B0E13" w:rsidRPr="002A105B">
        <w:rPr>
          <w:rFonts w:asciiTheme="minorHAnsi" w:hAnsiTheme="minorHAnsi" w:cstheme="minorHAnsi"/>
          <w:sz w:val="22"/>
          <w:szCs w:val="22"/>
        </w:rPr>
        <w:t>women’s</w:t>
      </w:r>
      <w:r w:rsidRPr="002A105B">
        <w:rPr>
          <w:rFonts w:asciiTheme="minorHAnsi" w:hAnsiTheme="minorHAnsi" w:cstheme="minorHAnsi"/>
          <w:sz w:val="22"/>
          <w:szCs w:val="22"/>
        </w:rPr>
        <w:t xml:space="preserve"> aide should she feel it necessary to call for assistance after I had left.</w:t>
      </w:r>
      <w:r w:rsidR="000B0E13" w:rsidRPr="002A105B">
        <w:rPr>
          <w:rFonts w:asciiTheme="minorHAnsi" w:hAnsiTheme="minorHAnsi" w:cstheme="minorHAnsi"/>
          <w:sz w:val="22"/>
          <w:szCs w:val="22"/>
        </w:rPr>
        <w:t xml:space="preserve"> However, shortly after having this conversation the suspect returned and arrested therefore</w:t>
      </w:r>
      <w:r w:rsidR="00B43C4B" w:rsidRPr="002A105B">
        <w:rPr>
          <w:rFonts w:asciiTheme="minorHAnsi" w:hAnsiTheme="minorHAnsi" w:cstheme="minorHAnsi"/>
          <w:sz w:val="22"/>
          <w:szCs w:val="22"/>
        </w:rPr>
        <w:t>,</w:t>
      </w:r>
      <w:r w:rsidR="000B0E13" w:rsidRPr="002A105B">
        <w:rPr>
          <w:rFonts w:asciiTheme="minorHAnsi" w:hAnsiTheme="minorHAnsi" w:cstheme="minorHAnsi"/>
          <w:sz w:val="22"/>
          <w:szCs w:val="22"/>
        </w:rPr>
        <w:t xml:space="preserve"> this was not required.</w:t>
      </w:r>
      <w:r w:rsidR="003C404B" w:rsidRPr="002A105B">
        <w:rPr>
          <w:rFonts w:asciiTheme="minorHAnsi" w:hAnsiTheme="minorHAnsi" w:cstheme="minorHAnsi"/>
          <w:sz w:val="22"/>
          <w:szCs w:val="22"/>
        </w:rPr>
        <w:t xml:space="preserve"> </w:t>
      </w:r>
      <w:r w:rsidR="00B43C4B" w:rsidRPr="002A105B">
        <w:rPr>
          <w:rFonts w:asciiTheme="minorHAnsi" w:hAnsiTheme="minorHAnsi" w:cstheme="minorHAnsi"/>
          <w:b/>
          <w:sz w:val="22"/>
          <w:szCs w:val="22"/>
        </w:rPr>
        <w:t>WC 526</w:t>
      </w:r>
    </w:p>
    <w:p w14:paraId="5D5C12A2" w14:textId="77777777" w:rsidR="006B40E6" w:rsidRPr="002A105B" w:rsidRDefault="006B40E6" w:rsidP="006B40E6">
      <w:pPr>
        <w:overflowPunct/>
        <w:autoSpaceDE/>
        <w:autoSpaceDN/>
        <w:adjustRightInd/>
        <w:spacing w:after="160" w:line="259" w:lineRule="auto"/>
        <w:textAlignment w:val="auto"/>
        <w:rPr>
          <w:rFonts w:asciiTheme="minorHAnsi" w:hAnsiTheme="minorHAnsi" w:cstheme="minorHAnsi"/>
          <w:color w:val="auto"/>
          <w:sz w:val="22"/>
          <w:szCs w:val="22"/>
          <w:lang w:eastAsia="en-US"/>
        </w:rPr>
      </w:pPr>
    </w:p>
    <w:p w14:paraId="3043C8BD" w14:textId="68F58881" w:rsidR="006B40E6" w:rsidRPr="002A105B" w:rsidRDefault="00265B00" w:rsidP="006B40E6">
      <w:pPr>
        <w:overflowPunct/>
        <w:autoSpaceDE/>
        <w:autoSpaceDN/>
        <w:adjustRightInd/>
        <w:spacing w:after="160" w:line="259" w:lineRule="auto"/>
        <w:textAlignment w:val="auto"/>
        <w:rPr>
          <w:rFonts w:asciiTheme="minorHAnsi" w:hAnsiTheme="minorHAnsi" w:cstheme="minorHAnsi"/>
          <w:b/>
          <w:color w:val="auto"/>
          <w:sz w:val="22"/>
          <w:szCs w:val="22"/>
          <w:lang w:eastAsia="en-US"/>
        </w:rPr>
      </w:pPr>
      <w:r w:rsidRPr="002A105B">
        <w:rPr>
          <w:rFonts w:asciiTheme="minorHAnsi" w:hAnsiTheme="minorHAnsi" w:cstheme="minorHAnsi"/>
          <w:b/>
          <w:color w:val="auto"/>
          <w:sz w:val="22"/>
          <w:szCs w:val="22"/>
          <w:lang w:eastAsia="en-US"/>
        </w:rPr>
        <w:t>A</w:t>
      </w:r>
      <w:r w:rsidR="006B40E6" w:rsidRPr="002A105B">
        <w:rPr>
          <w:rFonts w:asciiTheme="minorHAnsi" w:hAnsiTheme="minorHAnsi" w:cstheme="minorHAnsi"/>
          <w:b/>
          <w:color w:val="auto"/>
          <w:sz w:val="22"/>
          <w:szCs w:val="22"/>
          <w:lang w:eastAsia="en-US"/>
        </w:rPr>
        <w:t>nalysis</w:t>
      </w:r>
    </w:p>
    <w:p w14:paraId="3378C61D" w14:textId="26818B73" w:rsidR="006B40E6" w:rsidRPr="002A105B" w:rsidRDefault="006B40E6" w:rsidP="006B40E6">
      <w:pPr>
        <w:overflowPunct/>
        <w:autoSpaceDE/>
        <w:autoSpaceDN/>
        <w:adjustRightInd/>
        <w:spacing w:after="160" w:line="259" w:lineRule="auto"/>
        <w:textAlignment w:val="auto"/>
        <w:rPr>
          <w:rFonts w:asciiTheme="minorHAnsi" w:hAnsiTheme="minorHAnsi" w:cstheme="minorHAnsi"/>
          <w:b/>
          <w:color w:val="auto"/>
          <w:sz w:val="22"/>
          <w:szCs w:val="22"/>
          <w:lang w:eastAsia="en-US"/>
        </w:rPr>
      </w:pPr>
      <w:r w:rsidRPr="002A105B">
        <w:rPr>
          <w:rFonts w:asciiTheme="minorHAnsi" w:hAnsiTheme="minorHAnsi" w:cstheme="minorHAnsi"/>
          <w:color w:val="auto"/>
          <w:sz w:val="22"/>
          <w:szCs w:val="22"/>
          <w:lang w:eastAsia="en-US"/>
        </w:rPr>
        <w:t>As I analysed the incident</w:t>
      </w:r>
      <w:r w:rsidR="00C57ACF" w:rsidRPr="002A105B">
        <w:rPr>
          <w:rFonts w:asciiTheme="minorHAnsi" w:hAnsiTheme="minorHAnsi" w:cstheme="minorHAnsi"/>
          <w:color w:val="auto"/>
          <w:sz w:val="22"/>
          <w:szCs w:val="22"/>
          <w:lang w:eastAsia="en-US"/>
        </w:rPr>
        <w:t>,</w:t>
      </w:r>
      <w:r w:rsidRPr="002A105B">
        <w:rPr>
          <w:rFonts w:asciiTheme="minorHAnsi" w:hAnsiTheme="minorHAnsi" w:cstheme="minorHAnsi"/>
          <w:color w:val="auto"/>
          <w:sz w:val="22"/>
          <w:szCs w:val="22"/>
          <w:lang w:eastAsia="en-US"/>
        </w:rPr>
        <w:t xml:space="preserve"> I feel the way in w</w:t>
      </w:r>
      <w:r w:rsidR="005370A5" w:rsidRPr="002A105B">
        <w:rPr>
          <w:rFonts w:asciiTheme="minorHAnsi" w:hAnsiTheme="minorHAnsi" w:cstheme="minorHAnsi"/>
          <w:color w:val="auto"/>
          <w:sz w:val="22"/>
          <w:szCs w:val="22"/>
          <w:lang w:eastAsia="en-US"/>
        </w:rPr>
        <w:t>hich the Police respond</w:t>
      </w:r>
      <w:r w:rsidRPr="002A105B">
        <w:rPr>
          <w:rFonts w:asciiTheme="minorHAnsi" w:hAnsiTheme="minorHAnsi" w:cstheme="minorHAnsi"/>
          <w:color w:val="auto"/>
          <w:sz w:val="22"/>
          <w:szCs w:val="22"/>
          <w:lang w:eastAsia="en-US"/>
        </w:rPr>
        <w:t xml:space="preserve"> to the needs of domestic related incidents works well. </w:t>
      </w:r>
      <w:r w:rsidR="00C57ACF" w:rsidRPr="002A105B">
        <w:rPr>
          <w:rFonts w:asciiTheme="minorHAnsi" w:hAnsiTheme="minorHAnsi" w:cstheme="minorHAnsi"/>
          <w:color w:val="auto"/>
          <w:sz w:val="22"/>
          <w:szCs w:val="22"/>
          <w:lang w:eastAsia="en-US"/>
        </w:rPr>
        <w:t xml:space="preserve">Although </w:t>
      </w:r>
      <w:r w:rsidRPr="002A105B">
        <w:rPr>
          <w:rFonts w:asciiTheme="minorHAnsi" w:hAnsiTheme="minorHAnsi" w:cstheme="minorHAnsi"/>
          <w:color w:val="auto"/>
          <w:sz w:val="22"/>
          <w:szCs w:val="22"/>
          <w:lang w:eastAsia="en-US"/>
        </w:rPr>
        <w:t>I w</w:t>
      </w:r>
      <w:r w:rsidR="00C57ACF" w:rsidRPr="002A105B">
        <w:rPr>
          <w:rFonts w:asciiTheme="minorHAnsi" w:hAnsiTheme="minorHAnsi" w:cstheme="minorHAnsi"/>
          <w:color w:val="auto"/>
          <w:sz w:val="22"/>
          <w:szCs w:val="22"/>
          <w:lang w:eastAsia="en-US"/>
        </w:rPr>
        <w:t>as only given a house number</w:t>
      </w:r>
      <w:r w:rsidRPr="002A105B">
        <w:rPr>
          <w:rFonts w:asciiTheme="minorHAnsi" w:hAnsiTheme="minorHAnsi" w:cstheme="minorHAnsi"/>
          <w:color w:val="auto"/>
          <w:sz w:val="22"/>
          <w:szCs w:val="22"/>
          <w:lang w:eastAsia="en-US"/>
        </w:rPr>
        <w:t xml:space="preserve">, I was </w:t>
      </w:r>
      <w:r w:rsidR="00C57ACF" w:rsidRPr="002A105B">
        <w:rPr>
          <w:rFonts w:asciiTheme="minorHAnsi" w:hAnsiTheme="minorHAnsi" w:cstheme="minorHAnsi"/>
          <w:color w:val="auto"/>
          <w:sz w:val="22"/>
          <w:szCs w:val="22"/>
          <w:lang w:eastAsia="en-US"/>
        </w:rPr>
        <w:t xml:space="preserve">still </w:t>
      </w:r>
      <w:r w:rsidRPr="002A105B">
        <w:rPr>
          <w:rFonts w:asciiTheme="minorHAnsi" w:hAnsiTheme="minorHAnsi" w:cstheme="minorHAnsi"/>
          <w:color w:val="auto"/>
          <w:sz w:val="22"/>
          <w:szCs w:val="22"/>
          <w:lang w:eastAsia="en-US"/>
        </w:rPr>
        <w:t>able to locate t</w:t>
      </w:r>
      <w:r w:rsidR="0024428B" w:rsidRPr="002A105B">
        <w:rPr>
          <w:rFonts w:asciiTheme="minorHAnsi" w:hAnsiTheme="minorHAnsi" w:cstheme="minorHAnsi"/>
          <w:color w:val="auto"/>
          <w:sz w:val="22"/>
          <w:szCs w:val="22"/>
          <w:lang w:eastAsia="en-US"/>
        </w:rPr>
        <w:t xml:space="preserve">he victim and arrest a suspect. Civilian police staff and </w:t>
      </w:r>
      <w:r w:rsidRPr="002A105B">
        <w:rPr>
          <w:rFonts w:asciiTheme="minorHAnsi" w:hAnsiTheme="minorHAnsi" w:cstheme="minorHAnsi"/>
          <w:color w:val="auto"/>
          <w:sz w:val="22"/>
          <w:szCs w:val="22"/>
          <w:lang w:eastAsia="en-US"/>
        </w:rPr>
        <w:t>technology played a h</w:t>
      </w:r>
      <w:r w:rsidR="005370A5" w:rsidRPr="002A105B">
        <w:rPr>
          <w:rFonts w:asciiTheme="minorHAnsi" w:hAnsiTheme="minorHAnsi" w:cstheme="minorHAnsi"/>
          <w:color w:val="auto"/>
          <w:sz w:val="22"/>
          <w:szCs w:val="22"/>
          <w:lang w:eastAsia="en-US"/>
        </w:rPr>
        <w:t>uge role</w:t>
      </w:r>
      <w:r w:rsidR="00C57ACF" w:rsidRPr="002A105B">
        <w:rPr>
          <w:rFonts w:asciiTheme="minorHAnsi" w:hAnsiTheme="minorHAnsi" w:cstheme="minorHAnsi"/>
          <w:color w:val="auto"/>
          <w:sz w:val="22"/>
          <w:szCs w:val="22"/>
          <w:lang w:eastAsia="en-US"/>
        </w:rPr>
        <w:t xml:space="preserve"> in this as it gave me</w:t>
      </w:r>
      <w:r w:rsidR="005370A5" w:rsidRPr="002A105B">
        <w:rPr>
          <w:rFonts w:asciiTheme="minorHAnsi" w:hAnsiTheme="minorHAnsi" w:cstheme="minorHAnsi"/>
          <w:color w:val="auto"/>
          <w:sz w:val="22"/>
          <w:szCs w:val="22"/>
          <w:lang w:eastAsia="en-US"/>
        </w:rPr>
        <w:t xml:space="preserve"> a good idea of the caller’s location. If we had not been successful in locating</w:t>
      </w:r>
      <w:r w:rsidR="0061541E" w:rsidRPr="002A105B">
        <w:rPr>
          <w:rFonts w:asciiTheme="minorHAnsi" w:hAnsiTheme="minorHAnsi" w:cstheme="minorHAnsi"/>
          <w:color w:val="auto"/>
          <w:sz w:val="22"/>
          <w:szCs w:val="22"/>
          <w:lang w:eastAsia="en-US"/>
        </w:rPr>
        <w:t xml:space="preserve"> the victim</w:t>
      </w:r>
      <w:r w:rsidR="005370A5" w:rsidRPr="002A105B">
        <w:rPr>
          <w:rFonts w:asciiTheme="minorHAnsi" w:hAnsiTheme="minorHAnsi" w:cstheme="minorHAnsi"/>
          <w:color w:val="auto"/>
          <w:sz w:val="22"/>
          <w:szCs w:val="22"/>
          <w:lang w:eastAsia="en-US"/>
        </w:rPr>
        <w:t xml:space="preserve"> quickly,</w:t>
      </w:r>
      <w:r w:rsidR="0061541E" w:rsidRPr="002A105B">
        <w:rPr>
          <w:rFonts w:asciiTheme="minorHAnsi" w:hAnsiTheme="minorHAnsi" w:cstheme="minorHAnsi"/>
          <w:color w:val="auto"/>
          <w:sz w:val="22"/>
          <w:szCs w:val="22"/>
          <w:lang w:eastAsia="en-US"/>
        </w:rPr>
        <w:t xml:space="preserve"> </w:t>
      </w:r>
      <w:r w:rsidRPr="002A105B">
        <w:rPr>
          <w:rFonts w:asciiTheme="minorHAnsi" w:hAnsiTheme="minorHAnsi" w:cstheme="minorHAnsi"/>
          <w:color w:val="auto"/>
          <w:sz w:val="22"/>
          <w:szCs w:val="22"/>
          <w:lang w:eastAsia="en-US"/>
        </w:rPr>
        <w:t xml:space="preserve">the suspect </w:t>
      </w:r>
      <w:r w:rsidR="00B43C4B" w:rsidRPr="002A105B">
        <w:rPr>
          <w:rFonts w:asciiTheme="minorHAnsi" w:hAnsiTheme="minorHAnsi" w:cstheme="minorHAnsi"/>
          <w:color w:val="auto"/>
          <w:sz w:val="22"/>
          <w:szCs w:val="22"/>
          <w:lang w:eastAsia="en-US"/>
        </w:rPr>
        <w:t>could have returned</w:t>
      </w:r>
      <w:r w:rsidRPr="002A105B">
        <w:rPr>
          <w:rFonts w:asciiTheme="minorHAnsi" w:hAnsiTheme="minorHAnsi" w:cstheme="minorHAnsi"/>
          <w:color w:val="auto"/>
          <w:sz w:val="22"/>
          <w:szCs w:val="22"/>
          <w:lang w:eastAsia="en-US"/>
        </w:rPr>
        <w:t xml:space="preserve"> to the address and </w:t>
      </w:r>
      <w:r w:rsidR="0061541E" w:rsidRPr="002A105B">
        <w:rPr>
          <w:rFonts w:asciiTheme="minorHAnsi" w:hAnsiTheme="minorHAnsi" w:cstheme="minorHAnsi"/>
          <w:color w:val="auto"/>
          <w:sz w:val="22"/>
          <w:szCs w:val="22"/>
          <w:lang w:eastAsia="en-US"/>
        </w:rPr>
        <w:t>the outcome</w:t>
      </w:r>
      <w:r w:rsidR="00B43C4B" w:rsidRPr="002A105B">
        <w:rPr>
          <w:rFonts w:asciiTheme="minorHAnsi" w:hAnsiTheme="minorHAnsi" w:cstheme="minorHAnsi"/>
          <w:color w:val="auto"/>
          <w:sz w:val="22"/>
          <w:szCs w:val="22"/>
          <w:lang w:eastAsia="en-US"/>
        </w:rPr>
        <w:t xml:space="preserve"> could have been different had I not attended</w:t>
      </w:r>
      <w:r w:rsidRPr="002A105B">
        <w:rPr>
          <w:rFonts w:asciiTheme="minorHAnsi" w:hAnsiTheme="minorHAnsi" w:cstheme="minorHAnsi"/>
          <w:color w:val="auto"/>
          <w:sz w:val="22"/>
          <w:szCs w:val="22"/>
          <w:lang w:eastAsia="en-US"/>
        </w:rPr>
        <w:t>.</w:t>
      </w:r>
      <w:r w:rsidR="003C404B" w:rsidRPr="002A105B">
        <w:rPr>
          <w:rFonts w:asciiTheme="minorHAnsi" w:hAnsiTheme="minorHAnsi" w:cstheme="minorHAnsi"/>
          <w:color w:val="auto"/>
          <w:sz w:val="22"/>
          <w:szCs w:val="22"/>
          <w:lang w:eastAsia="en-US"/>
        </w:rPr>
        <w:t xml:space="preserve"> </w:t>
      </w:r>
      <w:r w:rsidR="00B43C4B" w:rsidRPr="002A105B">
        <w:rPr>
          <w:rFonts w:asciiTheme="minorHAnsi" w:hAnsiTheme="minorHAnsi" w:cstheme="minorHAnsi"/>
          <w:b/>
          <w:color w:val="auto"/>
          <w:sz w:val="22"/>
          <w:szCs w:val="22"/>
          <w:lang w:eastAsia="en-US"/>
        </w:rPr>
        <w:t>WC 95</w:t>
      </w:r>
    </w:p>
    <w:p w14:paraId="3B551D01" w14:textId="77777777" w:rsidR="006B40E6" w:rsidRPr="002A105B" w:rsidRDefault="006B40E6" w:rsidP="006B40E6">
      <w:pPr>
        <w:overflowPunct/>
        <w:autoSpaceDE/>
        <w:autoSpaceDN/>
        <w:adjustRightInd/>
        <w:spacing w:after="160" w:line="259" w:lineRule="auto"/>
        <w:textAlignment w:val="auto"/>
        <w:rPr>
          <w:rFonts w:asciiTheme="minorHAnsi" w:hAnsiTheme="minorHAnsi" w:cstheme="minorHAnsi"/>
          <w:color w:val="auto"/>
          <w:sz w:val="22"/>
          <w:szCs w:val="22"/>
          <w:lang w:eastAsia="en-US"/>
        </w:rPr>
      </w:pPr>
    </w:p>
    <w:p w14:paraId="4B467A5E" w14:textId="59538588" w:rsidR="006B40E6" w:rsidRPr="002A105B" w:rsidRDefault="005D4830" w:rsidP="006B40E6">
      <w:pPr>
        <w:overflowPunct/>
        <w:autoSpaceDE/>
        <w:autoSpaceDN/>
        <w:adjustRightInd/>
        <w:spacing w:after="160" w:line="259" w:lineRule="auto"/>
        <w:textAlignment w:val="auto"/>
        <w:rPr>
          <w:rFonts w:asciiTheme="minorHAnsi" w:hAnsiTheme="minorHAnsi" w:cstheme="minorHAnsi"/>
          <w:b/>
          <w:color w:val="auto"/>
          <w:sz w:val="22"/>
          <w:szCs w:val="22"/>
          <w:lang w:eastAsia="en-US"/>
        </w:rPr>
      </w:pPr>
      <w:r w:rsidRPr="002A105B">
        <w:rPr>
          <w:rFonts w:asciiTheme="minorHAnsi" w:hAnsiTheme="minorHAnsi" w:cstheme="minorHAnsi"/>
          <w:b/>
          <w:color w:val="auto"/>
          <w:sz w:val="22"/>
          <w:szCs w:val="22"/>
          <w:lang w:eastAsia="en-US"/>
        </w:rPr>
        <w:t>E</w:t>
      </w:r>
      <w:r w:rsidR="006B40E6" w:rsidRPr="002A105B">
        <w:rPr>
          <w:rFonts w:asciiTheme="minorHAnsi" w:hAnsiTheme="minorHAnsi" w:cstheme="minorHAnsi"/>
          <w:b/>
          <w:color w:val="auto"/>
          <w:sz w:val="22"/>
          <w:szCs w:val="22"/>
          <w:lang w:eastAsia="en-US"/>
        </w:rPr>
        <w:t>valuation</w:t>
      </w:r>
    </w:p>
    <w:p w14:paraId="69D13B2B" w14:textId="46B820CD" w:rsidR="006B40E6" w:rsidRPr="002A105B" w:rsidRDefault="006B40E6" w:rsidP="006B40E6">
      <w:pPr>
        <w:overflowPunct/>
        <w:autoSpaceDE/>
        <w:autoSpaceDN/>
        <w:adjustRightInd/>
        <w:spacing w:after="160" w:line="259" w:lineRule="auto"/>
        <w:textAlignment w:val="auto"/>
        <w:rPr>
          <w:rFonts w:asciiTheme="minorHAnsi" w:hAnsiTheme="minorHAnsi" w:cstheme="minorHAnsi"/>
          <w:b/>
          <w:color w:val="auto"/>
          <w:sz w:val="22"/>
          <w:szCs w:val="22"/>
          <w:lang w:eastAsia="en-US"/>
        </w:rPr>
      </w:pPr>
      <w:r w:rsidRPr="002A105B">
        <w:rPr>
          <w:rFonts w:asciiTheme="minorHAnsi" w:hAnsiTheme="minorHAnsi" w:cstheme="minorHAnsi"/>
          <w:color w:val="auto"/>
          <w:sz w:val="22"/>
          <w:szCs w:val="22"/>
          <w:lang w:eastAsia="en-US"/>
        </w:rPr>
        <w:lastRenderedPageBreak/>
        <w:t xml:space="preserve">I feel I was able to conduct </w:t>
      </w:r>
      <w:r w:rsidR="00B43C4B" w:rsidRPr="002A105B">
        <w:rPr>
          <w:rFonts w:asciiTheme="minorHAnsi" w:hAnsiTheme="minorHAnsi" w:cstheme="minorHAnsi"/>
          <w:color w:val="auto"/>
          <w:sz w:val="22"/>
          <w:szCs w:val="22"/>
          <w:lang w:eastAsia="en-US"/>
        </w:rPr>
        <w:t>myself in a way that</w:t>
      </w:r>
      <w:r w:rsidRPr="002A105B">
        <w:rPr>
          <w:rFonts w:asciiTheme="minorHAnsi" w:hAnsiTheme="minorHAnsi" w:cstheme="minorHAnsi"/>
          <w:color w:val="auto"/>
          <w:sz w:val="22"/>
          <w:szCs w:val="22"/>
          <w:lang w:eastAsia="en-US"/>
        </w:rPr>
        <w:t xml:space="preserve"> </w:t>
      </w:r>
      <w:r w:rsidR="00B43C4B" w:rsidRPr="002A105B">
        <w:rPr>
          <w:rFonts w:asciiTheme="minorHAnsi" w:hAnsiTheme="minorHAnsi" w:cstheme="minorHAnsi"/>
          <w:color w:val="auto"/>
          <w:sz w:val="22"/>
          <w:szCs w:val="22"/>
          <w:lang w:eastAsia="en-US"/>
        </w:rPr>
        <w:t>w</w:t>
      </w:r>
      <w:r w:rsidRPr="002A105B">
        <w:rPr>
          <w:rFonts w:asciiTheme="minorHAnsi" w:hAnsiTheme="minorHAnsi" w:cstheme="minorHAnsi"/>
          <w:color w:val="auto"/>
          <w:sz w:val="22"/>
          <w:szCs w:val="22"/>
          <w:lang w:eastAsia="en-US"/>
        </w:rPr>
        <w:t xml:space="preserve">as professional </w:t>
      </w:r>
      <w:r w:rsidR="0032189C" w:rsidRPr="002A105B">
        <w:rPr>
          <w:rFonts w:asciiTheme="minorHAnsi" w:hAnsiTheme="minorHAnsi" w:cstheme="minorHAnsi"/>
          <w:color w:val="auto"/>
          <w:sz w:val="22"/>
          <w:szCs w:val="22"/>
          <w:lang w:eastAsia="en-US"/>
        </w:rPr>
        <w:t xml:space="preserve">to </w:t>
      </w:r>
      <w:r w:rsidRPr="002A105B">
        <w:rPr>
          <w:rFonts w:asciiTheme="minorHAnsi" w:hAnsiTheme="minorHAnsi" w:cstheme="minorHAnsi"/>
          <w:color w:val="auto"/>
          <w:sz w:val="22"/>
          <w:szCs w:val="22"/>
          <w:lang w:eastAsia="en-US"/>
        </w:rPr>
        <w:t>the victim. I felt during the initial incident</w:t>
      </w:r>
      <w:r w:rsidR="0032189C" w:rsidRPr="002A105B">
        <w:rPr>
          <w:rFonts w:asciiTheme="minorHAnsi" w:hAnsiTheme="minorHAnsi" w:cstheme="minorHAnsi"/>
          <w:color w:val="auto"/>
          <w:sz w:val="22"/>
          <w:szCs w:val="22"/>
          <w:lang w:eastAsia="en-US"/>
        </w:rPr>
        <w:t>,</w:t>
      </w:r>
      <w:r w:rsidRPr="002A105B">
        <w:rPr>
          <w:rFonts w:asciiTheme="minorHAnsi" w:hAnsiTheme="minorHAnsi" w:cstheme="minorHAnsi"/>
          <w:color w:val="auto"/>
          <w:sz w:val="22"/>
          <w:szCs w:val="22"/>
          <w:lang w:eastAsia="en-US"/>
        </w:rPr>
        <w:t xml:space="preserve"> I was able to conduct all the necessary enquiries and </w:t>
      </w:r>
      <w:r w:rsidR="0032189C" w:rsidRPr="002A105B">
        <w:rPr>
          <w:rFonts w:asciiTheme="minorHAnsi" w:hAnsiTheme="minorHAnsi" w:cstheme="minorHAnsi"/>
          <w:color w:val="auto"/>
          <w:sz w:val="22"/>
          <w:szCs w:val="22"/>
          <w:lang w:eastAsia="en-US"/>
        </w:rPr>
        <w:t>also put in place safety measures for</w:t>
      </w:r>
      <w:r w:rsidRPr="002A105B">
        <w:rPr>
          <w:rFonts w:asciiTheme="minorHAnsi" w:hAnsiTheme="minorHAnsi" w:cstheme="minorHAnsi"/>
          <w:color w:val="auto"/>
          <w:sz w:val="22"/>
          <w:szCs w:val="22"/>
          <w:lang w:eastAsia="en-US"/>
        </w:rPr>
        <w:t xml:space="preserve"> the victim. By the suspect returning to the address</w:t>
      </w:r>
      <w:r w:rsidR="0032189C" w:rsidRPr="002A105B">
        <w:rPr>
          <w:rFonts w:asciiTheme="minorHAnsi" w:hAnsiTheme="minorHAnsi" w:cstheme="minorHAnsi"/>
          <w:color w:val="auto"/>
          <w:sz w:val="22"/>
          <w:szCs w:val="22"/>
          <w:lang w:eastAsia="en-US"/>
        </w:rPr>
        <w:t>,</w:t>
      </w:r>
      <w:r w:rsidRPr="002A105B">
        <w:rPr>
          <w:rFonts w:asciiTheme="minorHAnsi" w:hAnsiTheme="minorHAnsi" w:cstheme="minorHAnsi"/>
          <w:color w:val="auto"/>
          <w:sz w:val="22"/>
          <w:szCs w:val="22"/>
          <w:lang w:eastAsia="en-US"/>
        </w:rPr>
        <w:t xml:space="preserve"> we were able to safeguard the victim further by arresting the suspect.</w:t>
      </w:r>
      <w:r w:rsidR="00F03CA5" w:rsidRPr="002A105B">
        <w:rPr>
          <w:rFonts w:asciiTheme="minorHAnsi" w:hAnsiTheme="minorHAnsi" w:cstheme="minorHAnsi"/>
          <w:color w:val="auto"/>
          <w:sz w:val="22"/>
          <w:szCs w:val="22"/>
          <w:lang w:eastAsia="en-US"/>
        </w:rPr>
        <w:t xml:space="preserve"> By arresting the suspect I had to consider his rights as a human as I would detaining him which contravenes article 5 of the Human Rights Act 1998, however</w:t>
      </w:r>
      <w:r w:rsidR="00B43C4B" w:rsidRPr="002A105B">
        <w:rPr>
          <w:rFonts w:asciiTheme="minorHAnsi" w:hAnsiTheme="minorHAnsi" w:cstheme="minorHAnsi"/>
          <w:color w:val="auto"/>
          <w:sz w:val="22"/>
          <w:szCs w:val="22"/>
          <w:lang w:eastAsia="en-US"/>
        </w:rPr>
        <w:t>,</w:t>
      </w:r>
      <w:r w:rsidR="00F03CA5" w:rsidRPr="002A105B">
        <w:rPr>
          <w:rFonts w:asciiTheme="minorHAnsi" w:hAnsiTheme="minorHAnsi" w:cstheme="minorHAnsi"/>
          <w:color w:val="auto"/>
          <w:sz w:val="22"/>
          <w:szCs w:val="22"/>
          <w:lang w:eastAsia="en-US"/>
        </w:rPr>
        <w:t xml:space="preserve"> in this incident I had a</w:t>
      </w:r>
      <w:r w:rsidR="00D32568" w:rsidRPr="002A105B">
        <w:rPr>
          <w:rFonts w:asciiTheme="minorHAnsi" w:hAnsiTheme="minorHAnsi" w:cstheme="minorHAnsi"/>
          <w:color w:val="auto"/>
          <w:sz w:val="22"/>
          <w:szCs w:val="22"/>
          <w:lang w:eastAsia="en-US"/>
        </w:rPr>
        <w:t xml:space="preserve"> lawful </w:t>
      </w:r>
      <w:r w:rsidR="00B43C4B" w:rsidRPr="002A105B">
        <w:rPr>
          <w:rFonts w:asciiTheme="minorHAnsi" w:hAnsiTheme="minorHAnsi" w:cstheme="minorHAnsi"/>
          <w:color w:val="auto"/>
          <w:sz w:val="22"/>
          <w:szCs w:val="22"/>
          <w:lang w:eastAsia="en-US"/>
        </w:rPr>
        <w:t>reason to detain him</w:t>
      </w:r>
      <w:r w:rsidR="00F03CA5" w:rsidRPr="002A105B">
        <w:rPr>
          <w:rFonts w:asciiTheme="minorHAnsi" w:hAnsiTheme="minorHAnsi" w:cstheme="minorHAnsi"/>
          <w:color w:val="auto"/>
          <w:sz w:val="22"/>
          <w:szCs w:val="22"/>
          <w:lang w:eastAsia="en-US"/>
        </w:rPr>
        <w:t xml:space="preserve"> as he had committed an offence</w:t>
      </w:r>
      <w:r w:rsidR="0024428B" w:rsidRPr="002A105B">
        <w:rPr>
          <w:rFonts w:asciiTheme="minorHAnsi" w:hAnsiTheme="minorHAnsi" w:cstheme="minorHAnsi"/>
          <w:color w:val="auto"/>
          <w:sz w:val="22"/>
          <w:szCs w:val="22"/>
          <w:lang w:eastAsia="en-US"/>
        </w:rPr>
        <w:t>.</w:t>
      </w:r>
      <w:r w:rsidR="00F03CA5" w:rsidRPr="002A105B">
        <w:rPr>
          <w:rFonts w:asciiTheme="minorHAnsi" w:hAnsiTheme="minorHAnsi" w:cstheme="minorHAnsi"/>
          <w:color w:val="auto"/>
          <w:sz w:val="22"/>
          <w:szCs w:val="22"/>
          <w:lang w:eastAsia="en-US"/>
        </w:rPr>
        <w:t xml:space="preserve"> </w:t>
      </w:r>
      <w:r w:rsidR="00B43C4B" w:rsidRPr="002A105B">
        <w:rPr>
          <w:rFonts w:asciiTheme="minorHAnsi" w:hAnsiTheme="minorHAnsi" w:cstheme="minorHAnsi"/>
          <w:b/>
          <w:color w:val="auto"/>
          <w:sz w:val="22"/>
          <w:szCs w:val="22"/>
          <w:lang w:eastAsia="en-US"/>
        </w:rPr>
        <w:t>WC 107</w:t>
      </w:r>
    </w:p>
    <w:p w14:paraId="1AD7C45A" w14:textId="77777777" w:rsidR="006B40E6" w:rsidRPr="002A105B" w:rsidRDefault="006B40E6" w:rsidP="006B40E6">
      <w:pPr>
        <w:overflowPunct/>
        <w:autoSpaceDE/>
        <w:autoSpaceDN/>
        <w:adjustRightInd/>
        <w:spacing w:after="160" w:line="259" w:lineRule="auto"/>
        <w:textAlignment w:val="auto"/>
        <w:rPr>
          <w:rFonts w:asciiTheme="minorHAnsi" w:hAnsiTheme="minorHAnsi" w:cstheme="minorHAnsi"/>
          <w:color w:val="auto"/>
          <w:sz w:val="22"/>
          <w:szCs w:val="22"/>
          <w:lang w:eastAsia="en-US"/>
        </w:rPr>
      </w:pPr>
    </w:p>
    <w:p w14:paraId="62948177" w14:textId="77777777" w:rsidR="006B40E6" w:rsidRPr="002A105B" w:rsidRDefault="006B40E6" w:rsidP="006B40E6">
      <w:pPr>
        <w:overflowPunct/>
        <w:autoSpaceDE/>
        <w:autoSpaceDN/>
        <w:adjustRightInd/>
        <w:spacing w:after="160" w:line="259" w:lineRule="auto"/>
        <w:textAlignment w:val="auto"/>
        <w:rPr>
          <w:rFonts w:asciiTheme="minorHAnsi" w:hAnsiTheme="minorHAnsi" w:cstheme="minorHAnsi"/>
          <w:b/>
          <w:color w:val="auto"/>
          <w:sz w:val="22"/>
          <w:szCs w:val="22"/>
          <w:lang w:eastAsia="en-US"/>
        </w:rPr>
      </w:pPr>
      <w:r w:rsidRPr="002A105B">
        <w:rPr>
          <w:rFonts w:asciiTheme="minorHAnsi" w:hAnsiTheme="minorHAnsi" w:cstheme="minorHAnsi"/>
          <w:b/>
          <w:color w:val="auto"/>
          <w:sz w:val="22"/>
          <w:szCs w:val="22"/>
          <w:lang w:eastAsia="en-US"/>
        </w:rPr>
        <w:t>Action plan</w:t>
      </w:r>
    </w:p>
    <w:p w14:paraId="7637AB16" w14:textId="2087D5D6" w:rsidR="006B40E6" w:rsidRPr="002A105B" w:rsidRDefault="0032189C" w:rsidP="006B40E6">
      <w:pPr>
        <w:overflowPunct/>
        <w:autoSpaceDE/>
        <w:autoSpaceDN/>
        <w:adjustRightInd/>
        <w:spacing w:after="160" w:line="259" w:lineRule="auto"/>
        <w:textAlignment w:val="auto"/>
        <w:rPr>
          <w:rFonts w:asciiTheme="minorHAnsi" w:hAnsiTheme="minorHAnsi" w:cstheme="minorHAnsi"/>
          <w:b/>
          <w:color w:val="auto"/>
          <w:sz w:val="22"/>
          <w:szCs w:val="22"/>
          <w:lang w:eastAsia="en-US"/>
        </w:rPr>
      </w:pPr>
      <w:r w:rsidRPr="002A105B">
        <w:rPr>
          <w:rFonts w:asciiTheme="minorHAnsi" w:hAnsiTheme="minorHAnsi" w:cstheme="minorHAnsi"/>
          <w:color w:val="auto"/>
          <w:sz w:val="22"/>
          <w:szCs w:val="22"/>
          <w:lang w:eastAsia="en-US"/>
        </w:rPr>
        <w:t>As a city centre officer,</w:t>
      </w:r>
      <w:r w:rsidR="006B40E6" w:rsidRPr="002A105B">
        <w:rPr>
          <w:rFonts w:asciiTheme="minorHAnsi" w:hAnsiTheme="minorHAnsi" w:cstheme="minorHAnsi"/>
          <w:color w:val="auto"/>
          <w:sz w:val="22"/>
          <w:szCs w:val="22"/>
          <w:lang w:eastAsia="en-US"/>
        </w:rPr>
        <w:t xml:space="preserve"> I do not deal with domestic incidents as </w:t>
      </w:r>
      <w:r w:rsidRPr="002A105B">
        <w:rPr>
          <w:rFonts w:asciiTheme="minorHAnsi" w:hAnsiTheme="minorHAnsi" w:cstheme="minorHAnsi"/>
          <w:color w:val="auto"/>
          <w:sz w:val="22"/>
          <w:szCs w:val="22"/>
          <w:lang w:eastAsia="en-US"/>
        </w:rPr>
        <w:t>frequently</w:t>
      </w:r>
      <w:r w:rsidR="00B43C4B" w:rsidRPr="002A105B">
        <w:rPr>
          <w:rFonts w:asciiTheme="minorHAnsi" w:hAnsiTheme="minorHAnsi" w:cstheme="minorHAnsi"/>
          <w:color w:val="auto"/>
          <w:sz w:val="22"/>
          <w:szCs w:val="22"/>
          <w:lang w:eastAsia="en-US"/>
        </w:rPr>
        <w:t xml:space="preserve"> as other police officers working in suburbs, however due Covid restrictions</w:t>
      </w:r>
      <w:r w:rsidRPr="002A105B">
        <w:rPr>
          <w:rFonts w:asciiTheme="minorHAnsi" w:hAnsiTheme="minorHAnsi" w:cstheme="minorHAnsi"/>
          <w:color w:val="auto"/>
          <w:sz w:val="22"/>
          <w:szCs w:val="22"/>
          <w:lang w:eastAsia="en-US"/>
        </w:rPr>
        <w:t>,</w:t>
      </w:r>
      <w:r w:rsidR="006B40E6" w:rsidRPr="002A105B">
        <w:rPr>
          <w:rFonts w:asciiTheme="minorHAnsi" w:hAnsiTheme="minorHAnsi" w:cstheme="minorHAnsi"/>
          <w:color w:val="auto"/>
          <w:sz w:val="22"/>
          <w:szCs w:val="22"/>
          <w:lang w:eastAsia="en-US"/>
        </w:rPr>
        <w:t xml:space="preserve"> </w:t>
      </w:r>
      <w:r w:rsidR="00115F54" w:rsidRPr="002A105B">
        <w:rPr>
          <w:rFonts w:asciiTheme="minorHAnsi" w:hAnsiTheme="minorHAnsi" w:cstheme="minorHAnsi"/>
          <w:color w:val="auto"/>
          <w:sz w:val="22"/>
          <w:szCs w:val="22"/>
          <w:lang w:eastAsia="en-US"/>
        </w:rPr>
        <w:t>it is likely that I will be dealing with more domestic related incidents</w:t>
      </w:r>
      <w:r w:rsidR="00FF2FCB" w:rsidRPr="002A105B">
        <w:rPr>
          <w:rFonts w:asciiTheme="minorHAnsi" w:hAnsiTheme="minorHAnsi" w:cstheme="minorHAnsi"/>
          <w:color w:val="auto"/>
          <w:sz w:val="22"/>
          <w:szCs w:val="22"/>
          <w:lang w:eastAsia="en-US"/>
        </w:rPr>
        <w:t>, according to the Office for national statistics during the time affected by c</w:t>
      </w:r>
      <w:r w:rsidR="003C404B" w:rsidRPr="002A105B">
        <w:rPr>
          <w:rFonts w:asciiTheme="minorHAnsi" w:hAnsiTheme="minorHAnsi" w:cstheme="minorHAnsi"/>
          <w:color w:val="auto"/>
          <w:sz w:val="22"/>
          <w:szCs w:val="22"/>
          <w:lang w:eastAsia="en-US"/>
        </w:rPr>
        <w:t xml:space="preserve">ovid-19 they have reported </w:t>
      </w:r>
      <w:r w:rsidR="00FF2FCB" w:rsidRPr="002A105B">
        <w:rPr>
          <w:rFonts w:asciiTheme="minorHAnsi" w:hAnsiTheme="minorHAnsi" w:cstheme="minorHAnsi"/>
          <w:color w:val="auto"/>
          <w:sz w:val="22"/>
          <w:szCs w:val="22"/>
          <w:lang w:eastAsia="en-US"/>
        </w:rPr>
        <w:t>“7% increase”(ONS, 2020) of domestic related incidents compared to the year previously.</w:t>
      </w:r>
      <w:r w:rsidR="003C404B" w:rsidRPr="002A105B">
        <w:rPr>
          <w:rFonts w:asciiTheme="minorHAnsi" w:hAnsiTheme="minorHAnsi" w:cstheme="minorHAnsi"/>
          <w:color w:val="auto"/>
          <w:sz w:val="22"/>
          <w:szCs w:val="22"/>
          <w:lang w:eastAsia="en-US"/>
        </w:rPr>
        <w:t xml:space="preserve"> </w:t>
      </w:r>
      <w:r w:rsidR="00D32568" w:rsidRPr="002A105B">
        <w:rPr>
          <w:rFonts w:asciiTheme="minorHAnsi" w:hAnsiTheme="minorHAnsi" w:cstheme="minorHAnsi"/>
          <w:b/>
          <w:color w:val="auto"/>
          <w:sz w:val="22"/>
          <w:szCs w:val="22"/>
          <w:lang w:eastAsia="en-US"/>
        </w:rPr>
        <w:t>WC 63</w:t>
      </w:r>
    </w:p>
    <w:p w14:paraId="16234817" w14:textId="32959890" w:rsidR="00D32568" w:rsidRPr="002A105B" w:rsidRDefault="00D32568" w:rsidP="006B40E6">
      <w:pPr>
        <w:overflowPunct/>
        <w:autoSpaceDE/>
        <w:autoSpaceDN/>
        <w:adjustRightInd/>
        <w:spacing w:after="160" w:line="259" w:lineRule="auto"/>
        <w:textAlignment w:val="auto"/>
        <w:rPr>
          <w:rFonts w:asciiTheme="minorHAnsi" w:hAnsiTheme="minorHAnsi" w:cstheme="minorHAnsi"/>
          <w:b/>
          <w:color w:val="auto"/>
          <w:sz w:val="22"/>
          <w:szCs w:val="22"/>
          <w:lang w:eastAsia="en-US"/>
        </w:rPr>
      </w:pPr>
    </w:p>
    <w:p w14:paraId="300A8988" w14:textId="64143FB3" w:rsidR="00D32568" w:rsidRPr="002A105B" w:rsidRDefault="00D32568" w:rsidP="006B40E6">
      <w:pPr>
        <w:overflowPunct/>
        <w:autoSpaceDE/>
        <w:autoSpaceDN/>
        <w:adjustRightInd/>
        <w:spacing w:after="160" w:line="259" w:lineRule="auto"/>
        <w:textAlignment w:val="auto"/>
        <w:rPr>
          <w:rFonts w:asciiTheme="minorHAnsi" w:hAnsiTheme="minorHAnsi" w:cstheme="minorHAnsi"/>
          <w:b/>
          <w:color w:val="auto"/>
          <w:sz w:val="22"/>
          <w:szCs w:val="22"/>
          <w:lang w:eastAsia="en-US"/>
        </w:rPr>
      </w:pPr>
      <w:r w:rsidRPr="002A105B">
        <w:rPr>
          <w:rFonts w:asciiTheme="minorHAnsi" w:hAnsiTheme="minorHAnsi" w:cstheme="minorHAnsi"/>
          <w:b/>
          <w:color w:val="auto"/>
          <w:sz w:val="22"/>
          <w:szCs w:val="22"/>
          <w:lang w:eastAsia="en-US"/>
        </w:rPr>
        <w:t>Total word count - 1320</w:t>
      </w: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00820B00">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CF79D55" w:rsidR="00820B00" w:rsidRDefault="00820B00" w:rsidP="00820B00">
            <w:pPr>
              <w:ind w:right="237"/>
              <w:jc w:val="both"/>
              <w:rPr>
                <w:rFonts w:eastAsia="Arial"/>
                <w:b/>
                <w:bCs/>
                <w:color w:val="000000" w:themeColor="text1"/>
                <w:sz w:val="24"/>
                <w:szCs w:val="24"/>
              </w:rPr>
            </w:pPr>
            <w:r w:rsidRPr="31856DE5">
              <w:rPr>
                <w:sz w:val="24"/>
                <w:szCs w:val="24"/>
              </w:rPr>
              <w:t xml:space="preserve">1400 words </w:t>
            </w:r>
            <w:r w:rsidRPr="31856DE5">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77777777" w:rsidR="5B63D80E" w:rsidRDefault="5B63D80E" w:rsidP="5B63D80E">
      <w:pPr>
        <w:ind w:right="237"/>
        <w:jc w:val="both"/>
        <w:rPr>
          <w:sz w:val="24"/>
          <w:szCs w:val="24"/>
        </w:rPr>
      </w:pPr>
    </w:p>
    <w:p w14:paraId="3391B32A" w14:textId="18E3BCE7" w:rsidR="006B40E6" w:rsidRPr="002A105B" w:rsidRDefault="006B40E6" w:rsidP="006B40E6">
      <w:pPr>
        <w:overflowPunct/>
        <w:autoSpaceDE/>
        <w:autoSpaceDN/>
        <w:adjustRightInd/>
        <w:spacing w:after="160" w:line="259" w:lineRule="auto"/>
        <w:textAlignment w:val="auto"/>
        <w:rPr>
          <w:color w:val="auto"/>
          <w:sz w:val="22"/>
          <w:szCs w:val="22"/>
          <w:lang w:eastAsia="en-US"/>
        </w:rPr>
      </w:pPr>
    </w:p>
    <w:p w14:paraId="7D65573F" w14:textId="0B977EB0" w:rsidR="006E071D" w:rsidRPr="002A105B" w:rsidRDefault="006B40E6" w:rsidP="006B40E6">
      <w:pPr>
        <w:overflowPunct/>
        <w:autoSpaceDE/>
        <w:autoSpaceDN/>
        <w:adjustRightInd/>
        <w:spacing w:after="160" w:line="259" w:lineRule="auto"/>
        <w:textAlignment w:val="auto"/>
        <w:rPr>
          <w:rFonts w:asciiTheme="minorHAnsi" w:hAnsiTheme="minorHAnsi" w:cstheme="minorHAnsi"/>
          <w:b/>
          <w:color w:val="auto"/>
          <w:sz w:val="22"/>
          <w:szCs w:val="22"/>
          <w:lang w:eastAsia="en-US"/>
        </w:rPr>
      </w:pPr>
      <w:r w:rsidRPr="002A105B">
        <w:rPr>
          <w:rFonts w:asciiTheme="minorHAnsi" w:hAnsiTheme="minorHAnsi" w:cstheme="minorHAnsi"/>
          <w:color w:val="auto"/>
          <w:sz w:val="22"/>
          <w:szCs w:val="22"/>
          <w:lang w:eastAsia="en-US"/>
        </w:rPr>
        <w:t>In this reflective</w:t>
      </w:r>
      <w:r w:rsidR="00052DD7" w:rsidRPr="002A105B">
        <w:rPr>
          <w:rFonts w:asciiTheme="minorHAnsi" w:hAnsiTheme="minorHAnsi" w:cstheme="minorHAnsi"/>
          <w:color w:val="auto"/>
          <w:sz w:val="22"/>
          <w:szCs w:val="22"/>
          <w:lang w:eastAsia="en-US"/>
        </w:rPr>
        <w:t xml:space="preserve">, I will be referring </w:t>
      </w:r>
      <w:r w:rsidRPr="002A105B">
        <w:rPr>
          <w:rFonts w:asciiTheme="minorHAnsi" w:hAnsiTheme="minorHAnsi" w:cstheme="minorHAnsi"/>
          <w:color w:val="auto"/>
          <w:sz w:val="22"/>
          <w:szCs w:val="22"/>
          <w:lang w:eastAsia="en-US"/>
        </w:rPr>
        <w:t>t</w:t>
      </w:r>
      <w:r w:rsidR="00052DD7" w:rsidRPr="002A105B">
        <w:rPr>
          <w:rFonts w:asciiTheme="minorHAnsi" w:hAnsiTheme="minorHAnsi" w:cstheme="minorHAnsi"/>
          <w:color w:val="auto"/>
          <w:sz w:val="22"/>
          <w:szCs w:val="22"/>
          <w:lang w:eastAsia="en-US"/>
        </w:rPr>
        <w:t>o an incident when</w:t>
      </w:r>
      <w:r w:rsidRPr="002A105B">
        <w:rPr>
          <w:rFonts w:asciiTheme="minorHAnsi" w:hAnsiTheme="minorHAnsi" w:cstheme="minorHAnsi"/>
          <w:color w:val="auto"/>
          <w:sz w:val="22"/>
          <w:szCs w:val="22"/>
          <w:lang w:eastAsia="en-US"/>
        </w:rPr>
        <w:t xml:space="preserve"> I took positive action against a nuisance male who had been causi</w:t>
      </w:r>
      <w:r w:rsidR="00052DD7" w:rsidRPr="002A105B">
        <w:rPr>
          <w:rFonts w:asciiTheme="minorHAnsi" w:hAnsiTheme="minorHAnsi" w:cstheme="minorHAnsi"/>
          <w:color w:val="auto"/>
          <w:sz w:val="22"/>
          <w:szCs w:val="22"/>
          <w:lang w:eastAsia="en-US"/>
        </w:rPr>
        <w:t xml:space="preserve">ng issues in </w:t>
      </w:r>
      <w:r w:rsidRPr="002A105B">
        <w:rPr>
          <w:rFonts w:asciiTheme="minorHAnsi" w:hAnsiTheme="minorHAnsi" w:cstheme="minorHAnsi"/>
          <w:color w:val="auto"/>
          <w:sz w:val="22"/>
          <w:szCs w:val="22"/>
          <w:lang w:eastAsia="en-US"/>
        </w:rPr>
        <w:t>Cardiff</w:t>
      </w:r>
      <w:r w:rsidR="00052DD7" w:rsidRPr="002A105B">
        <w:rPr>
          <w:rFonts w:asciiTheme="minorHAnsi" w:hAnsiTheme="minorHAnsi" w:cstheme="minorHAnsi"/>
          <w:color w:val="auto"/>
          <w:sz w:val="22"/>
          <w:szCs w:val="22"/>
          <w:lang w:eastAsia="en-US"/>
        </w:rPr>
        <w:t xml:space="preserve"> city centre</w:t>
      </w:r>
      <w:r w:rsidRPr="002A105B">
        <w:rPr>
          <w:rFonts w:asciiTheme="minorHAnsi" w:hAnsiTheme="minorHAnsi" w:cstheme="minorHAnsi"/>
          <w:color w:val="auto"/>
          <w:sz w:val="22"/>
          <w:szCs w:val="22"/>
          <w:lang w:eastAsia="en-US"/>
        </w:rPr>
        <w:t>.</w:t>
      </w:r>
      <w:r w:rsidR="00052DD7" w:rsidRPr="002A105B">
        <w:rPr>
          <w:rFonts w:asciiTheme="minorHAnsi" w:hAnsiTheme="minorHAnsi" w:cstheme="minorHAnsi"/>
          <w:color w:val="auto"/>
          <w:sz w:val="22"/>
          <w:szCs w:val="22"/>
          <w:lang w:eastAsia="en-US"/>
        </w:rPr>
        <w:t xml:space="preserve"> </w:t>
      </w:r>
      <w:r w:rsidRPr="002A105B">
        <w:rPr>
          <w:rFonts w:asciiTheme="minorHAnsi" w:hAnsiTheme="minorHAnsi" w:cstheme="minorHAnsi"/>
          <w:color w:val="auto"/>
          <w:sz w:val="22"/>
          <w:szCs w:val="22"/>
          <w:lang w:eastAsia="en-US"/>
        </w:rPr>
        <w:t>I will be using Borton</w:t>
      </w:r>
      <w:r w:rsidR="00052DD7" w:rsidRPr="002A105B">
        <w:rPr>
          <w:rFonts w:asciiTheme="minorHAnsi" w:hAnsiTheme="minorHAnsi" w:cstheme="minorHAnsi"/>
          <w:color w:val="auto"/>
          <w:sz w:val="22"/>
          <w:szCs w:val="22"/>
          <w:lang w:eastAsia="en-US"/>
        </w:rPr>
        <w:t>’</w:t>
      </w:r>
      <w:r w:rsidRPr="002A105B">
        <w:rPr>
          <w:rFonts w:asciiTheme="minorHAnsi" w:hAnsiTheme="minorHAnsi" w:cstheme="minorHAnsi"/>
          <w:color w:val="auto"/>
          <w:sz w:val="22"/>
          <w:szCs w:val="22"/>
          <w:lang w:eastAsia="en-US"/>
        </w:rPr>
        <w:t>s ref</w:t>
      </w:r>
      <w:r w:rsidR="00052DD7" w:rsidRPr="002A105B">
        <w:rPr>
          <w:rFonts w:asciiTheme="minorHAnsi" w:hAnsiTheme="minorHAnsi" w:cstheme="minorHAnsi"/>
          <w:color w:val="auto"/>
          <w:sz w:val="22"/>
          <w:szCs w:val="22"/>
          <w:lang w:eastAsia="en-US"/>
        </w:rPr>
        <w:t>lective model to assist me in</w:t>
      </w:r>
      <w:r w:rsidRPr="002A105B">
        <w:rPr>
          <w:rFonts w:asciiTheme="minorHAnsi" w:hAnsiTheme="minorHAnsi" w:cstheme="minorHAnsi"/>
          <w:color w:val="auto"/>
          <w:sz w:val="22"/>
          <w:szCs w:val="22"/>
          <w:lang w:eastAsia="en-US"/>
        </w:rPr>
        <w:t xml:space="preserve"> writing this reflective</w:t>
      </w:r>
      <w:r w:rsidR="00F72130" w:rsidRPr="002A105B">
        <w:rPr>
          <w:rFonts w:asciiTheme="minorHAnsi" w:hAnsiTheme="minorHAnsi" w:cstheme="minorHAnsi"/>
          <w:color w:val="auto"/>
          <w:sz w:val="22"/>
          <w:szCs w:val="22"/>
          <w:lang w:eastAsia="en-US"/>
        </w:rPr>
        <w:t xml:space="preserve"> and throughout the reflection I will ask the three main questions of Bortons reflective which are </w:t>
      </w:r>
      <w:r w:rsidR="00536560" w:rsidRPr="002A105B">
        <w:rPr>
          <w:rFonts w:asciiTheme="minorHAnsi" w:hAnsiTheme="minorHAnsi" w:cstheme="minorHAnsi"/>
          <w:color w:val="auto"/>
          <w:sz w:val="22"/>
          <w:szCs w:val="22"/>
          <w:lang w:eastAsia="en-US"/>
        </w:rPr>
        <w:t>“What?” “So What” and “Now what</w:t>
      </w:r>
      <w:r w:rsidR="00F72130" w:rsidRPr="002A105B">
        <w:rPr>
          <w:rFonts w:asciiTheme="minorHAnsi" w:hAnsiTheme="minorHAnsi" w:cstheme="minorHAnsi"/>
          <w:color w:val="auto"/>
          <w:sz w:val="22"/>
          <w:szCs w:val="22"/>
          <w:lang w:eastAsia="en-US"/>
        </w:rPr>
        <w:t>?” (Borton. T, 1970)</w:t>
      </w:r>
      <w:r w:rsidRPr="002A105B">
        <w:rPr>
          <w:rFonts w:asciiTheme="minorHAnsi" w:hAnsiTheme="minorHAnsi" w:cstheme="minorHAnsi"/>
          <w:color w:val="auto"/>
          <w:sz w:val="22"/>
          <w:szCs w:val="22"/>
          <w:lang w:eastAsia="en-US"/>
        </w:rPr>
        <w:t>.</w:t>
      </w:r>
      <w:r w:rsidR="006E071D" w:rsidRPr="002A105B">
        <w:rPr>
          <w:rFonts w:asciiTheme="minorHAnsi" w:hAnsiTheme="minorHAnsi" w:cstheme="minorHAnsi"/>
          <w:color w:val="auto"/>
          <w:sz w:val="22"/>
          <w:szCs w:val="22"/>
          <w:lang w:eastAsia="en-US"/>
        </w:rPr>
        <w:t xml:space="preserve"> The incident I will be writing about concerns called made by an NHS staff during</w:t>
      </w:r>
      <w:r w:rsidR="000D4328" w:rsidRPr="002A105B">
        <w:rPr>
          <w:rFonts w:asciiTheme="minorHAnsi" w:hAnsiTheme="minorHAnsi" w:cstheme="minorHAnsi"/>
          <w:color w:val="auto"/>
          <w:sz w:val="22"/>
          <w:szCs w:val="22"/>
          <w:lang w:eastAsia="en-US"/>
        </w:rPr>
        <w:t xml:space="preserve"> the</w:t>
      </w:r>
      <w:r w:rsidR="006E071D" w:rsidRPr="002A105B">
        <w:rPr>
          <w:rFonts w:asciiTheme="minorHAnsi" w:hAnsiTheme="minorHAnsi" w:cstheme="minorHAnsi"/>
          <w:color w:val="auto"/>
          <w:sz w:val="22"/>
          <w:szCs w:val="22"/>
          <w:lang w:eastAsia="en-US"/>
        </w:rPr>
        <w:t xml:space="preserve"> </w:t>
      </w:r>
      <w:r w:rsidR="000D4328" w:rsidRPr="002A105B">
        <w:rPr>
          <w:rFonts w:asciiTheme="minorHAnsi" w:hAnsiTheme="minorHAnsi" w:cstheme="minorHAnsi"/>
          <w:color w:val="auto"/>
          <w:sz w:val="22"/>
          <w:szCs w:val="22"/>
          <w:lang w:eastAsia="en-US"/>
        </w:rPr>
        <w:t>peak</w:t>
      </w:r>
      <w:r w:rsidR="006E071D" w:rsidRPr="002A105B">
        <w:rPr>
          <w:rFonts w:asciiTheme="minorHAnsi" w:hAnsiTheme="minorHAnsi" w:cstheme="minorHAnsi"/>
          <w:color w:val="auto"/>
          <w:sz w:val="22"/>
          <w:szCs w:val="22"/>
          <w:lang w:eastAsia="en-US"/>
        </w:rPr>
        <w:t xml:space="preserve"> of the global pandemic, coronavirus. They felt they had to make the call as they had experienced anti-social behaviour (ASB) on multiple occasions from the homeless community in Cardiff city centre at the NCP car parks. Although I will be writing about the time I attended and dealt with a person the initial caller had told me this was an </w:t>
      </w:r>
      <w:r w:rsidR="000D4328" w:rsidRPr="002A105B">
        <w:rPr>
          <w:rFonts w:asciiTheme="minorHAnsi" w:hAnsiTheme="minorHAnsi" w:cstheme="minorHAnsi"/>
          <w:color w:val="auto"/>
          <w:sz w:val="22"/>
          <w:szCs w:val="22"/>
          <w:lang w:eastAsia="en-US"/>
        </w:rPr>
        <w:t>ongoing</w:t>
      </w:r>
      <w:r w:rsidR="006E071D" w:rsidRPr="002A105B">
        <w:rPr>
          <w:rFonts w:asciiTheme="minorHAnsi" w:hAnsiTheme="minorHAnsi" w:cstheme="minorHAnsi"/>
          <w:color w:val="auto"/>
          <w:sz w:val="22"/>
          <w:szCs w:val="22"/>
          <w:lang w:eastAsia="en-US"/>
        </w:rPr>
        <w:t xml:space="preserve"> problem that they had hoped would stop without police involvement, however, they had simply had enough and wanted action to be taken. ASB</w:t>
      </w:r>
      <w:r w:rsidR="00160944" w:rsidRPr="002A105B">
        <w:rPr>
          <w:rFonts w:asciiTheme="minorHAnsi" w:hAnsiTheme="minorHAnsi" w:cstheme="minorHAnsi"/>
          <w:color w:val="auto"/>
          <w:sz w:val="22"/>
          <w:szCs w:val="22"/>
          <w:lang w:eastAsia="en-US"/>
        </w:rPr>
        <w:t xml:space="preserve"> is defined in the legislation (</w:t>
      </w:r>
      <w:r w:rsidR="006E071D" w:rsidRPr="002A105B">
        <w:rPr>
          <w:rFonts w:asciiTheme="minorHAnsi" w:hAnsiTheme="minorHAnsi" w:cstheme="minorHAnsi"/>
          <w:color w:val="auto"/>
          <w:sz w:val="22"/>
          <w:szCs w:val="22"/>
          <w:lang w:eastAsia="en-US"/>
        </w:rPr>
        <w:t>Crime and Disorder Act 1998</w:t>
      </w:r>
      <w:r w:rsidR="00160944" w:rsidRPr="002A105B">
        <w:rPr>
          <w:rFonts w:asciiTheme="minorHAnsi" w:hAnsiTheme="minorHAnsi" w:cstheme="minorHAnsi"/>
          <w:color w:val="auto"/>
          <w:sz w:val="22"/>
          <w:szCs w:val="22"/>
          <w:lang w:eastAsia="en-US"/>
        </w:rPr>
        <w:t>)</w:t>
      </w:r>
      <w:r w:rsidR="006E071D" w:rsidRPr="002A105B">
        <w:rPr>
          <w:rFonts w:asciiTheme="minorHAnsi" w:hAnsiTheme="minorHAnsi" w:cstheme="minorHAnsi"/>
          <w:color w:val="auto"/>
          <w:sz w:val="22"/>
          <w:szCs w:val="22"/>
          <w:lang w:eastAsia="en-US"/>
        </w:rPr>
        <w:t xml:space="preserve"> where it states that a person commits ABS if they are acting </w:t>
      </w:r>
      <w:r w:rsidR="00160944" w:rsidRPr="002A105B">
        <w:rPr>
          <w:rFonts w:asciiTheme="minorHAnsi" w:hAnsiTheme="minorHAnsi" w:cstheme="minorHAnsi"/>
          <w:color w:val="auto"/>
          <w:sz w:val="22"/>
          <w:szCs w:val="22"/>
          <w:lang w:eastAsia="en-US"/>
        </w:rPr>
        <w:t>“</w:t>
      </w:r>
      <w:r w:rsidR="006E071D" w:rsidRPr="002A105B">
        <w:rPr>
          <w:rFonts w:asciiTheme="minorHAnsi" w:hAnsiTheme="minorHAnsi" w:cstheme="minorHAnsi"/>
          <w:color w:val="auto"/>
          <w:sz w:val="22"/>
          <w:szCs w:val="22"/>
          <w:lang w:eastAsia="en-US"/>
        </w:rPr>
        <w:t xml:space="preserve">in a manner that caused or was likely to cause harassment, alarm or distress to one or more persons not of the same household as </w:t>
      </w:r>
      <w:r w:rsidR="00160944" w:rsidRPr="002A105B">
        <w:rPr>
          <w:rFonts w:asciiTheme="minorHAnsi" w:hAnsiTheme="minorHAnsi" w:cstheme="minorHAnsi"/>
          <w:color w:val="auto"/>
          <w:sz w:val="22"/>
          <w:szCs w:val="22"/>
          <w:lang w:eastAsia="en-US"/>
        </w:rPr>
        <w:t>himself</w:t>
      </w:r>
      <w:r w:rsidR="006E071D" w:rsidRPr="002A105B">
        <w:rPr>
          <w:rFonts w:asciiTheme="minorHAnsi" w:hAnsiTheme="minorHAnsi" w:cstheme="minorHAnsi"/>
          <w:color w:val="auto"/>
          <w:sz w:val="22"/>
          <w:szCs w:val="22"/>
          <w:lang w:eastAsia="en-US"/>
        </w:rPr>
        <w:t>”</w:t>
      </w:r>
      <w:r w:rsidR="00536560" w:rsidRPr="002A105B">
        <w:rPr>
          <w:rFonts w:asciiTheme="minorHAnsi" w:hAnsiTheme="minorHAnsi" w:cstheme="minorHAnsi"/>
          <w:color w:val="auto"/>
          <w:sz w:val="22"/>
          <w:szCs w:val="22"/>
          <w:lang w:eastAsia="en-US"/>
        </w:rPr>
        <w:t xml:space="preserve"> </w:t>
      </w:r>
      <w:r w:rsidR="00536560" w:rsidRPr="002A105B">
        <w:rPr>
          <w:rFonts w:asciiTheme="minorHAnsi" w:hAnsiTheme="minorHAnsi" w:cstheme="minorHAnsi"/>
          <w:b/>
          <w:color w:val="auto"/>
          <w:sz w:val="22"/>
          <w:szCs w:val="22"/>
          <w:lang w:eastAsia="en-US"/>
        </w:rPr>
        <w:t>WC - 176</w:t>
      </w:r>
    </w:p>
    <w:p w14:paraId="6B5F54F4" w14:textId="2F4C9FCF" w:rsidR="006B40E6" w:rsidRPr="002A105B" w:rsidRDefault="006B40E6" w:rsidP="006B40E6">
      <w:pPr>
        <w:overflowPunct/>
        <w:autoSpaceDE/>
        <w:autoSpaceDN/>
        <w:adjustRightInd/>
        <w:spacing w:after="160" w:line="259" w:lineRule="auto"/>
        <w:textAlignment w:val="auto"/>
        <w:rPr>
          <w:rFonts w:asciiTheme="minorHAnsi" w:hAnsiTheme="minorHAnsi" w:cstheme="minorHAnsi"/>
          <w:color w:val="auto"/>
          <w:sz w:val="22"/>
          <w:szCs w:val="22"/>
          <w:lang w:eastAsia="en-US"/>
        </w:rPr>
      </w:pPr>
    </w:p>
    <w:p w14:paraId="3A375957" w14:textId="16EA6B52" w:rsidR="00C868E0" w:rsidRPr="002A105B" w:rsidRDefault="00C868E0" w:rsidP="006B40E6">
      <w:pPr>
        <w:overflowPunct/>
        <w:autoSpaceDE/>
        <w:autoSpaceDN/>
        <w:adjustRightInd/>
        <w:spacing w:after="160" w:line="259" w:lineRule="auto"/>
        <w:textAlignment w:val="auto"/>
        <w:rPr>
          <w:rFonts w:asciiTheme="minorHAnsi" w:hAnsiTheme="minorHAnsi" w:cstheme="minorHAnsi"/>
          <w:color w:val="auto"/>
          <w:sz w:val="22"/>
          <w:szCs w:val="22"/>
          <w:lang w:eastAsia="en-US"/>
        </w:rPr>
      </w:pPr>
      <w:r w:rsidRPr="002A105B">
        <w:rPr>
          <w:rFonts w:asciiTheme="minorHAnsi" w:hAnsiTheme="minorHAnsi" w:cstheme="minorHAnsi"/>
          <w:color w:val="auto"/>
          <w:sz w:val="22"/>
          <w:szCs w:val="22"/>
          <w:lang w:eastAsia="en-US"/>
        </w:rPr>
        <w:t>The first stage</w:t>
      </w:r>
      <w:r w:rsidR="006B40E6" w:rsidRPr="002A105B">
        <w:rPr>
          <w:rFonts w:asciiTheme="minorHAnsi" w:hAnsiTheme="minorHAnsi" w:cstheme="minorHAnsi"/>
          <w:color w:val="auto"/>
          <w:sz w:val="22"/>
          <w:szCs w:val="22"/>
          <w:lang w:eastAsia="en-US"/>
        </w:rPr>
        <w:t xml:space="preserve"> of Bortons reflective model asks the </w:t>
      </w:r>
      <w:r w:rsidR="003C0FB9" w:rsidRPr="002A105B">
        <w:rPr>
          <w:rFonts w:asciiTheme="minorHAnsi" w:hAnsiTheme="minorHAnsi" w:cstheme="minorHAnsi"/>
          <w:color w:val="auto"/>
          <w:sz w:val="22"/>
          <w:szCs w:val="22"/>
          <w:lang w:eastAsia="en-US"/>
        </w:rPr>
        <w:t>question -</w:t>
      </w:r>
      <w:r w:rsidR="00536560" w:rsidRPr="002A105B">
        <w:rPr>
          <w:rFonts w:asciiTheme="minorHAnsi" w:hAnsiTheme="minorHAnsi" w:cstheme="minorHAnsi"/>
          <w:color w:val="auto"/>
          <w:sz w:val="22"/>
          <w:szCs w:val="22"/>
          <w:lang w:eastAsia="en-US"/>
        </w:rPr>
        <w:t xml:space="preserve"> W</w:t>
      </w:r>
      <w:r w:rsidR="00052DD7" w:rsidRPr="002A105B">
        <w:rPr>
          <w:rFonts w:asciiTheme="minorHAnsi" w:hAnsiTheme="minorHAnsi" w:cstheme="minorHAnsi"/>
          <w:color w:val="auto"/>
          <w:sz w:val="22"/>
          <w:szCs w:val="22"/>
          <w:lang w:eastAsia="en-US"/>
        </w:rPr>
        <w:t>hat? Here, I will give</w:t>
      </w:r>
      <w:r w:rsidR="006B40E6" w:rsidRPr="002A105B">
        <w:rPr>
          <w:rFonts w:asciiTheme="minorHAnsi" w:hAnsiTheme="minorHAnsi" w:cstheme="minorHAnsi"/>
          <w:color w:val="auto"/>
          <w:sz w:val="22"/>
          <w:szCs w:val="22"/>
          <w:lang w:eastAsia="en-US"/>
        </w:rPr>
        <w:t xml:space="preserve"> brief description of</w:t>
      </w:r>
      <w:r w:rsidR="00052DD7" w:rsidRPr="002A105B">
        <w:rPr>
          <w:rFonts w:asciiTheme="minorHAnsi" w:hAnsiTheme="minorHAnsi" w:cstheme="minorHAnsi"/>
          <w:color w:val="auto"/>
          <w:sz w:val="22"/>
          <w:szCs w:val="22"/>
          <w:lang w:eastAsia="en-US"/>
        </w:rPr>
        <w:t xml:space="preserve"> the situation. During a</w:t>
      </w:r>
      <w:r w:rsidR="006B40E6" w:rsidRPr="002A105B">
        <w:rPr>
          <w:rFonts w:asciiTheme="minorHAnsi" w:hAnsiTheme="minorHAnsi" w:cstheme="minorHAnsi"/>
          <w:color w:val="auto"/>
          <w:sz w:val="22"/>
          <w:szCs w:val="22"/>
          <w:lang w:eastAsia="en-US"/>
        </w:rPr>
        <w:t xml:space="preserve"> mobile pa</w:t>
      </w:r>
      <w:r w:rsidR="00052DD7" w:rsidRPr="002A105B">
        <w:rPr>
          <w:rFonts w:asciiTheme="minorHAnsi" w:hAnsiTheme="minorHAnsi" w:cstheme="minorHAnsi"/>
          <w:color w:val="auto"/>
          <w:sz w:val="22"/>
          <w:szCs w:val="22"/>
          <w:lang w:eastAsia="en-US"/>
        </w:rPr>
        <w:t>trol in Cardiff city centre,</w:t>
      </w:r>
      <w:r w:rsidR="006B40E6" w:rsidRPr="002A105B">
        <w:rPr>
          <w:rFonts w:asciiTheme="minorHAnsi" w:hAnsiTheme="minorHAnsi" w:cstheme="minorHAnsi"/>
          <w:color w:val="auto"/>
          <w:sz w:val="22"/>
          <w:szCs w:val="22"/>
          <w:lang w:eastAsia="en-US"/>
        </w:rPr>
        <w:t xml:space="preserve"> I had cause to attend a NCP car park</w:t>
      </w:r>
      <w:r w:rsidR="00052DD7" w:rsidRPr="002A105B">
        <w:rPr>
          <w:rFonts w:asciiTheme="minorHAnsi" w:hAnsiTheme="minorHAnsi" w:cstheme="minorHAnsi"/>
          <w:color w:val="auto"/>
          <w:sz w:val="22"/>
          <w:szCs w:val="22"/>
          <w:lang w:eastAsia="en-US"/>
        </w:rPr>
        <w:t>,</w:t>
      </w:r>
      <w:r w:rsidR="006B40E6" w:rsidRPr="002A105B">
        <w:rPr>
          <w:rFonts w:asciiTheme="minorHAnsi" w:hAnsiTheme="minorHAnsi" w:cstheme="minorHAnsi"/>
          <w:color w:val="auto"/>
          <w:sz w:val="22"/>
          <w:szCs w:val="22"/>
          <w:lang w:eastAsia="en-US"/>
        </w:rPr>
        <w:t xml:space="preserve"> after a report from a member</w:t>
      </w:r>
      <w:r w:rsidR="008C56CB" w:rsidRPr="002A105B">
        <w:rPr>
          <w:rFonts w:asciiTheme="minorHAnsi" w:hAnsiTheme="minorHAnsi" w:cstheme="minorHAnsi"/>
          <w:color w:val="auto"/>
          <w:sz w:val="22"/>
          <w:szCs w:val="22"/>
          <w:lang w:eastAsia="en-US"/>
        </w:rPr>
        <w:t xml:space="preserve"> of the public stating that</w:t>
      </w:r>
      <w:r w:rsidR="006B40E6" w:rsidRPr="002A105B">
        <w:rPr>
          <w:rFonts w:asciiTheme="minorHAnsi" w:hAnsiTheme="minorHAnsi" w:cstheme="minorHAnsi"/>
          <w:color w:val="auto"/>
          <w:sz w:val="22"/>
          <w:szCs w:val="22"/>
          <w:lang w:eastAsia="en-US"/>
        </w:rPr>
        <w:t xml:space="preserve"> a male </w:t>
      </w:r>
      <w:r w:rsidR="008C56CB" w:rsidRPr="002A105B">
        <w:rPr>
          <w:rFonts w:asciiTheme="minorHAnsi" w:hAnsiTheme="minorHAnsi" w:cstheme="minorHAnsi"/>
          <w:color w:val="auto"/>
          <w:sz w:val="22"/>
          <w:szCs w:val="22"/>
          <w:lang w:eastAsia="en-US"/>
        </w:rPr>
        <w:t>was causing issues</w:t>
      </w:r>
      <w:r w:rsidR="006B40E6" w:rsidRPr="002A105B">
        <w:rPr>
          <w:rFonts w:asciiTheme="minorHAnsi" w:hAnsiTheme="minorHAnsi" w:cstheme="minorHAnsi"/>
          <w:color w:val="auto"/>
          <w:sz w:val="22"/>
          <w:szCs w:val="22"/>
          <w:lang w:eastAsia="en-US"/>
        </w:rPr>
        <w:t>. When I arrived</w:t>
      </w:r>
      <w:r w:rsidR="00052DD7" w:rsidRPr="002A105B">
        <w:rPr>
          <w:rFonts w:asciiTheme="minorHAnsi" w:hAnsiTheme="minorHAnsi" w:cstheme="minorHAnsi"/>
          <w:color w:val="auto"/>
          <w:sz w:val="22"/>
          <w:szCs w:val="22"/>
          <w:lang w:eastAsia="en-US"/>
        </w:rPr>
        <w:t>,</w:t>
      </w:r>
      <w:r w:rsidR="006B40E6" w:rsidRPr="002A105B">
        <w:rPr>
          <w:rFonts w:asciiTheme="minorHAnsi" w:hAnsiTheme="minorHAnsi" w:cstheme="minorHAnsi"/>
          <w:color w:val="auto"/>
          <w:sz w:val="22"/>
          <w:szCs w:val="22"/>
          <w:lang w:eastAsia="en-US"/>
        </w:rPr>
        <w:t xml:space="preserve"> I spoke to the reporting pers</w:t>
      </w:r>
      <w:r w:rsidR="00052DD7" w:rsidRPr="002A105B">
        <w:rPr>
          <w:rFonts w:asciiTheme="minorHAnsi" w:hAnsiTheme="minorHAnsi" w:cstheme="minorHAnsi"/>
          <w:color w:val="auto"/>
          <w:sz w:val="22"/>
          <w:szCs w:val="22"/>
          <w:lang w:eastAsia="en-US"/>
        </w:rPr>
        <w:t>o</w:t>
      </w:r>
      <w:r w:rsidR="008C56CB" w:rsidRPr="002A105B">
        <w:rPr>
          <w:rFonts w:asciiTheme="minorHAnsi" w:hAnsiTheme="minorHAnsi" w:cstheme="minorHAnsi"/>
          <w:color w:val="auto"/>
          <w:sz w:val="22"/>
          <w:szCs w:val="22"/>
          <w:lang w:eastAsia="en-US"/>
        </w:rPr>
        <w:t>n and she told me that</w:t>
      </w:r>
      <w:r w:rsidR="006B40E6" w:rsidRPr="002A105B">
        <w:rPr>
          <w:rFonts w:asciiTheme="minorHAnsi" w:hAnsiTheme="minorHAnsi" w:cstheme="minorHAnsi"/>
          <w:color w:val="auto"/>
          <w:sz w:val="22"/>
          <w:szCs w:val="22"/>
          <w:lang w:eastAsia="en-US"/>
        </w:rPr>
        <w:t xml:space="preserve"> a male</w:t>
      </w:r>
      <w:r w:rsidR="008C56CB" w:rsidRPr="002A105B">
        <w:rPr>
          <w:rFonts w:asciiTheme="minorHAnsi" w:hAnsiTheme="minorHAnsi" w:cstheme="minorHAnsi"/>
          <w:color w:val="auto"/>
          <w:sz w:val="22"/>
          <w:szCs w:val="22"/>
          <w:lang w:eastAsia="en-US"/>
        </w:rPr>
        <w:t>,</w:t>
      </w:r>
      <w:r w:rsidR="006B40E6" w:rsidRPr="002A105B">
        <w:rPr>
          <w:rFonts w:asciiTheme="minorHAnsi" w:hAnsiTheme="minorHAnsi" w:cstheme="minorHAnsi"/>
          <w:color w:val="auto"/>
          <w:sz w:val="22"/>
          <w:szCs w:val="22"/>
          <w:lang w:eastAsia="en-US"/>
        </w:rPr>
        <w:t xml:space="preserve"> possibly from the homeless community</w:t>
      </w:r>
      <w:r w:rsidR="008C56CB" w:rsidRPr="002A105B">
        <w:rPr>
          <w:rFonts w:asciiTheme="minorHAnsi" w:hAnsiTheme="minorHAnsi" w:cstheme="minorHAnsi"/>
          <w:color w:val="auto"/>
          <w:sz w:val="22"/>
          <w:szCs w:val="22"/>
          <w:lang w:eastAsia="en-US"/>
        </w:rPr>
        <w:t>, was l</w:t>
      </w:r>
      <w:r w:rsidR="006B40E6" w:rsidRPr="002A105B">
        <w:rPr>
          <w:rFonts w:asciiTheme="minorHAnsi" w:hAnsiTheme="minorHAnsi" w:cstheme="minorHAnsi"/>
          <w:color w:val="auto"/>
          <w:sz w:val="22"/>
          <w:szCs w:val="22"/>
          <w:lang w:eastAsia="en-US"/>
        </w:rPr>
        <w:t>ying across a corridor leading to the main stairwel</w:t>
      </w:r>
      <w:r w:rsidR="008C56CB" w:rsidRPr="002A105B">
        <w:rPr>
          <w:rFonts w:asciiTheme="minorHAnsi" w:hAnsiTheme="minorHAnsi" w:cstheme="minorHAnsi"/>
          <w:color w:val="auto"/>
          <w:sz w:val="22"/>
          <w:szCs w:val="22"/>
          <w:lang w:eastAsia="en-US"/>
        </w:rPr>
        <w:t>l of the</w:t>
      </w:r>
      <w:r w:rsidRPr="002A105B">
        <w:rPr>
          <w:rFonts w:asciiTheme="minorHAnsi" w:hAnsiTheme="minorHAnsi" w:cstheme="minorHAnsi"/>
          <w:color w:val="auto"/>
          <w:sz w:val="22"/>
          <w:szCs w:val="22"/>
          <w:lang w:eastAsia="en-US"/>
        </w:rPr>
        <w:t xml:space="preserve"> carpark. The victim told me she had to step over this person in order to exit, and that there was drug paraphernalia around him</w:t>
      </w:r>
      <w:r w:rsidR="006B40E6" w:rsidRPr="002A105B">
        <w:rPr>
          <w:rFonts w:asciiTheme="minorHAnsi" w:hAnsiTheme="minorHAnsi" w:cstheme="minorHAnsi"/>
          <w:color w:val="auto"/>
          <w:sz w:val="22"/>
          <w:szCs w:val="22"/>
          <w:lang w:eastAsia="en-US"/>
        </w:rPr>
        <w:t xml:space="preserve">. </w:t>
      </w:r>
      <w:r w:rsidRPr="002A105B">
        <w:rPr>
          <w:rFonts w:asciiTheme="minorHAnsi" w:hAnsiTheme="minorHAnsi" w:cstheme="minorHAnsi"/>
          <w:color w:val="auto"/>
          <w:sz w:val="22"/>
          <w:szCs w:val="22"/>
          <w:lang w:eastAsia="en-US"/>
        </w:rPr>
        <w:t xml:space="preserve">The victim said she had seen this person on multiple occasions and that she was alarmed by his </w:t>
      </w:r>
    </w:p>
    <w:p w14:paraId="6010F0FA" w14:textId="509DA340" w:rsidR="006B40E6" w:rsidRPr="002A105B" w:rsidRDefault="006B40E6" w:rsidP="006B40E6">
      <w:pPr>
        <w:overflowPunct/>
        <w:autoSpaceDE/>
        <w:autoSpaceDN/>
        <w:adjustRightInd/>
        <w:spacing w:after="160" w:line="259" w:lineRule="auto"/>
        <w:textAlignment w:val="auto"/>
        <w:rPr>
          <w:rFonts w:asciiTheme="minorHAnsi" w:hAnsiTheme="minorHAnsi" w:cstheme="minorHAnsi"/>
          <w:b/>
          <w:color w:val="auto"/>
          <w:sz w:val="22"/>
          <w:szCs w:val="22"/>
          <w:lang w:eastAsia="en-US"/>
        </w:rPr>
      </w:pPr>
      <w:r w:rsidRPr="002A105B">
        <w:rPr>
          <w:rFonts w:asciiTheme="minorHAnsi" w:hAnsiTheme="minorHAnsi" w:cstheme="minorHAnsi"/>
          <w:color w:val="auto"/>
          <w:sz w:val="22"/>
          <w:szCs w:val="22"/>
          <w:lang w:eastAsia="en-US"/>
        </w:rPr>
        <w:lastRenderedPageBreak/>
        <w:t>As I walked into the carpark and located the male</w:t>
      </w:r>
      <w:r w:rsidR="008C56CB" w:rsidRPr="002A105B">
        <w:rPr>
          <w:rFonts w:asciiTheme="minorHAnsi" w:hAnsiTheme="minorHAnsi" w:cstheme="minorHAnsi"/>
          <w:color w:val="auto"/>
          <w:sz w:val="22"/>
          <w:szCs w:val="22"/>
          <w:lang w:eastAsia="en-US"/>
        </w:rPr>
        <w:t>,</w:t>
      </w:r>
      <w:r w:rsidRPr="002A105B">
        <w:rPr>
          <w:rFonts w:asciiTheme="minorHAnsi" w:hAnsiTheme="minorHAnsi" w:cstheme="minorHAnsi"/>
          <w:color w:val="auto"/>
          <w:sz w:val="22"/>
          <w:szCs w:val="22"/>
          <w:lang w:eastAsia="en-US"/>
        </w:rPr>
        <w:t xml:space="preserve"> I could see remnants of alcohol bottles scattered </w:t>
      </w:r>
      <w:r w:rsidR="008C56CB" w:rsidRPr="002A105B">
        <w:rPr>
          <w:rFonts w:asciiTheme="minorHAnsi" w:hAnsiTheme="minorHAnsi" w:cstheme="minorHAnsi"/>
          <w:color w:val="auto"/>
          <w:sz w:val="22"/>
          <w:szCs w:val="22"/>
          <w:lang w:eastAsia="en-US"/>
        </w:rPr>
        <w:t>across the floor where he was l</w:t>
      </w:r>
      <w:r w:rsidRPr="002A105B">
        <w:rPr>
          <w:rFonts w:asciiTheme="minorHAnsi" w:hAnsiTheme="minorHAnsi" w:cstheme="minorHAnsi"/>
          <w:color w:val="auto"/>
          <w:sz w:val="22"/>
          <w:szCs w:val="22"/>
          <w:lang w:eastAsia="en-US"/>
        </w:rPr>
        <w:t>ying. The male was heavily</w:t>
      </w:r>
      <w:r w:rsidR="008C56CB" w:rsidRPr="002A105B">
        <w:rPr>
          <w:rFonts w:asciiTheme="minorHAnsi" w:hAnsiTheme="minorHAnsi" w:cstheme="minorHAnsi"/>
          <w:color w:val="auto"/>
          <w:sz w:val="22"/>
          <w:szCs w:val="22"/>
          <w:lang w:eastAsia="en-US"/>
        </w:rPr>
        <w:t xml:space="preserve"> intoxicated and as described l</w:t>
      </w:r>
      <w:r w:rsidRPr="002A105B">
        <w:rPr>
          <w:rFonts w:asciiTheme="minorHAnsi" w:hAnsiTheme="minorHAnsi" w:cstheme="minorHAnsi"/>
          <w:color w:val="auto"/>
          <w:sz w:val="22"/>
          <w:szCs w:val="22"/>
          <w:lang w:eastAsia="en-US"/>
        </w:rPr>
        <w:t xml:space="preserve">ying in such a way </w:t>
      </w:r>
      <w:r w:rsidR="008C56CB" w:rsidRPr="002A105B">
        <w:rPr>
          <w:rFonts w:asciiTheme="minorHAnsi" w:hAnsiTheme="minorHAnsi" w:cstheme="minorHAnsi"/>
          <w:color w:val="auto"/>
          <w:sz w:val="22"/>
          <w:szCs w:val="22"/>
          <w:lang w:eastAsia="en-US"/>
        </w:rPr>
        <w:t>that</w:t>
      </w:r>
      <w:r w:rsidRPr="002A105B">
        <w:rPr>
          <w:rFonts w:asciiTheme="minorHAnsi" w:hAnsiTheme="minorHAnsi" w:cstheme="minorHAnsi"/>
          <w:color w:val="auto"/>
          <w:sz w:val="22"/>
          <w:szCs w:val="22"/>
          <w:lang w:eastAsia="en-US"/>
        </w:rPr>
        <w:t xml:space="preserve"> car park </w:t>
      </w:r>
      <w:r w:rsidR="008C56CB" w:rsidRPr="002A105B">
        <w:rPr>
          <w:rFonts w:asciiTheme="minorHAnsi" w:hAnsiTheme="minorHAnsi" w:cstheme="minorHAnsi"/>
          <w:color w:val="auto"/>
          <w:sz w:val="22"/>
          <w:szCs w:val="22"/>
          <w:lang w:eastAsia="en-US"/>
        </w:rPr>
        <w:t xml:space="preserve">users </w:t>
      </w:r>
      <w:r w:rsidRPr="002A105B">
        <w:rPr>
          <w:rFonts w:asciiTheme="minorHAnsi" w:hAnsiTheme="minorHAnsi" w:cstheme="minorHAnsi"/>
          <w:color w:val="auto"/>
          <w:sz w:val="22"/>
          <w:szCs w:val="22"/>
          <w:lang w:eastAsia="en-US"/>
        </w:rPr>
        <w:t>would have to step over him. I was able to w</w:t>
      </w:r>
      <w:r w:rsidR="008C56CB" w:rsidRPr="002A105B">
        <w:rPr>
          <w:rFonts w:asciiTheme="minorHAnsi" w:hAnsiTheme="minorHAnsi" w:cstheme="minorHAnsi"/>
          <w:color w:val="auto"/>
          <w:sz w:val="22"/>
          <w:szCs w:val="22"/>
          <w:lang w:eastAsia="en-US"/>
        </w:rPr>
        <w:t>ake the male and persuade him</w:t>
      </w:r>
      <w:r w:rsidRPr="002A105B">
        <w:rPr>
          <w:rFonts w:asciiTheme="minorHAnsi" w:hAnsiTheme="minorHAnsi" w:cstheme="minorHAnsi"/>
          <w:color w:val="auto"/>
          <w:sz w:val="22"/>
          <w:szCs w:val="22"/>
          <w:lang w:eastAsia="en-US"/>
        </w:rPr>
        <w:t xml:space="preserve"> to </w:t>
      </w:r>
      <w:r w:rsidR="008C56CB" w:rsidRPr="002A105B">
        <w:rPr>
          <w:rFonts w:asciiTheme="minorHAnsi" w:hAnsiTheme="minorHAnsi" w:cstheme="minorHAnsi"/>
          <w:color w:val="auto"/>
          <w:sz w:val="22"/>
          <w:szCs w:val="22"/>
          <w:lang w:eastAsia="en-US"/>
        </w:rPr>
        <w:t xml:space="preserve">get up on </w:t>
      </w:r>
      <w:r w:rsidRPr="002A105B">
        <w:rPr>
          <w:rFonts w:asciiTheme="minorHAnsi" w:hAnsiTheme="minorHAnsi" w:cstheme="minorHAnsi"/>
          <w:color w:val="auto"/>
          <w:sz w:val="22"/>
          <w:szCs w:val="22"/>
          <w:lang w:eastAsia="en-US"/>
        </w:rPr>
        <w:t>his fee</w:t>
      </w:r>
      <w:r w:rsidR="008C56CB" w:rsidRPr="002A105B">
        <w:rPr>
          <w:rFonts w:asciiTheme="minorHAnsi" w:hAnsiTheme="minorHAnsi" w:cstheme="minorHAnsi"/>
          <w:color w:val="auto"/>
          <w:sz w:val="22"/>
          <w:szCs w:val="22"/>
          <w:lang w:eastAsia="en-US"/>
        </w:rPr>
        <w:t>t. As I was escorting him</w:t>
      </w:r>
      <w:r w:rsidRPr="002A105B">
        <w:rPr>
          <w:rFonts w:asciiTheme="minorHAnsi" w:hAnsiTheme="minorHAnsi" w:cstheme="minorHAnsi"/>
          <w:color w:val="auto"/>
          <w:sz w:val="22"/>
          <w:szCs w:val="22"/>
          <w:lang w:eastAsia="en-US"/>
        </w:rPr>
        <w:t xml:space="preserve"> out of the carpark</w:t>
      </w:r>
      <w:r w:rsidR="008C56CB" w:rsidRPr="002A105B">
        <w:rPr>
          <w:rFonts w:asciiTheme="minorHAnsi" w:hAnsiTheme="minorHAnsi" w:cstheme="minorHAnsi"/>
          <w:color w:val="auto"/>
          <w:sz w:val="22"/>
          <w:szCs w:val="22"/>
          <w:lang w:eastAsia="en-US"/>
        </w:rPr>
        <w:t>,</w:t>
      </w:r>
      <w:r w:rsidRPr="002A105B">
        <w:rPr>
          <w:rFonts w:asciiTheme="minorHAnsi" w:hAnsiTheme="minorHAnsi" w:cstheme="minorHAnsi"/>
          <w:color w:val="auto"/>
          <w:sz w:val="22"/>
          <w:szCs w:val="22"/>
          <w:lang w:eastAsia="en-US"/>
        </w:rPr>
        <w:t xml:space="preserve"> I was able to take his details and I conducted a check against the Police National Computer (PNC). The information I received back from PNC was that th</w:t>
      </w:r>
      <w:r w:rsidR="008C56CB" w:rsidRPr="002A105B">
        <w:rPr>
          <w:rFonts w:asciiTheme="minorHAnsi" w:hAnsiTheme="minorHAnsi" w:cstheme="minorHAnsi"/>
          <w:color w:val="auto"/>
          <w:sz w:val="22"/>
          <w:szCs w:val="22"/>
          <w:lang w:eastAsia="en-US"/>
        </w:rPr>
        <w:t>e male was known but not wanted</w:t>
      </w:r>
      <w:r w:rsidRPr="002A105B">
        <w:rPr>
          <w:rFonts w:asciiTheme="minorHAnsi" w:hAnsiTheme="minorHAnsi" w:cstheme="minorHAnsi"/>
          <w:color w:val="auto"/>
          <w:sz w:val="22"/>
          <w:szCs w:val="22"/>
          <w:lang w:eastAsia="en-US"/>
        </w:rPr>
        <w:t xml:space="preserve"> and that he had a criminal behaviour order not to be in a car park within Cardiff city centre d</w:t>
      </w:r>
      <w:r w:rsidR="008C56CB" w:rsidRPr="002A105B">
        <w:rPr>
          <w:rFonts w:asciiTheme="minorHAnsi" w:hAnsiTheme="minorHAnsi" w:cstheme="minorHAnsi"/>
          <w:color w:val="auto"/>
          <w:sz w:val="22"/>
          <w:szCs w:val="22"/>
          <w:lang w:eastAsia="en-US"/>
        </w:rPr>
        <w:t xml:space="preserve">efined by the map. Upon receiving </w:t>
      </w:r>
      <w:r w:rsidRPr="002A105B">
        <w:rPr>
          <w:rFonts w:asciiTheme="minorHAnsi" w:hAnsiTheme="minorHAnsi" w:cstheme="minorHAnsi"/>
          <w:color w:val="auto"/>
          <w:sz w:val="22"/>
          <w:szCs w:val="22"/>
          <w:lang w:eastAsia="en-US"/>
        </w:rPr>
        <w:t>this</w:t>
      </w:r>
      <w:r w:rsidR="008C56CB" w:rsidRPr="002A105B">
        <w:rPr>
          <w:rFonts w:asciiTheme="minorHAnsi" w:hAnsiTheme="minorHAnsi" w:cstheme="minorHAnsi"/>
          <w:color w:val="auto"/>
          <w:sz w:val="22"/>
          <w:szCs w:val="22"/>
          <w:lang w:eastAsia="en-US"/>
        </w:rPr>
        <w:t xml:space="preserve"> information,</w:t>
      </w:r>
      <w:r w:rsidRPr="002A105B">
        <w:rPr>
          <w:rFonts w:asciiTheme="minorHAnsi" w:hAnsiTheme="minorHAnsi" w:cstheme="minorHAnsi"/>
          <w:color w:val="auto"/>
          <w:sz w:val="22"/>
          <w:szCs w:val="22"/>
          <w:lang w:eastAsia="en-US"/>
        </w:rPr>
        <w:t xml:space="preserve"> I made the decision to</w:t>
      </w:r>
      <w:r w:rsidR="008C56CB" w:rsidRPr="002A105B">
        <w:rPr>
          <w:rFonts w:asciiTheme="minorHAnsi" w:hAnsiTheme="minorHAnsi" w:cstheme="minorHAnsi"/>
          <w:color w:val="auto"/>
          <w:sz w:val="22"/>
          <w:szCs w:val="22"/>
          <w:lang w:eastAsia="en-US"/>
        </w:rPr>
        <w:t xml:space="preserve"> arrest him</w:t>
      </w:r>
      <w:r w:rsidRPr="002A105B">
        <w:rPr>
          <w:rFonts w:asciiTheme="minorHAnsi" w:hAnsiTheme="minorHAnsi" w:cstheme="minorHAnsi"/>
          <w:color w:val="auto"/>
          <w:sz w:val="22"/>
          <w:szCs w:val="22"/>
          <w:lang w:eastAsia="en-US"/>
        </w:rPr>
        <w:t xml:space="preserve"> as he had breached his criminal behaviour order. The male was then taken to Cardiff Bay Police station where his detention was author</w:t>
      </w:r>
      <w:r w:rsidR="008C56CB" w:rsidRPr="002A105B">
        <w:rPr>
          <w:rFonts w:asciiTheme="minorHAnsi" w:hAnsiTheme="minorHAnsi" w:cstheme="minorHAnsi"/>
          <w:color w:val="auto"/>
          <w:sz w:val="22"/>
          <w:szCs w:val="22"/>
          <w:lang w:eastAsia="en-US"/>
        </w:rPr>
        <w:t>ised so that he could attend court</w:t>
      </w:r>
      <w:r w:rsidR="003C0FB9" w:rsidRPr="002A105B">
        <w:rPr>
          <w:rFonts w:asciiTheme="minorHAnsi" w:hAnsiTheme="minorHAnsi" w:cstheme="minorHAnsi"/>
          <w:color w:val="auto"/>
          <w:sz w:val="22"/>
          <w:szCs w:val="22"/>
          <w:lang w:eastAsia="en-US"/>
        </w:rPr>
        <w:t>.</w:t>
      </w:r>
      <w:r w:rsidR="00536560" w:rsidRPr="002A105B">
        <w:rPr>
          <w:rFonts w:asciiTheme="minorHAnsi" w:hAnsiTheme="minorHAnsi" w:cstheme="minorHAnsi"/>
          <w:color w:val="auto"/>
          <w:sz w:val="22"/>
          <w:szCs w:val="22"/>
          <w:lang w:eastAsia="en-US"/>
        </w:rPr>
        <w:t xml:space="preserve"> </w:t>
      </w:r>
      <w:r w:rsidR="00536560" w:rsidRPr="002A105B">
        <w:rPr>
          <w:rFonts w:asciiTheme="minorHAnsi" w:hAnsiTheme="minorHAnsi" w:cstheme="minorHAnsi"/>
          <w:b/>
          <w:color w:val="auto"/>
          <w:sz w:val="22"/>
          <w:szCs w:val="22"/>
          <w:lang w:eastAsia="en-US"/>
        </w:rPr>
        <w:t>WC 298</w:t>
      </w:r>
    </w:p>
    <w:p w14:paraId="04F99EA2" w14:textId="77777777" w:rsidR="006B40E6" w:rsidRPr="002A105B" w:rsidRDefault="006B40E6" w:rsidP="006B40E6">
      <w:pPr>
        <w:overflowPunct/>
        <w:autoSpaceDE/>
        <w:autoSpaceDN/>
        <w:adjustRightInd/>
        <w:spacing w:after="160" w:line="259" w:lineRule="auto"/>
        <w:textAlignment w:val="auto"/>
        <w:rPr>
          <w:rFonts w:asciiTheme="minorHAnsi" w:hAnsiTheme="minorHAnsi" w:cstheme="minorHAnsi"/>
          <w:color w:val="auto"/>
          <w:sz w:val="22"/>
          <w:szCs w:val="22"/>
          <w:lang w:eastAsia="en-US"/>
        </w:rPr>
      </w:pPr>
    </w:p>
    <w:p w14:paraId="5A6D3E11" w14:textId="517787C3" w:rsidR="003C0FB9" w:rsidRPr="002A105B" w:rsidRDefault="003C0FB9" w:rsidP="006B40E6">
      <w:pPr>
        <w:overflowPunct/>
        <w:autoSpaceDE/>
        <w:autoSpaceDN/>
        <w:adjustRightInd/>
        <w:spacing w:after="160" w:line="259" w:lineRule="auto"/>
        <w:textAlignment w:val="auto"/>
        <w:rPr>
          <w:rFonts w:asciiTheme="minorHAnsi" w:hAnsiTheme="minorHAnsi" w:cstheme="minorHAnsi"/>
          <w:color w:val="auto"/>
          <w:sz w:val="22"/>
          <w:szCs w:val="22"/>
          <w:lang w:eastAsia="en-US"/>
        </w:rPr>
      </w:pPr>
      <w:r w:rsidRPr="002A105B">
        <w:rPr>
          <w:rFonts w:asciiTheme="minorHAnsi" w:hAnsiTheme="minorHAnsi" w:cstheme="minorHAnsi"/>
          <w:color w:val="auto"/>
          <w:sz w:val="22"/>
          <w:szCs w:val="22"/>
          <w:lang w:eastAsia="en-US"/>
        </w:rPr>
        <w:t xml:space="preserve">The second stage of Bortons reflective model asks the question “so what?”, here I will be outlining why I felt it was important to make these decisions and why I thought the decision I had made was necessary. I will also be mentioning about what I have learnt about this incident. </w:t>
      </w:r>
    </w:p>
    <w:p w14:paraId="77477155" w14:textId="3E0B8154" w:rsidR="006B40E6" w:rsidRPr="002A105B" w:rsidRDefault="008C56CB" w:rsidP="006B40E6">
      <w:pPr>
        <w:overflowPunct/>
        <w:autoSpaceDE/>
        <w:autoSpaceDN/>
        <w:adjustRightInd/>
        <w:spacing w:after="160" w:line="259" w:lineRule="auto"/>
        <w:textAlignment w:val="auto"/>
        <w:rPr>
          <w:rFonts w:asciiTheme="minorHAnsi" w:hAnsiTheme="minorHAnsi" w:cstheme="minorHAnsi"/>
          <w:color w:val="auto"/>
          <w:sz w:val="22"/>
          <w:szCs w:val="22"/>
          <w:lang w:eastAsia="en-US"/>
        </w:rPr>
      </w:pPr>
      <w:r w:rsidRPr="002A105B">
        <w:rPr>
          <w:rFonts w:asciiTheme="minorHAnsi" w:hAnsiTheme="minorHAnsi" w:cstheme="minorHAnsi"/>
          <w:color w:val="auto"/>
          <w:sz w:val="22"/>
          <w:szCs w:val="22"/>
          <w:lang w:eastAsia="en-US"/>
        </w:rPr>
        <w:t>I believe that</w:t>
      </w:r>
      <w:r w:rsidR="006B40E6" w:rsidRPr="002A105B">
        <w:rPr>
          <w:rFonts w:asciiTheme="minorHAnsi" w:hAnsiTheme="minorHAnsi" w:cstheme="minorHAnsi"/>
          <w:color w:val="auto"/>
          <w:sz w:val="22"/>
          <w:szCs w:val="22"/>
          <w:lang w:eastAsia="en-US"/>
        </w:rPr>
        <w:t xml:space="preserve"> it </w:t>
      </w:r>
      <w:r w:rsidRPr="002A105B">
        <w:rPr>
          <w:rFonts w:asciiTheme="minorHAnsi" w:hAnsiTheme="minorHAnsi" w:cstheme="minorHAnsi"/>
          <w:color w:val="auto"/>
          <w:sz w:val="22"/>
          <w:szCs w:val="22"/>
          <w:lang w:eastAsia="en-US"/>
        </w:rPr>
        <w:t>was important to take</w:t>
      </w:r>
      <w:r w:rsidR="006B40E6" w:rsidRPr="002A105B">
        <w:rPr>
          <w:rFonts w:asciiTheme="minorHAnsi" w:hAnsiTheme="minorHAnsi" w:cstheme="minorHAnsi"/>
          <w:color w:val="auto"/>
          <w:sz w:val="22"/>
          <w:szCs w:val="22"/>
          <w:lang w:eastAsia="en-US"/>
        </w:rPr>
        <w:t xml:space="preserve"> positive action against this male for several reasons. Gi</w:t>
      </w:r>
      <w:r w:rsidRPr="002A105B">
        <w:rPr>
          <w:rFonts w:asciiTheme="minorHAnsi" w:hAnsiTheme="minorHAnsi" w:cstheme="minorHAnsi"/>
          <w:color w:val="auto"/>
          <w:sz w:val="22"/>
          <w:szCs w:val="22"/>
          <w:lang w:eastAsia="en-US"/>
        </w:rPr>
        <w:t>ven that the male</w:t>
      </w:r>
      <w:r w:rsidR="006B40E6" w:rsidRPr="002A105B">
        <w:rPr>
          <w:rFonts w:asciiTheme="minorHAnsi" w:hAnsiTheme="minorHAnsi" w:cstheme="minorHAnsi"/>
          <w:color w:val="auto"/>
          <w:sz w:val="22"/>
          <w:szCs w:val="22"/>
          <w:lang w:eastAsia="en-US"/>
        </w:rPr>
        <w:t xml:space="preserve"> was compliant I could have taken the ‘</w:t>
      </w:r>
      <w:r w:rsidRPr="002A105B">
        <w:rPr>
          <w:rFonts w:asciiTheme="minorHAnsi" w:hAnsiTheme="minorHAnsi" w:cstheme="minorHAnsi"/>
          <w:color w:val="auto"/>
          <w:sz w:val="22"/>
          <w:szCs w:val="22"/>
          <w:lang w:eastAsia="en-US"/>
        </w:rPr>
        <w:t>easy’ option and given him some stern</w:t>
      </w:r>
      <w:r w:rsidR="00A93C11" w:rsidRPr="002A105B">
        <w:rPr>
          <w:rFonts w:asciiTheme="minorHAnsi" w:hAnsiTheme="minorHAnsi" w:cstheme="minorHAnsi"/>
          <w:color w:val="auto"/>
          <w:sz w:val="22"/>
          <w:szCs w:val="22"/>
          <w:lang w:eastAsia="en-US"/>
        </w:rPr>
        <w:t xml:space="preserve"> words of advice not to enter</w:t>
      </w:r>
      <w:r w:rsidR="006B40E6" w:rsidRPr="002A105B">
        <w:rPr>
          <w:rFonts w:asciiTheme="minorHAnsi" w:hAnsiTheme="minorHAnsi" w:cstheme="minorHAnsi"/>
          <w:color w:val="auto"/>
          <w:sz w:val="22"/>
          <w:szCs w:val="22"/>
          <w:lang w:eastAsia="en-US"/>
        </w:rPr>
        <w:t xml:space="preserve"> the carparks and remind him of his criminal</w:t>
      </w:r>
      <w:r w:rsidR="00A93C11" w:rsidRPr="002A105B">
        <w:rPr>
          <w:rFonts w:asciiTheme="minorHAnsi" w:hAnsiTheme="minorHAnsi" w:cstheme="minorHAnsi"/>
          <w:color w:val="auto"/>
          <w:sz w:val="22"/>
          <w:szCs w:val="22"/>
          <w:lang w:eastAsia="en-US"/>
        </w:rPr>
        <w:t xml:space="preserve"> behaviour order which holds the power of arrest by</w:t>
      </w:r>
      <w:r w:rsidR="006B40E6" w:rsidRPr="002A105B">
        <w:rPr>
          <w:rFonts w:asciiTheme="minorHAnsi" w:hAnsiTheme="minorHAnsi" w:cstheme="minorHAnsi"/>
          <w:color w:val="auto"/>
          <w:sz w:val="22"/>
          <w:szCs w:val="22"/>
          <w:lang w:eastAsia="en-US"/>
        </w:rPr>
        <w:t xml:space="preserve"> a constable in uniform. However, in this situation I did not use </w:t>
      </w:r>
      <w:r w:rsidR="0010096A" w:rsidRPr="002A105B">
        <w:rPr>
          <w:rFonts w:asciiTheme="minorHAnsi" w:hAnsiTheme="minorHAnsi" w:cstheme="minorHAnsi"/>
          <w:color w:val="auto"/>
          <w:sz w:val="22"/>
          <w:szCs w:val="22"/>
          <w:lang w:eastAsia="en-US"/>
        </w:rPr>
        <w:t>discretion</w:t>
      </w:r>
      <w:r w:rsidR="006B40E6" w:rsidRPr="002A105B">
        <w:rPr>
          <w:rFonts w:asciiTheme="minorHAnsi" w:hAnsiTheme="minorHAnsi" w:cstheme="minorHAnsi"/>
          <w:color w:val="auto"/>
          <w:sz w:val="22"/>
          <w:szCs w:val="22"/>
          <w:lang w:eastAsia="en-US"/>
        </w:rPr>
        <w:t xml:space="preserve"> for two main reasons. My first reason was that this N</w:t>
      </w:r>
      <w:r w:rsidR="00A93C11" w:rsidRPr="002A105B">
        <w:rPr>
          <w:rFonts w:asciiTheme="minorHAnsi" w:hAnsiTheme="minorHAnsi" w:cstheme="minorHAnsi"/>
          <w:color w:val="auto"/>
          <w:sz w:val="22"/>
          <w:szCs w:val="22"/>
          <w:lang w:eastAsia="en-US"/>
        </w:rPr>
        <w:t>CP carpark was currently being</w:t>
      </w:r>
      <w:r w:rsidR="006B40E6" w:rsidRPr="002A105B">
        <w:rPr>
          <w:rFonts w:asciiTheme="minorHAnsi" w:hAnsiTheme="minorHAnsi" w:cstheme="minorHAnsi"/>
          <w:color w:val="auto"/>
          <w:sz w:val="22"/>
          <w:szCs w:val="22"/>
          <w:lang w:eastAsia="en-US"/>
        </w:rPr>
        <w:t xml:space="preserve"> used by NHS staff working at the Dragon Hospital at the Principality Stadium during the</w:t>
      </w:r>
      <w:r w:rsidR="00A93C11" w:rsidRPr="002A105B">
        <w:rPr>
          <w:rFonts w:asciiTheme="minorHAnsi" w:hAnsiTheme="minorHAnsi" w:cstheme="minorHAnsi"/>
          <w:color w:val="auto"/>
          <w:sz w:val="22"/>
          <w:szCs w:val="22"/>
          <w:lang w:eastAsia="en-US"/>
        </w:rPr>
        <w:t xml:space="preserve"> corona virus, I felt </w:t>
      </w:r>
      <w:r w:rsidR="006B40E6" w:rsidRPr="002A105B">
        <w:rPr>
          <w:rFonts w:asciiTheme="minorHAnsi" w:hAnsiTheme="minorHAnsi" w:cstheme="minorHAnsi"/>
          <w:color w:val="auto"/>
          <w:sz w:val="22"/>
          <w:szCs w:val="22"/>
          <w:lang w:eastAsia="en-US"/>
        </w:rPr>
        <w:t>my dec</w:t>
      </w:r>
      <w:r w:rsidR="00A93C11" w:rsidRPr="002A105B">
        <w:rPr>
          <w:rFonts w:asciiTheme="minorHAnsi" w:hAnsiTheme="minorHAnsi" w:cstheme="minorHAnsi"/>
          <w:color w:val="auto"/>
          <w:sz w:val="22"/>
          <w:szCs w:val="22"/>
          <w:lang w:eastAsia="en-US"/>
        </w:rPr>
        <w:t>ision to take positive action</w:t>
      </w:r>
      <w:r w:rsidR="006B40E6" w:rsidRPr="002A105B">
        <w:rPr>
          <w:rFonts w:asciiTheme="minorHAnsi" w:hAnsiTheme="minorHAnsi" w:cstheme="minorHAnsi"/>
          <w:color w:val="auto"/>
          <w:sz w:val="22"/>
          <w:szCs w:val="22"/>
          <w:lang w:eastAsia="en-US"/>
        </w:rPr>
        <w:t xml:space="preserve"> to safeguard the NHS staff as we</w:t>
      </w:r>
      <w:r w:rsidR="00A93C11" w:rsidRPr="002A105B">
        <w:rPr>
          <w:rFonts w:asciiTheme="minorHAnsi" w:hAnsiTheme="minorHAnsi" w:cstheme="minorHAnsi"/>
          <w:color w:val="auto"/>
          <w:sz w:val="22"/>
          <w:szCs w:val="22"/>
          <w:lang w:eastAsia="en-US"/>
        </w:rPr>
        <w:t xml:space="preserve">ll as those being treated was totally justifiable. As the male already had a CBO for inappropriate behaviour within the city car parks, </w:t>
      </w:r>
      <w:r w:rsidR="006B40E6" w:rsidRPr="002A105B">
        <w:rPr>
          <w:rFonts w:asciiTheme="minorHAnsi" w:hAnsiTheme="minorHAnsi" w:cstheme="minorHAnsi"/>
          <w:color w:val="auto"/>
          <w:sz w:val="22"/>
          <w:szCs w:val="22"/>
          <w:lang w:eastAsia="en-US"/>
        </w:rPr>
        <w:t xml:space="preserve">I did not have faith </w:t>
      </w:r>
      <w:r w:rsidR="00A93C11" w:rsidRPr="002A105B">
        <w:rPr>
          <w:rFonts w:asciiTheme="minorHAnsi" w:hAnsiTheme="minorHAnsi" w:cstheme="minorHAnsi"/>
          <w:color w:val="auto"/>
          <w:sz w:val="22"/>
          <w:szCs w:val="22"/>
          <w:lang w:eastAsia="en-US"/>
        </w:rPr>
        <w:t>that he would listen and adhere to my words of advice as</w:t>
      </w:r>
      <w:r w:rsidR="006B40E6" w:rsidRPr="002A105B">
        <w:rPr>
          <w:rFonts w:asciiTheme="minorHAnsi" w:hAnsiTheme="minorHAnsi" w:cstheme="minorHAnsi"/>
          <w:color w:val="auto"/>
          <w:sz w:val="22"/>
          <w:szCs w:val="22"/>
          <w:lang w:eastAsia="en-US"/>
        </w:rPr>
        <w:t xml:space="preserve"> he would eventually breach</w:t>
      </w:r>
      <w:r w:rsidR="00A93C11" w:rsidRPr="002A105B">
        <w:rPr>
          <w:rFonts w:asciiTheme="minorHAnsi" w:hAnsiTheme="minorHAnsi" w:cstheme="minorHAnsi"/>
          <w:color w:val="auto"/>
          <w:sz w:val="22"/>
          <w:szCs w:val="22"/>
          <w:lang w:eastAsia="en-US"/>
        </w:rPr>
        <w:t xml:space="preserve"> the order and cause further</w:t>
      </w:r>
      <w:r w:rsidR="0010096A" w:rsidRPr="002A105B">
        <w:rPr>
          <w:rFonts w:asciiTheme="minorHAnsi" w:hAnsiTheme="minorHAnsi" w:cstheme="minorHAnsi"/>
          <w:color w:val="auto"/>
          <w:sz w:val="22"/>
          <w:szCs w:val="22"/>
          <w:lang w:eastAsia="en-US"/>
        </w:rPr>
        <w:t xml:space="preserve"> issues. As I believed this male would continue with his behaviour should I not take positive action it would bring my professional values into question as he would cause more issues to those trying to protect ill patients at the hospital.</w:t>
      </w:r>
    </w:p>
    <w:p w14:paraId="0AD3CAD6" w14:textId="77777777" w:rsidR="006B40E6" w:rsidRPr="002A105B" w:rsidRDefault="006B40E6" w:rsidP="006B40E6">
      <w:pPr>
        <w:overflowPunct/>
        <w:autoSpaceDE/>
        <w:autoSpaceDN/>
        <w:adjustRightInd/>
        <w:spacing w:after="160" w:line="259" w:lineRule="auto"/>
        <w:textAlignment w:val="auto"/>
        <w:rPr>
          <w:rFonts w:asciiTheme="minorHAnsi" w:hAnsiTheme="minorHAnsi" w:cstheme="minorHAnsi"/>
          <w:color w:val="auto"/>
          <w:sz w:val="22"/>
          <w:szCs w:val="22"/>
          <w:lang w:eastAsia="en-US"/>
        </w:rPr>
      </w:pPr>
    </w:p>
    <w:p w14:paraId="26ED81F5" w14:textId="77777777" w:rsidR="003C0FB9" w:rsidRPr="002A105B" w:rsidRDefault="006B40E6" w:rsidP="006B40E6">
      <w:pPr>
        <w:overflowPunct/>
        <w:autoSpaceDE/>
        <w:autoSpaceDN/>
        <w:adjustRightInd/>
        <w:spacing w:after="160" w:line="259" w:lineRule="auto"/>
        <w:textAlignment w:val="auto"/>
        <w:rPr>
          <w:rFonts w:asciiTheme="minorHAnsi" w:hAnsiTheme="minorHAnsi" w:cstheme="minorHAnsi"/>
          <w:color w:val="auto"/>
          <w:sz w:val="22"/>
          <w:szCs w:val="22"/>
          <w:lang w:eastAsia="en-US"/>
        </w:rPr>
      </w:pPr>
      <w:r w:rsidRPr="002A105B">
        <w:rPr>
          <w:rFonts w:asciiTheme="minorHAnsi" w:hAnsiTheme="minorHAnsi" w:cstheme="minorHAnsi"/>
          <w:color w:val="auto"/>
          <w:sz w:val="22"/>
          <w:szCs w:val="22"/>
          <w:lang w:eastAsia="en-US"/>
        </w:rPr>
        <w:t>The second reason I decided to arrest the male was in support of the Cardiff City centre Neighbourh</w:t>
      </w:r>
      <w:r w:rsidR="00F22C59" w:rsidRPr="002A105B">
        <w:rPr>
          <w:rFonts w:asciiTheme="minorHAnsi" w:hAnsiTheme="minorHAnsi" w:cstheme="minorHAnsi"/>
          <w:color w:val="auto"/>
          <w:sz w:val="22"/>
          <w:szCs w:val="22"/>
          <w:lang w:eastAsia="en-US"/>
        </w:rPr>
        <w:t>ood Team (NPT). They work tirelessly</w:t>
      </w:r>
      <w:r w:rsidRPr="002A105B">
        <w:rPr>
          <w:rFonts w:asciiTheme="minorHAnsi" w:hAnsiTheme="minorHAnsi" w:cstheme="minorHAnsi"/>
          <w:color w:val="auto"/>
          <w:sz w:val="22"/>
          <w:szCs w:val="22"/>
          <w:lang w:eastAsia="en-US"/>
        </w:rPr>
        <w:t xml:space="preserve"> to increase the safety and promote the ima</w:t>
      </w:r>
      <w:r w:rsidR="00F22C59" w:rsidRPr="002A105B">
        <w:rPr>
          <w:rFonts w:asciiTheme="minorHAnsi" w:hAnsiTheme="minorHAnsi" w:cstheme="minorHAnsi"/>
          <w:color w:val="auto"/>
          <w:sz w:val="22"/>
          <w:szCs w:val="22"/>
          <w:lang w:eastAsia="en-US"/>
        </w:rPr>
        <w:t>ge of Cardiff. The NPT do this by being proactive in</w:t>
      </w:r>
      <w:r w:rsidRPr="002A105B">
        <w:rPr>
          <w:rFonts w:asciiTheme="minorHAnsi" w:hAnsiTheme="minorHAnsi" w:cstheme="minorHAnsi"/>
          <w:color w:val="auto"/>
          <w:sz w:val="22"/>
          <w:szCs w:val="22"/>
          <w:lang w:eastAsia="en-US"/>
        </w:rPr>
        <w:t xml:space="preserve"> dealing with low level </w:t>
      </w:r>
      <w:r w:rsidR="00F22C59" w:rsidRPr="002A105B">
        <w:rPr>
          <w:rFonts w:asciiTheme="minorHAnsi" w:hAnsiTheme="minorHAnsi" w:cstheme="minorHAnsi"/>
          <w:color w:val="auto"/>
          <w:sz w:val="22"/>
          <w:szCs w:val="22"/>
          <w:lang w:eastAsia="en-US"/>
        </w:rPr>
        <w:t>Anti Social Behaviour (</w:t>
      </w:r>
      <w:r w:rsidRPr="002A105B">
        <w:rPr>
          <w:rFonts w:asciiTheme="minorHAnsi" w:hAnsiTheme="minorHAnsi" w:cstheme="minorHAnsi"/>
          <w:color w:val="auto"/>
          <w:sz w:val="22"/>
          <w:szCs w:val="22"/>
          <w:lang w:eastAsia="en-US"/>
        </w:rPr>
        <w:t>ASB</w:t>
      </w:r>
      <w:r w:rsidR="00F22C59" w:rsidRPr="002A105B">
        <w:rPr>
          <w:rFonts w:asciiTheme="minorHAnsi" w:hAnsiTheme="minorHAnsi" w:cstheme="minorHAnsi"/>
          <w:color w:val="auto"/>
          <w:sz w:val="22"/>
          <w:szCs w:val="22"/>
          <w:lang w:eastAsia="en-US"/>
        </w:rPr>
        <w:t>)</w:t>
      </w:r>
      <w:r w:rsidRPr="002A105B">
        <w:rPr>
          <w:rFonts w:asciiTheme="minorHAnsi" w:hAnsiTheme="minorHAnsi" w:cstheme="minorHAnsi"/>
          <w:color w:val="auto"/>
          <w:sz w:val="22"/>
          <w:szCs w:val="22"/>
          <w:lang w:eastAsia="en-US"/>
        </w:rPr>
        <w:t xml:space="preserve"> and making referrals. The male in question would have received the CBO as a direct result of hard work and referrals being documente</w:t>
      </w:r>
      <w:r w:rsidR="00F22C59" w:rsidRPr="002A105B">
        <w:rPr>
          <w:rFonts w:asciiTheme="minorHAnsi" w:hAnsiTheme="minorHAnsi" w:cstheme="minorHAnsi"/>
          <w:color w:val="auto"/>
          <w:sz w:val="22"/>
          <w:szCs w:val="22"/>
          <w:lang w:eastAsia="en-US"/>
        </w:rPr>
        <w:t xml:space="preserve">d. Therefore, I wanted to support </w:t>
      </w:r>
      <w:r w:rsidRPr="002A105B">
        <w:rPr>
          <w:rFonts w:asciiTheme="minorHAnsi" w:hAnsiTheme="minorHAnsi" w:cstheme="minorHAnsi"/>
          <w:color w:val="auto"/>
          <w:sz w:val="22"/>
          <w:szCs w:val="22"/>
          <w:lang w:eastAsia="en-US"/>
        </w:rPr>
        <w:t xml:space="preserve">their hard work by using the powers invested in me to deal with him. Had I not dealt with the male the way I did I would have felt all their work in getting a CBO on this </w:t>
      </w:r>
      <w:r w:rsidR="003C0FB9" w:rsidRPr="002A105B">
        <w:rPr>
          <w:rFonts w:asciiTheme="minorHAnsi" w:hAnsiTheme="minorHAnsi" w:cstheme="minorHAnsi"/>
          <w:color w:val="auto"/>
          <w:sz w:val="22"/>
          <w:szCs w:val="22"/>
          <w:lang w:eastAsia="en-US"/>
        </w:rPr>
        <w:t>male would have been futile.</w:t>
      </w:r>
    </w:p>
    <w:p w14:paraId="2AA32542" w14:textId="34F5787B" w:rsidR="003C0FB9" w:rsidRPr="002A105B" w:rsidRDefault="003C0FB9" w:rsidP="006B40E6">
      <w:pPr>
        <w:overflowPunct/>
        <w:autoSpaceDE/>
        <w:autoSpaceDN/>
        <w:adjustRightInd/>
        <w:spacing w:after="160" w:line="259" w:lineRule="auto"/>
        <w:textAlignment w:val="auto"/>
        <w:rPr>
          <w:rFonts w:asciiTheme="minorHAnsi" w:hAnsiTheme="minorHAnsi" w:cstheme="minorHAnsi"/>
          <w:b/>
          <w:color w:val="auto"/>
          <w:sz w:val="22"/>
          <w:szCs w:val="22"/>
          <w:lang w:eastAsia="en-US"/>
        </w:rPr>
      </w:pPr>
      <w:r w:rsidRPr="002A105B">
        <w:rPr>
          <w:rFonts w:asciiTheme="minorHAnsi" w:hAnsiTheme="minorHAnsi" w:cstheme="minorHAnsi"/>
          <w:color w:val="auto"/>
          <w:sz w:val="22"/>
          <w:szCs w:val="22"/>
          <w:lang w:eastAsia="en-US"/>
        </w:rPr>
        <w:t xml:space="preserve">One of the main points that I learnt from this incident is that dealing with an incident in a positive (arrest) manner I was able to provide a level of service that is expected of me as a Police officer by the general public. It also showed that I was empathetic to the NHS staff as they were concerned not only for themselves but for their colleagues and patients. </w:t>
      </w:r>
      <w:r w:rsidR="00F72130" w:rsidRPr="002A105B">
        <w:rPr>
          <w:rFonts w:asciiTheme="minorHAnsi" w:hAnsiTheme="minorHAnsi" w:cstheme="minorHAnsi"/>
          <w:color w:val="auto"/>
          <w:sz w:val="22"/>
          <w:szCs w:val="22"/>
          <w:lang w:eastAsia="en-US"/>
        </w:rPr>
        <w:t xml:space="preserve">Through my decision making I found I could also able to provide assistance to the suspect and offered him advice on places to live, I ensured that the custody sergeant was aware of his drinking problem which had been brought to my attention by the suspect and he while he was in custody the suspect was offered to be seen by a alcohol misuse specialist. Reflecting on this incident I would have been unable to support all these </w:t>
      </w:r>
      <w:r w:rsidR="00F72130" w:rsidRPr="002A105B">
        <w:rPr>
          <w:rFonts w:asciiTheme="minorHAnsi" w:hAnsiTheme="minorHAnsi" w:cstheme="minorHAnsi"/>
          <w:color w:val="auto"/>
          <w:sz w:val="22"/>
          <w:szCs w:val="22"/>
          <w:lang w:eastAsia="en-US"/>
        </w:rPr>
        <w:lastRenderedPageBreak/>
        <w:t>people if I had used my police discretion and gave the suspect suitable advice and a warning of his CBO.</w:t>
      </w:r>
      <w:r w:rsidR="00536560" w:rsidRPr="002A105B">
        <w:rPr>
          <w:rFonts w:asciiTheme="minorHAnsi" w:hAnsiTheme="minorHAnsi" w:cstheme="minorHAnsi"/>
          <w:color w:val="auto"/>
          <w:sz w:val="22"/>
          <w:szCs w:val="22"/>
          <w:lang w:eastAsia="en-US"/>
        </w:rPr>
        <w:t xml:space="preserve"> </w:t>
      </w:r>
      <w:r w:rsidR="00536560" w:rsidRPr="002A105B">
        <w:rPr>
          <w:rFonts w:asciiTheme="minorHAnsi" w:hAnsiTheme="minorHAnsi" w:cstheme="minorHAnsi"/>
          <w:b/>
          <w:color w:val="auto"/>
          <w:sz w:val="22"/>
          <w:szCs w:val="22"/>
          <w:lang w:eastAsia="en-US"/>
        </w:rPr>
        <w:t>WC - 542</w:t>
      </w:r>
    </w:p>
    <w:p w14:paraId="2CFEA444" w14:textId="6963AFE2" w:rsidR="00D61E85" w:rsidRPr="002A105B" w:rsidRDefault="00D61E85" w:rsidP="0010096A">
      <w:pPr>
        <w:overflowPunct/>
        <w:autoSpaceDE/>
        <w:autoSpaceDN/>
        <w:adjustRightInd/>
        <w:spacing w:after="160" w:line="259" w:lineRule="auto"/>
        <w:textAlignment w:val="auto"/>
        <w:rPr>
          <w:rFonts w:asciiTheme="minorHAnsi" w:hAnsiTheme="minorHAnsi" w:cstheme="minorHAnsi"/>
          <w:color w:val="auto"/>
          <w:sz w:val="22"/>
          <w:szCs w:val="22"/>
          <w:lang w:eastAsia="en-US"/>
        </w:rPr>
      </w:pPr>
    </w:p>
    <w:p w14:paraId="282CDDCF" w14:textId="72DBE628" w:rsidR="00D61E85" w:rsidRPr="002A105B" w:rsidRDefault="00D61E85" w:rsidP="0010096A">
      <w:pPr>
        <w:overflowPunct/>
        <w:autoSpaceDE/>
        <w:autoSpaceDN/>
        <w:adjustRightInd/>
        <w:spacing w:after="160" w:line="259" w:lineRule="auto"/>
        <w:textAlignment w:val="auto"/>
        <w:rPr>
          <w:rFonts w:asciiTheme="minorHAnsi" w:hAnsiTheme="minorHAnsi" w:cstheme="minorHAnsi"/>
          <w:color w:val="auto"/>
          <w:sz w:val="22"/>
          <w:szCs w:val="22"/>
          <w:lang w:eastAsia="en-US"/>
        </w:rPr>
      </w:pPr>
      <w:r w:rsidRPr="002A105B">
        <w:rPr>
          <w:rFonts w:asciiTheme="minorHAnsi" w:hAnsiTheme="minorHAnsi" w:cstheme="minorHAnsi"/>
          <w:color w:val="auto"/>
          <w:sz w:val="22"/>
          <w:szCs w:val="22"/>
          <w:lang w:eastAsia="en-US"/>
        </w:rPr>
        <w:t>The third stage of Bortons reflective mo</w:t>
      </w:r>
      <w:r w:rsidR="00536560" w:rsidRPr="002A105B">
        <w:rPr>
          <w:rFonts w:asciiTheme="minorHAnsi" w:hAnsiTheme="minorHAnsi" w:cstheme="minorHAnsi"/>
          <w:color w:val="auto"/>
          <w:sz w:val="22"/>
          <w:szCs w:val="22"/>
          <w:lang w:eastAsia="en-US"/>
        </w:rPr>
        <w:t>del asks the question, “Now wha</w:t>
      </w:r>
      <w:r w:rsidRPr="002A105B">
        <w:rPr>
          <w:rFonts w:asciiTheme="minorHAnsi" w:hAnsiTheme="minorHAnsi" w:cstheme="minorHAnsi"/>
          <w:color w:val="auto"/>
          <w:sz w:val="22"/>
          <w:szCs w:val="22"/>
          <w:lang w:eastAsia="en-US"/>
        </w:rPr>
        <w:t>t?”. Here I will be outlining what I did after the events and how I attempted to minimise the public from experience similar calls.</w:t>
      </w:r>
    </w:p>
    <w:p w14:paraId="71B4C0D4" w14:textId="685E1BBC" w:rsidR="0010096A" w:rsidRPr="002A105B" w:rsidRDefault="0010096A" w:rsidP="0010096A">
      <w:pPr>
        <w:overflowPunct/>
        <w:autoSpaceDE/>
        <w:autoSpaceDN/>
        <w:adjustRightInd/>
        <w:spacing w:after="160" w:line="259" w:lineRule="auto"/>
        <w:textAlignment w:val="auto"/>
        <w:rPr>
          <w:rFonts w:asciiTheme="minorHAnsi" w:hAnsiTheme="minorHAnsi" w:cstheme="minorHAnsi"/>
          <w:color w:val="auto"/>
          <w:sz w:val="22"/>
          <w:szCs w:val="22"/>
          <w:lang w:eastAsia="en-US"/>
        </w:rPr>
      </w:pPr>
      <w:r w:rsidRPr="002A105B">
        <w:rPr>
          <w:rFonts w:asciiTheme="minorHAnsi" w:hAnsiTheme="minorHAnsi" w:cstheme="minorHAnsi"/>
          <w:color w:val="auto"/>
          <w:sz w:val="22"/>
          <w:szCs w:val="22"/>
          <w:lang w:eastAsia="en-US"/>
        </w:rPr>
        <w:t xml:space="preserve">As I firmly believed he would continue to cause alarm to those working in the town centre during the height of the pandemic and so, I emailed my concerns to my senior officers and alerted them of the problem within the carparks. </w:t>
      </w:r>
      <w:r w:rsidR="00C57136" w:rsidRPr="002A105B">
        <w:rPr>
          <w:rFonts w:asciiTheme="minorHAnsi" w:hAnsiTheme="minorHAnsi" w:cstheme="minorHAnsi"/>
          <w:color w:val="auto"/>
          <w:sz w:val="22"/>
          <w:szCs w:val="22"/>
          <w:lang w:eastAsia="en-US"/>
        </w:rPr>
        <w:t>A strategy was then put in place whereby officers from both the NPT and response would carry out patrols of the car parks used by the NHS staff to ensure that they were safe without fear of being targets by those from the homeless community.</w:t>
      </w:r>
    </w:p>
    <w:p w14:paraId="1ED198C0" w14:textId="0D5D00BD" w:rsidR="006B40E6" w:rsidRPr="002A105B" w:rsidRDefault="00C57136" w:rsidP="006B40E6">
      <w:pPr>
        <w:overflowPunct/>
        <w:autoSpaceDE/>
        <w:autoSpaceDN/>
        <w:adjustRightInd/>
        <w:spacing w:after="160" w:line="259" w:lineRule="auto"/>
        <w:textAlignment w:val="auto"/>
        <w:rPr>
          <w:rFonts w:asciiTheme="minorHAnsi" w:hAnsiTheme="minorHAnsi" w:cstheme="minorHAnsi"/>
          <w:color w:val="auto"/>
          <w:sz w:val="22"/>
          <w:szCs w:val="22"/>
          <w:lang w:eastAsia="en-US"/>
        </w:rPr>
      </w:pPr>
      <w:r w:rsidRPr="002A105B">
        <w:rPr>
          <w:rFonts w:asciiTheme="minorHAnsi" w:hAnsiTheme="minorHAnsi" w:cstheme="minorHAnsi"/>
          <w:color w:val="auto"/>
          <w:sz w:val="22"/>
          <w:szCs w:val="22"/>
          <w:lang w:eastAsia="en-US"/>
        </w:rPr>
        <w:t>The m</w:t>
      </w:r>
      <w:r w:rsidR="006B40E6" w:rsidRPr="002A105B">
        <w:rPr>
          <w:rFonts w:asciiTheme="minorHAnsi" w:hAnsiTheme="minorHAnsi" w:cstheme="minorHAnsi"/>
          <w:color w:val="auto"/>
          <w:sz w:val="22"/>
          <w:szCs w:val="22"/>
          <w:lang w:eastAsia="en-US"/>
        </w:rPr>
        <w:t xml:space="preserve">ale </w:t>
      </w:r>
      <w:r w:rsidRPr="002A105B">
        <w:rPr>
          <w:rFonts w:asciiTheme="minorHAnsi" w:hAnsiTheme="minorHAnsi" w:cstheme="minorHAnsi"/>
          <w:color w:val="auto"/>
          <w:sz w:val="22"/>
          <w:szCs w:val="22"/>
          <w:lang w:eastAsia="en-US"/>
        </w:rPr>
        <w:t xml:space="preserve">that I arrested was given a court date where it was debated whether his breach of order was deemed necessary for him to have a custodial sentence. </w:t>
      </w:r>
    </w:p>
    <w:p w14:paraId="45E2F201" w14:textId="6130636B" w:rsidR="00C57136" w:rsidRPr="002A105B" w:rsidRDefault="00C57136" w:rsidP="006B40E6">
      <w:pPr>
        <w:overflowPunct/>
        <w:autoSpaceDE/>
        <w:autoSpaceDN/>
        <w:adjustRightInd/>
        <w:spacing w:after="160" w:line="259" w:lineRule="auto"/>
        <w:textAlignment w:val="auto"/>
        <w:rPr>
          <w:rFonts w:asciiTheme="minorHAnsi" w:hAnsiTheme="minorHAnsi" w:cstheme="minorHAnsi"/>
          <w:color w:val="auto"/>
          <w:sz w:val="22"/>
          <w:szCs w:val="22"/>
          <w:lang w:eastAsia="en-US"/>
        </w:rPr>
      </w:pPr>
      <w:r w:rsidRPr="002A105B">
        <w:rPr>
          <w:rFonts w:asciiTheme="minorHAnsi" w:hAnsiTheme="minorHAnsi" w:cstheme="minorHAnsi"/>
          <w:color w:val="auto"/>
          <w:sz w:val="22"/>
          <w:szCs w:val="22"/>
          <w:lang w:eastAsia="en-US"/>
        </w:rPr>
        <w:t xml:space="preserve">I also wrote a referral for this male </w:t>
      </w:r>
      <w:r w:rsidR="008F446D">
        <w:rPr>
          <w:rFonts w:asciiTheme="minorHAnsi" w:hAnsiTheme="minorHAnsi" w:cstheme="minorHAnsi"/>
          <w:color w:val="auto"/>
          <w:sz w:val="22"/>
          <w:szCs w:val="22"/>
          <w:lang w:eastAsia="en-US"/>
        </w:rPr>
        <w:t>so this case can be looked at</w:t>
      </w:r>
      <w:r w:rsidRPr="002A105B">
        <w:rPr>
          <w:rFonts w:asciiTheme="minorHAnsi" w:hAnsiTheme="minorHAnsi" w:cstheme="minorHAnsi"/>
          <w:color w:val="auto"/>
          <w:sz w:val="22"/>
          <w:szCs w:val="22"/>
          <w:lang w:eastAsia="en-US"/>
        </w:rPr>
        <w:t xml:space="preserve"> the multi-agency support hub, due to the males condition and that he was homeless during a time where the government were attempting to house all people. I felt if this man could get some further help from support agencies he would not have to be sleeping rough on stairwells of NCP car parks.</w:t>
      </w:r>
    </w:p>
    <w:p w14:paraId="2377C54B" w14:textId="77777777" w:rsidR="008F446D" w:rsidRDefault="00A41FD3" w:rsidP="00D61E85">
      <w:pPr>
        <w:overflowPunct/>
        <w:autoSpaceDE/>
        <w:autoSpaceDN/>
        <w:adjustRightInd/>
        <w:spacing w:after="160" w:line="259" w:lineRule="auto"/>
        <w:textAlignment w:val="auto"/>
        <w:rPr>
          <w:rFonts w:asciiTheme="minorHAnsi" w:hAnsiTheme="minorHAnsi" w:cstheme="minorHAnsi"/>
          <w:color w:val="auto"/>
          <w:sz w:val="22"/>
          <w:szCs w:val="22"/>
          <w:lang w:eastAsia="en-US"/>
        </w:rPr>
      </w:pPr>
      <w:r w:rsidRPr="002A105B">
        <w:rPr>
          <w:rFonts w:asciiTheme="minorHAnsi" w:hAnsiTheme="minorHAnsi" w:cstheme="minorHAnsi"/>
          <w:color w:val="auto"/>
          <w:sz w:val="22"/>
          <w:szCs w:val="22"/>
          <w:lang w:eastAsia="en-US"/>
        </w:rPr>
        <w:t>It is vital for victims to be updated and kept informed of what and how the police are dealing with incidents, failing to do so could cause “dissatisfaction and loss of confidence and can make victims disengage from the criminal justice system”(Victim Support)</w:t>
      </w:r>
      <w:r w:rsidR="00536560" w:rsidRPr="002A105B">
        <w:rPr>
          <w:rFonts w:asciiTheme="minorHAnsi" w:hAnsiTheme="minorHAnsi" w:cstheme="minorHAnsi"/>
          <w:color w:val="auto"/>
          <w:sz w:val="22"/>
          <w:szCs w:val="22"/>
          <w:lang w:eastAsia="en-US"/>
        </w:rPr>
        <w:t>.</w:t>
      </w:r>
      <w:r w:rsidRPr="002A105B">
        <w:rPr>
          <w:rFonts w:asciiTheme="minorHAnsi" w:hAnsiTheme="minorHAnsi" w:cstheme="minorHAnsi"/>
          <w:color w:val="auto"/>
          <w:sz w:val="22"/>
          <w:szCs w:val="22"/>
          <w:lang w:eastAsia="en-US"/>
        </w:rPr>
        <w:t xml:space="preserve"> Even in cases where the measures were met it is stated in the report by Victim Support that only “55%” of the time police called back the victim. </w:t>
      </w:r>
      <w:r w:rsidR="00C868E0" w:rsidRPr="002A105B">
        <w:rPr>
          <w:rFonts w:asciiTheme="minorHAnsi" w:hAnsiTheme="minorHAnsi" w:cstheme="minorHAnsi"/>
          <w:color w:val="auto"/>
          <w:sz w:val="22"/>
          <w:szCs w:val="22"/>
          <w:lang w:eastAsia="en-US"/>
        </w:rPr>
        <w:t>Therefore I took it upon myself when I had spare time towards the end of the shift to call the victim and give them an update regarding the situation. I told them that I had flagged this incident to my sergeant and inspector so we can address the issue into the future. I asked the victim should there be any further incidents to please call at the first instance. The victim was very pleased with the way in which we sorted out the issue and from being professional in my respons</w:t>
      </w:r>
      <w:r w:rsidR="000D4328" w:rsidRPr="002A105B">
        <w:rPr>
          <w:rFonts w:asciiTheme="minorHAnsi" w:hAnsiTheme="minorHAnsi" w:cstheme="minorHAnsi"/>
          <w:color w:val="auto"/>
          <w:sz w:val="22"/>
          <w:szCs w:val="22"/>
          <w:lang w:eastAsia="en-US"/>
        </w:rPr>
        <w:t>e</w:t>
      </w:r>
      <w:r w:rsidR="00C868E0" w:rsidRPr="002A105B">
        <w:rPr>
          <w:rFonts w:asciiTheme="minorHAnsi" w:hAnsiTheme="minorHAnsi" w:cstheme="minorHAnsi"/>
          <w:color w:val="auto"/>
          <w:sz w:val="22"/>
          <w:szCs w:val="22"/>
          <w:lang w:eastAsia="en-US"/>
        </w:rPr>
        <w:t xml:space="preserve"> and communication I believe the victim has had a positive experience </w:t>
      </w:r>
      <w:r w:rsidR="00D61E85" w:rsidRPr="002A105B">
        <w:rPr>
          <w:rFonts w:asciiTheme="minorHAnsi" w:hAnsiTheme="minorHAnsi" w:cstheme="minorHAnsi"/>
          <w:color w:val="auto"/>
          <w:sz w:val="22"/>
          <w:szCs w:val="22"/>
          <w:lang w:eastAsia="en-US"/>
        </w:rPr>
        <w:t>from contacting the Police and will be forthcoming to call police in future as reports suggest that “Those who feel informed about what the local police are doing in their local area are significantly more confident that they could speak to or access police services if they needed to” (Ipsos MORI, 2016)</w:t>
      </w:r>
      <w:r w:rsidR="00536560" w:rsidRPr="002A105B">
        <w:rPr>
          <w:rFonts w:asciiTheme="minorHAnsi" w:hAnsiTheme="minorHAnsi" w:cstheme="minorHAnsi"/>
          <w:color w:val="auto"/>
          <w:sz w:val="22"/>
          <w:szCs w:val="22"/>
          <w:lang w:eastAsia="en-US"/>
        </w:rPr>
        <w:t xml:space="preserve"> </w:t>
      </w:r>
    </w:p>
    <w:p w14:paraId="35FBFDDD" w14:textId="7F7D331E" w:rsidR="00A41FD3" w:rsidRPr="00827C4B" w:rsidRDefault="00827C4B" w:rsidP="00D61E85">
      <w:pPr>
        <w:overflowPunct/>
        <w:autoSpaceDE/>
        <w:autoSpaceDN/>
        <w:adjustRightInd/>
        <w:spacing w:after="160" w:line="259" w:lineRule="auto"/>
        <w:textAlignment w:val="auto"/>
        <w:rPr>
          <w:rFonts w:asciiTheme="minorHAnsi" w:hAnsiTheme="minorHAnsi" w:cstheme="minorHAnsi"/>
          <w:color w:val="auto"/>
          <w:sz w:val="22"/>
          <w:szCs w:val="22"/>
          <w:lang w:eastAsia="en-US"/>
        </w:rPr>
      </w:pPr>
      <w:r>
        <w:rPr>
          <w:rFonts w:asciiTheme="minorHAnsi" w:hAnsiTheme="minorHAnsi" w:cstheme="minorHAnsi"/>
          <w:color w:val="auto"/>
          <w:sz w:val="22"/>
          <w:szCs w:val="22"/>
          <w:lang w:eastAsia="en-US"/>
        </w:rPr>
        <w:t xml:space="preserve">Lastly, </w:t>
      </w:r>
      <w:r w:rsidRPr="00827C4B">
        <w:rPr>
          <w:rFonts w:asciiTheme="minorHAnsi" w:hAnsiTheme="minorHAnsi" w:cstheme="minorHAnsi"/>
          <w:color w:val="auto"/>
          <w:sz w:val="22"/>
          <w:szCs w:val="22"/>
          <w:lang w:eastAsia="en-US"/>
        </w:rPr>
        <w:t xml:space="preserve">I was able to find an email address for a member of the NHS planning department for the Dragon Hospital, I made the team aware of the issues their staff were receiving while parking, they advised me that if the problem continues they may need to find an alternative area for their staff to park. I informed the team NPT and response would carry out reassurance patrols and report back if similar incidents arise. This would then give the department the necessary information whether to relocate elsewhere. Working with other agencies I was able to give them advice and the Polices response seemed to have a desired effect as no further ASB calls were received for the remainder of the temporary hospital. </w:t>
      </w:r>
      <w:r w:rsidR="00536560" w:rsidRPr="002A105B">
        <w:rPr>
          <w:rFonts w:asciiTheme="minorHAnsi" w:hAnsiTheme="minorHAnsi" w:cstheme="minorHAnsi"/>
          <w:b/>
          <w:color w:val="auto"/>
          <w:sz w:val="22"/>
          <w:szCs w:val="22"/>
          <w:lang w:eastAsia="en-US"/>
        </w:rPr>
        <w:t>WC –</w:t>
      </w:r>
      <w:r>
        <w:rPr>
          <w:rFonts w:asciiTheme="minorHAnsi" w:hAnsiTheme="minorHAnsi" w:cstheme="minorHAnsi"/>
          <w:b/>
          <w:color w:val="auto"/>
          <w:sz w:val="22"/>
          <w:szCs w:val="22"/>
          <w:lang w:eastAsia="en-US"/>
        </w:rPr>
        <w:t xml:space="preserve"> 513</w:t>
      </w:r>
    </w:p>
    <w:p w14:paraId="52C4B2B4" w14:textId="272AA67E" w:rsidR="00536560" w:rsidRPr="002A105B" w:rsidRDefault="00536560" w:rsidP="00D61E85">
      <w:pPr>
        <w:overflowPunct/>
        <w:autoSpaceDE/>
        <w:autoSpaceDN/>
        <w:adjustRightInd/>
        <w:spacing w:after="160" w:line="259" w:lineRule="auto"/>
        <w:textAlignment w:val="auto"/>
        <w:rPr>
          <w:b/>
          <w:color w:val="auto"/>
          <w:sz w:val="22"/>
          <w:szCs w:val="22"/>
          <w:lang w:eastAsia="en-US"/>
        </w:rPr>
      </w:pPr>
    </w:p>
    <w:p w14:paraId="2A420A37" w14:textId="798B359B" w:rsidR="00536560" w:rsidRPr="002A105B" w:rsidRDefault="00536560" w:rsidP="00D61E85">
      <w:pPr>
        <w:overflowPunct/>
        <w:autoSpaceDE/>
        <w:autoSpaceDN/>
        <w:adjustRightInd/>
        <w:spacing w:after="160" w:line="259" w:lineRule="auto"/>
        <w:textAlignment w:val="auto"/>
        <w:rPr>
          <w:b/>
          <w:color w:val="auto"/>
          <w:sz w:val="22"/>
          <w:szCs w:val="22"/>
          <w:lang w:eastAsia="en-US"/>
        </w:rPr>
      </w:pPr>
      <w:r w:rsidRPr="002A105B">
        <w:rPr>
          <w:b/>
          <w:color w:val="auto"/>
          <w:sz w:val="22"/>
          <w:szCs w:val="22"/>
          <w:lang w:eastAsia="en-US"/>
        </w:rPr>
        <w:t xml:space="preserve">Total word count - </w:t>
      </w:r>
      <w:r w:rsidR="00827C4B">
        <w:rPr>
          <w:b/>
          <w:color w:val="auto"/>
          <w:sz w:val="22"/>
          <w:szCs w:val="22"/>
          <w:lang w:eastAsia="en-US"/>
        </w:rPr>
        <w:t>1527</w:t>
      </w:r>
    </w:p>
    <w:p w14:paraId="6A8AA445" w14:textId="7DAFFA3E" w:rsidR="5B63D80E" w:rsidRDefault="5B63D80E">
      <w:r>
        <w:br w:type="page"/>
      </w:r>
    </w:p>
    <w:p w14:paraId="632022CB" w14:textId="77777777" w:rsidR="0010096A" w:rsidRDefault="0010096A"/>
    <w:p w14:paraId="3E7AABAF" w14:textId="5D56F1B9" w:rsidR="00025650" w:rsidRPr="00270EEB" w:rsidRDefault="5B63D80E" w:rsidP="5B63D80E">
      <w:pPr>
        <w:ind w:right="237"/>
        <w:jc w:val="center"/>
        <w:rPr>
          <w:b/>
          <w:bCs/>
          <w:sz w:val="24"/>
          <w:szCs w:val="24"/>
        </w:rPr>
      </w:pPr>
      <w:r w:rsidRPr="5B63D80E">
        <w:rPr>
          <w:b/>
          <w:bCs/>
          <w:sz w:val="24"/>
          <w:szCs w:val="24"/>
        </w:rPr>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FD84E4E">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512F05BD"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1250 words </w:t>
            </w:r>
            <w:r w:rsidRPr="7FD84E4E">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1967E2A8" w14:textId="168F690F" w:rsidR="00025650" w:rsidRPr="006B40E6" w:rsidRDefault="00711A70" w:rsidP="00340E9A">
      <w:pPr>
        <w:ind w:right="237"/>
        <w:jc w:val="both"/>
        <w:rPr>
          <w:b/>
          <w:sz w:val="24"/>
          <w:szCs w:val="24"/>
        </w:rPr>
      </w:pPr>
      <w:r w:rsidRPr="00450C83">
        <w:rPr>
          <w:b/>
          <w:sz w:val="24"/>
          <w:szCs w:val="24"/>
        </w:rPr>
        <w:t>ANSWER:</w:t>
      </w:r>
    </w:p>
    <w:p w14:paraId="416EFA95" w14:textId="77777777" w:rsidR="00025650" w:rsidRPr="002A105B" w:rsidRDefault="00025650" w:rsidP="00340E9A">
      <w:pPr>
        <w:ind w:right="237"/>
        <w:jc w:val="both"/>
        <w:rPr>
          <w:rFonts w:asciiTheme="minorHAnsi" w:hAnsiTheme="minorHAnsi" w:cstheme="minorHAnsi"/>
          <w:sz w:val="24"/>
          <w:szCs w:val="24"/>
        </w:rPr>
      </w:pPr>
    </w:p>
    <w:p w14:paraId="598FFEC5" w14:textId="77777777" w:rsidR="00025650" w:rsidRPr="002A105B" w:rsidRDefault="00025650" w:rsidP="00340E9A">
      <w:pPr>
        <w:ind w:right="237"/>
        <w:jc w:val="both"/>
        <w:rPr>
          <w:rFonts w:asciiTheme="minorHAnsi" w:hAnsiTheme="minorHAnsi" w:cstheme="minorHAnsi"/>
          <w:sz w:val="24"/>
          <w:szCs w:val="24"/>
        </w:rPr>
      </w:pPr>
    </w:p>
    <w:p w14:paraId="24D7DCB1" w14:textId="0DC23ED2" w:rsidR="001D58AA" w:rsidRPr="00827C4B" w:rsidRDefault="001D58AA" w:rsidP="006B40E6">
      <w:pPr>
        <w:overflowPunct/>
        <w:autoSpaceDE/>
        <w:autoSpaceDN/>
        <w:adjustRightInd/>
        <w:textAlignment w:val="auto"/>
        <w:rPr>
          <w:rFonts w:asciiTheme="minorHAnsi" w:hAnsiTheme="minorHAnsi" w:cstheme="minorHAnsi"/>
          <w:b/>
          <w:color w:val="auto"/>
          <w:sz w:val="22"/>
          <w:szCs w:val="22"/>
          <w:lang w:eastAsia="en-US"/>
        </w:rPr>
      </w:pPr>
      <w:r w:rsidRPr="002A105B">
        <w:rPr>
          <w:rFonts w:asciiTheme="minorHAnsi" w:hAnsiTheme="minorHAnsi" w:cstheme="minorHAnsi"/>
          <w:color w:val="auto"/>
          <w:sz w:val="22"/>
          <w:szCs w:val="22"/>
          <w:lang w:eastAsia="en-US"/>
        </w:rPr>
        <w:t xml:space="preserve">In this reflection I will looking back at an incident I attended while working as a response officer in Cardiff City centre. To assist my refection I will be utilising the Gibbs reflective cycle to cover each of the following subheadings: Description, feeling, conclusion, analysis, evaluation and action plan (Gibbs. G, 1998). </w:t>
      </w:r>
      <w:r w:rsidR="00827C4B">
        <w:rPr>
          <w:rFonts w:asciiTheme="minorHAnsi" w:hAnsiTheme="minorHAnsi" w:cstheme="minorHAnsi"/>
          <w:color w:val="auto"/>
          <w:sz w:val="22"/>
          <w:szCs w:val="22"/>
          <w:lang w:eastAsia="en-US"/>
        </w:rPr>
        <w:t xml:space="preserve"> </w:t>
      </w:r>
      <w:r w:rsidR="00827C4B">
        <w:rPr>
          <w:rFonts w:asciiTheme="minorHAnsi" w:hAnsiTheme="minorHAnsi" w:cstheme="minorHAnsi"/>
          <w:b/>
          <w:color w:val="auto"/>
          <w:sz w:val="22"/>
          <w:szCs w:val="22"/>
          <w:lang w:eastAsia="en-US"/>
        </w:rPr>
        <w:t>WC - 49</w:t>
      </w:r>
    </w:p>
    <w:p w14:paraId="70B551D3" w14:textId="7240160E" w:rsidR="001D58AA" w:rsidRPr="002A105B" w:rsidRDefault="001D58AA" w:rsidP="006B40E6">
      <w:pPr>
        <w:overflowPunct/>
        <w:autoSpaceDE/>
        <w:autoSpaceDN/>
        <w:adjustRightInd/>
        <w:textAlignment w:val="auto"/>
        <w:rPr>
          <w:rFonts w:asciiTheme="minorHAnsi" w:hAnsiTheme="minorHAnsi" w:cstheme="minorHAnsi"/>
          <w:color w:val="auto"/>
          <w:sz w:val="22"/>
          <w:szCs w:val="22"/>
          <w:lang w:eastAsia="en-US"/>
        </w:rPr>
      </w:pPr>
    </w:p>
    <w:p w14:paraId="1F9B0AC7" w14:textId="0B2A07A5" w:rsidR="00271B7E" w:rsidRDefault="00271B7E" w:rsidP="006B40E6">
      <w:pPr>
        <w:overflowPunct/>
        <w:autoSpaceDE/>
        <w:autoSpaceDN/>
        <w:adjustRightInd/>
        <w:textAlignment w:val="auto"/>
        <w:rPr>
          <w:rFonts w:asciiTheme="minorHAnsi" w:hAnsiTheme="minorHAnsi" w:cstheme="minorHAnsi"/>
          <w:b/>
          <w:color w:val="auto"/>
          <w:sz w:val="22"/>
          <w:szCs w:val="22"/>
          <w:lang w:eastAsia="en-US"/>
        </w:rPr>
      </w:pPr>
      <w:r w:rsidRPr="002A105B">
        <w:rPr>
          <w:rFonts w:asciiTheme="minorHAnsi" w:hAnsiTheme="minorHAnsi" w:cstheme="minorHAnsi"/>
          <w:b/>
          <w:color w:val="auto"/>
          <w:sz w:val="22"/>
          <w:szCs w:val="22"/>
          <w:lang w:eastAsia="en-US"/>
        </w:rPr>
        <w:t>Description</w:t>
      </w:r>
    </w:p>
    <w:p w14:paraId="66740334" w14:textId="77777777" w:rsidR="003A2022" w:rsidRPr="002A105B" w:rsidRDefault="003A2022" w:rsidP="006B40E6">
      <w:pPr>
        <w:overflowPunct/>
        <w:autoSpaceDE/>
        <w:autoSpaceDN/>
        <w:adjustRightInd/>
        <w:textAlignment w:val="auto"/>
        <w:rPr>
          <w:rFonts w:asciiTheme="minorHAnsi" w:hAnsiTheme="minorHAnsi" w:cstheme="minorHAnsi"/>
          <w:b/>
          <w:color w:val="auto"/>
          <w:sz w:val="22"/>
          <w:szCs w:val="22"/>
          <w:lang w:eastAsia="en-US"/>
        </w:rPr>
      </w:pPr>
    </w:p>
    <w:p w14:paraId="2D133B0B" w14:textId="2DD07D09" w:rsidR="006B40E6" w:rsidRPr="002A105B" w:rsidRDefault="006B40E6" w:rsidP="006B40E6">
      <w:pPr>
        <w:overflowPunct/>
        <w:autoSpaceDE/>
        <w:autoSpaceDN/>
        <w:adjustRightInd/>
        <w:textAlignment w:val="auto"/>
        <w:rPr>
          <w:rFonts w:asciiTheme="minorHAnsi" w:hAnsiTheme="minorHAnsi" w:cstheme="minorHAnsi"/>
          <w:color w:val="auto"/>
          <w:sz w:val="22"/>
          <w:szCs w:val="22"/>
          <w:lang w:eastAsia="en-US"/>
        </w:rPr>
      </w:pPr>
      <w:r w:rsidRPr="002A105B">
        <w:rPr>
          <w:rFonts w:asciiTheme="minorHAnsi" w:hAnsiTheme="minorHAnsi" w:cstheme="minorHAnsi"/>
          <w:color w:val="auto"/>
          <w:sz w:val="22"/>
          <w:szCs w:val="22"/>
          <w:lang w:eastAsia="en-US"/>
        </w:rPr>
        <w:t xml:space="preserve">While working on response one evening I received a call on my work radio that a female had been a victim of a sexual assault. On this particular evening I was crewed with another probationer and </w:t>
      </w:r>
      <w:r w:rsidR="00271B7E" w:rsidRPr="002A105B">
        <w:rPr>
          <w:rFonts w:asciiTheme="minorHAnsi" w:hAnsiTheme="minorHAnsi" w:cstheme="minorHAnsi"/>
          <w:color w:val="auto"/>
          <w:sz w:val="22"/>
          <w:szCs w:val="22"/>
          <w:lang w:eastAsia="en-US"/>
        </w:rPr>
        <w:t>we were the only two available units so I allocated myself to the incident</w:t>
      </w:r>
      <w:r w:rsidRPr="002A105B">
        <w:rPr>
          <w:rFonts w:asciiTheme="minorHAnsi" w:hAnsiTheme="minorHAnsi" w:cstheme="minorHAnsi"/>
          <w:color w:val="auto"/>
          <w:sz w:val="22"/>
          <w:szCs w:val="22"/>
          <w:lang w:eastAsia="en-US"/>
        </w:rPr>
        <w:t xml:space="preserve">. </w:t>
      </w:r>
    </w:p>
    <w:p w14:paraId="55CCF31B" w14:textId="3D43B006" w:rsidR="006B40E6" w:rsidRPr="002A105B" w:rsidRDefault="006B40E6" w:rsidP="006B40E6">
      <w:pPr>
        <w:overflowPunct/>
        <w:autoSpaceDE/>
        <w:autoSpaceDN/>
        <w:adjustRightInd/>
        <w:textAlignment w:val="auto"/>
        <w:rPr>
          <w:rFonts w:asciiTheme="minorHAnsi" w:hAnsiTheme="minorHAnsi" w:cstheme="minorHAnsi"/>
          <w:color w:val="auto"/>
          <w:sz w:val="22"/>
          <w:szCs w:val="22"/>
          <w:lang w:eastAsia="en-US"/>
        </w:rPr>
      </w:pPr>
      <w:r w:rsidRPr="002A105B">
        <w:rPr>
          <w:rFonts w:asciiTheme="minorHAnsi" w:hAnsiTheme="minorHAnsi" w:cstheme="minorHAnsi"/>
          <w:color w:val="auto"/>
          <w:sz w:val="22"/>
          <w:szCs w:val="22"/>
          <w:lang w:eastAsia="en-US"/>
        </w:rPr>
        <w:t xml:space="preserve">I attended the hotel and I spoke to the female and her friend in her hotel room. </w:t>
      </w:r>
      <w:r w:rsidR="00271B7E" w:rsidRPr="002A105B">
        <w:rPr>
          <w:rFonts w:asciiTheme="minorHAnsi" w:hAnsiTheme="minorHAnsi" w:cstheme="minorHAnsi"/>
          <w:color w:val="auto"/>
          <w:sz w:val="22"/>
          <w:szCs w:val="22"/>
          <w:lang w:eastAsia="en-US"/>
        </w:rPr>
        <w:t xml:space="preserve">It was crucial that as this stage I gather as much information and intelligence as possible as I was in the ‘Golden Hour’ this is described as </w:t>
      </w:r>
      <w:r w:rsidR="00EF0F74" w:rsidRPr="002A105B">
        <w:rPr>
          <w:rFonts w:asciiTheme="minorHAnsi" w:hAnsiTheme="minorHAnsi" w:cstheme="minorHAnsi"/>
          <w:color w:val="auto"/>
          <w:sz w:val="22"/>
          <w:szCs w:val="22"/>
          <w:lang w:eastAsia="en-US"/>
        </w:rPr>
        <w:t>“</w:t>
      </w:r>
      <w:r w:rsidR="00271B7E" w:rsidRPr="002A105B">
        <w:rPr>
          <w:rFonts w:asciiTheme="minorHAnsi" w:hAnsiTheme="minorHAnsi" w:cstheme="minorHAnsi"/>
          <w:color w:val="333333"/>
          <w:sz w:val="22"/>
          <w:szCs w:val="22"/>
          <w:lang w:val="en-US"/>
        </w:rPr>
        <w:t>a term for the </w:t>
      </w:r>
      <w:r w:rsidR="00271B7E" w:rsidRPr="002A105B">
        <w:rPr>
          <w:rStyle w:val="Emphasis"/>
          <w:rFonts w:asciiTheme="minorHAnsi" w:hAnsiTheme="minorHAnsi" w:cstheme="minorHAnsi"/>
          <w:bCs/>
          <w:i w:val="0"/>
          <w:color w:val="333333"/>
          <w:sz w:val="22"/>
          <w:szCs w:val="22"/>
          <w:lang w:val="en-US"/>
        </w:rPr>
        <w:t>period</w:t>
      </w:r>
      <w:r w:rsidR="00271B7E" w:rsidRPr="002A105B">
        <w:rPr>
          <w:rStyle w:val="Emphasis"/>
          <w:rFonts w:asciiTheme="minorHAnsi" w:hAnsiTheme="minorHAnsi" w:cstheme="minorHAnsi"/>
          <w:b/>
          <w:bCs/>
          <w:color w:val="333333"/>
          <w:sz w:val="22"/>
          <w:szCs w:val="22"/>
          <w:u w:val="single"/>
          <w:lang w:val="en-US"/>
        </w:rPr>
        <w:t> </w:t>
      </w:r>
      <w:r w:rsidR="00271B7E" w:rsidRPr="002A105B">
        <w:rPr>
          <w:rFonts w:asciiTheme="minorHAnsi" w:hAnsiTheme="minorHAnsi" w:cstheme="minorHAnsi"/>
          <w:color w:val="333333"/>
          <w:sz w:val="22"/>
          <w:szCs w:val="22"/>
          <w:lang w:val="en-US"/>
        </w:rPr>
        <w:t xml:space="preserve">immediately following the commission of an offence when material is abundant and </w:t>
      </w:r>
      <w:r w:rsidR="00EF0F74" w:rsidRPr="002A105B">
        <w:rPr>
          <w:rFonts w:asciiTheme="minorHAnsi" w:hAnsiTheme="minorHAnsi" w:cstheme="minorHAnsi"/>
          <w:color w:val="333333"/>
          <w:sz w:val="22"/>
          <w:szCs w:val="22"/>
          <w:lang w:val="en-US"/>
        </w:rPr>
        <w:t>readily available to the police.”(Deane, P. 2019)</w:t>
      </w:r>
    </w:p>
    <w:p w14:paraId="3297320B" w14:textId="0C9E7B95" w:rsidR="006B40E6" w:rsidRPr="002A105B" w:rsidRDefault="006B40E6" w:rsidP="006B40E6">
      <w:pPr>
        <w:overflowPunct/>
        <w:autoSpaceDE/>
        <w:autoSpaceDN/>
        <w:adjustRightInd/>
        <w:textAlignment w:val="auto"/>
        <w:rPr>
          <w:rFonts w:asciiTheme="minorHAnsi" w:hAnsiTheme="minorHAnsi" w:cstheme="minorHAnsi"/>
          <w:color w:val="auto"/>
          <w:sz w:val="22"/>
          <w:szCs w:val="22"/>
          <w:lang w:eastAsia="en-US"/>
        </w:rPr>
      </w:pPr>
      <w:r w:rsidRPr="002A105B">
        <w:rPr>
          <w:rFonts w:asciiTheme="minorHAnsi" w:hAnsiTheme="minorHAnsi" w:cstheme="minorHAnsi"/>
          <w:color w:val="auto"/>
          <w:sz w:val="22"/>
          <w:szCs w:val="22"/>
          <w:lang w:eastAsia="en-US"/>
        </w:rPr>
        <w:t>I</w:t>
      </w:r>
      <w:r w:rsidR="00EF0F74" w:rsidRPr="002A105B">
        <w:rPr>
          <w:rFonts w:asciiTheme="minorHAnsi" w:hAnsiTheme="minorHAnsi" w:cstheme="minorHAnsi"/>
          <w:color w:val="auto"/>
          <w:sz w:val="22"/>
          <w:szCs w:val="22"/>
          <w:lang w:eastAsia="en-US"/>
        </w:rPr>
        <w:t xml:space="preserve"> noticed immediately that both victim and witness were intoxicated, however, they were able to give me a</w:t>
      </w:r>
      <w:r w:rsidRPr="002A105B">
        <w:rPr>
          <w:rFonts w:asciiTheme="minorHAnsi" w:hAnsiTheme="minorHAnsi" w:cstheme="minorHAnsi"/>
          <w:color w:val="auto"/>
          <w:sz w:val="22"/>
          <w:szCs w:val="22"/>
          <w:lang w:eastAsia="en-US"/>
        </w:rPr>
        <w:t xml:space="preserve"> better account of what had actually happened. </w:t>
      </w:r>
    </w:p>
    <w:p w14:paraId="6D67A4AA" w14:textId="77777777" w:rsidR="006B40E6" w:rsidRPr="002A105B" w:rsidRDefault="006B40E6" w:rsidP="006B40E6">
      <w:pPr>
        <w:overflowPunct/>
        <w:autoSpaceDE/>
        <w:autoSpaceDN/>
        <w:adjustRightInd/>
        <w:textAlignment w:val="auto"/>
        <w:rPr>
          <w:rFonts w:asciiTheme="minorHAnsi" w:hAnsiTheme="minorHAnsi" w:cstheme="minorHAnsi"/>
          <w:color w:val="auto"/>
          <w:sz w:val="22"/>
          <w:szCs w:val="22"/>
          <w:lang w:eastAsia="en-US"/>
        </w:rPr>
      </w:pPr>
      <w:r w:rsidRPr="002A105B">
        <w:rPr>
          <w:rFonts w:asciiTheme="minorHAnsi" w:hAnsiTheme="minorHAnsi" w:cstheme="minorHAnsi"/>
          <w:color w:val="auto"/>
          <w:sz w:val="22"/>
          <w:szCs w:val="22"/>
          <w:lang w:eastAsia="en-US"/>
        </w:rPr>
        <w:t xml:space="preserve">The account I was then given by the victim was different to how it was originally reported and I was able to fully understand the severity of the incident. </w:t>
      </w:r>
    </w:p>
    <w:p w14:paraId="3C24F157" w14:textId="77777777" w:rsidR="006B40E6" w:rsidRPr="002A105B" w:rsidRDefault="006B40E6" w:rsidP="006B40E6">
      <w:pPr>
        <w:overflowPunct/>
        <w:autoSpaceDE/>
        <w:autoSpaceDN/>
        <w:adjustRightInd/>
        <w:textAlignment w:val="auto"/>
        <w:rPr>
          <w:rFonts w:asciiTheme="minorHAnsi" w:hAnsiTheme="minorHAnsi" w:cstheme="minorHAnsi"/>
          <w:color w:val="auto"/>
          <w:sz w:val="22"/>
          <w:szCs w:val="22"/>
          <w:lang w:eastAsia="en-US"/>
        </w:rPr>
      </w:pPr>
    </w:p>
    <w:p w14:paraId="704B5984" w14:textId="3D95267E" w:rsidR="006B40E6" w:rsidRPr="002A105B" w:rsidRDefault="006B40E6" w:rsidP="006B40E6">
      <w:pPr>
        <w:overflowPunct/>
        <w:autoSpaceDE/>
        <w:autoSpaceDN/>
        <w:adjustRightInd/>
        <w:textAlignment w:val="auto"/>
        <w:rPr>
          <w:rFonts w:asciiTheme="minorHAnsi" w:hAnsiTheme="minorHAnsi" w:cstheme="minorHAnsi"/>
          <w:color w:val="auto"/>
          <w:sz w:val="22"/>
          <w:szCs w:val="22"/>
          <w:lang w:eastAsia="en-US"/>
        </w:rPr>
      </w:pPr>
      <w:r w:rsidRPr="002A105B">
        <w:rPr>
          <w:rFonts w:asciiTheme="minorHAnsi" w:hAnsiTheme="minorHAnsi" w:cstheme="minorHAnsi"/>
          <w:color w:val="auto"/>
          <w:sz w:val="22"/>
          <w:szCs w:val="22"/>
          <w:lang w:eastAsia="en-US"/>
        </w:rPr>
        <w:t xml:space="preserve">During the interview I was able to gather as much evidence as possible. With the permission </w:t>
      </w:r>
      <w:r w:rsidR="00EF0F74" w:rsidRPr="002A105B">
        <w:rPr>
          <w:rFonts w:asciiTheme="minorHAnsi" w:hAnsiTheme="minorHAnsi" w:cstheme="minorHAnsi"/>
          <w:color w:val="auto"/>
          <w:sz w:val="22"/>
          <w:szCs w:val="22"/>
          <w:lang w:eastAsia="en-US"/>
        </w:rPr>
        <w:t xml:space="preserve">of the victim, </w:t>
      </w:r>
      <w:r w:rsidRPr="002A105B">
        <w:rPr>
          <w:rFonts w:asciiTheme="minorHAnsi" w:hAnsiTheme="minorHAnsi" w:cstheme="minorHAnsi"/>
          <w:color w:val="auto"/>
          <w:sz w:val="22"/>
          <w:szCs w:val="22"/>
          <w:lang w:eastAsia="en-US"/>
        </w:rPr>
        <w:t xml:space="preserve">I seized the clothing that the victim had been wearing and I took DNA elimination sample from her. </w:t>
      </w:r>
    </w:p>
    <w:p w14:paraId="15B5FEAA" w14:textId="77777777" w:rsidR="006B40E6" w:rsidRPr="002A105B" w:rsidRDefault="006B40E6" w:rsidP="006B40E6">
      <w:pPr>
        <w:overflowPunct/>
        <w:autoSpaceDE/>
        <w:autoSpaceDN/>
        <w:adjustRightInd/>
        <w:textAlignment w:val="auto"/>
        <w:rPr>
          <w:rFonts w:asciiTheme="minorHAnsi" w:hAnsiTheme="minorHAnsi" w:cstheme="minorHAnsi"/>
          <w:color w:val="auto"/>
          <w:sz w:val="22"/>
          <w:szCs w:val="22"/>
          <w:lang w:eastAsia="en-US"/>
        </w:rPr>
      </w:pPr>
    </w:p>
    <w:p w14:paraId="01F76DD8" w14:textId="2D406F11" w:rsidR="006B40E6" w:rsidRPr="00243942" w:rsidRDefault="006B40E6" w:rsidP="006B40E6">
      <w:pPr>
        <w:overflowPunct/>
        <w:autoSpaceDE/>
        <w:autoSpaceDN/>
        <w:adjustRightInd/>
        <w:textAlignment w:val="auto"/>
        <w:rPr>
          <w:rFonts w:asciiTheme="minorHAnsi" w:hAnsiTheme="minorHAnsi" w:cstheme="minorHAnsi"/>
          <w:b/>
          <w:color w:val="auto"/>
          <w:sz w:val="22"/>
          <w:szCs w:val="22"/>
          <w:lang w:eastAsia="en-US"/>
        </w:rPr>
      </w:pPr>
      <w:r w:rsidRPr="002A105B">
        <w:rPr>
          <w:rFonts w:asciiTheme="minorHAnsi" w:hAnsiTheme="minorHAnsi" w:cstheme="minorHAnsi"/>
          <w:color w:val="auto"/>
          <w:sz w:val="22"/>
          <w:szCs w:val="22"/>
          <w:lang w:eastAsia="en-US"/>
        </w:rPr>
        <w:lastRenderedPageBreak/>
        <w:t xml:space="preserve">My colleague and I were able to obtain two in depth statements from the victim and witness detailing their account of what had happened. This was vital for us as we had further enquiries to conduct on the </w:t>
      </w:r>
      <w:r w:rsidR="00C57136" w:rsidRPr="002A105B">
        <w:rPr>
          <w:rFonts w:asciiTheme="minorHAnsi" w:hAnsiTheme="minorHAnsi" w:cstheme="minorHAnsi"/>
          <w:color w:val="auto"/>
          <w:sz w:val="22"/>
          <w:szCs w:val="22"/>
          <w:lang w:eastAsia="en-US"/>
        </w:rPr>
        <w:t>police CCTV cameras called PELCO</w:t>
      </w:r>
      <w:r w:rsidR="00EF0F74" w:rsidRPr="002A105B">
        <w:rPr>
          <w:rFonts w:asciiTheme="minorHAnsi" w:hAnsiTheme="minorHAnsi" w:cstheme="minorHAnsi"/>
          <w:color w:val="auto"/>
          <w:sz w:val="22"/>
          <w:szCs w:val="22"/>
          <w:lang w:eastAsia="en-US"/>
        </w:rPr>
        <w:t xml:space="preserve"> in an attempt to identify the suspects.</w:t>
      </w:r>
      <w:r w:rsidR="00243942">
        <w:rPr>
          <w:rFonts w:asciiTheme="minorHAnsi" w:hAnsiTheme="minorHAnsi" w:cstheme="minorHAnsi"/>
          <w:color w:val="auto"/>
          <w:sz w:val="22"/>
          <w:szCs w:val="22"/>
          <w:lang w:eastAsia="en-US"/>
        </w:rPr>
        <w:t xml:space="preserve"> </w:t>
      </w:r>
      <w:r w:rsidR="00243942">
        <w:rPr>
          <w:rFonts w:asciiTheme="minorHAnsi" w:hAnsiTheme="minorHAnsi" w:cstheme="minorHAnsi"/>
          <w:b/>
          <w:color w:val="auto"/>
          <w:sz w:val="22"/>
          <w:szCs w:val="22"/>
          <w:lang w:eastAsia="en-US"/>
        </w:rPr>
        <w:t>WC - 235</w:t>
      </w:r>
    </w:p>
    <w:p w14:paraId="0C3D9FC9" w14:textId="5C861A4C" w:rsidR="006B40E6" w:rsidRPr="002A105B" w:rsidRDefault="006B40E6" w:rsidP="006B40E6">
      <w:pPr>
        <w:overflowPunct/>
        <w:autoSpaceDE/>
        <w:autoSpaceDN/>
        <w:adjustRightInd/>
        <w:spacing w:after="160" w:line="259" w:lineRule="auto"/>
        <w:textAlignment w:val="auto"/>
        <w:rPr>
          <w:rFonts w:asciiTheme="minorHAnsi" w:hAnsiTheme="minorHAnsi" w:cstheme="minorHAnsi"/>
          <w:color w:val="auto"/>
          <w:sz w:val="22"/>
          <w:szCs w:val="22"/>
          <w:lang w:eastAsia="en-US"/>
        </w:rPr>
      </w:pPr>
    </w:p>
    <w:p w14:paraId="1FABD00B" w14:textId="7EC33D9E" w:rsidR="00EF0F74" w:rsidRPr="002A105B" w:rsidRDefault="00EF0F74" w:rsidP="006B40E6">
      <w:pPr>
        <w:overflowPunct/>
        <w:autoSpaceDE/>
        <w:autoSpaceDN/>
        <w:adjustRightInd/>
        <w:spacing w:after="160" w:line="259" w:lineRule="auto"/>
        <w:textAlignment w:val="auto"/>
        <w:rPr>
          <w:rFonts w:asciiTheme="minorHAnsi" w:hAnsiTheme="minorHAnsi" w:cstheme="minorHAnsi"/>
          <w:b/>
          <w:color w:val="auto"/>
          <w:sz w:val="22"/>
          <w:szCs w:val="22"/>
          <w:lang w:eastAsia="en-US"/>
        </w:rPr>
      </w:pPr>
      <w:r w:rsidRPr="002A105B">
        <w:rPr>
          <w:rFonts w:asciiTheme="minorHAnsi" w:hAnsiTheme="minorHAnsi" w:cstheme="minorHAnsi"/>
          <w:b/>
          <w:color w:val="auto"/>
          <w:sz w:val="22"/>
          <w:szCs w:val="22"/>
          <w:lang w:eastAsia="en-US"/>
        </w:rPr>
        <w:t>Feeling</w:t>
      </w:r>
    </w:p>
    <w:p w14:paraId="0F06E42B" w14:textId="6A3A5320" w:rsidR="006B40E6" w:rsidRPr="002A105B" w:rsidRDefault="00002DCE" w:rsidP="006B40E6">
      <w:pPr>
        <w:overflowPunct/>
        <w:autoSpaceDE/>
        <w:autoSpaceDN/>
        <w:adjustRightInd/>
        <w:spacing w:after="160" w:line="259" w:lineRule="auto"/>
        <w:textAlignment w:val="auto"/>
        <w:rPr>
          <w:rFonts w:asciiTheme="minorHAnsi" w:hAnsiTheme="minorHAnsi" w:cstheme="minorHAnsi"/>
          <w:color w:val="auto"/>
          <w:sz w:val="22"/>
          <w:szCs w:val="22"/>
          <w:lang w:eastAsia="en-US"/>
        </w:rPr>
      </w:pPr>
      <w:r w:rsidRPr="002A105B">
        <w:rPr>
          <w:rFonts w:asciiTheme="minorHAnsi" w:hAnsiTheme="minorHAnsi" w:cstheme="minorHAnsi"/>
          <w:color w:val="auto"/>
          <w:sz w:val="22"/>
          <w:szCs w:val="22"/>
          <w:lang w:eastAsia="en-US"/>
        </w:rPr>
        <w:t xml:space="preserve">I felt </w:t>
      </w:r>
      <w:r w:rsidR="006B40E6" w:rsidRPr="002A105B">
        <w:rPr>
          <w:rFonts w:asciiTheme="minorHAnsi" w:hAnsiTheme="minorHAnsi" w:cstheme="minorHAnsi"/>
          <w:color w:val="auto"/>
          <w:sz w:val="22"/>
          <w:szCs w:val="22"/>
          <w:lang w:eastAsia="en-US"/>
        </w:rPr>
        <w:t>nervous due to the allegation</w:t>
      </w:r>
      <w:r w:rsidRPr="002A105B">
        <w:rPr>
          <w:rFonts w:asciiTheme="minorHAnsi" w:hAnsiTheme="minorHAnsi" w:cstheme="minorHAnsi"/>
          <w:color w:val="auto"/>
          <w:sz w:val="22"/>
          <w:szCs w:val="22"/>
          <w:lang w:eastAsia="en-US"/>
        </w:rPr>
        <w:t>, especially as the victim had used the word ‘rape’ during her</w:t>
      </w:r>
      <w:r w:rsidR="006B40E6" w:rsidRPr="002A105B">
        <w:rPr>
          <w:rFonts w:asciiTheme="minorHAnsi" w:hAnsiTheme="minorHAnsi" w:cstheme="minorHAnsi"/>
          <w:color w:val="auto"/>
          <w:sz w:val="22"/>
          <w:szCs w:val="22"/>
          <w:lang w:eastAsia="en-US"/>
        </w:rPr>
        <w:t xml:space="preserve"> initial call</w:t>
      </w:r>
      <w:r w:rsidRPr="002A105B">
        <w:rPr>
          <w:rFonts w:asciiTheme="minorHAnsi" w:hAnsiTheme="minorHAnsi" w:cstheme="minorHAnsi"/>
          <w:color w:val="auto"/>
          <w:sz w:val="22"/>
          <w:szCs w:val="22"/>
          <w:lang w:eastAsia="en-US"/>
        </w:rPr>
        <w:t xml:space="preserve"> to the Police</w:t>
      </w:r>
      <w:r w:rsidR="006B40E6" w:rsidRPr="002A105B">
        <w:rPr>
          <w:rFonts w:asciiTheme="minorHAnsi" w:hAnsiTheme="minorHAnsi" w:cstheme="minorHAnsi"/>
          <w:color w:val="auto"/>
          <w:sz w:val="22"/>
          <w:szCs w:val="22"/>
          <w:lang w:eastAsia="en-US"/>
        </w:rPr>
        <w:t xml:space="preserve">. As this was a serious allegation, I wanted to ensure that I did everything correctly. As I was in crew with another probationer, who had far less experience in the police service than myself, I knew early on I would be asking for advice from either </w:t>
      </w:r>
      <w:r w:rsidR="00EF0F74" w:rsidRPr="002A105B">
        <w:rPr>
          <w:rFonts w:asciiTheme="minorHAnsi" w:hAnsiTheme="minorHAnsi" w:cstheme="minorHAnsi"/>
          <w:color w:val="auto"/>
          <w:sz w:val="22"/>
          <w:szCs w:val="22"/>
          <w:lang w:eastAsia="en-US"/>
        </w:rPr>
        <w:t>a more experienced officer</w:t>
      </w:r>
      <w:r w:rsidR="006B40E6" w:rsidRPr="002A105B">
        <w:rPr>
          <w:rFonts w:asciiTheme="minorHAnsi" w:hAnsiTheme="minorHAnsi" w:cstheme="minorHAnsi"/>
          <w:color w:val="auto"/>
          <w:sz w:val="22"/>
          <w:szCs w:val="22"/>
          <w:lang w:eastAsia="en-US"/>
        </w:rPr>
        <w:t xml:space="preserve"> on the team or from other specialist departments such as CID. Although, unsure of all the golden hour enquiries in an incident like this</w:t>
      </w:r>
      <w:r w:rsidR="00F22C59" w:rsidRPr="002A105B">
        <w:rPr>
          <w:rFonts w:asciiTheme="minorHAnsi" w:hAnsiTheme="minorHAnsi" w:cstheme="minorHAnsi"/>
          <w:color w:val="auto"/>
          <w:sz w:val="22"/>
          <w:szCs w:val="22"/>
          <w:lang w:eastAsia="en-US"/>
        </w:rPr>
        <w:t>,</w:t>
      </w:r>
      <w:r w:rsidR="006B40E6" w:rsidRPr="002A105B">
        <w:rPr>
          <w:rFonts w:asciiTheme="minorHAnsi" w:hAnsiTheme="minorHAnsi" w:cstheme="minorHAnsi"/>
          <w:color w:val="auto"/>
          <w:sz w:val="22"/>
          <w:szCs w:val="22"/>
          <w:lang w:eastAsia="en-US"/>
        </w:rPr>
        <w:t xml:space="preserve"> I had the confidence to ask advice should I need it. I now know there is nothing wrong with asking for advice and that all officer</w:t>
      </w:r>
      <w:r w:rsidR="00EF0F74" w:rsidRPr="002A105B">
        <w:rPr>
          <w:rFonts w:asciiTheme="minorHAnsi" w:hAnsiTheme="minorHAnsi" w:cstheme="minorHAnsi"/>
          <w:color w:val="auto"/>
          <w:sz w:val="22"/>
          <w:szCs w:val="22"/>
          <w:lang w:eastAsia="en-US"/>
        </w:rPr>
        <w:t>s are willing to help should I</w:t>
      </w:r>
      <w:r w:rsidR="006B40E6" w:rsidRPr="002A105B">
        <w:rPr>
          <w:rFonts w:asciiTheme="minorHAnsi" w:hAnsiTheme="minorHAnsi" w:cstheme="minorHAnsi"/>
          <w:color w:val="auto"/>
          <w:sz w:val="22"/>
          <w:szCs w:val="22"/>
          <w:lang w:eastAsia="en-US"/>
        </w:rPr>
        <w:t xml:space="preserve"> require it, this is something I didn’t fully appreciate when I first started the job as I felt asking others highlighted my own gaps in knowledge and that I mi</w:t>
      </w:r>
      <w:r w:rsidR="00F22C59" w:rsidRPr="002A105B">
        <w:rPr>
          <w:rFonts w:asciiTheme="minorHAnsi" w:hAnsiTheme="minorHAnsi" w:cstheme="minorHAnsi"/>
          <w:color w:val="auto"/>
          <w:sz w:val="22"/>
          <w:szCs w:val="22"/>
          <w:lang w:eastAsia="en-US"/>
        </w:rPr>
        <w:t>ght be considered a nuisance or</w:t>
      </w:r>
      <w:r w:rsidR="006B40E6" w:rsidRPr="002A105B">
        <w:rPr>
          <w:rFonts w:asciiTheme="minorHAnsi" w:hAnsiTheme="minorHAnsi" w:cstheme="minorHAnsi"/>
          <w:color w:val="auto"/>
          <w:sz w:val="22"/>
          <w:szCs w:val="22"/>
          <w:lang w:eastAsia="en-US"/>
        </w:rPr>
        <w:t xml:space="preserve"> a hindrance to their work. </w:t>
      </w:r>
    </w:p>
    <w:p w14:paraId="166C1071" w14:textId="5FDB0633" w:rsidR="006B40E6" w:rsidRPr="00243942" w:rsidRDefault="006B40E6" w:rsidP="006B40E6">
      <w:pPr>
        <w:overflowPunct/>
        <w:autoSpaceDE/>
        <w:autoSpaceDN/>
        <w:adjustRightInd/>
        <w:spacing w:after="160" w:line="259" w:lineRule="auto"/>
        <w:textAlignment w:val="auto"/>
        <w:rPr>
          <w:rFonts w:asciiTheme="minorHAnsi" w:hAnsiTheme="minorHAnsi" w:cstheme="minorHAnsi"/>
          <w:b/>
          <w:color w:val="auto"/>
          <w:sz w:val="22"/>
          <w:szCs w:val="22"/>
          <w:lang w:eastAsia="en-US"/>
        </w:rPr>
      </w:pPr>
      <w:r w:rsidRPr="002A105B">
        <w:rPr>
          <w:rFonts w:asciiTheme="minorHAnsi" w:hAnsiTheme="minorHAnsi" w:cstheme="minorHAnsi"/>
          <w:color w:val="auto"/>
          <w:sz w:val="22"/>
          <w:szCs w:val="22"/>
          <w:lang w:eastAsia="en-US"/>
        </w:rPr>
        <w:t xml:space="preserve">I was happy with the way I dealt with the initial investigation, I was able to attend and speak to the victim with the correct times under South Wales Police </w:t>
      </w:r>
      <w:r w:rsidR="003A2022">
        <w:rPr>
          <w:rFonts w:asciiTheme="minorHAnsi" w:hAnsiTheme="minorHAnsi" w:cstheme="minorHAnsi"/>
          <w:color w:val="auto"/>
          <w:sz w:val="22"/>
          <w:szCs w:val="22"/>
          <w:lang w:eastAsia="en-US"/>
        </w:rPr>
        <w:t>policies of a G2 which means to attend within 45 minutes.</w:t>
      </w:r>
      <w:r w:rsidR="00243942">
        <w:rPr>
          <w:rFonts w:asciiTheme="minorHAnsi" w:hAnsiTheme="minorHAnsi" w:cstheme="minorHAnsi"/>
          <w:color w:val="auto"/>
          <w:sz w:val="22"/>
          <w:szCs w:val="22"/>
          <w:lang w:eastAsia="en-US"/>
        </w:rPr>
        <w:t xml:space="preserve"> </w:t>
      </w:r>
      <w:r w:rsidR="00243942">
        <w:rPr>
          <w:rFonts w:asciiTheme="minorHAnsi" w:hAnsiTheme="minorHAnsi" w:cstheme="minorHAnsi"/>
          <w:b/>
          <w:color w:val="auto"/>
          <w:sz w:val="22"/>
          <w:szCs w:val="22"/>
          <w:lang w:eastAsia="en-US"/>
        </w:rPr>
        <w:t>WC 210</w:t>
      </w:r>
    </w:p>
    <w:p w14:paraId="11845B3D" w14:textId="368940B4" w:rsidR="003A2022" w:rsidRDefault="003A2022" w:rsidP="006B40E6">
      <w:pPr>
        <w:overflowPunct/>
        <w:autoSpaceDE/>
        <w:autoSpaceDN/>
        <w:adjustRightInd/>
        <w:spacing w:after="160" w:line="259" w:lineRule="auto"/>
        <w:textAlignment w:val="auto"/>
        <w:rPr>
          <w:rFonts w:asciiTheme="minorHAnsi" w:hAnsiTheme="minorHAnsi" w:cstheme="minorHAnsi"/>
          <w:color w:val="auto"/>
          <w:sz w:val="22"/>
          <w:szCs w:val="22"/>
          <w:lang w:eastAsia="en-US"/>
        </w:rPr>
      </w:pPr>
    </w:p>
    <w:p w14:paraId="4A84018C" w14:textId="1908EA2F" w:rsidR="003A2022" w:rsidRPr="003A2022" w:rsidRDefault="003A2022" w:rsidP="006B40E6">
      <w:pPr>
        <w:overflowPunct/>
        <w:autoSpaceDE/>
        <w:autoSpaceDN/>
        <w:adjustRightInd/>
        <w:spacing w:after="160" w:line="259" w:lineRule="auto"/>
        <w:textAlignment w:val="auto"/>
        <w:rPr>
          <w:rFonts w:asciiTheme="minorHAnsi" w:hAnsiTheme="minorHAnsi" w:cstheme="minorHAnsi"/>
          <w:b/>
          <w:color w:val="auto"/>
          <w:sz w:val="22"/>
          <w:szCs w:val="22"/>
          <w:lang w:eastAsia="en-US"/>
        </w:rPr>
      </w:pPr>
      <w:r>
        <w:rPr>
          <w:rFonts w:asciiTheme="minorHAnsi" w:hAnsiTheme="minorHAnsi" w:cstheme="minorHAnsi"/>
          <w:b/>
          <w:color w:val="auto"/>
          <w:sz w:val="22"/>
          <w:szCs w:val="22"/>
          <w:lang w:eastAsia="en-US"/>
        </w:rPr>
        <w:t>Conclusion</w:t>
      </w:r>
    </w:p>
    <w:p w14:paraId="4ABF6D78" w14:textId="6E27C4D8" w:rsidR="006B40E6" w:rsidRPr="002A105B" w:rsidRDefault="00F22C59" w:rsidP="006B40E6">
      <w:pPr>
        <w:overflowPunct/>
        <w:autoSpaceDE/>
        <w:autoSpaceDN/>
        <w:adjustRightInd/>
        <w:spacing w:after="160" w:line="259" w:lineRule="auto"/>
        <w:textAlignment w:val="auto"/>
        <w:rPr>
          <w:rFonts w:asciiTheme="minorHAnsi" w:hAnsiTheme="minorHAnsi" w:cstheme="minorHAnsi"/>
          <w:color w:val="auto"/>
          <w:sz w:val="22"/>
          <w:szCs w:val="22"/>
          <w:lang w:eastAsia="en-US"/>
        </w:rPr>
      </w:pPr>
      <w:r w:rsidRPr="002A105B">
        <w:rPr>
          <w:rFonts w:asciiTheme="minorHAnsi" w:hAnsiTheme="minorHAnsi" w:cstheme="minorHAnsi"/>
          <w:color w:val="auto"/>
          <w:sz w:val="22"/>
          <w:szCs w:val="22"/>
          <w:lang w:eastAsia="en-US"/>
        </w:rPr>
        <w:t>I spoke to</w:t>
      </w:r>
      <w:r w:rsidR="006B40E6" w:rsidRPr="002A105B">
        <w:rPr>
          <w:rFonts w:asciiTheme="minorHAnsi" w:hAnsiTheme="minorHAnsi" w:cstheme="minorHAnsi"/>
          <w:color w:val="auto"/>
          <w:sz w:val="22"/>
          <w:szCs w:val="22"/>
          <w:lang w:eastAsia="en-US"/>
        </w:rPr>
        <w:t xml:space="preserve"> the victim and her friend and by using effective communication, I was able to get a full account of </w:t>
      </w:r>
      <w:r w:rsidRPr="002A105B">
        <w:rPr>
          <w:rFonts w:asciiTheme="minorHAnsi" w:hAnsiTheme="minorHAnsi" w:cstheme="minorHAnsi"/>
          <w:color w:val="auto"/>
          <w:sz w:val="22"/>
          <w:szCs w:val="22"/>
          <w:lang w:eastAsia="en-US"/>
        </w:rPr>
        <w:t xml:space="preserve">where, how and </w:t>
      </w:r>
      <w:r w:rsidR="006B40E6" w:rsidRPr="002A105B">
        <w:rPr>
          <w:rFonts w:asciiTheme="minorHAnsi" w:hAnsiTheme="minorHAnsi" w:cstheme="minorHAnsi"/>
          <w:color w:val="auto"/>
          <w:sz w:val="22"/>
          <w:szCs w:val="22"/>
          <w:lang w:eastAsia="en-US"/>
        </w:rPr>
        <w:t xml:space="preserve">what </w:t>
      </w:r>
      <w:r w:rsidRPr="002A105B">
        <w:rPr>
          <w:rFonts w:asciiTheme="minorHAnsi" w:hAnsiTheme="minorHAnsi" w:cstheme="minorHAnsi"/>
          <w:color w:val="auto"/>
          <w:sz w:val="22"/>
          <w:szCs w:val="22"/>
          <w:lang w:eastAsia="en-US"/>
        </w:rPr>
        <w:t>exactly happened</w:t>
      </w:r>
      <w:r w:rsidR="006B40E6" w:rsidRPr="002A105B">
        <w:rPr>
          <w:rFonts w:asciiTheme="minorHAnsi" w:hAnsiTheme="minorHAnsi" w:cstheme="minorHAnsi"/>
          <w:color w:val="auto"/>
          <w:sz w:val="22"/>
          <w:szCs w:val="22"/>
          <w:lang w:eastAsia="en-US"/>
        </w:rPr>
        <w:t>. The vi</w:t>
      </w:r>
      <w:r w:rsidR="0057025F" w:rsidRPr="002A105B">
        <w:rPr>
          <w:rFonts w:asciiTheme="minorHAnsi" w:hAnsiTheme="minorHAnsi" w:cstheme="minorHAnsi"/>
          <w:color w:val="auto"/>
          <w:sz w:val="22"/>
          <w:szCs w:val="22"/>
          <w:lang w:eastAsia="en-US"/>
        </w:rPr>
        <w:t xml:space="preserve">ctim and her friend were reassured by our </w:t>
      </w:r>
      <w:r w:rsidR="006B40E6" w:rsidRPr="002A105B">
        <w:rPr>
          <w:rFonts w:asciiTheme="minorHAnsi" w:hAnsiTheme="minorHAnsi" w:cstheme="minorHAnsi"/>
          <w:color w:val="auto"/>
          <w:sz w:val="22"/>
          <w:szCs w:val="22"/>
          <w:lang w:eastAsia="en-US"/>
        </w:rPr>
        <w:t xml:space="preserve">presence and both were happy to assist and provide witness statements. </w:t>
      </w:r>
      <w:r w:rsidR="00EA2920" w:rsidRPr="002A105B">
        <w:rPr>
          <w:rFonts w:asciiTheme="minorHAnsi" w:hAnsiTheme="minorHAnsi" w:cstheme="minorHAnsi"/>
          <w:color w:val="auto"/>
          <w:sz w:val="22"/>
          <w:szCs w:val="22"/>
          <w:lang w:eastAsia="en-US"/>
        </w:rPr>
        <w:t>I felt I conducted myself in a professio</w:t>
      </w:r>
      <w:r w:rsidR="003A2022">
        <w:rPr>
          <w:rFonts w:asciiTheme="minorHAnsi" w:hAnsiTheme="minorHAnsi" w:cstheme="minorHAnsi"/>
          <w:color w:val="auto"/>
          <w:sz w:val="22"/>
          <w:szCs w:val="22"/>
          <w:lang w:eastAsia="en-US"/>
        </w:rPr>
        <w:t>nal manner, at the initial contact with the victim</w:t>
      </w:r>
      <w:r w:rsidR="00EA2920" w:rsidRPr="002A105B">
        <w:rPr>
          <w:rFonts w:asciiTheme="minorHAnsi" w:hAnsiTheme="minorHAnsi" w:cstheme="minorHAnsi"/>
          <w:color w:val="auto"/>
          <w:sz w:val="22"/>
          <w:szCs w:val="22"/>
          <w:lang w:eastAsia="en-US"/>
        </w:rPr>
        <w:t xml:space="preserve"> I if s</w:t>
      </w:r>
      <w:r w:rsidR="003A2022">
        <w:rPr>
          <w:rFonts w:asciiTheme="minorHAnsi" w:hAnsiTheme="minorHAnsi" w:cstheme="minorHAnsi"/>
          <w:color w:val="auto"/>
          <w:sz w:val="22"/>
          <w:szCs w:val="22"/>
          <w:lang w:eastAsia="en-US"/>
        </w:rPr>
        <w:t>he was happy to be speaking to me as a</w:t>
      </w:r>
      <w:r w:rsidR="00EA2920" w:rsidRPr="002A105B">
        <w:rPr>
          <w:rFonts w:asciiTheme="minorHAnsi" w:hAnsiTheme="minorHAnsi" w:cstheme="minorHAnsi"/>
          <w:color w:val="auto"/>
          <w:sz w:val="22"/>
          <w:szCs w:val="22"/>
          <w:lang w:eastAsia="en-US"/>
        </w:rPr>
        <w:t xml:space="preserve"> male officer and offered if she preferred </w:t>
      </w:r>
      <w:r w:rsidR="00C1553E">
        <w:rPr>
          <w:rFonts w:asciiTheme="minorHAnsi" w:hAnsiTheme="minorHAnsi" w:cstheme="minorHAnsi"/>
          <w:color w:val="auto"/>
          <w:sz w:val="22"/>
          <w:szCs w:val="22"/>
          <w:lang w:eastAsia="en-US"/>
        </w:rPr>
        <w:t xml:space="preserve">a </w:t>
      </w:r>
      <w:r w:rsidR="00EA2920" w:rsidRPr="002A105B">
        <w:rPr>
          <w:rFonts w:asciiTheme="minorHAnsi" w:hAnsiTheme="minorHAnsi" w:cstheme="minorHAnsi"/>
          <w:color w:val="auto"/>
          <w:sz w:val="22"/>
          <w:szCs w:val="22"/>
          <w:lang w:eastAsia="en-US"/>
        </w:rPr>
        <w:t>female officer</w:t>
      </w:r>
      <w:r w:rsidR="00C1553E">
        <w:rPr>
          <w:rFonts w:asciiTheme="minorHAnsi" w:hAnsiTheme="minorHAnsi" w:cstheme="minorHAnsi"/>
          <w:color w:val="auto"/>
          <w:sz w:val="22"/>
          <w:szCs w:val="22"/>
          <w:lang w:eastAsia="en-US"/>
        </w:rPr>
        <w:t xml:space="preserve"> or to speak with a SOLO (sexual offences liaison officer)</w:t>
      </w:r>
      <w:r w:rsidR="00EA2920" w:rsidRPr="002A105B">
        <w:rPr>
          <w:rFonts w:asciiTheme="minorHAnsi" w:hAnsiTheme="minorHAnsi" w:cstheme="minorHAnsi"/>
          <w:color w:val="auto"/>
          <w:sz w:val="22"/>
          <w:szCs w:val="22"/>
          <w:lang w:eastAsia="en-US"/>
        </w:rPr>
        <w:t xml:space="preserve"> instead, this showed that I had</w:t>
      </w:r>
      <w:r w:rsidR="00C1553E">
        <w:rPr>
          <w:rFonts w:asciiTheme="minorHAnsi" w:hAnsiTheme="minorHAnsi" w:cstheme="minorHAnsi"/>
          <w:color w:val="auto"/>
          <w:sz w:val="22"/>
          <w:szCs w:val="22"/>
          <w:lang w:eastAsia="en-US"/>
        </w:rPr>
        <w:t xml:space="preserve"> compassion and</w:t>
      </w:r>
      <w:r w:rsidR="00EA2920" w:rsidRPr="002A105B">
        <w:rPr>
          <w:rFonts w:asciiTheme="minorHAnsi" w:hAnsiTheme="minorHAnsi" w:cstheme="minorHAnsi"/>
          <w:color w:val="auto"/>
          <w:sz w:val="22"/>
          <w:szCs w:val="22"/>
          <w:lang w:eastAsia="en-US"/>
        </w:rPr>
        <w:t xml:space="preserve"> empathy towards the situation and showed that I was open to change should the victim request it.</w:t>
      </w:r>
      <w:r w:rsidR="003A2022">
        <w:rPr>
          <w:rFonts w:asciiTheme="minorHAnsi" w:hAnsiTheme="minorHAnsi" w:cstheme="minorHAnsi"/>
          <w:color w:val="auto"/>
          <w:sz w:val="22"/>
          <w:szCs w:val="22"/>
          <w:lang w:eastAsia="en-US"/>
        </w:rPr>
        <w:t xml:space="preserve"> I know from previous experiences and listening to the team as they deal with similar incidents that very often a female officer is requested due to the sensitivity of the case.</w:t>
      </w:r>
      <w:r w:rsidR="00EA2920" w:rsidRPr="002A105B">
        <w:rPr>
          <w:rFonts w:asciiTheme="minorHAnsi" w:hAnsiTheme="minorHAnsi" w:cstheme="minorHAnsi"/>
          <w:color w:val="auto"/>
          <w:sz w:val="22"/>
          <w:szCs w:val="22"/>
          <w:lang w:eastAsia="en-US"/>
        </w:rPr>
        <w:t xml:space="preserve"> </w:t>
      </w:r>
    </w:p>
    <w:p w14:paraId="7097EE79" w14:textId="5407E6F9" w:rsidR="00C57136" w:rsidRPr="00243942" w:rsidRDefault="006B40E6" w:rsidP="006B40E6">
      <w:pPr>
        <w:overflowPunct/>
        <w:autoSpaceDE/>
        <w:autoSpaceDN/>
        <w:adjustRightInd/>
        <w:spacing w:after="160" w:line="259" w:lineRule="auto"/>
        <w:textAlignment w:val="auto"/>
        <w:rPr>
          <w:rFonts w:asciiTheme="minorHAnsi" w:hAnsiTheme="minorHAnsi" w:cstheme="minorHAnsi"/>
          <w:b/>
          <w:color w:val="auto"/>
          <w:sz w:val="22"/>
          <w:szCs w:val="22"/>
          <w:lang w:eastAsia="en-US"/>
        </w:rPr>
      </w:pPr>
      <w:r w:rsidRPr="002A105B">
        <w:rPr>
          <w:rFonts w:asciiTheme="minorHAnsi" w:hAnsiTheme="minorHAnsi" w:cstheme="minorHAnsi"/>
          <w:color w:val="auto"/>
          <w:sz w:val="22"/>
          <w:szCs w:val="22"/>
          <w:lang w:eastAsia="en-US"/>
        </w:rPr>
        <w:t>As a result of the information passed to me I was</w:t>
      </w:r>
      <w:r w:rsidR="00EA2920" w:rsidRPr="002A105B">
        <w:rPr>
          <w:rFonts w:asciiTheme="minorHAnsi" w:hAnsiTheme="minorHAnsi" w:cstheme="minorHAnsi"/>
          <w:color w:val="auto"/>
          <w:sz w:val="22"/>
          <w:szCs w:val="22"/>
          <w:lang w:eastAsia="en-US"/>
        </w:rPr>
        <w:t xml:space="preserve"> diligent in my role as an investigator and knew that I had a responsibility to carry on with the investigation, therefore</w:t>
      </w:r>
      <w:r w:rsidR="00C1553E">
        <w:rPr>
          <w:rFonts w:asciiTheme="minorHAnsi" w:hAnsiTheme="minorHAnsi" w:cstheme="minorHAnsi"/>
          <w:color w:val="auto"/>
          <w:sz w:val="22"/>
          <w:szCs w:val="22"/>
          <w:lang w:eastAsia="en-US"/>
        </w:rPr>
        <w:t>, once</w:t>
      </w:r>
      <w:r w:rsidR="00EA2920" w:rsidRPr="002A105B">
        <w:rPr>
          <w:rFonts w:asciiTheme="minorHAnsi" w:hAnsiTheme="minorHAnsi" w:cstheme="minorHAnsi"/>
          <w:color w:val="auto"/>
          <w:sz w:val="22"/>
          <w:szCs w:val="22"/>
          <w:lang w:eastAsia="en-US"/>
        </w:rPr>
        <w:t xml:space="preserve"> I</w:t>
      </w:r>
      <w:r w:rsidR="00C1553E">
        <w:rPr>
          <w:rFonts w:asciiTheme="minorHAnsi" w:hAnsiTheme="minorHAnsi" w:cstheme="minorHAnsi"/>
          <w:color w:val="auto"/>
          <w:sz w:val="22"/>
          <w:szCs w:val="22"/>
          <w:lang w:eastAsia="en-US"/>
        </w:rPr>
        <w:t xml:space="preserve"> had finished dealing with the victim and witness I continued the investigation by</w:t>
      </w:r>
      <w:r w:rsidR="00EA2920" w:rsidRPr="002A105B">
        <w:rPr>
          <w:rFonts w:asciiTheme="minorHAnsi" w:hAnsiTheme="minorHAnsi" w:cstheme="minorHAnsi"/>
          <w:color w:val="auto"/>
          <w:sz w:val="22"/>
          <w:szCs w:val="22"/>
          <w:lang w:eastAsia="en-US"/>
        </w:rPr>
        <w:t xml:space="preserve"> </w:t>
      </w:r>
      <w:r w:rsidR="00C1553E">
        <w:rPr>
          <w:rFonts w:asciiTheme="minorHAnsi" w:hAnsiTheme="minorHAnsi" w:cstheme="minorHAnsi"/>
          <w:color w:val="auto"/>
          <w:sz w:val="22"/>
          <w:szCs w:val="22"/>
          <w:lang w:eastAsia="en-US"/>
        </w:rPr>
        <w:t>attending</w:t>
      </w:r>
      <w:r w:rsidR="00EA2920" w:rsidRPr="002A105B">
        <w:rPr>
          <w:rFonts w:asciiTheme="minorHAnsi" w:hAnsiTheme="minorHAnsi" w:cstheme="minorHAnsi"/>
          <w:color w:val="auto"/>
          <w:sz w:val="22"/>
          <w:szCs w:val="22"/>
          <w:lang w:eastAsia="en-US"/>
        </w:rPr>
        <w:t xml:space="preserve"> Cardiff Bay police station to</w:t>
      </w:r>
      <w:r w:rsidRPr="002A105B">
        <w:rPr>
          <w:rFonts w:asciiTheme="minorHAnsi" w:hAnsiTheme="minorHAnsi" w:cstheme="minorHAnsi"/>
          <w:color w:val="auto"/>
          <w:sz w:val="22"/>
          <w:szCs w:val="22"/>
          <w:lang w:eastAsia="en-US"/>
        </w:rPr>
        <w:t xml:space="preserve"> review the PELCO cameras</w:t>
      </w:r>
      <w:r w:rsidR="00EA2920" w:rsidRPr="002A105B">
        <w:rPr>
          <w:rFonts w:asciiTheme="minorHAnsi" w:hAnsiTheme="minorHAnsi" w:cstheme="minorHAnsi"/>
          <w:color w:val="auto"/>
          <w:sz w:val="22"/>
          <w:szCs w:val="22"/>
          <w:lang w:eastAsia="en-US"/>
        </w:rPr>
        <w:t>.</w:t>
      </w:r>
      <w:r w:rsidRPr="002A105B">
        <w:rPr>
          <w:rFonts w:asciiTheme="minorHAnsi" w:hAnsiTheme="minorHAnsi" w:cstheme="minorHAnsi"/>
          <w:color w:val="auto"/>
          <w:sz w:val="22"/>
          <w:szCs w:val="22"/>
          <w:lang w:eastAsia="en-US"/>
        </w:rPr>
        <w:t xml:space="preserve"> I complete</w:t>
      </w:r>
      <w:r w:rsidR="00EA2920" w:rsidRPr="002A105B">
        <w:rPr>
          <w:rFonts w:asciiTheme="minorHAnsi" w:hAnsiTheme="minorHAnsi" w:cstheme="minorHAnsi"/>
          <w:color w:val="auto"/>
          <w:sz w:val="22"/>
          <w:szCs w:val="22"/>
          <w:lang w:eastAsia="en-US"/>
        </w:rPr>
        <w:t>d</w:t>
      </w:r>
      <w:r w:rsidRPr="002A105B">
        <w:rPr>
          <w:rFonts w:asciiTheme="minorHAnsi" w:hAnsiTheme="minorHAnsi" w:cstheme="minorHAnsi"/>
          <w:color w:val="auto"/>
          <w:sz w:val="22"/>
          <w:szCs w:val="22"/>
          <w:lang w:eastAsia="en-US"/>
        </w:rPr>
        <w:t xml:space="preserve"> a CCTV trawl on the PELCO and I then tracked the victim and</w:t>
      </w:r>
      <w:r w:rsidR="0057025F" w:rsidRPr="002A105B">
        <w:rPr>
          <w:rFonts w:asciiTheme="minorHAnsi" w:hAnsiTheme="minorHAnsi" w:cstheme="minorHAnsi"/>
          <w:color w:val="auto"/>
          <w:sz w:val="22"/>
          <w:szCs w:val="22"/>
          <w:lang w:eastAsia="en-US"/>
        </w:rPr>
        <w:t xml:space="preserve"> the possible offenders</w:t>
      </w:r>
      <w:r w:rsidRPr="002A105B">
        <w:rPr>
          <w:rFonts w:asciiTheme="minorHAnsi" w:hAnsiTheme="minorHAnsi" w:cstheme="minorHAnsi"/>
          <w:color w:val="auto"/>
          <w:sz w:val="22"/>
          <w:szCs w:val="22"/>
          <w:lang w:eastAsia="en-US"/>
        </w:rPr>
        <w:t>.</w:t>
      </w:r>
      <w:r w:rsidR="00EA2920" w:rsidRPr="002A105B">
        <w:rPr>
          <w:rFonts w:asciiTheme="minorHAnsi" w:hAnsiTheme="minorHAnsi" w:cstheme="minorHAnsi"/>
          <w:color w:val="auto"/>
          <w:sz w:val="22"/>
          <w:szCs w:val="22"/>
          <w:lang w:eastAsia="en-US"/>
        </w:rPr>
        <w:t xml:space="preserve"> As the victim was not able to tell me who the suspect was I have sent off screen shots of the possible suspects to a local intelligence officer to assist with identification. </w:t>
      </w:r>
      <w:r w:rsidR="00243942">
        <w:rPr>
          <w:rFonts w:asciiTheme="minorHAnsi" w:hAnsiTheme="minorHAnsi" w:cstheme="minorHAnsi"/>
          <w:b/>
          <w:color w:val="auto"/>
          <w:sz w:val="22"/>
          <w:szCs w:val="22"/>
          <w:lang w:eastAsia="en-US"/>
        </w:rPr>
        <w:t xml:space="preserve">WC - </w:t>
      </w:r>
      <w:r w:rsidR="00C1553E">
        <w:rPr>
          <w:rFonts w:asciiTheme="minorHAnsi" w:hAnsiTheme="minorHAnsi" w:cstheme="minorHAnsi"/>
          <w:b/>
          <w:color w:val="auto"/>
          <w:sz w:val="22"/>
          <w:szCs w:val="22"/>
          <w:lang w:eastAsia="en-US"/>
        </w:rPr>
        <w:t>259</w:t>
      </w:r>
    </w:p>
    <w:p w14:paraId="0AF88E49" w14:textId="71C18C76" w:rsidR="003A2022" w:rsidRDefault="003A2022" w:rsidP="006B40E6">
      <w:pPr>
        <w:overflowPunct/>
        <w:autoSpaceDE/>
        <w:autoSpaceDN/>
        <w:adjustRightInd/>
        <w:spacing w:after="160" w:line="259" w:lineRule="auto"/>
        <w:textAlignment w:val="auto"/>
        <w:rPr>
          <w:rFonts w:asciiTheme="minorHAnsi" w:hAnsiTheme="minorHAnsi" w:cstheme="minorHAnsi"/>
          <w:color w:val="auto"/>
          <w:sz w:val="22"/>
          <w:szCs w:val="22"/>
          <w:lang w:eastAsia="en-US"/>
        </w:rPr>
      </w:pPr>
    </w:p>
    <w:p w14:paraId="293691BD" w14:textId="56C52F57" w:rsidR="003A2022" w:rsidRDefault="003A2022" w:rsidP="006B40E6">
      <w:pPr>
        <w:overflowPunct/>
        <w:autoSpaceDE/>
        <w:autoSpaceDN/>
        <w:adjustRightInd/>
        <w:spacing w:after="160" w:line="259" w:lineRule="auto"/>
        <w:textAlignment w:val="auto"/>
        <w:rPr>
          <w:rFonts w:asciiTheme="minorHAnsi" w:hAnsiTheme="minorHAnsi" w:cstheme="minorHAnsi"/>
          <w:color w:val="auto"/>
          <w:sz w:val="22"/>
          <w:szCs w:val="22"/>
          <w:lang w:eastAsia="en-US"/>
        </w:rPr>
      </w:pPr>
    </w:p>
    <w:p w14:paraId="65B60AC0" w14:textId="77777777" w:rsidR="003A2022" w:rsidRDefault="003A2022" w:rsidP="006B40E6">
      <w:pPr>
        <w:overflowPunct/>
        <w:autoSpaceDE/>
        <w:autoSpaceDN/>
        <w:adjustRightInd/>
        <w:spacing w:after="160" w:line="259" w:lineRule="auto"/>
        <w:textAlignment w:val="auto"/>
        <w:rPr>
          <w:rFonts w:asciiTheme="minorHAnsi" w:hAnsiTheme="minorHAnsi" w:cstheme="minorHAnsi"/>
          <w:color w:val="auto"/>
          <w:sz w:val="22"/>
          <w:szCs w:val="22"/>
          <w:lang w:eastAsia="en-US"/>
        </w:rPr>
      </w:pPr>
    </w:p>
    <w:p w14:paraId="7E13BE4B" w14:textId="2490433B" w:rsidR="003A2022" w:rsidRPr="003A2022" w:rsidRDefault="003A2022" w:rsidP="006B40E6">
      <w:pPr>
        <w:overflowPunct/>
        <w:autoSpaceDE/>
        <w:autoSpaceDN/>
        <w:adjustRightInd/>
        <w:spacing w:after="160" w:line="259" w:lineRule="auto"/>
        <w:textAlignment w:val="auto"/>
        <w:rPr>
          <w:rFonts w:asciiTheme="minorHAnsi" w:hAnsiTheme="minorHAnsi" w:cstheme="minorHAnsi"/>
          <w:b/>
          <w:color w:val="auto"/>
          <w:sz w:val="22"/>
          <w:szCs w:val="22"/>
          <w:lang w:eastAsia="en-US"/>
        </w:rPr>
      </w:pPr>
      <w:r w:rsidRPr="003A2022">
        <w:rPr>
          <w:rFonts w:asciiTheme="minorHAnsi" w:hAnsiTheme="minorHAnsi" w:cstheme="minorHAnsi"/>
          <w:b/>
          <w:color w:val="auto"/>
          <w:sz w:val="22"/>
          <w:szCs w:val="22"/>
          <w:lang w:eastAsia="en-US"/>
        </w:rPr>
        <w:t>Analysis</w:t>
      </w:r>
    </w:p>
    <w:p w14:paraId="61CF8B73" w14:textId="536BF097" w:rsidR="006B40E6" w:rsidRPr="002A105B" w:rsidRDefault="006B40E6" w:rsidP="006B40E6">
      <w:pPr>
        <w:overflowPunct/>
        <w:autoSpaceDE/>
        <w:autoSpaceDN/>
        <w:adjustRightInd/>
        <w:spacing w:after="160" w:line="259" w:lineRule="auto"/>
        <w:textAlignment w:val="auto"/>
        <w:rPr>
          <w:rFonts w:asciiTheme="minorHAnsi" w:hAnsiTheme="minorHAnsi" w:cstheme="minorHAnsi"/>
          <w:color w:val="auto"/>
          <w:sz w:val="22"/>
          <w:szCs w:val="22"/>
          <w:lang w:eastAsia="en-US"/>
        </w:rPr>
      </w:pPr>
      <w:r w:rsidRPr="002A105B">
        <w:rPr>
          <w:rFonts w:asciiTheme="minorHAnsi" w:hAnsiTheme="minorHAnsi" w:cstheme="minorHAnsi"/>
          <w:color w:val="auto"/>
          <w:sz w:val="22"/>
          <w:szCs w:val="22"/>
          <w:lang w:eastAsia="en-US"/>
        </w:rPr>
        <w:t>As I analyse th</w:t>
      </w:r>
      <w:r w:rsidR="0057025F" w:rsidRPr="002A105B">
        <w:rPr>
          <w:rFonts w:asciiTheme="minorHAnsi" w:hAnsiTheme="minorHAnsi" w:cstheme="minorHAnsi"/>
          <w:color w:val="auto"/>
          <w:sz w:val="22"/>
          <w:szCs w:val="22"/>
          <w:lang w:eastAsia="en-US"/>
        </w:rPr>
        <w:t>e whole structure of the events,</w:t>
      </w:r>
      <w:r w:rsidRPr="002A105B">
        <w:rPr>
          <w:rFonts w:asciiTheme="minorHAnsi" w:hAnsiTheme="minorHAnsi" w:cstheme="minorHAnsi"/>
          <w:color w:val="auto"/>
          <w:sz w:val="22"/>
          <w:szCs w:val="22"/>
          <w:lang w:eastAsia="en-US"/>
        </w:rPr>
        <w:t xml:space="preserve"> </w:t>
      </w:r>
      <w:r w:rsidR="00243942">
        <w:rPr>
          <w:rFonts w:asciiTheme="minorHAnsi" w:hAnsiTheme="minorHAnsi" w:cstheme="minorHAnsi"/>
          <w:color w:val="auto"/>
          <w:sz w:val="22"/>
          <w:szCs w:val="22"/>
          <w:lang w:eastAsia="en-US"/>
        </w:rPr>
        <w:t>I believe I</w:t>
      </w:r>
      <w:r w:rsidR="0057025F" w:rsidRPr="002A105B">
        <w:rPr>
          <w:rFonts w:asciiTheme="minorHAnsi" w:hAnsiTheme="minorHAnsi" w:cstheme="minorHAnsi"/>
          <w:color w:val="auto"/>
          <w:sz w:val="22"/>
          <w:szCs w:val="22"/>
          <w:lang w:eastAsia="en-US"/>
        </w:rPr>
        <w:t xml:space="preserve"> responded well to the situation</w:t>
      </w:r>
      <w:r w:rsidR="00243942">
        <w:rPr>
          <w:rFonts w:asciiTheme="minorHAnsi" w:hAnsiTheme="minorHAnsi" w:cstheme="minorHAnsi"/>
          <w:color w:val="auto"/>
          <w:sz w:val="22"/>
          <w:szCs w:val="22"/>
          <w:lang w:eastAsia="en-US"/>
        </w:rPr>
        <w:t xml:space="preserve"> as it developed,</w:t>
      </w:r>
      <w:r w:rsidRPr="002A105B">
        <w:rPr>
          <w:rFonts w:asciiTheme="minorHAnsi" w:hAnsiTheme="minorHAnsi" w:cstheme="minorHAnsi"/>
          <w:color w:val="auto"/>
          <w:sz w:val="22"/>
          <w:szCs w:val="22"/>
          <w:lang w:eastAsia="en-US"/>
        </w:rPr>
        <w:t xml:space="preserve"> and gave the victim and witness </w:t>
      </w:r>
      <w:r w:rsidR="0057025F" w:rsidRPr="002A105B">
        <w:rPr>
          <w:rFonts w:asciiTheme="minorHAnsi" w:hAnsiTheme="minorHAnsi" w:cstheme="minorHAnsi"/>
          <w:color w:val="auto"/>
          <w:sz w:val="22"/>
          <w:szCs w:val="22"/>
          <w:lang w:eastAsia="en-US"/>
        </w:rPr>
        <w:t>a professional experience of the way South Wales Police respond</w:t>
      </w:r>
      <w:r w:rsidRPr="002A105B">
        <w:rPr>
          <w:rFonts w:asciiTheme="minorHAnsi" w:hAnsiTheme="minorHAnsi" w:cstheme="minorHAnsi"/>
          <w:color w:val="auto"/>
          <w:sz w:val="22"/>
          <w:szCs w:val="22"/>
          <w:lang w:eastAsia="en-US"/>
        </w:rPr>
        <w:t xml:space="preserve"> to this type of call.</w:t>
      </w:r>
    </w:p>
    <w:p w14:paraId="7225A3E6" w14:textId="1265E4FC" w:rsidR="006B40E6" w:rsidRPr="002A105B" w:rsidRDefault="006B40E6" w:rsidP="006B40E6">
      <w:pPr>
        <w:overflowPunct/>
        <w:autoSpaceDE/>
        <w:autoSpaceDN/>
        <w:adjustRightInd/>
        <w:spacing w:after="160" w:line="259" w:lineRule="auto"/>
        <w:textAlignment w:val="auto"/>
        <w:rPr>
          <w:rFonts w:asciiTheme="minorHAnsi" w:hAnsiTheme="minorHAnsi" w:cstheme="minorHAnsi"/>
          <w:color w:val="auto"/>
          <w:sz w:val="22"/>
          <w:szCs w:val="22"/>
          <w:lang w:eastAsia="en-US"/>
        </w:rPr>
      </w:pPr>
      <w:r w:rsidRPr="002A105B">
        <w:rPr>
          <w:rFonts w:asciiTheme="minorHAnsi" w:hAnsiTheme="minorHAnsi" w:cstheme="minorHAnsi"/>
          <w:color w:val="auto"/>
          <w:sz w:val="22"/>
          <w:szCs w:val="22"/>
          <w:lang w:eastAsia="en-US"/>
        </w:rPr>
        <w:t>I made a conscious decision not to rush anything and gave the victim and witness plenty of time to gather their thoughts and speak to me without feeling that I was rushing them. A few times the victim was apologising, however I reassured her that she didn’t need to apologise and that we wou</w:t>
      </w:r>
      <w:r w:rsidR="00243942">
        <w:rPr>
          <w:rFonts w:asciiTheme="minorHAnsi" w:hAnsiTheme="minorHAnsi" w:cstheme="minorHAnsi"/>
          <w:color w:val="auto"/>
          <w:sz w:val="22"/>
          <w:szCs w:val="22"/>
          <w:lang w:eastAsia="en-US"/>
        </w:rPr>
        <w:t xml:space="preserve">ld do our best to investigate this incident by gathering as much evidence as possible so we could locate </w:t>
      </w:r>
      <w:r w:rsidR="0057025F" w:rsidRPr="002A105B">
        <w:rPr>
          <w:rFonts w:asciiTheme="minorHAnsi" w:hAnsiTheme="minorHAnsi" w:cstheme="minorHAnsi"/>
          <w:color w:val="auto"/>
          <w:sz w:val="22"/>
          <w:szCs w:val="22"/>
          <w:lang w:eastAsia="en-US"/>
        </w:rPr>
        <w:t>the</w:t>
      </w:r>
      <w:r w:rsidRPr="002A105B">
        <w:rPr>
          <w:rFonts w:asciiTheme="minorHAnsi" w:hAnsiTheme="minorHAnsi" w:cstheme="minorHAnsi"/>
          <w:color w:val="auto"/>
          <w:sz w:val="22"/>
          <w:szCs w:val="22"/>
          <w:lang w:eastAsia="en-US"/>
        </w:rPr>
        <w:t xml:space="preserve"> suspects. </w:t>
      </w:r>
    </w:p>
    <w:p w14:paraId="290DA8B1" w14:textId="14E9B482" w:rsidR="006B40E6" w:rsidRPr="002A105B" w:rsidRDefault="006B40E6" w:rsidP="006B40E6">
      <w:pPr>
        <w:overflowPunct/>
        <w:autoSpaceDE/>
        <w:autoSpaceDN/>
        <w:adjustRightInd/>
        <w:spacing w:after="160" w:line="259" w:lineRule="auto"/>
        <w:textAlignment w:val="auto"/>
        <w:rPr>
          <w:rFonts w:asciiTheme="minorHAnsi" w:hAnsiTheme="minorHAnsi" w:cstheme="minorHAnsi"/>
          <w:color w:val="auto"/>
          <w:sz w:val="22"/>
          <w:szCs w:val="22"/>
          <w:lang w:eastAsia="en-US"/>
        </w:rPr>
      </w:pPr>
      <w:r w:rsidRPr="002A105B">
        <w:rPr>
          <w:rFonts w:asciiTheme="minorHAnsi" w:hAnsiTheme="minorHAnsi" w:cstheme="minorHAnsi"/>
          <w:color w:val="auto"/>
          <w:sz w:val="22"/>
          <w:szCs w:val="22"/>
          <w:lang w:eastAsia="en-US"/>
        </w:rPr>
        <w:t xml:space="preserve">I did not </w:t>
      </w:r>
      <w:r w:rsidR="0057025F" w:rsidRPr="002A105B">
        <w:rPr>
          <w:rFonts w:asciiTheme="minorHAnsi" w:hAnsiTheme="minorHAnsi" w:cstheme="minorHAnsi"/>
          <w:color w:val="auto"/>
          <w:sz w:val="22"/>
          <w:szCs w:val="22"/>
          <w:lang w:eastAsia="en-US"/>
        </w:rPr>
        <w:t xml:space="preserve">make any </w:t>
      </w:r>
      <w:r w:rsidRPr="002A105B">
        <w:rPr>
          <w:rFonts w:asciiTheme="minorHAnsi" w:hAnsiTheme="minorHAnsi" w:cstheme="minorHAnsi"/>
          <w:color w:val="auto"/>
          <w:sz w:val="22"/>
          <w:szCs w:val="22"/>
          <w:lang w:eastAsia="en-US"/>
        </w:rPr>
        <w:t>promise</w:t>
      </w:r>
      <w:r w:rsidR="0057025F" w:rsidRPr="002A105B">
        <w:rPr>
          <w:rFonts w:asciiTheme="minorHAnsi" w:hAnsiTheme="minorHAnsi" w:cstheme="minorHAnsi"/>
          <w:color w:val="auto"/>
          <w:sz w:val="22"/>
          <w:szCs w:val="22"/>
          <w:lang w:eastAsia="en-US"/>
        </w:rPr>
        <w:t>s to the victim and I told her</w:t>
      </w:r>
      <w:r w:rsidRPr="002A105B">
        <w:rPr>
          <w:rFonts w:asciiTheme="minorHAnsi" w:hAnsiTheme="minorHAnsi" w:cstheme="minorHAnsi"/>
          <w:color w:val="auto"/>
          <w:sz w:val="22"/>
          <w:szCs w:val="22"/>
          <w:lang w:eastAsia="en-US"/>
        </w:rPr>
        <w:t xml:space="preserve"> that the end result may not be a</w:t>
      </w:r>
      <w:r w:rsidR="0057025F" w:rsidRPr="002A105B">
        <w:rPr>
          <w:rFonts w:asciiTheme="minorHAnsi" w:hAnsiTheme="minorHAnsi" w:cstheme="minorHAnsi"/>
          <w:color w:val="auto"/>
          <w:sz w:val="22"/>
          <w:szCs w:val="22"/>
          <w:lang w:eastAsia="en-US"/>
        </w:rPr>
        <w:t xml:space="preserve"> positive one, especially as the su</w:t>
      </w:r>
      <w:r w:rsidR="003A2022">
        <w:rPr>
          <w:rFonts w:asciiTheme="minorHAnsi" w:hAnsiTheme="minorHAnsi" w:cstheme="minorHAnsi"/>
          <w:color w:val="auto"/>
          <w:sz w:val="22"/>
          <w:szCs w:val="22"/>
          <w:lang w:eastAsia="en-US"/>
        </w:rPr>
        <w:t>spect was unknown to her meaning I had no names of suspects to which I can conduct arrest enquiries.</w:t>
      </w:r>
      <w:r w:rsidRPr="002A105B">
        <w:rPr>
          <w:rFonts w:asciiTheme="minorHAnsi" w:hAnsiTheme="minorHAnsi" w:cstheme="minorHAnsi"/>
          <w:color w:val="auto"/>
          <w:sz w:val="22"/>
          <w:szCs w:val="22"/>
          <w:lang w:eastAsia="en-US"/>
        </w:rPr>
        <w:t xml:space="preserve"> </w:t>
      </w:r>
    </w:p>
    <w:p w14:paraId="0C0D44C7" w14:textId="39D87C7F" w:rsidR="006B40E6" w:rsidRPr="00243942" w:rsidRDefault="0057025F" w:rsidP="006B40E6">
      <w:pPr>
        <w:overflowPunct/>
        <w:autoSpaceDE/>
        <w:autoSpaceDN/>
        <w:adjustRightInd/>
        <w:spacing w:after="160" w:line="259" w:lineRule="auto"/>
        <w:textAlignment w:val="auto"/>
        <w:rPr>
          <w:rFonts w:asciiTheme="minorHAnsi" w:hAnsiTheme="minorHAnsi" w:cstheme="minorHAnsi"/>
          <w:b/>
          <w:color w:val="auto"/>
          <w:sz w:val="22"/>
          <w:szCs w:val="22"/>
          <w:lang w:eastAsia="en-US"/>
        </w:rPr>
      </w:pPr>
      <w:r w:rsidRPr="002A105B">
        <w:rPr>
          <w:rFonts w:asciiTheme="minorHAnsi" w:hAnsiTheme="minorHAnsi" w:cstheme="minorHAnsi"/>
          <w:color w:val="auto"/>
          <w:sz w:val="22"/>
          <w:szCs w:val="22"/>
          <w:lang w:eastAsia="en-US"/>
        </w:rPr>
        <w:t>I asked the victim to be patient</w:t>
      </w:r>
      <w:r w:rsidR="000A0F49" w:rsidRPr="002A105B">
        <w:rPr>
          <w:rFonts w:asciiTheme="minorHAnsi" w:hAnsiTheme="minorHAnsi" w:cstheme="minorHAnsi"/>
          <w:color w:val="auto"/>
          <w:sz w:val="22"/>
          <w:szCs w:val="22"/>
          <w:lang w:eastAsia="en-US"/>
        </w:rPr>
        <w:t xml:space="preserve"> during the police investigation</w:t>
      </w:r>
      <w:r w:rsidRPr="002A105B">
        <w:rPr>
          <w:rFonts w:asciiTheme="minorHAnsi" w:hAnsiTheme="minorHAnsi" w:cstheme="minorHAnsi"/>
          <w:color w:val="auto"/>
          <w:sz w:val="22"/>
          <w:szCs w:val="22"/>
          <w:lang w:eastAsia="en-US"/>
        </w:rPr>
        <w:t xml:space="preserve"> as </w:t>
      </w:r>
      <w:r w:rsidR="000A0F49" w:rsidRPr="002A105B">
        <w:rPr>
          <w:rFonts w:asciiTheme="minorHAnsi" w:hAnsiTheme="minorHAnsi" w:cstheme="minorHAnsi"/>
          <w:color w:val="auto"/>
          <w:sz w:val="22"/>
          <w:szCs w:val="22"/>
          <w:lang w:eastAsia="en-US"/>
        </w:rPr>
        <w:t>the forensic outcome can</w:t>
      </w:r>
      <w:r w:rsidR="006B40E6" w:rsidRPr="002A105B">
        <w:rPr>
          <w:rFonts w:asciiTheme="minorHAnsi" w:hAnsiTheme="minorHAnsi" w:cstheme="minorHAnsi"/>
          <w:color w:val="auto"/>
          <w:sz w:val="22"/>
          <w:szCs w:val="22"/>
          <w:lang w:eastAsia="en-US"/>
        </w:rPr>
        <w:t xml:space="preserve"> take some time to be </w:t>
      </w:r>
      <w:r w:rsidRPr="002A105B">
        <w:rPr>
          <w:rFonts w:asciiTheme="minorHAnsi" w:hAnsiTheme="minorHAnsi" w:cstheme="minorHAnsi"/>
          <w:color w:val="auto"/>
          <w:sz w:val="22"/>
          <w:szCs w:val="22"/>
          <w:lang w:eastAsia="en-US"/>
        </w:rPr>
        <w:t>examined and processed</w:t>
      </w:r>
      <w:r w:rsidR="000A0F49" w:rsidRPr="002A105B">
        <w:rPr>
          <w:rFonts w:asciiTheme="minorHAnsi" w:hAnsiTheme="minorHAnsi" w:cstheme="minorHAnsi"/>
          <w:color w:val="auto"/>
          <w:sz w:val="22"/>
          <w:szCs w:val="22"/>
          <w:lang w:eastAsia="en-US"/>
        </w:rPr>
        <w:t>.</w:t>
      </w:r>
      <w:r w:rsidR="00243942">
        <w:rPr>
          <w:rFonts w:asciiTheme="minorHAnsi" w:hAnsiTheme="minorHAnsi" w:cstheme="minorHAnsi"/>
          <w:color w:val="auto"/>
          <w:sz w:val="22"/>
          <w:szCs w:val="22"/>
          <w:lang w:eastAsia="en-US"/>
        </w:rPr>
        <w:t xml:space="preserve"> </w:t>
      </w:r>
      <w:r w:rsidR="00243942">
        <w:rPr>
          <w:rFonts w:asciiTheme="minorHAnsi" w:hAnsiTheme="minorHAnsi" w:cstheme="minorHAnsi"/>
          <w:b/>
          <w:color w:val="auto"/>
          <w:sz w:val="22"/>
          <w:szCs w:val="22"/>
          <w:lang w:eastAsia="en-US"/>
        </w:rPr>
        <w:t>WC - 184</w:t>
      </w:r>
    </w:p>
    <w:p w14:paraId="74143BCA" w14:textId="4B71AEC4" w:rsidR="006B40E6" w:rsidRDefault="006B40E6" w:rsidP="006B40E6">
      <w:pPr>
        <w:overflowPunct/>
        <w:autoSpaceDE/>
        <w:autoSpaceDN/>
        <w:adjustRightInd/>
        <w:spacing w:after="160" w:line="259" w:lineRule="auto"/>
        <w:textAlignment w:val="auto"/>
        <w:rPr>
          <w:rFonts w:asciiTheme="minorHAnsi" w:hAnsiTheme="minorHAnsi" w:cstheme="minorHAnsi"/>
          <w:color w:val="auto"/>
          <w:sz w:val="22"/>
          <w:szCs w:val="22"/>
          <w:lang w:eastAsia="en-US"/>
        </w:rPr>
      </w:pPr>
    </w:p>
    <w:p w14:paraId="634A60E1" w14:textId="4BADB3DD" w:rsidR="003A2022" w:rsidRPr="003A2022" w:rsidRDefault="003A2022" w:rsidP="006B40E6">
      <w:pPr>
        <w:overflowPunct/>
        <w:autoSpaceDE/>
        <w:autoSpaceDN/>
        <w:adjustRightInd/>
        <w:spacing w:after="160" w:line="259" w:lineRule="auto"/>
        <w:textAlignment w:val="auto"/>
        <w:rPr>
          <w:rFonts w:asciiTheme="minorHAnsi" w:hAnsiTheme="minorHAnsi" w:cstheme="minorHAnsi"/>
          <w:b/>
          <w:color w:val="auto"/>
          <w:sz w:val="22"/>
          <w:szCs w:val="22"/>
          <w:lang w:eastAsia="en-US"/>
        </w:rPr>
      </w:pPr>
      <w:r>
        <w:rPr>
          <w:rFonts w:asciiTheme="minorHAnsi" w:hAnsiTheme="minorHAnsi" w:cstheme="minorHAnsi"/>
          <w:b/>
          <w:color w:val="auto"/>
          <w:sz w:val="22"/>
          <w:szCs w:val="22"/>
          <w:lang w:eastAsia="en-US"/>
        </w:rPr>
        <w:t>Evaluation</w:t>
      </w:r>
    </w:p>
    <w:p w14:paraId="7CC484AB" w14:textId="1108CCE6" w:rsidR="006B40E6" w:rsidRPr="002A105B" w:rsidRDefault="006B40E6" w:rsidP="006B40E6">
      <w:pPr>
        <w:overflowPunct/>
        <w:autoSpaceDE/>
        <w:autoSpaceDN/>
        <w:adjustRightInd/>
        <w:spacing w:after="160" w:line="259" w:lineRule="auto"/>
        <w:textAlignment w:val="auto"/>
        <w:rPr>
          <w:rFonts w:asciiTheme="minorHAnsi" w:hAnsiTheme="minorHAnsi" w:cstheme="minorHAnsi"/>
          <w:color w:val="auto"/>
          <w:sz w:val="22"/>
          <w:szCs w:val="22"/>
          <w:lang w:eastAsia="en-US"/>
        </w:rPr>
      </w:pPr>
      <w:r w:rsidRPr="002A105B">
        <w:rPr>
          <w:rFonts w:asciiTheme="minorHAnsi" w:hAnsiTheme="minorHAnsi" w:cstheme="minorHAnsi"/>
          <w:color w:val="auto"/>
          <w:sz w:val="22"/>
          <w:szCs w:val="22"/>
          <w:lang w:eastAsia="en-US"/>
        </w:rPr>
        <w:t xml:space="preserve">During the incident I learnt and conducted enquiries that I have </w:t>
      </w:r>
      <w:r w:rsidR="000A0F49" w:rsidRPr="002A105B">
        <w:rPr>
          <w:rFonts w:asciiTheme="minorHAnsi" w:hAnsiTheme="minorHAnsi" w:cstheme="minorHAnsi"/>
          <w:color w:val="auto"/>
          <w:sz w:val="22"/>
          <w:szCs w:val="22"/>
          <w:lang w:eastAsia="en-US"/>
        </w:rPr>
        <w:t xml:space="preserve">not </w:t>
      </w:r>
      <w:r w:rsidRPr="002A105B">
        <w:rPr>
          <w:rFonts w:asciiTheme="minorHAnsi" w:hAnsiTheme="minorHAnsi" w:cstheme="minorHAnsi"/>
          <w:color w:val="auto"/>
          <w:sz w:val="22"/>
          <w:szCs w:val="22"/>
          <w:lang w:eastAsia="en-US"/>
        </w:rPr>
        <w:t>done before. This included taking DNA elimination samples</w:t>
      </w:r>
      <w:r w:rsidR="00624CA9" w:rsidRPr="002A105B">
        <w:rPr>
          <w:rFonts w:asciiTheme="minorHAnsi" w:hAnsiTheme="minorHAnsi" w:cstheme="minorHAnsi"/>
          <w:color w:val="auto"/>
          <w:sz w:val="22"/>
          <w:szCs w:val="22"/>
          <w:lang w:eastAsia="en-US"/>
        </w:rPr>
        <w:t xml:space="preserve"> from the victim. This was taken</w:t>
      </w:r>
      <w:r w:rsidRPr="002A105B">
        <w:rPr>
          <w:rFonts w:asciiTheme="minorHAnsi" w:hAnsiTheme="minorHAnsi" w:cstheme="minorHAnsi"/>
          <w:color w:val="auto"/>
          <w:sz w:val="22"/>
          <w:szCs w:val="22"/>
          <w:lang w:eastAsia="en-US"/>
        </w:rPr>
        <w:t xml:space="preserve"> un</w:t>
      </w:r>
      <w:r w:rsidR="00624CA9" w:rsidRPr="002A105B">
        <w:rPr>
          <w:rFonts w:asciiTheme="minorHAnsi" w:hAnsiTheme="minorHAnsi" w:cstheme="minorHAnsi"/>
          <w:color w:val="auto"/>
          <w:sz w:val="22"/>
          <w:szCs w:val="22"/>
          <w:lang w:eastAsia="en-US"/>
        </w:rPr>
        <w:t>der the request of a detective s</w:t>
      </w:r>
      <w:r w:rsidR="00243942">
        <w:rPr>
          <w:rFonts w:asciiTheme="minorHAnsi" w:hAnsiTheme="minorHAnsi" w:cstheme="minorHAnsi"/>
          <w:color w:val="auto"/>
          <w:sz w:val="22"/>
          <w:szCs w:val="22"/>
          <w:lang w:eastAsia="en-US"/>
        </w:rPr>
        <w:t xml:space="preserve">ergeant’s orders. </w:t>
      </w:r>
      <w:r w:rsidRPr="002A105B">
        <w:rPr>
          <w:rFonts w:asciiTheme="minorHAnsi" w:hAnsiTheme="minorHAnsi" w:cstheme="minorHAnsi"/>
          <w:color w:val="auto"/>
          <w:sz w:val="22"/>
          <w:szCs w:val="22"/>
          <w:lang w:eastAsia="en-US"/>
        </w:rPr>
        <w:t xml:space="preserve">I felt that I did everything I could to make the victim feel comfortable, at the beginning of the interview I asked the victim if she was happy to be questioned by two male police officers or if she would prefer to speak to a female officer.  Asking this question was important as vital evidence may have been lost if we had proceeded to investigate the allegation whilst the victim was feeling uncomfortable. </w:t>
      </w:r>
    </w:p>
    <w:p w14:paraId="1A2299CC" w14:textId="3EE87E94" w:rsidR="006B40E6" w:rsidRPr="00243942" w:rsidRDefault="006B40E6" w:rsidP="006B40E6">
      <w:pPr>
        <w:overflowPunct/>
        <w:autoSpaceDE/>
        <w:autoSpaceDN/>
        <w:adjustRightInd/>
        <w:spacing w:after="160" w:line="259" w:lineRule="auto"/>
        <w:textAlignment w:val="auto"/>
        <w:rPr>
          <w:rFonts w:asciiTheme="minorHAnsi" w:hAnsiTheme="minorHAnsi" w:cstheme="minorHAnsi"/>
          <w:b/>
          <w:color w:val="auto"/>
          <w:sz w:val="22"/>
          <w:szCs w:val="22"/>
          <w:lang w:eastAsia="en-US"/>
        </w:rPr>
      </w:pPr>
      <w:r w:rsidRPr="002A105B">
        <w:rPr>
          <w:rFonts w:asciiTheme="minorHAnsi" w:hAnsiTheme="minorHAnsi" w:cstheme="minorHAnsi"/>
          <w:color w:val="auto"/>
          <w:sz w:val="22"/>
          <w:szCs w:val="22"/>
          <w:lang w:eastAsia="en-US"/>
        </w:rPr>
        <w:t>I feel my understanding of this type of investigation has increased and I will feel more comfortable if I have to attend further calls of this nature</w:t>
      </w:r>
      <w:r w:rsidR="00624CA9" w:rsidRPr="002A105B">
        <w:rPr>
          <w:rFonts w:asciiTheme="minorHAnsi" w:hAnsiTheme="minorHAnsi" w:cstheme="minorHAnsi"/>
          <w:color w:val="auto"/>
          <w:sz w:val="22"/>
          <w:szCs w:val="22"/>
          <w:lang w:eastAsia="en-US"/>
        </w:rPr>
        <w:t xml:space="preserve"> knowing that I can ask assistance for officers at CID</w:t>
      </w:r>
      <w:r w:rsidRPr="002A105B">
        <w:rPr>
          <w:rFonts w:asciiTheme="minorHAnsi" w:hAnsiTheme="minorHAnsi" w:cstheme="minorHAnsi"/>
          <w:color w:val="auto"/>
          <w:sz w:val="22"/>
          <w:szCs w:val="22"/>
          <w:lang w:eastAsia="en-US"/>
        </w:rPr>
        <w:t>.</w:t>
      </w:r>
      <w:r w:rsidR="00243942">
        <w:rPr>
          <w:rFonts w:asciiTheme="minorHAnsi" w:hAnsiTheme="minorHAnsi" w:cstheme="minorHAnsi"/>
          <w:color w:val="auto"/>
          <w:sz w:val="22"/>
          <w:szCs w:val="22"/>
          <w:lang w:eastAsia="en-US"/>
        </w:rPr>
        <w:t xml:space="preserve">       </w:t>
      </w:r>
      <w:r w:rsidRPr="002A105B">
        <w:rPr>
          <w:rFonts w:asciiTheme="minorHAnsi" w:hAnsiTheme="minorHAnsi" w:cstheme="minorHAnsi"/>
          <w:color w:val="auto"/>
          <w:sz w:val="22"/>
          <w:szCs w:val="22"/>
          <w:lang w:eastAsia="en-US"/>
        </w:rPr>
        <w:t xml:space="preserve"> </w:t>
      </w:r>
      <w:r w:rsidR="00243942">
        <w:rPr>
          <w:rFonts w:asciiTheme="minorHAnsi" w:hAnsiTheme="minorHAnsi" w:cstheme="minorHAnsi"/>
          <w:color w:val="auto"/>
          <w:sz w:val="22"/>
          <w:szCs w:val="22"/>
          <w:lang w:eastAsia="en-US"/>
        </w:rPr>
        <w:t xml:space="preserve">     </w:t>
      </w:r>
      <w:r w:rsidR="00243942">
        <w:rPr>
          <w:rFonts w:asciiTheme="minorHAnsi" w:hAnsiTheme="minorHAnsi" w:cstheme="minorHAnsi"/>
          <w:b/>
          <w:color w:val="auto"/>
          <w:sz w:val="22"/>
          <w:szCs w:val="22"/>
          <w:lang w:eastAsia="en-US"/>
        </w:rPr>
        <w:t>WC</w:t>
      </w:r>
      <w:r w:rsidR="00243942">
        <w:rPr>
          <w:rFonts w:asciiTheme="minorHAnsi" w:hAnsiTheme="minorHAnsi" w:cstheme="minorHAnsi"/>
          <w:color w:val="auto"/>
          <w:sz w:val="22"/>
          <w:szCs w:val="22"/>
          <w:lang w:eastAsia="en-US"/>
        </w:rPr>
        <w:t xml:space="preserve"> - </w:t>
      </w:r>
      <w:r w:rsidR="00243942">
        <w:rPr>
          <w:rFonts w:asciiTheme="minorHAnsi" w:hAnsiTheme="minorHAnsi" w:cstheme="minorHAnsi"/>
          <w:b/>
          <w:color w:val="auto"/>
          <w:sz w:val="22"/>
          <w:szCs w:val="22"/>
          <w:lang w:eastAsia="en-US"/>
        </w:rPr>
        <w:t>144</w:t>
      </w:r>
    </w:p>
    <w:p w14:paraId="3C72DC62" w14:textId="4ABB67BA" w:rsidR="006B40E6" w:rsidRDefault="006B40E6" w:rsidP="006B40E6">
      <w:pPr>
        <w:overflowPunct/>
        <w:autoSpaceDE/>
        <w:autoSpaceDN/>
        <w:adjustRightInd/>
        <w:spacing w:after="160" w:line="259" w:lineRule="auto"/>
        <w:textAlignment w:val="auto"/>
        <w:rPr>
          <w:rFonts w:asciiTheme="minorHAnsi" w:hAnsiTheme="minorHAnsi" w:cstheme="minorHAnsi"/>
          <w:color w:val="auto"/>
          <w:sz w:val="22"/>
          <w:szCs w:val="22"/>
          <w:lang w:eastAsia="en-US"/>
        </w:rPr>
      </w:pPr>
    </w:p>
    <w:p w14:paraId="1287167A" w14:textId="59FBCE9A" w:rsidR="003A2022" w:rsidRPr="003A2022" w:rsidRDefault="003A2022" w:rsidP="006B40E6">
      <w:pPr>
        <w:overflowPunct/>
        <w:autoSpaceDE/>
        <w:autoSpaceDN/>
        <w:adjustRightInd/>
        <w:spacing w:after="160" w:line="259" w:lineRule="auto"/>
        <w:textAlignment w:val="auto"/>
        <w:rPr>
          <w:rFonts w:asciiTheme="minorHAnsi" w:hAnsiTheme="minorHAnsi" w:cstheme="minorHAnsi"/>
          <w:b/>
          <w:color w:val="auto"/>
          <w:sz w:val="22"/>
          <w:szCs w:val="22"/>
          <w:lang w:eastAsia="en-US"/>
        </w:rPr>
      </w:pPr>
      <w:r>
        <w:rPr>
          <w:rFonts w:asciiTheme="minorHAnsi" w:hAnsiTheme="minorHAnsi" w:cstheme="minorHAnsi"/>
          <w:b/>
          <w:color w:val="auto"/>
          <w:sz w:val="22"/>
          <w:szCs w:val="22"/>
          <w:lang w:eastAsia="en-US"/>
        </w:rPr>
        <w:t>Action Plan</w:t>
      </w:r>
    </w:p>
    <w:p w14:paraId="1D7D7B10" w14:textId="448FBC68" w:rsidR="006B40E6" w:rsidRDefault="006B40E6" w:rsidP="006B40E6">
      <w:pPr>
        <w:overflowPunct/>
        <w:autoSpaceDE/>
        <w:autoSpaceDN/>
        <w:adjustRightInd/>
        <w:spacing w:after="160" w:line="259" w:lineRule="auto"/>
        <w:textAlignment w:val="auto"/>
        <w:rPr>
          <w:rFonts w:asciiTheme="minorHAnsi" w:hAnsiTheme="minorHAnsi" w:cstheme="minorHAnsi"/>
          <w:b/>
          <w:color w:val="auto"/>
          <w:sz w:val="22"/>
          <w:szCs w:val="22"/>
          <w:lang w:eastAsia="en-US"/>
        </w:rPr>
      </w:pPr>
      <w:r w:rsidRPr="002A105B">
        <w:rPr>
          <w:rFonts w:asciiTheme="minorHAnsi" w:hAnsiTheme="minorHAnsi" w:cstheme="minorHAnsi"/>
          <w:color w:val="auto"/>
          <w:sz w:val="22"/>
          <w:szCs w:val="22"/>
          <w:lang w:eastAsia="en-US"/>
        </w:rPr>
        <w:t>Although, dealing with this type of incident was stressful due to the nature of the allegati</w:t>
      </w:r>
      <w:r w:rsidR="000A0F49" w:rsidRPr="002A105B">
        <w:rPr>
          <w:rFonts w:asciiTheme="minorHAnsi" w:hAnsiTheme="minorHAnsi" w:cstheme="minorHAnsi"/>
          <w:color w:val="auto"/>
          <w:sz w:val="22"/>
          <w:szCs w:val="22"/>
          <w:lang w:eastAsia="en-US"/>
        </w:rPr>
        <w:t>on, I also felt that it was</w:t>
      </w:r>
      <w:r w:rsidRPr="002A105B">
        <w:rPr>
          <w:rFonts w:asciiTheme="minorHAnsi" w:hAnsiTheme="minorHAnsi" w:cstheme="minorHAnsi"/>
          <w:color w:val="auto"/>
          <w:sz w:val="22"/>
          <w:szCs w:val="22"/>
          <w:lang w:eastAsia="en-US"/>
        </w:rPr>
        <w:t xml:space="preserve"> rewarding to my progression as a police officer. Once the interview had</w:t>
      </w:r>
      <w:r w:rsidR="00624CA9" w:rsidRPr="002A105B">
        <w:rPr>
          <w:rFonts w:asciiTheme="minorHAnsi" w:hAnsiTheme="minorHAnsi" w:cstheme="minorHAnsi"/>
          <w:color w:val="auto"/>
          <w:sz w:val="22"/>
          <w:szCs w:val="22"/>
          <w:lang w:eastAsia="en-US"/>
        </w:rPr>
        <w:t xml:space="preserve"> been concluded, I spoke to my s</w:t>
      </w:r>
      <w:r w:rsidRPr="002A105B">
        <w:rPr>
          <w:rFonts w:asciiTheme="minorHAnsi" w:hAnsiTheme="minorHAnsi" w:cstheme="minorHAnsi"/>
          <w:color w:val="auto"/>
          <w:sz w:val="22"/>
          <w:szCs w:val="22"/>
          <w:lang w:eastAsia="en-US"/>
        </w:rPr>
        <w:t xml:space="preserve">ergeant and informed him that the initial investigation had been completed. During this conversation with my sergeant he asked me if I was willing to be trained further in this field, I was happy with this prospect and so I </w:t>
      </w:r>
      <w:r w:rsidR="00624CA9" w:rsidRPr="002A105B">
        <w:rPr>
          <w:rFonts w:asciiTheme="minorHAnsi" w:hAnsiTheme="minorHAnsi" w:cstheme="minorHAnsi"/>
          <w:color w:val="auto"/>
          <w:sz w:val="22"/>
          <w:szCs w:val="22"/>
          <w:lang w:eastAsia="en-US"/>
        </w:rPr>
        <w:t>have now been booked onto a SOLO</w:t>
      </w:r>
      <w:r w:rsidRPr="002A105B">
        <w:rPr>
          <w:rFonts w:asciiTheme="minorHAnsi" w:hAnsiTheme="minorHAnsi" w:cstheme="minorHAnsi"/>
          <w:color w:val="auto"/>
          <w:sz w:val="22"/>
          <w:szCs w:val="22"/>
          <w:lang w:eastAsia="en-US"/>
        </w:rPr>
        <w:t xml:space="preserve"> course to further my knowledge.</w:t>
      </w:r>
      <w:r w:rsidR="00243942">
        <w:rPr>
          <w:rFonts w:asciiTheme="minorHAnsi" w:hAnsiTheme="minorHAnsi" w:cstheme="minorHAnsi"/>
          <w:color w:val="auto"/>
          <w:sz w:val="22"/>
          <w:szCs w:val="22"/>
          <w:lang w:eastAsia="en-US"/>
        </w:rPr>
        <w:t xml:space="preserve"> </w:t>
      </w:r>
      <w:r w:rsidR="00243942">
        <w:rPr>
          <w:rFonts w:asciiTheme="minorHAnsi" w:hAnsiTheme="minorHAnsi" w:cstheme="minorHAnsi"/>
          <w:b/>
          <w:color w:val="auto"/>
          <w:sz w:val="22"/>
          <w:szCs w:val="22"/>
          <w:lang w:eastAsia="en-US"/>
        </w:rPr>
        <w:t>WC – 92</w:t>
      </w:r>
    </w:p>
    <w:p w14:paraId="4FDA4DE7" w14:textId="2C7BC023" w:rsidR="00243942" w:rsidRPr="00243942" w:rsidRDefault="00C1553E" w:rsidP="006B40E6">
      <w:pPr>
        <w:overflowPunct/>
        <w:autoSpaceDE/>
        <w:autoSpaceDN/>
        <w:adjustRightInd/>
        <w:spacing w:after="160" w:line="259" w:lineRule="auto"/>
        <w:textAlignment w:val="auto"/>
        <w:rPr>
          <w:rFonts w:asciiTheme="minorHAnsi" w:hAnsiTheme="minorHAnsi" w:cstheme="minorHAnsi"/>
          <w:b/>
          <w:color w:val="auto"/>
          <w:sz w:val="22"/>
          <w:szCs w:val="22"/>
          <w:lang w:eastAsia="en-US"/>
        </w:rPr>
      </w:pPr>
      <w:r>
        <w:rPr>
          <w:rFonts w:asciiTheme="minorHAnsi" w:hAnsiTheme="minorHAnsi" w:cstheme="minorHAnsi"/>
          <w:b/>
          <w:color w:val="auto"/>
          <w:sz w:val="22"/>
          <w:szCs w:val="22"/>
          <w:lang w:eastAsia="en-US"/>
        </w:rPr>
        <w:t>Word count - 1173</w:t>
      </w: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B63D80E">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882F5C5" w:rsidR="003C458C" w:rsidRPr="00C34A61" w:rsidRDefault="5B63D80E" w:rsidP="5B63D80E">
            <w:pPr>
              <w:ind w:right="237"/>
              <w:jc w:val="both"/>
              <w:rPr>
                <w:sz w:val="24"/>
                <w:szCs w:val="24"/>
              </w:rPr>
            </w:pPr>
            <w:r w:rsidRPr="00C34A61">
              <w:rPr>
                <w:rFonts w:eastAsia="Arial"/>
                <w:color w:val="000000" w:themeColor="text1"/>
                <w:sz w:val="24"/>
                <w:szCs w:val="24"/>
              </w:rPr>
              <w:t xml:space="preserve">1250 </w:t>
            </w:r>
            <w:r w:rsidRPr="00C34A61">
              <w:rPr>
                <w:sz w:val="24"/>
                <w:szCs w:val="24"/>
              </w:rPr>
              <w:t xml:space="preserve">words </w:t>
            </w:r>
            <w:r w:rsidRPr="00C34A61">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0F104B58" w:rsidR="00025650" w:rsidRPr="007526C8" w:rsidRDefault="00705AC4" w:rsidP="00271B7E">
      <w:pPr>
        <w:ind w:right="237"/>
        <w:rPr>
          <w:rFonts w:asciiTheme="minorHAnsi" w:hAnsiTheme="minorHAnsi" w:cstheme="minorHAnsi"/>
          <w:b/>
          <w:sz w:val="22"/>
          <w:szCs w:val="22"/>
        </w:rPr>
      </w:pPr>
      <w:r w:rsidRPr="00010544">
        <w:rPr>
          <w:rFonts w:asciiTheme="minorHAnsi" w:hAnsiTheme="minorHAnsi" w:cstheme="minorHAnsi"/>
          <w:sz w:val="22"/>
          <w:szCs w:val="22"/>
        </w:rPr>
        <w:t>The term digital technology can be defined as “electronic tools, systems, devices and resources that generate, store or process data”</w:t>
      </w:r>
      <w:r w:rsidR="0067046A">
        <w:rPr>
          <w:rFonts w:asciiTheme="minorHAnsi" w:hAnsiTheme="minorHAnsi" w:cstheme="minorHAnsi"/>
          <w:sz w:val="22"/>
          <w:szCs w:val="22"/>
        </w:rPr>
        <w:t>(Victoria State Government)</w:t>
      </w:r>
      <w:r w:rsidRPr="00010544">
        <w:rPr>
          <w:rFonts w:asciiTheme="minorHAnsi" w:hAnsiTheme="minorHAnsi" w:cstheme="minorHAnsi"/>
          <w:sz w:val="22"/>
          <w:szCs w:val="22"/>
        </w:rPr>
        <w:t>, examples which are in widespread use today are computers, ipads and mobile phones, which allow access to internet applications such as social medi</w:t>
      </w:r>
      <w:r w:rsidR="005E7C59" w:rsidRPr="00010544">
        <w:rPr>
          <w:rFonts w:asciiTheme="minorHAnsi" w:hAnsiTheme="minorHAnsi" w:cstheme="minorHAnsi"/>
          <w:sz w:val="22"/>
          <w:szCs w:val="22"/>
        </w:rPr>
        <w:t xml:space="preserve">a, online games and messaging. As noted by Alex Hern of The Guardian as many as </w:t>
      </w:r>
      <w:r w:rsidR="0067046A">
        <w:rPr>
          <w:rFonts w:asciiTheme="minorHAnsi" w:hAnsiTheme="minorHAnsi" w:cstheme="minorHAnsi"/>
          <w:sz w:val="22"/>
          <w:szCs w:val="22"/>
        </w:rPr>
        <w:t>“</w:t>
      </w:r>
      <w:r w:rsidR="005E7C59" w:rsidRPr="00010544">
        <w:rPr>
          <w:rFonts w:asciiTheme="minorHAnsi" w:hAnsiTheme="minorHAnsi" w:cstheme="minorHAnsi"/>
          <w:sz w:val="22"/>
          <w:szCs w:val="22"/>
        </w:rPr>
        <w:t>17 million</w:t>
      </w:r>
      <w:r w:rsidR="00B02EA9">
        <w:rPr>
          <w:rFonts w:asciiTheme="minorHAnsi" w:hAnsiTheme="minorHAnsi" w:cstheme="minorHAnsi"/>
          <w:sz w:val="22"/>
          <w:szCs w:val="22"/>
        </w:rPr>
        <w:t>”(TigerMobiles, 2018)</w:t>
      </w:r>
      <w:r w:rsidR="005E7C59" w:rsidRPr="00010544">
        <w:rPr>
          <w:rFonts w:asciiTheme="minorHAnsi" w:hAnsiTheme="minorHAnsi" w:cstheme="minorHAnsi"/>
          <w:sz w:val="22"/>
          <w:szCs w:val="22"/>
        </w:rPr>
        <w:t xml:space="preserve"> people fell victim to internet crime in</w:t>
      </w:r>
      <w:r w:rsidR="00B15072" w:rsidRPr="00010544">
        <w:rPr>
          <w:rFonts w:asciiTheme="minorHAnsi" w:hAnsiTheme="minorHAnsi" w:cstheme="minorHAnsi"/>
          <w:sz w:val="22"/>
          <w:szCs w:val="22"/>
        </w:rPr>
        <w:t xml:space="preserve"> 2017 and so vigilance is required</w:t>
      </w:r>
      <w:r w:rsidR="005E7C59" w:rsidRPr="00010544">
        <w:rPr>
          <w:rFonts w:asciiTheme="minorHAnsi" w:hAnsiTheme="minorHAnsi" w:cstheme="minorHAnsi"/>
          <w:sz w:val="22"/>
          <w:szCs w:val="22"/>
        </w:rPr>
        <w:t xml:space="preserve"> when </w:t>
      </w:r>
      <w:r w:rsidR="00B15072" w:rsidRPr="00010544">
        <w:rPr>
          <w:rFonts w:asciiTheme="minorHAnsi" w:hAnsiTheme="minorHAnsi" w:cstheme="minorHAnsi"/>
          <w:sz w:val="22"/>
          <w:szCs w:val="22"/>
        </w:rPr>
        <w:t>using the internet as no one is exempt from being a possible target. H</w:t>
      </w:r>
      <w:r w:rsidR="005E7C59" w:rsidRPr="00010544">
        <w:rPr>
          <w:rFonts w:asciiTheme="minorHAnsi" w:hAnsiTheme="minorHAnsi" w:cstheme="minorHAnsi"/>
          <w:sz w:val="22"/>
          <w:szCs w:val="22"/>
        </w:rPr>
        <w:t>owever</w:t>
      </w:r>
      <w:r w:rsidR="00B15072" w:rsidRPr="00010544">
        <w:rPr>
          <w:rFonts w:asciiTheme="minorHAnsi" w:hAnsiTheme="minorHAnsi" w:cstheme="minorHAnsi"/>
          <w:sz w:val="22"/>
          <w:szCs w:val="22"/>
        </w:rPr>
        <w:t>,</w:t>
      </w:r>
      <w:r w:rsidR="005E7C59" w:rsidRPr="00010544">
        <w:rPr>
          <w:rFonts w:asciiTheme="minorHAnsi" w:hAnsiTheme="minorHAnsi" w:cstheme="minorHAnsi"/>
          <w:sz w:val="22"/>
          <w:szCs w:val="22"/>
        </w:rPr>
        <w:t xml:space="preserve"> the individual’s response</w:t>
      </w:r>
      <w:r w:rsidR="00B15072" w:rsidRPr="00010544">
        <w:rPr>
          <w:rFonts w:asciiTheme="minorHAnsi" w:hAnsiTheme="minorHAnsi" w:cstheme="minorHAnsi"/>
          <w:sz w:val="22"/>
          <w:szCs w:val="22"/>
        </w:rPr>
        <w:t xml:space="preserve"> to such an attack is</w:t>
      </w:r>
      <w:r w:rsidR="005E7C59" w:rsidRPr="00010544">
        <w:rPr>
          <w:rFonts w:asciiTheme="minorHAnsi" w:hAnsiTheme="minorHAnsi" w:cstheme="minorHAnsi"/>
          <w:sz w:val="22"/>
          <w:szCs w:val="22"/>
        </w:rPr>
        <w:t xml:space="preserve"> cru</w:t>
      </w:r>
      <w:r w:rsidR="00681C7A" w:rsidRPr="00010544">
        <w:rPr>
          <w:rFonts w:asciiTheme="minorHAnsi" w:hAnsiTheme="minorHAnsi" w:cstheme="minorHAnsi"/>
          <w:sz w:val="22"/>
          <w:szCs w:val="22"/>
        </w:rPr>
        <w:t>cial to the success of the perpe</w:t>
      </w:r>
      <w:r w:rsidR="005E7C59" w:rsidRPr="00010544">
        <w:rPr>
          <w:rFonts w:asciiTheme="minorHAnsi" w:hAnsiTheme="minorHAnsi" w:cstheme="minorHAnsi"/>
          <w:sz w:val="22"/>
          <w:szCs w:val="22"/>
        </w:rPr>
        <w:t>trator. Children, the elderly and vulnerable adults are the most at risk groups of digital harm, as they may not have the experience, foreknowledge or skill to discern between what’</w:t>
      </w:r>
      <w:r w:rsidR="00B15072" w:rsidRPr="00010544">
        <w:rPr>
          <w:rFonts w:asciiTheme="minorHAnsi" w:hAnsiTheme="minorHAnsi" w:cstheme="minorHAnsi"/>
          <w:sz w:val="22"/>
          <w:szCs w:val="22"/>
        </w:rPr>
        <w:t>s right and wrong and what information is acceptable to share with others.</w:t>
      </w:r>
      <w:r w:rsidR="005E7C59" w:rsidRPr="00010544">
        <w:rPr>
          <w:rFonts w:asciiTheme="minorHAnsi" w:hAnsiTheme="minorHAnsi" w:cstheme="minorHAnsi"/>
          <w:sz w:val="22"/>
          <w:szCs w:val="22"/>
        </w:rPr>
        <w:t xml:space="preserve"> Bullying and harassment are the most common harmful activities</w:t>
      </w:r>
      <w:r w:rsidR="00B15072" w:rsidRPr="00010544">
        <w:rPr>
          <w:rFonts w:asciiTheme="minorHAnsi" w:hAnsiTheme="minorHAnsi" w:cstheme="minorHAnsi"/>
          <w:sz w:val="22"/>
          <w:szCs w:val="22"/>
        </w:rPr>
        <w:t xml:space="preserve"> and a</w:t>
      </w:r>
      <w:r w:rsidR="005E7C59" w:rsidRPr="00010544">
        <w:rPr>
          <w:rFonts w:asciiTheme="minorHAnsi" w:hAnsiTheme="minorHAnsi" w:cstheme="minorHAnsi"/>
          <w:sz w:val="22"/>
          <w:szCs w:val="22"/>
        </w:rPr>
        <w:t xml:space="preserve">ccording to the National Bullying Survey as many as </w:t>
      </w:r>
      <w:r w:rsidR="00B02EA9">
        <w:rPr>
          <w:rFonts w:asciiTheme="minorHAnsi" w:hAnsiTheme="minorHAnsi" w:cstheme="minorHAnsi"/>
          <w:sz w:val="22"/>
          <w:szCs w:val="22"/>
        </w:rPr>
        <w:t>“</w:t>
      </w:r>
      <w:r w:rsidR="005E7C59" w:rsidRPr="00010544">
        <w:rPr>
          <w:rFonts w:asciiTheme="minorHAnsi" w:hAnsiTheme="minorHAnsi" w:cstheme="minorHAnsi"/>
          <w:sz w:val="22"/>
          <w:szCs w:val="22"/>
        </w:rPr>
        <w:t>42%</w:t>
      </w:r>
      <w:r w:rsidR="00B02EA9">
        <w:rPr>
          <w:rFonts w:asciiTheme="minorHAnsi" w:hAnsiTheme="minorHAnsi" w:cstheme="minorHAnsi"/>
          <w:sz w:val="22"/>
          <w:szCs w:val="22"/>
        </w:rPr>
        <w:t>”(BullyingUk</w:t>
      </w:r>
      <w:r w:rsidR="00A7538C">
        <w:rPr>
          <w:rFonts w:asciiTheme="minorHAnsi" w:hAnsiTheme="minorHAnsi" w:cstheme="minorHAnsi"/>
          <w:sz w:val="22"/>
          <w:szCs w:val="22"/>
        </w:rPr>
        <w:t>)</w:t>
      </w:r>
      <w:r w:rsidR="005E7C59" w:rsidRPr="00010544">
        <w:rPr>
          <w:rFonts w:asciiTheme="minorHAnsi" w:hAnsiTheme="minorHAnsi" w:cstheme="minorHAnsi"/>
          <w:sz w:val="22"/>
          <w:szCs w:val="22"/>
        </w:rPr>
        <w:t xml:space="preserve"> of young people have felt threatene</w:t>
      </w:r>
      <w:r w:rsidR="00006154" w:rsidRPr="00010544">
        <w:rPr>
          <w:rFonts w:asciiTheme="minorHAnsi" w:hAnsiTheme="minorHAnsi" w:cstheme="minorHAnsi"/>
          <w:sz w:val="22"/>
          <w:szCs w:val="22"/>
        </w:rPr>
        <w:t>d whilst using the internet</w:t>
      </w:r>
      <w:r w:rsidR="005E7C59" w:rsidRPr="00010544">
        <w:rPr>
          <w:rFonts w:asciiTheme="minorHAnsi" w:hAnsiTheme="minorHAnsi" w:cstheme="minorHAnsi"/>
          <w:sz w:val="22"/>
          <w:szCs w:val="22"/>
        </w:rPr>
        <w:t xml:space="preserve">. </w:t>
      </w:r>
    </w:p>
    <w:p w14:paraId="55E8513B" w14:textId="77777777" w:rsidR="00025650" w:rsidRPr="00010544" w:rsidRDefault="00025650" w:rsidP="00271B7E">
      <w:pPr>
        <w:ind w:right="237"/>
        <w:rPr>
          <w:rFonts w:asciiTheme="minorHAnsi" w:hAnsiTheme="minorHAnsi" w:cstheme="minorHAnsi"/>
          <w:sz w:val="22"/>
          <w:szCs w:val="22"/>
        </w:rPr>
      </w:pPr>
    </w:p>
    <w:p w14:paraId="2E5DAD41" w14:textId="5F69B81D" w:rsidR="00EE0AB1" w:rsidRPr="00010544" w:rsidRDefault="00EE0AB1" w:rsidP="00EE0AB1">
      <w:pPr>
        <w:ind w:right="237"/>
        <w:rPr>
          <w:rFonts w:asciiTheme="minorHAnsi" w:hAnsiTheme="minorHAnsi" w:cstheme="minorHAnsi"/>
          <w:sz w:val="22"/>
          <w:szCs w:val="22"/>
        </w:rPr>
      </w:pPr>
    </w:p>
    <w:p w14:paraId="6E9FE9F9" w14:textId="16394BBB" w:rsidR="00EE0AB1" w:rsidRPr="007526C8" w:rsidRDefault="00EE0AB1" w:rsidP="00EE0AB1">
      <w:pPr>
        <w:tabs>
          <w:tab w:val="left" w:pos="3420"/>
        </w:tabs>
        <w:rPr>
          <w:rFonts w:asciiTheme="minorHAnsi" w:hAnsiTheme="minorHAnsi" w:cstheme="minorHAnsi"/>
          <w:b/>
          <w:sz w:val="22"/>
          <w:szCs w:val="22"/>
        </w:rPr>
      </w:pPr>
      <w:r w:rsidRPr="00010544">
        <w:rPr>
          <w:rFonts w:asciiTheme="minorHAnsi" w:hAnsiTheme="minorHAnsi" w:cstheme="minorHAnsi"/>
          <w:sz w:val="22"/>
          <w:szCs w:val="22"/>
        </w:rPr>
        <w:t>In this essay I will be reflecting on an incident that I attended during my time as a probationary police officer. The incident was a case of malicious communicat</w:t>
      </w:r>
      <w:r w:rsidR="00681C7A" w:rsidRPr="00010544">
        <w:rPr>
          <w:rFonts w:asciiTheme="minorHAnsi" w:hAnsiTheme="minorHAnsi" w:cstheme="minorHAnsi"/>
          <w:sz w:val="22"/>
          <w:szCs w:val="22"/>
        </w:rPr>
        <w:t xml:space="preserve">ions between ex-partners and </w:t>
      </w:r>
      <w:r w:rsidRPr="00010544">
        <w:rPr>
          <w:rFonts w:asciiTheme="minorHAnsi" w:hAnsiTheme="minorHAnsi" w:cstheme="minorHAnsi"/>
          <w:sz w:val="22"/>
          <w:szCs w:val="22"/>
        </w:rPr>
        <w:t>the suspect in this matter had been sending digital messages over her mobile phon</w:t>
      </w:r>
      <w:r w:rsidR="00681C7A" w:rsidRPr="00010544">
        <w:rPr>
          <w:rFonts w:asciiTheme="minorHAnsi" w:hAnsiTheme="minorHAnsi" w:cstheme="minorHAnsi"/>
          <w:sz w:val="22"/>
          <w:szCs w:val="22"/>
        </w:rPr>
        <w:t>e to the victim which he felt were</w:t>
      </w:r>
      <w:r w:rsidRPr="00010544">
        <w:rPr>
          <w:rFonts w:asciiTheme="minorHAnsi" w:hAnsiTheme="minorHAnsi" w:cstheme="minorHAnsi"/>
          <w:sz w:val="22"/>
          <w:szCs w:val="22"/>
        </w:rPr>
        <w:t xml:space="preserve"> grossly of</w:t>
      </w:r>
      <w:r w:rsidR="00FF3F90" w:rsidRPr="00010544">
        <w:rPr>
          <w:rFonts w:asciiTheme="minorHAnsi" w:hAnsiTheme="minorHAnsi" w:cstheme="minorHAnsi"/>
          <w:sz w:val="22"/>
          <w:szCs w:val="22"/>
        </w:rPr>
        <w:t>fensive. I will be using Gibbs Reflective M</w:t>
      </w:r>
      <w:r w:rsidRPr="00010544">
        <w:rPr>
          <w:rFonts w:asciiTheme="minorHAnsi" w:hAnsiTheme="minorHAnsi" w:cstheme="minorHAnsi"/>
          <w:sz w:val="22"/>
          <w:szCs w:val="22"/>
        </w:rPr>
        <w:t>odel to assist me in writing this paper which covers five key aspects of re</w:t>
      </w:r>
      <w:r w:rsidR="00FF3F90" w:rsidRPr="00010544">
        <w:rPr>
          <w:rFonts w:asciiTheme="minorHAnsi" w:hAnsiTheme="minorHAnsi" w:cstheme="minorHAnsi"/>
          <w:sz w:val="22"/>
          <w:szCs w:val="22"/>
        </w:rPr>
        <w:t>flection</w:t>
      </w:r>
      <w:r w:rsidRPr="00010544">
        <w:rPr>
          <w:rFonts w:asciiTheme="minorHAnsi" w:hAnsiTheme="minorHAnsi" w:cstheme="minorHAnsi"/>
          <w:sz w:val="22"/>
          <w:szCs w:val="22"/>
        </w:rPr>
        <w:t xml:space="preserve">, the description, my feelings, evaluation, analysis and action plan. </w:t>
      </w:r>
      <w:r w:rsidR="007526C8">
        <w:rPr>
          <w:rFonts w:asciiTheme="minorHAnsi" w:hAnsiTheme="minorHAnsi" w:cstheme="minorHAnsi"/>
          <w:b/>
          <w:sz w:val="22"/>
          <w:szCs w:val="22"/>
        </w:rPr>
        <w:t>WC - 239</w:t>
      </w:r>
    </w:p>
    <w:p w14:paraId="0294CB14" w14:textId="77777777" w:rsidR="007526C8" w:rsidRPr="00010544" w:rsidRDefault="007526C8" w:rsidP="00EE0AB1">
      <w:pPr>
        <w:tabs>
          <w:tab w:val="left" w:pos="3420"/>
        </w:tabs>
        <w:rPr>
          <w:rFonts w:asciiTheme="minorHAnsi" w:hAnsiTheme="minorHAnsi" w:cstheme="minorHAnsi"/>
          <w:color w:val="auto"/>
          <w:sz w:val="22"/>
          <w:szCs w:val="22"/>
        </w:rPr>
      </w:pPr>
    </w:p>
    <w:p w14:paraId="53564866" w14:textId="315C7B9F" w:rsidR="00EE0AB1" w:rsidRPr="00010544" w:rsidRDefault="00EE0AB1" w:rsidP="00EE0AB1">
      <w:pPr>
        <w:tabs>
          <w:tab w:val="left" w:pos="3420"/>
        </w:tabs>
        <w:rPr>
          <w:rFonts w:asciiTheme="minorHAnsi" w:hAnsiTheme="minorHAnsi" w:cstheme="minorHAnsi"/>
          <w:sz w:val="22"/>
          <w:szCs w:val="22"/>
        </w:rPr>
      </w:pPr>
    </w:p>
    <w:p w14:paraId="43FF4B71" w14:textId="0F402506" w:rsidR="00EE0AB1" w:rsidRPr="007526C8" w:rsidRDefault="00EE0AB1" w:rsidP="00EE0AB1">
      <w:pPr>
        <w:tabs>
          <w:tab w:val="left" w:pos="3420"/>
        </w:tabs>
        <w:rPr>
          <w:rFonts w:asciiTheme="minorHAnsi" w:hAnsiTheme="minorHAnsi" w:cstheme="minorHAnsi"/>
          <w:b/>
          <w:sz w:val="22"/>
          <w:szCs w:val="22"/>
        </w:rPr>
      </w:pPr>
      <w:r w:rsidRPr="007526C8">
        <w:rPr>
          <w:rFonts w:asciiTheme="minorHAnsi" w:hAnsiTheme="minorHAnsi" w:cstheme="minorHAnsi"/>
          <w:b/>
          <w:sz w:val="22"/>
          <w:szCs w:val="22"/>
        </w:rPr>
        <w:t>Description</w:t>
      </w:r>
    </w:p>
    <w:p w14:paraId="2AD91200" w14:textId="0C5CC3D8" w:rsidR="00EE0AB1" w:rsidRPr="00010544" w:rsidRDefault="00EE0AB1" w:rsidP="00EE0AB1">
      <w:pPr>
        <w:tabs>
          <w:tab w:val="left" w:pos="3420"/>
        </w:tabs>
        <w:rPr>
          <w:rFonts w:asciiTheme="minorHAnsi" w:hAnsiTheme="minorHAnsi" w:cstheme="minorHAnsi"/>
          <w:sz w:val="22"/>
          <w:szCs w:val="22"/>
        </w:rPr>
      </w:pPr>
    </w:p>
    <w:p w14:paraId="5DD1F23C" w14:textId="40AC9028" w:rsidR="00EE0AB1" w:rsidRPr="00010544" w:rsidRDefault="00EE0AB1" w:rsidP="00EE0AB1">
      <w:pPr>
        <w:tabs>
          <w:tab w:val="left" w:pos="3420"/>
        </w:tabs>
        <w:rPr>
          <w:rFonts w:asciiTheme="minorHAnsi" w:hAnsiTheme="minorHAnsi" w:cstheme="minorHAnsi"/>
          <w:sz w:val="22"/>
          <w:szCs w:val="22"/>
        </w:rPr>
      </w:pPr>
      <w:r w:rsidRPr="00010544">
        <w:rPr>
          <w:rFonts w:asciiTheme="minorHAnsi" w:hAnsiTheme="minorHAnsi" w:cstheme="minorHAnsi"/>
          <w:sz w:val="22"/>
          <w:szCs w:val="22"/>
        </w:rPr>
        <w:t>I called the victim to have a conversation and gain a</w:t>
      </w:r>
      <w:r w:rsidR="00681C7A" w:rsidRPr="00010544">
        <w:rPr>
          <w:rFonts w:asciiTheme="minorHAnsi" w:hAnsiTheme="minorHAnsi" w:cstheme="minorHAnsi"/>
          <w:sz w:val="22"/>
          <w:szCs w:val="22"/>
        </w:rPr>
        <w:t>n understanding of</w:t>
      </w:r>
      <w:r w:rsidRPr="00010544">
        <w:rPr>
          <w:rFonts w:asciiTheme="minorHAnsi" w:hAnsiTheme="minorHAnsi" w:cstheme="minorHAnsi"/>
          <w:sz w:val="22"/>
          <w:szCs w:val="22"/>
        </w:rPr>
        <w:t xml:space="preserve"> the nature of the complaint. The victim had saved the </w:t>
      </w:r>
      <w:r w:rsidR="00686D92" w:rsidRPr="00010544">
        <w:rPr>
          <w:rFonts w:asciiTheme="minorHAnsi" w:hAnsiTheme="minorHAnsi" w:cstheme="minorHAnsi"/>
          <w:sz w:val="22"/>
          <w:szCs w:val="22"/>
        </w:rPr>
        <w:t xml:space="preserve">offensive </w:t>
      </w:r>
      <w:r w:rsidRPr="00010544">
        <w:rPr>
          <w:rFonts w:asciiTheme="minorHAnsi" w:hAnsiTheme="minorHAnsi" w:cstheme="minorHAnsi"/>
          <w:sz w:val="22"/>
          <w:szCs w:val="22"/>
        </w:rPr>
        <w:t>messages and was able to send a screen shot over to my work email address. From the email</w:t>
      </w:r>
      <w:r w:rsidR="00686D92" w:rsidRPr="00010544">
        <w:rPr>
          <w:rFonts w:asciiTheme="minorHAnsi" w:hAnsiTheme="minorHAnsi" w:cstheme="minorHAnsi"/>
          <w:sz w:val="22"/>
          <w:szCs w:val="22"/>
        </w:rPr>
        <w:t>,</w:t>
      </w:r>
      <w:r w:rsidRPr="00010544">
        <w:rPr>
          <w:rFonts w:asciiTheme="minorHAnsi" w:hAnsiTheme="minorHAnsi" w:cstheme="minorHAnsi"/>
          <w:sz w:val="22"/>
          <w:szCs w:val="22"/>
        </w:rPr>
        <w:t xml:space="preserve"> I w</w:t>
      </w:r>
      <w:r w:rsidR="00681C7A" w:rsidRPr="00010544">
        <w:rPr>
          <w:rFonts w:asciiTheme="minorHAnsi" w:hAnsiTheme="minorHAnsi" w:cstheme="minorHAnsi"/>
          <w:sz w:val="22"/>
          <w:szCs w:val="22"/>
        </w:rPr>
        <w:t>as satisfied that the messages were grossly offens</w:t>
      </w:r>
      <w:r w:rsidRPr="00010544">
        <w:rPr>
          <w:rFonts w:asciiTheme="minorHAnsi" w:hAnsiTheme="minorHAnsi" w:cstheme="minorHAnsi"/>
          <w:sz w:val="22"/>
          <w:szCs w:val="22"/>
        </w:rPr>
        <w:t>ive and</w:t>
      </w:r>
      <w:r w:rsidR="00681C7A" w:rsidRPr="00010544">
        <w:rPr>
          <w:rFonts w:asciiTheme="minorHAnsi" w:hAnsiTheme="minorHAnsi" w:cstheme="minorHAnsi"/>
          <w:sz w:val="22"/>
          <w:szCs w:val="22"/>
        </w:rPr>
        <w:t xml:space="preserve"> constituted a threat. As South W</w:t>
      </w:r>
      <w:r w:rsidRPr="00010544">
        <w:rPr>
          <w:rFonts w:asciiTheme="minorHAnsi" w:hAnsiTheme="minorHAnsi" w:cstheme="minorHAnsi"/>
          <w:sz w:val="22"/>
          <w:szCs w:val="22"/>
        </w:rPr>
        <w:t>ales police is victim focussed, I</w:t>
      </w:r>
      <w:r w:rsidR="00681C7A" w:rsidRPr="00010544">
        <w:rPr>
          <w:rFonts w:asciiTheme="minorHAnsi" w:hAnsiTheme="minorHAnsi" w:cstheme="minorHAnsi"/>
          <w:sz w:val="22"/>
          <w:szCs w:val="22"/>
        </w:rPr>
        <w:t xml:space="preserve"> asked the victim</w:t>
      </w:r>
      <w:r w:rsidRPr="00010544">
        <w:rPr>
          <w:rFonts w:asciiTheme="minorHAnsi" w:hAnsiTheme="minorHAnsi" w:cstheme="minorHAnsi"/>
          <w:sz w:val="22"/>
          <w:szCs w:val="22"/>
        </w:rPr>
        <w:t xml:space="preserve"> how </w:t>
      </w:r>
      <w:r w:rsidR="00681C7A" w:rsidRPr="00010544">
        <w:rPr>
          <w:rFonts w:asciiTheme="minorHAnsi" w:hAnsiTheme="minorHAnsi" w:cstheme="minorHAnsi"/>
          <w:sz w:val="22"/>
          <w:szCs w:val="22"/>
        </w:rPr>
        <w:t>he would</w:t>
      </w:r>
      <w:r w:rsidR="007912DB" w:rsidRPr="00010544">
        <w:rPr>
          <w:rFonts w:asciiTheme="minorHAnsi" w:hAnsiTheme="minorHAnsi" w:cstheme="minorHAnsi"/>
          <w:sz w:val="22"/>
          <w:szCs w:val="22"/>
        </w:rPr>
        <w:t xml:space="preserve"> like this case to be deal</w:t>
      </w:r>
      <w:r w:rsidR="00686D92" w:rsidRPr="00010544">
        <w:rPr>
          <w:rFonts w:asciiTheme="minorHAnsi" w:hAnsiTheme="minorHAnsi" w:cstheme="minorHAnsi"/>
          <w:sz w:val="22"/>
          <w:szCs w:val="22"/>
        </w:rPr>
        <w:t>t</w:t>
      </w:r>
      <w:r w:rsidR="007912DB" w:rsidRPr="00010544">
        <w:rPr>
          <w:rFonts w:asciiTheme="minorHAnsi" w:hAnsiTheme="minorHAnsi" w:cstheme="minorHAnsi"/>
          <w:sz w:val="22"/>
          <w:szCs w:val="22"/>
        </w:rPr>
        <w:t xml:space="preserve"> with, he expressed that he supported</w:t>
      </w:r>
      <w:r w:rsidRPr="00010544">
        <w:rPr>
          <w:rFonts w:asciiTheme="minorHAnsi" w:hAnsiTheme="minorHAnsi" w:cstheme="minorHAnsi"/>
          <w:sz w:val="22"/>
          <w:szCs w:val="22"/>
        </w:rPr>
        <w:t xml:space="preserve"> a</w:t>
      </w:r>
      <w:r w:rsidR="007912DB" w:rsidRPr="00010544">
        <w:rPr>
          <w:rFonts w:asciiTheme="minorHAnsi" w:hAnsiTheme="minorHAnsi" w:cstheme="minorHAnsi"/>
          <w:sz w:val="22"/>
          <w:szCs w:val="22"/>
        </w:rPr>
        <w:t xml:space="preserve"> criminal investigation and he</w:t>
      </w:r>
      <w:r w:rsidRPr="00010544">
        <w:rPr>
          <w:rFonts w:asciiTheme="minorHAnsi" w:hAnsiTheme="minorHAnsi" w:cstheme="minorHAnsi"/>
          <w:sz w:val="22"/>
          <w:szCs w:val="22"/>
        </w:rPr>
        <w:t xml:space="preserve"> wanted conditions p</w:t>
      </w:r>
      <w:r w:rsidR="00686D92" w:rsidRPr="00010544">
        <w:rPr>
          <w:rFonts w:asciiTheme="minorHAnsi" w:hAnsiTheme="minorHAnsi" w:cstheme="minorHAnsi"/>
          <w:sz w:val="22"/>
          <w:szCs w:val="22"/>
        </w:rPr>
        <w:t>ut on the suspect so that she</w:t>
      </w:r>
      <w:r w:rsidRPr="00010544">
        <w:rPr>
          <w:rFonts w:asciiTheme="minorHAnsi" w:hAnsiTheme="minorHAnsi" w:cstheme="minorHAnsi"/>
          <w:sz w:val="22"/>
          <w:szCs w:val="22"/>
        </w:rPr>
        <w:t xml:space="preserve"> could not </w:t>
      </w:r>
      <w:r w:rsidR="00040283" w:rsidRPr="00010544">
        <w:rPr>
          <w:rFonts w:asciiTheme="minorHAnsi" w:hAnsiTheme="minorHAnsi" w:cstheme="minorHAnsi"/>
          <w:sz w:val="22"/>
          <w:szCs w:val="22"/>
        </w:rPr>
        <w:t xml:space="preserve">further </w:t>
      </w:r>
      <w:r w:rsidRPr="00010544">
        <w:rPr>
          <w:rFonts w:asciiTheme="minorHAnsi" w:hAnsiTheme="minorHAnsi" w:cstheme="minorHAnsi"/>
          <w:sz w:val="22"/>
          <w:szCs w:val="22"/>
        </w:rPr>
        <w:t>contact him. Without delay</w:t>
      </w:r>
      <w:r w:rsidR="00686D92" w:rsidRPr="00010544">
        <w:rPr>
          <w:rFonts w:asciiTheme="minorHAnsi" w:hAnsiTheme="minorHAnsi" w:cstheme="minorHAnsi"/>
          <w:sz w:val="22"/>
          <w:szCs w:val="22"/>
        </w:rPr>
        <w:t>,</w:t>
      </w:r>
      <w:r w:rsidRPr="00010544">
        <w:rPr>
          <w:rFonts w:asciiTheme="minorHAnsi" w:hAnsiTheme="minorHAnsi" w:cstheme="minorHAnsi"/>
          <w:sz w:val="22"/>
          <w:szCs w:val="22"/>
        </w:rPr>
        <w:t xml:space="preserve"> I organised to take a statement from the victim, I recorded and exhibited the messages that were sent to me from the victim</w:t>
      </w:r>
      <w:r w:rsidR="00686D92" w:rsidRPr="00010544">
        <w:rPr>
          <w:rFonts w:asciiTheme="minorHAnsi" w:hAnsiTheme="minorHAnsi" w:cstheme="minorHAnsi"/>
          <w:sz w:val="22"/>
          <w:szCs w:val="22"/>
        </w:rPr>
        <w:t>’</w:t>
      </w:r>
      <w:r w:rsidRPr="00010544">
        <w:rPr>
          <w:rFonts w:asciiTheme="minorHAnsi" w:hAnsiTheme="minorHAnsi" w:cstheme="minorHAnsi"/>
          <w:sz w:val="22"/>
          <w:szCs w:val="22"/>
        </w:rPr>
        <w:t>s phone as these were crucial pieces of evidence.</w:t>
      </w:r>
    </w:p>
    <w:p w14:paraId="1B11F617" w14:textId="2CCA6F84" w:rsidR="008262E2" w:rsidRPr="00010544" w:rsidRDefault="008262E2" w:rsidP="00EE0AB1">
      <w:pPr>
        <w:tabs>
          <w:tab w:val="left" w:pos="3420"/>
        </w:tabs>
        <w:rPr>
          <w:rFonts w:asciiTheme="minorHAnsi" w:hAnsiTheme="minorHAnsi" w:cstheme="minorHAnsi"/>
          <w:sz w:val="22"/>
          <w:szCs w:val="22"/>
        </w:rPr>
      </w:pPr>
    </w:p>
    <w:p w14:paraId="6D24D878" w14:textId="49076492" w:rsidR="008262E2" w:rsidRPr="007526C8" w:rsidRDefault="008262E2" w:rsidP="00EE0AB1">
      <w:pPr>
        <w:tabs>
          <w:tab w:val="left" w:pos="3420"/>
        </w:tabs>
        <w:rPr>
          <w:rFonts w:asciiTheme="minorHAnsi" w:hAnsiTheme="minorHAnsi" w:cstheme="minorHAnsi"/>
          <w:b/>
          <w:sz w:val="22"/>
          <w:szCs w:val="22"/>
        </w:rPr>
      </w:pPr>
      <w:r w:rsidRPr="00010544">
        <w:rPr>
          <w:rFonts w:asciiTheme="minorHAnsi" w:hAnsiTheme="minorHAnsi" w:cstheme="minorHAnsi"/>
          <w:sz w:val="22"/>
          <w:szCs w:val="22"/>
        </w:rPr>
        <w:t>After I had gathered all the evidence and began the case file</w:t>
      </w:r>
      <w:r w:rsidR="00686D92" w:rsidRPr="00010544">
        <w:rPr>
          <w:rFonts w:asciiTheme="minorHAnsi" w:hAnsiTheme="minorHAnsi" w:cstheme="minorHAnsi"/>
          <w:sz w:val="22"/>
          <w:szCs w:val="22"/>
        </w:rPr>
        <w:t>,</w:t>
      </w:r>
      <w:r w:rsidRPr="00010544">
        <w:rPr>
          <w:rFonts w:asciiTheme="minorHAnsi" w:hAnsiTheme="minorHAnsi" w:cstheme="minorHAnsi"/>
          <w:sz w:val="22"/>
          <w:szCs w:val="22"/>
        </w:rPr>
        <w:t xml:space="preserve"> I made it my priority to arrest the suspect for two reasons, first</w:t>
      </w:r>
      <w:r w:rsidR="00686D92" w:rsidRPr="00010544">
        <w:rPr>
          <w:rFonts w:asciiTheme="minorHAnsi" w:hAnsiTheme="minorHAnsi" w:cstheme="minorHAnsi"/>
          <w:sz w:val="22"/>
          <w:szCs w:val="22"/>
        </w:rPr>
        <w:t>ly so that the suspect could be questioned to establish</w:t>
      </w:r>
      <w:r w:rsidRPr="00010544">
        <w:rPr>
          <w:rFonts w:asciiTheme="minorHAnsi" w:hAnsiTheme="minorHAnsi" w:cstheme="minorHAnsi"/>
          <w:sz w:val="22"/>
          <w:szCs w:val="22"/>
        </w:rPr>
        <w:t xml:space="preserve"> her version of events and second</w:t>
      </w:r>
      <w:r w:rsidR="00686D92" w:rsidRPr="00010544">
        <w:rPr>
          <w:rFonts w:asciiTheme="minorHAnsi" w:hAnsiTheme="minorHAnsi" w:cstheme="minorHAnsi"/>
          <w:sz w:val="22"/>
          <w:szCs w:val="22"/>
        </w:rPr>
        <w:t>ly</w:t>
      </w:r>
      <w:r w:rsidRPr="00010544">
        <w:rPr>
          <w:rFonts w:asciiTheme="minorHAnsi" w:hAnsiTheme="minorHAnsi" w:cstheme="minorHAnsi"/>
          <w:sz w:val="22"/>
          <w:szCs w:val="22"/>
        </w:rPr>
        <w:t xml:space="preserve"> to put bail conditions on the suspect should it be required. </w:t>
      </w:r>
      <w:r w:rsidR="007526C8">
        <w:rPr>
          <w:rFonts w:asciiTheme="minorHAnsi" w:hAnsiTheme="minorHAnsi" w:cstheme="minorHAnsi"/>
          <w:b/>
          <w:sz w:val="22"/>
          <w:szCs w:val="22"/>
        </w:rPr>
        <w:t>WC - 184</w:t>
      </w:r>
    </w:p>
    <w:p w14:paraId="1F89A517" w14:textId="3EF84109" w:rsidR="008262E2" w:rsidRPr="00010544" w:rsidRDefault="008262E2" w:rsidP="00EE0AB1">
      <w:pPr>
        <w:tabs>
          <w:tab w:val="left" w:pos="3420"/>
        </w:tabs>
        <w:rPr>
          <w:rFonts w:asciiTheme="minorHAnsi" w:hAnsiTheme="minorHAnsi" w:cstheme="minorHAnsi"/>
          <w:sz w:val="22"/>
          <w:szCs w:val="22"/>
        </w:rPr>
      </w:pPr>
    </w:p>
    <w:p w14:paraId="54E3BB81" w14:textId="09F5A862" w:rsidR="008262E2" w:rsidRPr="007526C8" w:rsidRDefault="008262E2" w:rsidP="00EE0AB1">
      <w:pPr>
        <w:tabs>
          <w:tab w:val="left" w:pos="3420"/>
        </w:tabs>
        <w:rPr>
          <w:rFonts w:asciiTheme="minorHAnsi" w:hAnsiTheme="minorHAnsi" w:cstheme="minorHAnsi"/>
          <w:b/>
          <w:sz w:val="22"/>
          <w:szCs w:val="22"/>
        </w:rPr>
      </w:pPr>
      <w:r w:rsidRPr="007526C8">
        <w:rPr>
          <w:rFonts w:asciiTheme="minorHAnsi" w:hAnsiTheme="minorHAnsi" w:cstheme="minorHAnsi"/>
          <w:b/>
          <w:sz w:val="22"/>
          <w:szCs w:val="22"/>
        </w:rPr>
        <w:t>Feeling</w:t>
      </w:r>
    </w:p>
    <w:p w14:paraId="30497378" w14:textId="044C0C0C" w:rsidR="008262E2" w:rsidRPr="00010544" w:rsidRDefault="008262E2" w:rsidP="00EE0AB1">
      <w:pPr>
        <w:tabs>
          <w:tab w:val="left" w:pos="3420"/>
        </w:tabs>
        <w:rPr>
          <w:rFonts w:asciiTheme="minorHAnsi" w:hAnsiTheme="minorHAnsi" w:cstheme="minorHAnsi"/>
          <w:sz w:val="22"/>
          <w:szCs w:val="22"/>
        </w:rPr>
      </w:pPr>
    </w:p>
    <w:p w14:paraId="7476CE7F" w14:textId="00A551A9" w:rsidR="008262E2" w:rsidRPr="007526C8" w:rsidRDefault="00686D92" w:rsidP="00EE0AB1">
      <w:pPr>
        <w:tabs>
          <w:tab w:val="left" w:pos="3420"/>
        </w:tabs>
        <w:rPr>
          <w:rFonts w:asciiTheme="minorHAnsi" w:hAnsiTheme="minorHAnsi" w:cstheme="minorHAnsi"/>
          <w:b/>
          <w:sz w:val="22"/>
          <w:szCs w:val="22"/>
        </w:rPr>
      </w:pPr>
      <w:r w:rsidRPr="00010544">
        <w:rPr>
          <w:rFonts w:asciiTheme="minorHAnsi" w:hAnsiTheme="minorHAnsi" w:cstheme="minorHAnsi"/>
          <w:sz w:val="22"/>
          <w:szCs w:val="22"/>
        </w:rPr>
        <w:t>Due to the fact that I’m</w:t>
      </w:r>
      <w:r w:rsidR="008262E2" w:rsidRPr="00010544">
        <w:rPr>
          <w:rFonts w:asciiTheme="minorHAnsi" w:hAnsiTheme="minorHAnsi" w:cstheme="minorHAnsi"/>
          <w:sz w:val="22"/>
          <w:szCs w:val="22"/>
        </w:rPr>
        <w:t xml:space="preserve"> a response officer in Cardiff ci</w:t>
      </w:r>
      <w:r w:rsidRPr="00010544">
        <w:rPr>
          <w:rFonts w:asciiTheme="minorHAnsi" w:hAnsiTheme="minorHAnsi" w:cstheme="minorHAnsi"/>
          <w:sz w:val="22"/>
          <w:szCs w:val="22"/>
        </w:rPr>
        <w:t>ty centre, dealing with</w:t>
      </w:r>
      <w:r w:rsidR="008262E2" w:rsidRPr="00010544">
        <w:rPr>
          <w:rFonts w:asciiTheme="minorHAnsi" w:hAnsiTheme="minorHAnsi" w:cstheme="minorHAnsi"/>
          <w:sz w:val="22"/>
          <w:szCs w:val="22"/>
        </w:rPr>
        <w:t xml:space="preserve"> incident</w:t>
      </w:r>
      <w:r w:rsidRPr="00010544">
        <w:rPr>
          <w:rFonts w:asciiTheme="minorHAnsi" w:hAnsiTheme="minorHAnsi" w:cstheme="minorHAnsi"/>
          <w:sz w:val="22"/>
          <w:szCs w:val="22"/>
        </w:rPr>
        <w:t xml:space="preserve">s of </w:t>
      </w:r>
      <w:r w:rsidR="008262E2" w:rsidRPr="00010544">
        <w:rPr>
          <w:rFonts w:asciiTheme="minorHAnsi" w:hAnsiTheme="minorHAnsi" w:cstheme="minorHAnsi"/>
          <w:sz w:val="22"/>
          <w:szCs w:val="22"/>
        </w:rPr>
        <w:t>malicious communications is not a typical investigation on this patch. I felt slight</w:t>
      </w:r>
      <w:r w:rsidRPr="00010544">
        <w:rPr>
          <w:rFonts w:asciiTheme="minorHAnsi" w:hAnsiTheme="minorHAnsi" w:cstheme="minorHAnsi"/>
          <w:sz w:val="22"/>
          <w:szCs w:val="22"/>
        </w:rPr>
        <w:t>l</w:t>
      </w:r>
      <w:r w:rsidR="008262E2" w:rsidRPr="00010544">
        <w:rPr>
          <w:rFonts w:asciiTheme="minorHAnsi" w:hAnsiTheme="minorHAnsi" w:cstheme="minorHAnsi"/>
          <w:sz w:val="22"/>
          <w:szCs w:val="22"/>
        </w:rPr>
        <w:t>y appreh</w:t>
      </w:r>
      <w:r w:rsidRPr="00010544">
        <w:rPr>
          <w:rFonts w:asciiTheme="minorHAnsi" w:hAnsiTheme="minorHAnsi" w:cstheme="minorHAnsi"/>
          <w:sz w:val="22"/>
          <w:szCs w:val="22"/>
        </w:rPr>
        <w:t>ensive regarding the process as</w:t>
      </w:r>
      <w:r w:rsidR="008262E2" w:rsidRPr="00010544">
        <w:rPr>
          <w:rFonts w:asciiTheme="minorHAnsi" w:hAnsiTheme="minorHAnsi" w:cstheme="minorHAnsi"/>
          <w:sz w:val="22"/>
          <w:szCs w:val="22"/>
        </w:rPr>
        <w:t xml:space="preserve"> I was using legislation I was unfamiliar with, however, after discussing the case with </w:t>
      </w:r>
      <w:r w:rsidR="00040283" w:rsidRPr="00010544">
        <w:rPr>
          <w:rFonts w:asciiTheme="minorHAnsi" w:hAnsiTheme="minorHAnsi" w:cstheme="minorHAnsi"/>
          <w:sz w:val="22"/>
          <w:szCs w:val="22"/>
        </w:rPr>
        <w:t>a senior officer</w:t>
      </w:r>
      <w:r w:rsidR="008262E2" w:rsidRPr="00010544">
        <w:rPr>
          <w:rFonts w:asciiTheme="minorHAnsi" w:hAnsiTheme="minorHAnsi" w:cstheme="minorHAnsi"/>
          <w:sz w:val="22"/>
          <w:szCs w:val="22"/>
        </w:rPr>
        <w:t xml:space="preserve"> on the team</w:t>
      </w:r>
      <w:r w:rsidRPr="00010544">
        <w:rPr>
          <w:rFonts w:asciiTheme="minorHAnsi" w:hAnsiTheme="minorHAnsi" w:cstheme="minorHAnsi"/>
          <w:sz w:val="22"/>
          <w:szCs w:val="22"/>
        </w:rPr>
        <w:t>,</w:t>
      </w:r>
      <w:r w:rsidR="00040283" w:rsidRPr="00010544">
        <w:rPr>
          <w:rFonts w:asciiTheme="minorHAnsi" w:hAnsiTheme="minorHAnsi" w:cstheme="minorHAnsi"/>
          <w:sz w:val="22"/>
          <w:szCs w:val="22"/>
        </w:rPr>
        <w:t xml:space="preserve"> I had greater confidence</w:t>
      </w:r>
      <w:r w:rsidR="008262E2" w:rsidRPr="00010544">
        <w:rPr>
          <w:rFonts w:asciiTheme="minorHAnsi" w:hAnsiTheme="minorHAnsi" w:cstheme="minorHAnsi"/>
          <w:sz w:val="22"/>
          <w:szCs w:val="22"/>
        </w:rPr>
        <w:t xml:space="preserve"> about the direction I was taking. On reflection, I felt I could</w:t>
      </w:r>
      <w:r w:rsidRPr="00010544">
        <w:rPr>
          <w:rFonts w:asciiTheme="minorHAnsi" w:hAnsiTheme="minorHAnsi" w:cstheme="minorHAnsi"/>
          <w:sz w:val="22"/>
          <w:szCs w:val="22"/>
        </w:rPr>
        <w:t xml:space="preserve"> have dealt with the suspect via</w:t>
      </w:r>
      <w:r w:rsidR="008262E2" w:rsidRPr="00010544">
        <w:rPr>
          <w:rFonts w:asciiTheme="minorHAnsi" w:hAnsiTheme="minorHAnsi" w:cstheme="minorHAnsi"/>
          <w:sz w:val="22"/>
          <w:szCs w:val="22"/>
        </w:rPr>
        <w:t xml:space="preserve"> a different r</w:t>
      </w:r>
      <w:r w:rsidRPr="00010544">
        <w:rPr>
          <w:rFonts w:asciiTheme="minorHAnsi" w:hAnsiTheme="minorHAnsi" w:cstheme="minorHAnsi"/>
          <w:sz w:val="22"/>
          <w:szCs w:val="22"/>
        </w:rPr>
        <w:t>oute such as  voluntary attendanc</w:t>
      </w:r>
      <w:r w:rsidR="008262E2" w:rsidRPr="00010544">
        <w:rPr>
          <w:rFonts w:asciiTheme="minorHAnsi" w:hAnsiTheme="minorHAnsi" w:cstheme="minorHAnsi"/>
          <w:sz w:val="22"/>
          <w:szCs w:val="22"/>
        </w:rPr>
        <w:t>e, however, as this was a case between two people who knew each</w:t>
      </w:r>
      <w:r w:rsidRPr="00010544">
        <w:rPr>
          <w:rFonts w:asciiTheme="minorHAnsi" w:hAnsiTheme="minorHAnsi" w:cstheme="minorHAnsi"/>
          <w:sz w:val="22"/>
          <w:szCs w:val="22"/>
        </w:rPr>
        <w:t xml:space="preserve"> other involving threats,</w:t>
      </w:r>
      <w:r w:rsidR="008262E2" w:rsidRPr="00010544">
        <w:rPr>
          <w:rFonts w:asciiTheme="minorHAnsi" w:hAnsiTheme="minorHAnsi" w:cstheme="minorHAnsi"/>
          <w:sz w:val="22"/>
          <w:szCs w:val="22"/>
        </w:rPr>
        <w:t xml:space="preserve"> my plan was to place the suspect on bail conditions in order to safeguard the victim.</w:t>
      </w:r>
      <w:r w:rsidR="007526C8">
        <w:rPr>
          <w:rFonts w:asciiTheme="minorHAnsi" w:hAnsiTheme="minorHAnsi" w:cstheme="minorHAnsi"/>
          <w:sz w:val="22"/>
          <w:szCs w:val="22"/>
        </w:rPr>
        <w:t xml:space="preserve"> </w:t>
      </w:r>
      <w:r w:rsidR="007526C8">
        <w:rPr>
          <w:rFonts w:asciiTheme="minorHAnsi" w:hAnsiTheme="minorHAnsi" w:cstheme="minorHAnsi"/>
          <w:b/>
          <w:sz w:val="22"/>
          <w:szCs w:val="22"/>
        </w:rPr>
        <w:t>WC - 115</w:t>
      </w:r>
    </w:p>
    <w:p w14:paraId="15D66570" w14:textId="25B75CC7" w:rsidR="008262E2" w:rsidRPr="00010544" w:rsidRDefault="008262E2" w:rsidP="00EE0AB1">
      <w:pPr>
        <w:tabs>
          <w:tab w:val="left" w:pos="3420"/>
        </w:tabs>
        <w:rPr>
          <w:rFonts w:asciiTheme="minorHAnsi" w:hAnsiTheme="minorHAnsi" w:cstheme="minorHAnsi"/>
          <w:sz w:val="22"/>
          <w:szCs w:val="22"/>
        </w:rPr>
      </w:pPr>
    </w:p>
    <w:p w14:paraId="066F1750" w14:textId="552C2DB5" w:rsidR="008262E2" w:rsidRPr="007526C8" w:rsidRDefault="008262E2" w:rsidP="00EE0AB1">
      <w:pPr>
        <w:tabs>
          <w:tab w:val="left" w:pos="3420"/>
        </w:tabs>
        <w:rPr>
          <w:rFonts w:asciiTheme="minorHAnsi" w:hAnsiTheme="minorHAnsi" w:cstheme="minorHAnsi"/>
          <w:b/>
          <w:sz w:val="22"/>
          <w:szCs w:val="22"/>
        </w:rPr>
      </w:pPr>
      <w:r w:rsidRPr="007526C8">
        <w:rPr>
          <w:rFonts w:asciiTheme="minorHAnsi" w:hAnsiTheme="minorHAnsi" w:cstheme="minorHAnsi"/>
          <w:b/>
          <w:sz w:val="22"/>
          <w:szCs w:val="22"/>
        </w:rPr>
        <w:t xml:space="preserve">Conclusion </w:t>
      </w:r>
    </w:p>
    <w:p w14:paraId="1AE267CD" w14:textId="39E6023F" w:rsidR="008262E2" w:rsidRPr="00010544" w:rsidRDefault="008262E2" w:rsidP="00EE0AB1">
      <w:pPr>
        <w:tabs>
          <w:tab w:val="left" w:pos="3420"/>
        </w:tabs>
        <w:rPr>
          <w:rFonts w:asciiTheme="minorHAnsi" w:hAnsiTheme="minorHAnsi" w:cstheme="minorHAnsi"/>
          <w:sz w:val="22"/>
          <w:szCs w:val="22"/>
        </w:rPr>
      </w:pPr>
    </w:p>
    <w:p w14:paraId="47F104CD" w14:textId="2F6C2D8E" w:rsidR="008262E2" w:rsidRPr="00010544" w:rsidRDefault="00686D92" w:rsidP="00EE0AB1">
      <w:pPr>
        <w:tabs>
          <w:tab w:val="left" w:pos="3420"/>
        </w:tabs>
        <w:rPr>
          <w:rFonts w:asciiTheme="minorHAnsi" w:hAnsiTheme="minorHAnsi" w:cstheme="minorHAnsi"/>
          <w:sz w:val="22"/>
          <w:szCs w:val="22"/>
        </w:rPr>
      </w:pPr>
      <w:r w:rsidRPr="00010544">
        <w:rPr>
          <w:rFonts w:asciiTheme="minorHAnsi" w:hAnsiTheme="minorHAnsi" w:cstheme="minorHAnsi"/>
          <w:sz w:val="22"/>
          <w:szCs w:val="22"/>
        </w:rPr>
        <w:t>As I consider</w:t>
      </w:r>
      <w:r w:rsidR="008262E2" w:rsidRPr="00010544">
        <w:rPr>
          <w:rFonts w:asciiTheme="minorHAnsi" w:hAnsiTheme="minorHAnsi" w:cstheme="minorHAnsi"/>
          <w:sz w:val="22"/>
          <w:szCs w:val="22"/>
        </w:rPr>
        <w:t xml:space="preserve"> this incident </w:t>
      </w:r>
      <w:r w:rsidR="00820151" w:rsidRPr="00010544">
        <w:rPr>
          <w:rFonts w:asciiTheme="minorHAnsi" w:hAnsiTheme="minorHAnsi" w:cstheme="minorHAnsi"/>
          <w:sz w:val="22"/>
          <w:szCs w:val="22"/>
        </w:rPr>
        <w:t>in its entirety, I believe</w:t>
      </w:r>
      <w:r w:rsidR="00CE5428" w:rsidRPr="00010544">
        <w:rPr>
          <w:rFonts w:asciiTheme="minorHAnsi" w:hAnsiTheme="minorHAnsi" w:cstheme="minorHAnsi"/>
          <w:sz w:val="22"/>
          <w:szCs w:val="22"/>
        </w:rPr>
        <w:t xml:space="preserve"> I made the right decision, I was able to safeguard the victim from any </w:t>
      </w:r>
      <w:r w:rsidR="00820151" w:rsidRPr="00010544">
        <w:rPr>
          <w:rFonts w:asciiTheme="minorHAnsi" w:hAnsiTheme="minorHAnsi" w:cstheme="minorHAnsi"/>
          <w:sz w:val="22"/>
          <w:szCs w:val="22"/>
        </w:rPr>
        <w:t xml:space="preserve">further </w:t>
      </w:r>
      <w:r w:rsidR="00CE5428" w:rsidRPr="00010544">
        <w:rPr>
          <w:rFonts w:asciiTheme="minorHAnsi" w:hAnsiTheme="minorHAnsi" w:cstheme="minorHAnsi"/>
          <w:sz w:val="22"/>
          <w:szCs w:val="22"/>
        </w:rPr>
        <w:t>threats and relieve</w:t>
      </w:r>
      <w:r w:rsidR="00820151" w:rsidRPr="00010544">
        <w:rPr>
          <w:rFonts w:asciiTheme="minorHAnsi" w:hAnsiTheme="minorHAnsi" w:cstheme="minorHAnsi"/>
          <w:sz w:val="22"/>
          <w:szCs w:val="22"/>
        </w:rPr>
        <w:t xml:space="preserve"> the stre</w:t>
      </w:r>
      <w:r w:rsidR="00040283" w:rsidRPr="00010544">
        <w:rPr>
          <w:rFonts w:asciiTheme="minorHAnsi" w:hAnsiTheme="minorHAnsi" w:cstheme="minorHAnsi"/>
          <w:sz w:val="22"/>
          <w:szCs w:val="22"/>
        </w:rPr>
        <w:t>ss placed on</w:t>
      </w:r>
      <w:r w:rsidR="00820151" w:rsidRPr="00010544">
        <w:rPr>
          <w:rFonts w:asciiTheme="minorHAnsi" w:hAnsiTheme="minorHAnsi" w:cstheme="minorHAnsi"/>
          <w:sz w:val="22"/>
          <w:szCs w:val="22"/>
        </w:rPr>
        <w:t xml:space="preserve"> him</w:t>
      </w:r>
      <w:r w:rsidR="00CE5428" w:rsidRPr="00010544">
        <w:rPr>
          <w:rFonts w:asciiTheme="minorHAnsi" w:hAnsiTheme="minorHAnsi" w:cstheme="minorHAnsi"/>
          <w:sz w:val="22"/>
          <w:szCs w:val="22"/>
        </w:rPr>
        <w:t xml:space="preserve"> by putting bail conditions on the suspect not to contact</w:t>
      </w:r>
      <w:r w:rsidR="00820151" w:rsidRPr="00010544">
        <w:rPr>
          <w:rFonts w:asciiTheme="minorHAnsi" w:hAnsiTheme="minorHAnsi" w:cstheme="minorHAnsi"/>
          <w:sz w:val="22"/>
          <w:szCs w:val="22"/>
        </w:rPr>
        <w:t xml:space="preserve"> the victim</w:t>
      </w:r>
      <w:r w:rsidR="00CE5428" w:rsidRPr="00010544">
        <w:rPr>
          <w:rFonts w:asciiTheme="minorHAnsi" w:hAnsiTheme="minorHAnsi" w:cstheme="minorHAnsi"/>
          <w:sz w:val="22"/>
          <w:szCs w:val="22"/>
        </w:rPr>
        <w:t xml:space="preserve"> directly or in</w:t>
      </w:r>
      <w:r w:rsidR="00820151" w:rsidRPr="00010544">
        <w:rPr>
          <w:rFonts w:asciiTheme="minorHAnsi" w:hAnsiTheme="minorHAnsi" w:cstheme="minorHAnsi"/>
          <w:sz w:val="22"/>
          <w:szCs w:val="22"/>
        </w:rPr>
        <w:t>directly by the use of</w:t>
      </w:r>
      <w:r w:rsidR="00CE5428" w:rsidRPr="00010544">
        <w:rPr>
          <w:rFonts w:asciiTheme="minorHAnsi" w:hAnsiTheme="minorHAnsi" w:cstheme="minorHAnsi"/>
          <w:sz w:val="22"/>
          <w:szCs w:val="22"/>
        </w:rPr>
        <w:t xml:space="preserve"> digital devices or social media. </w:t>
      </w:r>
    </w:p>
    <w:p w14:paraId="6578B7CC" w14:textId="5DE8FE0D" w:rsidR="00CE5428" w:rsidRPr="00010544" w:rsidRDefault="00CE5428" w:rsidP="00EE0AB1">
      <w:pPr>
        <w:tabs>
          <w:tab w:val="left" w:pos="3420"/>
        </w:tabs>
        <w:rPr>
          <w:rFonts w:asciiTheme="minorHAnsi" w:hAnsiTheme="minorHAnsi" w:cstheme="minorHAnsi"/>
          <w:sz w:val="22"/>
          <w:szCs w:val="22"/>
        </w:rPr>
      </w:pPr>
    </w:p>
    <w:p w14:paraId="4E6731CE" w14:textId="0EBD5092" w:rsidR="00CE5428" w:rsidRPr="00010544" w:rsidRDefault="00CE5428" w:rsidP="00EE0AB1">
      <w:pPr>
        <w:tabs>
          <w:tab w:val="left" w:pos="3420"/>
        </w:tabs>
        <w:rPr>
          <w:rFonts w:asciiTheme="minorHAnsi" w:hAnsiTheme="minorHAnsi" w:cstheme="minorHAnsi"/>
          <w:sz w:val="22"/>
          <w:szCs w:val="22"/>
        </w:rPr>
      </w:pPr>
      <w:r w:rsidRPr="00010544">
        <w:rPr>
          <w:rFonts w:asciiTheme="minorHAnsi" w:hAnsiTheme="minorHAnsi" w:cstheme="minorHAnsi"/>
          <w:sz w:val="22"/>
          <w:szCs w:val="22"/>
        </w:rPr>
        <w:t>As I arrested the suspect</w:t>
      </w:r>
      <w:r w:rsidR="00820151" w:rsidRPr="00010544">
        <w:rPr>
          <w:rFonts w:asciiTheme="minorHAnsi" w:hAnsiTheme="minorHAnsi" w:cstheme="minorHAnsi"/>
          <w:sz w:val="22"/>
          <w:szCs w:val="22"/>
        </w:rPr>
        <w:t>,</w:t>
      </w:r>
      <w:r w:rsidRPr="00010544">
        <w:rPr>
          <w:rFonts w:asciiTheme="minorHAnsi" w:hAnsiTheme="minorHAnsi" w:cstheme="minorHAnsi"/>
          <w:sz w:val="22"/>
          <w:szCs w:val="22"/>
        </w:rPr>
        <w:t xml:space="preserve"> I made it my intention to seize her phone or any o</w:t>
      </w:r>
      <w:r w:rsidR="00040283" w:rsidRPr="00010544">
        <w:rPr>
          <w:rFonts w:asciiTheme="minorHAnsi" w:hAnsiTheme="minorHAnsi" w:cstheme="minorHAnsi"/>
          <w:sz w:val="22"/>
          <w:szCs w:val="22"/>
        </w:rPr>
        <w:t>ther device which could be used to message the victim, it was</w:t>
      </w:r>
      <w:r w:rsidRPr="00010544">
        <w:rPr>
          <w:rFonts w:asciiTheme="minorHAnsi" w:hAnsiTheme="minorHAnsi" w:cstheme="minorHAnsi"/>
          <w:sz w:val="22"/>
          <w:szCs w:val="22"/>
        </w:rPr>
        <w:t xml:space="preserve"> important to do this at t</w:t>
      </w:r>
      <w:r w:rsidR="00987998" w:rsidRPr="00010544">
        <w:rPr>
          <w:rFonts w:asciiTheme="minorHAnsi" w:hAnsiTheme="minorHAnsi" w:cstheme="minorHAnsi"/>
          <w:sz w:val="22"/>
          <w:szCs w:val="22"/>
        </w:rPr>
        <w:t>he first possible instance to prevent the suspect from wiping</w:t>
      </w:r>
      <w:r w:rsidRPr="00010544">
        <w:rPr>
          <w:rFonts w:asciiTheme="minorHAnsi" w:hAnsiTheme="minorHAnsi" w:cstheme="minorHAnsi"/>
          <w:sz w:val="22"/>
          <w:szCs w:val="22"/>
        </w:rPr>
        <w:t xml:space="preserve"> any messages from the device</w:t>
      </w:r>
      <w:r w:rsidR="00987998" w:rsidRPr="00010544">
        <w:rPr>
          <w:rFonts w:asciiTheme="minorHAnsi" w:hAnsiTheme="minorHAnsi" w:cstheme="minorHAnsi"/>
          <w:sz w:val="22"/>
          <w:szCs w:val="22"/>
        </w:rPr>
        <w:t>s</w:t>
      </w:r>
      <w:r w:rsidRPr="00010544">
        <w:rPr>
          <w:rFonts w:asciiTheme="minorHAnsi" w:hAnsiTheme="minorHAnsi" w:cstheme="minorHAnsi"/>
          <w:sz w:val="22"/>
          <w:szCs w:val="22"/>
        </w:rPr>
        <w:t xml:space="preserve">. Ensuring I had the correct device was important as it </w:t>
      </w:r>
      <w:r w:rsidR="0035518B" w:rsidRPr="00010544">
        <w:rPr>
          <w:rFonts w:asciiTheme="minorHAnsi" w:hAnsiTheme="minorHAnsi" w:cstheme="minorHAnsi"/>
          <w:sz w:val="22"/>
          <w:szCs w:val="22"/>
        </w:rPr>
        <w:t>would</w:t>
      </w:r>
      <w:r w:rsidRPr="00010544">
        <w:rPr>
          <w:rFonts w:asciiTheme="minorHAnsi" w:hAnsiTheme="minorHAnsi" w:cstheme="minorHAnsi"/>
          <w:sz w:val="22"/>
          <w:szCs w:val="22"/>
        </w:rPr>
        <w:t xml:space="preserve"> allow me to task a DMI to scan the phone for messages linked to the offence. This in itself wo</w:t>
      </w:r>
      <w:r w:rsidR="00B96B82" w:rsidRPr="00010544">
        <w:rPr>
          <w:rFonts w:asciiTheme="minorHAnsi" w:hAnsiTheme="minorHAnsi" w:cstheme="minorHAnsi"/>
          <w:sz w:val="22"/>
          <w:szCs w:val="22"/>
        </w:rPr>
        <w:t xml:space="preserve">uld reinforce </w:t>
      </w:r>
      <w:r w:rsidR="00820151" w:rsidRPr="00010544">
        <w:rPr>
          <w:rFonts w:asciiTheme="minorHAnsi" w:hAnsiTheme="minorHAnsi" w:cstheme="minorHAnsi"/>
          <w:sz w:val="22"/>
          <w:szCs w:val="22"/>
        </w:rPr>
        <w:t>the victims account to be true. I</w:t>
      </w:r>
      <w:r w:rsidR="00B96B82" w:rsidRPr="00010544">
        <w:rPr>
          <w:rFonts w:asciiTheme="minorHAnsi" w:hAnsiTheme="minorHAnsi" w:cstheme="minorHAnsi"/>
          <w:sz w:val="22"/>
          <w:szCs w:val="22"/>
        </w:rPr>
        <w:t xml:space="preserve"> locate</w:t>
      </w:r>
      <w:r w:rsidR="00820151" w:rsidRPr="00010544">
        <w:rPr>
          <w:rFonts w:asciiTheme="minorHAnsi" w:hAnsiTheme="minorHAnsi" w:cstheme="minorHAnsi"/>
          <w:sz w:val="22"/>
          <w:szCs w:val="22"/>
        </w:rPr>
        <w:t>d and seized the phone</w:t>
      </w:r>
      <w:r w:rsidR="00B96B82" w:rsidRPr="00010544">
        <w:rPr>
          <w:rFonts w:asciiTheme="minorHAnsi" w:hAnsiTheme="minorHAnsi" w:cstheme="minorHAnsi"/>
          <w:sz w:val="22"/>
          <w:szCs w:val="22"/>
        </w:rPr>
        <w:t xml:space="preserve"> using powers under the Police and Criminal Evidence Act 1984 Section 32. </w:t>
      </w:r>
    </w:p>
    <w:p w14:paraId="0F34178B" w14:textId="205B9E7D" w:rsidR="00B96B82" w:rsidRPr="00010544" w:rsidRDefault="00B96B82" w:rsidP="00EE0AB1">
      <w:pPr>
        <w:tabs>
          <w:tab w:val="left" w:pos="3420"/>
        </w:tabs>
        <w:rPr>
          <w:rFonts w:asciiTheme="minorHAnsi" w:hAnsiTheme="minorHAnsi" w:cstheme="minorHAnsi"/>
          <w:sz w:val="22"/>
          <w:szCs w:val="22"/>
        </w:rPr>
      </w:pPr>
    </w:p>
    <w:p w14:paraId="75DBD9C1" w14:textId="17150951" w:rsidR="00B96B82" w:rsidRPr="007526C8" w:rsidRDefault="00B96B82" w:rsidP="00EE0AB1">
      <w:pPr>
        <w:tabs>
          <w:tab w:val="left" w:pos="3420"/>
        </w:tabs>
        <w:rPr>
          <w:rFonts w:asciiTheme="minorHAnsi" w:hAnsiTheme="minorHAnsi" w:cstheme="minorHAnsi"/>
          <w:b/>
          <w:sz w:val="22"/>
          <w:szCs w:val="22"/>
        </w:rPr>
      </w:pPr>
      <w:r w:rsidRPr="00010544">
        <w:rPr>
          <w:rFonts w:asciiTheme="minorHAnsi" w:hAnsiTheme="minorHAnsi" w:cstheme="minorHAnsi"/>
          <w:sz w:val="22"/>
          <w:szCs w:val="22"/>
        </w:rPr>
        <w:t>I exp</w:t>
      </w:r>
      <w:r w:rsidR="0035518B" w:rsidRPr="00010544">
        <w:rPr>
          <w:rFonts w:asciiTheme="minorHAnsi" w:hAnsiTheme="minorHAnsi" w:cstheme="minorHAnsi"/>
          <w:sz w:val="22"/>
          <w:szCs w:val="22"/>
        </w:rPr>
        <w:t>lained to the susp</w:t>
      </w:r>
      <w:r w:rsidR="00820151" w:rsidRPr="00010544">
        <w:rPr>
          <w:rFonts w:asciiTheme="minorHAnsi" w:hAnsiTheme="minorHAnsi" w:cstheme="minorHAnsi"/>
          <w:sz w:val="22"/>
          <w:szCs w:val="22"/>
        </w:rPr>
        <w:t xml:space="preserve">ect why it was necessary </w:t>
      </w:r>
      <w:r w:rsidR="0035518B" w:rsidRPr="00010544">
        <w:rPr>
          <w:rFonts w:asciiTheme="minorHAnsi" w:hAnsiTheme="minorHAnsi" w:cstheme="minorHAnsi"/>
          <w:sz w:val="22"/>
          <w:szCs w:val="22"/>
        </w:rPr>
        <w:t>to seize her phone and politely asked for the pin number to access the device.</w:t>
      </w:r>
      <w:r w:rsidR="00820151" w:rsidRPr="00010544">
        <w:rPr>
          <w:rFonts w:asciiTheme="minorHAnsi" w:hAnsiTheme="minorHAnsi" w:cstheme="minorHAnsi"/>
          <w:sz w:val="22"/>
          <w:szCs w:val="22"/>
        </w:rPr>
        <w:t xml:space="preserve"> Ensuring easy access</w:t>
      </w:r>
      <w:r w:rsidR="0035518B" w:rsidRPr="00010544">
        <w:rPr>
          <w:rFonts w:asciiTheme="minorHAnsi" w:hAnsiTheme="minorHAnsi" w:cstheme="minorHAnsi"/>
          <w:sz w:val="22"/>
          <w:szCs w:val="22"/>
        </w:rPr>
        <w:t xml:space="preserve"> into the device </w:t>
      </w:r>
      <w:r w:rsidR="00987998" w:rsidRPr="00010544">
        <w:rPr>
          <w:rFonts w:asciiTheme="minorHAnsi" w:hAnsiTheme="minorHAnsi" w:cstheme="minorHAnsi"/>
          <w:sz w:val="22"/>
          <w:szCs w:val="22"/>
        </w:rPr>
        <w:t>prevented</w:t>
      </w:r>
      <w:r w:rsidR="0035518B" w:rsidRPr="00010544">
        <w:rPr>
          <w:rFonts w:asciiTheme="minorHAnsi" w:hAnsiTheme="minorHAnsi" w:cstheme="minorHAnsi"/>
          <w:sz w:val="22"/>
          <w:szCs w:val="22"/>
        </w:rPr>
        <w:t xml:space="preserve"> delays to t</w:t>
      </w:r>
      <w:r w:rsidR="00820151" w:rsidRPr="00010544">
        <w:rPr>
          <w:rFonts w:asciiTheme="minorHAnsi" w:hAnsiTheme="minorHAnsi" w:cstheme="minorHAnsi"/>
          <w:sz w:val="22"/>
          <w:szCs w:val="22"/>
        </w:rPr>
        <w:t>he investigation as the DMI would</w:t>
      </w:r>
      <w:r w:rsidR="0035518B" w:rsidRPr="00010544">
        <w:rPr>
          <w:rFonts w:asciiTheme="minorHAnsi" w:hAnsiTheme="minorHAnsi" w:cstheme="minorHAnsi"/>
          <w:sz w:val="22"/>
          <w:szCs w:val="22"/>
        </w:rPr>
        <w:t xml:space="preserve"> be able to access </w:t>
      </w:r>
      <w:r w:rsidR="00820151" w:rsidRPr="00010544">
        <w:rPr>
          <w:rFonts w:asciiTheme="minorHAnsi" w:hAnsiTheme="minorHAnsi" w:cstheme="minorHAnsi"/>
          <w:sz w:val="22"/>
          <w:szCs w:val="22"/>
        </w:rPr>
        <w:t xml:space="preserve">the </w:t>
      </w:r>
      <w:r w:rsidR="00987998" w:rsidRPr="00010544">
        <w:rPr>
          <w:rFonts w:asciiTheme="minorHAnsi" w:hAnsiTheme="minorHAnsi" w:cstheme="minorHAnsi"/>
          <w:sz w:val="22"/>
          <w:szCs w:val="22"/>
        </w:rPr>
        <w:t>device immediately</w:t>
      </w:r>
      <w:r w:rsidR="0035518B" w:rsidRPr="00010544">
        <w:rPr>
          <w:rFonts w:asciiTheme="minorHAnsi" w:hAnsiTheme="minorHAnsi" w:cstheme="minorHAnsi"/>
          <w:sz w:val="22"/>
          <w:szCs w:val="22"/>
        </w:rPr>
        <w:t>.</w:t>
      </w:r>
      <w:r w:rsidR="007526C8">
        <w:rPr>
          <w:rFonts w:asciiTheme="minorHAnsi" w:hAnsiTheme="minorHAnsi" w:cstheme="minorHAnsi"/>
          <w:sz w:val="22"/>
          <w:szCs w:val="22"/>
        </w:rPr>
        <w:t xml:space="preserve"> </w:t>
      </w:r>
      <w:r w:rsidR="007526C8">
        <w:rPr>
          <w:rFonts w:asciiTheme="minorHAnsi" w:hAnsiTheme="minorHAnsi" w:cstheme="minorHAnsi"/>
          <w:b/>
          <w:sz w:val="22"/>
          <w:szCs w:val="22"/>
        </w:rPr>
        <w:t>WC - 207</w:t>
      </w:r>
    </w:p>
    <w:p w14:paraId="4E170307" w14:textId="545ADA13" w:rsidR="0035518B" w:rsidRPr="00010544" w:rsidRDefault="0035518B" w:rsidP="00EE0AB1">
      <w:pPr>
        <w:tabs>
          <w:tab w:val="left" w:pos="3420"/>
        </w:tabs>
        <w:rPr>
          <w:rFonts w:asciiTheme="minorHAnsi" w:hAnsiTheme="minorHAnsi" w:cstheme="minorHAnsi"/>
          <w:sz w:val="22"/>
          <w:szCs w:val="22"/>
        </w:rPr>
      </w:pPr>
    </w:p>
    <w:p w14:paraId="3C6CF5D3" w14:textId="21E59AF0" w:rsidR="0035518B" w:rsidRPr="007526C8" w:rsidRDefault="0035518B" w:rsidP="00EE0AB1">
      <w:pPr>
        <w:tabs>
          <w:tab w:val="left" w:pos="3420"/>
        </w:tabs>
        <w:rPr>
          <w:rFonts w:asciiTheme="minorHAnsi" w:hAnsiTheme="minorHAnsi" w:cstheme="minorHAnsi"/>
          <w:b/>
          <w:sz w:val="22"/>
          <w:szCs w:val="22"/>
        </w:rPr>
      </w:pPr>
      <w:r w:rsidRPr="007526C8">
        <w:rPr>
          <w:rFonts w:asciiTheme="minorHAnsi" w:hAnsiTheme="minorHAnsi" w:cstheme="minorHAnsi"/>
          <w:b/>
          <w:sz w:val="22"/>
          <w:szCs w:val="22"/>
        </w:rPr>
        <w:t>Evaluation</w:t>
      </w:r>
    </w:p>
    <w:p w14:paraId="0075A7AF" w14:textId="197DD625" w:rsidR="0035518B" w:rsidRPr="00010544" w:rsidRDefault="0035518B" w:rsidP="00EE0AB1">
      <w:pPr>
        <w:tabs>
          <w:tab w:val="left" w:pos="3420"/>
        </w:tabs>
        <w:rPr>
          <w:rFonts w:asciiTheme="minorHAnsi" w:hAnsiTheme="minorHAnsi" w:cstheme="minorHAnsi"/>
          <w:sz w:val="22"/>
          <w:szCs w:val="22"/>
        </w:rPr>
      </w:pPr>
    </w:p>
    <w:p w14:paraId="0B8D0D2E" w14:textId="1FC7665A" w:rsidR="0035518B" w:rsidRPr="007526C8" w:rsidRDefault="0035518B" w:rsidP="00EE0AB1">
      <w:pPr>
        <w:tabs>
          <w:tab w:val="left" w:pos="3420"/>
        </w:tabs>
        <w:rPr>
          <w:rFonts w:asciiTheme="minorHAnsi" w:hAnsiTheme="minorHAnsi" w:cstheme="minorHAnsi"/>
          <w:b/>
          <w:sz w:val="22"/>
          <w:szCs w:val="22"/>
        </w:rPr>
      </w:pPr>
      <w:r w:rsidRPr="00010544">
        <w:rPr>
          <w:rFonts w:asciiTheme="minorHAnsi" w:hAnsiTheme="minorHAnsi" w:cstheme="minorHAnsi"/>
          <w:sz w:val="22"/>
          <w:szCs w:val="22"/>
        </w:rPr>
        <w:t>Although, I believe the incident went well and t</w:t>
      </w:r>
      <w:r w:rsidR="003E181F" w:rsidRPr="00010544">
        <w:rPr>
          <w:rFonts w:asciiTheme="minorHAnsi" w:hAnsiTheme="minorHAnsi" w:cstheme="minorHAnsi"/>
          <w:sz w:val="22"/>
          <w:szCs w:val="22"/>
        </w:rPr>
        <w:t>he desired outcome was achieved,</w:t>
      </w:r>
      <w:r w:rsidRPr="00010544">
        <w:rPr>
          <w:rFonts w:asciiTheme="minorHAnsi" w:hAnsiTheme="minorHAnsi" w:cstheme="minorHAnsi"/>
          <w:sz w:val="22"/>
          <w:szCs w:val="22"/>
        </w:rPr>
        <w:t xml:space="preserve"> I </w:t>
      </w:r>
      <w:r w:rsidR="00820151" w:rsidRPr="00010544">
        <w:rPr>
          <w:rFonts w:asciiTheme="minorHAnsi" w:hAnsiTheme="minorHAnsi" w:cstheme="minorHAnsi"/>
          <w:sz w:val="22"/>
          <w:szCs w:val="22"/>
        </w:rPr>
        <w:t>did face one hurdle which</w:t>
      </w:r>
      <w:r w:rsidRPr="00010544">
        <w:rPr>
          <w:rFonts w:asciiTheme="minorHAnsi" w:hAnsiTheme="minorHAnsi" w:cstheme="minorHAnsi"/>
          <w:sz w:val="22"/>
          <w:szCs w:val="22"/>
        </w:rPr>
        <w:t xml:space="preserve"> I </w:t>
      </w:r>
      <w:r w:rsidR="00820151" w:rsidRPr="00010544">
        <w:rPr>
          <w:rFonts w:asciiTheme="minorHAnsi" w:hAnsiTheme="minorHAnsi" w:cstheme="minorHAnsi"/>
          <w:sz w:val="22"/>
          <w:szCs w:val="22"/>
        </w:rPr>
        <w:t>did not expect to encounter</w:t>
      </w:r>
      <w:r w:rsidRPr="00010544">
        <w:rPr>
          <w:rFonts w:asciiTheme="minorHAnsi" w:hAnsiTheme="minorHAnsi" w:cstheme="minorHAnsi"/>
          <w:sz w:val="22"/>
          <w:szCs w:val="22"/>
        </w:rPr>
        <w:t>. As I arrived at the suspect’s home address</w:t>
      </w:r>
      <w:r w:rsidR="003E181F" w:rsidRPr="00010544">
        <w:rPr>
          <w:rFonts w:asciiTheme="minorHAnsi" w:hAnsiTheme="minorHAnsi" w:cstheme="minorHAnsi"/>
          <w:sz w:val="22"/>
          <w:szCs w:val="22"/>
        </w:rPr>
        <w:t>,</w:t>
      </w:r>
      <w:r w:rsidRPr="00010544">
        <w:rPr>
          <w:rFonts w:asciiTheme="minorHAnsi" w:hAnsiTheme="minorHAnsi" w:cstheme="minorHAnsi"/>
          <w:sz w:val="22"/>
          <w:szCs w:val="22"/>
        </w:rPr>
        <w:t xml:space="preserve"> I noticed that the suspect was a single mother of a young child. Initially I was surprised and considered an alternative op</w:t>
      </w:r>
      <w:r w:rsidR="00820151" w:rsidRPr="00010544">
        <w:rPr>
          <w:rFonts w:asciiTheme="minorHAnsi" w:hAnsiTheme="minorHAnsi" w:cstheme="minorHAnsi"/>
          <w:sz w:val="22"/>
          <w:szCs w:val="22"/>
        </w:rPr>
        <w:t>tion other than ar</w:t>
      </w:r>
      <w:r w:rsidR="00987998" w:rsidRPr="00010544">
        <w:rPr>
          <w:rFonts w:asciiTheme="minorHAnsi" w:hAnsiTheme="minorHAnsi" w:cstheme="minorHAnsi"/>
          <w:sz w:val="22"/>
          <w:szCs w:val="22"/>
        </w:rPr>
        <w:t>rest to avoid separating them</w:t>
      </w:r>
      <w:r w:rsidR="00820151" w:rsidRPr="00010544">
        <w:rPr>
          <w:rFonts w:asciiTheme="minorHAnsi" w:hAnsiTheme="minorHAnsi" w:cstheme="minorHAnsi"/>
          <w:sz w:val="22"/>
          <w:szCs w:val="22"/>
        </w:rPr>
        <w:t>.</w:t>
      </w:r>
      <w:r w:rsidRPr="00010544">
        <w:rPr>
          <w:rFonts w:asciiTheme="minorHAnsi" w:hAnsiTheme="minorHAnsi" w:cstheme="minorHAnsi"/>
          <w:sz w:val="22"/>
          <w:szCs w:val="22"/>
        </w:rPr>
        <w:t xml:space="preserve"> I immediately contacted my sergeant and he suggested to</w:t>
      </w:r>
      <w:r w:rsidR="00987998" w:rsidRPr="00010544">
        <w:rPr>
          <w:rFonts w:asciiTheme="minorHAnsi" w:hAnsiTheme="minorHAnsi" w:cstheme="minorHAnsi"/>
          <w:sz w:val="22"/>
          <w:szCs w:val="22"/>
        </w:rPr>
        <w:t xml:space="preserve"> go ahead with the proposed arrest but suggested arranging</w:t>
      </w:r>
      <w:r w:rsidRPr="00010544">
        <w:rPr>
          <w:rFonts w:asciiTheme="minorHAnsi" w:hAnsiTheme="minorHAnsi" w:cstheme="minorHAnsi"/>
          <w:sz w:val="22"/>
          <w:szCs w:val="22"/>
        </w:rPr>
        <w:t xml:space="preserve"> </w:t>
      </w:r>
      <w:r w:rsidR="003E181F" w:rsidRPr="00010544">
        <w:rPr>
          <w:rFonts w:asciiTheme="minorHAnsi" w:hAnsiTheme="minorHAnsi" w:cstheme="minorHAnsi"/>
          <w:sz w:val="22"/>
          <w:szCs w:val="22"/>
        </w:rPr>
        <w:t>that a family member</w:t>
      </w:r>
      <w:r w:rsidRPr="00010544">
        <w:rPr>
          <w:rFonts w:asciiTheme="minorHAnsi" w:hAnsiTheme="minorHAnsi" w:cstheme="minorHAnsi"/>
          <w:sz w:val="22"/>
          <w:szCs w:val="22"/>
        </w:rPr>
        <w:t xml:space="preserve"> </w:t>
      </w:r>
      <w:r w:rsidR="00987998" w:rsidRPr="00010544">
        <w:rPr>
          <w:rFonts w:asciiTheme="minorHAnsi" w:hAnsiTheme="minorHAnsi" w:cstheme="minorHAnsi"/>
          <w:sz w:val="22"/>
          <w:szCs w:val="22"/>
        </w:rPr>
        <w:t xml:space="preserve">be contacted to </w:t>
      </w:r>
      <w:r w:rsidRPr="00010544">
        <w:rPr>
          <w:rFonts w:asciiTheme="minorHAnsi" w:hAnsiTheme="minorHAnsi" w:cstheme="minorHAnsi"/>
          <w:sz w:val="22"/>
          <w:szCs w:val="22"/>
        </w:rPr>
        <w:t>assi</w:t>
      </w:r>
      <w:r w:rsidR="00820151" w:rsidRPr="00010544">
        <w:rPr>
          <w:rFonts w:asciiTheme="minorHAnsi" w:hAnsiTheme="minorHAnsi" w:cstheme="minorHAnsi"/>
          <w:sz w:val="22"/>
          <w:szCs w:val="22"/>
        </w:rPr>
        <w:t>st with child care</w:t>
      </w:r>
      <w:r w:rsidRPr="00010544">
        <w:rPr>
          <w:rFonts w:asciiTheme="minorHAnsi" w:hAnsiTheme="minorHAnsi" w:cstheme="minorHAnsi"/>
          <w:sz w:val="22"/>
          <w:szCs w:val="22"/>
        </w:rPr>
        <w:t xml:space="preserve">. </w:t>
      </w:r>
      <w:r w:rsidR="007526C8">
        <w:rPr>
          <w:rFonts w:asciiTheme="minorHAnsi" w:hAnsiTheme="minorHAnsi" w:cstheme="minorHAnsi"/>
          <w:b/>
          <w:sz w:val="22"/>
          <w:szCs w:val="22"/>
        </w:rPr>
        <w:t>WC - 91</w:t>
      </w:r>
    </w:p>
    <w:p w14:paraId="50F84245" w14:textId="0585CC11" w:rsidR="0035518B" w:rsidRPr="00010544" w:rsidRDefault="0035518B" w:rsidP="00EE0AB1">
      <w:pPr>
        <w:tabs>
          <w:tab w:val="left" w:pos="3420"/>
        </w:tabs>
        <w:rPr>
          <w:rFonts w:asciiTheme="minorHAnsi" w:hAnsiTheme="minorHAnsi" w:cstheme="minorHAnsi"/>
          <w:sz w:val="22"/>
          <w:szCs w:val="22"/>
        </w:rPr>
      </w:pPr>
    </w:p>
    <w:p w14:paraId="78F25282" w14:textId="44FE9259" w:rsidR="0035518B" w:rsidRPr="007526C8" w:rsidRDefault="0035518B" w:rsidP="00EE0AB1">
      <w:pPr>
        <w:tabs>
          <w:tab w:val="left" w:pos="3420"/>
        </w:tabs>
        <w:rPr>
          <w:rFonts w:asciiTheme="minorHAnsi" w:hAnsiTheme="minorHAnsi" w:cstheme="minorHAnsi"/>
          <w:b/>
          <w:sz w:val="22"/>
          <w:szCs w:val="22"/>
        </w:rPr>
      </w:pPr>
      <w:r w:rsidRPr="007526C8">
        <w:rPr>
          <w:rFonts w:asciiTheme="minorHAnsi" w:hAnsiTheme="minorHAnsi" w:cstheme="minorHAnsi"/>
          <w:b/>
          <w:sz w:val="22"/>
          <w:szCs w:val="22"/>
        </w:rPr>
        <w:t>Action plan</w:t>
      </w:r>
    </w:p>
    <w:p w14:paraId="75414422" w14:textId="27CC3280" w:rsidR="0035518B" w:rsidRPr="00010544" w:rsidRDefault="0035518B" w:rsidP="00EE0AB1">
      <w:pPr>
        <w:tabs>
          <w:tab w:val="left" w:pos="3420"/>
        </w:tabs>
        <w:rPr>
          <w:rFonts w:asciiTheme="minorHAnsi" w:hAnsiTheme="minorHAnsi" w:cstheme="minorHAnsi"/>
          <w:sz w:val="22"/>
          <w:szCs w:val="22"/>
        </w:rPr>
      </w:pPr>
    </w:p>
    <w:p w14:paraId="58D55EC6" w14:textId="7AE0162E" w:rsidR="007526C8" w:rsidRPr="007526C8" w:rsidRDefault="00987998" w:rsidP="00EE0AB1">
      <w:pPr>
        <w:tabs>
          <w:tab w:val="left" w:pos="3420"/>
        </w:tabs>
        <w:rPr>
          <w:rFonts w:asciiTheme="minorHAnsi" w:hAnsiTheme="minorHAnsi" w:cstheme="minorHAnsi"/>
          <w:b/>
          <w:sz w:val="22"/>
          <w:szCs w:val="22"/>
        </w:rPr>
      </w:pPr>
      <w:r w:rsidRPr="00010544">
        <w:rPr>
          <w:rFonts w:asciiTheme="minorHAnsi" w:hAnsiTheme="minorHAnsi" w:cstheme="minorHAnsi"/>
          <w:sz w:val="22"/>
          <w:szCs w:val="22"/>
        </w:rPr>
        <w:t>Considering</w:t>
      </w:r>
      <w:r w:rsidR="003E181F" w:rsidRPr="00010544">
        <w:rPr>
          <w:rFonts w:asciiTheme="minorHAnsi" w:hAnsiTheme="minorHAnsi" w:cstheme="minorHAnsi"/>
          <w:sz w:val="22"/>
          <w:szCs w:val="22"/>
        </w:rPr>
        <w:t xml:space="preserve"> the</w:t>
      </w:r>
      <w:r w:rsidR="0035518B" w:rsidRPr="00010544">
        <w:rPr>
          <w:rFonts w:asciiTheme="minorHAnsi" w:hAnsiTheme="minorHAnsi" w:cstheme="minorHAnsi"/>
          <w:sz w:val="22"/>
          <w:szCs w:val="22"/>
        </w:rPr>
        <w:t xml:space="preserve"> way in which technology is used in today’s society</w:t>
      </w:r>
      <w:r w:rsidR="003E181F" w:rsidRPr="00010544">
        <w:rPr>
          <w:rFonts w:asciiTheme="minorHAnsi" w:hAnsiTheme="minorHAnsi" w:cstheme="minorHAnsi"/>
          <w:sz w:val="22"/>
          <w:szCs w:val="22"/>
        </w:rPr>
        <w:t>,</w:t>
      </w:r>
      <w:r w:rsidR="0035518B" w:rsidRPr="00010544">
        <w:rPr>
          <w:rFonts w:asciiTheme="minorHAnsi" w:hAnsiTheme="minorHAnsi" w:cstheme="minorHAnsi"/>
          <w:sz w:val="22"/>
          <w:szCs w:val="22"/>
        </w:rPr>
        <w:t xml:space="preserve"> I fully expect to deal with similar incidents across my policing career</w:t>
      </w:r>
      <w:r w:rsidR="003E181F" w:rsidRPr="00010544">
        <w:rPr>
          <w:rFonts w:asciiTheme="minorHAnsi" w:hAnsiTheme="minorHAnsi" w:cstheme="minorHAnsi"/>
          <w:sz w:val="22"/>
          <w:szCs w:val="22"/>
        </w:rPr>
        <w:t>. The next time</w:t>
      </w:r>
      <w:r w:rsidR="0035518B" w:rsidRPr="00010544">
        <w:rPr>
          <w:rFonts w:asciiTheme="minorHAnsi" w:hAnsiTheme="minorHAnsi" w:cstheme="minorHAnsi"/>
          <w:sz w:val="22"/>
          <w:szCs w:val="22"/>
        </w:rPr>
        <w:t xml:space="preserve"> I </w:t>
      </w:r>
      <w:r w:rsidR="003E181F" w:rsidRPr="00010544">
        <w:rPr>
          <w:rFonts w:asciiTheme="minorHAnsi" w:hAnsiTheme="minorHAnsi" w:cstheme="minorHAnsi"/>
          <w:sz w:val="22"/>
          <w:szCs w:val="22"/>
        </w:rPr>
        <w:t>am assigned a</w:t>
      </w:r>
      <w:r w:rsidR="0035518B" w:rsidRPr="00010544">
        <w:rPr>
          <w:rFonts w:asciiTheme="minorHAnsi" w:hAnsiTheme="minorHAnsi" w:cstheme="minorHAnsi"/>
          <w:sz w:val="22"/>
          <w:szCs w:val="22"/>
        </w:rPr>
        <w:t xml:space="preserve"> similar case</w:t>
      </w:r>
      <w:r w:rsidR="003E181F" w:rsidRPr="00010544">
        <w:rPr>
          <w:rFonts w:asciiTheme="minorHAnsi" w:hAnsiTheme="minorHAnsi" w:cstheme="minorHAnsi"/>
          <w:sz w:val="22"/>
          <w:szCs w:val="22"/>
        </w:rPr>
        <w:t>,</w:t>
      </w:r>
      <w:r w:rsidR="0035518B" w:rsidRPr="00010544">
        <w:rPr>
          <w:rFonts w:asciiTheme="minorHAnsi" w:hAnsiTheme="minorHAnsi" w:cstheme="minorHAnsi"/>
          <w:sz w:val="22"/>
          <w:szCs w:val="22"/>
        </w:rPr>
        <w:t xml:space="preserve"> one thing </w:t>
      </w:r>
      <w:r w:rsidR="003E181F" w:rsidRPr="00010544">
        <w:rPr>
          <w:rFonts w:asciiTheme="minorHAnsi" w:hAnsiTheme="minorHAnsi" w:cstheme="minorHAnsi"/>
          <w:sz w:val="22"/>
          <w:szCs w:val="22"/>
        </w:rPr>
        <w:t xml:space="preserve">which </w:t>
      </w:r>
      <w:r w:rsidR="0035518B" w:rsidRPr="00010544">
        <w:rPr>
          <w:rFonts w:asciiTheme="minorHAnsi" w:hAnsiTheme="minorHAnsi" w:cstheme="minorHAnsi"/>
          <w:sz w:val="22"/>
          <w:szCs w:val="22"/>
        </w:rPr>
        <w:t>I would c</w:t>
      </w:r>
      <w:r w:rsidR="003E181F" w:rsidRPr="00010544">
        <w:rPr>
          <w:rFonts w:asciiTheme="minorHAnsi" w:hAnsiTheme="minorHAnsi" w:cstheme="minorHAnsi"/>
          <w:sz w:val="22"/>
          <w:szCs w:val="22"/>
        </w:rPr>
        <w:t xml:space="preserve">hange </w:t>
      </w:r>
      <w:r w:rsidRPr="00010544">
        <w:rPr>
          <w:rFonts w:asciiTheme="minorHAnsi" w:hAnsiTheme="minorHAnsi" w:cstheme="minorHAnsi"/>
          <w:sz w:val="22"/>
          <w:szCs w:val="22"/>
        </w:rPr>
        <w:t>would be the time at which</w:t>
      </w:r>
      <w:r w:rsidR="0035518B" w:rsidRPr="00010544">
        <w:rPr>
          <w:rFonts w:asciiTheme="minorHAnsi" w:hAnsiTheme="minorHAnsi" w:cstheme="minorHAnsi"/>
          <w:sz w:val="22"/>
          <w:szCs w:val="22"/>
        </w:rPr>
        <w:t xml:space="preserve"> I conducted the arrest enquiries. In this incident</w:t>
      </w:r>
      <w:r w:rsidR="003E181F" w:rsidRPr="00010544">
        <w:rPr>
          <w:rFonts w:asciiTheme="minorHAnsi" w:hAnsiTheme="minorHAnsi" w:cstheme="minorHAnsi"/>
          <w:sz w:val="22"/>
          <w:szCs w:val="22"/>
        </w:rPr>
        <w:t>,</w:t>
      </w:r>
      <w:r w:rsidR="0035518B" w:rsidRPr="00010544">
        <w:rPr>
          <w:rFonts w:asciiTheme="minorHAnsi" w:hAnsiTheme="minorHAnsi" w:cstheme="minorHAnsi"/>
          <w:sz w:val="22"/>
          <w:szCs w:val="22"/>
        </w:rPr>
        <w:t xml:space="preserve"> the suspect was arrested during the early evening. I felt that this had a negative impact on the investigation for two reasons. The first reason was that all DMI’s </w:t>
      </w:r>
      <w:r w:rsidR="003E181F" w:rsidRPr="00010544">
        <w:rPr>
          <w:rFonts w:asciiTheme="minorHAnsi" w:hAnsiTheme="minorHAnsi" w:cstheme="minorHAnsi"/>
          <w:sz w:val="22"/>
          <w:szCs w:val="22"/>
        </w:rPr>
        <w:t xml:space="preserve">work during </w:t>
      </w:r>
      <w:r w:rsidR="0035518B" w:rsidRPr="00010544">
        <w:rPr>
          <w:rFonts w:asciiTheme="minorHAnsi" w:hAnsiTheme="minorHAnsi" w:cstheme="minorHAnsi"/>
          <w:sz w:val="22"/>
          <w:szCs w:val="22"/>
        </w:rPr>
        <w:t>day</w:t>
      </w:r>
      <w:r w:rsidR="003E181F" w:rsidRPr="00010544">
        <w:rPr>
          <w:rFonts w:asciiTheme="minorHAnsi" w:hAnsiTheme="minorHAnsi" w:cstheme="minorHAnsi"/>
          <w:sz w:val="22"/>
          <w:szCs w:val="22"/>
        </w:rPr>
        <w:t>time</w:t>
      </w:r>
      <w:r w:rsidR="0035518B" w:rsidRPr="00010544">
        <w:rPr>
          <w:rFonts w:asciiTheme="minorHAnsi" w:hAnsiTheme="minorHAnsi" w:cstheme="minorHAnsi"/>
          <w:sz w:val="22"/>
          <w:szCs w:val="22"/>
        </w:rPr>
        <w:t xml:space="preserve"> hours so</w:t>
      </w:r>
      <w:r w:rsidR="003E181F" w:rsidRPr="00010544">
        <w:rPr>
          <w:rFonts w:asciiTheme="minorHAnsi" w:hAnsiTheme="minorHAnsi" w:cstheme="minorHAnsi"/>
          <w:sz w:val="22"/>
          <w:szCs w:val="22"/>
        </w:rPr>
        <w:t xml:space="preserve"> </w:t>
      </w:r>
      <w:r w:rsidR="0035518B" w:rsidRPr="00010544">
        <w:rPr>
          <w:rFonts w:asciiTheme="minorHAnsi" w:hAnsiTheme="minorHAnsi" w:cstheme="minorHAnsi"/>
          <w:sz w:val="22"/>
          <w:szCs w:val="22"/>
        </w:rPr>
        <w:t xml:space="preserve">a </w:t>
      </w:r>
      <w:r w:rsidR="0035518B" w:rsidRPr="00010544">
        <w:rPr>
          <w:rFonts w:asciiTheme="minorHAnsi" w:hAnsiTheme="minorHAnsi" w:cstheme="minorHAnsi"/>
          <w:sz w:val="22"/>
          <w:szCs w:val="22"/>
        </w:rPr>
        <w:lastRenderedPageBreak/>
        <w:t xml:space="preserve">phone download </w:t>
      </w:r>
      <w:r w:rsidR="003E181F" w:rsidRPr="00010544">
        <w:rPr>
          <w:rFonts w:asciiTheme="minorHAnsi" w:hAnsiTheme="minorHAnsi" w:cstheme="minorHAnsi"/>
          <w:sz w:val="22"/>
          <w:szCs w:val="22"/>
        </w:rPr>
        <w:t xml:space="preserve">wasn’t possible </w:t>
      </w:r>
      <w:r w:rsidR="0035518B" w:rsidRPr="00010544">
        <w:rPr>
          <w:rFonts w:asciiTheme="minorHAnsi" w:hAnsiTheme="minorHAnsi" w:cstheme="minorHAnsi"/>
          <w:sz w:val="22"/>
          <w:szCs w:val="22"/>
        </w:rPr>
        <w:t xml:space="preserve">until the </w:t>
      </w:r>
      <w:r w:rsidR="003E181F" w:rsidRPr="00010544">
        <w:rPr>
          <w:rFonts w:asciiTheme="minorHAnsi" w:hAnsiTheme="minorHAnsi" w:cstheme="minorHAnsi"/>
          <w:sz w:val="22"/>
          <w:szCs w:val="22"/>
        </w:rPr>
        <w:t>following morning which</w:t>
      </w:r>
      <w:r w:rsidR="0035518B" w:rsidRPr="00010544">
        <w:rPr>
          <w:rFonts w:asciiTheme="minorHAnsi" w:hAnsiTheme="minorHAnsi" w:cstheme="minorHAnsi"/>
          <w:sz w:val="22"/>
          <w:szCs w:val="22"/>
        </w:rPr>
        <w:t xml:space="preserve"> meant a significant </w:t>
      </w:r>
      <w:r w:rsidR="003E181F" w:rsidRPr="00010544">
        <w:rPr>
          <w:rFonts w:asciiTheme="minorHAnsi" w:hAnsiTheme="minorHAnsi" w:cstheme="minorHAnsi"/>
          <w:sz w:val="22"/>
          <w:szCs w:val="22"/>
        </w:rPr>
        <w:t>delay and the need to</w:t>
      </w:r>
      <w:r w:rsidR="0035518B" w:rsidRPr="00010544">
        <w:rPr>
          <w:rFonts w:asciiTheme="minorHAnsi" w:hAnsiTheme="minorHAnsi" w:cstheme="minorHAnsi"/>
          <w:sz w:val="22"/>
          <w:szCs w:val="22"/>
        </w:rPr>
        <w:t xml:space="preserve"> organise a handover package for the morning HUB. The second reason </w:t>
      </w:r>
      <w:r w:rsidR="00754B36" w:rsidRPr="00010544">
        <w:rPr>
          <w:rFonts w:asciiTheme="minorHAnsi" w:hAnsiTheme="minorHAnsi" w:cstheme="minorHAnsi"/>
          <w:sz w:val="22"/>
          <w:szCs w:val="22"/>
        </w:rPr>
        <w:t>was due to difficulties</w:t>
      </w:r>
      <w:r w:rsidR="0035518B" w:rsidRPr="00010544">
        <w:rPr>
          <w:rFonts w:asciiTheme="minorHAnsi" w:hAnsiTheme="minorHAnsi" w:cstheme="minorHAnsi"/>
          <w:sz w:val="22"/>
          <w:szCs w:val="22"/>
        </w:rPr>
        <w:t xml:space="preserve"> and </w:t>
      </w:r>
      <w:r w:rsidR="00754B36" w:rsidRPr="00010544">
        <w:rPr>
          <w:rFonts w:asciiTheme="minorHAnsi" w:hAnsiTheme="minorHAnsi" w:cstheme="minorHAnsi"/>
          <w:sz w:val="22"/>
          <w:szCs w:val="22"/>
        </w:rPr>
        <w:t>the subsequent delay</w:t>
      </w:r>
      <w:r w:rsidR="0035518B" w:rsidRPr="00010544">
        <w:rPr>
          <w:rFonts w:asciiTheme="minorHAnsi" w:hAnsiTheme="minorHAnsi" w:cstheme="minorHAnsi"/>
          <w:sz w:val="22"/>
          <w:szCs w:val="22"/>
        </w:rPr>
        <w:t xml:space="preserve"> </w:t>
      </w:r>
      <w:r w:rsidR="003E181F" w:rsidRPr="00010544">
        <w:rPr>
          <w:rFonts w:asciiTheme="minorHAnsi" w:hAnsiTheme="minorHAnsi" w:cstheme="minorHAnsi"/>
          <w:sz w:val="22"/>
          <w:szCs w:val="22"/>
        </w:rPr>
        <w:t>in organising</w:t>
      </w:r>
      <w:r w:rsidR="00754B36" w:rsidRPr="00010544">
        <w:rPr>
          <w:rFonts w:asciiTheme="minorHAnsi" w:hAnsiTheme="minorHAnsi" w:cstheme="minorHAnsi"/>
          <w:sz w:val="22"/>
          <w:szCs w:val="22"/>
        </w:rPr>
        <w:t xml:space="preserve"> a</w:t>
      </w:r>
      <w:r w:rsidR="0035518B" w:rsidRPr="00010544">
        <w:rPr>
          <w:rFonts w:asciiTheme="minorHAnsi" w:hAnsiTheme="minorHAnsi" w:cstheme="minorHAnsi"/>
          <w:sz w:val="22"/>
          <w:szCs w:val="22"/>
        </w:rPr>
        <w:t xml:space="preserve"> family</w:t>
      </w:r>
      <w:r w:rsidR="003E181F" w:rsidRPr="00010544">
        <w:rPr>
          <w:rFonts w:asciiTheme="minorHAnsi" w:hAnsiTheme="minorHAnsi" w:cstheme="minorHAnsi"/>
          <w:sz w:val="22"/>
          <w:szCs w:val="22"/>
        </w:rPr>
        <w:t xml:space="preserve"> member</w:t>
      </w:r>
      <w:r w:rsidR="0035518B" w:rsidRPr="00010544">
        <w:rPr>
          <w:rFonts w:asciiTheme="minorHAnsi" w:hAnsiTheme="minorHAnsi" w:cstheme="minorHAnsi"/>
          <w:sz w:val="22"/>
          <w:szCs w:val="22"/>
        </w:rPr>
        <w:t xml:space="preserve"> to arrive at the suspect</w:t>
      </w:r>
      <w:r w:rsidRPr="00010544">
        <w:rPr>
          <w:rFonts w:asciiTheme="minorHAnsi" w:hAnsiTheme="minorHAnsi" w:cstheme="minorHAnsi"/>
          <w:sz w:val="22"/>
          <w:szCs w:val="22"/>
        </w:rPr>
        <w:t>’</w:t>
      </w:r>
      <w:r w:rsidR="0035518B" w:rsidRPr="00010544">
        <w:rPr>
          <w:rFonts w:asciiTheme="minorHAnsi" w:hAnsiTheme="minorHAnsi" w:cstheme="minorHAnsi"/>
          <w:sz w:val="22"/>
          <w:szCs w:val="22"/>
        </w:rPr>
        <w:t>s home address</w:t>
      </w:r>
      <w:r w:rsidR="00754B36" w:rsidRPr="00010544">
        <w:rPr>
          <w:rFonts w:asciiTheme="minorHAnsi" w:hAnsiTheme="minorHAnsi" w:cstheme="minorHAnsi"/>
          <w:sz w:val="22"/>
          <w:szCs w:val="22"/>
        </w:rPr>
        <w:t xml:space="preserve"> to look after her child</w:t>
      </w:r>
      <w:r w:rsidR="00A7538C">
        <w:rPr>
          <w:rFonts w:asciiTheme="minorHAnsi" w:hAnsiTheme="minorHAnsi" w:cstheme="minorHAnsi"/>
          <w:sz w:val="22"/>
          <w:szCs w:val="22"/>
        </w:rPr>
        <w:t>.</w:t>
      </w:r>
      <w:r w:rsidR="007526C8">
        <w:rPr>
          <w:rFonts w:asciiTheme="minorHAnsi" w:hAnsiTheme="minorHAnsi" w:cstheme="minorHAnsi"/>
          <w:sz w:val="22"/>
          <w:szCs w:val="22"/>
        </w:rPr>
        <w:t xml:space="preserve"> </w:t>
      </w:r>
      <w:r w:rsidR="007526C8">
        <w:rPr>
          <w:rFonts w:asciiTheme="minorHAnsi" w:hAnsiTheme="minorHAnsi" w:cstheme="minorHAnsi"/>
          <w:b/>
          <w:sz w:val="22"/>
          <w:szCs w:val="22"/>
        </w:rPr>
        <w:t>WC – 140</w:t>
      </w:r>
    </w:p>
    <w:p w14:paraId="363D375D" w14:textId="7529239E" w:rsidR="0035518B" w:rsidRPr="00010544" w:rsidRDefault="0035518B" w:rsidP="00EE0AB1">
      <w:pPr>
        <w:tabs>
          <w:tab w:val="left" w:pos="3420"/>
        </w:tabs>
        <w:rPr>
          <w:rFonts w:asciiTheme="minorHAnsi" w:hAnsiTheme="minorHAnsi" w:cstheme="minorHAnsi"/>
          <w:sz w:val="22"/>
          <w:szCs w:val="22"/>
        </w:rPr>
      </w:pPr>
    </w:p>
    <w:p w14:paraId="46484FEC" w14:textId="0B8AD42E" w:rsidR="0035518B" w:rsidRPr="00010544" w:rsidRDefault="00A7538C" w:rsidP="00EE0AB1">
      <w:pPr>
        <w:tabs>
          <w:tab w:val="left" w:pos="3420"/>
        </w:tabs>
        <w:rPr>
          <w:rFonts w:asciiTheme="minorHAnsi" w:hAnsiTheme="minorHAnsi" w:cstheme="minorHAnsi"/>
          <w:sz w:val="22"/>
          <w:szCs w:val="22"/>
        </w:rPr>
      </w:pPr>
      <w:r>
        <w:rPr>
          <w:rFonts w:asciiTheme="minorHAnsi" w:hAnsiTheme="minorHAnsi" w:cstheme="minorHAnsi"/>
          <w:sz w:val="22"/>
          <w:szCs w:val="22"/>
        </w:rPr>
        <w:t>I am aware that</w:t>
      </w:r>
      <w:r w:rsidR="0035518B" w:rsidRPr="00010544">
        <w:rPr>
          <w:rFonts w:asciiTheme="minorHAnsi" w:hAnsiTheme="minorHAnsi" w:cstheme="minorHAnsi"/>
          <w:sz w:val="22"/>
          <w:szCs w:val="22"/>
        </w:rPr>
        <w:t xml:space="preserve"> this incide</w:t>
      </w:r>
      <w:r w:rsidR="00987998" w:rsidRPr="00010544">
        <w:rPr>
          <w:rFonts w:asciiTheme="minorHAnsi" w:hAnsiTheme="minorHAnsi" w:cstheme="minorHAnsi"/>
          <w:sz w:val="22"/>
          <w:szCs w:val="22"/>
        </w:rPr>
        <w:t>nt does</w:t>
      </w:r>
      <w:r>
        <w:rPr>
          <w:rFonts w:asciiTheme="minorHAnsi" w:hAnsiTheme="minorHAnsi" w:cstheme="minorHAnsi"/>
          <w:sz w:val="22"/>
          <w:szCs w:val="22"/>
        </w:rPr>
        <w:t>n’t</w:t>
      </w:r>
      <w:r w:rsidR="00987998" w:rsidRPr="00010544">
        <w:rPr>
          <w:rFonts w:asciiTheme="minorHAnsi" w:hAnsiTheme="minorHAnsi" w:cstheme="minorHAnsi"/>
          <w:sz w:val="22"/>
          <w:szCs w:val="22"/>
        </w:rPr>
        <w:t xml:space="preserve"> involve anyone</w:t>
      </w:r>
      <w:r w:rsidR="0035518B" w:rsidRPr="00010544">
        <w:rPr>
          <w:rFonts w:asciiTheme="minorHAnsi" w:hAnsiTheme="minorHAnsi" w:cstheme="minorHAnsi"/>
          <w:sz w:val="22"/>
          <w:szCs w:val="22"/>
        </w:rPr>
        <w:t xml:space="preserve"> who is vulnerable to the use of digital devices as b</w:t>
      </w:r>
      <w:r>
        <w:rPr>
          <w:rFonts w:asciiTheme="minorHAnsi" w:hAnsiTheme="minorHAnsi" w:cstheme="minorHAnsi"/>
          <w:sz w:val="22"/>
          <w:szCs w:val="22"/>
        </w:rPr>
        <w:t>oth victim and suspect were</w:t>
      </w:r>
      <w:r w:rsidR="0035518B" w:rsidRPr="00010544">
        <w:rPr>
          <w:rFonts w:asciiTheme="minorHAnsi" w:hAnsiTheme="minorHAnsi" w:cstheme="minorHAnsi"/>
          <w:sz w:val="22"/>
          <w:szCs w:val="22"/>
        </w:rPr>
        <w:t xml:space="preserve"> aware of t</w:t>
      </w:r>
      <w:r>
        <w:rPr>
          <w:rFonts w:asciiTheme="minorHAnsi" w:hAnsiTheme="minorHAnsi" w:cstheme="minorHAnsi"/>
          <w:sz w:val="22"/>
          <w:szCs w:val="22"/>
        </w:rPr>
        <w:t>he risks of using mobile phones, and I want to briefly reflect on an incident where I dealt with a victim who was vulnerable.</w:t>
      </w:r>
    </w:p>
    <w:p w14:paraId="25D7BE61" w14:textId="73A8DD84" w:rsidR="0035518B" w:rsidRPr="00010544" w:rsidRDefault="0035518B" w:rsidP="00EE0AB1">
      <w:pPr>
        <w:tabs>
          <w:tab w:val="left" w:pos="3420"/>
        </w:tabs>
        <w:rPr>
          <w:rFonts w:asciiTheme="minorHAnsi" w:hAnsiTheme="minorHAnsi" w:cstheme="minorHAnsi"/>
          <w:sz w:val="22"/>
          <w:szCs w:val="22"/>
        </w:rPr>
      </w:pPr>
    </w:p>
    <w:p w14:paraId="30470C23" w14:textId="4A0DCD32" w:rsidR="0035518B" w:rsidRPr="00010544" w:rsidRDefault="00A7538C" w:rsidP="00EE0AB1">
      <w:pPr>
        <w:tabs>
          <w:tab w:val="left" w:pos="3420"/>
        </w:tabs>
        <w:rPr>
          <w:rFonts w:asciiTheme="minorHAnsi" w:hAnsiTheme="minorHAnsi" w:cstheme="minorHAnsi"/>
          <w:sz w:val="22"/>
          <w:szCs w:val="22"/>
        </w:rPr>
      </w:pPr>
      <w:r>
        <w:rPr>
          <w:rFonts w:asciiTheme="minorHAnsi" w:hAnsiTheme="minorHAnsi" w:cstheme="minorHAnsi"/>
          <w:sz w:val="22"/>
          <w:szCs w:val="22"/>
        </w:rPr>
        <w:t>On my patch there are many banks as I work in the city centre, on one shift I</w:t>
      </w:r>
      <w:r w:rsidR="007526C8">
        <w:rPr>
          <w:rFonts w:asciiTheme="minorHAnsi" w:hAnsiTheme="minorHAnsi" w:cstheme="minorHAnsi"/>
          <w:sz w:val="22"/>
          <w:szCs w:val="22"/>
        </w:rPr>
        <w:t xml:space="preserve"> had cause to attend one a</w:t>
      </w:r>
      <w:r>
        <w:rPr>
          <w:rFonts w:asciiTheme="minorHAnsi" w:hAnsiTheme="minorHAnsi" w:cstheme="minorHAnsi"/>
          <w:sz w:val="22"/>
          <w:szCs w:val="22"/>
        </w:rPr>
        <w:t xml:space="preserve"> bank as they had called the Police for what is known as a </w:t>
      </w:r>
      <w:r w:rsidR="007526C8">
        <w:rPr>
          <w:rFonts w:asciiTheme="minorHAnsi" w:hAnsiTheme="minorHAnsi" w:cstheme="minorHAnsi"/>
          <w:sz w:val="22"/>
          <w:szCs w:val="22"/>
        </w:rPr>
        <w:t>‘</w:t>
      </w:r>
      <w:r>
        <w:rPr>
          <w:rFonts w:asciiTheme="minorHAnsi" w:hAnsiTheme="minorHAnsi" w:cstheme="minorHAnsi"/>
          <w:sz w:val="22"/>
          <w:szCs w:val="22"/>
        </w:rPr>
        <w:t>banking protocol</w:t>
      </w:r>
      <w:r w:rsidR="007526C8">
        <w:rPr>
          <w:rFonts w:asciiTheme="minorHAnsi" w:hAnsiTheme="minorHAnsi" w:cstheme="minorHAnsi"/>
          <w:sz w:val="22"/>
          <w:szCs w:val="22"/>
        </w:rPr>
        <w:t>’</w:t>
      </w:r>
      <w:r>
        <w:rPr>
          <w:rFonts w:asciiTheme="minorHAnsi" w:hAnsiTheme="minorHAnsi" w:cstheme="minorHAnsi"/>
          <w:sz w:val="22"/>
          <w:szCs w:val="22"/>
        </w:rPr>
        <w:t xml:space="preserve">, </w:t>
      </w:r>
      <w:r w:rsidR="007526C8">
        <w:rPr>
          <w:rFonts w:asciiTheme="minorHAnsi" w:hAnsiTheme="minorHAnsi" w:cstheme="minorHAnsi"/>
          <w:sz w:val="22"/>
          <w:szCs w:val="22"/>
        </w:rPr>
        <w:t xml:space="preserve">this is </w:t>
      </w:r>
      <w:r>
        <w:rPr>
          <w:rFonts w:asciiTheme="minorHAnsi" w:hAnsiTheme="minorHAnsi" w:cstheme="minorHAnsi"/>
          <w:sz w:val="22"/>
          <w:szCs w:val="22"/>
        </w:rPr>
        <w:t>where the bank will call the police</w:t>
      </w:r>
      <w:r w:rsidR="007526C8">
        <w:rPr>
          <w:rFonts w:asciiTheme="minorHAnsi" w:hAnsiTheme="minorHAnsi" w:cstheme="minorHAnsi"/>
          <w:sz w:val="22"/>
          <w:szCs w:val="22"/>
        </w:rPr>
        <w:t xml:space="preserve"> should they have any suspicion</w:t>
      </w:r>
      <w:r>
        <w:rPr>
          <w:rFonts w:asciiTheme="minorHAnsi" w:hAnsiTheme="minorHAnsi" w:cstheme="minorHAnsi"/>
          <w:sz w:val="22"/>
          <w:szCs w:val="22"/>
        </w:rPr>
        <w:t xml:space="preserve"> of scams or fraud</w:t>
      </w:r>
      <w:r w:rsidR="007526C8">
        <w:rPr>
          <w:rFonts w:asciiTheme="minorHAnsi" w:hAnsiTheme="minorHAnsi" w:cstheme="minorHAnsi"/>
          <w:sz w:val="22"/>
          <w:szCs w:val="22"/>
        </w:rPr>
        <w:t xml:space="preserve"> taking place</w:t>
      </w:r>
      <w:r>
        <w:rPr>
          <w:rFonts w:asciiTheme="minorHAnsi" w:hAnsiTheme="minorHAnsi" w:cstheme="minorHAnsi"/>
          <w:sz w:val="22"/>
          <w:szCs w:val="22"/>
        </w:rPr>
        <w:t>.</w:t>
      </w:r>
      <w:r w:rsidR="007526C8">
        <w:rPr>
          <w:rFonts w:asciiTheme="minorHAnsi" w:hAnsiTheme="minorHAnsi" w:cstheme="minorHAnsi"/>
          <w:sz w:val="22"/>
          <w:szCs w:val="22"/>
        </w:rPr>
        <w:t xml:space="preserve"> I attended the </w:t>
      </w:r>
      <w:r w:rsidR="0035518B" w:rsidRPr="00010544">
        <w:rPr>
          <w:rFonts w:asciiTheme="minorHAnsi" w:hAnsiTheme="minorHAnsi" w:cstheme="minorHAnsi"/>
          <w:sz w:val="22"/>
          <w:szCs w:val="22"/>
        </w:rPr>
        <w:t>local branch to find that a confused elderly lady was attempting to withdraw</w:t>
      </w:r>
      <w:r w:rsidR="00754B36" w:rsidRPr="00010544">
        <w:rPr>
          <w:rFonts w:asciiTheme="minorHAnsi" w:hAnsiTheme="minorHAnsi" w:cstheme="minorHAnsi"/>
          <w:sz w:val="22"/>
          <w:szCs w:val="22"/>
        </w:rPr>
        <w:t xml:space="preserve"> a</w:t>
      </w:r>
      <w:r w:rsidR="0035518B" w:rsidRPr="00010544">
        <w:rPr>
          <w:rFonts w:asciiTheme="minorHAnsi" w:hAnsiTheme="minorHAnsi" w:cstheme="minorHAnsi"/>
          <w:sz w:val="22"/>
          <w:szCs w:val="22"/>
        </w:rPr>
        <w:t xml:space="preserve"> large amoun</w:t>
      </w:r>
      <w:r w:rsidR="00754B36" w:rsidRPr="00010544">
        <w:rPr>
          <w:rFonts w:asciiTheme="minorHAnsi" w:hAnsiTheme="minorHAnsi" w:cstheme="minorHAnsi"/>
          <w:sz w:val="22"/>
          <w:szCs w:val="22"/>
        </w:rPr>
        <w:t>t</w:t>
      </w:r>
      <w:r w:rsidR="0035518B" w:rsidRPr="00010544">
        <w:rPr>
          <w:rFonts w:asciiTheme="minorHAnsi" w:hAnsiTheme="minorHAnsi" w:cstheme="minorHAnsi"/>
          <w:sz w:val="22"/>
          <w:szCs w:val="22"/>
        </w:rPr>
        <w:t xml:space="preserve"> of money</w:t>
      </w:r>
      <w:r w:rsidR="007526C8">
        <w:rPr>
          <w:rFonts w:asciiTheme="minorHAnsi" w:hAnsiTheme="minorHAnsi" w:cstheme="minorHAnsi"/>
          <w:sz w:val="22"/>
          <w:szCs w:val="22"/>
        </w:rPr>
        <w:t xml:space="preserve"> as requested on</w:t>
      </w:r>
      <w:r w:rsidR="00754B36" w:rsidRPr="00010544">
        <w:rPr>
          <w:rFonts w:asciiTheme="minorHAnsi" w:hAnsiTheme="minorHAnsi" w:cstheme="minorHAnsi"/>
          <w:sz w:val="22"/>
          <w:szCs w:val="22"/>
        </w:rPr>
        <w:t xml:space="preserve"> a phone conversation by </w:t>
      </w:r>
      <w:r w:rsidR="0035518B" w:rsidRPr="00010544">
        <w:rPr>
          <w:rFonts w:asciiTheme="minorHAnsi" w:hAnsiTheme="minorHAnsi" w:cstheme="minorHAnsi"/>
          <w:sz w:val="22"/>
          <w:szCs w:val="22"/>
        </w:rPr>
        <w:t>a</w:t>
      </w:r>
      <w:r w:rsidR="007526C8">
        <w:rPr>
          <w:rFonts w:asciiTheme="minorHAnsi" w:hAnsiTheme="minorHAnsi" w:cstheme="minorHAnsi"/>
          <w:sz w:val="22"/>
          <w:szCs w:val="22"/>
        </w:rPr>
        <w:t xml:space="preserve"> scam</w:t>
      </w:r>
      <w:r w:rsidR="0035518B" w:rsidRPr="00010544">
        <w:rPr>
          <w:rFonts w:asciiTheme="minorHAnsi" w:hAnsiTheme="minorHAnsi" w:cstheme="minorHAnsi"/>
          <w:sz w:val="22"/>
          <w:szCs w:val="22"/>
        </w:rPr>
        <w:t xml:space="preserve"> ‘Police officer’ from Manche</w:t>
      </w:r>
      <w:r w:rsidR="00754B36" w:rsidRPr="00010544">
        <w:rPr>
          <w:rFonts w:asciiTheme="minorHAnsi" w:hAnsiTheme="minorHAnsi" w:cstheme="minorHAnsi"/>
          <w:sz w:val="22"/>
          <w:szCs w:val="22"/>
        </w:rPr>
        <w:t>ster Constabulary</w:t>
      </w:r>
      <w:r w:rsidR="0035518B" w:rsidRPr="00010544">
        <w:rPr>
          <w:rFonts w:asciiTheme="minorHAnsi" w:hAnsiTheme="minorHAnsi" w:cstheme="minorHAnsi"/>
          <w:sz w:val="22"/>
          <w:szCs w:val="22"/>
        </w:rPr>
        <w:t xml:space="preserve">. </w:t>
      </w:r>
    </w:p>
    <w:p w14:paraId="1645297A" w14:textId="524E0071" w:rsidR="0035518B" w:rsidRPr="00010544" w:rsidRDefault="0035518B" w:rsidP="00EE0AB1">
      <w:pPr>
        <w:tabs>
          <w:tab w:val="left" w:pos="3420"/>
        </w:tabs>
        <w:rPr>
          <w:rFonts w:asciiTheme="minorHAnsi" w:hAnsiTheme="minorHAnsi" w:cstheme="minorHAnsi"/>
          <w:sz w:val="22"/>
          <w:szCs w:val="22"/>
        </w:rPr>
      </w:pPr>
    </w:p>
    <w:p w14:paraId="7491BA94" w14:textId="127DF47C" w:rsidR="0035518B" w:rsidRPr="00010544" w:rsidRDefault="00754B36" w:rsidP="0035518B">
      <w:pPr>
        <w:tabs>
          <w:tab w:val="left" w:pos="3420"/>
        </w:tabs>
        <w:rPr>
          <w:rFonts w:asciiTheme="minorHAnsi" w:hAnsiTheme="minorHAnsi" w:cstheme="minorHAnsi"/>
          <w:sz w:val="22"/>
          <w:szCs w:val="22"/>
        </w:rPr>
      </w:pPr>
      <w:r w:rsidRPr="00010544">
        <w:rPr>
          <w:rFonts w:asciiTheme="minorHAnsi" w:hAnsiTheme="minorHAnsi" w:cstheme="minorHAnsi"/>
          <w:sz w:val="22"/>
          <w:szCs w:val="22"/>
        </w:rPr>
        <w:t>The e</w:t>
      </w:r>
      <w:r w:rsidR="0035518B" w:rsidRPr="00010544">
        <w:rPr>
          <w:rFonts w:asciiTheme="minorHAnsi" w:hAnsiTheme="minorHAnsi" w:cstheme="minorHAnsi"/>
          <w:sz w:val="22"/>
          <w:szCs w:val="22"/>
        </w:rPr>
        <w:t>lderly victim was taken advantage of due to</w:t>
      </w:r>
      <w:r w:rsidR="00987998" w:rsidRPr="00010544">
        <w:rPr>
          <w:rFonts w:asciiTheme="minorHAnsi" w:hAnsiTheme="minorHAnsi" w:cstheme="minorHAnsi"/>
          <w:sz w:val="22"/>
          <w:szCs w:val="22"/>
        </w:rPr>
        <w:t xml:space="preserve"> her vulnerabilities and the fact that</w:t>
      </w:r>
      <w:r w:rsidRPr="00010544">
        <w:rPr>
          <w:rFonts w:asciiTheme="minorHAnsi" w:hAnsiTheme="minorHAnsi" w:cstheme="minorHAnsi"/>
          <w:sz w:val="22"/>
          <w:szCs w:val="22"/>
        </w:rPr>
        <w:t xml:space="preserve"> she implicitly trusted</w:t>
      </w:r>
      <w:r w:rsidR="0035518B" w:rsidRPr="00010544">
        <w:rPr>
          <w:rFonts w:asciiTheme="minorHAnsi" w:hAnsiTheme="minorHAnsi" w:cstheme="minorHAnsi"/>
          <w:sz w:val="22"/>
          <w:szCs w:val="22"/>
        </w:rPr>
        <w:t xml:space="preserve"> the Police.</w:t>
      </w:r>
      <w:r w:rsidR="00987998" w:rsidRPr="00010544">
        <w:rPr>
          <w:rFonts w:asciiTheme="minorHAnsi" w:hAnsiTheme="minorHAnsi" w:cstheme="minorHAnsi"/>
          <w:sz w:val="22"/>
          <w:szCs w:val="22"/>
        </w:rPr>
        <w:t xml:space="preserve"> She was isolated due to living alone, having few family members and little in the way of support from external services. She</w:t>
      </w:r>
      <w:r w:rsidR="000E4E71" w:rsidRPr="00010544">
        <w:rPr>
          <w:rFonts w:asciiTheme="minorHAnsi" w:hAnsiTheme="minorHAnsi" w:cstheme="minorHAnsi"/>
          <w:sz w:val="22"/>
          <w:szCs w:val="22"/>
        </w:rPr>
        <w:t xml:space="preserve"> had to be reassured and</w:t>
      </w:r>
      <w:r w:rsidR="0035518B" w:rsidRPr="00010544">
        <w:rPr>
          <w:rFonts w:asciiTheme="minorHAnsi" w:hAnsiTheme="minorHAnsi" w:cstheme="minorHAnsi"/>
          <w:sz w:val="22"/>
          <w:szCs w:val="22"/>
        </w:rPr>
        <w:t xml:space="preserve"> convi</w:t>
      </w:r>
      <w:r w:rsidR="000E4E71" w:rsidRPr="00010544">
        <w:rPr>
          <w:rFonts w:asciiTheme="minorHAnsi" w:hAnsiTheme="minorHAnsi" w:cstheme="minorHAnsi"/>
          <w:sz w:val="22"/>
          <w:szCs w:val="22"/>
        </w:rPr>
        <w:t>n</w:t>
      </w:r>
      <w:r w:rsidR="0035518B" w:rsidRPr="00010544">
        <w:rPr>
          <w:rFonts w:asciiTheme="minorHAnsi" w:hAnsiTheme="minorHAnsi" w:cstheme="minorHAnsi"/>
          <w:sz w:val="22"/>
          <w:szCs w:val="22"/>
        </w:rPr>
        <w:t xml:space="preserve">ced that the person on the phone </w:t>
      </w:r>
      <w:r w:rsidR="00987998" w:rsidRPr="00010544">
        <w:rPr>
          <w:rFonts w:asciiTheme="minorHAnsi" w:hAnsiTheme="minorHAnsi" w:cstheme="minorHAnsi"/>
          <w:sz w:val="22"/>
          <w:szCs w:val="22"/>
        </w:rPr>
        <w:t>was lying and the whole conversation</w:t>
      </w:r>
      <w:r w:rsidR="000E4E71" w:rsidRPr="00010544">
        <w:rPr>
          <w:rFonts w:asciiTheme="minorHAnsi" w:hAnsiTheme="minorHAnsi" w:cstheme="minorHAnsi"/>
          <w:sz w:val="22"/>
          <w:szCs w:val="22"/>
        </w:rPr>
        <w:t xml:space="preserve"> </w:t>
      </w:r>
      <w:r w:rsidR="0035518B" w:rsidRPr="00010544">
        <w:rPr>
          <w:rFonts w:asciiTheme="minorHAnsi" w:hAnsiTheme="minorHAnsi" w:cstheme="minorHAnsi"/>
          <w:sz w:val="22"/>
          <w:szCs w:val="22"/>
        </w:rPr>
        <w:t xml:space="preserve">was a </w:t>
      </w:r>
      <w:r w:rsidR="00987998" w:rsidRPr="00010544">
        <w:rPr>
          <w:rFonts w:asciiTheme="minorHAnsi" w:hAnsiTheme="minorHAnsi" w:cstheme="minorHAnsi"/>
          <w:sz w:val="22"/>
          <w:szCs w:val="22"/>
        </w:rPr>
        <w:t xml:space="preserve">fraudulent </w:t>
      </w:r>
      <w:r w:rsidR="005901BD" w:rsidRPr="00010544">
        <w:rPr>
          <w:rFonts w:asciiTheme="minorHAnsi" w:hAnsiTheme="minorHAnsi" w:cstheme="minorHAnsi"/>
          <w:sz w:val="22"/>
          <w:szCs w:val="22"/>
        </w:rPr>
        <w:t xml:space="preserve">scam, which she found difficult to accept as the person had been so plausible. </w:t>
      </w:r>
      <w:r w:rsidR="0035518B" w:rsidRPr="00010544">
        <w:rPr>
          <w:rFonts w:asciiTheme="minorHAnsi" w:hAnsiTheme="minorHAnsi" w:cstheme="minorHAnsi"/>
          <w:sz w:val="22"/>
          <w:szCs w:val="22"/>
        </w:rPr>
        <w:t xml:space="preserve">Due to the </w:t>
      </w:r>
      <w:r w:rsidR="005901BD" w:rsidRPr="00010544">
        <w:rPr>
          <w:rFonts w:asciiTheme="minorHAnsi" w:hAnsiTheme="minorHAnsi" w:cstheme="minorHAnsi"/>
          <w:sz w:val="22"/>
          <w:szCs w:val="22"/>
        </w:rPr>
        <w:t xml:space="preserve">fast action of the bank </w:t>
      </w:r>
      <w:r w:rsidR="0035518B" w:rsidRPr="00010544">
        <w:rPr>
          <w:rFonts w:asciiTheme="minorHAnsi" w:hAnsiTheme="minorHAnsi" w:cstheme="minorHAnsi"/>
          <w:sz w:val="22"/>
          <w:szCs w:val="22"/>
        </w:rPr>
        <w:t xml:space="preserve">and </w:t>
      </w:r>
      <w:r w:rsidR="005901BD" w:rsidRPr="00010544">
        <w:rPr>
          <w:rFonts w:asciiTheme="minorHAnsi" w:hAnsiTheme="minorHAnsi" w:cstheme="minorHAnsi"/>
          <w:sz w:val="22"/>
          <w:szCs w:val="22"/>
        </w:rPr>
        <w:t>the quick involvement of the police, it was possible to prevent a scam</w:t>
      </w:r>
      <w:r w:rsidR="0035518B" w:rsidRPr="00010544">
        <w:rPr>
          <w:rFonts w:asciiTheme="minorHAnsi" w:hAnsiTheme="minorHAnsi" w:cstheme="minorHAnsi"/>
          <w:sz w:val="22"/>
          <w:szCs w:val="22"/>
        </w:rPr>
        <w:t xml:space="preserve"> from taking place. </w:t>
      </w:r>
    </w:p>
    <w:p w14:paraId="17ACA851" w14:textId="0518779C" w:rsidR="0035518B" w:rsidRPr="00010544" w:rsidRDefault="0035518B" w:rsidP="0035518B">
      <w:pPr>
        <w:tabs>
          <w:tab w:val="left" w:pos="3420"/>
        </w:tabs>
        <w:rPr>
          <w:rFonts w:asciiTheme="minorHAnsi" w:hAnsiTheme="minorHAnsi" w:cstheme="minorHAnsi"/>
          <w:sz w:val="22"/>
          <w:szCs w:val="22"/>
        </w:rPr>
      </w:pPr>
    </w:p>
    <w:p w14:paraId="16B14329" w14:textId="148822EB" w:rsidR="0035518B" w:rsidRPr="00010544" w:rsidRDefault="0035518B" w:rsidP="0035518B">
      <w:pPr>
        <w:tabs>
          <w:tab w:val="left" w:pos="3420"/>
        </w:tabs>
        <w:rPr>
          <w:rFonts w:asciiTheme="minorHAnsi" w:hAnsiTheme="minorHAnsi" w:cstheme="minorHAnsi"/>
          <w:sz w:val="22"/>
          <w:szCs w:val="22"/>
        </w:rPr>
      </w:pPr>
      <w:r w:rsidRPr="00010544">
        <w:rPr>
          <w:rFonts w:asciiTheme="minorHAnsi" w:hAnsiTheme="minorHAnsi" w:cstheme="minorHAnsi"/>
          <w:sz w:val="22"/>
          <w:szCs w:val="22"/>
        </w:rPr>
        <w:t>I took her back to Cardiff Police station</w:t>
      </w:r>
      <w:r w:rsidR="000E4E71" w:rsidRPr="00010544">
        <w:rPr>
          <w:rFonts w:asciiTheme="minorHAnsi" w:hAnsiTheme="minorHAnsi" w:cstheme="minorHAnsi"/>
          <w:sz w:val="22"/>
          <w:szCs w:val="22"/>
        </w:rPr>
        <w:t>,</w:t>
      </w:r>
      <w:r w:rsidRPr="00010544">
        <w:rPr>
          <w:rFonts w:asciiTheme="minorHAnsi" w:hAnsiTheme="minorHAnsi" w:cstheme="minorHAnsi"/>
          <w:sz w:val="22"/>
          <w:szCs w:val="22"/>
        </w:rPr>
        <w:t xml:space="preserve"> where she could feel comfortable and I was able to take details and </w:t>
      </w:r>
      <w:r w:rsidR="00A7538C">
        <w:rPr>
          <w:rFonts w:asciiTheme="minorHAnsi" w:hAnsiTheme="minorHAnsi" w:cstheme="minorHAnsi"/>
          <w:sz w:val="22"/>
          <w:szCs w:val="22"/>
        </w:rPr>
        <w:t xml:space="preserve">document </w:t>
      </w:r>
      <w:r w:rsidRPr="00010544">
        <w:rPr>
          <w:rFonts w:asciiTheme="minorHAnsi" w:hAnsiTheme="minorHAnsi" w:cstheme="minorHAnsi"/>
          <w:sz w:val="22"/>
          <w:szCs w:val="22"/>
        </w:rPr>
        <w:t>phone numbers that had been used to contact her.</w:t>
      </w:r>
      <w:r w:rsidR="007526C8">
        <w:rPr>
          <w:rFonts w:asciiTheme="minorHAnsi" w:hAnsiTheme="minorHAnsi" w:cstheme="minorHAnsi"/>
          <w:sz w:val="22"/>
          <w:szCs w:val="22"/>
        </w:rPr>
        <w:t xml:space="preserve"> I then reported my finds to action fraud.</w:t>
      </w:r>
    </w:p>
    <w:p w14:paraId="66CDE85B" w14:textId="0B27A22E" w:rsidR="0035518B" w:rsidRPr="00010544" w:rsidRDefault="0035518B" w:rsidP="0035518B">
      <w:pPr>
        <w:tabs>
          <w:tab w:val="left" w:pos="3420"/>
        </w:tabs>
        <w:rPr>
          <w:rFonts w:asciiTheme="minorHAnsi" w:hAnsiTheme="minorHAnsi" w:cstheme="minorHAnsi"/>
          <w:sz w:val="22"/>
          <w:szCs w:val="22"/>
        </w:rPr>
      </w:pPr>
    </w:p>
    <w:p w14:paraId="24151356" w14:textId="028D5973" w:rsidR="0067046A" w:rsidRPr="007526C8" w:rsidRDefault="0035518B" w:rsidP="0067046A">
      <w:pPr>
        <w:tabs>
          <w:tab w:val="left" w:pos="3420"/>
        </w:tabs>
        <w:rPr>
          <w:rFonts w:asciiTheme="minorHAnsi" w:hAnsiTheme="minorHAnsi" w:cstheme="minorHAnsi"/>
          <w:b/>
          <w:sz w:val="22"/>
          <w:szCs w:val="22"/>
        </w:rPr>
      </w:pPr>
      <w:r w:rsidRPr="00010544">
        <w:rPr>
          <w:rFonts w:asciiTheme="minorHAnsi" w:hAnsiTheme="minorHAnsi" w:cstheme="minorHAnsi"/>
          <w:sz w:val="22"/>
          <w:szCs w:val="22"/>
        </w:rPr>
        <w:t>I then submitted a P</w:t>
      </w:r>
      <w:r w:rsidR="00A7538C">
        <w:rPr>
          <w:rFonts w:asciiTheme="minorHAnsi" w:hAnsiTheme="minorHAnsi" w:cstheme="minorHAnsi"/>
          <w:sz w:val="22"/>
          <w:szCs w:val="22"/>
        </w:rPr>
        <w:t xml:space="preserve">ublic </w:t>
      </w:r>
      <w:r w:rsidRPr="00010544">
        <w:rPr>
          <w:rFonts w:asciiTheme="minorHAnsi" w:hAnsiTheme="minorHAnsi" w:cstheme="minorHAnsi"/>
          <w:sz w:val="22"/>
          <w:szCs w:val="22"/>
        </w:rPr>
        <w:t>P</w:t>
      </w:r>
      <w:r w:rsidR="00A7538C">
        <w:rPr>
          <w:rFonts w:asciiTheme="minorHAnsi" w:hAnsiTheme="minorHAnsi" w:cstheme="minorHAnsi"/>
          <w:sz w:val="22"/>
          <w:szCs w:val="22"/>
        </w:rPr>
        <w:t xml:space="preserve">rotection </w:t>
      </w:r>
      <w:r w:rsidRPr="00010544">
        <w:rPr>
          <w:rFonts w:asciiTheme="minorHAnsi" w:hAnsiTheme="minorHAnsi" w:cstheme="minorHAnsi"/>
          <w:sz w:val="22"/>
          <w:szCs w:val="22"/>
        </w:rPr>
        <w:t>N</w:t>
      </w:r>
      <w:r w:rsidR="00A7538C">
        <w:rPr>
          <w:rFonts w:asciiTheme="minorHAnsi" w:hAnsiTheme="minorHAnsi" w:cstheme="minorHAnsi"/>
          <w:sz w:val="22"/>
          <w:szCs w:val="22"/>
        </w:rPr>
        <w:t>otification so that external agencies could be made aware of the situation</w:t>
      </w:r>
      <w:r w:rsidRPr="00010544">
        <w:rPr>
          <w:rFonts w:asciiTheme="minorHAnsi" w:hAnsiTheme="minorHAnsi" w:cstheme="minorHAnsi"/>
          <w:sz w:val="22"/>
          <w:szCs w:val="22"/>
        </w:rPr>
        <w:t xml:space="preserve"> and</w:t>
      </w:r>
      <w:r w:rsidR="00A7538C">
        <w:rPr>
          <w:rFonts w:asciiTheme="minorHAnsi" w:hAnsiTheme="minorHAnsi" w:cstheme="minorHAnsi"/>
          <w:sz w:val="22"/>
          <w:szCs w:val="22"/>
        </w:rPr>
        <w:t xml:space="preserve"> I</w:t>
      </w:r>
      <w:r w:rsidRPr="00010544">
        <w:rPr>
          <w:rFonts w:asciiTheme="minorHAnsi" w:hAnsiTheme="minorHAnsi" w:cstheme="minorHAnsi"/>
          <w:sz w:val="22"/>
          <w:szCs w:val="22"/>
        </w:rPr>
        <w:t xml:space="preserve"> requested that she be seen by local PCSO’s to provide further reassurance and a victim referral request had been</w:t>
      </w:r>
      <w:r w:rsidR="00A7538C">
        <w:rPr>
          <w:rFonts w:asciiTheme="minorHAnsi" w:hAnsiTheme="minorHAnsi" w:cstheme="minorHAnsi"/>
          <w:sz w:val="22"/>
          <w:szCs w:val="22"/>
        </w:rPr>
        <w:t xml:space="preserve"> sent to help the victim from experiencing any </w:t>
      </w:r>
      <w:r w:rsidRPr="00010544">
        <w:rPr>
          <w:rFonts w:asciiTheme="minorHAnsi" w:hAnsiTheme="minorHAnsi" w:cstheme="minorHAnsi"/>
          <w:sz w:val="22"/>
          <w:szCs w:val="22"/>
        </w:rPr>
        <w:t>further</w:t>
      </w:r>
      <w:r w:rsidR="00A7538C">
        <w:rPr>
          <w:rFonts w:asciiTheme="minorHAnsi" w:hAnsiTheme="minorHAnsi" w:cstheme="minorHAnsi"/>
          <w:sz w:val="22"/>
          <w:szCs w:val="22"/>
        </w:rPr>
        <w:t xml:space="preserve"> offences</w:t>
      </w:r>
      <w:r w:rsidRPr="00010544">
        <w:rPr>
          <w:rFonts w:asciiTheme="minorHAnsi" w:hAnsiTheme="minorHAnsi" w:cstheme="minorHAnsi"/>
          <w:sz w:val="22"/>
          <w:szCs w:val="22"/>
        </w:rPr>
        <w:t xml:space="preserve">. </w:t>
      </w:r>
      <w:r w:rsidR="007526C8">
        <w:rPr>
          <w:rFonts w:asciiTheme="minorHAnsi" w:hAnsiTheme="minorHAnsi" w:cstheme="minorHAnsi"/>
          <w:b/>
          <w:sz w:val="22"/>
          <w:szCs w:val="22"/>
        </w:rPr>
        <w:t>WC - 334</w:t>
      </w:r>
    </w:p>
    <w:p w14:paraId="6779EE89" w14:textId="77777777" w:rsidR="0067046A" w:rsidRDefault="0067046A" w:rsidP="0067046A">
      <w:pPr>
        <w:tabs>
          <w:tab w:val="left" w:pos="3420"/>
        </w:tabs>
        <w:rPr>
          <w:rFonts w:asciiTheme="minorHAnsi" w:hAnsiTheme="minorHAnsi" w:cstheme="minorHAnsi"/>
          <w:sz w:val="22"/>
          <w:szCs w:val="22"/>
        </w:rPr>
      </w:pPr>
    </w:p>
    <w:p w14:paraId="7746EB00" w14:textId="77777777" w:rsidR="0067046A" w:rsidRDefault="0067046A" w:rsidP="0067046A">
      <w:pPr>
        <w:tabs>
          <w:tab w:val="left" w:pos="3420"/>
        </w:tabs>
        <w:rPr>
          <w:rFonts w:asciiTheme="minorHAnsi" w:hAnsiTheme="minorHAnsi" w:cstheme="minorHAnsi"/>
          <w:sz w:val="22"/>
          <w:szCs w:val="22"/>
        </w:rPr>
      </w:pPr>
    </w:p>
    <w:p w14:paraId="763546F1" w14:textId="467E383B" w:rsidR="0067046A" w:rsidRPr="007526C8" w:rsidRDefault="007526C8" w:rsidP="0067046A">
      <w:pPr>
        <w:tabs>
          <w:tab w:val="left" w:pos="3420"/>
        </w:tabs>
        <w:rPr>
          <w:rFonts w:asciiTheme="minorHAnsi" w:hAnsiTheme="minorHAnsi" w:cstheme="minorHAnsi"/>
          <w:b/>
          <w:sz w:val="22"/>
          <w:szCs w:val="22"/>
        </w:rPr>
      </w:pPr>
      <w:r>
        <w:rPr>
          <w:rFonts w:asciiTheme="minorHAnsi" w:hAnsiTheme="minorHAnsi" w:cstheme="minorHAnsi"/>
          <w:b/>
          <w:sz w:val="22"/>
          <w:szCs w:val="22"/>
        </w:rPr>
        <w:t>Total word count - 1310</w:t>
      </w:r>
    </w:p>
    <w:p w14:paraId="57629F36" w14:textId="77777777" w:rsidR="0067046A" w:rsidRDefault="0067046A" w:rsidP="0067046A">
      <w:pPr>
        <w:tabs>
          <w:tab w:val="left" w:pos="3420"/>
        </w:tabs>
        <w:rPr>
          <w:rFonts w:asciiTheme="minorHAnsi" w:hAnsiTheme="minorHAnsi" w:cstheme="minorHAnsi"/>
          <w:sz w:val="22"/>
          <w:szCs w:val="22"/>
        </w:rPr>
      </w:pPr>
    </w:p>
    <w:p w14:paraId="4B4CDD4D" w14:textId="77777777" w:rsidR="0067046A" w:rsidRDefault="0067046A" w:rsidP="0067046A">
      <w:pPr>
        <w:tabs>
          <w:tab w:val="left" w:pos="3420"/>
        </w:tabs>
        <w:rPr>
          <w:rFonts w:asciiTheme="minorHAnsi" w:hAnsiTheme="minorHAnsi" w:cstheme="minorHAnsi"/>
          <w:sz w:val="22"/>
          <w:szCs w:val="22"/>
        </w:rPr>
      </w:pPr>
    </w:p>
    <w:p w14:paraId="08792B22" w14:textId="77777777" w:rsidR="0067046A" w:rsidRDefault="0067046A" w:rsidP="0067046A">
      <w:pPr>
        <w:tabs>
          <w:tab w:val="left" w:pos="3420"/>
        </w:tabs>
        <w:rPr>
          <w:rFonts w:asciiTheme="minorHAnsi" w:hAnsiTheme="minorHAnsi" w:cstheme="minorHAnsi"/>
          <w:sz w:val="22"/>
          <w:szCs w:val="22"/>
        </w:rPr>
      </w:pPr>
    </w:p>
    <w:p w14:paraId="0F3EE627" w14:textId="77777777" w:rsidR="0067046A" w:rsidRDefault="0067046A" w:rsidP="0067046A">
      <w:pPr>
        <w:tabs>
          <w:tab w:val="left" w:pos="3420"/>
        </w:tabs>
        <w:rPr>
          <w:rFonts w:asciiTheme="minorHAnsi" w:hAnsiTheme="minorHAnsi" w:cstheme="minorHAnsi"/>
          <w:sz w:val="22"/>
          <w:szCs w:val="22"/>
        </w:rPr>
      </w:pPr>
    </w:p>
    <w:p w14:paraId="483CA2BD" w14:textId="77777777" w:rsidR="0067046A" w:rsidRDefault="0067046A" w:rsidP="0067046A">
      <w:pPr>
        <w:tabs>
          <w:tab w:val="left" w:pos="3420"/>
        </w:tabs>
        <w:rPr>
          <w:rFonts w:asciiTheme="minorHAnsi" w:hAnsiTheme="minorHAnsi" w:cstheme="minorHAnsi"/>
          <w:sz w:val="22"/>
          <w:szCs w:val="22"/>
        </w:rPr>
      </w:pPr>
    </w:p>
    <w:p w14:paraId="6CA573E0" w14:textId="77777777" w:rsidR="0067046A" w:rsidRDefault="0067046A" w:rsidP="0067046A">
      <w:pPr>
        <w:tabs>
          <w:tab w:val="left" w:pos="3420"/>
        </w:tabs>
        <w:rPr>
          <w:rFonts w:asciiTheme="minorHAnsi" w:hAnsiTheme="minorHAnsi" w:cstheme="minorHAnsi"/>
          <w:sz w:val="22"/>
          <w:szCs w:val="22"/>
        </w:rPr>
      </w:pPr>
    </w:p>
    <w:p w14:paraId="7260C851" w14:textId="77777777" w:rsidR="0067046A" w:rsidRDefault="0067046A" w:rsidP="0067046A">
      <w:pPr>
        <w:tabs>
          <w:tab w:val="left" w:pos="3420"/>
        </w:tabs>
        <w:rPr>
          <w:rFonts w:asciiTheme="minorHAnsi" w:hAnsiTheme="minorHAnsi" w:cstheme="minorHAnsi"/>
          <w:sz w:val="22"/>
          <w:szCs w:val="22"/>
        </w:rPr>
      </w:pPr>
    </w:p>
    <w:p w14:paraId="106E8280" w14:textId="77777777" w:rsidR="0067046A" w:rsidRDefault="0067046A" w:rsidP="0067046A">
      <w:pPr>
        <w:tabs>
          <w:tab w:val="left" w:pos="3420"/>
        </w:tabs>
        <w:rPr>
          <w:rFonts w:asciiTheme="minorHAnsi" w:hAnsiTheme="minorHAnsi" w:cstheme="minorHAnsi"/>
          <w:sz w:val="22"/>
          <w:szCs w:val="22"/>
        </w:rPr>
      </w:pPr>
    </w:p>
    <w:p w14:paraId="379A536E" w14:textId="77777777" w:rsidR="0067046A" w:rsidRDefault="0067046A" w:rsidP="0067046A">
      <w:pPr>
        <w:tabs>
          <w:tab w:val="left" w:pos="3420"/>
        </w:tabs>
        <w:rPr>
          <w:rFonts w:asciiTheme="minorHAnsi" w:hAnsiTheme="minorHAnsi" w:cstheme="minorHAnsi"/>
          <w:sz w:val="22"/>
          <w:szCs w:val="22"/>
        </w:rPr>
      </w:pPr>
    </w:p>
    <w:p w14:paraId="13283AD5" w14:textId="77777777" w:rsidR="0067046A" w:rsidRDefault="0067046A" w:rsidP="0067046A">
      <w:pPr>
        <w:tabs>
          <w:tab w:val="left" w:pos="3420"/>
        </w:tabs>
        <w:rPr>
          <w:rFonts w:asciiTheme="minorHAnsi" w:hAnsiTheme="minorHAnsi" w:cstheme="minorHAnsi"/>
          <w:sz w:val="22"/>
          <w:szCs w:val="22"/>
        </w:rPr>
      </w:pPr>
    </w:p>
    <w:p w14:paraId="6F9F22B1" w14:textId="77777777" w:rsidR="0067046A" w:rsidRDefault="0067046A" w:rsidP="0067046A">
      <w:pPr>
        <w:tabs>
          <w:tab w:val="left" w:pos="3420"/>
        </w:tabs>
        <w:rPr>
          <w:rFonts w:asciiTheme="minorHAnsi" w:hAnsiTheme="minorHAnsi" w:cstheme="minorHAnsi"/>
          <w:sz w:val="22"/>
          <w:szCs w:val="22"/>
        </w:rPr>
      </w:pPr>
    </w:p>
    <w:p w14:paraId="5C2B601F" w14:textId="77777777" w:rsidR="0067046A" w:rsidRDefault="0067046A" w:rsidP="0067046A">
      <w:pPr>
        <w:tabs>
          <w:tab w:val="left" w:pos="3420"/>
        </w:tabs>
        <w:rPr>
          <w:rFonts w:asciiTheme="minorHAnsi" w:hAnsiTheme="minorHAnsi" w:cstheme="minorHAnsi"/>
          <w:sz w:val="22"/>
          <w:szCs w:val="22"/>
        </w:rPr>
      </w:pPr>
    </w:p>
    <w:p w14:paraId="2FFDBC65" w14:textId="77777777" w:rsidR="0067046A" w:rsidRDefault="0067046A" w:rsidP="0067046A">
      <w:pPr>
        <w:tabs>
          <w:tab w:val="left" w:pos="3420"/>
        </w:tabs>
        <w:rPr>
          <w:rFonts w:asciiTheme="minorHAnsi" w:hAnsiTheme="minorHAnsi" w:cstheme="minorHAnsi"/>
          <w:sz w:val="22"/>
          <w:szCs w:val="22"/>
        </w:rPr>
      </w:pPr>
    </w:p>
    <w:p w14:paraId="6C25AFF3" w14:textId="77777777" w:rsidR="0067046A" w:rsidRDefault="0067046A" w:rsidP="0067046A">
      <w:pPr>
        <w:tabs>
          <w:tab w:val="left" w:pos="3420"/>
        </w:tabs>
        <w:rPr>
          <w:rFonts w:asciiTheme="minorHAnsi" w:hAnsiTheme="minorHAnsi" w:cstheme="minorHAnsi"/>
          <w:sz w:val="22"/>
          <w:szCs w:val="22"/>
        </w:rPr>
      </w:pPr>
    </w:p>
    <w:p w14:paraId="62930AD1" w14:textId="77777777" w:rsidR="0067046A" w:rsidRDefault="0067046A" w:rsidP="0067046A">
      <w:pPr>
        <w:tabs>
          <w:tab w:val="left" w:pos="3420"/>
        </w:tabs>
        <w:rPr>
          <w:rFonts w:asciiTheme="minorHAnsi" w:hAnsiTheme="minorHAnsi" w:cstheme="minorHAnsi"/>
          <w:sz w:val="22"/>
          <w:szCs w:val="22"/>
        </w:rPr>
      </w:pPr>
    </w:p>
    <w:p w14:paraId="5470AC97" w14:textId="77777777" w:rsidR="0067046A" w:rsidRDefault="0067046A" w:rsidP="0067046A">
      <w:pPr>
        <w:tabs>
          <w:tab w:val="left" w:pos="3420"/>
        </w:tabs>
        <w:rPr>
          <w:rFonts w:asciiTheme="minorHAnsi" w:hAnsiTheme="minorHAnsi" w:cstheme="minorHAnsi"/>
          <w:sz w:val="22"/>
          <w:szCs w:val="22"/>
        </w:rPr>
      </w:pPr>
    </w:p>
    <w:p w14:paraId="106B6BA2" w14:textId="77777777" w:rsidR="0067046A" w:rsidRDefault="0067046A" w:rsidP="0067046A">
      <w:pPr>
        <w:tabs>
          <w:tab w:val="left" w:pos="3420"/>
        </w:tabs>
        <w:rPr>
          <w:rFonts w:asciiTheme="minorHAnsi" w:hAnsiTheme="minorHAnsi" w:cstheme="minorHAnsi"/>
          <w:sz w:val="22"/>
          <w:szCs w:val="22"/>
        </w:rPr>
      </w:pPr>
    </w:p>
    <w:p w14:paraId="1835CD92" w14:textId="77777777" w:rsidR="00B02EA9" w:rsidRPr="002A105B" w:rsidRDefault="00B02EA9" w:rsidP="00B02EA9">
      <w:pPr>
        <w:tabs>
          <w:tab w:val="left" w:pos="3420"/>
        </w:tabs>
        <w:rPr>
          <w:rFonts w:asciiTheme="minorHAnsi" w:hAnsiTheme="minorHAnsi" w:cstheme="minorHAnsi"/>
          <w:b/>
          <w:sz w:val="22"/>
          <w:szCs w:val="22"/>
        </w:rPr>
      </w:pPr>
      <w:r w:rsidRPr="002A105B">
        <w:rPr>
          <w:rFonts w:asciiTheme="minorHAnsi" w:hAnsiTheme="minorHAnsi" w:cstheme="minorHAnsi"/>
          <w:b/>
          <w:sz w:val="22"/>
          <w:szCs w:val="22"/>
        </w:rPr>
        <w:t>Reference List</w:t>
      </w:r>
    </w:p>
    <w:p w14:paraId="1755E609" w14:textId="314A67B2" w:rsidR="00B02EA9" w:rsidRPr="002A105B" w:rsidRDefault="00B02EA9" w:rsidP="00B02EA9">
      <w:pPr>
        <w:tabs>
          <w:tab w:val="left" w:pos="3420"/>
        </w:tabs>
        <w:rPr>
          <w:rFonts w:asciiTheme="minorHAnsi" w:hAnsiTheme="minorHAnsi" w:cstheme="minorHAnsi"/>
          <w:b/>
          <w:sz w:val="22"/>
          <w:szCs w:val="22"/>
        </w:rPr>
      </w:pPr>
    </w:p>
    <w:p w14:paraId="0E78E54B" w14:textId="0FA4F651" w:rsidR="00D32568" w:rsidRPr="002A105B" w:rsidRDefault="00D32568" w:rsidP="00B02EA9">
      <w:pPr>
        <w:tabs>
          <w:tab w:val="left" w:pos="3420"/>
        </w:tabs>
        <w:rPr>
          <w:rFonts w:asciiTheme="minorHAnsi" w:hAnsiTheme="minorHAnsi" w:cstheme="minorHAnsi"/>
          <w:sz w:val="22"/>
          <w:szCs w:val="22"/>
        </w:rPr>
      </w:pPr>
      <w:r w:rsidRPr="002A105B">
        <w:rPr>
          <w:rFonts w:asciiTheme="minorHAnsi" w:hAnsiTheme="minorHAnsi" w:cstheme="minorHAnsi"/>
          <w:sz w:val="22"/>
          <w:szCs w:val="22"/>
        </w:rPr>
        <w:t xml:space="preserve">Baldwin, S. (2006) </w:t>
      </w:r>
      <w:r w:rsidRPr="002A105B">
        <w:rPr>
          <w:rFonts w:asciiTheme="minorHAnsi" w:hAnsiTheme="minorHAnsi" w:cstheme="minorHAnsi"/>
          <w:i/>
          <w:sz w:val="22"/>
          <w:szCs w:val="22"/>
        </w:rPr>
        <w:t xml:space="preserve">‘Organisational Justice’ </w:t>
      </w:r>
      <w:r w:rsidR="00536560" w:rsidRPr="002A105B">
        <w:rPr>
          <w:rFonts w:asciiTheme="minorHAnsi" w:hAnsiTheme="minorHAnsi" w:cstheme="minorHAnsi"/>
          <w:sz w:val="22"/>
          <w:szCs w:val="22"/>
        </w:rPr>
        <w:t xml:space="preserve">available at </w:t>
      </w:r>
      <w:hyperlink r:id="rId20" w:history="1">
        <w:r w:rsidR="00536560" w:rsidRPr="002A105B">
          <w:rPr>
            <w:rStyle w:val="Hyperlink"/>
            <w:rFonts w:asciiTheme="minorHAnsi" w:hAnsiTheme="minorHAnsi" w:cstheme="minorHAnsi"/>
            <w:sz w:val="22"/>
            <w:szCs w:val="22"/>
          </w:rPr>
          <w:t>https://www.employment-studies.co.uk/resource/organisational-justice</w:t>
        </w:r>
      </w:hyperlink>
      <w:r w:rsidR="00536560" w:rsidRPr="002A105B">
        <w:rPr>
          <w:rFonts w:asciiTheme="minorHAnsi" w:hAnsiTheme="minorHAnsi" w:cstheme="minorHAnsi"/>
          <w:sz w:val="22"/>
          <w:szCs w:val="22"/>
        </w:rPr>
        <w:t xml:space="preserve"> (accessed 01/07/2021)</w:t>
      </w:r>
    </w:p>
    <w:p w14:paraId="7187FB40" w14:textId="77777777" w:rsidR="00D32568" w:rsidRPr="002A105B" w:rsidRDefault="00D32568" w:rsidP="00B02EA9">
      <w:pPr>
        <w:tabs>
          <w:tab w:val="left" w:pos="3420"/>
        </w:tabs>
        <w:rPr>
          <w:rFonts w:asciiTheme="minorHAnsi" w:hAnsiTheme="minorHAnsi" w:cstheme="minorHAnsi"/>
          <w:b/>
          <w:sz w:val="22"/>
          <w:szCs w:val="22"/>
        </w:rPr>
      </w:pPr>
    </w:p>
    <w:p w14:paraId="339D0469" w14:textId="0931BD17" w:rsidR="00F72130" w:rsidRPr="002A105B" w:rsidRDefault="00F72130" w:rsidP="00EF0F74">
      <w:pPr>
        <w:rPr>
          <w:rFonts w:asciiTheme="minorHAnsi" w:hAnsiTheme="minorHAnsi" w:cstheme="minorHAnsi"/>
          <w:sz w:val="22"/>
          <w:szCs w:val="22"/>
        </w:rPr>
      </w:pPr>
      <w:r w:rsidRPr="002A105B">
        <w:rPr>
          <w:rFonts w:asciiTheme="minorHAnsi" w:hAnsiTheme="minorHAnsi" w:cstheme="minorHAnsi"/>
          <w:sz w:val="22"/>
          <w:szCs w:val="22"/>
          <w:lang w:val="en"/>
        </w:rPr>
        <w:t xml:space="preserve">Borton, T. (1970) </w:t>
      </w:r>
      <w:r w:rsidR="00EF0F74" w:rsidRPr="002A105B">
        <w:rPr>
          <w:rFonts w:asciiTheme="minorHAnsi" w:hAnsiTheme="minorHAnsi" w:cstheme="minorHAnsi"/>
          <w:sz w:val="22"/>
          <w:szCs w:val="22"/>
          <w:lang w:val="en"/>
        </w:rPr>
        <w:t>‘</w:t>
      </w:r>
      <w:r w:rsidRPr="002A105B">
        <w:rPr>
          <w:rFonts w:asciiTheme="minorHAnsi" w:hAnsiTheme="minorHAnsi" w:cstheme="minorHAnsi"/>
          <w:i/>
          <w:sz w:val="22"/>
          <w:szCs w:val="22"/>
        </w:rPr>
        <w:t>Reach, Touch and Teach</w:t>
      </w:r>
      <w:r w:rsidR="00EF0F74" w:rsidRPr="002A105B">
        <w:rPr>
          <w:rFonts w:asciiTheme="minorHAnsi" w:hAnsiTheme="minorHAnsi" w:cstheme="minorHAnsi"/>
          <w:i/>
          <w:sz w:val="22"/>
          <w:szCs w:val="22"/>
        </w:rPr>
        <w:t>’</w:t>
      </w:r>
      <w:r w:rsidRPr="002A105B">
        <w:rPr>
          <w:rFonts w:asciiTheme="minorHAnsi" w:hAnsiTheme="minorHAnsi" w:cstheme="minorHAnsi"/>
          <w:sz w:val="22"/>
          <w:szCs w:val="22"/>
        </w:rPr>
        <w:t>,</w:t>
      </w:r>
      <w:r w:rsidRPr="002A105B">
        <w:rPr>
          <w:rFonts w:asciiTheme="minorHAnsi" w:hAnsiTheme="minorHAnsi" w:cstheme="minorHAnsi"/>
          <w:sz w:val="22"/>
          <w:szCs w:val="22"/>
          <w:lang w:val="en"/>
        </w:rPr>
        <w:t xml:space="preserve"> London, Hutchinson.</w:t>
      </w:r>
    </w:p>
    <w:p w14:paraId="3B470EDE" w14:textId="77777777" w:rsidR="00F72130" w:rsidRPr="002A105B" w:rsidRDefault="00F72130" w:rsidP="00B02EA9">
      <w:pPr>
        <w:tabs>
          <w:tab w:val="left" w:pos="3420"/>
        </w:tabs>
        <w:rPr>
          <w:rFonts w:asciiTheme="minorHAnsi" w:hAnsiTheme="minorHAnsi" w:cstheme="minorHAnsi"/>
          <w:sz w:val="22"/>
          <w:szCs w:val="22"/>
        </w:rPr>
      </w:pPr>
    </w:p>
    <w:p w14:paraId="23BD5676" w14:textId="439F8BD2" w:rsidR="00B02EA9" w:rsidRPr="002A105B" w:rsidRDefault="0067046A" w:rsidP="00B02EA9">
      <w:pPr>
        <w:tabs>
          <w:tab w:val="left" w:pos="3420"/>
        </w:tabs>
        <w:rPr>
          <w:rFonts w:asciiTheme="minorHAnsi" w:hAnsiTheme="minorHAnsi" w:cstheme="minorHAnsi"/>
          <w:sz w:val="22"/>
          <w:szCs w:val="22"/>
        </w:rPr>
      </w:pPr>
      <w:r w:rsidRPr="002A105B">
        <w:rPr>
          <w:rFonts w:asciiTheme="minorHAnsi" w:hAnsiTheme="minorHAnsi" w:cstheme="minorHAnsi"/>
          <w:sz w:val="22"/>
          <w:szCs w:val="22"/>
        </w:rPr>
        <w:t xml:space="preserve">BullyingUk, ‘What is cyberbullying?’ </w:t>
      </w:r>
      <w:hyperlink r:id="rId21" w:history="1">
        <w:r w:rsidRPr="002A105B">
          <w:rPr>
            <w:rStyle w:val="Hyperlink"/>
            <w:rFonts w:asciiTheme="minorHAnsi" w:hAnsiTheme="minorHAnsi" w:cstheme="minorHAnsi"/>
            <w:sz w:val="22"/>
            <w:szCs w:val="22"/>
          </w:rPr>
          <w:t>https://www.bu</w:t>
        </w:r>
        <w:r w:rsidRPr="002A105B">
          <w:rPr>
            <w:rStyle w:val="Hyperlink"/>
            <w:rFonts w:asciiTheme="minorHAnsi" w:hAnsiTheme="minorHAnsi" w:cstheme="minorHAnsi"/>
            <w:sz w:val="22"/>
            <w:szCs w:val="22"/>
          </w:rPr>
          <w:t>l</w:t>
        </w:r>
        <w:r w:rsidRPr="002A105B">
          <w:rPr>
            <w:rStyle w:val="Hyperlink"/>
            <w:rFonts w:asciiTheme="minorHAnsi" w:hAnsiTheme="minorHAnsi" w:cstheme="minorHAnsi"/>
            <w:sz w:val="22"/>
            <w:szCs w:val="22"/>
          </w:rPr>
          <w:t>lying.co.uk/cyberbullying/what-is-cyberbullying/</w:t>
        </w:r>
      </w:hyperlink>
      <w:r w:rsidR="00160944" w:rsidRPr="002A105B">
        <w:rPr>
          <w:rFonts w:asciiTheme="minorHAnsi" w:hAnsiTheme="minorHAnsi" w:cstheme="minorHAnsi"/>
          <w:sz w:val="22"/>
          <w:szCs w:val="22"/>
        </w:rPr>
        <w:t xml:space="preserve"> (accessed 30/06/21)</w:t>
      </w:r>
    </w:p>
    <w:p w14:paraId="5AC3D1A7" w14:textId="3272A0E7" w:rsidR="0066794F" w:rsidRPr="002A105B" w:rsidRDefault="0066794F" w:rsidP="00B02EA9">
      <w:pPr>
        <w:tabs>
          <w:tab w:val="left" w:pos="3420"/>
        </w:tabs>
        <w:rPr>
          <w:rFonts w:asciiTheme="minorHAnsi" w:hAnsiTheme="minorHAnsi" w:cstheme="minorHAnsi"/>
          <w:sz w:val="22"/>
          <w:szCs w:val="22"/>
        </w:rPr>
      </w:pPr>
    </w:p>
    <w:p w14:paraId="7293859F" w14:textId="610F641B" w:rsidR="0066794F" w:rsidRPr="002A105B" w:rsidRDefault="0066794F" w:rsidP="00B02EA9">
      <w:pPr>
        <w:tabs>
          <w:tab w:val="left" w:pos="3420"/>
        </w:tabs>
        <w:rPr>
          <w:rFonts w:asciiTheme="minorHAnsi" w:hAnsiTheme="minorHAnsi" w:cstheme="minorHAnsi"/>
          <w:sz w:val="22"/>
          <w:szCs w:val="22"/>
        </w:rPr>
      </w:pPr>
      <w:r w:rsidRPr="002A105B">
        <w:rPr>
          <w:rFonts w:asciiTheme="minorHAnsi" w:hAnsiTheme="minorHAnsi" w:cstheme="minorHAnsi"/>
          <w:sz w:val="22"/>
          <w:szCs w:val="22"/>
        </w:rPr>
        <w:t xml:space="preserve">College of Policing, </w:t>
      </w:r>
      <w:r w:rsidRPr="002A105B">
        <w:rPr>
          <w:rFonts w:asciiTheme="minorHAnsi" w:hAnsiTheme="minorHAnsi" w:cstheme="minorHAnsi"/>
          <w:i/>
          <w:sz w:val="22"/>
          <w:szCs w:val="22"/>
        </w:rPr>
        <w:t xml:space="preserve">‘Code of Ethics’ </w:t>
      </w:r>
      <w:r w:rsidRPr="002A105B">
        <w:rPr>
          <w:rFonts w:asciiTheme="minorHAnsi" w:hAnsiTheme="minorHAnsi" w:cstheme="minorHAnsi"/>
          <w:sz w:val="22"/>
          <w:szCs w:val="22"/>
        </w:rPr>
        <w:t xml:space="preserve">July 2014, available at </w:t>
      </w:r>
      <w:hyperlink r:id="rId22" w:history="1">
        <w:r w:rsidRPr="002A105B">
          <w:rPr>
            <w:rStyle w:val="Hyperlink"/>
            <w:rFonts w:asciiTheme="minorHAnsi" w:hAnsiTheme="minorHAnsi" w:cstheme="minorHAnsi"/>
            <w:sz w:val="22"/>
            <w:szCs w:val="22"/>
          </w:rPr>
          <w:t>https://paas-s3-broker-prod-lon-6453d964-1d1a-432a-9260-5e0ba7d2fc51.s3.eu-west-2.amazonaws.com/s3fs-public/2021-02/code_of_ethics.pdf</w:t>
        </w:r>
      </w:hyperlink>
      <w:r w:rsidRPr="002A105B">
        <w:rPr>
          <w:rFonts w:asciiTheme="minorHAnsi" w:hAnsiTheme="minorHAnsi" w:cstheme="minorHAnsi"/>
          <w:sz w:val="22"/>
          <w:szCs w:val="22"/>
        </w:rPr>
        <w:t xml:space="preserve"> (accessed on 04/07/2021)</w:t>
      </w:r>
    </w:p>
    <w:p w14:paraId="04464D70" w14:textId="004A51E5" w:rsidR="0025314E" w:rsidRPr="002A105B" w:rsidRDefault="0025314E" w:rsidP="00B02EA9">
      <w:pPr>
        <w:tabs>
          <w:tab w:val="left" w:pos="3420"/>
        </w:tabs>
        <w:rPr>
          <w:rFonts w:asciiTheme="minorHAnsi" w:hAnsiTheme="minorHAnsi" w:cstheme="minorHAnsi"/>
          <w:sz w:val="22"/>
          <w:szCs w:val="22"/>
        </w:rPr>
      </w:pPr>
    </w:p>
    <w:p w14:paraId="3E347364" w14:textId="43674467" w:rsidR="0025314E" w:rsidRPr="002A105B" w:rsidRDefault="0025314E" w:rsidP="00B02EA9">
      <w:pPr>
        <w:tabs>
          <w:tab w:val="left" w:pos="3420"/>
        </w:tabs>
        <w:rPr>
          <w:rFonts w:asciiTheme="minorHAnsi" w:hAnsiTheme="minorHAnsi" w:cstheme="minorHAnsi"/>
          <w:i/>
          <w:sz w:val="22"/>
          <w:szCs w:val="22"/>
        </w:rPr>
      </w:pPr>
      <w:r w:rsidRPr="002A105B">
        <w:rPr>
          <w:rFonts w:asciiTheme="minorHAnsi" w:hAnsiTheme="minorHAnsi" w:cstheme="minorHAnsi"/>
          <w:sz w:val="22"/>
          <w:szCs w:val="22"/>
        </w:rPr>
        <w:t xml:space="preserve">College of Policing, </w:t>
      </w:r>
      <w:r w:rsidRPr="002A105B">
        <w:rPr>
          <w:rFonts w:asciiTheme="minorHAnsi" w:hAnsiTheme="minorHAnsi" w:cstheme="minorHAnsi"/>
          <w:i/>
          <w:sz w:val="22"/>
          <w:szCs w:val="22"/>
        </w:rPr>
        <w:t xml:space="preserve">‘Witnesses’ own words and open questioning’, November 2020, </w:t>
      </w:r>
      <w:r w:rsidR="0066794F" w:rsidRPr="002A105B">
        <w:rPr>
          <w:rFonts w:asciiTheme="minorHAnsi" w:hAnsiTheme="minorHAnsi" w:cstheme="minorHAnsi"/>
          <w:sz w:val="22"/>
          <w:szCs w:val="22"/>
        </w:rPr>
        <w:t xml:space="preserve">available at </w:t>
      </w:r>
      <w:hyperlink r:id="rId23" w:history="1">
        <w:r w:rsidRPr="002A105B">
          <w:rPr>
            <w:rStyle w:val="Hyperlink"/>
            <w:rFonts w:asciiTheme="minorHAnsi" w:hAnsiTheme="minorHAnsi" w:cstheme="minorHAnsi"/>
            <w:i/>
            <w:sz w:val="22"/>
            <w:szCs w:val="22"/>
          </w:rPr>
          <w:t>https://www.college.police.uk/guidance/obtaining-initial-accounts/witnesses-own-words-and-open-questioning</w:t>
        </w:r>
      </w:hyperlink>
      <w:r w:rsidRPr="002A105B">
        <w:rPr>
          <w:rFonts w:asciiTheme="minorHAnsi" w:hAnsiTheme="minorHAnsi" w:cstheme="minorHAnsi"/>
          <w:i/>
          <w:sz w:val="22"/>
          <w:szCs w:val="22"/>
        </w:rPr>
        <w:t xml:space="preserve"> </w:t>
      </w:r>
      <w:r w:rsidR="00160944" w:rsidRPr="002A105B">
        <w:rPr>
          <w:rFonts w:asciiTheme="minorHAnsi" w:hAnsiTheme="minorHAnsi" w:cstheme="minorHAnsi"/>
          <w:i/>
          <w:sz w:val="22"/>
          <w:szCs w:val="22"/>
        </w:rPr>
        <w:t>(accessed 03/07/2021)</w:t>
      </w:r>
    </w:p>
    <w:p w14:paraId="6AB356C6" w14:textId="09C552D2" w:rsidR="00160944" w:rsidRPr="002A105B" w:rsidRDefault="00160944" w:rsidP="00B02EA9">
      <w:pPr>
        <w:tabs>
          <w:tab w:val="left" w:pos="3420"/>
        </w:tabs>
        <w:rPr>
          <w:rFonts w:asciiTheme="minorHAnsi" w:hAnsiTheme="minorHAnsi" w:cstheme="minorHAnsi"/>
          <w:i/>
          <w:sz w:val="22"/>
          <w:szCs w:val="22"/>
        </w:rPr>
      </w:pPr>
    </w:p>
    <w:p w14:paraId="72070606" w14:textId="3B97F471" w:rsidR="00160944" w:rsidRPr="002A105B" w:rsidRDefault="00160944" w:rsidP="00B02EA9">
      <w:pPr>
        <w:tabs>
          <w:tab w:val="left" w:pos="3420"/>
        </w:tabs>
        <w:rPr>
          <w:rFonts w:asciiTheme="minorHAnsi" w:hAnsiTheme="minorHAnsi" w:cstheme="minorHAnsi"/>
          <w:sz w:val="22"/>
          <w:szCs w:val="22"/>
        </w:rPr>
      </w:pPr>
      <w:r w:rsidRPr="002A105B">
        <w:rPr>
          <w:rFonts w:asciiTheme="minorHAnsi" w:hAnsiTheme="minorHAnsi" w:cstheme="minorHAnsi"/>
          <w:sz w:val="22"/>
          <w:szCs w:val="22"/>
        </w:rPr>
        <w:t xml:space="preserve">Crime and Disorder Act 1998, c. 37, Available at </w:t>
      </w:r>
      <w:hyperlink r:id="rId24" w:history="1">
        <w:r w:rsidRPr="002A105B">
          <w:rPr>
            <w:rStyle w:val="Hyperlink"/>
            <w:rFonts w:asciiTheme="minorHAnsi" w:hAnsiTheme="minorHAnsi" w:cstheme="minorHAnsi"/>
            <w:sz w:val="22"/>
            <w:szCs w:val="22"/>
          </w:rPr>
          <w:t>https://www.legislation.gov.uk/ukpga/1998/37/section/1/enacted</w:t>
        </w:r>
      </w:hyperlink>
      <w:r w:rsidRPr="002A105B">
        <w:rPr>
          <w:rFonts w:asciiTheme="minorHAnsi" w:hAnsiTheme="minorHAnsi" w:cstheme="minorHAnsi"/>
          <w:sz w:val="22"/>
          <w:szCs w:val="22"/>
        </w:rPr>
        <w:t xml:space="preserve"> (accessed 04/072021)</w:t>
      </w:r>
    </w:p>
    <w:p w14:paraId="4F89561C" w14:textId="620F6B98" w:rsidR="00EF0F74" w:rsidRPr="002A105B" w:rsidRDefault="00EF0F74" w:rsidP="00B02EA9">
      <w:pPr>
        <w:tabs>
          <w:tab w:val="left" w:pos="3420"/>
        </w:tabs>
        <w:rPr>
          <w:rFonts w:asciiTheme="minorHAnsi" w:hAnsiTheme="minorHAnsi" w:cstheme="minorHAnsi"/>
          <w:sz w:val="22"/>
          <w:szCs w:val="22"/>
        </w:rPr>
      </w:pPr>
    </w:p>
    <w:p w14:paraId="049F91E5" w14:textId="2728ABCF" w:rsidR="00EF0F74" w:rsidRPr="002A105B" w:rsidRDefault="00EF0F74" w:rsidP="00B02EA9">
      <w:pPr>
        <w:tabs>
          <w:tab w:val="left" w:pos="3420"/>
        </w:tabs>
        <w:rPr>
          <w:rFonts w:asciiTheme="minorHAnsi" w:hAnsiTheme="minorHAnsi" w:cstheme="minorHAnsi"/>
          <w:sz w:val="22"/>
          <w:szCs w:val="22"/>
        </w:rPr>
      </w:pPr>
      <w:r w:rsidRPr="002A105B">
        <w:rPr>
          <w:rFonts w:asciiTheme="minorHAnsi" w:hAnsiTheme="minorHAnsi" w:cstheme="minorHAnsi"/>
          <w:sz w:val="22"/>
          <w:szCs w:val="22"/>
        </w:rPr>
        <w:t xml:space="preserve">Deane, P. (2019) </w:t>
      </w:r>
      <w:r w:rsidRPr="002A105B">
        <w:rPr>
          <w:rFonts w:asciiTheme="minorHAnsi" w:hAnsiTheme="minorHAnsi" w:cstheme="minorHAnsi"/>
          <w:i/>
          <w:sz w:val="22"/>
          <w:szCs w:val="22"/>
        </w:rPr>
        <w:t xml:space="preserve">‘Back to Basics: Golden Hour Principles in Serious Collision Investigation’ </w:t>
      </w:r>
      <w:r w:rsidRPr="002A105B">
        <w:rPr>
          <w:rFonts w:asciiTheme="minorHAnsi" w:hAnsiTheme="minorHAnsi" w:cstheme="minorHAnsi"/>
          <w:sz w:val="22"/>
          <w:szCs w:val="22"/>
        </w:rPr>
        <w:t xml:space="preserve">available at </w:t>
      </w:r>
      <w:hyperlink r:id="rId25" w:history="1">
        <w:r w:rsidRPr="002A105B">
          <w:rPr>
            <w:rStyle w:val="Hyperlink"/>
            <w:rFonts w:asciiTheme="minorHAnsi" w:hAnsiTheme="minorHAnsi" w:cstheme="minorHAnsi"/>
            <w:sz w:val="22"/>
            <w:szCs w:val="22"/>
          </w:rPr>
          <w:t>https://harpershaw.co.uk/back-to-basics-golden-hour-principles-in-serious-collision-investigation/</w:t>
        </w:r>
      </w:hyperlink>
      <w:r w:rsidRPr="002A105B">
        <w:rPr>
          <w:rFonts w:asciiTheme="minorHAnsi" w:hAnsiTheme="minorHAnsi" w:cstheme="minorHAnsi"/>
          <w:sz w:val="22"/>
          <w:szCs w:val="22"/>
        </w:rPr>
        <w:t xml:space="preserve"> (accessed 03/07/2021)</w:t>
      </w:r>
    </w:p>
    <w:p w14:paraId="2B8B0B60" w14:textId="582BEFED" w:rsidR="001D58AA" w:rsidRPr="002A105B" w:rsidRDefault="001D58AA" w:rsidP="00B02EA9">
      <w:pPr>
        <w:tabs>
          <w:tab w:val="left" w:pos="3420"/>
        </w:tabs>
        <w:rPr>
          <w:rFonts w:asciiTheme="minorHAnsi" w:hAnsiTheme="minorHAnsi" w:cstheme="minorHAnsi"/>
          <w:sz w:val="22"/>
          <w:szCs w:val="22"/>
        </w:rPr>
      </w:pPr>
    </w:p>
    <w:p w14:paraId="28A02DDE" w14:textId="67A16945" w:rsidR="001D58AA" w:rsidRPr="002A105B" w:rsidRDefault="001D58AA" w:rsidP="00B02EA9">
      <w:pPr>
        <w:tabs>
          <w:tab w:val="left" w:pos="3420"/>
        </w:tabs>
        <w:rPr>
          <w:rStyle w:val="hgkelc"/>
          <w:rFonts w:asciiTheme="minorHAnsi" w:hAnsiTheme="minorHAnsi" w:cstheme="minorHAnsi"/>
          <w:color w:val="202124"/>
          <w:sz w:val="22"/>
          <w:szCs w:val="22"/>
        </w:rPr>
      </w:pPr>
      <w:r w:rsidRPr="002A105B">
        <w:rPr>
          <w:rStyle w:val="hgkelc"/>
          <w:rFonts w:asciiTheme="minorHAnsi" w:hAnsiTheme="minorHAnsi" w:cstheme="minorHAnsi"/>
          <w:bCs/>
          <w:color w:val="202124"/>
          <w:sz w:val="22"/>
          <w:szCs w:val="22"/>
        </w:rPr>
        <w:t>Gibbs</w:t>
      </w:r>
      <w:r w:rsidRPr="002A105B">
        <w:rPr>
          <w:rStyle w:val="hgkelc"/>
          <w:rFonts w:asciiTheme="minorHAnsi" w:hAnsiTheme="minorHAnsi" w:cstheme="minorHAnsi"/>
          <w:color w:val="202124"/>
          <w:sz w:val="22"/>
          <w:szCs w:val="22"/>
        </w:rPr>
        <w:t>, G. (1988). Learning by doing: A guide to teaching and learning methods. London: Further Education Unit.</w:t>
      </w:r>
    </w:p>
    <w:p w14:paraId="36506724" w14:textId="7C67B901" w:rsidR="00537012" w:rsidRPr="002A105B" w:rsidRDefault="00537012" w:rsidP="00B02EA9">
      <w:pPr>
        <w:tabs>
          <w:tab w:val="left" w:pos="3420"/>
        </w:tabs>
        <w:rPr>
          <w:rStyle w:val="hgkelc"/>
          <w:rFonts w:asciiTheme="minorHAnsi" w:hAnsiTheme="minorHAnsi" w:cstheme="minorHAnsi"/>
          <w:color w:val="202124"/>
          <w:sz w:val="22"/>
          <w:szCs w:val="22"/>
        </w:rPr>
      </w:pPr>
    </w:p>
    <w:p w14:paraId="32316336" w14:textId="3223F7A4" w:rsidR="00537012" w:rsidRPr="002A105B" w:rsidRDefault="00537012" w:rsidP="00537012">
      <w:pPr>
        <w:shd w:val="clear" w:color="auto" w:fill="FFFFFF"/>
        <w:overflowPunct/>
        <w:autoSpaceDE/>
        <w:autoSpaceDN/>
        <w:adjustRightInd/>
        <w:textAlignment w:val="auto"/>
        <w:rPr>
          <w:rFonts w:asciiTheme="minorHAnsi" w:hAnsiTheme="minorHAnsi" w:cstheme="minorHAnsi"/>
          <w:color w:val="111111"/>
          <w:sz w:val="22"/>
          <w:szCs w:val="22"/>
          <w:lang w:val="en"/>
        </w:rPr>
      </w:pPr>
      <w:r w:rsidRPr="002A105B">
        <w:rPr>
          <w:rFonts w:asciiTheme="minorHAnsi" w:hAnsiTheme="minorHAnsi" w:cstheme="minorHAnsi"/>
          <w:color w:val="111111"/>
          <w:sz w:val="22"/>
          <w:szCs w:val="22"/>
          <w:lang w:val="en"/>
        </w:rPr>
        <w:t>Greenberg, J. (1987). Taxonomy of organizational justice theories. Academy of Management Review, 12, (1).</w:t>
      </w:r>
    </w:p>
    <w:p w14:paraId="123244A1" w14:textId="659FBD8D" w:rsidR="00FF2FCB" w:rsidRPr="002A105B" w:rsidRDefault="00FF2FCB" w:rsidP="00B02EA9">
      <w:pPr>
        <w:tabs>
          <w:tab w:val="left" w:pos="3420"/>
        </w:tabs>
        <w:rPr>
          <w:rFonts w:asciiTheme="minorHAnsi" w:hAnsiTheme="minorHAnsi" w:cstheme="minorHAnsi"/>
          <w:sz w:val="22"/>
          <w:szCs w:val="22"/>
        </w:rPr>
      </w:pPr>
    </w:p>
    <w:p w14:paraId="3C37A689" w14:textId="0C4D44B1" w:rsidR="00FF2FCB" w:rsidRPr="002A105B" w:rsidRDefault="00FF2FCB" w:rsidP="00B02EA9">
      <w:pPr>
        <w:tabs>
          <w:tab w:val="left" w:pos="3420"/>
        </w:tabs>
        <w:rPr>
          <w:rFonts w:asciiTheme="minorHAnsi" w:hAnsiTheme="minorHAnsi" w:cstheme="minorHAnsi"/>
          <w:sz w:val="22"/>
          <w:szCs w:val="22"/>
        </w:rPr>
      </w:pPr>
      <w:r w:rsidRPr="002A105B">
        <w:rPr>
          <w:rFonts w:asciiTheme="minorHAnsi" w:hAnsiTheme="minorHAnsi" w:cstheme="minorHAnsi"/>
          <w:sz w:val="22"/>
          <w:szCs w:val="22"/>
        </w:rPr>
        <w:t>Home office, ‘</w:t>
      </w:r>
      <w:r w:rsidRPr="002A105B">
        <w:rPr>
          <w:rFonts w:asciiTheme="minorHAnsi" w:hAnsiTheme="minorHAnsi" w:cstheme="minorHAnsi"/>
          <w:i/>
          <w:sz w:val="22"/>
          <w:szCs w:val="22"/>
        </w:rPr>
        <w:t xml:space="preserve">Multi Agency Working and Information Sharing Project’ </w:t>
      </w:r>
      <w:r w:rsidRPr="002A105B">
        <w:rPr>
          <w:rFonts w:asciiTheme="minorHAnsi" w:hAnsiTheme="minorHAnsi" w:cstheme="minorHAnsi"/>
          <w:sz w:val="22"/>
          <w:szCs w:val="22"/>
        </w:rPr>
        <w:t>July 2014,</w:t>
      </w:r>
      <w:r w:rsidR="0066794F" w:rsidRPr="002A105B">
        <w:rPr>
          <w:rFonts w:asciiTheme="minorHAnsi" w:hAnsiTheme="minorHAnsi" w:cstheme="minorHAnsi"/>
          <w:sz w:val="22"/>
          <w:szCs w:val="22"/>
        </w:rPr>
        <w:t xml:space="preserve"> available at</w:t>
      </w:r>
      <w:r w:rsidRPr="002A105B">
        <w:rPr>
          <w:rFonts w:asciiTheme="minorHAnsi" w:hAnsiTheme="minorHAnsi" w:cstheme="minorHAnsi"/>
          <w:sz w:val="22"/>
          <w:szCs w:val="22"/>
        </w:rPr>
        <w:t xml:space="preserve"> </w:t>
      </w:r>
      <w:hyperlink r:id="rId26" w:history="1">
        <w:r w:rsidRPr="002A105B">
          <w:rPr>
            <w:rStyle w:val="Hyperlink"/>
            <w:rFonts w:asciiTheme="minorHAnsi" w:hAnsiTheme="minorHAnsi" w:cstheme="minorHAnsi"/>
            <w:sz w:val="22"/>
            <w:szCs w:val="22"/>
          </w:rPr>
          <w:t>Multi Agency Working and Information Sharing Project: Final report (publishing.service.gov.uk)</w:t>
        </w:r>
      </w:hyperlink>
    </w:p>
    <w:p w14:paraId="2F84D4CA" w14:textId="18DCF248" w:rsidR="00D61E85" w:rsidRPr="002A105B" w:rsidRDefault="00D61E85" w:rsidP="00B02EA9">
      <w:pPr>
        <w:tabs>
          <w:tab w:val="left" w:pos="3420"/>
        </w:tabs>
        <w:rPr>
          <w:rFonts w:asciiTheme="minorHAnsi" w:hAnsiTheme="minorHAnsi" w:cstheme="minorHAnsi"/>
          <w:sz w:val="22"/>
          <w:szCs w:val="22"/>
        </w:rPr>
      </w:pPr>
    </w:p>
    <w:p w14:paraId="6F477604" w14:textId="4E1CAD7E" w:rsidR="00D61E85" w:rsidRPr="002A105B" w:rsidRDefault="00D61E85" w:rsidP="00B02EA9">
      <w:pPr>
        <w:tabs>
          <w:tab w:val="left" w:pos="3420"/>
        </w:tabs>
        <w:rPr>
          <w:rFonts w:asciiTheme="minorHAnsi" w:hAnsiTheme="minorHAnsi" w:cstheme="minorHAnsi"/>
          <w:sz w:val="22"/>
          <w:szCs w:val="22"/>
        </w:rPr>
      </w:pPr>
      <w:r w:rsidRPr="002A105B">
        <w:rPr>
          <w:rFonts w:asciiTheme="minorHAnsi" w:hAnsiTheme="minorHAnsi" w:cstheme="minorHAnsi"/>
          <w:sz w:val="22"/>
          <w:szCs w:val="22"/>
        </w:rPr>
        <w:t xml:space="preserve">Ipsos Mori, </w:t>
      </w:r>
      <w:r w:rsidRPr="002A105B">
        <w:rPr>
          <w:rFonts w:asciiTheme="minorHAnsi" w:hAnsiTheme="minorHAnsi" w:cstheme="minorHAnsi"/>
          <w:i/>
          <w:sz w:val="22"/>
          <w:szCs w:val="22"/>
        </w:rPr>
        <w:t xml:space="preserve">‘Public views of policing in England and Wales’, </w:t>
      </w:r>
      <w:r w:rsidRPr="002A105B">
        <w:rPr>
          <w:rFonts w:asciiTheme="minorHAnsi" w:hAnsiTheme="minorHAnsi" w:cstheme="minorHAnsi"/>
          <w:sz w:val="22"/>
          <w:szCs w:val="22"/>
        </w:rPr>
        <w:t xml:space="preserve">July 2016, available at </w:t>
      </w:r>
      <w:hyperlink r:id="rId27" w:history="1">
        <w:r w:rsidRPr="002A105B">
          <w:rPr>
            <w:rStyle w:val="Hyperlink"/>
            <w:rFonts w:asciiTheme="minorHAnsi" w:hAnsiTheme="minorHAnsi" w:cstheme="minorHAnsi"/>
            <w:sz w:val="22"/>
            <w:szCs w:val="22"/>
          </w:rPr>
          <w:t>https://www.justiceinspectorates.gov.uk/hmicfrs/wp-content/uploads/HMIC-public-views-of-police.pdf</w:t>
        </w:r>
      </w:hyperlink>
      <w:r w:rsidRPr="002A105B">
        <w:rPr>
          <w:rFonts w:asciiTheme="minorHAnsi" w:hAnsiTheme="minorHAnsi" w:cstheme="minorHAnsi"/>
          <w:sz w:val="22"/>
          <w:szCs w:val="22"/>
        </w:rPr>
        <w:t xml:space="preserve"> (Accessed 04/07/2021)</w:t>
      </w:r>
    </w:p>
    <w:p w14:paraId="3D388A1F" w14:textId="2FDE5E8B" w:rsidR="00265B00" w:rsidRPr="002A105B" w:rsidRDefault="00265B00" w:rsidP="00B02EA9">
      <w:pPr>
        <w:tabs>
          <w:tab w:val="left" w:pos="3420"/>
        </w:tabs>
        <w:rPr>
          <w:rFonts w:asciiTheme="minorHAnsi" w:hAnsiTheme="minorHAnsi" w:cstheme="minorHAnsi"/>
          <w:sz w:val="22"/>
          <w:szCs w:val="22"/>
        </w:rPr>
      </w:pPr>
    </w:p>
    <w:p w14:paraId="00DDBD1D" w14:textId="3A88CA5F" w:rsidR="00265B00" w:rsidRPr="002A105B" w:rsidRDefault="00265B00" w:rsidP="00B02EA9">
      <w:pPr>
        <w:tabs>
          <w:tab w:val="left" w:pos="3420"/>
        </w:tabs>
        <w:rPr>
          <w:rFonts w:asciiTheme="minorHAnsi" w:hAnsiTheme="minorHAnsi" w:cstheme="minorHAnsi"/>
          <w:sz w:val="22"/>
          <w:szCs w:val="22"/>
        </w:rPr>
      </w:pPr>
      <w:r w:rsidRPr="002A105B">
        <w:rPr>
          <w:rFonts w:asciiTheme="minorHAnsi" w:hAnsiTheme="minorHAnsi" w:cstheme="minorHAnsi"/>
          <w:sz w:val="22"/>
          <w:szCs w:val="22"/>
        </w:rPr>
        <w:t xml:space="preserve">Mehrabian, A. (1972) </w:t>
      </w:r>
      <w:r w:rsidRPr="002A105B">
        <w:rPr>
          <w:rFonts w:asciiTheme="minorHAnsi" w:hAnsiTheme="minorHAnsi" w:cstheme="minorHAnsi"/>
          <w:i/>
          <w:sz w:val="22"/>
          <w:szCs w:val="22"/>
        </w:rPr>
        <w:t>‘Nonverbal Communication’</w:t>
      </w:r>
      <w:r w:rsidRPr="002A105B">
        <w:rPr>
          <w:rFonts w:asciiTheme="minorHAnsi" w:hAnsiTheme="minorHAnsi" w:cstheme="minorHAnsi"/>
          <w:sz w:val="22"/>
          <w:szCs w:val="22"/>
        </w:rPr>
        <w:t xml:space="preserve"> available at </w:t>
      </w:r>
      <w:hyperlink r:id="rId28" w:history="1">
        <w:r w:rsidRPr="002A105B">
          <w:rPr>
            <w:rStyle w:val="Hyperlink"/>
            <w:rFonts w:asciiTheme="minorHAnsi" w:hAnsiTheme="minorHAnsi" w:cstheme="minorHAnsi"/>
            <w:sz w:val="22"/>
            <w:szCs w:val="22"/>
          </w:rPr>
          <w:t>https://books.google.co.uk/books?hl=en&amp;lr=&amp;id=KlAPEAAAQBAJ&amp;oi=fnd&amp;pg=PP1&amp;dq=albert+mehrabian+nonverbal+communication&amp;ots=XRhbSrqJHY&amp;sig=bnUKvaUgaFRjXKGx8u7f2-e0zwo#v=onepage&amp;q=albert%20mehrabian%20nonverbal%20communication&amp;f=false</w:t>
        </w:r>
      </w:hyperlink>
      <w:r w:rsidRPr="002A105B">
        <w:rPr>
          <w:rFonts w:asciiTheme="minorHAnsi" w:hAnsiTheme="minorHAnsi" w:cstheme="minorHAnsi"/>
          <w:sz w:val="22"/>
          <w:szCs w:val="22"/>
        </w:rPr>
        <w:t xml:space="preserve"> (accessed on 05/07/2021)</w:t>
      </w:r>
    </w:p>
    <w:p w14:paraId="68E9FE66" w14:textId="77F176DB" w:rsidR="00FF2FCB" w:rsidRPr="002A105B" w:rsidRDefault="00FF2FCB" w:rsidP="00B02EA9">
      <w:pPr>
        <w:tabs>
          <w:tab w:val="left" w:pos="3420"/>
        </w:tabs>
        <w:rPr>
          <w:rFonts w:asciiTheme="minorHAnsi" w:hAnsiTheme="minorHAnsi" w:cstheme="minorHAnsi"/>
          <w:sz w:val="22"/>
          <w:szCs w:val="22"/>
        </w:rPr>
      </w:pPr>
    </w:p>
    <w:p w14:paraId="0569B6BC" w14:textId="3695EAB8" w:rsidR="00FF2FCB" w:rsidRPr="002A105B" w:rsidRDefault="00FF2FCB" w:rsidP="00B02EA9">
      <w:pPr>
        <w:tabs>
          <w:tab w:val="left" w:pos="3420"/>
        </w:tabs>
        <w:rPr>
          <w:rFonts w:asciiTheme="minorHAnsi" w:hAnsiTheme="minorHAnsi" w:cstheme="minorHAnsi"/>
          <w:sz w:val="22"/>
          <w:szCs w:val="22"/>
        </w:rPr>
      </w:pPr>
      <w:r w:rsidRPr="002A105B">
        <w:rPr>
          <w:rFonts w:asciiTheme="minorHAnsi" w:hAnsiTheme="minorHAnsi" w:cstheme="minorHAnsi"/>
          <w:sz w:val="22"/>
          <w:szCs w:val="22"/>
        </w:rPr>
        <w:t xml:space="preserve">Office for Nastional Statistics, </w:t>
      </w:r>
      <w:r w:rsidRPr="002A105B">
        <w:rPr>
          <w:rFonts w:asciiTheme="minorHAnsi" w:hAnsiTheme="minorHAnsi" w:cstheme="minorHAnsi"/>
          <w:i/>
          <w:sz w:val="22"/>
          <w:szCs w:val="22"/>
        </w:rPr>
        <w:t>‘Domestic abuse during the coronavirus (Cvoid-19) pandemic, England and Wales: November 2020’</w:t>
      </w:r>
      <w:r w:rsidRPr="002A105B">
        <w:rPr>
          <w:rFonts w:asciiTheme="minorHAnsi" w:hAnsiTheme="minorHAnsi" w:cstheme="minorHAnsi"/>
          <w:sz w:val="22"/>
          <w:szCs w:val="22"/>
        </w:rPr>
        <w:t xml:space="preserve"> </w:t>
      </w:r>
      <w:r w:rsidR="0066794F" w:rsidRPr="002A105B">
        <w:rPr>
          <w:rFonts w:asciiTheme="minorHAnsi" w:hAnsiTheme="minorHAnsi" w:cstheme="minorHAnsi"/>
          <w:sz w:val="22"/>
          <w:szCs w:val="22"/>
        </w:rPr>
        <w:t xml:space="preserve">available at </w:t>
      </w:r>
      <w:hyperlink r:id="rId29" w:history="1">
        <w:r w:rsidRPr="002A105B">
          <w:rPr>
            <w:rStyle w:val="Hyperlink"/>
            <w:rFonts w:asciiTheme="minorHAnsi" w:hAnsiTheme="minorHAnsi" w:cstheme="minorHAnsi"/>
            <w:sz w:val="22"/>
            <w:szCs w:val="22"/>
          </w:rPr>
          <w:t>https://www.ons.gov.uk/peoplepopulationandcommunity/crimeandjustice/articles/domesticabuseduringthecoronaviruscovid19pandemicenglandandwales/november2020</w:t>
        </w:r>
      </w:hyperlink>
      <w:r w:rsidRPr="002A105B">
        <w:rPr>
          <w:rFonts w:asciiTheme="minorHAnsi" w:hAnsiTheme="minorHAnsi" w:cstheme="minorHAnsi"/>
          <w:sz w:val="22"/>
          <w:szCs w:val="22"/>
        </w:rPr>
        <w:t xml:space="preserve"> </w:t>
      </w:r>
      <w:r w:rsidR="00160944" w:rsidRPr="002A105B">
        <w:rPr>
          <w:rFonts w:asciiTheme="minorHAnsi" w:hAnsiTheme="minorHAnsi" w:cstheme="minorHAnsi"/>
          <w:sz w:val="22"/>
          <w:szCs w:val="22"/>
        </w:rPr>
        <w:t>(accessed 29/06/2021)</w:t>
      </w:r>
    </w:p>
    <w:p w14:paraId="4D649AAC" w14:textId="77777777" w:rsidR="00B02EA9" w:rsidRPr="002A105B" w:rsidRDefault="00B02EA9" w:rsidP="00B02EA9">
      <w:pPr>
        <w:tabs>
          <w:tab w:val="left" w:pos="3420"/>
        </w:tabs>
        <w:rPr>
          <w:rFonts w:asciiTheme="minorHAnsi" w:hAnsiTheme="minorHAnsi" w:cstheme="minorHAnsi"/>
          <w:sz w:val="22"/>
          <w:szCs w:val="22"/>
        </w:rPr>
      </w:pPr>
    </w:p>
    <w:p w14:paraId="13447CEB" w14:textId="5E4F982B" w:rsidR="00B02EA9" w:rsidRPr="002A105B" w:rsidRDefault="0067046A" w:rsidP="00B02EA9">
      <w:pPr>
        <w:tabs>
          <w:tab w:val="left" w:pos="3420"/>
        </w:tabs>
        <w:rPr>
          <w:rFonts w:asciiTheme="minorHAnsi" w:hAnsiTheme="minorHAnsi" w:cstheme="minorHAnsi"/>
          <w:sz w:val="22"/>
          <w:szCs w:val="22"/>
        </w:rPr>
      </w:pPr>
      <w:r w:rsidRPr="002A105B">
        <w:rPr>
          <w:rFonts w:asciiTheme="minorHAnsi" w:hAnsiTheme="minorHAnsi" w:cstheme="minorHAnsi"/>
          <w:sz w:val="22"/>
          <w:szCs w:val="22"/>
        </w:rPr>
        <w:t>TigerMobiles, ‘Cybercrime statistics 2020: An In Depth Look at UK Figures and Trends’, 2018,</w:t>
      </w:r>
      <w:r w:rsidR="0066794F" w:rsidRPr="002A105B">
        <w:rPr>
          <w:rFonts w:asciiTheme="minorHAnsi" w:hAnsiTheme="minorHAnsi" w:cstheme="minorHAnsi"/>
          <w:sz w:val="22"/>
          <w:szCs w:val="22"/>
        </w:rPr>
        <w:t>available at</w:t>
      </w:r>
      <w:r w:rsidRPr="002A105B">
        <w:rPr>
          <w:rFonts w:asciiTheme="minorHAnsi" w:hAnsiTheme="minorHAnsi" w:cstheme="minorHAnsi"/>
          <w:sz w:val="22"/>
          <w:szCs w:val="22"/>
        </w:rPr>
        <w:t xml:space="preserve"> </w:t>
      </w:r>
      <w:hyperlink r:id="rId30" w:history="1">
        <w:r w:rsidRPr="002A105B">
          <w:rPr>
            <w:rStyle w:val="Hyperlink"/>
            <w:rFonts w:asciiTheme="minorHAnsi" w:hAnsiTheme="minorHAnsi" w:cstheme="minorHAnsi"/>
            <w:sz w:val="22"/>
            <w:szCs w:val="22"/>
          </w:rPr>
          <w:t>https://www.tigermobiles.com/blog/cybercrime-statistics/</w:t>
        </w:r>
      </w:hyperlink>
      <w:r w:rsidRPr="002A105B">
        <w:rPr>
          <w:rFonts w:asciiTheme="minorHAnsi" w:hAnsiTheme="minorHAnsi" w:cstheme="minorHAnsi"/>
          <w:sz w:val="22"/>
          <w:szCs w:val="22"/>
        </w:rPr>
        <w:t xml:space="preserve"> </w:t>
      </w:r>
      <w:r w:rsidR="00160944" w:rsidRPr="002A105B">
        <w:rPr>
          <w:rFonts w:asciiTheme="minorHAnsi" w:hAnsiTheme="minorHAnsi" w:cstheme="minorHAnsi"/>
          <w:sz w:val="22"/>
          <w:szCs w:val="22"/>
        </w:rPr>
        <w:t>(accessed 01/07/2021)</w:t>
      </w:r>
    </w:p>
    <w:p w14:paraId="1B1A42D9" w14:textId="4E5D4ED6" w:rsidR="00C868E0" w:rsidRPr="002A105B" w:rsidRDefault="00C868E0" w:rsidP="00B02EA9">
      <w:pPr>
        <w:tabs>
          <w:tab w:val="left" w:pos="3420"/>
        </w:tabs>
        <w:rPr>
          <w:rFonts w:asciiTheme="minorHAnsi" w:hAnsiTheme="minorHAnsi" w:cstheme="minorHAnsi"/>
          <w:sz w:val="22"/>
          <w:szCs w:val="22"/>
        </w:rPr>
      </w:pPr>
    </w:p>
    <w:p w14:paraId="6CA64088" w14:textId="01EF592F" w:rsidR="00C868E0" w:rsidRPr="002A105B" w:rsidRDefault="00C868E0" w:rsidP="00B02EA9">
      <w:pPr>
        <w:tabs>
          <w:tab w:val="left" w:pos="3420"/>
        </w:tabs>
        <w:rPr>
          <w:rFonts w:asciiTheme="minorHAnsi" w:hAnsiTheme="minorHAnsi" w:cstheme="minorHAnsi"/>
          <w:sz w:val="22"/>
          <w:szCs w:val="22"/>
        </w:rPr>
      </w:pPr>
      <w:r w:rsidRPr="002A105B">
        <w:rPr>
          <w:rFonts w:asciiTheme="minorHAnsi" w:hAnsiTheme="minorHAnsi" w:cstheme="minorHAnsi"/>
          <w:sz w:val="22"/>
          <w:szCs w:val="22"/>
        </w:rPr>
        <w:t>Victim Support, ‘</w:t>
      </w:r>
      <w:r w:rsidRPr="002A105B">
        <w:rPr>
          <w:rFonts w:asciiTheme="minorHAnsi" w:hAnsiTheme="minorHAnsi" w:cstheme="minorHAnsi"/>
          <w:i/>
          <w:sz w:val="22"/>
          <w:szCs w:val="22"/>
        </w:rPr>
        <w:t xml:space="preserve">Left in the dark: Why victims of crime need to be kept informed’, </w:t>
      </w:r>
      <w:r w:rsidRPr="002A105B">
        <w:rPr>
          <w:rFonts w:asciiTheme="minorHAnsi" w:hAnsiTheme="minorHAnsi" w:cstheme="minorHAnsi"/>
          <w:sz w:val="22"/>
          <w:szCs w:val="22"/>
        </w:rPr>
        <w:t xml:space="preserve">available at </w:t>
      </w:r>
      <w:hyperlink r:id="rId31" w:history="1">
        <w:r w:rsidRPr="002A105B">
          <w:rPr>
            <w:rStyle w:val="Hyperlink"/>
            <w:rFonts w:asciiTheme="minorHAnsi" w:hAnsiTheme="minorHAnsi" w:cstheme="minorHAnsi"/>
            <w:sz w:val="22"/>
            <w:szCs w:val="22"/>
          </w:rPr>
          <w:t>https://www.victimsupport.org.uk/wp-content/uploads/documents/files/Left%20in%20the%20dark%20-%20why%20victims%20of%20crime%20need%20to%20be%20kept%20informed.pdf</w:t>
        </w:r>
      </w:hyperlink>
      <w:r w:rsidRPr="002A105B">
        <w:rPr>
          <w:rFonts w:asciiTheme="minorHAnsi" w:hAnsiTheme="minorHAnsi" w:cstheme="minorHAnsi"/>
          <w:sz w:val="22"/>
          <w:szCs w:val="22"/>
        </w:rPr>
        <w:t xml:space="preserve"> (accessed on 02/07/2021)</w:t>
      </w:r>
    </w:p>
    <w:p w14:paraId="694D4070" w14:textId="77777777" w:rsidR="00B02EA9" w:rsidRPr="002A105B" w:rsidRDefault="00B02EA9" w:rsidP="00B02EA9">
      <w:pPr>
        <w:tabs>
          <w:tab w:val="left" w:pos="3420"/>
        </w:tabs>
        <w:rPr>
          <w:rFonts w:asciiTheme="minorHAnsi" w:hAnsiTheme="minorHAnsi" w:cstheme="minorHAnsi"/>
          <w:sz w:val="22"/>
          <w:szCs w:val="22"/>
        </w:rPr>
      </w:pPr>
    </w:p>
    <w:p w14:paraId="05CF001D" w14:textId="0D766C82" w:rsidR="0067046A" w:rsidRPr="002A105B" w:rsidRDefault="0067046A" w:rsidP="00B02EA9">
      <w:pPr>
        <w:tabs>
          <w:tab w:val="left" w:pos="3420"/>
        </w:tabs>
        <w:rPr>
          <w:rFonts w:asciiTheme="minorHAnsi" w:hAnsiTheme="minorHAnsi" w:cstheme="minorHAnsi"/>
          <w:sz w:val="22"/>
          <w:szCs w:val="22"/>
        </w:rPr>
      </w:pPr>
      <w:r w:rsidRPr="002A105B">
        <w:rPr>
          <w:rFonts w:asciiTheme="minorHAnsi" w:hAnsiTheme="minorHAnsi" w:cstheme="minorHAnsi"/>
          <w:sz w:val="22"/>
          <w:szCs w:val="22"/>
        </w:rPr>
        <w:t xml:space="preserve">Victoria State Government, ‘Teach with digital technologies’ 2019, </w:t>
      </w:r>
      <w:r w:rsidR="0066794F" w:rsidRPr="002A105B">
        <w:rPr>
          <w:rFonts w:asciiTheme="minorHAnsi" w:hAnsiTheme="minorHAnsi" w:cstheme="minorHAnsi"/>
          <w:sz w:val="22"/>
          <w:szCs w:val="22"/>
        </w:rPr>
        <w:t xml:space="preserve">available at </w:t>
      </w:r>
      <w:hyperlink r:id="rId32" w:history="1">
        <w:r w:rsidRPr="002A105B">
          <w:rPr>
            <w:rStyle w:val="Hyperlink"/>
            <w:rFonts w:asciiTheme="minorHAnsi" w:hAnsiTheme="minorHAnsi" w:cstheme="minorHAnsi"/>
            <w:sz w:val="22"/>
            <w:szCs w:val="22"/>
          </w:rPr>
          <w:t>https://www.education.vic.gov.au/school/teachers/teachingresources/digital/Pages/teach.aspx</w:t>
        </w:r>
      </w:hyperlink>
      <w:r w:rsidRPr="002A105B">
        <w:rPr>
          <w:rFonts w:asciiTheme="minorHAnsi" w:hAnsiTheme="minorHAnsi" w:cstheme="minorHAnsi"/>
          <w:sz w:val="22"/>
          <w:szCs w:val="22"/>
        </w:rPr>
        <w:t xml:space="preserve"> </w:t>
      </w:r>
      <w:r w:rsidR="00160944" w:rsidRPr="002A105B">
        <w:rPr>
          <w:rFonts w:asciiTheme="minorHAnsi" w:hAnsiTheme="minorHAnsi" w:cstheme="minorHAnsi"/>
          <w:sz w:val="22"/>
          <w:szCs w:val="22"/>
        </w:rPr>
        <w:t>(accessed 01/07/2021)</w:t>
      </w:r>
    </w:p>
    <w:p w14:paraId="229D2736" w14:textId="153800D5" w:rsidR="00CA2EB0" w:rsidRPr="00B02EA9" w:rsidRDefault="00CA2EB0" w:rsidP="0067046A">
      <w:pPr>
        <w:keepNext/>
        <w:spacing w:before="240" w:after="60"/>
        <w:ind w:right="237"/>
        <w:rPr>
          <w:sz w:val="24"/>
          <w:szCs w:val="24"/>
        </w:rPr>
      </w:pPr>
    </w:p>
    <w:p w14:paraId="2084A48D" w14:textId="6F01B6A3" w:rsidR="00CA2EB0" w:rsidRPr="00B02EA9" w:rsidRDefault="00CA2EB0" w:rsidP="0067046A">
      <w:pPr>
        <w:keepNext/>
        <w:spacing w:before="240" w:after="60"/>
        <w:ind w:right="237"/>
        <w:rPr>
          <w:sz w:val="24"/>
          <w:szCs w:val="24"/>
        </w:rPr>
      </w:pPr>
    </w:p>
    <w:p w14:paraId="2FC8875F" w14:textId="0F30557D" w:rsidR="00CA2EB0" w:rsidRPr="00B02EA9" w:rsidRDefault="00CA2EB0" w:rsidP="00340E9A">
      <w:pPr>
        <w:keepNext/>
        <w:spacing w:before="240" w:after="60"/>
        <w:ind w:right="237"/>
        <w:jc w:val="both"/>
        <w:rPr>
          <w:b/>
          <w:sz w:val="24"/>
          <w:szCs w:val="24"/>
        </w:rPr>
      </w:pPr>
    </w:p>
    <w:p w14:paraId="4C4C5043" w14:textId="5E71BCB7" w:rsidR="00CA2EB0" w:rsidRDefault="00CA2EB0" w:rsidP="00340E9A">
      <w:pPr>
        <w:keepNext/>
        <w:spacing w:before="240" w:after="60"/>
        <w:ind w:right="237"/>
        <w:jc w:val="both"/>
        <w:rPr>
          <w:b/>
          <w:sz w:val="24"/>
          <w:szCs w:val="24"/>
        </w:rPr>
      </w:pPr>
    </w:p>
    <w:p w14:paraId="4C61AB32" w14:textId="2AB94538" w:rsidR="00CA2EB0" w:rsidRDefault="00CA2EB0" w:rsidP="00340E9A">
      <w:pPr>
        <w:keepNext/>
        <w:spacing w:before="240" w:after="60"/>
        <w:ind w:right="237"/>
        <w:jc w:val="both"/>
        <w:rPr>
          <w:b/>
          <w:sz w:val="24"/>
          <w:szCs w:val="24"/>
        </w:rPr>
      </w:pPr>
    </w:p>
    <w:p w14:paraId="20A12F57" w14:textId="02E9E803" w:rsidR="00CA2EB0" w:rsidRDefault="00CA2EB0" w:rsidP="00340E9A">
      <w:pPr>
        <w:keepNext/>
        <w:spacing w:before="240" w:after="60"/>
        <w:ind w:right="237"/>
        <w:jc w:val="both"/>
        <w:rPr>
          <w:b/>
          <w:sz w:val="24"/>
          <w:szCs w:val="24"/>
        </w:rPr>
      </w:pPr>
    </w:p>
    <w:p w14:paraId="244766D5" w14:textId="11FF7647" w:rsidR="00CA2EB0" w:rsidRDefault="00CA2EB0" w:rsidP="00340E9A">
      <w:pPr>
        <w:keepNext/>
        <w:spacing w:before="240" w:after="60"/>
        <w:ind w:right="237"/>
        <w:jc w:val="both"/>
        <w:rPr>
          <w:b/>
          <w:sz w:val="24"/>
          <w:szCs w:val="24"/>
        </w:rPr>
      </w:pPr>
    </w:p>
    <w:p w14:paraId="5CA2E4DA" w14:textId="46208FDD" w:rsidR="00B96B82" w:rsidRDefault="00B96B82" w:rsidP="00340E9A">
      <w:pPr>
        <w:keepNext/>
        <w:spacing w:before="240" w:after="60"/>
        <w:ind w:right="237"/>
        <w:jc w:val="both"/>
        <w:rPr>
          <w:b/>
          <w:sz w:val="24"/>
          <w:szCs w:val="24"/>
        </w:rPr>
      </w:pPr>
    </w:p>
    <w:p w14:paraId="6A3BF1F1" w14:textId="7055582C" w:rsidR="00B96B82" w:rsidRDefault="00B96B82" w:rsidP="00340E9A">
      <w:pPr>
        <w:keepNext/>
        <w:spacing w:before="240" w:after="60"/>
        <w:ind w:right="237"/>
        <w:jc w:val="both"/>
        <w:rPr>
          <w:b/>
          <w:sz w:val="24"/>
          <w:szCs w:val="24"/>
        </w:rPr>
      </w:pPr>
    </w:p>
    <w:p w14:paraId="15249416" w14:textId="1B23E29A" w:rsidR="00B96B82" w:rsidRDefault="00B96B82" w:rsidP="00340E9A">
      <w:pPr>
        <w:keepNext/>
        <w:spacing w:before="240" w:after="60"/>
        <w:ind w:right="237"/>
        <w:jc w:val="both"/>
        <w:rPr>
          <w:b/>
          <w:sz w:val="24"/>
          <w:szCs w:val="24"/>
        </w:rPr>
      </w:pPr>
    </w:p>
    <w:p w14:paraId="4AB9004B" w14:textId="780BA371" w:rsidR="00B02EA9" w:rsidRDefault="00B02EA9" w:rsidP="00340E9A">
      <w:pPr>
        <w:keepNext/>
        <w:spacing w:before="240" w:after="60"/>
        <w:ind w:right="237"/>
        <w:jc w:val="both"/>
        <w:rPr>
          <w:b/>
          <w:sz w:val="24"/>
          <w:szCs w:val="24"/>
        </w:rPr>
      </w:pPr>
    </w:p>
    <w:p w14:paraId="718A0B6D" w14:textId="15FD19DD" w:rsidR="00B02EA9" w:rsidRDefault="00B02EA9" w:rsidP="00340E9A">
      <w:pPr>
        <w:keepNext/>
        <w:spacing w:before="240" w:after="60"/>
        <w:ind w:right="237"/>
        <w:jc w:val="both"/>
        <w:rPr>
          <w:b/>
          <w:sz w:val="24"/>
          <w:szCs w:val="24"/>
        </w:rPr>
      </w:pPr>
    </w:p>
    <w:p w14:paraId="29D5FB25" w14:textId="544B0922" w:rsidR="00B02EA9" w:rsidRDefault="00B02EA9" w:rsidP="00340E9A">
      <w:pPr>
        <w:keepNext/>
        <w:spacing w:before="240" w:after="60"/>
        <w:ind w:right="237"/>
        <w:jc w:val="both"/>
        <w:rPr>
          <w:b/>
          <w:sz w:val="24"/>
          <w:szCs w:val="24"/>
        </w:rPr>
      </w:pPr>
    </w:p>
    <w:p w14:paraId="5DAA3E62" w14:textId="469A1D6A" w:rsidR="00B02EA9" w:rsidRDefault="00B02EA9" w:rsidP="00340E9A">
      <w:pPr>
        <w:keepNext/>
        <w:spacing w:before="240" w:after="60"/>
        <w:ind w:right="237"/>
        <w:jc w:val="both"/>
        <w:rPr>
          <w:b/>
          <w:sz w:val="24"/>
          <w:szCs w:val="24"/>
        </w:rPr>
      </w:pPr>
    </w:p>
    <w:p w14:paraId="216752B0" w14:textId="39C432FC" w:rsidR="00B02EA9" w:rsidRDefault="00B02EA9" w:rsidP="00340E9A">
      <w:pPr>
        <w:keepNext/>
        <w:spacing w:before="240" w:after="60"/>
        <w:ind w:right="237"/>
        <w:jc w:val="both"/>
        <w:rPr>
          <w:b/>
          <w:sz w:val="24"/>
          <w:szCs w:val="24"/>
        </w:rPr>
      </w:pPr>
    </w:p>
    <w:p w14:paraId="36E4BF25" w14:textId="1586096D" w:rsidR="00B02EA9" w:rsidRDefault="00B02EA9" w:rsidP="00340E9A">
      <w:pPr>
        <w:keepNext/>
        <w:spacing w:before="240" w:after="60"/>
        <w:ind w:right="237"/>
        <w:jc w:val="both"/>
        <w:rPr>
          <w:b/>
          <w:sz w:val="24"/>
          <w:szCs w:val="24"/>
        </w:rPr>
      </w:pPr>
    </w:p>
    <w:p w14:paraId="52245770" w14:textId="02569A0A" w:rsidR="00B02EA9" w:rsidRDefault="00B02EA9" w:rsidP="00340E9A">
      <w:pPr>
        <w:keepNext/>
        <w:spacing w:before="240" w:after="60"/>
        <w:ind w:right="237"/>
        <w:jc w:val="both"/>
        <w:rPr>
          <w:b/>
          <w:sz w:val="24"/>
          <w:szCs w:val="24"/>
        </w:rPr>
      </w:pPr>
    </w:p>
    <w:p w14:paraId="77B40454" w14:textId="7686ACAB" w:rsidR="00B02EA9" w:rsidRDefault="00B02EA9" w:rsidP="00340E9A">
      <w:pPr>
        <w:keepNext/>
        <w:spacing w:before="240" w:after="60"/>
        <w:ind w:right="237"/>
        <w:jc w:val="both"/>
        <w:rPr>
          <w:b/>
          <w:sz w:val="24"/>
          <w:szCs w:val="24"/>
        </w:rPr>
      </w:pPr>
    </w:p>
    <w:p w14:paraId="2B4DA333" w14:textId="78AEC4E2"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2165D1A" w14:textId="01FAD011" w:rsidR="6E85A413" w:rsidRDefault="00B02EA9" w:rsidP="00DD7FFD">
      <w:pPr>
        <w:keepNext/>
        <w:ind w:right="237"/>
        <w:rPr>
          <w:b/>
          <w:sz w:val="24"/>
          <w:szCs w:val="24"/>
        </w:rPr>
      </w:pPr>
      <w:hyperlink r:id="rId33" w:history="1">
        <w:r w:rsidRPr="0047476E">
          <w:rPr>
            <w:rStyle w:val="Hyperlink"/>
            <w:b/>
            <w:sz w:val="24"/>
            <w:szCs w:val="24"/>
          </w:rPr>
          <w:t>https://www.leonardcheshire.org/about-us/our-news/press-releases/online-disability-hate-crimes-soar-33</w:t>
        </w:r>
      </w:hyperlink>
    </w:p>
    <w:p w14:paraId="5431076A" w14:textId="4EC07069" w:rsidR="00B02EA9" w:rsidRDefault="00B02EA9" w:rsidP="00DD7FFD">
      <w:pPr>
        <w:keepNext/>
        <w:ind w:right="237"/>
        <w:rPr>
          <w:b/>
          <w:sz w:val="24"/>
          <w:szCs w:val="24"/>
        </w:rPr>
      </w:pPr>
    </w:p>
    <w:p w14:paraId="47A54562" w14:textId="72F628F6" w:rsidR="00B02EA9" w:rsidRDefault="00B02EA9" w:rsidP="00DD7FFD">
      <w:pPr>
        <w:keepNext/>
        <w:ind w:right="237"/>
        <w:rPr>
          <w:b/>
          <w:sz w:val="24"/>
          <w:szCs w:val="24"/>
        </w:rPr>
      </w:pPr>
      <w:hyperlink r:id="rId34" w:history="1">
        <w:r w:rsidRPr="0047476E">
          <w:rPr>
            <w:rStyle w:val="Hyperlink"/>
            <w:b/>
            <w:sz w:val="24"/>
            <w:szCs w:val="24"/>
          </w:rPr>
          <w:t>https://www.barnardos.org.uk/sites/default/files/uploads/digital-dangers.pdf</w:t>
        </w:r>
      </w:hyperlink>
    </w:p>
    <w:p w14:paraId="5C558371" w14:textId="40B20C72" w:rsidR="00B02EA9" w:rsidRDefault="00B02EA9" w:rsidP="00DD7FFD">
      <w:pPr>
        <w:keepNext/>
        <w:ind w:right="237"/>
        <w:rPr>
          <w:b/>
          <w:sz w:val="24"/>
          <w:szCs w:val="24"/>
          <w:highlight w:val="yellow"/>
        </w:rPr>
      </w:pPr>
    </w:p>
    <w:p w14:paraId="09945419" w14:textId="24548270" w:rsidR="0024428B" w:rsidRDefault="00F72130" w:rsidP="00DD7FFD">
      <w:pPr>
        <w:keepNext/>
        <w:ind w:right="237"/>
        <w:rPr>
          <w:b/>
          <w:sz w:val="24"/>
          <w:szCs w:val="24"/>
        </w:rPr>
      </w:pPr>
      <w:hyperlink r:id="rId35" w:history="1">
        <w:r w:rsidRPr="0047476E">
          <w:rPr>
            <w:rStyle w:val="Hyperlink"/>
            <w:b/>
            <w:sz w:val="24"/>
            <w:szCs w:val="24"/>
          </w:rPr>
          <w:t>https://www.equalityhumanrights.com/en/human-rights-act/article-5-right-liberty-and-security</w:t>
        </w:r>
      </w:hyperlink>
    </w:p>
    <w:p w14:paraId="152FEA64" w14:textId="373CD97C" w:rsidR="00F72130" w:rsidRDefault="00F72130" w:rsidP="00DD7FFD">
      <w:pPr>
        <w:keepNext/>
        <w:ind w:right="237"/>
        <w:rPr>
          <w:b/>
          <w:sz w:val="24"/>
          <w:szCs w:val="24"/>
        </w:rPr>
      </w:pPr>
    </w:p>
    <w:p w14:paraId="34704A08" w14:textId="56C65FD8" w:rsidR="00F72130" w:rsidRDefault="00F72130" w:rsidP="00DD7FFD">
      <w:pPr>
        <w:keepNext/>
        <w:ind w:right="237"/>
        <w:rPr>
          <w:b/>
          <w:sz w:val="24"/>
          <w:szCs w:val="24"/>
        </w:rPr>
      </w:pPr>
      <w:hyperlink r:id="rId36" w:history="1">
        <w:r w:rsidRPr="0047476E">
          <w:rPr>
            <w:rStyle w:val="Hyperlink"/>
            <w:b/>
            <w:sz w:val="24"/>
            <w:szCs w:val="24"/>
          </w:rPr>
          <w:t>https://essaywritingserviceuk.co.uk/advice-and-guidance/bortons-model-of-reflection</w:t>
        </w:r>
      </w:hyperlink>
    </w:p>
    <w:p w14:paraId="45641BA5" w14:textId="1EDBCA3C" w:rsidR="00F72130" w:rsidRDefault="00F72130" w:rsidP="00DD7FFD">
      <w:pPr>
        <w:keepNext/>
        <w:ind w:right="237"/>
        <w:rPr>
          <w:b/>
          <w:sz w:val="24"/>
          <w:szCs w:val="24"/>
          <w:highlight w:val="yellow"/>
        </w:rPr>
      </w:pPr>
    </w:p>
    <w:p w14:paraId="70EA26AD" w14:textId="3C4BFDAC" w:rsidR="00EB0452" w:rsidRDefault="00EB0452" w:rsidP="00DD7FFD">
      <w:pPr>
        <w:keepNext/>
        <w:ind w:right="237"/>
        <w:rPr>
          <w:b/>
          <w:sz w:val="24"/>
          <w:szCs w:val="24"/>
        </w:rPr>
      </w:pPr>
      <w:hyperlink r:id="rId37" w:history="1">
        <w:r w:rsidRPr="0047476E">
          <w:rPr>
            <w:rStyle w:val="Hyperlink"/>
            <w:b/>
            <w:sz w:val="24"/>
            <w:szCs w:val="24"/>
          </w:rPr>
          <w:t>https://www.rightattitudes.com/2008/10/04/7-38-55-rule-personal-communication/</w:t>
        </w:r>
      </w:hyperlink>
    </w:p>
    <w:p w14:paraId="2E7DCDDC" w14:textId="61D3CE9E" w:rsidR="00EB0452" w:rsidRDefault="00EB0452" w:rsidP="00DD7FFD">
      <w:pPr>
        <w:keepNext/>
        <w:ind w:right="237"/>
        <w:rPr>
          <w:b/>
          <w:sz w:val="24"/>
          <w:szCs w:val="24"/>
          <w:highlight w:val="yellow"/>
        </w:rPr>
      </w:pPr>
    </w:p>
    <w:p w14:paraId="15AA63D6" w14:textId="7C1D0685" w:rsidR="008F446D" w:rsidRDefault="008F446D" w:rsidP="00DD7FFD">
      <w:pPr>
        <w:keepNext/>
        <w:ind w:right="237"/>
        <w:rPr>
          <w:b/>
          <w:sz w:val="24"/>
          <w:szCs w:val="24"/>
        </w:rPr>
      </w:pPr>
      <w:hyperlink r:id="rId38" w:history="1">
        <w:r w:rsidRPr="0047476E">
          <w:rPr>
            <w:rStyle w:val="Hyperlink"/>
            <w:b/>
            <w:sz w:val="24"/>
            <w:szCs w:val="24"/>
          </w:rPr>
          <w:t>https://www.ojp.gov/pdffiles1/nij/252963.pdf</w:t>
        </w:r>
      </w:hyperlink>
    </w:p>
    <w:p w14:paraId="5858191B" w14:textId="77777777" w:rsidR="008F446D" w:rsidRPr="00DD7FFD" w:rsidRDefault="008F446D" w:rsidP="00DD7FFD">
      <w:pPr>
        <w:keepNext/>
        <w:ind w:right="237"/>
        <w:rPr>
          <w:b/>
          <w:sz w:val="24"/>
          <w:szCs w:val="24"/>
          <w:highlight w:val="yellow"/>
        </w:rPr>
      </w:pPr>
    </w:p>
    <w:sectPr w:rsidR="008F446D" w:rsidRPr="00DD7FFD" w:rsidSect="000A0F49">
      <w:headerReference w:type="even" r:id="rId39"/>
      <w:headerReference w:type="default" r:id="rId40"/>
      <w:footerReference w:type="even" r:id="rId41"/>
      <w:footerReference w:type="default" r:id="rId42"/>
      <w:headerReference w:type="first" r:id="rId43"/>
      <w:footerReference w:type="first" r:id="rId44"/>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E565A27" w14:textId="77777777" w:rsidR="00265B00" w:rsidRDefault="00265B00">
      <w:r>
        <w:separator/>
      </w:r>
    </w:p>
  </w:endnote>
  <w:endnote w:type="continuationSeparator" w:id="0">
    <w:p w14:paraId="59B73521" w14:textId="77777777" w:rsidR="00265B00" w:rsidRDefault="00265B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4804F9" w14:textId="1D29C85F" w:rsidR="00265B00" w:rsidRDefault="00C829E9" w:rsidP="00C829E9">
    <w:pPr>
      <w:pStyle w:val="Footer"/>
      <w:rPr>
        <w:sz w:val="17"/>
      </w:rPr>
    </w:pPr>
    <w:bookmarkStart w:id="3" w:name="TITUS1FooterEvenPages"/>
    <w:r>
      <w:rPr>
        <w:sz w:val="17"/>
      </w:rPr>
      <w:t> </w:t>
    </w:r>
  </w:p>
  <w:bookmarkEnd w:id="3"/>
  <w:p w14:paraId="2BBAA5E9" w14:textId="5724C2FB" w:rsidR="00265B00" w:rsidRDefault="00265B00" w:rsidP="000A0F49">
    <w:pPr>
      <w:pStyle w:val="Footer"/>
      <w:jc w:val="right"/>
    </w:pPr>
    <w:r>
      <w:fldChar w:fldCharType="begin"/>
    </w:r>
    <w:r>
      <w:instrText xml:space="preserve"> PAGE   \* MERGEFORMAT </w:instrText>
    </w:r>
    <w:r>
      <w:fldChar w:fldCharType="separate"/>
    </w:r>
    <w:r w:rsidR="00C829E9">
      <w:rPr>
        <w:noProof/>
      </w:rPr>
      <w:t>6</w:t>
    </w:r>
    <w:r>
      <w:rPr>
        <w:noProof/>
      </w:rPr>
      <w:fldChar w:fldCharType="end"/>
    </w:r>
  </w:p>
  <w:p w14:paraId="327B9F4F" w14:textId="77777777" w:rsidR="00265B00" w:rsidRPr="00BB5EAA" w:rsidRDefault="00265B00" w:rsidP="000A0F49">
    <w:pPr>
      <w:pStyle w:val="Footer"/>
      <w:ind w:right="360"/>
      <w:jc w:val="center"/>
    </w:pPr>
  </w:p>
  <w:p w14:paraId="0471C70D" w14:textId="77777777" w:rsidR="00265B00" w:rsidRDefault="00265B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198FE1" w14:textId="149DFF1D" w:rsidR="00265B00" w:rsidRDefault="00C829E9" w:rsidP="00C829E9">
    <w:pPr>
      <w:pStyle w:val="Footer"/>
      <w:rPr>
        <w:sz w:val="17"/>
      </w:rPr>
    </w:pPr>
    <w:bookmarkStart w:id="4" w:name="TITUS1FooterPrimary"/>
    <w:r>
      <w:rPr>
        <w:sz w:val="17"/>
      </w:rPr>
      <w:t> </w:t>
    </w:r>
  </w:p>
  <w:bookmarkEnd w:id="4"/>
  <w:p w14:paraId="50521BFA" w14:textId="46402F11" w:rsidR="00265B00" w:rsidRDefault="00265B00">
    <w:pPr>
      <w:pStyle w:val="Footer"/>
      <w:jc w:val="right"/>
    </w:pPr>
    <w:r>
      <w:fldChar w:fldCharType="begin"/>
    </w:r>
    <w:r>
      <w:instrText xml:space="preserve"> PAGE   \* MERGEFORMAT </w:instrText>
    </w:r>
    <w:r>
      <w:fldChar w:fldCharType="separate"/>
    </w:r>
    <w:r w:rsidR="00C829E9">
      <w:rPr>
        <w:noProof/>
      </w:rPr>
      <w:t>7</w:t>
    </w:r>
    <w:r>
      <w:rPr>
        <w:noProof/>
      </w:rPr>
      <w:fldChar w:fldCharType="end"/>
    </w:r>
  </w:p>
  <w:p w14:paraId="790812FF" w14:textId="77777777" w:rsidR="00265B00" w:rsidRPr="00BB5EAA" w:rsidRDefault="00265B00"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A96EDD" w14:textId="379B91FA" w:rsidR="00265B00" w:rsidRDefault="00C829E9" w:rsidP="00C829E9">
    <w:pPr>
      <w:pStyle w:val="Footer"/>
      <w:rPr>
        <w:sz w:val="17"/>
      </w:rPr>
    </w:pPr>
    <w:bookmarkStart w:id="6" w:name="TITUS1FooterFirstPage"/>
    <w:r>
      <w:rPr>
        <w:sz w:val="17"/>
      </w:rPr>
      <w:t> </w:t>
    </w:r>
  </w:p>
  <w:bookmarkEnd w:id="6"/>
  <w:p w14:paraId="2F2C9326" w14:textId="58320C98" w:rsidR="00265B00" w:rsidRDefault="00265B00" w:rsidP="000A0F49">
    <w:pPr>
      <w:pStyle w:val="Footer"/>
      <w:jc w:val="right"/>
    </w:pPr>
    <w:r>
      <w:fldChar w:fldCharType="begin"/>
    </w:r>
    <w:r>
      <w:instrText xml:space="preserve"> PAGE   \* MERGEFORMAT </w:instrText>
    </w:r>
    <w:r>
      <w:fldChar w:fldCharType="separate"/>
    </w:r>
    <w:r w:rsidR="00C829E9">
      <w:rPr>
        <w:noProof/>
      </w:rPr>
      <w:t>1</w:t>
    </w:r>
    <w:r>
      <w:rPr>
        <w:noProof/>
      </w:rPr>
      <w:fldChar w:fldCharType="end"/>
    </w:r>
  </w:p>
  <w:p w14:paraId="5C15D8B8" w14:textId="77777777" w:rsidR="00265B00" w:rsidRPr="00BB5EAA" w:rsidRDefault="00265B00" w:rsidP="000A0F49">
    <w:pPr>
      <w:pStyle w:val="Footer"/>
      <w:ind w:right="360"/>
      <w:jc w:val="center"/>
    </w:pPr>
  </w:p>
  <w:p w14:paraId="4FE33FD3" w14:textId="77777777" w:rsidR="00265B00" w:rsidRDefault="00265B0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167BEC" w14:textId="62B6B193" w:rsidR="00265B00" w:rsidRDefault="00265B00" w:rsidP="00B15072">
    <w:pPr>
      <w:pStyle w:val="Footer"/>
      <w:rPr>
        <w:sz w:val="17"/>
      </w:rPr>
    </w:pPr>
    <w:bookmarkStart w:id="11" w:name="TITUS3FooterEvenPages"/>
    <w:r>
      <w:rPr>
        <w:sz w:val="17"/>
      </w:rPr>
      <w:t> </w:t>
    </w:r>
  </w:p>
  <w:p w14:paraId="231FCB8E" w14:textId="69C27F3E" w:rsidR="00265B00" w:rsidRDefault="00C829E9" w:rsidP="00C829E9">
    <w:pPr>
      <w:pStyle w:val="Footer"/>
      <w:rPr>
        <w:sz w:val="17"/>
      </w:rPr>
    </w:pPr>
    <w:bookmarkStart w:id="12" w:name="TITUS2FooterEvenPages"/>
    <w:bookmarkEnd w:id="11"/>
    <w:r>
      <w:rPr>
        <w:sz w:val="17"/>
      </w:rPr>
      <w:t> </w:t>
    </w:r>
  </w:p>
  <w:bookmarkEnd w:id="12"/>
  <w:p w14:paraId="202950A9" w14:textId="77777777" w:rsidR="00265B00" w:rsidRDefault="00265B00" w:rsidP="000A0F49">
    <w:pPr>
      <w:pStyle w:val="Footer"/>
      <w:jc w:val="right"/>
    </w:pPr>
  </w:p>
  <w:p w14:paraId="1B9CB400" w14:textId="28286EBE" w:rsidR="00265B00" w:rsidRDefault="00265B00" w:rsidP="000A0F49">
    <w:pPr>
      <w:pStyle w:val="Footer"/>
      <w:jc w:val="right"/>
    </w:pPr>
    <w:r>
      <w:fldChar w:fldCharType="begin"/>
    </w:r>
    <w:r>
      <w:instrText xml:space="preserve"> PAGE   \* MERGEFORMAT </w:instrText>
    </w:r>
    <w:r>
      <w:fldChar w:fldCharType="separate"/>
    </w:r>
    <w:r w:rsidR="00C829E9">
      <w:rPr>
        <w:noProof/>
      </w:rPr>
      <w:t>22</w:t>
    </w:r>
    <w:r>
      <w:rPr>
        <w:noProof/>
      </w:rPr>
      <w:fldChar w:fldCharType="end"/>
    </w:r>
  </w:p>
  <w:p w14:paraId="65B21E5E" w14:textId="77777777" w:rsidR="00265B00" w:rsidRPr="00BB5EAA" w:rsidRDefault="00265B00" w:rsidP="000A0F49">
    <w:pPr>
      <w:pStyle w:val="Footer"/>
      <w:ind w:right="360"/>
      <w:jc w:val="center"/>
    </w:pPr>
  </w:p>
  <w:p w14:paraId="7D43E917" w14:textId="77777777" w:rsidR="00265B00" w:rsidRDefault="00265B00">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B52E28" w14:textId="467E3F1D" w:rsidR="00265B00" w:rsidRDefault="00265B00" w:rsidP="00B15072">
    <w:pPr>
      <w:pStyle w:val="Footer"/>
      <w:rPr>
        <w:sz w:val="17"/>
      </w:rPr>
    </w:pPr>
    <w:bookmarkStart w:id="13" w:name="TITUS3FooterPrimary"/>
    <w:r>
      <w:rPr>
        <w:sz w:val="17"/>
      </w:rPr>
      <w:t> </w:t>
    </w:r>
  </w:p>
  <w:p w14:paraId="0CB0BF2B" w14:textId="131DA7D9" w:rsidR="00265B00" w:rsidRDefault="00C829E9" w:rsidP="00C829E9">
    <w:pPr>
      <w:pStyle w:val="Footer"/>
      <w:rPr>
        <w:sz w:val="17"/>
      </w:rPr>
    </w:pPr>
    <w:bookmarkStart w:id="14" w:name="TITUS2FooterPrimary"/>
    <w:bookmarkEnd w:id="13"/>
    <w:r>
      <w:rPr>
        <w:sz w:val="17"/>
      </w:rPr>
      <w:t> </w:t>
    </w:r>
  </w:p>
  <w:bookmarkEnd w:id="14"/>
  <w:p w14:paraId="7758F704" w14:textId="77777777" w:rsidR="00265B00" w:rsidRDefault="00265B00">
    <w:pPr>
      <w:pStyle w:val="Footer"/>
      <w:jc w:val="right"/>
    </w:pPr>
  </w:p>
  <w:p w14:paraId="56B87CFD" w14:textId="43B46B42" w:rsidR="00265B00" w:rsidRDefault="00265B00">
    <w:pPr>
      <w:pStyle w:val="Footer"/>
      <w:jc w:val="right"/>
    </w:pPr>
    <w:r>
      <w:fldChar w:fldCharType="begin"/>
    </w:r>
    <w:r>
      <w:instrText xml:space="preserve"> PAGE   \* MERGEFORMAT </w:instrText>
    </w:r>
    <w:r>
      <w:fldChar w:fldCharType="separate"/>
    </w:r>
    <w:r w:rsidR="00C829E9">
      <w:rPr>
        <w:noProof/>
      </w:rPr>
      <w:t>23</w:t>
    </w:r>
    <w:r>
      <w:rPr>
        <w:noProof/>
      </w:rPr>
      <w:fldChar w:fldCharType="end"/>
    </w:r>
  </w:p>
  <w:p w14:paraId="7E9FCDAF" w14:textId="77777777" w:rsidR="00265B00" w:rsidRPr="00BB5EAA" w:rsidRDefault="00265B00"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D8A143" w14:textId="20A7C71F" w:rsidR="00265B00" w:rsidRDefault="00265B00" w:rsidP="00B15072">
    <w:pPr>
      <w:pStyle w:val="Footer"/>
      <w:rPr>
        <w:sz w:val="17"/>
      </w:rPr>
    </w:pPr>
    <w:bookmarkStart w:id="17" w:name="TITUS3FooterFirstPage"/>
    <w:r>
      <w:rPr>
        <w:sz w:val="17"/>
      </w:rPr>
      <w:t> </w:t>
    </w:r>
  </w:p>
  <w:p w14:paraId="05563447" w14:textId="4429A818" w:rsidR="00265B00" w:rsidRDefault="00C829E9" w:rsidP="00C829E9">
    <w:pPr>
      <w:pStyle w:val="Footer"/>
      <w:rPr>
        <w:sz w:val="17"/>
      </w:rPr>
    </w:pPr>
    <w:bookmarkStart w:id="18" w:name="TITUS2FooterFirstPage"/>
    <w:bookmarkEnd w:id="17"/>
    <w:r>
      <w:rPr>
        <w:sz w:val="17"/>
      </w:rPr>
      <w:t> </w:t>
    </w:r>
  </w:p>
  <w:bookmarkEnd w:id="18"/>
  <w:p w14:paraId="1CFFF0FA" w14:textId="77777777" w:rsidR="00265B00" w:rsidRDefault="00265B00" w:rsidP="000A0F49">
    <w:pPr>
      <w:pStyle w:val="Footer"/>
      <w:jc w:val="right"/>
    </w:pPr>
  </w:p>
  <w:p w14:paraId="1EAF82E6" w14:textId="27325020" w:rsidR="00265B00" w:rsidRDefault="00265B00" w:rsidP="000A0F49">
    <w:pPr>
      <w:pStyle w:val="Footer"/>
      <w:jc w:val="right"/>
    </w:pPr>
    <w:r>
      <w:fldChar w:fldCharType="begin"/>
    </w:r>
    <w:r>
      <w:instrText xml:space="preserve"> PAGE   \* MERGEFORMAT </w:instrText>
    </w:r>
    <w:r>
      <w:fldChar w:fldCharType="separate"/>
    </w:r>
    <w:r w:rsidR="00C829E9">
      <w:rPr>
        <w:noProof/>
      </w:rPr>
      <w:t>9</w:t>
    </w:r>
    <w:r>
      <w:rPr>
        <w:noProof/>
      </w:rPr>
      <w:fldChar w:fldCharType="end"/>
    </w:r>
  </w:p>
  <w:p w14:paraId="4E3D7943" w14:textId="77777777" w:rsidR="00265B00" w:rsidRPr="00BB5EAA" w:rsidRDefault="00265B00" w:rsidP="000A0F49">
    <w:pPr>
      <w:pStyle w:val="Footer"/>
      <w:ind w:right="360"/>
      <w:jc w:val="center"/>
    </w:pPr>
  </w:p>
  <w:p w14:paraId="7F7DFB0E" w14:textId="77777777" w:rsidR="00265B00" w:rsidRDefault="00265B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3B7BE8F" w14:textId="77777777" w:rsidR="00265B00" w:rsidRDefault="00265B00">
      <w:r>
        <w:separator/>
      </w:r>
    </w:p>
  </w:footnote>
  <w:footnote w:type="continuationSeparator" w:id="0">
    <w:p w14:paraId="6C07715D" w14:textId="77777777" w:rsidR="00265B00" w:rsidRDefault="00265B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C488DC" w14:textId="2092F6C5" w:rsidR="00265B00" w:rsidRDefault="00C829E9" w:rsidP="00C829E9">
    <w:pPr>
      <w:pStyle w:val="Header"/>
      <w:rPr>
        <w:sz w:val="17"/>
      </w:rPr>
    </w:pPr>
    <w:bookmarkStart w:id="1" w:name="TITUS1HeaderEvenPages"/>
    <w:r>
      <w:rPr>
        <w:sz w:val="17"/>
      </w:rPr>
      <w:t> </w:t>
    </w:r>
  </w:p>
  <w:bookmarkEnd w:id="1"/>
  <w:p w14:paraId="60602962" w14:textId="77777777" w:rsidR="00265B00" w:rsidRDefault="00265B00" w:rsidP="00B15072">
    <w:pPr>
      <w:pStyle w:val="Header"/>
    </w:pPr>
  </w:p>
  <w:p w14:paraId="237E9FE5" w14:textId="77777777" w:rsidR="00265B00" w:rsidRDefault="00265B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93E03E" w14:textId="569FD969" w:rsidR="00265B00" w:rsidRDefault="00C829E9" w:rsidP="00C829E9">
    <w:pPr>
      <w:pStyle w:val="Header"/>
      <w:rPr>
        <w:sz w:val="17"/>
      </w:rPr>
    </w:pPr>
    <w:bookmarkStart w:id="2" w:name="TITUS1HeaderPrimary"/>
    <w:r>
      <w:rPr>
        <w:sz w:val="17"/>
      </w:rPr>
      <w:t> </w:t>
    </w:r>
  </w:p>
  <w:bookmarkEnd w:id="2"/>
  <w:p w14:paraId="5DDCC6E8" w14:textId="77777777" w:rsidR="00265B00" w:rsidRDefault="00265B0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FADDD8" w14:textId="3D05627F" w:rsidR="00265B00" w:rsidRDefault="00C829E9" w:rsidP="00C829E9">
    <w:pPr>
      <w:pStyle w:val="Header"/>
      <w:rPr>
        <w:sz w:val="17"/>
      </w:rPr>
    </w:pPr>
    <w:bookmarkStart w:id="5" w:name="TITUS1HeaderFirstPage"/>
    <w:r>
      <w:rPr>
        <w:sz w:val="17"/>
      </w:rPr>
      <w:t> </w:t>
    </w:r>
  </w:p>
  <w:bookmarkEnd w:id="5"/>
  <w:p w14:paraId="005FD961" w14:textId="77777777" w:rsidR="00265B00" w:rsidRDefault="00265B00">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0C8C4B" w14:textId="190E94B8" w:rsidR="00265B00" w:rsidRDefault="00265B00" w:rsidP="00B15072">
    <w:pPr>
      <w:pStyle w:val="Header"/>
      <w:rPr>
        <w:sz w:val="17"/>
      </w:rPr>
    </w:pPr>
    <w:bookmarkStart w:id="7" w:name="TITUS3HeaderEvenPages"/>
    <w:r>
      <w:rPr>
        <w:sz w:val="17"/>
      </w:rPr>
      <w:t> </w:t>
    </w:r>
  </w:p>
  <w:p w14:paraId="499A95D3" w14:textId="7A82BE45" w:rsidR="00265B00" w:rsidRDefault="00C829E9" w:rsidP="00C829E9">
    <w:pPr>
      <w:pStyle w:val="Header"/>
      <w:rPr>
        <w:sz w:val="17"/>
      </w:rPr>
    </w:pPr>
    <w:bookmarkStart w:id="8" w:name="TITUS2HeaderEvenPages"/>
    <w:bookmarkEnd w:id="7"/>
    <w:r>
      <w:rPr>
        <w:sz w:val="17"/>
      </w:rPr>
      <w:t> </w:t>
    </w:r>
  </w:p>
  <w:bookmarkEnd w:id="8"/>
  <w:p w14:paraId="630F4B3B" w14:textId="77777777" w:rsidR="00265B00" w:rsidRDefault="00265B00" w:rsidP="000A0F49">
    <w:pPr>
      <w:pStyle w:val="Header"/>
    </w:pPr>
  </w:p>
  <w:p w14:paraId="206F04B2" w14:textId="77777777" w:rsidR="00265B00" w:rsidRDefault="00265B00">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EDC33B" w14:textId="2E091C59" w:rsidR="00265B00" w:rsidRDefault="00265B00" w:rsidP="00B15072">
    <w:pPr>
      <w:pStyle w:val="Header"/>
      <w:rPr>
        <w:sz w:val="17"/>
      </w:rPr>
    </w:pPr>
    <w:bookmarkStart w:id="9" w:name="TITUS3HeaderPrimary"/>
    <w:r>
      <w:rPr>
        <w:sz w:val="17"/>
      </w:rPr>
      <w:t> </w:t>
    </w:r>
  </w:p>
  <w:p w14:paraId="22F7621B" w14:textId="13F5B8F7" w:rsidR="00265B00" w:rsidRDefault="00C829E9" w:rsidP="00C829E9">
    <w:pPr>
      <w:pStyle w:val="Header"/>
      <w:rPr>
        <w:sz w:val="17"/>
      </w:rPr>
    </w:pPr>
    <w:bookmarkStart w:id="10" w:name="TITUS2HeaderPrimary"/>
    <w:bookmarkEnd w:id="9"/>
    <w:r>
      <w:rPr>
        <w:sz w:val="17"/>
      </w:rPr>
      <w:t> </w:t>
    </w:r>
  </w:p>
  <w:bookmarkEnd w:id="10"/>
  <w:p w14:paraId="49FDB12A" w14:textId="77777777" w:rsidR="00265B00" w:rsidRDefault="00265B00">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F58244" w14:textId="1A56E31A" w:rsidR="00265B00" w:rsidRDefault="00265B00" w:rsidP="00B15072">
    <w:pPr>
      <w:pStyle w:val="Header"/>
      <w:rPr>
        <w:sz w:val="17"/>
      </w:rPr>
    </w:pPr>
    <w:bookmarkStart w:id="15" w:name="TITUS3HeaderFirstPage"/>
    <w:r>
      <w:rPr>
        <w:sz w:val="17"/>
      </w:rPr>
      <w:t> </w:t>
    </w:r>
  </w:p>
  <w:p w14:paraId="2732A292" w14:textId="25CCA60A" w:rsidR="00265B00" w:rsidRDefault="00C829E9" w:rsidP="00C829E9">
    <w:pPr>
      <w:pStyle w:val="Header"/>
      <w:rPr>
        <w:sz w:val="17"/>
      </w:rPr>
    </w:pPr>
    <w:bookmarkStart w:id="16" w:name="TITUS2HeaderFirstPage"/>
    <w:bookmarkEnd w:id="15"/>
    <w:r>
      <w:rPr>
        <w:sz w:val="17"/>
      </w:rPr>
      <w:t> </w:t>
    </w:r>
  </w:p>
  <w:bookmarkEnd w:id="16"/>
  <w:p w14:paraId="13AF6817" w14:textId="77777777" w:rsidR="00265B00" w:rsidRDefault="00265B00" w:rsidP="000A0F49">
    <w:pPr>
      <w:pStyle w:val="Header"/>
    </w:pPr>
  </w:p>
  <w:p w14:paraId="526AB150" w14:textId="77777777" w:rsidR="00265B00" w:rsidRDefault="00265B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3A3D7BC1"/>
    <w:multiLevelType w:val="hybridMultilevel"/>
    <w:tmpl w:val="D966A350"/>
    <w:lvl w:ilvl="0" w:tplc="3808D2D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3"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4"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3"/>
  </w:num>
  <w:num w:numId="4">
    <w:abstractNumId w:val="2"/>
  </w:num>
  <w:num w:numId="5">
    <w:abstractNumId w:val="5"/>
  </w:num>
  <w:num w:numId="6">
    <w:abstractNumId w:val="1"/>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2"/>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716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2DCE"/>
    <w:rsid w:val="00003990"/>
    <w:rsid w:val="000045B8"/>
    <w:rsid w:val="00006154"/>
    <w:rsid w:val="00010544"/>
    <w:rsid w:val="00020EEC"/>
    <w:rsid w:val="00025650"/>
    <w:rsid w:val="00026FAB"/>
    <w:rsid w:val="00027B1F"/>
    <w:rsid w:val="0003088B"/>
    <w:rsid w:val="000325D9"/>
    <w:rsid w:val="000372B2"/>
    <w:rsid w:val="00040283"/>
    <w:rsid w:val="0004079F"/>
    <w:rsid w:val="00045B87"/>
    <w:rsid w:val="00045C07"/>
    <w:rsid w:val="00052DD7"/>
    <w:rsid w:val="00055D43"/>
    <w:rsid w:val="00056FAC"/>
    <w:rsid w:val="00057751"/>
    <w:rsid w:val="00062E39"/>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0F49"/>
    <w:rsid w:val="000A4240"/>
    <w:rsid w:val="000A469A"/>
    <w:rsid w:val="000B0E13"/>
    <w:rsid w:val="000B1E96"/>
    <w:rsid w:val="000C378F"/>
    <w:rsid w:val="000C6892"/>
    <w:rsid w:val="000C6FFE"/>
    <w:rsid w:val="000D0BB6"/>
    <w:rsid w:val="000D4328"/>
    <w:rsid w:val="000E26B0"/>
    <w:rsid w:val="000E4E71"/>
    <w:rsid w:val="000F1599"/>
    <w:rsid w:val="000F1769"/>
    <w:rsid w:val="000F6196"/>
    <w:rsid w:val="000F7ECD"/>
    <w:rsid w:val="0010096A"/>
    <w:rsid w:val="00101DE4"/>
    <w:rsid w:val="00102E64"/>
    <w:rsid w:val="0010312C"/>
    <w:rsid w:val="00106DC7"/>
    <w:rsid w:val="00112391"/>
    <w:rsid w:val="00114F52"/>
    <w:rsid w:val="00115F54"/>
    <w:rsid w:val="0012135C"/>
    <w:rsid w:val="001347F8"/>
    <w:rsid w:val="00137BB5"/>
    <w:rsid w:val="00137E05"/>
    <w:rsid w:val="001447F6"/>
    <w:rsid w:val="00147DE3"/>
    <w:rsid w:val="00150794"/>
    <w:rsid w:val="0015167E"/>
    <w:rsid w:val="001608C4"/>
    <w:rsid w:val="00160944"/>
    <w:rsid w:val="00171418"/>
    <w:rsid w:val="00190913"/>
    <w:rsid w:val="001961CF"/>
    <w:rsid w:val="001A59BB"/>
    <w:rsid w:val="001A6A51"/>
    <w:rsid w:val="001A79C4"/>
    <w:rsid w:val="001B331A"/>
    <w:rsid w:val="001C0E74"/>
    <w:rsid w:val="001C321F"/>
    <w:rsid w:val="001C6CEC"/>
    <w:rsid w:val="001D229F"/>
    <w:rsid w:val="001D58AA"/>
    <w:rsid w:val="001D6162"/>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3942"/>
    <w:rsid w:val="0024428B"/>
    <w:rsid w:val="0025314E"/>
    <w:rsid w:val="00255D8E"/>
    <w:rsid w:val="00260CE8"/>
    <w:rsid w:val="00265118"/>
    <w:rsid w:val="002657E9"/>
    <w:rsid w:val="00265B00"/>
    <w:rsid w:val="0026665E"/>
    <w:rsid w:val="00270EEB"/>
    <w:rsid w:val="0027147E"/>
    <w:rsid w:val="00271B7E"/>
    <w:rsid w:val="00274DE8"/>
    <w:rsid w:val="002761F4"/>
    <w:rsid w:val="002775E1"/>
    <w:rsid w:val="00277979"/>
    <w:rsid w:val="002808EB"/>
    <w:rsid w:val="0028095D"/>
    <w:rsid w:val="00281705"/>
    <w:rsid w:val="00286B54"/>
    <w:rsid w:val="00291ADD"/>
    <w:rsid w:val="00294868"/>
    <w:rsid w:val="00295CA1"/>
    <w:rsid w:val="002A105B"/>
    <w:rsid w:val="002A291A"/>
    <w:rsid w:val="002A2ADF"/>
    <w:rsid w:val="002A5604"/>
    <w:rsid w:val="002B1701"/>
    <w:rsid w:val="002B1736"/>
    <w:rsid w:val="002B23C3"/>
    <w:rsid w:val="002B443A"/>
    <w:rsid w:val="002B5B35"/>
    <w:rsid w:val="002C256A"/>
    <w:rsid w:val="002C496D"/>
    <w:rsid w:val="002D05EB"/>
    <w:rsid w:val="002D2F29"/>
    <w:rsid w:val="002D2FD3"/>
    <w:rsid w:val="002E3F6C"/>
    <w:rsid w:val="002E7017"/>
    <w:rsid w:val="002F4F6E"/>
    <w:rsid w:val="003015C3"/>
    <w:rsid w:val="0030698D"/>
    <w:rsid w:val="0031350A"/>
    <w:rsid w:val="0031569E"/>
    <w:rsid w:val="00316815"/>
    <w:rsid w:val="003168CA"/>
    <w:rsid w:val="00321255"/>
    <w:rsid w:val="0032189C"/>
    <w:rsid w:val="0032230D"/>
    <w:rsid w:val="00322A0B"/>
    <w:rsid w:val="00335FC5"/>
    <w:rsid w:val="00340E9A"/>
    <w:rsid w:val="003516C0"/>
    <w:rsid w:val="00352E59"/>
    <w:rsid w:val="00354DBE"/>
    <w:rsid w:val="0035518B"/>
    <w:rsid w:val="00355210"/>
    <w:rsid w:val="00365DF9"/>
    <w:rsid w:val="0036668D"/>
    <w:rsid w:val="00372DB4"/>
    <w:rsid w:val="0037490C"/>
    <w:rsid w:val="00375AF5"/>
    <w:rsid w:val="003761BD"/>
    <w:rsid w:val="003769F6"/>
    <w:rsid w:val="00385414"/>
    <w:rsid w:val="00390074"/>
    <w:rsid w:val="0039762B"/>
    <w:rsid w:val="003A0C37"/>
    <w:rsid w:val="003A1B6B"/>
    <w:rsid w:val="003A2022"/>
    <w:rsid w:val="003A2F82"/>
    <w:rsid w:val="003A46C0"/>
    <w:rsid w:val="003A600E"/>
    <w:rsid w:val="003A6513"/>
    <w:rsid w:val="003B16C7"/>
    <w:rsid w:val="003C0FB9"/>
    <w:rsid w:val="003C19F1"/>
    <w:rsid w:val="003C20DF"/>
    <w:rsid w:val="003C404B"/>
    <w:rsid w:val="003C4186"/>
    <w:rsid w:val="003C458C"/>
    <w:rsid w:val="003C6185"/>
    <w:rsid w:val="003D0D2D"/>
    <w:rsid w:val="003D34AC"/>
    <w:rsid w:val="003D4710"/>
    <w:rsid w:val="003E16D7"/>
    <w:rsid w:val="003E181F"/>
    <w:rsid w:val="003E197E"/>
    <w:rsid w:val="003F1341"/>
    <w:rsid w:val="004046F0"/>
    <w:rsid w:val="0040668F"/>
    <w:rsid w:val="00412677"/>
    <w:rsid w:val="004126B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7E4"/>
    <w:rsid w:val="00513C7D"/>
    <w:rsid w:val="0051672D"/>
    <w:rsid w:val="005169D1"/>
    <w:rsid w:val="00521123"/>
    <w:rsid w:val="00521221"/>
    <w:rsid w:val="00536560"/>
    <w:rsid w:val="00536FA9"/>
    <w:rsid w:val="00537012"/>
    <w:rsid w:val="005370A5"/>
    <w:rsid w:val="005414F4"/>
    <w:rsid w:val="00546187"/>
    <w:rsid w:val="005463F1"/>
    <w:rsid w:val="005534F2"/>
    <w:rsid w:val="00557D77"/>
    <w:rsid w:val="00562EAA"/>
    <w:rsid w:val="00563B58"/>
    <w:rsid w:val="005640C4"/>
    <w:rsid w:val="00564C53"/>
    <w:rsid w:val="0056684C"/>
    <w:rsid w:val="0057025F"/>
    <w:rsid w:val="005713E6"/>
    <w:rsid w:val="00571403"/>
    <w:rsid w:val="00574A0C"/>
    <w:rsid w:val="00575F66"/>
    <w:rsid w:val="00576E4C"/>
    <w:rsid w:val="0057780F"/>
    <w:rsid w:val="00581E0A"/>
    <w:rsid w:val="00586D89"/>
    <w:rsid w:val="005901BD"/>
    <w:rsid w:val="005916B8"/>
    <w:rsid w:val="005971C0"/>
    <w:rsid w:val="005A1B4C"/>
    <w:rsid w:val="005A1BA3"/>
    <w:rsid w:val="005A545C"/>
    <w:rsid w:val="005B1CF8"/>
    <w:rsid w:val="005C1567"/>
    <w:rsid w:val="005C6CE5"/>
    <w:rsid w:val="005D1743"/>
    <w:rsid w:val="005D2A9A"/>
    <w:rsid w:val="005D3F07"/>
    <w:rsid w:val="005D4830"/>
    <w:rsid w:val="005D583E"/>
    <w:rsid w:val="005E13EA"/>
    <w:rsid w:val="005E53BD"/>
    <w:rsid w:val="005E7C59"/>
    <w:rsid w:val="005F2EFF"/>
    <w:rsid w:val="00606E27"/>
    <w:rsid w:val="006108C9"/>
    <w:rsid w:val="0061541E"/>
    <w:rsid w:val="00615C7E"/>
    <w:rsid w:val="0062158D"/>
    <w:rsid w:val="006218FE"/>
    <w:rsid w:val="00624CA9"/>
    <w:rsid w:val="00630F39"/>
    <w:rsid w:val="006326D1"/>
    <w:rsid w:val="00632E0A"/>
    <w:rsid w:val="00633165"/>
    <w:rsid w:val="00636B6C"/>
    <w:rsid w:val="006447DE"/>
    <w:rsid w:val="0065276E"/>
    <w:rsid w:val="006532B2"/>
    <w:rsid w:val="00654329"/>
    <w:rsid w:val="00654CEC"/>
    <w:rsid w:val="00655507"/>
    <w:rsid w:val="00656D91"/>
    <w:rsid w:val="0066794F"/>
    <w:rsid w:val="0067046A"/>
    <w:rsid w:val="006712A7"/>
    <w:rsid w:val="006733CC"/>
    <w:rsid w:val="00674FC2"/>
    <w:rsid w:val="00677E42"/>
    <w:rsid w:val="00681C7A"/>
    <w:rsid w:val="00682334"/>
    <w:rsid w:val="00684B16"/>
    <w:rsid w:val="00686D92"/>
    <w:rsid w:val="00690C40"/>
    <w:rsid w:val="00694C00"/>
    <w:rsid w:val="00696F65"/>
    <w:rsid w:val="006A7A6D"/>
    <w:rsid w:val="006B3433"/>
    <w:rsid w:val="006B40E6"/>
    <w:rsid w:val="006B5E67"/>
    <w:rsid w:val="006C2EB5"/>
    <w:rsid w:val="006C3261"/>
    <w:rsid w:val="006D18A3"/>
    <w:rsid w:val="006D5970"/>
    <w:rsid w:val="006E071D"/>
    <w:rsid w:val="006E481E"/>
    <w:rsid w:val="006E795F"/>
    <w:rsid w:val="00700249"/>
    <w:rsid w:val="00705AC4"/>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51263"/>
    <w:rsid w:val="007526C8"/>
    <w:rsid w:val="00754B36"/>
    <w:rsid w:val="0075704F"/>
    <w:rsid w:val="00763B2D"/>
    <w:rsid w:val="00772924"/>
    <w:rsid w:val="00784EC4"/>
    <w:rsid w:val="007872F2"/>
    <w:rsid w:val="007874BC"/>
    <w:rsid w:val="007908E0"/>
    <w:rsid w:val="007912DB"/>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668"/>
    <w:rsid w:val="00813CEC"/>
    <w:rsid w:val="0081534C"/>
    <w:rsid w:val="008171E4"/>
    <w:rsid w:val="00820151"/>
    <w:rsid w:val="008208EA"/>
    <w:rsid w:val="00820B00"/>
    <w:rsid w:val="00824E67"/>
    <w:rsid w:val="00825A64"/>
    <w:rsid w:val="008262E2"/>
    <w:rsid w:val="00826F48"/>
    <w:rsid w:val="00827C4B"/>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56CB"/>
    <w:rsid w:val="008C6EEA"/>
    <w:rsid w:val="008D5813"/>
    <w:rsid w:val="008D634E"/>
    <w:rsid w:val="008D778A"/>
    <w:rsid w:val="008F22BD"/>
    <w:rsid w:val="008F446D"/>
    <w:rsid w:val="009079BD"/>
    <w:rsid w:val="00912BD9"/>
    <w:rsid w:val="00920E5B"/>
    <w:rsid w:val="00926436"/>
    <w:rsid w:val="0093018C"/>
    <w:rsid w:val="00932CCA"/>
    <w:rsid w:val="00953E15"/>
    <w:rsid w:val="009544C0"/>
    <w:rsid w:val="00954FA4"/>
    <w:rsid w:val="00956AE9"/>
    <w:rsid w:val="0096106E"/>
    <w:rsid w:val="00964CC6"/>
    <w:rsid w:val="00987998"/>
    <w:rsid w:val="00987EFE"/>
    <w:rsid w:val="00991FDA"/>
    <w:rsid w:val="009927A1"/>
    <w:rsid w:val="0099774D"/>
    <w:rsid w:val="009A5F3B"/>
    <w:rsid w:val="009B0B61"/>
    <w:rsid w:val="009B0D4C"/>
    <w:rsid w:val="009B28C0"/>
    <w:rsid w:val="009B7136"/>
    <w:rsid w:val="009B7806"/>
    <w:rsid w:val="009C3AC2"/>
    <w:rsid w:val="009D4365"/>
    <w:rsid w:val="009D4E3B"/>
    <w:rsid w:val="009D7BC9"/>
    <w:rsid w:val="009E0C5A"/>
    <w:rsid w:val="009E1982"/>
    <w:rsid w:val="009E4D2C"/>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1FD3"/>
    <w:rsid w:val="00A42D64"/>
    <w:rsid w:val="00A470EE"/>
    <w:rsid w:val="00A47621"/>
    <w:rsid w:val="00A479CD"/>
    <w:rsid w:val="00A50CFC"/>
    <w:rsid w:val="00A54D67"/>
    <w:rsid w:val="00A55A3F"/>
    <w:rsid w:val="00A56BC4"/>
    <w:rsid w:val="00A652F6"/>
    <w:rsid w:val="00A66C6D"/>
    <w:rsid w:val="00A732EA"/>
    <w:rsid w:val="00A7489E"/>
    <w:rsid w:val="00A7538C"/>
    <w:rsid w:val="00A8015F"/>
    <w:rsid w:val="00A80BD2"/>
    <w:rsid w:val="00A85039"/>
    <w:rsid w:val="00A851F7"/>
    <w:rsid w:val="00A906AA"/>
    <w:rsid w:val="00A93C11"/>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0587"/>
    <w:rsid w:val="00AF61C2"/>
    <w:rsid w:val="00AF6CC6"/>
    <w:rsid w:val="00B011CD"/>
    <w:rsid w:val="00B0296A"/>
    <w:rsid w:val="00B02EA9"/>
    <w:rsid w:val="00B12295"/>
    <w:rsid w:val="00B137BE"/>
    <w:rsid w:val="00B15072"/>
    <w:rsid w:val="00B17FA0"/>
    <w:rsid w:val="00B24344"/>
    <w:rsid w:val="00B26769"/>
    <w:rsid w:val="00B31C91"/>
    <w:rsid w:val="00B3747F"/>
    <w:rsid w:val="00B37A82"/>
    <w:rsid w:val="00B43194"/>
    <w:rsid w:val="00B43C4B"/>
    <w:rsid w:val="00B47734"/>
    <w:rsid w:val="00B50FBA"/>
    <w:rsid w:val="00B558EB"/>
    <w:rsid w:val="00B577D3"/>
    <w:rsid w:val="00B60466"/>
    <w:rsid w:val="00B6548F"/>
    <w:rsid w:val="00B7502A"/>
    <w:rsid w:val="00B77305"/>
    <w:rsid w:val="00B82CC2"/>
    <w:rsid w:val="00B84A89"/>
    <w:rsid w:val="00B92BEF"/>
    <w:rsid w:val="00B9689A"/>
    <w:rsid w:val="00B96B82"/>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5725"/>
    <w:rsid w:val="00BD30B1"/>
    <w:rsid w:val="00BE0F7B"/>
    <w:rsid w:val="00BE10C2"/>
    <w:rsid w:val="00BE4E31"/>
    <w:rsid w:val="00BE6EFD"/>
    <w:rsid w:val="00C01D14"/>
    <w:rsid w:val="00C025B4"/>
    <w:rsid w:val="00C11F61"/>
    <w:rsid w:val="00C1553E"/>
    <w:rsid w:val="00C161FD"/>
    <w:rsid w:val="00C17498"/>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57136"/>
    <w:rsid w:val="00C57ACF"/>
    <w:rsid w:val="00C63D00"/>
    <w:rsid w:val="00C6441B"/>
    <w:rsid w:val="00C657F6"/>
    <w:rsid w:val="00C7108B"/>
    <w:rsid w:val="00C8089F"/>
    <w:rsid w:val="00C829E9"/>
    <w:rsid w:val="00C836CC"/>
    <w:rsid w:val="00C868E0"/>
    <w:rsid w:val="00C87A74"/>
    <w:rsid w:val="00C90A71"/>
    <w:rsid w:val="00C91574"/>
    <w:rsid w:val="00C91BC2"/>
    <w:rsid w:val="00C92C71"/>
    <w:rsid w:val="00C93F8F"/>
    <w:rsid w:val="00CA2745"/>
    <w:rsid w:val="00CA2EB0"/>
    <w:rsid w:val="00CA3593"/>
    <w:rsid w:val="00CA7F4F"/>
    <w:rsid w:val="00CB258E"/>
    <w:rsid w:val="00CB3C8F"/>
    <w:rsid w:val="00CB75CE"/>
    <w:rsid w:val="00CC02F1"/>
    <w:rsid w:val="00CC11A6"/>
    <w:rsid w:val="00CC135E"/>
    <w:rsid w:val="00CC2F8D"/>
    <w:rsid w:val="00CD5D3F"/>
    <w:rsid w:val="00CE5428"/>
    <w:rsid w:val="00CF1E90"/>
    <w:rsid w:val="00CF3DB3"/>
    <w:rsid w:val="00D052BC"/>
    <w:rsid w:val="00D07026"/>
    <w:rsid w:val="00D10419"/>
    <w:rsid w:val="00D11C62"/>
    <w:rsid w:val="00D22C8F"/>
    <w:rsid w:val="00D27C77"/>
    <w:rsid w:val="00D32568"/>
    <w:rsid w:val="00D33491"/>
    <w:rsid w:val="00D44F8E"/>
    <w:rsid w:val="00D44FD0"/>
    <w:rsid w:val="00D5733C"/>
    <w:rsid w:val="00D607EF"/>
    <w:rsid w:val="00D60F88"/>
    <w:rsid w:val="00D61E85"/>
    <w:rsid w:val="00D625E7"/>
    <w:rsid w:val="00D646BD"/>
    <w:rsid w:val="00D70239"/>
    <w:rsid w:val="00D71201"/>
    <w:rsid w:val="00D720C7"/>
    <w:rsid w:val="00D73A26"/>
    <w:rsid w:val="00D77A04"/>
    <w:rsid w:val="00D81D06"/>
    <w:rsid w:val="00D8652C"/>
    <w:rsid w:val="00D876E6"/>
    <w:rsid w:val="00D94BD6"/>
    <w:rsid w:val="00DA1025"/>
    <w:rsid w:val="00DA22EC"/>
    <w:rsid w:val="00DA5860"/>
    <w:rsid w:val="00DB2767"/>
    <w:rsid w:val="00DC4729"/>
    <w:rsid w:val="00DD7FFD"/>
    <w:rsid w:val="00DE556F"/>
    <w:rsid w:val="00DF4CF5"/>
    <w:rsid w:val="00E03B6D"/>
    <w:rsid w:val="00E17160"/>
    <w:rsid w:val="00E27E98"/>
    <w:rsid w:val="00E34061"/>
    <w:rsid w:val="00E35BEC"/>
    <w:rsid w:val="00E413CE"/>
    <w:rsid w:val="00E50821"/>
    <w:rsid w:val="00E50BC2"/>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2920"/>
    <w:rsid w:val="00EA4D48"/>
    <w:rsid w:val="00EB0452"/>
    <w:rsid w:val="00EB069C"/>
    <w:rsid w:val="00EB2173"/>
    <w:rsid w:val="00EB28DC"/>
    <w:rsid w:val="00EB3E2F"/>
    <w:rsid w:val="00EB62E6"/>
    <w:rsid w:val="00ED1B30"/>
    <w:rsid w:val="00ED250E"/>
    <w:rsid w:val="00ED6535"/>
    <w:rsid w:val="00EE0AB1"/>
    <w:rsid w:val="00EE1AC1"/>
    <w:rsid w:val="00EE39D6"/>
    <w:rsid w:val="00EE413C"/>
    <w:rsid w:val="00EE52AD"/>
    <w:rsid w:val="00EF0F74"/>
    <w:rsid w:val="00F002A4"/>
    <w:rsid w:val="00F01F92"/>
    <w:rsid w:val="00F03CA5"/>
    <w:rsid w:val="00F10A08"/>
    <w:rsid w:val="00F139CF"/>
    <w:rsid w:val="00F22AC5"/>
    <w:rsid w:val="00F22C59"/>
    <w:rsid w:val="00F254D1"/>
    <w:rsid w:val="00F26BD0"/>
    <w:rsid w:val="00F32664"/>
    <w:rsid w:val="00F32B82"/>
    <w:rsid w:val="00F4043E"/>
    <w:rsid w:val="00F40CB5"/>
    <w:rsid w:val="00F41BBC"/>
    <w:rsid w:val="00F43B9D"/>
    <w:rsid w:val="00F444F0"/>
    <w:rsid w:val="00F50590"/>
    <w:rsid w:val="00F50847"/>
    <w:rsid w:val="00F53F27"/>
    <w:rsid w:val="00F546D1"/>
    <w:rsid w:val="00F6513F"/>
    <w:rsid w:val="00F66272"/>
    <w:rsid w:val="00F709C0"/>
    <w:rsid w:val="00F72130"/>
    <w:rsid w:val="00F927A1"/>
    <w:rsid w:val="00F92E4D"/>
    <w:rsid w:val="00FA2E24"/>
    <w:rsid w:val="00FA3764"/>
    <w:rsid w:val="00FA56ED"/>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F0070"/>
    <w:rsid w:val="00FF2FCB"/>
    <w:rsid w:val="00FF31EC"/>
    <w:rsid w:val="00FF3F90"/>
    <w:rsid w:val="00FF5F6A"/>
    <w:rsid w:val="00FF6BE0"/>
    <w:rsid w:val="00FF7784"/>
    <w:rsid w:val="00FF7EBB"/>
    <w:rsid w:val="1DD1DFEA"/>
    <w:rsid w:val="31856DE5"/>
    <w:rsid w:val="5A1BC7B5"/>
    <w:rsid w:val="5B63D80E"/>
    <w:rsid w:val="6E85A413"/>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7169"/>
    <o:shapelayout v:ext="edit">
      <o:idmap v:ext="edit" data="1"/>
    </o:shapelayout>
  </w:shapeDefaults>
  <w:decimalSymbol w:val="."/>
  <w:listSeparator w:val=","/>
  <w14:docId w14:val="4B4DBC44"/>
  <w15:chartTrackingRefBased/>
  <w15:docId w15:val="{578C77AE-AF36-4764-BB3A-0BCB854D6F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FollowedHyperlink">
    <w:name w:val="FollowedHyperlink"/>
    <w:basedOn w:val="DefaultParagraphFont"/>
    <w:uiPriority w:val="99"/>
    <w:semiHidden/>
    <w:unhideWhenUsed/>
    <w:rsid w:val="00B02EA9"/>
    <w:rPr>
      <w:color w:val="954F72" w:themeColor="followedHyperlink"/>
      <w:u w:val="single"/>
    </w:rPr>
  </w:style>
  <w:style w:type="character" w:styleId="Emphasis">
    <w:name w:val="Emphasis"/>
    <w:basedOn w:val="DefaultParagraphFont"/>
    <w:uiPriority w:val="20"/>
    <w:qFormat/>
    <w:rsid w:val="00F72130"/>
    <w:rPr>
      <w:i/>
      <w:iCs/>
    </w:rPr>
  </w:style>
  <w:style w:type="character" w:customStyle="1" w:styleId="hgkelc">
    <w:name w:val="hgkelc"/>
    <w:basedOn w:val="DefaultParagraphFont"/>
    <w:rsid w:val="001D58AA"/>
  </w:style>
  <w:style w:type="character" w:customStyle="1" w:styleId="ls33">
    <w:name w:val="ls33"/>
    <w:basedOn w:val="DefaultParagraphFont"/>
    <w:rsid w:val="00537012"/>
  </w:style>
  <w:style w:type="character" w:customStyle="1" w:styleId="ff6">
    <w:name w:val="ff6"/>
    <w:basedOn w:val="DefaultParagraphFont"/>
    <w:rsid w:val="00537012"/>
  </w:style>
  <w:style w:type="character" w:customStyle="1" w:styleId="ff1">
    <w:name w:val="ff1"/>
    <w:basedOn w:val="DefaultParagraphFont"/>
    <w:rsid w:val="005370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95304235">
      <w:bodyDiv w:val="1"/>
      <w:marLeft w:val="0"/>
      <w:marRight w:val="0"/>
      <w:marTop w:val="0"/>
      <w:marBottom w:val="0"/>
      <w:divBdr>
        <w:top w:val="none" w:sz="0" w:space="0" w:color="auto"/>
        <w:left w:val="none" w:sz="0" w:space="0" w:color="auto"/>
        <w:bottom w:val="none" w:sz="0" w:space="0" w:color="auto"/>
        <w:right w:val="none" w:sz="0" w:space="0" w:color="auto"/>
      </w:divBdr>
      <w:divsChild>
        <w:div w:id="1298027104">
          <w:marLeft w:val="0"/>
          <w:marRight w:val="0"/>
          <w:marTop w:val="0"/>
          <w:marBottom w:val="0"/>
          <w:divBdr>
            <w:top w:val="none" w:sz="0" w:space="0" w:color="auto"/>
            <w:left w:val="none" w:sz="0" w:space="0" w:color="auto"/>
            <w:bottom w:val="none" w:sz="0" w:space="0" w:color="auto"/>
            <w:right w:val="none" w:sz="0" w:space="0" w:color="auto"/>
          </w:divBdr>
          <w:divsChild>
            <w:div w:id="1644846936">
              <w:marLeft w:val="0"/>
              <w:marRight w:val="0"/>
              <w:marTop w:val="0"/>
              <w:marBottom w:val="0"/>
              <w:divBdr>
                <w:top w:val="none" w:sz="0" w:space="0" w:color="auto"/>
                <w:left w:val="none" w:sz="0" w:space="0" w:color="auto"/>
                <w:bottom w:val="none" w:sz="0" w:space="0" w:color="auto"/>
                <w:right w:val="none" w:sz="0" w:space="0" w:color="auto"/>
              </w:divBdr>
              <w:divsChild>
                <w:div w:id="991757732">
                  <w:marLeft w:val="0"/>
                  <w:marRight w:val="0"/>
                  <w:marTop w:val="0"/>
                  <w:marBottom w:val="0"/>
                  <w:divBdr>
                    <w:top w:val="none" w:sz="0" w:space="0" w:color="auto"/>
                    <w:left w:val="none" w:sz="0" w:space="0" w:color="auto"/>
                    <w:bottom w:val="none" w:sz="0" w:space="0" w:color="auto"/>
                    <w:right w:val="none" w:sz="0" w:space="0" w:color="auto"/>
                  </w:divBdr>
                  <w:divsChild>
                    <w:div w:id="11688257">
                      <w:marLeft w:val="0"/>
                      <w:marRight w:val="0"/>
                      <w:marTop w:val="0"/>
                      <w:marBottom w:val="0"/>
                      <w:divBdr>
                        <w:top w:val="none" w:sz="0" w:space="0" w:color="auto"/>
                        <w:left w:val="none" w:sz="0" w:space="0" w:color="auto"/>
                        <w:bottom w:val="none" w:sz="0" w:space="0" w:color="auto"/>
                        <w:right w:val="none" w:sz="0" w:space="0" w:color="auto"/>
                      </w:divBdr>
                      <w:divsChild>
                        <w:div w:id="807864194">
                          <w:marLeft w:val="0"/>
                          <w:marRight w:val="0"/>
                          <w:marTop w:val="0"/>
                          <w:marBottom w:val="0"/>
                          <w:divBdr>
                            <w:top w:val="none" w:sz="0" w:space="0" w:color="auto"/>
                            <w:left w:val="none" w:sz="0" w:space="0" w:color="auto"/>
                            <w:bottom w:val="none" w:sz="0" w:space="0" w:color="auto"/>
                            <w:right w:val="none" w:sz="0" w:space="0" w:color="auto"/>
                          </w:divBdr>
                          <w:divsChild>
                            <w:div w:id="132522077">
                              <w:marLeft w:val="0"/>
                              <w:marRight w:val="0"/>
                              <w:marTop w:val="0"/>
                              <w:marBottom w:val="0"/>
                              <w:divBdr>
                                <w:top w:val="none" w:sz="0" w:space="0" w:color="auto"/>
                                <w:left w:val="none" w:sz="0" w:space="0" w:color="auto"/>
                                <w:bottom w:val="none" w:sz="0" w:space="0" w:color="auto"/>
                                <w:right w:val="none" w:sz="0" w:space="0" w:color="auto"/>
                              </w:divBdr>
                              <w:divsChild>
                                <w:div w:id="2075078042">
                                  <w:marLeft w:val="0"/>
                                  <w:marRight w:val="0"/>
                                  <w:marTop w:val="0"/>
                                  <w:marBottom w:val="0"/>
                                  <w:divBdr>
                                    <w:top w:val="none" w:sz="0" w:space="0" w:color="auto"/>
                                    <w:left w:val="none" w:sz="0" w:space="0" w:color="auto"/>
                                    <w:bottom w:val="none" w:sz="0" w:space="0" w:color="auto"/>
                                    <w:right w:val="none" w:sz="0" w:space="0" w:color="auto"/>
                                  </w:divBdr>
                                  <w:divsChild>
                                    <w:div w:id="414547690">
                                      <w:marLeft w:val="0"/>
                                      <w:marRight w:val="0"/>
                                      <w:marTop w:val="0"/>
                                      <w:marBottom w:val="0"/>
                                      <w:divBdr>
                                        <w:top w:val="none" w:sz="0" w:space="0" w:color="auto"/>
                                        <w:left w:val="none" w:sz="0" w:space="0" w:color="auto"/>
                                        <w:bottom w:val="none" w:sz="0" w:space="0" w:color="auto"/>
                                        <w:right w:val="none" w:sz="0" w:space="0" w:color="auto"/>
                                      </w:divBdr>
                                      <w:divsChild>
                                        <w:div w:id="166987610">
                                          <w:marLeft w:val="0"/>
                                          <w:marRight w:val="0"/>
                                          <w:marTop w:val="0"/>
                                          <w:marBottom w:val="0"/>
                                          <w:divBdr>
                                            <w:top w:val="none" w:sz="0" w:space="0" w:color="auto"/>
                                            <w:left w:val="none" w:sz="0" w:space="0" w:color="auto"/>
                                            <w:bottom w:val="none" w:sz="0" w:space="0" w:color="auto"/>
                                            <w:right w:val="none" w:sz="0" w:space="0" w:color="auto"/>
                                          </w:divBdr>
                                          <w:divsChild>
                                            <w:div w:id="932322526">
                                              <w:marLeft w:val="0"/>
                                              <w:marRight w:val="0"/>
                                              <w:marTop w:val="0"/>
                                              <w:marBottom w:val="0"/>
                                              <w:divBdr>
                                                <w:top w:val="none" w:sz="0" w:space="0" w:color="auto"/>
                                                <w:left w:val="none" w:sz="0" w:space="0" w:color="auto"/>
                                                <w:bottom w:val="none" w:sz="0" w:space="0" w:color="auto"/>
                                                <w:right w:val="none" w:sz="0" w:space="0" w:color="auto"/>
                                              </w:divBdr>
                                              <w:divsChild>
                                                <w:div w:id="1278831995">
                                                  <w:marLeft w:val="0"/>
                                                  <w:marRight w:val="0"/>
                                                  <w:marTop w:val="0"/>
                                                  <w:marBottom w:val="0"/>
                                                  <w:divBdr>
                                                    <w:top w:val="none" w:sz="0" w:space="0" w:color="auto"/>
                                                    <w:left w:val="none" w:sz="0" w:space="0" w:color="auto"/>
                                                    <w:bottom w:val="none" w:sz="0" w:space="0" w:color="auto"/>
                                                    <w:right w:val="none" w:sz="0" w:space="0" w:color="auto"/>
                                                  </w:divBdr>
                                                  <w:divsChild>
                                                    <w:div w:id="220406858">
                                                      <w:marLeft w:val="0"/>
                                                      <w:marRight w:val="0"/>
                                                      <w:marTop w:val="0"/>
                                                      <w:marBottom w:val="0"/>
                                                      <w:divBdr>
                                                        <w:top w:val="none" w:sz="0" w:space="0" w:color="auto"/>
                                                        <w:left w:val="none" w:sz="0" w:space="0" w:color="auto"/>
                                                        <w:bottom w:val="none" w:sz="0" w:space="0" w:color="auto"/>
                                                        <w:right w:val="none" w:sz="0" w:space="0" w:color="auto"/>
                                                      </w:divBdr>
                                                      <w:divsChild>
                                                        <w:div w:id="1472476464">
                                                          <w:marLeft w:val="0"/>
                                                          <w:marRight w:val="0"/>
                                                          <w:marTop w:val="0"/>
                                                          <w:marBottom w:val="0"/>
                                                          <w:divBdr>
                                                            <w:top w:val="none" w:sz="0" w:space="0" w:color="auto"/>
                                                            <w:left w:val="none" w:sz="0" w:space="0" w:color="auto"/>
                                                            <w:bottom w:val="none" w:sz="0" w:space="0" w:color="auto"/>
                                                            <w:right w:val="none" w:sz="0" w:space="0" w:color="auto"/>
                                                          </w:divBdr>
                                                          <w:divsChild>
                                                            <w:div w:id="1245186189">
                                                              <w:marLeft w:val="0"/>
                                                              <w:marRight w:val="0"/>
                                                              <w:marTop w:val="0"/>
                                                              <w:marBottom w:val="0"/>
                                                              <w:divBdr>
                                                                <w:top w:val="none" w:sz="0" w:space="0" w:color="auto"/>
                                                                <w:left w:val="none" w:sz="0" w:space="0" w:color="auto"/>
                                                                <w:bottom w:val="none" w:sz="0" w:space="0" w:color="auto"/>
                                                                <w:right w:val="none" w:sz="0" w:space="0" w:color="auto"/>
                                                              </w:divBdr>
                                                            </w:div>
                                                            <w:div w:id="430440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624075420">
          <w:marLeft w:val="0"/>
          <w:marRight w:val="0"/>
          <w:marTop w:val="0"/>
          <w:marBottom w:val="0"/>
          <w:divBdr>
            <w:top w:val="none" w:sz="0" w:space="0" w:color="auto"/>
            <w:left w:val="none" w:sz="0" w:space="0" w:color="auto"/>
            <w:bottom w:val="none" w:sz="0" w:space="0" w:color="auto"/>
            <w:right w:val="none" w:sz="0" w:space="0" w:color="auto"/>
          </w:divBdr>
        </w:div>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282804799">
                  <w:marLeft w:val="0"/>
                  <w:marRight w:val="0"/>
                  <w:marTop w:val="0"/>
                  <w:marBottom w:val="0"/>
                  <w:divBdr>
                    <w:top w:val="none" w:sz="0" w:space="0" w:color="auto"/>
                    <w:left w:val="none" w:sz="0" w:space="0" w:color="auto"/>
                    <w:bottom w:val="none" w:sz="0" w:space="0" w:color="auto"/>
                    <w:right w:val="none" w:sz="0" w:space="0" w:color="auto"/>
                  </w:divBdr>
                  <w:divsChild>
                    <w:div w:id="517088909">
                      <w:marLeft w:val="0"/>
                      <w:marRight w:val="0"/>
                      <w:marTop w:val="0"/>
                      <w:marBottom w:val="0"/>
                      <w:divBdr>
                        <w:top w:val="none" w:sz="0" w:space="0" w:color="auto"/>
                        <w:left w:val="none" w:sz="0" w:space="0" w:color="auto"/>
                        <w:bottom w:val="none" w:sz="0" w:space="0" w:color="auto"/>
                        <w:right w:val="none" w:sz="0" w:space="0" w:color="auto"/>
                      </w:divBdr>
                    </w:div>
                    <w:div w:id="1088232357">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551354702">
                      <w:marLeft w:val="0"/>
                      <w:marRight w:val="0"/>
                      <w:marTop w:val="0"/>
                      <w:marBottom w:val="0"/>
                      <w:divBdr>
                        <w:top w:val="none" w:sz="0" w:space="0" w:color="auto"/>
                        <w:left w:val="none" w:sz="0" w:space="0" w:color="auto"/>
                        <w:bottom w:val="none" w:sz="0" w:space="0" w:color="auto"/>
                        <w:right w:val="none" w:sz="0" w:space="0" w:color="auto"/>
                      </w:divBdr>
                    </w:div>
                    <w:div w:id="1311522421">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99033907">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1533567855">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039235632">
                      <w:marLeft w:val="0"/>
                      <w:marRight w:val="0"/>
                      <w:marTop w:val="0"/>
                      <w:marBottom w:val="0"/>
                      <w:divBdr>
                        <w:top w:val="none" w:sz="0" w:space="0" w:color="auto"/>
                        <w:left w:val="none" w:sz="0" w:space="0" w:color="auto"/>
                        <w:bottom w:val="none" w:sz="0" w:space="0" w:color="auto"/>
                        <w:right w:val="none" w:sz="0" w:space="0" w:color="auto"/>
                      </w:divBdr>
                    </w:div>
                    <w:div w:id="1755544226">
                      <w:marLeft w:val="0"/>
                      <w:marRight w:val="0"/>
                      <w:marTop w:val="0"/>
                      <w:marBottom w:val="0"/>
                      <w:divBdr>
                        <w:top w:val="none" w:sz="0" w:space="0" w:color="auto"/>
                        <w:left w:val="none" w:sz="0" w:space="0" w:color="auto"/>
                        <w:bottom w:val="none" w:sz="0" w:space="0" w:color="auto"/>
                        <w:right w:val="none" w:sz="0" w:space="0" w:color="auto"/>
                      </w:divBdr>
                    </w:div>
                  </w:divsChild>
                </w:div>
                <w:div w:id="926227864">
                  <w:marLeft w:val="0"/>
                  <w:marRight w:val="0"/>
                  <w:marTop w:val="0"/>
                  <w:marBottom w:val="0"/>
                  <w:divBdr>
                    <w:top w:val="none" w:sz="0" w:space="0" w:color="auto"/>
                    <w:left w:val="none" w:sz="0" w:space="0" w:color="auto"/>
                    <w:bottom w:val="none" w:sz="0" w:space="0" w:color="auto"/>
                    <w:right w:val="none" w:sz="0" w:space="0" w:color="auto"/>
                  </w:divBdr>
                  <w:divsChild>
                    <w:div w:id="918516929">
                      <w:marLeft w:val="0"/>
                      <w:marRight w:val="0"/>
                      <w:marTop w:val="0"/>
                      <w:marBottom w:val="0"/>
                      <w:divBdr>
                        <w:top w:val="none" w:sz="0" w:space="0" w:color="auto"/>
                        <w:left w:val="none" w:sz="0" w:space="0" w:color="auto"/>
                        <w:bottom w:val="none" w:sz="0" w:space="0" w:color="auto"/>
                        <w:right w:val="none" w:sz="0" w:space="0" w:color="auto"/>
                      </w:divBdr>
                    </w:div>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216823997">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0003577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assets.publishing.service.gov.uk/government/uploads/system/uploads/attachment_data/file/338875/MASH.pdf" TargetMode="External"/><Relationship Id="rId39" Type="http://schemas.openxmlformats.org/officeDocument/2006/relationships/header" Target="header4.xml"/><Relationship Id="rId3" Type="http://schemas.openxmlformats.org/officeDocument/2006/relationships/customXml" Target="../customXml/item3.xml"/><Relationship Id="rId21" Type="http://schemas.openxmlformats.org/officeDocument/2006/relationships/hyperlink" Target="https://gbr01.safelinks.protection.outlook.com/?url=https%3A%2F%2Fwww.bullying.co.uk%2Fcyberbullying%2Fwhat-is-cyberbullying%2F&amp;data=04%7C01%7CTom.Wiltshire%40south-wales.police.uk%7C84e467da62f244a3c62f08d93c95d456%7C270c2f4dfd0c4f0892a9e5bdd8a87e09%7C0%7C0%7C637607436467505042%7CUnknown%7CTWFpbGZsb3d8eyJWIjoiMC4wLjAwMDAiLCJQIjoiV2luMzIiLCJBTiI6Ik1haWwiLCJXVCI6Mn0%3D%7C1000&amp;sdata=TLeIdunrc7BhqIASN%2BmZqFQmIV91wW68B1oUemSmoR0%3D&amp;reserved=0" TargetMode="External"/><Relationship Id="rId34" Type="http://schemas.openxmlformats.org/officeDocument/2006/relationships/hyperlink" Target="https://www.barnardos.org.uk/sites/default/files/uploads/digital-dangers.pdf" TargetMode="External"/><Relationship Id="rId42" Type="http://schemas.openxmlformats.org/officeDocument/2006/relationships/footer" Target="footer5.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harpershaw.co.uk/back-to-basics-golden-hour-principles-in-serious-collision-investigation/" TargetMode="External"/><Relationship Id="rId33" Type="http://schemas.openxmlformats.org/officeDocument/2006/relationships/hyperlink" Target="https://www.leonardcheshire.org/about-us/our-news/press-releases/online-disability-hate-crimes-soar-33" TargetMode="External"/><Relationship Id="rId38" Type="http://schemas.openxmlformats.org/officeDocument/2006/relationships/hyperlink" Target="https://www.ojp.gov/pdffiles1/nij/252963.pdf" TargetMode="External"/><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employment-studies.co.uk/resource/organisational-justice" TargetMode="External"/><Relationship Id="rId29" Type="http://schemas.openxmlformats.org/officeDocument/2006/relationships/hyperlink" Target="https://www.ons.gov.uk/peoplepopulationandcommunity/crimeandjustice/articles/domesticabuseduringthecoronaviruscovid19pandemicenglandandwales/november2020" TargetMode="External"/><Relationship Id="rId41"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1998/37/section/1/enacted" TargetMode="External"/><Relationship Id="rId32" Type="http://schemas.openxmlformats.org/officeDocument/2006/relationships/hyperlink" Target="https://gbr01.safelinks.protection.outlook.com/?url=https%3A%2F%2Fwww.education.vic.gov.au%2Fschool%2Fteachers%2Fteachingresources%2Fdigital%2FPages%2Fteach.aspx&amp;data=04%7C01%7CTom.Wiltshire%40south-wales.police.uk%7Ce0379557fb5a45f3b35d08d93c95c11e%7C270c2f4dfd0c4f0892a9e5bdd8a87e09%7C0%7C0%7C637607436142928748%7CUnknown%7CTWFpbGZsb3d8eyJWIjoiMC4wLjAwMDAiLCJQIjoiV2luMzIiLCJBTiI6Ik1haWwiLCJXVCI6Mn0%3D%7C1000&amp;sdata=ilW1fqChW3jZwTIyXzatMKlF%2F%2FZf5IdSSJ0OMMdjRIY%3D&amp;reserved=0" TargetMode="External"/><Relationship Id="rId37" Type="http://schemas.openxmlformats.org/officeDocument/2006/relationships/hyperlink" Target="https://www.rightattitudes.com/2008/10/04/7-38-55-rule-personal-communication/" TargetMode="External"/><Relationship Id="rId40" Type="http://schemas.openxmlformats.org/officeDocument/2006/relationships/header" Target="header5.xm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guidance/obtaining-initial-accounts/witnesses-own-words-and-open-questioning" TargetMode="External"/><Relationship Id="rId28" Type="http://schemas.openxmlformats.org/officeDocument/2006/relationships/hyperlink" Target="https://books.google.co.uk/books?hl=en&amp;lr=&amp;id=KlAPEAAAQBAJ&amp;oi=fnd&amp;pg=PP1&amp;dq=albert+mehrabian+nonverbal+communication&amp;ots=XRhbSrqJHY&amp;sig=bnUKvaUgaFRjXKGx8u7f2-e0zwo#v=onepage&amp;q=albert%20mehrabian%20nonverbal%20communication&amp;f=false" TargetMode="External"/><Relationship Id="rId36" Type="http://schemas.openxmlformats.org/officeDocument/2006/relationships/hyperlink" Target="https://essaywritingserviceuk.co.uk/advice-and-guidance/bortons-model-of-reflection"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victimsupport.org.uk/wp-content/uploads/documents/files/Left%20in%20the%20dark%20-%20why%20victims%20of%20crime%20need%20to%20be%20kept%20informed.pdf" TargetMode="External"/><Relationship Id="rId44" Type="http://schemas.openxmlformats.org/officeDocument/2006/relationships/footer" Target="footer6.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paas-s3-broker-prod-lon-6453d964-1d1a-432a-9260-5e0ba7d2fc51.s3.eu-west-2.amazonaws.com/s3fs-public/2021-02/code_of_ethics.pdf" TargetMode="External"/><Relationship Id="rId27" Type="http://schemas.openxmlformats.org/officeDocument/2006/relationships/hyperlink" Target="https://www.justiceinspectorates.gov.uk/hmicfrs/wp-content/uploads/HMIC-public-views-of-police.pdf" TargetMode="External"/><Relationship Id="rId30" Type="http://schemas.openxmlformats.org/officeDocument/2006/relationships/hyperlink" Target="https://www.tigermobiles.com/blog/cybercrime-statistics/" TargetMode="External"/><Relationship Id="rId35" Type="http://schemas.openxmlformats.org/officeDocument/2006/relationships/hyperlink" Target="https://www.equalityhumanrights.com/en/human-rights-act/article-5-right-liberty-and-security" TargetMode="External"/><Relationship Id="rId43" Type="http://schemas.openxmlformats.org/officeDocument/2006/relationships/header" Target="head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2e89cfda-a374-4413-9f0d-8b601eddeb70"/>
    <ds:schemaRef ds:uri="http://purl.org/dc/terms/"/>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41F347E-B083-4B0A-B097-5520662BEC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26</Pages>
  <Words>8349</Words>
  <Characters>46435</Characters>
  <Application>Microsoft Office Word</Application>
  <DocSecurity>0</DocSecurity>
  <Lines>386</Lines>
  <Paragraphs>109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Wiltshire,Tom swp6581</dc:creator>
  <cp:keywords/>
  <dc:description/>
  <cp:lastModifiedBy>Wiltshire,Tom swp6581</cp:lastModifiedBy>
  <cp:revision>3</cp:revision>
  <cp:lastPrinted>2014-08-26T08:55:00Z</cp:lastPrinted>
  <dcterms:created xsi:type="dcterms:W3CDTF">2021-07-05T22:18:00Z</dcterms:created>
  <dcterms:modified xsi:type="dcterms:W3CDTF">2021-07-05T22:22:00Z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b8bef8df-db2c-44d1-953a-d6bbd9da5b0b</vt:lpwstr>
  </property>
  <property fmtid="{D5CDD505-2E9C-101B-9397-08002B2CF9AE}" pid="4" name="Classification">
    <vt:lpwstr>OFFICIAL</vt:lpwstr>
  </property>
  <property fmtid="{D5CDD505-2E9C-101B-9397-08002B2CF9AE}" pid="5" name="Visibility">
    <vt:lpwstr>NOT VISIBLE</vt:lpwstr>
  </property>
</Properties>
</file>